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1" w:rsidRDefault="00BA5A54" w:rsidP="006A72F7">
      <w:pPr>
        <w:widowControl/>
        <w:spacing w:line="36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51E71" w:rsidRDefault="00BA5A54" w:rsidP="006A72F7">
      <w:pPr>
        <w:widowControl/>
        <w:spacing w:line="36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关于对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田安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羽绒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制品经销处</w:t>
      </w:r>
      <w:r w:rsidR="00AA5F7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166B42">
        <w:rPr>
          <w:rFonts w:ascii="仿宋" w:eastAsia="仿宋" w:hAnsi="仿宋" w:cs="宋体"/>
          <w:kern w:val="0"/>
          <w:sz w:val="30"/>
          <w:szCs w:val="30"/>
        </w:rPr>
        <w:t>30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</w:p>
    <w:p w:rsidR="00BA5A54" w:rsidRPr="00BA5A54" w:rsidRDefault="00BA5A54" w:rsidP="006A72F7">
      <w:pPr>
        <w:widowControl/>
        <w:spacing w:line="36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竣工环境保护验收（噪声、固废）的批复</w:t>
      </w:r>
    </w:p>
    <w:p w:rsidR="00BA5A54" w:rsidRPr="00BA5A54" w:rsidRDefault="00BA5A54" w:rsidP="006A72F7">
      <w:pPr>
        <w:widowControl/>
        <w:spacing w:line="3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BA5A54" w:rsidRPr="00BA5A54" w:rsidRDefault="00BA5A54" w:rsidP="006A72F7">
      <w:pPr>
        <w:widowControl/>
        <w:spacing w:line="36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根据《建设项目竣工环境保护验收暂行办法》等有关规定，依据《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保定市徐水区田安羽绒制品经销处</w:t>
      </w:r>
      <w:r w:rsidR="00AA5F7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093AEF">
        <w:rPr>
          <w:rFonts w:ascii="仿宋" w:eastAsia="仿宋" w:hAnsi="仿宋" w:cs="宋体"/>
          <w:kern w:val="0"/>
          <w:sz w:val="30"/>
          <w:szCs w:val="30"/>
        </w:rPr>
        <w:t>30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项目环境影响报告表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环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评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批复</w:t>
      </w:r>
      <w:r w:rsidR="003728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EA6E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河北雄伟环境科技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有限公司出具的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保定市徐水区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田安羽绒制品经销处</w:t>
      </w:r>
      <w:r w:rsidR="00166B42">
        <w:rPr>
          <w:rFonts w:ascii="仿宋" w:eastAsia="仿宋" w:hAnsi="仿宋" w:cs="宋体" w:hint="eastAsia"/>
          <w:kern w:val="0"/>
          <w:sz w:val="30"/>
          <w:szCs w:val="30"/>
        </w:rPr>
        <w:t>颗粒物、</w:t>
      </w:r>
      <w:r w:rsidR="00EA6E90">
        <w:rPr>
          <w:rFonts w:ascii="仿宋" w:eastAsia="仿宋" w:hAnsi="仿宋" w:cs="宋体" w:hint="eastAsia"/>
          <w:kern w:val="0"/>
          <w:sz w:val="30"/>
          <w:szCs w:val="30"/>
        </w:rPr>
        <w:t>厂界噪声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检测报告、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保定市徐水区田安羽绒制品经销处</w:t>
      </w:r>
      <w:r w:rsidR="00AA5F7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093AEF">
        <w:rPr>
          <w:rFonts w:ascii="仿宋" w:eastAsia="仿宋" w:hAnsi="仿宋" w:cs="宋体"/>
          <w:kern w:val="0"/>
          <w:sz w:val="30"/>
          <w:szCs w:val="30"/>
        </w:rPr>
        <w:t>30</w:t>
      </w:r>
      <w:r w:rsidR="00093AEF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="003728C8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竣工环境保护验收</w:t>
      </w:r>
      <w:r w:rsidR="00D056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及验收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意见，现对项目的噪声、固废治理设施出具验收意见，批复如下：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一、工程建设基本情况</w:t>
      </w:r>
    </w:p>
    <w:p w:rsidR="00BA5A54" w:rsidRPr="00BA5A54" w:rsidRDefault="00093AEF" w:rsidP="00093AEF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保定市徐水区田安羽绒制品经销处</w:t>
      </w:r>
      <w:r w:rsidR="00AA5F7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>产</w:t>
      </w:r>
      <w:r>
        <w:rPr>
          <w:rFonts w:ascii="仿宋" w:eastAsia="仿宋" w:hAnsi="仿宋" w:cs="宋体"/>
          <w:kern w:val="0"/>
          <w:sz w:val="30"/>
          <w:szCs w:val="30"/>
        </w:rPr>
        <w:t>30</w:t>
      </w:r>
      <w:r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="00A41BE7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位于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崔庄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镇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大</w:t>
      </w:r>
      <w:r w:rsidR="006A3F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辛庄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村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北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。项目</w:t>
      </w:r>
      <w:r w:rsidR="00531FE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E04FB1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万元，其中环保投资</w:t>
      </w:r>
      <w:r w:rsidR="006A3F4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.5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万元，占总投资的</w:t>
      </w:r>
      <w:r w:rsidR="00E04FB1">
        <w:rPr>
          <w:rFonts w:ascii="仿宋" w:eastAsia="仿宋" w:hAnsi="仿宋" w:cs="宋体"/>
          <w:color w:val="000000"/>
          <w:kern w:val="0"/>
          <w:sz w:val="30"/>
          <w:szCs w:val="30"/>
        </w:rPr>
        <w:t>5.56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%。项目主要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建设及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变更内容：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项目利用原有建筑进行建设，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866B5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按环评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要求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主要建有生产车间、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杂物间</w:t>
      </w:r>
      <w:r w:rsidR="00E04FB1">
        <w:rPr>
          <w:rFonts w:ascii="仿宋" w:eastAsia="仿宋" w:hAnsi="仿宋" w:cs="宋体"/>
          <w:color w:val="000000"/>
          <w:kern w:val="0"/>
          <w:sz w:val="30"/>
          <w:szCs w:val="30"/>
        </w:rPr>
        <w:t>和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办公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室</w:t>
      </w:r>
      <w:r w:rsidR="00866B5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E04FB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实际当中将杂物</w:t>
      </w:r>
      <w:r w:rsidR="00E738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间设置为固废间用来存放固体废物</w:t>
      </w:r>
      <w:r w:rsidR="001C2F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生产设备有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粉碎机</w:t>
      </w:r>
      <w:r w:rsidR="00866B50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</w:t>
      </w:r>
      <w:r w:rsidR="00E7380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</w:t>
      </w:r>
      <w:r w:rsidR="00866B50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打包箱</w:t>
      </w:r>
      <w:r w:rsidR="00E7380B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台、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输送带</w:t>
      </w:r>
      <w:r w:rsidR="00905D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1台</w:t>
      </w:r>
      <w:r w:rsidR="00905DD7">
        <w:rPr>
          <w:rFonts w:ascii="仿宋" w:eastAsia="仿宋" w:hAnsi="仿宋" w:cs="宋体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变压器1台</w:t>
      </w:r>
      <w:r w:rsidR="00E738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、天车1台</w:t>
      </w:r>
      <w:r w:rsidR="00BA5A54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。目前该项目已整体建设完成。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二、环境保护设施落实情况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1、噪声：本项目</w:t>
      </w:r>
      <w:r w:rsidR="00C46FB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主要为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加料机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粉碎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机、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抽箱、引</w:t>
      </w:r>
      <w:r w:rsidR="005C5B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风</w:t>
      </w:r>
      <w:r w:rsidR="005C5B49">
        <w:rPr>
          <w:rFonts w:ascii="仿宋" w:eastAsia="仿宋" w:hAnsi="仿宋" w:cs="宋体"/>
          <w:color w:val="000000"/>
          <w:kern w:val="0"/>
          <w:sz w:val="30"/>
          <w:szCs w:val="30"/>
        </w:rPr>
        <w:t>机</w:t>
      </w:r>
      <w:r w:rsidR="00FD0B3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生产设备运行时产生的噪声，采取</w:t>
      </w:r>
      <w:r w:rsidR="005B22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选用低噪声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设备，基础减振、厂房隔声</w:t>
      </w:r>
      <w:r w:rsidR="00DD079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、距离衰减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等措施降噪。</w:t>
      </w:r>
    </w:p>
    <w:p w:rsidR="00BA5A54" w:rsidRPr="00BA5A54" w:rsidRDefault="00BA5A54" w:rsidP="006A72F7">
      <w:pPr>
        <w:widowControl/>
        <w:spacing w:line="3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2、固废：本项目主要固体废物为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原料拆包产生的废包装袋、抽箱筛选出的下脚料、布袋除尘器收集的废毛渣及员工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生活垃圾。其中</w:t>
      </w:r>
      <w:r w:rsidR="009C08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废包装袋</w:t>
      </w:r>
      <w:r w:rsidR="009424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、下脚料、废毛渣</w:t>
      </w:r>
      <w:r w:rsidR="00AB19C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暂存于固废</w:t>
      </w:r>
      <w:r w:rsidR="00DD079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间</w:t>
      </w:r>
      <w:r w:rsidR="005651B1">
        <w:rPr>
          <w:rFonts w:ascii="仿宋" w:eastAsia="仿宋" w:hAnsi="仿宋" w:cs="宋体"/>
          <w:color w:val="000000"/>
          <w:kern w:val="0"/>
          <w:sz w:val="30"/>
          <w:szCs w:val="30"/>
        </w:rPr>
        <w:t>收集后外售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；职工生活垃圾清运至环卫部门指定地点统一处置。项目固体废弃物全部得到妥善处置。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三、验收监测结果</w:t>
      </w:r>
    </w:p>
    <w:p w:rsidR="00BA5A54" w:rsidRPr="00BA5A54" w:rsidRDefault="00BA5A54" w:rsidP="006A72F7">
      <w:pPr>
        <w:widowControl/>
        <w:spacing w:line="3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0B02A4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河北</w:t>
      </w:r>
      <w:r w:rsidR="001B7A9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雄伟环境科技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有限公司检测结果表明，该项目昼间厂界噪声为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56.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59.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6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dB（A），</w:t>
      </w:r>
      <w:r w:rsidR="005D7067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夜间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厂界噪声为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="009413F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6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="001B7A9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5D52C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4 </w:t>
      </w:r>
      <w:r w:rsidR="001B7A99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dB（A）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</w:t>
      </w:r>
      <w:r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符合《工业企业厂界环境噪声排放标准》（GB12348-2008）2类</w:t>
      </w:r>
      <w:r w:rsidR="00ED0BFC" w:rsidRPr="00ED0BF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标准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限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值</w:t>
      </w:r>
      <w:r w:rsidR="00531FE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</w:t>
      </w:r>
      <w:r w:rsidR="00531F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求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四、监测结果表明，该项目噪声、固废做到了达标排放，同意</w:t>
      </w:r>
      <w:r w:rsidR="00E7380B">
        <w:rPr>
          <w:rFonts w:ascii="仿宋" w:eastAsia="仿宋" w:hAnsi="仿宋" w:cs="宋体" w:hint="eastAsia"/>
          <w:kern w:val="0"/>
          <w:sz w:val="30"/>
          <w:szCs w:val="30"/>
        </w:rPr>
        <w:t>保定市徐水区田安羽绒制品经销处</w:t>
      </w:r>
      <w:r w:rsidR="00AA5F7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bookmarkStart w:id="0" w:name="_GoBack"/>
      <w:bookmarkEnd w:id="0"/>
      <w:r w:rsidR="00E7380B">
        <w:rPr>
          <w:rFonts w:ascii="仿宋" w:eastAsia="仿宋" w:hAnsi="仿宋" w:cs="宋体" w:hint="eastAsia"/>
          <w:kern w:val="0"/>
          <w:sz w:val="30"/>
          <w:szCs w:val="30"/>
        </w:rPr>
        <w:t>产</w:t>
      </w:r>
      <w:r w:rsidR="00E7380B">
        <w:rPr>
          <w:rFonts w:ascii="仿宋" w:eastAsia="仿宋" w:hAnsi="仿宋" w:cs="宋体"/>
          <w:kern w:val="0"/>
          <w:sz w:val="30"/>
          <w:szCs w:val="30"/>
        </w:rPr>
        <w:t>30</w:t>
      </w:r>
      <w:r w:rsidR="00E7380B">
        <w:rPr>
          <w:rFonts w:ascii="仿宋" w:eastAsia="仿宋" w:hAnsi="仿宋" w:cs="宋体" w:hint="eastAsia"/>
          <w:kern w:val="0"/>
          <w:sz w:val="30"/>
          <w:szCs w:val="30"/>
        </w:rPr>
        <w:t>00吨羽丝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项目噪声、固废通过竣工环境保护验收。</w:t>
      </w:r>
    </w:p>
    <w:p w:rsidR="00BA5A54" w:rsidRP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五、进一步加强设备的日常维护保养，确保污染物稳定达标排放。</w:t>
      </w:r>
    </w:p>
    <w:p w:rsidR="00BA5A54" w:rsidRDefault="00BA5A54" w:rsidP="006A72F7">
      <w:pPr>
        <w:widowControl/>
        <w:spacing w:line="3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六、本项目日常环境监管交由我局执法</w:t>
      </w:r>
      <w:r w:rsidR="001B7A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中队负责。</w:t>
      </w:r>
    </w:p>
    <w:p w:rsidR="0074453A" w:rsidRPr="00BA5A54" w:rsidRDefault="00BA5A54" w:rsidP="00D30BBE">
      <w:pPr>
        <w:widowControl/>
        <w:spacing w:line="360" w:lineRule="exac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5A5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r w:rsidR="0074453A"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保定市徐水区环境保护局</w:t>
      </w:r>
    </w:p>
    <w:p w:rsidR="002A3008" w:rsidRPr="00BA5A54" w:rsidRDefault="00BA5A54" w:rsidP="006A72F7">
      <w:pPr>
        <w:widowControl/>
        <w:spacing w:line="360" w:lineRule="exact"/>
        <w:ind w:firstLineChars="2000" w:firstLine="6000"/>
        <w:jc w:val="left"/>
        <w:rPr>
          <w:rFonts w:ascii="仿宋" w:eastAsia="仿宋" w:hAnsi="仿宋"/>
          <w:sz w:val="30"/>
          <w:szCs w:val="30"/>
        </w:rPr>
      </w:pP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2018年</w:t>
      </w:r>
      <w:r w:rsidR="005D7067">
        <w:rPr>
          <w:rFonts w:ascii="仿宋" w:eastAsia="仿宋" w:hAnsi="仿宋" w:cs="宋体"/>
          <w:color w:val="000000"/>
          <w:kern w:val="0"/>
          <w:sz w:val="30"/>
          <w:szCs w:val="30"/>
        </w:rPr>
        <w:t>9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C42921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3E3A8C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BA5A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2A3008" w:rsidRPr="00BA5A54" w:rsidSect="00BA5A5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4"/>
    <w:rsid w:val="00093AEF"/>
    <w:rsid w:val="000B02A4"/>
    <w:rsid w:val="00166B42"/>
    <w:rsid w:val="001A3285"/>
    <w:rsid w:val="001B7A99"/>
    <w:rsid w:val="001C2F42"/>
    <w:rsid w:val="00251E71"/>
    <w:rsid w:val="002A3008"/>
    <w:rsid w:val="003720A1"/>
    <w:rsid w:val="003728C8"/>
    <w:rsid w:val="003B2EF4"/>
    <w:rsid w:val="003E3A8C"/>
    <w:rsid w:val="00403E38"/>
    <w:rsid w:val="00531FE6"/>
    <w:rsid w:val="005651B1"/>
    <w:rsid w:val="005B22D5"/>
    <w:rsid w:val="005C5B49"/>
    <w:rsid w:val="005D52C1"/>
    <w:rsid w:val="005D7067"/>
    <w:rsid w:val="005E5DA6"/>
    <w:rsid w:val="00667136"/>
    <w:rsid w:val="006A3F4B"/>
    <w:rsid w:val="006A72F7"/>
    <w:rsid w:val="00716FC5"/>
    <w:rsid w:val="0073263E"/>
    <w:rsid w:val="0074453A"/>
    <w:rsid w:val="007B3818"/>
    <w:rsid w:val="00800759"/>
    <w:rsid w:val="0082425F"/>
    <w:rsid w:val="00846760"/>
    <w:rsid w:val="00866B50"/>
    <w:rsid w:val="008F44D6"/>
    <w:rsid w:val="00905DD7"/>
    <w:rsid w:val="0091208A"/>
    <w:rsid w:val="009413F5"/>
    <w:rsid w:val="00942407"/>
    <w:rsid w:val="009C0815"/>
    <w:rsid w:val="00A41BE7"/>
    <w:rsid w:val="00A7143E"/>
    <w:rsid w:val="00AA5F75"/>
    <w:rsid w:val="00AB19C8"/>
    <w:rsid w:val="00AD20EA"/>
    <w:rsid w:val="00B97B42"/>
    <w:rsid w:val="00BA5A54"/>
    <w:rsid w:val="00C36570"/>
    <w:rsid w:val="00C42921"/>
    <w:rsid w:val="00C46FBD"/>
    <w:rsid w:val="00C74446"/>
    <w:rsid w:val="00D05607"/>
    <w:rsid w:val="00D30BBE"/>
    <w:rsid w:val="00D3279B"/>
    <w:rsid w:val="00DD0795"/>
    <w:rsid w:val="00E04FB1"/>
    <w:rsid w:val="00E7380B"/>
    <w:rsid w:val="00E84939"/>
    <w:rsid w:val="00EA6E90"/>
    <w:rsid w:val="00ED0BFC"/>
    <w:rsid w:val="00F816EA"/>
    <w:rsid w:val="00FD0B32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5AEF-A8EA-4E78-99DE-10D725A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6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CB4251-425C-4887-9EF4-99F3921B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2018-10-13T07:57:00Z</cp:lastPrinted>
  <dcterms:created xsi:type="dcterms:W3CDTF">2018-10-13T07:58:00Z</dcterms:created>
  <dcterms:modified xsi:type="dcterms:W3CDTF">2018-10-13T08:01:00Z</dcterms:modified>
</cp:coreProperties>
</file>