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8</w:t>
      </w:r>
      <w:r>
        <w:fldChar w:fldCharType="end"/>
      </w:r>
      <w:r>
        <w:fldChar w:fldCharType="end"/>
      </w:r>
    </w:p>
    <w:p>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11</w:t>
      </w:r>
      <w:r>
        <w:fldChar w:fldCharType="end"/>
      </w:r>
      <w:r>
        <w:fldChar w:fldCharType="end"/>
      </w:r>
    </w:p>
    <w:p>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14</w:t>
      </w:r>
      <w:r>
        <w:fldChar w:fldCharType="end"/>
      </w:r>
      <w:r>
        <w:fldChar w:fldCharType="end"/>
      </w:r>
    </w:p>
    <w:p>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17</w:t>
      </w:r>
      <w:r>
        <w:fldChar w:fldCharType="end"/>
      </w:r>
      <w:r>
        <w:fldChar w:fldCharType="end"/>
      </w:r>
    </w:p>
    <w:p>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19</w:t>
      </w:r>
      <w:r>
        <w:fldChar w:fldCharType="end"/>
      </w:r>
      <w:r>
        <w:fldChar w:fldCharType="end"/>
      </w:r>
    </w:p>
    <w:p>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20</w:t>
      </w:r>
      <w:r>
        <w:fldChar w:fldCharType="end"/>
      </w:r>
      <w:r>
        <w:fldChar w:fldCharType="end"/>
      </w:r>
    </w:p>
    <w:p>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21</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22</w:t>
      </w:r>
      <w:r>
        <w:fldChar w:fldCharType="end"/>
      </w:r>
      <w:r>
        <w:fldChar w:fldCharType="end"/>
      </w:r>
    </w:p>
    <w:p>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22</w:t>
      </w:r>
      <w:r>
        <w:fldChar w:fldCharType="end"/>
      </w:r>
      <w:r>
        <w:fldChar w:fldCharType="end"/>
      </w:r>
    </w:p>
    <w:p>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24</w:t>
      </w:r>
      <w:r>
        <w:fldChar w:fldCharType="end"/>
      </w:r>
      <w:r>
        <w:fldChar w:fldCharType="end"/>
      </w:r>
    </w:p>
    <w:p>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24</w:t>
      </w:r>
      <w:r>
        <w:fldChar w:fldCharType="end"/>
      </w:r>
      <w:r>
        <w:fldChar w:fldCharType="end"/>
      </w:r>
    </w:p>
    <w:p>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24</w:t>
      </w:r>
      <w:r>
        <w:fldChar w:fldCharType="end"/>
      </w:r>
      <w:r>
        <w:fldChar w:fldCharType="end"/>
      </w:r>
    </w:p>
    <w:p>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28</w:t>
      </w:r>
      <w:r>
        <w:fldChar w:fldCharType="end"/>
      </w:r>
      <w:r>
        <w:fldChar w:fldCharType="end"/>
      </w:r>
    </w:p>
    <w:p>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29</w:t>
      </w:r>
      <w:r>
        <w:fldChar w:fldCharType="end"/>
      </w:r>
      <w:r>
        <w:fldChar w:fldCharType="end"/>
      </w:r>
    </w:p>
    <w:p>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95</w:t>
      </w:r>
      <w:r>
        <w:fldChar w:fldCharType="end"/>
      </w:r>
      <w:r>
        <w:fldChar w:fldCharType="end"/>
      </w:r>
    </w:p>
    <w:p>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95</w:t>
      </w:r>
      <w:r>
        <w:fldChar w:fldCharType="end"/>
      </w:r>
      <w:r>
        <w:fldChar w:fldCharType="end"/>
      </w:r>
    </w:p>
    <w:p>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96</w:t>
      </w:r>
      <w:r>
        <w:fldChar w:fldCharType="end"/>
      </w:r>
      <w:r>
        <w:fldChar w:fldCharType="end"/>
      </w:r>
    </w:p>
    <w:p>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97</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906保定市徐水区户木乡人民政府</w:t>
            </w:r>
          </w:p>
        </w:tc>
        <w:tc>
          <w:tcPr>
            <w:tcW w:w="2126" w:type="dxa"/>
            <w:tcBorders>
              <w:top w:val="single" w:color="FFFFFF" w:sz="6" w:space="0"/>
              <w:left w:val="single" w:color="FFFFFF" w:sz="6" w:space="0"/>
              <w:right w:val="single" w:color="FFFFFF" w:sz="6" w:space="0"/>
            </w:tcBorders>
            <w:vAlign w:val="center"/>
          </w:tcPr>
          <w:p>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1872.76</w:t>
            </w:r>
          </w:p>
        </w:tc>
        <w:tc>
          <w:tcPr>
            <w:tcW w:w="4535" w:type="dxa"/>
            <w:vAlign w:val="center"/>
          </w:tcPr>
          <w:p>
            <w:pPr>
              <w:pStyle w:val="13"/>
            </w:pPr>
            <w:r>
              <w:t>一、一般公共服务支出</w:t>
            </w:r>
          </w:p>
        </w:tc>
        <w:tc>
          <w:tcPr>
            <w:tcW w:w="2126" w:type="dxa"/>
            <w:vAlign w:val="center"/>
          </w:tcPr>
          <w:p>
            <w:pPr>
              <w:pStyle w:val="12"/>
            </w:pPr>
            <w:r>
              <w:t>1107.33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r>
              <w:t>4.86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221.16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37.36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r>
              <w:t>390.30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r>
              <w:t>4.32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r>
              <w:t>0.08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90.96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r>
              <w:t>1.40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5"/>
            </w:pPr>
            <w:r>
              <w:t>本年收入合计</w:t>
            </w:r>
          </w:p>
        </w:tc>
        <w:tc>
          <w:tcPr>
            <w:tcW w:w="2126" w:type="dxa"/>
            <w:vAlign w:val="center"/>
          </w:tcPr>
          <w:p>
            <w:pPr>
              <w:pStyle w:val="16"/>
            </w:pPr>
            <w:r>
              <w:t>1872.76</w:t>
            </w:r>
          </w:p>
        </w:tc>
        <w:tc>
          <w:tcPr>
            <w:tcW w:w="4535" w:type="dxa"/>
            <w:vAlign w:val="center"/>
          </w:tcPr>
          <w:p>
            <w:pPr>
              <w:pStyle w:val="15"/>
            </w:pPr>
            <w:r>
              <w:t>本年支出合计</w:t>
            </w:r>
          </w:p>
        </w:tc>
        <w:tc>
          <w:tcPr>
            <w:tcW w:w="2126" w:type="dxa"/>
            <w:vAlign w:val="center"/>
          </w:tcPr>
          <w:p>
            <w:pPr>
              <w:pStyle w:val="16"/>
            </w:pPr>
            <w:r>
              <w:t>1872.76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3"/>
            </w:pPr>
            <w:r>
              <w:t>上年结转结余</w:t>
            </w:r>
          </w:p>
        </w:tc>
        <w:tc>
          <w:tcPr>
            <w:tcW w:w="2126" w:type="dxa"/>
            <w:vAlign w:val="center"/>
          </w:tcPr>
          <w:p>
            <w:pPr>
              <w:pStyle w:val="12"/>
            </w:pP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5"/>
            </w:pPr>
            <w:r>
              <w:t>收入总计</w:t>
            </w:r>
          </w:p>
        </w:tc>
        <w:tc>
          <w:tcPr>
            <w:tcW w:w="2126" w:type="dxa"/>
            <w:vAlign w:val="center"/>
          </w:tcPr>
          <w:p>
            <w:pPr>
              <w:pStyle w:val="16"/>
            </w:pPr>
            <w:r>
              <w:t>1872.76</w:t>
            </w:r>
          </w:p>
        </w:tc>
        <w:tc>
          <w:tcPr>
            <w:tcW w:w="4535" w:type="dxa"/>
            <w:vAlign w:val="center"/>
          </w:tcPr>
          <w:p>
            <w:pPr>
              <w:pStyle w:val="15"/>
            </w:pPr>
            <w:r>
              <w:t>支出总计</w:t>
            </w:r>
          </w:p>
        </w:tc>
        <w:tc>
          <w:tcPr>
            <w:tcW w:w="2126" w:type="dxa"/>
            <w:vAlign w:val="center"/>
          </w:tcPr>
          <w:p>
            <w:pPr>
              <w:pStyle w:val="16"/>
            </w:pPr>
            <w:r>
              <w:t>1872.76</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906保定市徐水区户木乡人民政府</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1872.76</w:t>
            </w:r>
          </w:p>
        </w:tc>
        <w:tc>
          <w:tcPr>
            <w:tcW w:w="1134" w:type="dxa"/>
            <w:vAlign w:val="center"/>
          </w:tcPr>
          <w:p>
            <w:pPr>
              <w:pStyle w:val="16"/>
            </w:pPr>
            <w:r>
              <w:t>1872.76</w:t>
            </w:r>
          </w:p>
        </w:tc>
        <w:tc>
          <w:tcPr>
            <w:tcW w:w="1134" w:type="dxa"/>
            <w:vAlign w:val="center"/>
          </w:tcPr>
          <w:p>
            <w:pPr>
              <w:pStyle w:val="16"/>
            </w:pPr>
            <w:r>
              <w:t>1872.76</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201</w:t>
            </w:r>
          </w:p>
        </w:tc>
        <w:tc>
          <w:tcPr>
            <w:tcW w:w="1559" w:type="dxa"/>
            <w:vAlign w:val="center"/>
          </w:tcPr>
          <w:p>
            <w:pPr>
              <w:pStyle w:val="13"/>
            </w:pPr>
            <w:r>
              <w:t>一般公共服务支出</w:t>
            </w:r>
          </w:p>
        </w:tc>
        <w:tc>
          <w:tcPr>
            <w:tcW w:w="1134" w:type="dxa"/>
            <w:vAlign w:val="center"/>
          </w:tcPr>
          <w:p>
            <w:pPr>
              <w:pStyle w:val="12"/>
            </w:pPr>
            <w:r>
              <w:t>1107.33</w:t>
            </w:r>
          </w:p>
        </w:tc>
        <w:tc>
          <w:tcPr>
            <w:tcW w:w="1134" w:type="dxa"/>
            <w:vAlign w:val="center"/>
          </w:tcPr>
          <w:p>
            <w:pPr>
              <w:pStyle w:val="12"/>
            </w:pPr>
            <w:r>
              <w:t>1107.33</w:t>
            </w:r>
          </w:p>
        </w:tc>
        <w:tc>
          <w:tcPr>
            <w:tcW w:w="1134" w:type="dxa"/>
            <w:vAlign w:val="center"/>
          </w:tcPr>
          <w:p>
            <w:pPr>
              <w:pStyle w:val="12"/>
            </w:pPr>
            <w:r>
              <w:t>1107.33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20101</w:t>
            </w:r>
          </w:p>
        </w:tc>
        <w:tc>
          <w:tcPr>
            <w:tcW w:w="1559" w:type="dxa"/>
            <w:vAlign w:val="center"/>
          </w:tcPr>
          <w:p>
            <w:pPr>
              <w:pStyle w:val="13"/>
            </w:pPr>
            <w:r>
              <w:t>人大事务</w:t>
            </w:r>
          </w:p>
        </w:tc>
        <w:tc>
          <w:tcPr>
            <w:tcW w:w="1134" w:type="dxa"/>
            <w:vAlign w:val="center"/>
          </w:tcPr>
          <w:p>
            <w:pPr>
              <w:pStyle w:val="12"/>
            </w:pPr>
            <w:r>
              <w:t>3.00</w:t>
            </w:r>
          </w:p>
        </w:tc>
        <w:tc>
          <w:tcPr>
            <w:tcW w:w="1134" w:type="dxa"/>
            <w:vAlign w:val="center"/>
          </w:tcPr>
          <w:p>
            <w:pPr>
              <w:pStyle w:val="12"/>
            </w:pPr>
            <w:r>
              <w:t>3.00</w:t>
            </w:r>
          </w:p>
        </w:tc>
        <w:tc>
          <w:tcPr>
            <w:tcW w:w="1134" w:type="dxa"/>
            <w:vAlign w:val="center"/>
          </w:tcPr>
          <w:p>
            <w:pPr>
              <w:pStyle w:val="12"/>
            </w:pPr>
            <w:r>
              <w:t>3.00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2010102</w:t>
            </w:r>
          </w:p>
        </w:tc>
        <w:tc>
          <w:tcPr>
            <w:tcW w:w="1559" w:type="dxa"/>
            <w:vAlign w:val="center"/>
          </w:tcPr>
          <w:p>
            <w:pPr>
              <w:pStyle w:val="13"/>
            </w:pPr>
            <w:r>
              <w:t>一般行政管理事务</w:t>
            </w:r>
          </w:p>
        </w:tc>
        <w:tc>
          <w:tcPr>
            <w:tcW w:w="1134" w:type="dxa"/>
            <w:vAlign w:val="center"/>
          </w:tcPr>
          <w:p>
            <w:pPr>
              <w:pStyle w:val="12"/>
            </w:pPr>
            <w:r>
              <w:t>3.00</w:t>
            </w:r>
          </w:p>
        </w:tc>
        <w:tc>
          <w:tcPr>
            <w:tcW w:w="1134" w:type="dxa"/>
            <w:vAlign w:val="center"/>
          </w:tcPr>
          <w:p>
            <w:pPr>
              <w:pStyle w:val="12"/>
            </w:pPr>
            <w:r>
              <w:t>3.00</w:t>
            </w:r>
          </w:p>
        </w:tc>
        <w:tc>
          <w:tcPr>
            <w:tcW w:w="1134" w:type="dxa"/>
            <w:vAlign w:val="center"/>
          </w:tcPr>
          <w:p>
            <w:pPr>
              <w:pStyle w:val="12"/>
            </w:pPr>
            <w:r>
              <w:t>3.00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20103</w:t>
            </w:r>
          </w:p>
        </w:tc>
        <w:tc>
          <w:tcPr>
            <w:tcW w:w="1559" w:type="dxa"/>
            <w:vAlign w:val="center"/>
          </w:tcPr>
          <w:p>
            <w:pPr>
              <w:pStyle w:val="13"/>
            </w:pPr>
            <w:r>
              <w:t>政府办公厅（室）及相关机构事务</w:t>
            </w:r>
          </w:p>
        </w:tc>
        <w:tc>
          <w:tcPr>
            <w:tcW w:w="1134" w:type="dxa"/>
            <w:vAlign w:val="center"/>
          </w:tcPr>
          <w:p>
            <w:pPr>
              <w:pStyle w:val="12"/>
            </w:pPr>
            <w:r>
              <w:t>1079.93</w:t>
            </w:r>
          </w:p>
        </w:tc>
        <w:tc>
          <w:tcPr>
            <w:tcW w:w="1134" w:type="dxa"/>
            <w:vAlign w:val="center"/>
          </w:tcPr>
          <w:p>
            <w:pPr>
              <w:pStyle w:val="12"/>
            </w:pPr>
            <w:r>
              <w:t>1079.93</w:t>
            </w:r>
          </w:p>
        </w:tc>
        <w:tc>
          <w:tcPr>
            <w:tcW w:w="1134" w:type="dxa"/>
            <w:vAlign w:val="center"/>
          </w:tcPr>
          <w:p>
            <w:pPr>
              <w:pStyle w:val="12"/>
            </w:pPr>
            <w:r>
              <w:t>1079.93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2010301</w:t>
            </w:r>
          </w:p>
        </w:tc>
        <w:tc>
          <w:tcPr>
            <w:tcW w:w="1559" w:type="dxa"/>
            <w:vAlign w:val="center"/>
          </w:tcPr>
          <w:p>
            <w:pPr>
              <w:pStyle w:val="13"/>
            </w:pPr>
            <w:r>
              <w:t>行政运行</w:t>
            </w:r>
          </w:p>
        </w:tc>
        <w:tc>
          <w:tcPr>
            <w:tcW w:w="1134" w:type="dxa"/>
            <w:vAlign w:val="center"/>
          </w:tcPr>
          <w:p>
            <w:pPr>
              <w:pStyle w:val="12"/>
            </w:pPr>
            <w:r>
              <w:t>474.76</w:t>
            </w:r>
          </w:p>
        </w:tc>
        <w:tc>
          <w:tcPr>
            <w:tcW w:w="1134" w:type="dxa"/>
            <w:vAlign w:val="center"/>
          </w:tcPr>
          <w:p>
            <w:pPr>
              <w:pStyle w:val="12"/>
            </w:pPr>
            <w:r>
              <w:t>474.76</w:t>
            </w:r>
          </w:p>
        </w:tc>
        <w:tc>
          <w:tcPr>
            <w:tcW w:w="1134" w:type="dxa"/>
            <w:vAlign w:val="center"/>
          </w:tcPr>
          <w:p>
            <w:pPr>
              <w:pStyle w:val="12"/>
            </w:pPr>
            <w:r>
              <w:t>474.76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2010302</w:t>
            </w:r>
          </w:p>
        </w:tc>
        <w:tc>
          <w:tcPr>
            <w:tcW w:w="1559" w:type="dxa"/>
            <w:vAlign w:val="center"/>
          </w:tcPr>
          <w:p>
            <w:pPr>
              <w:pStyle w:val="13"/>
            </w:pPr>
            <w:r>
              <w:t>一般行政管理事务</w:t>
            </w:r>
          </w:p>
        </w:tc>
        <w:tc>
          <w:tcPr>
            <w:tcW w:w="1134" w:type="dxa"/>
            <w:vAlign w:val="center"/>
          </w:tcPr>
          <w:p>
            <w:pPr>
              <w:pStyle w:val="12"/>
            </w:pPr>
            <w:r>
              <w:t>35.09</w:t>
            </w:r>
          </w:p>
        </w:tc>
        <w:tc>
          <w:tcPr>
            <w:tcW w:w="1134" w:type="dxa"/>
            <w:vAlign w:val="center"/>
          </w:tcPr>
          <w:p>
            <w:pPr>
              <w:pStyle w:val="12"/>
            </w:pPr>
            <w:r>
              <w:t>35.09</w:t>
            </w:r>
          </w:p>
        </w:tc>
        <w:tc>
          <w:tcPr>
            <w:tcW w:w="1134" w:type="dxa"/>
            <w:vAlign w:val="center"/>
          </w:tcPr>
          <w:p>
            <w:pPr>
              <w:pStyle w:val="12"/>
            </w:pPr>
            <w:r>
              <w:t>35.09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2010350</w:t>
            </w:r>
          </w:p>
        </w:tc>
        <w:tc>
          <w:tcPr>
            <w:tcW w:w="1559" w:type="dxa"/>
            <w:vAlign w:val="center"/>
          </w:tcPr>
          <w:p>
            <w:pPr>
              <w:pStyle w:val="13"/>
            </w:pPr>
            <w:r>
              <w:t>事业运行</w:t>
            </w:r>
          </w:p>
        </w:tc>
        <w:tc>
          <w:tcPr>
            <w:tcW w:w="1134" w:type="dxa"/>
            <w:vAlign w:val="center"/>
          </w:tcPr>
          <w:p>
            <w:pPr>
              <w:pStyle w:val="12"/>
            </w:pPr>
            <w:r>
              <w:t>570.08</w:t>
            </w:r>
          </w:p>
        </w:tc>
        <w:tc>
          <w:tcPr>
            <w:tcW w:w="1134" w:type="dxa"/>
            <w:vAlign w:val="center"/>
          </w:tcPr>
          <w:p>
            <w:pPr>
              <w:pStyle w:val="12"/>
            </w:pPr>
            <w:r>
              <w:t>570.08</w:t>
            </w:r>
          </w:p>
        </w:tc>
        <w:tc>
          <w:tcPr>
            <w:tcW w:w="1134" w:type="dxa"/>
            <w:vAlign w:val="center"/>
          </w:tcPr>
          <w:p>
            <w:pPr>
              <w:pStyle w:val="12"/>
            </w:pPr>
            <w:r>
              <w:t>570.08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20111</w:t>
            </w:r>
          </w:p>
        </w:tc>
        <w:tc>
          <w:tcPr>
            <w:tcW w:w="1559" w:type="dxa"/>
            <w:vAlign w:val="center"/>
          </w:tcPr>
          <w:p>
            <w:pPr>
              <w:pStyle w:val="13"/>
            </w:pPr>
            <w:r>
              <w:t>纪检监察事务</w:t>
            </w:r>
          </w:p>
        </w:tc>
        <w:tc>
          <w:tcPr>
            <w:tcW w:w="1134" w:type="dxa"/>
            <w:vAlign w:val="center"/>
          </w:tcPr>
          <w:p>
            <w:pPr>
              <w:pStyle w:val="12"/>
            </w:pPr>
            <w:r>
              <w:t>4.40</w:t>
            </w:r>
          </w:p>
        </w:tc>
        <w:tc>
          <w:tcPr>
            <w:tcW w:w="1134" w:type="dxa"/>
            <w:vAlign w:val="center"/>
          </w:tcPr>
          <w:p>
            <w:pPr>
              <w:pStyle w:val="12"/>
            </w:pPr>
            <w:r>
              <w:t>4.40</w:t>
            </w:r>
          </w:p>
        </w:tc>
        <w:tc>
          <w:tcPr>
            <w:tcW w:w="1134" w:type="dxa"/>
            <w:vAlign w:val="center"/>
          </w:tcPr>
          <w:p>
            <w:pPr>
              <w:pStyle w:val="12"/>
            </w:pPr>
            <w:r>
              <w:t>4.40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2011102</w:t>
            </w:r>
          </w:p>
        </w:tc>
        <w:tc>
          <w:tcPr>
            <w:tcW w:w="1559" w:type="dxa"/>
            <w:vAlign w:val="center"/>
          </w:tcPr>
          <w:p>
            <w:pPr>
              <w:pStyle w:val="13"/>
            </w:pPr>
            <w:r>
              <w:t>一般行政管理事务</w:t>
            </w:r>
          </w:p>
        </w:tc>
        <w:tc>
          <w:tcPr>
            <w:tcW w:w="1134" w:type="dxa"/>
            <w:vAlign w:val="center"/>
          </w:tcPr>
          <w:p>
            <w:pPr>
              <w:pStyle w:val="12"/>
            </w:pPr>
            <w:r>
              <w:t>4.40</w:t>
            </w:r>
          </w:p>
        </w:tc>
        <w:tc>
          <w:tcPr>
            <w:tcW w:w="1134" w:type="dxa"/>
            <w:vAlign w:val="center"/>
          </w:tcPr>
          <w:p>
            <w:pPr>
              <w:pStyle w:val="12"/>
            </w:pPr>
            <w:r>
              <w:t>4.40</w:t>
            </w:r>
          </w:p>
        </w:tc>
        <w:tc>
          <w:tcPr>
            <w:tcW w:w="1134" w:type="dxa"/>
            <w:vAlign w:val="center"/>
          </w:tcPr>
          <w:p>
            <w:pPr>
              <w:pStyle w:val="12"/>
            </w:pPr>
            <w:r>
              <w:t>4.40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20129</w:t>
            </w:r>
          </w:p>
        </w:tc>
        <w:tc>
          <w:tcPr>
            <w:tcW w:w="1559" w:type="dxa"/>
            <w:vAlign w:val="center"/>
          </w:tcPr>
          <w:p>
            <w:pPr>
              <w:pStyle w:val="13"/>
            </w:pPr>
            <w:r>
              <w:t>群众团体事务</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2012902</w:t>
            </w:r>
          </w:p>
        </w:tc>
        <w:tc>
          <w:tcPr>
            <w:tcW w:w="1559" w:type="dxa"/>
            <w:vAlign w:val="center"/>
          </w:tcPr>
          <w:p>
            <w:pPr>
              <w:pStyle w:val="13"/>
            </w:pPr>
            <w:r>
              <w:t>一般行政管理事务</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20131</w:t>
            </w:r>
          </w:p>
        </w:tc>
        <w:tc>
          <w:tcPr>
            <w:tcW w:w="1559" w:type="dxa"/>
            <w:vAlign w:val="center"/>
          </w:tcPr>
          <w:p>
            <w:pPr>
              <w:pStyle w:val="13"/>
            </w:pPr>
            <w:r>
              <w:t>党委办公厅（室）及相关机构事务</w:t>
            </w:r>
          </w:p>
        </w:tc>
        <w:tc>
          <w:tcPr>
            <w:tcW w:w="1134" w:type="dxa"/>
            <w:vAlign w:val="center"/>
          </w:tcPr>
          <w:p>
            <w:pPr>
              <w:pStyle w:val="12"/>
            </w:pPr>
            <w:r>
              <w:t>10.00</w:t>
            </w:r>
          </w:p>
        </w:tc>
        <w:tc>
          <w:tcPr>
            <w:tcW w:w="1134" w:type="dxa"/>
            <w:vAlign w:val="center"/>
          </w:tcPr>
          <w:p>
            <w:pPr>
              <w:pStyle w:val="12"/>
            </w:pPr>
            <w:r>
              <w:t>10.00</w:t>
            </w:r>
          </w:p>
        </w:tc>
        <w:tc>
          <w:tcPr>
            <w:tcW w:w="1134" w:type="dxa"/>
            <w:vAlign w:val="center"/>
          </w:tcPr>
          <w:p>
            <w:pPr>
              <w:pStyle w:val="12"/>
            </w:pPr>
            <w:r>
              <w:t>10.00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2013102</w:t>
            </w:r>
          </w:p>
        </w:tc>
        <w:tc>
          <w:tcPr>
            <w:tcW w:w="1559" w:type="dxa"/>
            <w:vAlign w:val="center"/>
          </w:tcPr>
          <w:p>
            <w:pPr>
              <w:pStyle w:val="13"/>
            </w:pPr>
            <w:r>
              <w:t>一般行政管理事务</w:t>
            </w:r>
          </w:p>
        </w:tc>
        <w:tc>
          <w:tcPr>
            <w:tcW w:w="1134" w:type="dxa"/>
            <w:vAlign w:val="center"/>
          </w:tcPr>
          <w:p>
            <w:pPr>
              <w:pStyle w:val="12"/>
            </w:pPr>
            <w:r>
              <w:t>10.00</w:t>
            </w:r>
          </w:p>
        </w:tc>
        <w:tc>
          <w:tcPr>
            <w:tcW w:w="1134" w:type="dxa"/>
            <w:vAlign w:val="center"/>
          </w:tcPr>
          <w:p>
            <w:pPr>
              <w:pStyle w:val="12"/>
            </w:pPr>
            <w:r>
              <w:t>10.00</w:t>
            </w:r>
          </w:p>
        </w:tc>
        <w:tc>
          <w:tcPr>
            <w:tcW w:w="1134" w:type="dxa"/>
            <w:vAlign w:val="center"/>
          </w:tcPr>
          <w:p>
            <w:pPr>
              <w:pStyle w:val="12"/>
            </w:pPr>
            <w:r>
              <w:t>10.00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20132</w:t>
            </w:r>
          </w:p>
        </w:tc>
        <w:tc>
          <w:tcPr>
            <w:tcW w:w="1559" w:type="dxa"/>
            <w:vAlign w:val="center"/>
          </w:tcPr>
          <w:p>
            <w:pPr>
              <w:pStyle w:val="13"/>
            </w:pPr>
            <w:r>
              <w:t>组织事务</w:t>
            </w:r>
          </w:p>
        </w:tc>
        <w:tc>
          <w:tcPr>
            <w:tcW w:w="1134" w:type="dxa"/>
            <w:vAlign w:val="center"/>
          </w:tcPr>
          <w:p>
            <w:pPr>
              <w:pStyle w:val="12"/>
            </w:pPr>
            <w:r>
              <w:t>8.00</w:t>
            </w:r>
          </w:p>
        </w:tc>
        <w:tc>
          <w:tcPr>
            <w:tcW w:w="1134" w:type="dxa"/>
            <w:vAlign w:val="center"/>
          </w:tcPr>
          <w:p>
            <w:pPr>
              <w:pStyle w:val="12"/>
            </w:pPr>
            <w:r>
              <w:t>8.00</w:t>
            </w:r>
          </w:p>
        </w:tc>
        <w:tc>
          <w:tcPr>
            <w:tcW w:w="1134" w:type="dxa"/>
            <w:vAlign w:val="center"/>
          </w:tcPr>
          <w:p>
            <w:pPr>
              <w:pStyle w:val="12"/>
            </w:pPr>
            <w:r>
              <w:t>8.00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2013202</w:t>
            </w:r>
          </w:p>
        </w:tc>
        <w:tc>
          <w:tcPr>
            <w:tcW w:w="1559" w:type="dxa"/>
            <w:vAlign w:val="center"/>
          </w:tcPr>
          <w:p>
            <w:pPr>
              <w:pStyle w:val="13"/>
            </w:pPr>
            <w:r>
              <w:t>一般行政管理事务</w:t>
            </w:r>
          </w:p>
        </w:tc>
        <w:tc>
          <w:tcPr>
            <w:tcW w:w="1134" w:type="dxa"/>
            <w:vAlign w:val="center"/>
          </w:tcPr>
          <w:p>
            <w:pPr>
              <w:pStyle w:val="12"/>
            </w:pPr>
            <w:r>
              <w:t>8.00</w:t>
            </w:r>
          </w:p>
        </w:tc>
        <w:tc>
          <w:tcPr>
            <w:tcW w:w="1134" w:type="dxa"/>
            <w:vAlign w:val="center"/>
          </w:tcPr>
          <w:p>
            <w:pPr>
              <w:pStyle w:val="12"/>
            </w:pPr>
            <w:r>
              <w:t>8.00</w:t>
            </w:r>
          </w:p>
        </w:tc>
        <w:tc>
          <w:tcPr>
            <w:tcW w:w="1134" w:type="dxa"/>
            <w:vAlign w:val="center"/>
          </w:tcPr>
          <w:p>
            <w:pPr>
              <w:pStyle w:val="12"/>
            </w:pPr>
            <w:r>
              <w:t>8.00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17</w:t>
            </w:r>
          </w:p>
        </w:tc>
        <w:tc>
          <w:tcPr>
            <w:tcW w:w="992" w:type="dxa"/>
            <w:vAlign w:val="center"/>
          </w:tcPr>
          <w:p>
            <w:pPr>
              <w:pStyle w:val="13"/>
            </w:pPr>
            <w:r>
              <w:t>204</w:t>
            </w:r>
          </w:p>
        </w:tc>
        <w:tc>
          <w:tcPr>
            <w:tcW w:w="1559" w:type="dxa"/>
            <w:vAlign w:val="center"/>
          </w:tcPr>
          <w:p>
            <w:pPr>
              <w:pStyle w:val="13"/>
            </w:pPr>
            <w:r>
              <w:t>公共安全支出</w:t>
            </w:r>
          </w:p>
        </w:tc>
        <w:tc>
          <w:tcPr>
            <w:tcW w:w="1134" w:type="dxa"/>
            <w:vAlign w:val="center"/>
          </w:tcPr>
          <w:p>
            <w:pPr>
              <w:pStyle w:val="12"/>
            </w:pPr>
            <w:r>
              <w:t>4.86</w:t>
            </w:r>
          </w:p>
        </w:tc>
        <w:tc>
          <w:tcPr>
            <w:tcW w:w="1134" w:type="dxa"/>
            <w:vAlign w:val="center"/>
          </w:tcPr>
          <w:p>
            <w:pPr>
              <w:pStyle w:val="12"/>
            </w:pPr>
            <w:r>
              <w:t>4.86</w:t>
            </w:r>
          </w:p>
        </w:tc>
        <w:tc>
          <w:tcPr>
            <w:tcW w:w="1134" w:type="dxa"/>
            <w:vAlign w:val="center"/>
          </w:tcPr>
          <w:p>
            <w:pPr>
              <w:pStyle w:val="12"/>
            </w:pPr>
            <w:r>
              <w:t>4.86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18</w:t>
            </w:r>
          </w:p>
        </w:tc>
        <w:tc>
          <w:tcPr>
            <w:tcW w:w="992" w:type="dxa"/>
            <w:vAlign w:val="center"/>
          </w:tcPr>
          <w:p>
            <w:pPr>
              <w:pStyle w:val="13"/>
            </w:pPr>
            <w:r>
              <w:t>20406</w:t>
            </w:r>
          </w:p>
        </w:tc>
        <w:tc>
          <w:tcPr>
            <w:tcW w:w="1559" w:type="dxa"/>
            <w:vAlign w:val="center"/>
          </w:tcPr>
          <w:p>
            <w:pPr>
              <w:pStyle w:val="13"/>
            </w:pPr>
            <w:r>
              <w:t>司法</w:t>
            </w:r>
          </w:p>
        </w:tc>
        <w:tc>
          <w:tcPr>
            <w:tcW w:w="1134" w:type="dxa"/>
            <w:vAlign w:val="center"/>
          </w:tcPr>
          <w:p>
            <w:pPr>
              <w:pStyle w:val="12"/>
            </w:pPr>
            <w:r>
              <w:t>4.86</w:t>
            </w:r>
          </w:p>
        </w:tc>
        <w:tc>
          <w:tcPr>
            <w:tcW w:w="1134" w:type="dxa"/>
            <w:vAlign w:val="center"/>
          </w:tcPr>
          <w:p>
            <w:pPr>
              <w:pStyle w:val="12"/>
            </w:pPr>
            <w:r>
              <w:t>4.86</w:t>
            </w:r>
          </w:p>
        </w:tc>
        <w:tc>
          <w:tcPr>
            <w:tcW w:w="1134" w:type="dxa"/>
            <w:vAlign w:val="center"/>
          </w:tcPr>
          <w:p>
            <w:pPr>
              <w:pStyle w:val="12"/>
            </w:pPr>
            <w:r>
              <w:t>4.86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19</w:t>
            </w:r>
          </w:p>
        </w:tc>
        <w:tc>
          <w:tcPr>
            <w:tcW w:w="992" w:type="dxa"/>
            <w:vAlign w:val="center"/>
          </w:tcPr>
          <w:p>
            <w:pPr>
              <w:pStyle w:val="13"/>
            </w:pPr>
            <w:r>
              <w:t>2040602</w:t>
            </w:r>
          </w:p>
        </w:tc>
        <w:tc>
          <w:tcPr>
            <w:tcW w:w="1559" w:type="dxa"/>
            <w:vAlign w:val="center"/>
          </w:tcPr>
          <w:p>
            <w:pPr>
              <w:pStyle w:val="13"/>
            </w:pPr>
            <w:r>
              <w:t>一般行政管理事务</w:t>
            </w:r>
          </w:p>
        </w:tc>
        <w:tc>
          <w:tcPr>
            <w:tcW w:w="1134" w:type="dxa"/>
            <w:vAlign w:val="center"/>
          </w:tcPr>
          <w:p>
            <w:pPr>
              <w:pStyle w:val="12"/>
            </w:pPr>
            <w:r>
              <w:t>4.86</w:t>
            </w:r>
          </w:p>
        </w:tc>
        <w:tc>
          <w:tcPr>
            <w:tcW w:w="1134" w:type="dxa"/>
            <w:vAlign w:val="center"/>
          </w:tcPr>
          <w:p>
            <w:pPr>
              <w:pStyle w:val="12"/>
            </w:pPr>
            <w:r>
              <w:t>4.86</w:t>
            </w:r>
          </w:p>
        </w:tc>
        <w:tc>
          <w:tcPr>
            <w:tcW w:w="1134" w:type="dxa"/>
            <w:vAlign w:val="center"/>
          </w:tcPr>
          <w:p>
            <w:pPr>
              <w:pStyle w:val="12"/>
            </w:pPr>
            <w:r>
              <w:t>4.86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20</w:t>
            </w:r>
          </w:p>
        </w:tc>
        <w:tc>
          <w:tcPr>
            <w:tcW w:w="992" w:type="dxa"/>
            <w:vAlign w:val="center"/>
          </w:tcPr>
          <w:p>
            <w:pPr>
              <w:pStyle w:val="13"/>
            </w:pPr>
            <w:r>
              <w:t>207</w:t>
            </w:r>
          </w:p>
        </w:tc>
        <w:tc>
          <w:tcPr>
            <w:tcW w:w="1559" w:type="dxa"/>
            <w:vAlign w:val="center"/>
          </w:tcPr>
          <w:p>
            <w:pPr>
              <w:pStyle w:val="13"/>
            </w:pPr>
            <w:r>
              <w:t>文化旅游体育与传媒支出</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21</w:t>
            </w:r>
          </w:p>
        </w:tc>
        <w:tc>
          <w:tcPr>
            <w:tcW w:w="992" w:type="dxa"/>
            <w:vAlign w:val="center"/>
          </w:tcPr>
          <w:p>
            <w:pPr>
              <w:pStyle w:val="13"/>
            </w:pPr>
            <w:r>
              <w:t>20701</w:t>
            </w:r>
          </w:p>
        </w:tc>
        <w:tc>
          <w:tcPr>
            <w:tcW w:w="1559" w:type="dxa"/>
            <w:vAlign w:val="center"/>
          </w:tcPr>
          <w:p>
            <w:pPr>
              <w:pStyle w:val="13"/>
            </w:pPr>
            <w:r>
              <w:t>文化和旅游</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22</w:t>
            </w:r>
          </w:p>
        </w:tc>
        <w:tc>
          <w:tcPr>
            <w:tcW w:w="992" w:type="dxa"/>
            <w:vAlign w:val="center"/>
          </w:tcPr>
          <w:p>
            <w:pPr>
              <w:pStyle w:val="13"/>
            </w:pPr>
            <w:r>
              <w:t>2070199</w:t>
            </w:r>
          </w:p>
        </w:tc>
        <w:tc>
          <w:tcPr>
            <w:tcW w:w="1559" w:type="dxa"/>
            <w:vAlign w:val="center"/>
          </w:tcPr>
          <w:p>
            <w:pPr>
              <w:pStyle w:val="13"/>
            </w:pPr>
            <w:r>
              <w:t>其他文化和旅游支出</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23</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221.16</w:t>
            </w:r>
          </w:p>
        </w:tc>
        <w:tc>
          <w:tcPr>
            <w:tcW w:w="1134" w:type="dxa"/>
            <w:vAlign w:val="center"/>
          </w:tcPr>
          <w:p>
            <w:pPr>
              <w:pStyle w:val="12"/>
            </w:pPr>
            <w:r>
              <w:t>221.16</w:t>
            </w:r>
          </w:p>
        </w:tc>
        <w:tc>
          <w:tcPr>
            <w:tcW w:w="1134" w:type="dxa"/>
            <w:vAlign w:val="center"/>
          </w:tcPr>
          <w:p>
            <w:pPr>
              <w:pStyle w:val="12"/>
            </w:pPr>
            <w:r>
              <w:t>221.16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24</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213.36</w:t>
            </w:r>
          </w:p>
        </w:tc>
        <w:tc>
          <w:tcPr>
            <w:tcW w:w="1134" w:type="dxa"/>
            <w:vAlign w:val="center"/>
          </w:tcPr>
          <w:p>
            <w:pPr>
              <w:pStyle w:val="12"/>
            </w:pPr>
            <w:r>
              <w:t>213.36</w:t>
            </w:r>
          </w:p>
        </w:tc>
        <w:tc>
          <w:tcPr>
            <w:tcW w:w="1134" w:type="dxa"/>
            <w:vAlign w:val="center"/>
          </w:tcPr>
          <w:p>
            <w:pPr>
              <w:pStyle w:val="12"/>
            </w:pPr>
            <w:r>
              <w:t>213.36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25</w:t>
            </w:r>
          </w:p>
        </w:tc>
        <w:tc>
          <w:tcPr>
            <w:tcW w:w="992" w:type="dxa"/>
            <w:vAlign w:val="center"/>
          </w:tcPr>
          <w:p>
            <w:pPr>
              <w:pStyle w:val="13"/>
            </w:pPr>
            <w:r>
              <w:t>2080501</w:t>
            </w:r>
          </w:p>
        </w:tc>
        <w:tc>
          <w:tcPr>
            <w:tcW w:w="1559" w:type="dxa"/>
            <w:vAlign w:val="center"/>
          </w:tcPr>
          <w:p>
            <w:pPr>
              <w:pStyle w:val="13"/>
            </w:pPr>
            <w:r>
              <w:t>行政单位离退休</w:t>
            </w:r>
          </w:p>
        </w:tc>
        <w:tc>
          <w:tcPr>
            <w:tcW w:w="1134" w:type="dxa"/>
            <w:vAlign w:val="center"/>
          </w:tcPr>
          <w:p>
            <w:pPr>
              <w:pStyle w:val="12"/>
            </w:pPr>
            <w:r>
              <w:t>30.54</w:t>
            </w:r>
          </w:p>
        </w:tc>
        <w:tc>
          <w:tcPr>
            <w:tcW w:w="1134" w:type="dxa"/>
            <w:vAlign w:val="center"/>
          </w:tcPr>
          <w:p>
            <w:pPr>
              <w:pStyle w:val="12"/>
            </w:pPr>
            <w:r>
              <w:t>30.54</w:t>
            </w:r>
          </w:p>
        </w:tc>
        <w:tc>
          <w:tcPr>
            <w:tcW w:w="1134" w:type="dxa"/>
            <w:vAlign w:val="center"/>
          </w:tcPr>
          <w:p>
            <w:pPr>
              <w:pStyle w:val="12"/>
            </w:pPr>
            <w:r>
              <w:t>30.54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26</w:t>
            </w:r>
          </w:p>
        </w:tc>
        <w:tc>
          <w:tcPr>
            <w:tcW w:w="992" w:type="dxa"/>
            <w:vAlign w:val="center"/>
          </w:tcPr>
          <w:p>
            <w:pPr>
              <w:pStyle w:val="13"/>
            </w:pPr>
            <w:r>
              <w:t>2080502</w:t>
            </w:r>
          </w:p>
        </w:tc>
        <w:tc>
          <w:tcPr>
            <w:tcW w:w="1559" w:type="dxa"/>
            <w:vAlign w:val="center"/>
          </w:tcPr>
          <w:p>
            <w:pPr>
              <w:pStyle w:val="13"/>
            </w:pPr>
            <w:r>
              <w:t>事业单位离退休</w:t>
            </w:r>
          </w:p>
        </w:tc>
        <w:tc>
          <w:tcPr>
            <w:tcW w:w="1134" w:type="dxa"/>
            <w:vAlign w:val="center"/>
          </w:tcPr>
          <w:p>
            <w:pPr>
              <w:pStyle w:val="12"/>
            </w:pPr>
            <w:r>
              <w:t>34.33</w:t>
            </w:r>
          </w:p>
        </w:tc>
        <w:tc>
          <w:tcPr>
            <w:tcW w:w="1134" w:type="dxa"/>
            <w:vAlign w:val="center"/>
          </w:tcPr>
          <w:p>
            <w:pPr>
              <w:pStyle w:val="12"/>
            </w:pPr>
            <w:r>
              <w:t>34.33</w:t>
            </w:r>
          </w:p>
        </w:tc>
        <w:tc>
          <w:tcPr>
            <w:tcW w:w="1134" w:type="dxa"/>
            <w:vAlign w:val="center"/>
          </w:tcPr>
          <w:p>
            <w:pPr>
              <w:pStyle w:val="12"/>
            </w:pPr>
            <w:r>
              <w:t>34.33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27</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111.36</w:t>
            </w:r>
          </w:p>
        </w:tc>
        <w:tc>
          <w:tcPr>
            <w:tcW w:w="1134" w:type="dxa"/>
            <w:vAlign w:val="center"/>
          </w:tcPr>
          <w:p>
            <w:pPr>
              <w:pStyle w:val="12"/>
            </w:pPr>
            <w:r>
              <w:t>111.36</w:t>
            </w:r>
          </w:p>
        </w:tc>
        <w:tc>
          <w:tcPr>
            <w:tcW w:w="1134" w:type="dxa"/>
            <w:vAlign w:val="center"/>
          </w:tcPr>
          <w:p>
            <w:pPr>
              <w:pStyle w:val="12"/>
            </w:pPr>
            <w:r>
              <w:t>111.36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28</w:t>
            </w:r>
          </w:p>
        </w:tc>
        <w:tc>
          <w:tcPr>
            <w:tcW w:w="992" w:type="dxa"/>
            <w:vAlign w:val="center"/>
          </w:tcPr>
          <w:p>
            <w:pPr>
              <w:pStyle w:val="13"/>
            </w:pPr>
            <w:r>
              <w:t>2080506</w:t>
            </w:r>
          </w:p>
        </w:tc>
        <w:tc>
          <w:tcPr>
            <w:tcW w:w="1559" w:type="dxa"/>
            <w:vAlign w:val="center"/>
          </w:tcPr>
          <w:p>
            <w:pPr>
              <w:pStyle w:val="13"/>
            </w:pPr>
            <w:r>
              <w:t>机关事业单位职业年金缴费支出</w:t>
            </w:r>
          </w:p>
        </w:tc>
        <w:tc>
          <w:tcPr>
            <w:tcW w:w="1134" w:type="dxa"/>
            <w:vAlign w:val="center"/>
          </w:tcPr>
          <w:p>
            <w:pPr>
              <w:pStyle w:val="12"/>
            </w:pPr>
            <w:r>
              <w:t>37.13</w:t>
            </w:r>
          </w:p>
        </w:tc>
        <w:tc>
          <w:tcPr>
            <w:tcW w:w="1134" w:type="dxa"/>
            <w:vAlign w:val="center"/>
          </w:tcPr>
          <w:p>
            <w:pPr>
              <w:pStyle w:val="12"/>
            </w:pPr>
            <w:r>
              <w:t>37.13</w:t>
            </w:r>
          </w:p>
        </w:tc>
        <w:tc>
          <w:tcPr>
            <w:tcW w:w="1134" w:type="dxa"/>
            <w:vAlign w:val="center"/>
          </w:tcPr>
          <w:p>
            <w:pPr>
              <w:pStyle w:val="12"/>
            </w:pPr>
            <w:r>
              <w:t>37.13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29</w:t>
            </w:r>
          </w:p>
        </w:tc>
        <w:tc>
          <w:tcPr>
            <w:tcW w:w="992" w:type="dxa"/>
            <w:vAlign w:val="center"/>
          </w:tcPr>
          <w:p>
            <w:pPr>
              <w:pStyle w:val="13"/>
            </w:pPr>
            <w:r>
              <w:t>20809</w:t>
            </w:r>
          </w:p>
        </w:tc>
        <w:tc>
          <w:tcPr>
            <w:tcW w:w="1559" w:type="dxa"/>
            <w:vAlign w:val="center"/>
          </w:tcPr>
          <w:p>
            <w:pPr>
              <w:pStyle w:val="13"/>
            </w:pPr>
            <w:r>
              <w:t>退役安置</w:t>
            </w:r>
          </w:p>
        </w:tc>
        <w:tc>
          <w:tcPr>
            <w:tcW w:w="1134" w:type="dxa"/>
            <w:vAlign w:val="center"/>
          </w:tcPr>
          <w:p>
            <w:pPr>
              <w:pStyle w:val="12"/>
            </w:pPr>
            <w:r>
              <w:t>7.80</w:t>
            </w:r>
          </w:p>
        </w:tc>
        <w:tc>
          <w:tcPr>
            <w:tcW w:w="1134" w:type="dxa"/>
            <w:vAlign w:val="center"/>
          </w:tcPr>
          <w:p>
            <w:pPr>
              <w:pStyle w:val="12"/>
            </w:pPr>
            <w:r>
              <w:t>7.80</w:t>
            </w:r>
          </w:p>
        </w:tc>
        <w:tc>
          <w:tcPr>
            <w:tcW w:w="1134" w:type="dxa"/>
            <w:vAlign w:val="center"/>
          </w:tcPr>
          <w:p>
            <w:pPr>
              <w:pStyle w:val="12"/>
            </w:pPr>
            <w:r>
              <w:t>7.80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30</w:t>
            </w:r>
          </w:p>
        </w:tc>
        <w:tc>
          <w:tcPr>
            <w:tcW w:w="992" w:type="dxa"/>
            <w:vAlign w:val="center"/>
          </w:tcPr>
          <w:p>
            <w:pPr>
              <w:pStyle w:val="13"/>
            </w:pPr>
            <w:r>
              <w:t>2080901</w:t>
            </w:r>
          </w:p>
        </w:tc>
        <w:tc>
          <w:tcPr>
            <w:tcW w:w="1559" w:type="dxa"/>
            <w:vAlign w:val="center"/>
          </w:tcPr>
          <w:p>
            <w:pPr>
              <w:pStyle w:val="13"/>
            </w:pPr>
            <w:r>
              <w:t>退役士兵安置</w:t>
            </w:r>
          </w:p>
        </w:tc>
        <w:tc>
          <w:tcPr>
            <w:tcW w:w="1134" w:type="dxa"/>
            <w:vAlign w:val="center"/>
          </w:tcPr>
          <w:p>
            <w:pPr>
              <w:pStyle w:val="12"/>
            </w:pPr>
            <w:r>
              <w:t>7.80</w:t>
            </w:r>
          </w:p>
        </w:tc>
        <w:tc>
          <w:tcPr>
            <w:tcW w:w="1134" w:type="dxa"/>
            <w:vAlign w:val="center"/>
          </w:tcPr>
          <w:p>
            <w:pPr>
              <w:pStyle w:val="12"/>
            </w:pPr>
            <w:r>
              <w:t>7.80</w:t>
            </w:r>
          </w:p>
        </w:tc>
        <w:tc>
          <w:tcPr>
            <w:tcW w:w="1134" w:type="dxa"/>
            <w:vAlign w:val="center"/>
          </w:tcPr>
          <w:p>
            <w:pPr>
              <w:pStyle w:val="12"/>
            </w:pPr>
            <w:r>
              <w:t>7.80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31</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37.36</w:t>
            </w:r>
          </w:p>
        </w:tc>
        <w:tc>
          <w:tcPr>
            <w:tcW w:w="1134" w:type="dxa"/>
            <w:vAlign w:val="center"/>
          </w:tcPr>
          <w:p>
            <w:pPr>
              <w:pStyle w:val="12"/>
            </w:pPr>
            <w:r>
              <w:t>37.36</w:t>
            </w:r>
          </w:p>
        </w:tc>
        <w:tc>
          <w:tcPr>
            <w:tcW w:w="1134" w:type="dxa"/>
            <w:vAlign w:val="center"/>
          </w:tcPr>
          <w:p>
            <w:pPr>
              <w:pStyle w:val="12"/>
            </w:pPr>
            <w:r>
              <w:t>37.36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32</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37.36</w:t>
            </w:r>
          </w:p>
        </w:tc>
        <w:tc>
          <w:tcPr>
            <w:tcW w:w="1134" w:type="dxa"/>
            <w:vAlign w:val="center"/>
          </w:tcPr>
          <w:p>
            <w:pPr>
              <w:pStyle w:val="12"/>
            </w:pPr>
            <w:r>
              <w:t>37.36</w:t>
            </w:r>
          </w:p>
        </w:tc>
        <w:tc>
          <w:tcPr>
            <w:tcW w:w="1134" w:type="dxa"/>
            <w:vAlign w:val="center"/>
          </w:tcPr>
          <w:p>
            <w:pPr>
              <w:pStyle w:val="12"/>
            </w:pPr>
            <w:r>
              <w:t>37.36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33</w:t>
            </w:r>
          </w:p>
        </w:tc>
        <w:tc>
          <w:tcPr>
            <w:tcW w:w="992" w:type="dxa"/>
            <w:vAlign w:val="center"/>
          </w:tcPr>
          <w:p>
            <w:pPr>
              <w:pStyle w:val="13"/>
            </w:pPr>
            <w:r>
              <w:t>2101101</w:t>
            </w:r>
          </w:p>
        </w:tc>
        <w:tc>
          <w:tcPr>
            <w:tcW w:w="1559" w:type="dxa"/>
            <w:vAlign w:val="center"/>
          </w:tcPr>
          <w:p>
            <w:pPr>
              <w:pStyle w:val="13"/>
            </w:pPr>
            <w:r>
              <w:t>行政单位医疗</w:t>
            </w:r>
          </w:p>
        </w:tc>
        <w:tc>
          <w:tcPr>
            <w:tcW w:w="1134" w:type="dxa"/>
            <w:vAlign w:val="center"/>
          </w:tcPr>
          <w:p>
            <w:pPr>
              <w:pStyle w:val="12"/>
            </w:pPr>
            <w:r>
              <w:t>37.36</w:t>
            </w:r>
          </w:p>
        </w:tc>
        <w:tc>
          <w:tcPr>
            <w:tcW w:w="1134" w:type="dxa"/>
            <w:vAlign w:val="center"/>
          </w:tcPr>
          <w:p>
            <w:pPr>
              <w:pStyle w:val="12"/>
            </w:pPr>
            <w:r>
              <w:t>37.36</w:t>
            </w:r>
          </w:p>
        </w:tc>
        <w:tc>
          <w:tcPr>
            <w:tcW w:w="1134" w:type="dxa"/>
            <w:vAlign w:val="center"/>
          </w:tcPr>
          <w:p>
            <w:pPr>
              <w:pStyle w:val="12"/>
            </w:pPr>
            <w:r>
              <w:t>37.36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34</w:t>
            </w:r>
          </w:p>
        </w:tc>
        <w:tc>
          <w:tcPr>
            <w:tcW w:w="992" w:type="dxa"/>
            <w:vAlign w:val="center"/>
          </w:tcPr>
          <w:p>
            <w:pPr>
              <w:pStyle w:val="13"/>
            </w:pPr>
            <w:r>
              <w:t>211</w:t>
            </w:r>
          </w:p>
        </w:tc>
        <w:tc>
          <w:tcPr>
            <w:tcW w:w="1559" w:type="dxa"/>
            <w:vAlign w:val="center"/>
          </w:tcPr>
          <w:p>
            <w:pPr>
              <w:pStyle w:val="13"/>
            </w:pPr>
            <w:r>
              <w:t>节能环保支出</w:t>
            </w:r>
          </w:p>
        </w:tc>
        <w:tc>
          <w:tcPr>
            <w:tcW w:w="1134" w:type="dxa"/>
            <w:vAlign w:val="center"/>
          </w:tcPr>
          <w:p>
            <w:pPr>
              <w:pStyle w:val="12"/>
            </w:pPr>
            <w:r>
              <w:t>10.00</w:t>
            </w:r>
          </w:p>
        </w:tc>
        <w:tc>
          <w:tcPr>
            <w:tcW w:w="1134" w:type="dxa"/>
            <w:vAlign w:val="center"/>
          </w:tcPr>
          <w:p>
            <w:pPr>
              <w:pStyle w:val="12"/>
            </w:pPr>
            <w:r>
              <w:t>10.00</w:t>
            </w:r>
          </w:p>
        </w:tc>
        <w:tc>
          <w:tcPr>
            <w:tcW w:w="1134" w:type="dxa"/>
            <w:vAlign w:val="center"/>
          </w:tcPr>
          <w:p>
            <w:pPr>
              <w:pStyle w:val="12"/>
            </w:pPr>
            <w:r>
              <w:t>10.00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35</w:t>
            </w:r>
          </w:p>
        </w:tc>
        <w:tc>
          <w:tcPr>
            <w:tcW w:w="992" w:type="dxa"/>
            <w:vAlign w:val="center"/>
          </w:tcPr>
          <w:p>
            <w:pPr>
              <w:pStyle w:val="13"/>
            </w:pPr>
            <w:r>
              <w:t>21103</w:t>
            </w:r>
          </w:p>
        </w:tc>
        <w:tc>
          <w:tcPr>
            <w:tcW w:w="1559" w:type="dxa"/>
            <w:vAlign w:val="center"/>
          </w:tcPr>
          <w:p>
            <w:pPr>
              <w:pStyle w:val="13"/>
            </w:pPr>
            <w:r>
              <w:t>污染防治</w:t>
            </w:r>
          </w:p>
        </w:tc>
        <w:tc>
          <w:tcPr>
            <w:tcW w:w="1134" w:type="dxa"/>
            <w:vAlign w:val="center"/>
          </w:tcPr>
          <w:p>
            <w:pPr>
              <w:pStyle w:val="12"/>
            </w:pPr>
            <w:r>
              <w:t>10.00</w:t>
            </w:r>
          </w:p>
        </w:tc>
        <w:tc>
          <w:tcPr>
            <w:tcW w:w="1134" w:type="dxa"/>
            <w:vAlign w:val="center"/>
          </w:tcPr>
          <w:p>
            <w:pPr>
              <w:pStyle w:val="12"/>
            </w:pPr>
            <w:r>
              <w:t>10.00</w:t>
            </w:r>
          </w:p>
        </w:tc>
        <w:tc>
          <w:tcPr>
            <w:tcW w:w="1134" w:type="dxa"/>
            <w:vAlign w:val="center"/>
          </w:tcPr>
          <w:p>
            <w:pPr>
              <w:pStyle w:val="12"/>
            </w:pPr>
            <w:r>
              <w:t>10.00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36</w:t>
            </w:r>
          </w:p>
        </w:tc>
        <w:tc>
          <w:tcPr>
            <w:tcW w:w="992" w:type="dxa"/>
            <w:vAlign w:val="center"/>
          </w:tcPr>
          <w:p>
            <w:pPr>
              <w:pStyle w:val="13"/>
            </w:pPr>
            <w:r>
              <w:t>2110301</w:t>
            </w:r>
          </w:p>
        </w:tc>
        <w:tc>
          <w:tcPr>
            <w:tcW w:w="1559" w:type="dxa"/>
            <w:vAlign w:val="center"/>
          </w:tcPr>
          <w:p>
            <w:pPr>
              <w:pStyle w:val="13"/>
            </w:pPr>
            <w:r>
              <w:t>大气</w:t>
            </w:r>
          </w:p>
        </w:tc>
        <w:tc>
          <w:tcPr>
            <w:tcW w:w="1134" w:type="dxa"/>
            <w:vAlign w:val="center"/>
          </w:tcPr>
          <w:p>
            <w:pPr>
              <w:pStyle w:val="12"/>
            </w:pPr>
            <w:r>
              <w:t>10.00</w:t>
            </w:r>
          </w:p>
        </w:tc>
        <w:tc>
          <w:tcPr>
            <w:tcW w:w="1134" w:type="dxa"/>
            <w:vAlign w:val="center"/>
          </w:tcPr>
          <w:p>
            <w:pPr>
              <w:pStyle w:val="12"/>
            </w:pPr>
            <w:r>
              <w:t>10.00</w:t>
            </w:r>
          </w:p>
        </w:tc>
        <w:tc>
          <w:tcPr>
            <w:tcW w:w="1134" w:type="dxa"/>
            <w:vAlign w:val="center"/>
          </w:tcPr>
          <w:p>
            <w:pPr>
              <w:pStyle w:val="12"/>
            </w:pPr>
            <w:r>
              <w:t>10.00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37</w:t>
            </w:r>
          </w:p>
        </w:tc>
        <w:tc>
          <w:tcPr>
            <w:tcW w:w="992" w:type="dxa"/>
            <w:vAlign w:val="center"/>
          </w:tcPr>
          <w:p>
            <w:pPr>
              <w:pStyle w:val="13"/>
            </w:pPr>
            <w:r>
              <w:t>213</w:t>
            </w:r>
          </w:p>
        </w:tc>
        <w:tc>
          <w:tcPr>
            <w:tcW w:w="1559" w:type="dxa"/>
            <w:vAlign w:val="center"/>
          </w:tcPr>
          <w:p>
            <w:pPr>
              <w:pStyle w:val="13"/>
            </w:pPr>
            <w:r>
              <w:t>农林水支出</w:t>
            </w:r>
          </w:p>
        </w:tc>
        <w:tc>
          <w:tcPr>
            <w:tcW w:w="1134" w:type="dxa"/>
            <w:vAlign w:val="center"/>
          </w:tcPr>
          <w:p>
            <w:pPr>
              <w:pStyle w:val="12"/>
            </w:pPr>
            <w:r>
              <w:t>390.30</w:t>
            </w:r>
          </w:p>
        </w:tc>
        <w:tc>
          <w:tcPr>
            <w:tcW w:w="1134" w:type="dxa"/>
            <w:vAlign w:val="center"/>
          </w:tcPr>
          <w:p>
            <w:pPr>
              <w:pStyle w:val="12"/>
            </w:pPr>
            <w:r>
              <w:t>390.30</w:t>
            </w:r>
          </w:p>
        </w:tc>
        <w:tc>
          <w:tcPr>
            <w:tcW w:w="1134" w:type="dxa"/>
            <w:vAlign w:val="center"/>
          </w:tcPr>
          <w:p>
            <w:pPr>
              <w:pStyle w:val="12"/>
            </w:pPr>
            <w:r>
              <w:t>390.30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38</w:t>
            </w:r>
          </w:p>
        </w:tc>
        <w:tc>
          <w:tcPr>
            <w:tcW w:w="992" w:type="dxa"/>
            <w:vAlign w:val="center"/>
          </w:tcPr>
          <w:p>
            <w:pPr>
              <w:pStyle w:val="13"/>
            </w:pPr>
            <w:r>
              <w:t>21305</w:t>
            </w:r>
          </w:p>
        </w:tc>
        <w:tc>
          <w:tcPr>
            <w:tcW w:w="1559" w:type="dxa"/>
            <w:vAlign w:val="center"/>
          </w:tcPr>
          <w:p>
            <w:pPr>
              <w:pStyle w:val="13"/>
            </w:pPr>
            <w:r>
              <w:t>巩固脱贫攻坚成果衔接乡村振兴</w:t>
            </w:r>
          </w:p>
        </w:tc>
        <w:tc>
          <w:tcPr>
            <w:tcW w:w="1134" w:type="dxa"/>
            <w:vAlign w:val="center"/>
          </w:tcPr>
          <w:p>
            <w:pPr>
              <w:pStyle w:val="12"/>
            </w:pPr>
            <w:r>
              <w:t>8.69</w:t>
            </w:r>
          </w:p>
        </w:tc>
        <w:tc>
          <w:tcPr>
            <w:tcW w:w="1134" w:type="dxa"/>
            <w:vAlign w:val="center"/>
          </w:tcPr>
          <w:p>
            <w:pPr>
              <w:pStyle w:val="12"/>
            </w:pPr>
            <w:r>
              <w:t>8.69</w:t>
            </w:r>
          </w:p>
        </w:tc>
        <w:tc>
          <w:tcPr>
            <w:tcW w:w="1134" w:type="dxa"/>
            <w:vAlign w:val="center"/>
          </w:tcPr>
          <w:p>
            <w:pPr>
              <w:pStyle w:val="12"/>
            </w:pPr>
            <w:r>
              <w:t>8.69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39</w:t>
            </w:r>
          </w:p>
        </w:tc>
        <w:tc>
          <w:tcPr>
            <w:tcW w:w="992" w:type="dxa"/>
            <w:vAlign w:val="center"/>
          </w:tcPr>
          <w:p>
            <w:pPr>
              <w:pStyle w:val="13"/>
            </w:pPr>
            <w:r>
              <w:t>2130599</w:t>
            </w:r>
          </w:p>
        </w:tc>
        <w:tc>
          <w:tcPr>
            <w:tcW w:w="1559" w:type="dxa"/>
            <w:vAlign w:val="center"/>
          </w:tcPr>
          <w:p>
            <w:pPr>
              <w:pStyle w:val="13"/>
            </w:pPr>
            <w:r>
              <w:t>其他巩固脱贫攻坚成果衔接乡村振兴支出</w:t>
            </w:r>
          </w:p>
        </w:tc>
        <w:tc>
          <w:tcPr>
            <w:tcW w:w="1134" w:type="dxa"/>
            <w:vAlign w:val="center"/>
          </w:tcPr>
          <w:p>
            <w:pPr>
              <w:pStyle w:val="12"/>
            </w:pPr>
            <w:r>
              <w:t>8.69</w:t>
            </w:r>
          </w:p>
        </w:tc>
        <w:tc>
          <w:tcPr>
            <w:tcW w:w="1134" w:type="dxa"/>
            <w:vAlign w:val="center"/>
          </w:tcPr>
          <w:p>
            <w:pPr>
              <w:pStyle w:val="12"/>
            </w:pPr>
            <w:r>
              <w:t>8.69</w:t>
            </w:r>
          </w:p>
        </w:tc>
        <w:tc>
          <w:tcPr>
            <w:tcW w:w="1134" w:type="dxa"/>
            <w:vAlign w:val="center"/>
          </w:tcPr>
          <w:p>
            <w:pPr>
              <w:pStyle w:val="12"/>
            </w:pPr>
            <w:r>
              <w:t>8.69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40</w:t>
            </w:r>
          </w:p>
        </w:tc>
        <w:tc>
          <w:tcPr>
            <w:tcW w:w="992" w:type="dxa"/>
            <w:vAlign w:val="center"/>
          </w:tcPr>
          <w:p>
            <w:pPr>
              <w:pStyle w:val="13"/>
            </w:pPr>
            <w:r>
              <w:t>21307</w:t>
            </w:r>
          </w:p>
        </w:tc>
        <w:tc>
          <w:tcPr>
            <w:tcW w:w="1559" w:type="dxa"/>
            <w:vAlign w:val="center"/>
          </w:tcPr>
          <w:p>
            <w:pPr>
              <w:pStyle w:val="13"/>
            </w:pPr>
            <w:r>
              <w:t>农村综合改革</w:t>
            </w:r>
          </w:p>
        </w:tc>
        <w:tc>
          <w:tcPr>
            <w:tcW w:w="1134" w:type="dxa"/>
            <w:vAlign w:val="center"/>
          </w:tcPr>
          <w:p>
            <w:pPr>
              <w:pStyle w:val="12"/>
            </w:pPr>
            <w:r>
              <w:t>381.60</w:t>
            </w:r>
          </w:p>
        </w:tc>
        <w:tc>
          <w:tcPr>
            <w:tcW w:w="1134" w:type="dxa"/>
            <w:vAlign w:val="center"/>
          </w:tcPr>
          <w:p>
            <w:pPr>
              <w:pStyle w:val="12"/>
            </w:pPr>
            <w:r>
              <w:t>381.60</w:t>
            </w:r>
          </w:p>
        </w:tc>
        <w:tc>
          <w:tcPr>
            <w:tcW w:w="1134" w:type="dxa"/>
            <w:vAlign w:val="center"/>
          </w:tcPr>
          <w:p>
            <w:pPr>
              <w:pStyle w:val="12"/>
            </w:pPr>
            <w:r>
              <w:t>381.60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41</w:t>
            </w:r>
          </w:p>
        </w:tc>
        <w:tc>
          <w:tcPr>
            <w:tcW w:w="992" w:type="dxa"/>
            <w:vAlign w:val="center"/>
          </w:tcPr>
          <w:p>
            <w:pPr>
              <w:pStyle w:val="13"/>
            </w:pPr>
            <w:r>
              <w:t>2130701</w:t>
            </w:r>
          </w:p>
        </w:tc>
        <w:tc>
          <w:tcPr>
            <w:tcW w:w="1559" w:type="dxa"/>
            <w:vAlign w:val="center"/>
          </w:tcPr>
          <w:p>
            <w:pPr>
              <w:pStyle w:val="13"/>
            </w:pPr>
            <w:r>
              <w:t>对村级公益事业建设的补助</w:t>
            </w:r>
          </w:p>
        </w:tc>
        <w:tc>
          <w:tcPr>
            <w:tcW w:w="1134" w:type="dxa"/>
            <w:vAlign w:val="center"/>
          </w:tcPr>
          <w:p>
            <w:pPr>
              <w:pStyle w:val="12"/>
            </w:pPr>
            <w:r>
              <w:t>246.69</w:t>
            </w:r>
          </w:p>
        </w:tc>
        <w:tc>
          <w:tcPr>
            <w:tcW w:w="1134" w:type="dxa"/>
            <w:vAlign w:val="center"/>
          </w:tcPr>
          <w:p>
            <w:pPr>
              <w:pStyle w:val="12"/>
            </w:pPr>
            <w:r>
              <w:t>246.69</w:t>
            </w:r>
          </w:p>
        </w:tc>
        <w:tc>
          <w:tcPr>
            <w:tcW w:w="1134" w:type="dxa"/>
            <w:vAlign w:val="center"/>
          </w:tcPr>
          <w:p>
            <w:pPr>
              <w:pStyle w:val="12"/>
            </w:pPr>
            <w:r>
              <w:t>246.69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42</w:t>
            </w:r>
          </w:p>
        </w:tc>
        <w:tc>
          <w:tcPr>
            <w:tcW w:w="992" w:type="dxa"/>
            <w:vAlign w:val="center"/>
          </w:tcPr>
          <w:p>
            <w:pPr>
              <w:pStyle w:val="13"/>
            </w:pPr>
            <w:r>
              <w:t>2130705</w:t>
            </w:r>
          </w:p>
        </w:tc>
        <w:tc>
          <w:tcPr>
            <w:tcW w:w="1559" w:type="dxa"/>
            <w:vAlign w:val="center"/>
          </w:tcPr>
          <w:p>
            <w:pPr>
              <w:pStyle w:val="13"/>
            </w:pPr>
            <w:r>
              <w:t>对村民委员会和村党支部的补助</w:t>
            </w:r>
          </w:p>
        </w:tc>
        <w:tc>
          <w:tcPr>
            <w:tcW w:w="1134" w:type="dxa"/>
            <w:vAlign w:val="center"/>
          </w:tcPr>
          <w:p>
            <w:pPr>
              <w:pStyle w:val="12"/>
            </w:pPr>
            <w:r>
              <w:t>134.91</w:t>
            </w:r>
          </w:p>
        </w:tc>
        <w:tc>
          <w:tcPr>
            <w:tcW w:w="1134" w:type="dxa"/>
            <w:vAlign w:val="center"/>
          </w:tcPr>
          <w:p>
            <w:pPr>
              <w:pStyle w:val="12"/>
            </w:pPr>
            <w:r>
              <w:t>134.91</w:t>
            </w:r>
          </w:p>
        </w:tc>
        <w:tc>
          <w:tcPr>
            <w:tcW w:w="1134" w:type="dxa"/>
            <w:vAlign w:val="center"/>
          </w:tcPr>
          <w:p>
            <w:pPr>
              <w:pStyle w:val="12"/>
            </w:pPr>
            <w:r>
              <w:t>134.91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43</w:t>
            </w:r>
          </w:p>
        </w:tc>
        <w:tc>
          <w:tcPr>
            <w:tcW w:w="992" w:type="dxa"/>
            <w:vAlign w:val="center"/>
          </w:tcPr>
          <w:p>
            <w:pPr>
              <w:pStyle w:val="13"/>
            </w:pPr>
            <w:r>
              <w:t>214</w:t>
            </w:r>
          </w:p>
        </w:tc>
        <w:tc>
          <w:tcPr>
            <w:tcW w:w="1559" w:type="dxa"/>
            <w:vAlign w:val="center"/>
          </w:tcPr>
          <w:p>
            <w:pPr>
              <w:pStyle w:val="13"/>
            </w:pPr>
            <w:r>
              <w:t>交通运输支出</w:t>
            </w:r>
          </w:p>
        </w:tc>
        <w:tc>
          <w:tcPr>
            <w:tcW w:w="1134" w:type="dxa"/>
            <w:vAlign w:val="center"/>
          </w:tcPr>
          <w:p>
            <w:pPr>
              <w:pStyle w:val="12"/>
            </w:pPr>
            <w:r>
              <w:t>4.32</w:t>
            </w:r>
          </w:p>
        </w:tc>
        <w:tc>
          <w:tcPr>
            <w:tcW w:w="1134" w:type="dxa"/>
            <w:vAlign w:val="center"/>
          </w:tcPr>
          <w:p>
            <w:pPr>
              <w:pStyle w:val="12"/>
            </w:pPr>
            <w:r>
              <w:t>4.32</w:t>
            </w:r>
          </w:p>
        </w:tc>
        <w:tc>
          <w:tcPr>
            <w:tcW w:w="1134" w:type="dxa"/>
            <w:vAlign w:val="center"/>
          </w:tcPr>
          <w:p>
            <w:pPr>
              <w:pStyle w:val="12"/>
            </w:pPr>
            <w:r>
              <w:t>4.32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44</w:t>
            </w:r>
          </w:p>
        </w:tc>
        <w:tc>
          <w:tcPr>
            <w:tcW w:w="992" w:type="dxa"/>
            <w:vAlign w:val="center"/>
          </w:tcPr>
          <w:p>
            <w:pPr>
              <w:pStyle w:val="13"/>
            </w:pPr>
            <w:r>
              <w:t>21401</w:t>
            </w:r>
          </w:p>
        </w:tc>
        <w:tc>
          <w:tcPr>
            <w:tcW w:w="1559" w:type="dxa"/>
            <w:vAlign w:val="center"/>
          </w:tcPr>
          <w:p>
            <w:pPr>
              <w:pStyle w:val="13"/>
            </w:pPr>
            <w:r>
              <w:t>公路水路运输</w:t>
            </w:r>
          </w:p>
        </w:tc>
        <w:tc>
          <w:tcPr>
            <w:tcW w:w="1134" w:type="dxa"/>
            <w:vAlign w:val="center"/>
          </w:tcPr>
          <w:p>
            <w:pPr>
              <w:pStyle w:val="12"/>
            </w:pPr>
            <w:r>
              <w:t>4.32</w:t>
            </w:r>
          </w:p>
        </w:tc>
        <w:tc>
          <w:tcPr>
            <w:tcW w:w="1134" w:type="dxa"/>
            <w:vAlign w:val="center"/>
          </w:tcPr>
          <w:p>
            <w:pPr>
              <w:pStyle w:val="12"/>
            </w:pPr>
            <w:r>
              <w:t>4.32</w:t>
            </w:r>
          </w:p>
        </w:tc>
        <w:tc>
          <w:tcPr>
            <w:tcW w:w="1134" w:type="dxa"/>
            <w:vAlign w:val="center"/>
          </w:tcPr>
          <w:p>
            <w:pPr>
              <w:pStyle w:val="12"/>
            </w:pPr>
            <w:r>
              <w:t>4.32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45</w:t>
            </w:r>
          </w:p>
        </w:tc>
        <w:tc>
          <w:tcPr>
            <w:tcW w:w="992" w:type="dxa"/>
            <w:vAlign w:val="center"/>
          </w:tcPr>
          <w:p>
            <w:pPr>
              <w:pStyle w:val="13"/>
            </w:pPr>
            <w:r>
              <w:t>2140102</w:t>
            </w:r>
          </w:p>
        </w:tc>
        <w:tc>
          <w:tcPr>
            <w:tcW w:w="1559" w:type="dxa"/>
            <w:vAlign w:val="center"/>
          </w:tcPr>
          <w:p>
            <w:pPr>
              <w:pStyle w:val="13"/>
            </w:pPr>
            <w:r>
              <w:t>一般行政管理事务</w:t>
            </w:r>
          </w:p>
        </w:tc>
        <w:tc>
          <w:tcPr>
            <w:tcW w:w="1134" w:type="dxa"/>
            <w:vAlign w:val="center"/>
          </w:tcPr>
          <w:p>
            <w:pPr>
              <w:pStyle w:val="12"/>
            </w:pPr>
            <w:r>
              <w:t>4.32</w:t>
            </w:r>
          </w:p>
        </w:tc>
        <w:tc>
          <w:tcPr>
            <w:tcW w:w="1134" w:type="dxa"/>
            <w:vAlign w:val="center"/>
          </w:tcPr>
          <w:p>
            <w:pPr>
              <w:pStyle w:val="12"/>
            </w:pPr>
            <w:r>
              <w:t>4.32</w:t>
            </w:r>
          </w:p>
        </w:tc>
        <w:tc>
          <w:tcPr>
            <w:tcW w:w="1134" w:type="dxa"/>
            <w:vAlign w:val="center"/>
          </w:tcPr>
          <w:p>
            <w:pPr>
              <w:pStyle w:val="12"/>
            </w:pPr>
            <w:r>
              <w:t>4.32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46</w:t>
            </w:r>
          </w:p>
        </w:tc>
        <w:tc>
          <w:tcPr>
            <w:tcW w:w="992" w:type="dxa"/>
            <w:vAlign w:val="center"/>
          </w:tcPr>
          <w:p>
            <w:pPr>
              <w:pStyle w:val="13"/>
            </w:pPr>
            <w:r>
              <w:t>220</w:t>
            </w:r>
          </w:p>
        </w:tc>
        <w:tc>
          <w:tcPr>
            <w:tcW w:w="1559" w:type="dxa"/>
            <w:vAlign w:val="center"/>
          </w:tcPr>
          <w:p>
            <w:pPr>
              <w:pStyle w:val="13"/>
            </w:pPr>
            <w:r>
              <w:t>自然资源海洋气象等支出</w:t>
            </w:r>
          </w:p>
        </w:tc>
        <w:tc>
          <w:tcPr>
            <w:tcW w:w="1134" w:type="dxa"/>
            <w:vAlign w:val="center"/>
          </w:tcPr>
          <w:p>
            <w:pPr>
              <w:pStyle w:val="12"/>
            </w:pPr>
            <w:r>
              <w:t>0.08</w:t>
            </w:r>
          </w:p>
        </w:tc>
        <w:tc>
          <w:tcPr>
            <w:tcW w:w="1134" w:type="dxa"/>
            <w:vAlign w:val="center"/>
          </w:tcPr>
          <w:p>
            <w:pPr>
              <w:pStyle w:val="12"/>
            </w:pPr>
            <w:r>
              <w:t>0.08</w:t>
            </w:r>
          </w:p>
        </w:tc>
        <w:tc>
          <w:tcPr>
            <w:tcW w:w="1134" w:type="dxa"/>
            <w:vAlign w:val="center"/>
          </w:tcPr>
          <w:p>
            <w:pPr>
              <w:pStyle w:val="12"/>
            </w:pPr>
            <w:r>
              <w:t>0.08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47</w:t>
            </w:r>
          </w:p>
        </w:tc>
        <w:tc>
          <w:tcPr>
            <w:tcW w:w="992" w:type="dxa"/>
            <w:vAlign w:val="center"/>
          </w:tcPr>
          <w:p>
            <w:pPr>
              <w:pStyle w:val="13"/>
            </w:pPr>
            <w:r>
              <w:t>22001</w:t>
            </w:r>
          </w:p>
        </w:tc>
        <w:tc>
          <w:tcPr>
            <w:tcW w:w="1559" w:type="dxa"/>
            <w:vAlign w:val="center"/>
          </w:tcPr>
          <w:p>
            <w:pPr>
              <w:pStyle w:val="13"/>
            </w:pPr>
            <w:r>
              <w:t>自然资源事务</w:t>
            </w:r>
          </w:p>
        </w:tc>
        <w:tc>
          <w:tcPr>
            <w:tcW w:w="1134" w:type="dxa"/>
            <w:vAlign w:val="center"/>
          </w:tcPr>
          <w:p>
            <w:pPr>
              <w:pStyle w:val="12"/>
            </w:pPr>
            <w:r>
              <w:t>0.08</w:t>
            </w:r>
          </w:p>
        </w:tc>
        <w:tc>
          <w:tcPr>
            <w:tcW w:w="1134" w:type="dxa"/>
            <w:vAlign w:val="center"/>
          </w:tcPr>
          <w:p>
            <w:pPr>
              <w:pStyle w:val="12"/>
            </w:pPr>
            <w:r>
              <w:t>0.08</w:t>
            </w:r>
          </w:p>
        </w:tc>
        <w:tc>
          <w:tcPr>
            <w:tcW w:w="1134" w:type="dxa"/>
            <w:vAlign w:val="center"/>
          </w:tcPr>
          <w:p>
            <w:pPr>
              <w:pStyle w:val="12"/>
            </w:pPr>
            <w:r>
              <w:t>0.08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48</w:t>
            </w:r>
          </w:p>
        </w:tc>
        <w:tc>
          <w:tcPr>
            <w:tcW w:w="992" w:type="dxa"/>
            <w:vAlign w:val="center"/>
          </w:tcPr>
          <w:p>
            <w:pPr>
              <w:pStyle w:val="13"/>
            </w:pPr>
            <w:r>
              <w:t>2200102</w:t>
            </w:r>
          </w:p>
        </w:tc>
        <w:tc>
          <w:tcPr>
            <w:tcW w:w="1559" w:type="dxa"/>
            <w:vAlign w:val="center"/>
          </w:tcPr>
          <w:p>
            <w:pPr>
              <w:pStyle w:val="13"/>
            </w:pPr>
            <w:r>
              <w:t>一般行政管理事务</w:t>
            </w:r>
          </w:p>
        </w:tc>
        <w:tc>
          <w:tcPr>
            <w:tcW w:w="1134" w:type="dxa"/>
            <w:vAlign w:val="center"/>
          </w:tcPr>
          <w:p>
            <w:pPr>
              <w:pStyle w:val="12"/>
            </w:pPr>
            <w:r>
              <w:t>0.08</w:t>
            </w:r>
          </w:p>
        </w:tc>
        <w:tc>
          <w:tcPr>
            <w:tcW w:w="1134" w:type="dxa"/>
            <w:vAlign w:val="center"/>
          </w:tcPr>
          <w:p>
            <w:pPr>
              <w:pStyle w:val="12"/>
            </w:pPr>
            <w:r>
              <w:t>0.08</w:t>
            </w:r>
          </w:p>
        </w:tc>
        <w:tc>
          <w:tcPr>
            <w:tcW w:w="1134" w:type="dxa"/>
            <w:vAlign w:val="center"/>
          </w:tcPr>
          <w:p>
            <w:pPr>
              <w:pStyle w:val="12"/>
            </w:pPr>
            <w:r>
              <w:t>0.08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49</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90.96</w:t>
            </w:r>
          </w:p>
        </w:tc>
        <w:tc>
          <w:tcPr>
            <w:tcW w:w="1134" w:type="dxa"/>
            <w:vAlign w:val="center"/>
          </w:tcPr>
          <w:p>
            <w:pPr>
              <w:pStyle w:val="12"/>
            </w:pPr>
            <w:r>
              <w:t>90.96</w:t>
            </w:r>
          </w:p>
        </w:tc>
        <w:tc>
          <w:tcPr>
            <w:tcW w:w="1134" w:type="dxa"/>
            <w:vAlign w:val="center"/>
          </w:tcPr>
          <w:p>
            <w:pPr>
              <w:pStyle w:val="12"/>
            </w:pPr>
            <w:r>
              <w:t>90.96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50</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90.96</w:t>
            </w:r>
          </w:p>
        </w:tc>
        <w:tc>
          <w:tcPr>
            <w:tcW w:w="1134" w:type="dxa"/>
            <w:vAlign w:val="center"/>
          </w:tcPr>
          <w:p>
            <w:pPr>
              <w:pStyle w:val="12"/>
            </w:pPr>
            <w:r>
              <w:t>90.96</w:t>
            </w:r>
          </w:p>
        </w:tc>
        <w:tc>
          <w:tcPr>
            <w:tcW w:w="1134" w:type="dxa"/>
            <w:vAlign w:val="center"/>
          </w:tcPr>
          <w:p>
            <w:pPr>
              <w:pStyle w:val="12"/>
            </w:pPr>
            <w:r>
              <w:t>90.96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51</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90.96</w:t>
            </w:r>
          </w:p>
        </w:tc>
        <w:tc>
          <w:tcPr>
            <w:tcW w:w="1134" w:type="dxa"/>
            <w:vAlign w:val="center"/>
          </w:tcPr>
          <w:p>
            <w:pPr>
              <w:pStyle w:val="12"/>
            </w:pPr>
            <w:r>
              <w:t>90.96</w:t>
            </w:r>
          </w:p>
        </w:tc>
        <w:tc>
          <w:tcPr>
            <w:tcW w:w="1134" w:type="dxa"/>
            <w:vAlign w:val="center"/>
          </w:tcPr>
          <w:p>
            <w:pPr>
              <w:pStyle w:val="12"/>
            </w:pPr>
            <w:r>
              <w:t>90.96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52</w:t>
            </w:r>
          </w:p>
        </w:tc>
        <w:tc>
          <w:tcPr>
            <w:tcW w:w="992" w:type="dxa"/>
            <w:vAlign w:val="center"/>
          </w:tcPr>
          <w:p>
            <w:pPr>
              <w:pStyle w:val="13"/>
            </w:pPr>
            <w:r>
              <w:t>224</w:t>
            </w:r>
          </w:p>
        </w:tc>
        <w:tc>
          <w:tcPr>
            <w:tcW w:w="1559" w:type="dxa"/>
            <w:vAlign w:val="center"/>
          </w:tcPr>
          <w:p>
            <w:pPr>
              <w:pStyle w:val="13"/>
            </w:pPr>
            <w:r>
              <w:t>灾害防治及应急管理支出</w:t>
            </w:r>
          </w:p>
        </w:tc>
        <w:tc>
          <w:tcPr>
            <w:tcW w:w="1134" w:type="dxa"/>
            <w:vAlign w:val="center"/>
          </w:tcPr>
          <w:p>
            <w:pPr>
              <w:pStyle w:val="12"/>
            </w:pPr>
            <w:r>
              <w:t>1.40</w:t>
            </w:r>
          </w:p>
        </w:tc>
        <w:tc>
          <w:tcPr>
            <w:tcW w:w="1134" w:type="dxa"/>
            <w:vAlign w:val="center"/>
          </w:tcPr>
          <w:p>
            <w:pPr>
              <w:pStyle w:val="12"/>
            </w:pPr>
            <w:r>
              <w:t>1.40</w:t>
            </w:r>
          </w:p>
        </w:tc>
        <w:tc>
          <w:tcPr>
            <w:tcW w:w="1134" w:type="dxa"/>
            <w:vAlign w:val="center"/>
          </w:tcPr>
          <w:p>
            <w:pPr>
              <w:pStyle w:val="12"/>
            </w:pPr>
            <w:r>
              <w:t>1.40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53</w:t>
            </w:r>
          </w:p>
        </w:tc>
        <w:tc>
          <w:tcPr>
            <w:tcW w:w="992" w:type="dxa"/>
            <w:vAlign w:val="center"/>
          </w:tcPr>
          <w:p>
            <w:pPr>
              <w:pStyle w:val="13"/>
            </w:pPr>
            <w:r>
              <w:t>22401</w:t>
            </w:r>
          </w:p>
        </w:tc>
        <w:tc>
          <w:tcPr>
            <w:tcW w:w="1559" w:type="dxa"/>
            <w:vAlign w:val="center"/>
          </w:tcPr>
          <w:p>
            <w:pPr>
              <w:pStyle w:val="13"/>
            </w:pPr>
            <w:r>
              <w:t>应急管理事务</w:t>
            </w:r>
          </w:p>
        </w:tc>
        <w:tc>
          <w:tcPr>
            <w:tcW w:w="1134" w:type="dxa"/>
            <w:vAlign w:val="center"/>
          </w:tcPr>
          <w:p>
            <w:pPr>
              <w:pStyle w:val="12"/>
            </w:pPr>
            <w:r>
              <w:t>1.40</w:t>
            </w:r>
          </w:p>
        </w:tc>
        <w:tc>
          <w:tcPr>
            <w:tcW w:w="1134" w:type="dxa"/>
            <w:vAlign w:val="center"/>
          </w:tcPr>
          <w:p>
            <w:pPr>
              <w:pStyle w:val="12"/>
            </w:pPr>
            <w:r>
              <w:t>1.40</w:t>
            </w:r>
          </w:p>
        </w:tc>
        <w:tc>
          <w:tcPr>
            <w:tcW w:w="1134" w:type="dxa"/>
            <w:vAlign w:val="center"/>
          </w:tcPr>
          <w:p>
            <w:pPr>
              <w:pStyle w:val="12"/>
            </w:pPr>
            <w:r>
              <w:t>1.40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54</w:t>
            </w:r>
          </w:p>
        </w:tc>
        <w:tc>
          <w:tcPr>
            <w:tcW w:w="992" w:type="dxa"/>
            <w:vAlign w:val="center"/>
          </w:tcPr>
          <w:p>
            <w:pPr>
              <w:pStyle w:val="13"/>
            </w:pPr>
            <w:r>
              <w:t>2240102</w:t>
            </w:r>
          </w:p>
        </w:tc>
        <w:tc>
          <w:tcPr>
            <w:tcW w:w="1559" w:type="dxa"/>
            <w:vAlign w:val="center"/>
          </w:tcPr>
          <w:p>
            <w:pPr>
              <w:pStyle w:val="13"/>
            </w:pPr>
            <w:r>
              <w:t>一般行政管理事务</w:t>
            </w:r>
          </w:p>
        </w:tc>
        <w:tc>
          <w:tcPr>
            <w:tcW w:w="1134" w:type="dxa"/>
            <w:vAlign w:val="center"/>
          </w:tcPr>
          <w:p>
            <w:pPr>
              <w:pStyle w:val="12"/>
            </w:pPr>
            <w:r>
              <w:t>1.40</w:t>
            </w:r>
          </w:p>
        </w:tc>
        <w:tc>
          <w:tcPr>
            <w:tcW w:w="1134" w:type="dxa"/>
            <w:vAlign w:val="center"/>
          </w:tcPr>
          <w:p>
            <w:pPr>
              <w:pStyle w:val="12"/>
            </w:pPr>
            <w:r>
              <w:t>1.40</w:t>
            </w:r>
          </w:p>
        </w:tc>
        <w:tc>
          <w:tcPr>
            <w:tcW w:w="1134" w:type="dxa"/>
            <w:vAlign w:val="center"/>
          </w:tcPr>
          <w:p>
            <w:pPr>
              <w:pStyle w:val="12"/>
            </w:pPr>
            <w:r>
              <w:t>1.40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906保定市徐水区户木乡人民政府</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1872.76</w:t>
            </w:r>
          </w:p>
        </w:tc>
        <w:tc>
          <w:tcPr>
            <w:tcW w:w="1361" w:type="dxa"/>
            <w:vAlign w:val="center"/>
          </w:tcPr>
          <w:p>
            <w:pPr>
              <w:pStyle w:val="16"/>
            </w:pPr>
            <w:r>
              <w:t>1386.52</w:t>
            </w:r>
          </w:p>
        </w:tc>
        <w:tc>
          <w:tcPr>
            <w:tcW w:w="1361" w:type="dxa"/>
            <w:vAlign w:val="center"/>
          </w:tcPr>
          <w:p>
            <w:pPr>
              <w:pStyle w:val="16"/>
            </w:pPr>
            <w:r>
              <w:t>486.24</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201</w:t>
            </w:r>
          </w:p>
        </w:tc>
        <w:tc>
          <w:tcPr>
            <w:tcW w:w="4535" w:type="dxa"/>
            <w:vAlign w:val="center"/>
          </w:tcPr>
          <w:p>
            <w:pPr>
              <w:pStyle w:val="13"/>
            </w:pPr>
            <w:r>
              <w:t>一般公共服务支出</w:t>
            </w:r>
          </w:p>
        </w:tc>
        <w:tc>
          <w:tcPr>
            <w:tcW w:w="1361" w:type="dxa"/>
            <w:vAlign w:val="center"/>
          </w:tcPr>
          <w:p>
            <w:pPr>
              <w:pStyle w:val="12"/>
            </w:pPr>
            <w:r>
              <w:t>1107.33</w:t>
            </w:r>
          </w:p>
        </w:tc>
        <w:tc>
          <w:tcPr>
            <w:tcW w:w="1361" w:type="dxa"/>
            <w:vAlign w:val="center"/>
          </w:tcPr>
          <w:p>
            <w:pPr>
              <w:pStyle w:val="12"/>
            </w:pPr>
            <w:r>
              <w:t>1044.84</w:t>
            </w:r>
          </w:p>
        </w:tc>
        <w:tc>
          <w:tcPr>
            <w:tcW w:w="1361" w:type="dxa"/>
            <w:vAlign w:val="center"/>
          </w:tcPr>
          <w:p>
            <w:pPr>
              <w:pStyle w:val="12"/>
            </w:pPr>
            <w:r>
              <w:t>62.49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20101</w:t>
            </w:r>
          </w:p>
        </w:tc>
        <w:tc>
          <w:tcPr>
            <w:tcW w:w="4535" w:type="dxa"/>
            <w:vAlign w:val="center"/>
          </w:tcPr>
          <w:p>
            <w:pPr>
              <w:pStyle w:val="13"/>
            </w:pPr>
            <w:r>
              <w:t>人大事务</w:t>
            </w:r>
          </w:p>
        </w:tc>
        <w:tc>
          <w:tcPr>
            <w:tcW w:w="1361" w:type="dxa"/>
            <w:vAlign w:val="center"/>
          </w:tcPr>
          <w:p>
            <w:pPr>
              <w:pStyle w:val="12"/>
            </w:pPr>
            <w:r>
              <w:t>3.00</w:t>
            </w:r>
          </w:p>
        </w:tc>
        <w:tc>
          <w:tcPr>
            <w:tcW w:w="1361" w:type="dxa"/>
            <w:vAlign w:val="center"/>
          </w:tcPr>
          <w:p>
            <w:pPr>
              <w:pStyle w:val="12"/>
            </w:pPr>
          </w:p>
        </w:tc>
        <w:tc>
          <w:tcPr>
            <w:tcW w:w="1361" w:type="dxa"/>
            <w:vAlign w:val="center"/>
          </w:tcPr>
          <w:p>
            <w:pPr>
              <w:pStyle w:val="12"/>
            </w:pPr>
            <w:r>
              <w:t>3.00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2010102</w:t>
            </w:r>
          </w:p>
        </w:tc>
        <w:tc>
          <w:tcPr>
            <w:tcW w:w="4535" w:type="dxa"/>
            <w:vAlign w:val="center"/>
          </w:tcPr>
          <w:p>
            <w:pPr>
              <w:pStyle w:val="13"/>
            </w:pPr>
            <w:r>
              <w:t>一般行政管理事务</w:t>
            </w:r>
          </w:p>
        </w:tc>
        <w:tc>
          <w:tcPr>
            <w:tcW w:w="1361" w:type="dxa"/>
            <w:vAlign w:val="center"/>
          </w:tcPr>
          <w:p>
            <w:pPr>
              <w:pStyle w:val="12"/>
            </w:pPr>
            <w:r>
              <w:t>3.00</w:t>
            </w:r>
          </w:p>
        </w:tc>
        <w:tc>
          <w:tcPr>
            <w:tcW w:w="1361" w:type="dxa"/>
            <w:vAlign w:val="center"/>
          </w:tcPr>
          <w:p>
            <w:pPr>
              <w:pStyle w:val="12"/>
            </w:pPr>
          </w:p>
        </w:tc>
        <w:tc>
          <w:tcPr>
            <w:tcW w:w="1361" w:type="dxa"/>
            <w:vAlign w:val="center"/>
          </w:tcPr>
          <w:p>
            <w:pPr>
              <w:pStyle w:val="12"/>
            </w:pPr>
            <w:r>
              <w:t>3.00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20103</w:t>
            </w:r>
          </w:p>
        </w:tc>
        <w:tc>
          <w:tcPr>
            <w:tcW w:w="4535" w:type="dxa"/>
            <w:vAlign w:val="center"/>
          </w:tcPr>
          <w:p>
            <w:pPr>
              <w:pStyle w:val="13"/>
            </w:pPr>
            <w:r>
              <w:t>政府办公厅（室）及相关机构事务</w:t>
            </w:r>
          </w:p>
        </w:tc>
        <w:tc>
          <w:tcPr>
            <w:tcW w:w="1361" w:type="dxa"/>
            <w:vAlign w:val="center"/>
          </w:tcPr>
          <w:p>
            <w:pPr>
              <w:pStyle w:val="12"/>
            </w:pPr>
            <w:r>
              <w:t>1079.93</w:t>
            </w:r>
          </w:p>
        </w:tc>
        <w:tc>
          <w:tcPr>
            <w:tcW w:w="1361" w:type="dxa"/>
            <w:vAlign w:val="center"/>
          </w:tcPr>
          <w:p>
            <w:pPr>
              <w:pStyle w:val="12"/>
            </w:pPr>
            <w:r>
              <w:t>1044.84</w:t>
            </w:r>
          </w:p>
        </w:tc>
        <w:tc>
          <w:tcPr>
            <w:tcW w:w="1361" w:type="dxa"/>
            <w:vAlign w:val="center"/>
          </w:tcPr>
          <w:p>
            <w:pPr>
              <w:pStyle w:val="12"/>
            </w:pPr>
            <w:r>
              <w:t>35.09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2010301</w:t>
            </w:r>
          </w:p>
        </w:tc>
        <w:tc>
          <w:tcPr>
            <w:tcW w:w="4535" w:type="dxa"/>
            <w:vAlign w:val="center"/>
          </w:tcPr>
          <w:p>
            <w:pPr>
              <w:pStyle w:val="13"/>
            </w:pPr>
            <w:r>
              <w:t>行政运行</w:t>
            </w:r>
          </w:p>
        </w:tc>
        <w:tc>
          <w:tcPr>
            <w:tcW w:w="1361" w:type="dxa"/>
            <w:vAlign w:val="center"/>
          </w:tcPr>
          <w:p>
            <w:pPr>
              <w:pStyle w:val="12"/>
            </w:pPr>
            <w:r>
              <w:t>474.76</w:t>
            </w:r>
          </w:p>
        </w:tc>
        <w:tc>
          <w:tcPr>
            <w:tcW w:w="1361" w:type="dxa"/>
            <w:vAlign w:val="center"/>
          </w:tcPr>
          <w:p>
            <w:pPr>
              <w:pStyle w:val="12"/>
            </w:pPr>
            <w:r>
              <w:t>474.76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2010302</w:t>
            </w:r>
          </w:p>
        </w:tc>
        <w:tc>
          <w:tcPr>
            <w:tcW w:w="4535" w:type="dxa"/>
            <w:vAlign w:val="center"/>
          </w:tcPr>
          <w:p>
            <w:pPr>
              <w:pStyle w:val="13"/>
            </w:pPr>
            <w:r>
              <w:t>一般行政管理事务</w:t>
            </w:r>
          </w:p>
        </w:tc>
        <w:tc>
          <w:tcPr>
            <w:tcW w:w="1361" w:type="dxa"/>
            <w:vAlign w:val="center"/>
          </w:tcPr>
          <w:p>
            <w:pPr>
              <w:pStyle w:val="12"/>
            </w:pPr>
            <w:r>
              <w:t>35.09</w:t>
            </w:r>
          </w:p>
        </w:tc>
        <w:tc>
          <w:tcPr>
            <w:tcW w:w="1361" w:type="dxa"/>
            <w:vAlign w:val="center"/>
          </w:tcPr>
          <w:p>
            <w:pPr>
              <w:pStyle w:val="12"/>
            </w:pPr>
          </w:p>
        </w:tc>
        <w:tc>
          <w:tcPr>
            <w:tcW w:w="1361" w:type="dxa"/>
            <w:vAlign w:val="center"/>
          </w:tcPr>
          <w:p>
            <w:pPr>
              <w:pStyle w:val="12"/>
            </w:pPr>
            <w:r>
              <w:t>35.09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2010350</w:t>
            </w:r>
          </w:p>
        </w:tc>
        <w:tc>
          <w:tcPr>
            <w:tcW w:w="4535" w:type="dxa"/>
            <w:vAlign w:val="center"/>
          </w:tcPr>
          <w:p>
            <w:pPr>
              <w:pStyle w:val="13"/>
            </w:pPr>
            <w:r>
              <w:t>事业运行</w:t>
            </w:r>
          </w:p>
        </w:tc>
        <w:tc>
          <w:tcPr>
            <w:tcW w:w="1361" w:type="dxa"/>
            <w:vAlign w:val="center"/>
          </w:tcPr>
          <w:p>
            <w:pPr>
              <w:pStyle w:val="12"/>
            </w:pPr>
            <w:r>
              <w:t>570.08</w:t>
            </w:r>
          </w:p>
        </w:tc>
        <w:tc>
          <w:tcPr>
            <w:tcW w:w="1361" w:type="dxa"/>
            <w:vAlign w:val="center"/>
          </w:tcPr>
          <w:p>
            <w:pPr>
              <w:pStyle w:val="12"/>
            </w:pPr>
            <w:r>
              <w:t>570.08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20111</w:t>
            </w:r>
          </w:p>
        </w:tc>
        <w:tc>
          <w:tcPr>
            <w:tcW w:w="4535" w:type="dxa"/>
            <w:vAlign w:val="center"/>
          </w:tcPr>
          <w:p>
            <w:pPr>
              <w:pStyle w:val="13"/>
            </w:pPr>
            <w:r>
              <w:t>纪检监察事务</w:t>
            </w:r>
          </w:p>
        </w:tc>
        <w:tc>
          <w:tcPr>
            <w:tcW w:w="1361" w:type="dxa"/>
            <w:vAlign w:val="center"/>
          </w:tcPr>
          <w:p>
            <w:pPr>
              <w:pStyle w:val="12"/>
            </w:pPr>
            <w:r>
              <w:t>4.40</w:t>
            </w:r>
          </w:p>
        </w:tc>
        <w:tc>
          <w:tcPr>
            <w:tcW w:w="1361" w:type="dxa"/>
            <w:vAlign w:val="center"/>
          </w:tcPr>
          <w:p>
            <w:pPr>
              <w:pStyle w:val="12"/>
            </w:pPr>
          </w:p>
        </w:tc>
        <w:tc>
          <w:tcPr>
            <w:tcW w:w="1361" w:type="dxa"/>
            <w:vAlign w:val="center"/>
          </w:tcPr>
          <w:p>
            <w:pPr>
              <w:pStyle w:val="12"/>
            </w:pPr>
            <w:r>
              <w:t>4.40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2011102</w:t>
            </w:r>
          </w:p>
        </w:tc>
        <w:tc>
          <w:tcPr>
            <w:tcW w:w="4535" w:type="dxa"/>
            <w:vAlign w:val="center"/>
          </w:tcPr>
          <w:p>
            <w:pPr>
              <w:pStyle w:val="13"/>
            </w:pPr>
            <w:r>
              <w:t>一般行政管理事务</w:t>
            </w:r>
          </w:p>
        </w:tc>
        <w:tc>
          <w:tcPr>
            <w:tcW w:w="1361" w:type="dxa"/>
            <w:vAlign w:val="center"/>
          </w:tcPr>
          <w:p>
            <w:pPr>
              <w:pStyle w:val="12"/>
            </w:pPr>
            <w:r>
              <w:t>4.40</w:t>
            </w:r>
          </w:p>
        </w:tc>
        <w:tc>
          <w:tcPr>
            <w:tcW w:w="1361" w:type="dxa"/>
            <w:vAlign w:val="center"/>
          </w:tcPr>
          <w:p>
            <w:pPr>
              <w:pStyle w:val="12"/>
            </w:pPr>
          </w:p>
        </w:tc>
        <w:tc>
          <w:tcPr>
            <w:tcW w:w="1361" w:type="dxa"/>
            <w:vAlign w:val="center"/>
          </w:tcPr>
          <w:p>
            <w:pPr>
              <w:pStyle w:val="12"/>
            </w:pPr>
            <w:r>
              <w:t>4.40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20129</w:t>
            </w:r>
          </w:p>
        </w:tc>
        <w:tc>
          <w:tcPr>
            <w:tcW w:w="4535" w:type="dxa"/>
            <w:vAlign w:val="center"/>
          </w:tcPr>
          <w:p>
            <w:pPr>
              <w:pStyle w:val="13"/>
            </w:pPr>
            <w:r>
              <w:t>群众团体事务</w:t>
            </w: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2012902</w:t>
            </w:r>
          </w:p>
        </w:tc>
        <w:tc>
          <w:tcPr>
            <w:tcW w:w="4535" w:type="dxa"/>
            <w:vAlign w:val="center"/>
          </w:tcPr>
          <w:p>
            <w:pPr>
              <w:pStyle w:val="13"/>
            </w:pPr>
            <w:r>
              <w:t>一般行政管理事务</w:t>
            </w: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20131</w:t>
            </w:r>
          </w:p>
        </w:tc>
        <w:tc>
          <w:tcPr>
            <w:tcW w:w="4535" w:type="dxa"/>
            <w:vAlign w:val="center"/>
          </w:tcPr>
          <w:p>
            <w:pPr>
              <w:pStyle w:val="13"/>
            </w:pPr>
            <w:r>
              <w:t>党委办公厅（室）及相关机构事务</w:t>
            </w:r>
          </w:p>
        </w:tc>
        <w:tc>
          <w:tcPr>
            <w:tcW w:w="1361" w:type="dxa"/>
            <w:vAlign w:val="center"/>
          </w:tcPr>
          <w:p>
            <w:pPr>
              <w:pStyle w:val="12"/>
            </w:pPr>
            <w:r>
              <w:t>10.00</w:t>
            </w:r>
          </w:p>
        </w:tc>
        <w:tc>
          <w:tcPr>
            <w:tcW w:w="1361" w:type="dxa"/>
            <w:vAlign w:val="center"/>
          </w:tcPr>
          <w:p>
            <w:pPr>
              <w:pStyle w:val="12"/>
            </w:pPr>
          </w:p>
        </w:tc>
        <w:tc>
          <w:tcPr>
            <w:tcW w:w="1361" w:type="dxa"/>
            <w:vAlign w:val="center"/>
          </w:tcPr>
          <w:p>
            <w:pPr>
              <w:pStyle w:val="12"/>
            </w:pPr>
            <w:r>
              <w:t>10.00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2013102</w:t>
            </w:r>
          </w:p>
        </w:tc>
        <w:tc>
          <w:tcPr>
            <w:tcW w:w="4535" w:type="dxa"/>
            <w:vAlign w:val="center"/>
          </w:tcPr>
          <w:p>
            <w:pPr>
              <w:pStyle w:val="13"/>
            </w:pPr>
            <w:r>
              <w:t>一般行政管理事务</w:t>
            </w:r>
          </w:p>
        </w:tc>
        <w:tc>
          <w:tcPr>
            <w:tcW w:w="1361" w:type="dxa"/>
            <w:vAlign w:val="center"/>
          </w:tcPr>
          <w:p>
            <w:pPr>
              <w:pStyle w:val="12"/>
            </w:pPr>
            <w:r>
              <w:t>10.00</w:t>
            </w:r>
          </w:p>
        </w:tc>
        <w:tc>
          <w:tcPr>
            <w:tcW w:w="1361" w:type="dxa"/>
            <w:vAlign w:val="center"/>
          </w:tcPr>
          <w:p>
            <w:pPr>
              <w:pStyle w:val="12"/>
            </w:pPr>
          </w:p>
        </w:tc>
        <w:tc>
          <w:tcPr>
            <w:tcW w:w="1361" w:type="dxa"/>
            <w:vAlign w:val="center"/>
          </w:tcPr>
          <w:p>
            <w:pPr>
              <w:pStyle w:val="12"/>
            </w:pPr>
            <w:r>
              <w:t>10.00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20132</w:t>
            </w:r>
          </w:p>
        </w:tc>
        <w:tc>
          <w:tcPr>
            <w:tcW w:w="4535" w:type="dxa"/>
            <w:vAlign w:val="center"/>
          </w:tcPr>
          <w:p>
            <w:pPr>
              <w:pStyle w:val="13"/>
            </w:pPr>
            <w:r>
              <w:t>组织事务</w:t>
            </w:r>
          </w:p>
        </w:tc>
        <w:tc>
          <w:tcPr>
            <w:tcW w:w="1361" w:type="dxa"/>
            <w:vAlign w:val="center"/>
          </w:tcPr>
          <w:p>
            <w:pPr>
              <w:pStyle w:val="12"/>
            </w:pPr>
            <w:r>
              <w:t>8.00</w:t>
            </w:r>
          </w:p>
        </w:tc>
        <w:tc>
          <w:tcPr>
            <w:tcW w:w="1361" w:type="dxa"/>
            <w:vAlign w:val="center"/>
          </w:tcPr>
          <w:p>
            <w:pPr>
              <w:pStyle w:val="12"/>
            </w:pPr>
          </w:p>
        </w:tc>
        <w:tc>
          <w:tcPr>
            <w:tcW w:w="1361" w:type="dxa"/>
            <w:vAlign w:val="center"/>
          </w:tcPr>
          <w:p>
            <w:pPr>
              <w:pStyle w:val="12"/>
            </w:pPr>
            <w:r>
              <w:t>8.00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2013202</w:t>
            </w:r>
          </w:p>
        </w:tc>
        <w:tc>
          <w:tcPr>
            <w:tcW w:w="4535" w:type="dxa"/>
            <w:vAlign w:val="center"/>
          </w:tcPr>
          <w:p>
            <w:pPr>
              <w:pStyle w:val="13"/>
            </w:pPr>
            <w:r>
              <w:t>一般行政管理事务</w:t>
            </w:r>
          </w:p>
        </w:tc>
        <w:tc>
          <w:tcPr>
            <w:tcW w:w="1361" w:type="dxa"/>
            <w:vAlign w:val="center"/>
          </w:tcPr>
          <w:p>
            <w:pPr>
              <w:pStyle w:val="12"/>
            </w:pPr>
            <w:r>
              <w:t>8.00</w:t>
            </w:r>
          </w:p>
        </w:tc>
        <w:tc>
          <w:tcPr>
            <w:tcW w:w="1361" w:type="dxa"/>
            <w:vAlign w:val="center"/>
          </w:tcPr>
          <w:p>
            <w:pPr>
              <w:pStyle w:val="12"/>
            </w:pPr>
          </w:p>
        </w:tc>
        <w:tc>
          <w:tcPr>
            <w:tcW w:w="1361" w:type="dxa"/>
            <w:vAlign w:val="center"/>
          </w:tcPr>
          <w:p>
            <w:pPr>
              <w:pStyle w:val="12"/>
            </w:pPr>
            <w:r>
              <w:t>8.00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992" w:type="dxa"/>
            <w:vAlign w:val="center"/>
          </w:tcPr>
          <w:p>
            <w:pPr>
              <w:pStyle w:val="13"/>
            </w:pPr>
            <w:r>
              <w:t>204</w:t>
            </w:r>
          </w:p>
        </w:tc>
        <w:tc>
          <w:tcPr>
            <w:tcW w:w="4535" w:type="dxa"/>
            <w:vAlign w:val="center"/>
          </w:tcPr>
          <w:p>
            <w:pPr>
              <w:pStyle w:val="13"/>
            </w:pPr>
            <w:r>
              <w:t>公共安全支出</w:t>
            </w:r>
          </w:p>
        </w:tc>
        <w:tc>
          <w:tcPr>
            <w:tcW w:w="1361" w:type="dxa"/>
            <w:vAlign w:val="center"/>
          </w:tcPr>
          <w:p>
            <w:pPr>
              <w:pStyle w:val="12"/>
            </w:pPr>
            <w:r>
              <w:t>4.86</w:t>
            </w:r>
          </w:p>
        </w:tc>
        <w:tc>
          <w:tcPr>
            <w:tcW w:w="1361" w:type="dxa"/>
            <w:vAlign w:val="center"/>
          </w:tcPr>
          <w:p>
            <w:pPr>
              <w:pStyle w:val="12"/>
            </w:pPr>
          </w:p>
        </w:tc>
        <w:tc>
          <w:tcPr>
            <w:tcW w:w="1361" w:type="dxa"/>
            <w:vAlign w:val="center"/>
          </w:tcPr>
          <w:p>
            <w:pPr>
              <w:pStyle w:val="12"/>
            </w:pPr>
            <w:r>
              <w:t>4.86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992" w:type="dxa"/>
            <w:vAlign w:val="center"/>
          </w:tcPr>
          <w:p>
            <w:pPr>
              <w:pStyle w:val="13"/>
            </w:pPr>
            <w:r>
              <w:t>20406</w:t>
            </w:r>
          </w:p>
        </w:tc>
        <w:tc>
          <w:tcPr>
            <w:tcW w:w="4535" w:type="dxa"/>
            <w:vAlign w:val="center"/>
          </w:tcPr>
          <w:p>
            <w:pPr>
              <w:pStyle w:val="13"/>
            </w:pPr>
            <w:r>
              <w:t>司法</w:t>
            </w:r>
          </w:p>
        </w:tc>
        <w:tc>
          <w:tcPr>
            <w:tcW w:w="1361" w:type="dxa"/>
            <w:vAlign w:val="center"/>
          </w:tcPr>
          <w:p>
            <w:pPr>
              <w:pStyle w:val="12"/>
            </w:pPr>
            <w:r>
              <w:t>4.86</w:t>
            </w:r>
          </w:p>
        </w:tc>
        <w:tc>
          <w:tcPr>
            <w:tcW w:w="1361" w:type="dxa"/>
            <w:vAlign w:val="center"/>
          </w:tcPr>
          <w:p>
            <w:pPr>
              <w:pStyle w:val="12"/>
            </w:pPr>
          </w:p>
        </w:tc>
        <w:tc>
          <w:tcPr>
            <w:tcW w:w="1361" w:type="dxa"/>
            <w:vAlign w:val="center"/>
          </w:tcPr>
          <w:p>
            <w:pPr>
              <w:pStyle w:val="12"/>
            </w:pPr>
            <w:r>
              <w:t>4.86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992" w:type="dxa"/>
            <w:vAlign w:val="center"/>
          </w:tcPr>
          <w:p>
            <w:pPr>
              <w:pStyle w:val="13"/>
            </w:pPr>
            <w:r>
              <w:t>2040602</w:t>
            </w:r>
          </w:p>
        </w:tc>
        <w:tc>
          <w:tcPr>
            <w:tcW w:w="4535" w:type="dxa"/>
            <w:vAlign w:val="center"/>
          </w:tcPr>
          <w:p>
            <w:pPr>
              <w:pStyle w:val="13"/>
            </w:pPr>
            <w:r>
              <w:t>一般行政管理事务</w:t>
            </w:r>
          </w:p>
        </w:tc>
        <w:tc>
          <w:tcPr>
            <w:tcW w:w="1361" w:type="dxa"/>
            <w:vAlign w:val="center"/>
          </w:tcPr>
          <w:p>
            <w:pPr>
              <w:pStyle w:val="12"/>
            </w:pPr>
            <w:r>
              <w:t>4.86</w:t>
            </w:r>
          </w:p>
        </w:tc>
        <w:tc>
          <w:tcPr>
            <w:tcW w:w="1361" w:type="dxa"/>
            <w:vAlign w:val="center"/>
          </w:tcPr>
          <w:p>
            <w:pPr>
              <w:pStyle w:val="12"/>
            </w:pPr>
          </w:p>
        </w:tc>
        <w:tc>
          <w:tcPr>
            <w:tcW w:w="1361" w:type="dxa"/>
            <w:vAlign w:val="center"/>
          </w:tcPr>
          <w:p>
            <w:pPr>
              <w:pStyle w:val="12"/>
            </w:pPr>
            <w:r>
              <w:t>4.86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992" w:type="dxa"/>
            <w:vAlign w:val="center"/>
          </w:tcPr>
          <w:p>
            <w:pPr>
              <w:pStyle w:val="13"/>
            </w:pPr>
            <w:r>
              <w:t>207</w:t>
            </w:r>
          </w:p>
        </w:tc>
        <w:tc>
          <w:tcPr>
            <w:tcW w:w="4535" w:type="dxa"/>
            <w:vAlign w:val="center"/>
          </w:tcPr>
          <w:p>
            <w:pPr>
              <w:pStyle w:val="13"/>
            </w:pPr>
            <w:r>
              <w:t>文化旅游体育与传媒支出</w:t>
            </w: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992" w:type="dxa"/>
            <w:vAlign w:val="center"/>
          </w:tcPr>
          <w:p>
            <w:pPr>
              <w:pStyle w:val="13"/>
            </w:pPr>
            <w:r>
              <w:t>20701</w:t>
            </w:r>
          </w:p>
        </w:tc>
        <w:tc>
          <w:tcPr>
            <w:tcW w:w="4535" w:type="dxa"/>
            <w:vAlign w:val="center"/>
          </w:tcPr>
          <w:p>
            <w:pPr>
              <w:pStyle w:val="13"/>
            </w:pPr>
            <w:r>
              <w:t>文化和旅游</w:t>
            </w: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992" w:type="dxa"/>
            <w:vAlign w:val="center"/>
          </w:tcPr>
          <w:p>
            <w:pPr>
              <w:pStyle w:val="13"/>
            </w:pPr>
            <w:r>
              <w:t>2070199</w:t>
            </w:r>
          </w:p>
        </w:tc>
        <w:tc>
          <w:tcPr>
            <w:tcW w:w="4535" w:type="dxa"/>
            <w:vAlign w:val="center"/>
          </w:tcPr>
          <w:p>
            <w:pPr>
              <w:pStyle w:val="13"/>
            </w:pPr>
            <w:r>
              <w:t>其他文化和旅游支出</w:t>
            </w: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221.16</w:t>
            </w:r>
          </w:p>
        </w:tc>
        <w:tc>
          <w:tcPr>
            <w:tcW w:w="1361" w:type="dxa"/>
            <w:vAlign w:val="center"/>
          </w:tcPr>
          <w:p>
            <w:pPr>
              <w:pStyle w:val="12"/>
            </w:pPr>
            <w:r>
              <w:t>213.36</w:t>
            </w:r>
          </w:p>
        </w:tc>
        <w:tc>
          <w:tcPr>
            <w:tcW w:w="1361" w:type="dxa"/>
            <w:vAlign w:val="center"/>
          </w:tcPr>
          <w:p>
            <w:pPr>
              <w:pStyle w:val="12"/>
            </w:pPr>
            <w:r>
              <w:t>7.80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213.36</w:t>
            </w:r>
          </w:p>
        </w:tc>
        <w:tc>
          <w:tcPr>
            <w:tcW w:w="1361" w:type="dxa"/>
            <w:vAlign w:val="center"/>
          </w:tcPr>
          <w:p>
            <w:pPr>
              <w:pStyle w:val="12"/>
            </w:pPr>
            <w:r>
              <w:t>213.36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992" w:type="dxa"/>
            <w:vAlign w:val="center"/>
          </w:tcPr>
          <w:p>
            <w:pPr>
              <w:pStyle w:val="13"/>
            </w:pPr>
            <w:r>
              <w:t>2080501</w:t>
            </w:r>
          </w:p>
        </w:tc>
        <w:tc>
          <w:tcPr>
            <w:tcW w:w="4535" w:type="dxa"/>
            <w:vAlign w:val="center"/>
          </w:tcPr>
          <w:p>
            <w:pPr>
              <w:pStyle w:val="13"/>
            </w:pPr>
            <w:r>
              <w:t>行政单位离退休</w:t>
            </w:r>
          </w:p>
        </w:tc>
        <w:tc>
          <w:tcPr>
            <w:tcW w:w="1361" w:type="dxa"/>
            <w:vAlign w:val="center"/>
          </w:tcPr>
          <w:p>
            <w:pPr>
              <w:pStyle w:val="12"/>
            </w:pPr>
            <w:r>
              <w:t>30.54</w:t>
            </w:r>
          </w:p>
        </w:tc>
        <w:tc>
          <w:tcPr>
            <w:tcW w:w="1361" w:type="dxa"/>
            <w:vAlign w:val="center"/>
          </w:tcPr>
          <w:p>
            <w:pPr>
              <w:pStyle w:val="12"/>
            </w:pPr>
            <w:r>
              <w:t>30.54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992" w:type="dxa"/>
            <w:vAlign w:val="center"/>
          </w:tcPr>
          <w:p>
            <w:pPr>
              <w:pStyle w:val="13"/>
            </w:pPr>
            <w:r>
              <w:t>2080502</w:t>
            </w:r>
          </w:p>
        </w:tc>
        <w:tc>
          <w:tcPr>
            <w:tcW w:w="4535" w:type="dxa"/>
            <w:vAlign w:val="center"/>
          </w:tcPr>
          <w:p>
            <w:pPr>
              <w:pStyle w:val="13"/>
            </w:pPr>
            <w:r>
              <w:t>事业单位离退休</w:t>
            </w:r>
          </w:p>
        </w:tc>
        <w:tc>
          <w:tcPr>
            <w:tcW w:w="1361" w:type="dxa"/>
            <w:vAlign w:val="center"/>
          </w:tcPr>
          <w:p>
            <w:pPr>
              <w:pStyle w:val="12"/>
            </w:pPr>
            <w:r>
              <w:t>34.33</w:t>
            </w:r>
          </w:p>
        </w:tc>
        <w:tc>
          <w:tcPr>
            <w:tcW w:w="1361" w:type="dxa"/>
            <w:vAlign w:val="center"/>
          </w:tcPr>
          <w:p>
            <w:pPr>
              <w:pStyle w:val="12"/>
            </w:pPr>
            <w:r>
              <w:t>34.33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111.36</w:t>
            </w:r>
          </w:p>
        </w:tc>
        <w:tc>
          <w:tcPr>
            <w:tcW w:w="1361" w:type="dxa"/>
            <w:vAlign w:val="center"/>
          </w:tcPr>
          <w:p>
            <w:pPr>
              <w:pStyle w:val="12"/>
            </w:pPr>
            <w:r>
              <w:t>111.36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992" w:type="dxa"/>
            <w:vAlign w:val="center"/>
          </w:tcPr>
          <w:p>
            <w:pPr>
              <w:pStyle w:val="13"/>
            </w:pPr>
            <w:r>
              <w:t>2080506</w:t>
            </w:r>
          </w:p>
        </w:tc>
        <w:tc>
          <w:tcPr>
            <w:tcW w:w="4535" w:type="dxa"/>
            <w:vAlign w:val="center"/>
          </w:tcPr>
          <w:p>
            <w:pPr>
              <w:pStyle w:val="13"/>
            </w:pPr>
            <w:r>
              <w:t>机关事业单位职业年金缴费支出</w:t>
            </w:r>
          </w:p>
        </w:tc>
        <w:tc>
          <w:tcPr>
            <w:tcW w:w="1361" w:type="dxa"/>
            <w:vAlign w:val="center"/>
          </w:tcPr>
          <w:p>
            <w:pPr>
              <w:pStyle w:val="12"/>
            </w:pPr>
            <w:r>
              <w:t>37.13</w:t>
            </w:r>
          </w:p>
        </w:tc>
        <w:tc>
          <w:tcPr>
            <w:tcW w:w="1361" w:type="dxa"/>
            <w:vAlign w:val="center"/>
          </w:tcPr>
          <w:p>
            <w:pPr>
              <w:pStyle w:val="12"/>
            </w:pPr>
            <w:r>
              <w:t>37.13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992" w:type="dxa"/>
            <w:vAlign w:val="center"/>
          </w:tcPr>
          <w:p>
            <w:pPr>
              <w:pStyle w:val="13"/>
            </w:pPr>
            <w:r>
              <w:t>20809</w:t>
            </w:r>
          </w:p>
        </w:tc>
        <w:tc>
          <w:tcPr>
            <w:tcW w:w="4535" w:type="dxa"/>
            <w:vAlign w:val="center"/>
          </w:tcPr>
          <w:p>
            <w:pPr>
              <w:pStyle w:val="13"/>
            </w:pPr>
            <w:r>
              <w:t>退役安置</w:t>
            </w:r>
          </w:p>
        </w:tc>
        <w:tc>
          <w:tcPr>
            <w:tcW w:w="1361" w:type="dxa"/>
            <w:vAlign w:val="center"/>
          </w:tcPr>
          <w:p>
            <w:pPr>
              <w:pStyle w:val="12"/>
            </w:pPr>
            <w:r>
              <w:t>7.80</w:t>
            </w:r>
          </w:p>
        </w:tc>
        <w:tc>
          <w:tcPr>
            <w:tcW w:w="1361" w:type="dxa"/>
            <w:vAlign w:val="center"/>
          </w:tcPr>
          <w:p>
            <w:pPr>
              <w:pStyle w:val="12"/>
            </w:pPr>
          </w:p>
        </w:tc>
        <w:tc>
          <w:tcPr>
            <w:tcW w:w="1361" w:type="dxa"/>
            <w:vAlign w:val="center"/>
          </w:tcPr>
          <w:p>
            <w:pPr>
              <w:pStyle w:val="12"/>
            </w:pPr>
            <w:r>
              <w:t>7.80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992" w:type="dxa"/>
            <w:vAlign w:val="center"/>
          </w:tcPr>
          <w:p>
            <w:pPr>
              <w:pStyle w:val="13"/>
            </w:pPr>
            <w:r>
              <w:t>2080901</w:t>
            </w:r>
          </w:p>
        </w:tc>
        <w:tc>
          <w:tcPr>
            <w:tcW w:w="4535" w:type="dxa"/>
            <w:vAlign w:val="center"/>
          </w:tcPr>
          <w:p>
            <w:pPr>
              <w:pStyle w:val="13"/>
            </w:pPr>
            <w:r>
              <w:t>退役士兵安置</w:t>
            </w:r>
          </w:p>
        </w:tc>
        <w:tc>
          <w:tcPr>
            <w:tcW w:w="1361" w:type="dxa"/>
            <w:vAlign w:val="center"/>
          </w:tcPr>
          <w:p>
            <w:pPr>
              <w:pStyle w:val="12"/>
            </w:pPr>
            <w:r>
              <w:t>7.80</w:t>
            </w:r>
          </w:p>
        </w:tc>
        <w:tc>
          <w:tcPr>
            <w:tcW w:w="1361" w:type="dxa"/>
            <w:vAlign w:val="center"/>
          </w:tcPr>
          <w:p>
            <w:pPr>
              <w:pStyle w:val="12"/>
            </w:pPr>
          </w:p>
        </w:tc>
        <w:tc>
          <w:tcPr>
            <w:tcW w:w="1361" w:type="dxa"/>
            <w:vAlign w:val="center"/>
          </w:tcPr>
          <w:p>
            <w:pPr>
              <w:pStyle w:val="12"/>
            </w:pPr>
            <w:r>
              <w:t>7.80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37.36</w:t>
            </w:r>
          </w:p>
        </w:tc>
        <w:tc>
          <w:tcPr>
            <w:tcW w:w="1361" w:type="dxa"/>
            <w:vAlign w:val="center"/>
          </w:tcPr>
          <w:p>
            <w:pPr>
              <w:pStyle w:val="12"/>
            </w:pPr>
            <w:r>
              <w:t>37.36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37.36</w:t>
            </w:r>
          </w:p>
        </w:tc>
        <w:tc>
          <w:tcPr>
            <w:tcW w:w="1361" w:type="dxa"/>
            <w:vAlign w:val="center"/>
          </w:tcPr>
          <w:p>
            <w:pPr>
              <w:pStyle w:val="12"/>
            </w:pPr>
            <w:r>
              <w:t>37.36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992" w:type="dxa"/>
            <w:vAlign w:val="center"/>
          </w:tcPr>
          <w:p>
            <w:pPr>
              <w:pStyle w:val="13"/>
            </w:pPr>
            <w:r>
              <w:t>2101101</w:t>
            </w:r>
          </w:p>
        </w:tc>
        <w:tc>
          <w:tcPr>
            <w:tcW w:w="4535" w:type="dxa"/>
            <w:vAlign w:val="center"/>
          </w:tcPr>
          <w:p>
            <w:pPr>
              <w:pStyle w:val="13"/>
            </w:pPr>
            <w:r>
              <w:t>行政单位医疗</w:t>
            </w:r>
          </w:p>
        </w:tc>
        <w:tc>
          <w:tcPr>
            <w:tcW w:w="1361" w:type="dxa"/>
            <w:vAlign w:val="center"/>
          </w:tcPr>
          <w:p>
            <w:pPr>
              <w:pStyle w:val="12"/>
            </w:pPr>
            <w:r>
              <w:t>37.36</w:t>
            </w:r>
          </w:p>
        </w:tc>
        <w:tc>
          <w:tcPr>
            <w:tcW w:w="1361" w:type="dxa"/>
            <w:vAlign w:val="center"/>
          </w:tcPr>
          <w:p>
            <w:pPr>
              <w:pStyle w:val="12"/>
            </w:pPr>
            <w:r>
              <w:t>37.36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992" w:type="dxa"/>
            <w:vAlign w:val="center"/>
          </w:tcPr>
          <w:p>
            <w:pPr>
              <w:pStyle w:val="13"/>
            </w:pPr>
            <w:r>
              <w:t>211</w:t>
            </w:r>
          </w:p>
        </w:tc>
        <w:tc>
          <w:tcPr>
            <w:tcW w:w="4535" w:type="dxa"/>
            <w:vAlign w:val="center"/>
          </w:tcPr>
          <w:p>
            <w:pPr>
              <w:pStyle w:val="13"/>
            </w:pPr>
            <w:r>
              <w:t>节能环保支出</w:t>
            </w:r>
          </w:p>
        </w:tc>
        <w:tc>
          <w:tcPr>
            <w:tcW w:w="1361" w:type="dxa"/>
            <w:vAlign w:val="center"/>
          </w:tcPr>
          <w:p>
            <w:pPr>
              <w:pStyle w:val="12"/>
            </w:pPr>
            <w:r>
              <w:t>10.00</w:t>
            </w:r>
          </w:p>
        </w:tc>
        <w:tc>
          <w:tcPr>
            <w:tcW w:w="1361" w:type="dxa"/>
            <w:vAlign w:val="center"/>
          </w:tcPr>
          <w:p>
            <w:pPr>
              <w:pStyle w:val="12"/>
            </w:pPr>
          </w:p>
        </w:tc>
        <w:tc>
          <w:tcPr>
            <w:tcW w:w="1361" w:type="dxa"/>
            <w:vAlign w:val="center"/>
          </w:tcPr>
          <w:p>
            <w:pPr>
              <w:pStyle w:val="12"/>
            </w:pPr>
            <w:r>
              <w:t>10.00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992" w:type="dxa"/>
            <w:vAlign w:val="center"/>
          </w:tcPr>
          <w:p>
            <w:pPr>
              <w:pStyle w:val="13"/>
            </w:pPr>
            <w:r>
              <w:t>21103</w:t>
            </w:r>
          </w:p>
        </w:tc>
        <w:tc>
          <w:tcPr>
            <w:tcW w:w="4535" w:type="dxa"/>
            <w:vAlign w:val="center"/>
          </w:tcPr>
          <w:p>
            <w:pPr>
              <w:pStyle w:val="13"/>
            </w:pPr>
            <w:r>
              <w:t>污染防治</w:t>
            </w:r>
          </w:p>
        </w:tc>
        <w:tc>
          <w:tcPr>
            <w:tcW w:w="1361" w:type="dxa"/>
            <w:vAlign w:val="center"/>
          </w:tcPr>
          <w:p>
            <w:pPr>
              <w:pStyle w:val="12"/>
            </w:pPr>
            <w:r>
              <w:t>10.00</w:t>
            </w:r>
          </w:p>
        </w:tc>
        <w:tc>
          <w:tcPr>
            <w:tcW w:w="1361" w:type="dxa"/>
            <w:vAlign w:val="center"/>
          </w:tcPr>
          <w:p>
            <w:pPr>
              <w:pStyle w:val="12"/>
            </w:pPr>
          </w:p>
        </w:tc>
        <w:tc>
          <w:tcPr>
            <w:tcW w:w="1361" w:type="dxa"/>
            <w:vAlign w:val="center"/>
          </w:tcPr>
          <w:p>
            <w:pPr>
              <w:pStyle w:val="12"/>
            </w:pPr>
            <w:r>
              <w:t>10.00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992" w:type="dxa"/>
            <w:vAlign w:val="center"/>
          </w:tcPr>
          <w:p>
            <w:pPr>
              <w:pStyle w:val="13"/>
            </w:pPr>
            <w:r>
              <w:t>2110301</w:t>
            </w:r>
          </w:p>
        </w:tc>
        <w:tc>
          <w:tcPr>
            <w:tcW w:w="4535" w:type="dxa"/>
            <w:vAlign w:val="center"/>
          </w:tcPr>
          <w:p>
            <w:pPr>
              <w:pStyle w:val="13"/>
            </w:pPr>
            <w:r>
              <w:t>大气</w:t>
            </w:r>
          </w:p>
        </w:tc>
        <w:tc>
          <w:tcPr>
            <w:tcW w:w="1361" w:type="dxa"/>
            <w:vAlign w:val="center"/>
          </w:tcPr>
          <w:p>
            <w:pPr>
              <w:pStyle w:val="12"/>
            </w:pPr>
            <w:r>
              <w:t>10.00</w:t>
            </w:r>
          </w:p>
        </w:tc>
        <w:tc>
          <w:tcPr>
            <w:tcW w:w="1361" w:type="dxa"/>
            <w:vAlign w:val="center"/>
          </w:tcPr>
          <w:p>
            <w:pPr>
              <w:pStyle w:val="12"/>
            </w:pPr>
          </w:p>
        </w:tc>
        <w:tc>
          <w:tcPr>
            <w:tcW w:w="1361" w:type="dxa"/>
            <w:vAlign w:val="center"/>
          </w:tcPr>
          <w:p>
            <w:pPr>
              <w:pStyle w:val="12"/>
            </w:pPr>
            <w:r>
              <w:t>10.00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992" w:type="dxa"/>
            <w:vAlign w:val="center"/>
          </w:tcPr>
          <w:p>
            <w:pPr>
              <w:pStyle w:val="13"/>
            </w:pPr>
            <w:r>
              <w:t>213</w:t>
            </w:r>
          </w:p>
        </w:tc>
        <w:tc>
          <w:tcPr>
            <w:tcW w:w="4535" w:type="dxa"/>
            <w:vAlign w:val="center"/>
          </w:tcPr>
          <w:p>
            <w:pPr>
              <w:pStyle w:val="13"/>
            </w:pPr>
            <w:r>
              <w:t>农林水支出</w:t>
            </w:r>
          </w:p>
        </w:tc>
        <w:tc>
          <w:tcPr>
            <w:tcW w:w="1361" w:type="dxa"/>
            <w:vAlign w:val="center"/>
          </w:tcPr>
          <w:p>
            <w:pPr>
              <w:pStyle w:val="12"/>
            </w:pPr>
            <w:r>
              <w:t>390.30</w:t>
            </w:r>
          </w:p>
        </w:tc>
        <w:tc>
          <w:tcPr>
            <w:tcW w:w="1361" w:type="dxa"/>
            <w:vAlign w:val="center"/>
          </w:tcPr>
          <w:p>
            <w:pPr>
              <w:pStyle w:val="12"/>
            </w:pPr>
          </w:p>
        </w:tc>
        <w:tc>
          <w:tcPr>
            <w:tcW w:w="1361" w:type="dxa"/>
            <w:vAlign w:val="center"/>
          </w:tcPr>
          <w:p>
            <w:pPr>
              <w:pStyle w:val="12"/>
            </w:pPr>
            <w:r>
              <w:t>390.30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38</w:t>
            </w:r>
          </w:p>
        </w:tc>
        <w:tc>
          <w:tcPr>
            <w:tcW w:w="992" w:type="dxa"/>
            <w:vAlign w:val="center"/>
          </w:tcPr>
          <w:p>
            <w:pPr>
              <w:pStyle w:val="13"/>
            </w:pPr>
            <w:r>
              <w:t>21305</w:t>
            </w:r>
          </w:p>
        </w:tc>
        <w:tc>
          <w:tcPr>
            <w:tcW w:w="4535" w:type="dxa"/>
            <w:vAlign w:val="center"/>
          </w:tcPr>
          <w:p>
            <w:pPr>
              <w:pStyle w:val="13"/>
            </w:pPr>
            <w:r>
              <w:t>巩固脱贫攻坚成果衔接乡村振兴</w:t>
            </w:r>
          </w:p>
        </w:tc>
        <w:tc>
          <w:tcPr>
            <w:tcW w:w="1361" w:type="dxa"/>
            <w:vAlign w:val="center"/>
          </w:tcPr>
          <w:p>
            <w:pPr>
              <w:pStyle w:val="12"/>
            </w:pPr>
            <w:r>
              <w:t>8.69</w:t>
            </w:r>
          </w:p>
        </w:tc>
        <w:tc>
          <w:tcPr>
            <w:tcW w:w="1361" w:type="dxa"/>
            <w:vAlign w:val="center"/>
          </w:tcPr>
          <w:p>
            <w:pPr>
              <w:pStyle w:val="12"/>
            </w:pPr>
          </w:p>
        </w:tc>
        <w:tc>
          <w:tcPr>
            <w:tcW w:w="1361" w:type="dxa"/>
            <w:vAlign w:val="center"/>
          </w:tcPr>
          <w:p>
            <w:pPr>
              <w:pStyle w:val="12"/>
            </w:pPr>
            <w:r>
              <w:t>8.69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39</w:t>
            </w:r>
          </w:p>
        </w:tc>
        <w:tc>
          <w:tcPr>
            <w:tcW w:w="992" w:type="dxa"/>
            <w:vAlign w:val="center"/>
          </w:tcPr>
          <w:p>
            <w:pPr>
              <w:pStyle w:val="13"/>
            </w:pPr>
            <w:r>
              <w:t>2130599</w:t>
            </w:r>
          </w:p>
        </w:tc>
        <w:tc>
          <w:tcPr>
            <w:tcW w:w="4535" w:type="dxa"/>
            <w:vAlign w:val="center"/>
          </w:tcPr>
          <w:p>
            <w:pPr>
              <w:pStyle w:val="13"/>
            </w:pPr>
            <w:r>
              <w:t>其他巩固脱贫攻坚成果衔接乡村振兴支出</w:t>
            </w:r>
          </w:p>
        </w:tc>
        <w:tc>
          <w:tcPr>
            <w:tcW w:w="1361" w:type="dxa"/>
            <w:vAlign w:val="center"/>
          </w:tcPr>
          <w:p>
            <w:pPr>
              <w:pStyle w:val="12"/>
            </w:pPr>
            <w:r>
              <w:t>8.69</w:t>
            </w:r>
          </w:p>
        </w:tc>
        <w:tc>
          <w:tcPr>
            <w:tcW w:w="1361" w:type="dxa"/>
            <w:vAlign w:val="center"/>
          </w:tcPr>
          <w:p>
            <w:pPr>
              <w:pStyle w:val="12"/>
            </w:pPr>
          </w:p>
        </w:tc>
        <w:tc>
          <w:tcPr>
            <w:tcW w:w="1361" w:type="dxa"/>
            <w:vAlign w:val="center"/>
          </w:tcPr>
          <w:p>
            <w:pPr>
              <w:pStyle w:val="12"/>
            </w:pPr>
            <w:r>
              <w:t>8.69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40</w:t>
            </w:r>
          </w:p>
        </w:tc>
        <w:tc>
          <w:tcPr>
            <w:tcW w:w="992" w:type="dxa"/>
            <w:vAlign w:val="center"/>
          </w:tcPr>
          <w:p>
            <w:pPr>
              <w:pStyle w:val="13"/>
            </w:pPr>
            <w:r>
              <w:t>21307</w:t>
            </w:r>
          </w:p>
        </w:tc>
        <w:tc>
          <w:tcPr>
            <w:tcW w:w="4535" w:type="dxa"/>
            <w:vAlign w:val="center"/>
          </w:tcPr>
          <w:p>
            <w:pPr>
              <w:pStyle w:val="13"/>
            </w:pPr>
            <w:r>
              <w:t>农村综合改革</w:t>
            </w:r>
          </w:p>
        </w:tc>
        <w:tc>
          <w:tcPr>
            <w:tcW w:w="1361" w:type="dxa"/>
            <w:vAlign w:val="center"/>
          </w:tcPr>
          <w:p>
            <w:pPr>
              <w:pStyle w:val="12"/>
            </w:pPr>
            <w:r>
              <w:t>381.60</w:t>
            </w:r>
          </w:p>
        </w:tc>
        <w:tc>
          <w:tcPr>
            <w:tcW w:w="1361" w:type="dxa"/>
            <w:vAlign w:val="center"/>
          </w:tcPr>
          <w:p>
            <w:pPr>
              <w:pStyle w:val="12"/>
            </w:pPr>
          </w:p>
        </w:tc>
        <w:tc>
          <w:tcPr>
            <w:tcW w:w="1361" w:type="dxa"/>
            <w:vAlign w:val="center"/>
          </w:tcPr>
          <w:p>
            <w:pPr>
              <w:pStyle w:val="12"/>
            </w:pPr>
            <w:r>
              <w:t>381.60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41</w:t>
            </w:r>
          </w:p>
        </w:tc>
        <w:tc>
          <w:tcPr>
            <w:tcW w:w="992" w:type="dxa"/>
            <w:vAlign w:val="center"/>
          </w:tcPr>
          <w:p>
            <w:pPr>
              <w:pStyle w:val="13"/>
            </w:pPr>
            <w:r>
              <w:t>2130701</w:t>
            </w:r>
          </w:p>
        </w:tc>
        <w:tc>
          <w:tcPr>
            <w:tcW w:w="4535" w:type="dxa"/>
            <w:vAlign w:val="center"/>
          </w:tcPr>
          <w:p>
            <w:pPr>
              <w:pStyle w:val="13"/>
            </w:pPr>
            <w:r>
              <w:t>对村级公益事业建设的补助</w:t>
            </w:r>
          </w:p>
        </w:tc>
        <w:tc>
          <w:tcPr>
            <w:tcW w:w="1361" w:type="dxa"/>
            <w:vAlign w:val="center"/>
          </w:tcPr>
          <w:p>
            <w:pPr>
              <w:pStyle w:val="12"/>
            </w:pPr>
            <w:r>
              <w:t>246.69</w:t>
            </w:r>
          </w:p>
        </w:tc>
        <w:tc>
          <w:tcPr>
            <w:tcW w:w="1361" w:type="dxa"/>
            <w:vAlign w:val="center"/>
          </w:tcPr>
          <w:p>
            <w:pPr>
              <w:pStyle w:val="12"/>
            </w:pPr>
          </w:p>
        </w:tc>
        <w:tc>
          <w:tcPr>
            <w:tcW w:w="1361" w:type="dxa"/>
            <w:vAlign w:val="center"/>
          </w:tcPr>
          <w:p>
            <w:pPr>
              <w:pStyle w:val="12"/>
            </w:pPr>
            <w:r>
              <w:t>246.69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42</w:t>
            </w:r>
          </w:p>
        </w:tc>
        <w:tc>
          <w:tcPr>
            <w:tcW w:w="992" w:type="dxa"/>
            <w:vAlign w:val="center"/>
          </w:tcPr>
          <w:p>
            <w:pPr>
              <w:pStyle w:val="13"/>
            </w:pPr>
            <w:r>
              <w:t>2130705</w:t>
            </w:r>
          </w:p>
        </w:tc>
        <w:tc>
          <w:tcPr>
            <w:tcW w:w="4535" w:type="dxa"/>
            <w:vAlign w:val="center"/>
          </w:tcPr>
          <w:p>
            <w:pPr>
              <w:pStyle w:val="13"/>
            </w:pPr>
            <w:r>
              <w:t>对村民委员会和村党支部的补助</w:t>
            </w:r>
          </w:p>
        </w:tc>
        <w:tc>
          <w:tcPr>
            <w:tcW w:w="1361" w:type="dxa"/>
            <w:vAlign w:val="center"/>
          </w:tcPr>
          <w:p>
            <w:pPr>
              <w:pStyle w:val="12"/>
            </w:pPr>
            <w:r>
              <w:t>134.91</w:t>
            </w:r>
          </w:p>
        </w:tc>
        <w:tc>
          <w:tcPr>
            <w:tcW w:w="1361" w:type="dxa"/>
            <w:vAlign w:val="center"/>
          </w:tcPr>
          <w:p>
            <w:pPr>
              <w:pStyle w:val="12"/>
            </w:pPr>
          </w:p>
        </w:tc>
        <w:tc>
          <w:tcPr>
            <w:tcW w:w="1361" w:type="dxa"/>
            <w:vAlign w:val="center"/>
          </w:tcPr>
          <w:p>
            <w:pPr>
              <w:pStyle w:val="12"/>
            </w:pPr>
            <w:r>
              <w:t>134.91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43</w:t>
            </w:r>
          </w:p>
        </w:tc>
        <w:tc>
          <w:tcPr>
            <w:tcW w:w="992" w:type="dxa"/>
            <w:vAlign w:val="center"/>
          </w:tcPr>
          <w:p>
            <w:pPr>
              <w:pStyle w:val="13"/>
            </w:pPr>
            <w:r>
              <w:t>214</w:t>
            </w:r>
          </w:p>
        </w:tc>
        <w:tc>
          <w:tcPr>
            <w:tcW w:w="4535" w:type="dxa"/>
            <w:vAlign w:val="center"/>
          </w:tcPr>
          <w:p>
            <w:pPr>
              <w:pStyle w:val="13"/>
            </w:pPr>
            <w:r>
              <w:t>交通运输支出</w:t>
            </w:r>
          </w:p>
        </w:tc>
        <w:tc>
          <w:tcPr>
            <w:tcW w:w="1361" w:type="dxa"/>
            <w:vAlign w:val="center"/>
          </w:tcPr>
          <w:p>
            <w:pPr>
              <w:pStyle w:val="12"/>
            </w:pPr>
            <w:r>
              <w:t>4.32</w:t>
            </w:r>
          </w:p>
        </w:tc>
        <w:tc>
          <w:tcPr>
            <w:tcW w:w="1361" w:type="dxa"/>
            <w:vAlign w:val="center"/>
          </w:tcPr>
          <w:p>
            <w:pPr>
              <w:pStyle w:val="12"/>
            </w:pPr>
          </w:p>
        </w:tc>
        <w:tc>
          <w:tcPr>
            <w:tcW w:w="1361" w:type="dxa"/>
            <w:vAlign w:val="center"/>
          </w:tcPr>
          <w:p>
            <w:pPr>
              <w:pStyle w:val="12"/>
            </w:pPr>
            <w:r>
              <w:t>4.32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44</w:t>
            </w:r>
          </w:p>
        </w:tc>
        <w:tc>
          <w:tcPr>
            <w:tcW w:w="992" w:type="dxa"/>
            <w:vAlign w:val="center"/>
          </w:tcPr>
          <w:p>
            <w:pPr>
              <w:pStyle w:val="13"/>
            </w:pPr>
            <w:r>
              <w:t>21401</w:t>
            </w:r>
          </w:p>
        </w:tc>
        <w:tc>
          <w:tcPr>
            <w:tcW w:w="4535" w:type="dxa"/>
            <w:vAlign w:val="center"/>
          </w:tcPr>
          <w:p>
            <w:pPr>
              <w:pStyle w:val="13"/>
            </w:pPr>
            <w:r>
              <w:t>公路水路运输</w:t>
            </w:r>
          </w:p>
        </w:tc>
        <w:tc>
          <w:tcPr>
            <w:tcW w:w="1361" w:type="dxa"/>
            <w:vAlign w:val="center"/>
          </w:tcPr>
          <w:p>
            <w:pPr>
              <w:pStyle w:val="12"/>
            </w:pPr>
            <w:r>
              <w:t>4.32</w:t>
            </w:r>
          </w:p>
        </w:tc>
        <w:tc>
          <w:tcPr>
            <w:tcW w:w="1361" w:type="dxa"/>
            <w:vAlign w:val="center"/>
          </w:tcPr>
          <w:p>
            <w:pPr>
              <w:pStyle w:val="12"/>
            </w:pPr>
          </w:p>
        </w:tc>
        <w:tc>
          <w:tcPr>
            <w:tcW w:w="1361" w:type="dxa"/>
            <w:vAlign w:val="center"/>
          </w:tcPr>
          <w:p>
            <w:pPr>
              <w:pStyle w:val="12"/>
            </w:pPr>
            <w:r>
              <w:t>4.32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45</w:t>
            </w:r>
          </w:p>
        </w:tc>
        <w:tc>
          <w:tcPr>
            <w:tcW w:w="992" w:type="dxa"/>
            <w:vAlign w:val="center"/>
          </w:tcPr>
          <w:p>
            <w:pPr>
              <w:pStyle w:val="13"/>
            </w:pPr>
            <w:r>
              <w:t>2140102</w:t>
            </w:r>
          </w:p>
        </w:tc>
        <w:tc>
          <w:tcPr>
            <w:tcW w:w="4535" w:type="dxa"/>
            <w:vAlign w:val="center"/>
          </w:tcPr>
          <w:p>
            <w:pPr>
              <w:pStyle w:val="13"/>
            </w:pPr>
            <w:r>
              <w:t>一般行政管理事务</w:t>
            </w:r>
          </w:p>
        </w:tc>
        <w:tc>
          <w:tcPr>
            <w:tcW w:w="1361" w:type="dxa"/>
            <w:vAlign w:val="center"/>
          </w:tcPr>
          <w:p>
            <w:pPr>
              <w:pStyle w:val="12"/>
            </w:pPr>
            <w:r>
              <w:t>4.32</w:t>
            </w:r>
          </w:p>
        </w:tc>
        <w:tc>
          <w:tcPr>
            <w:tcW w:w="1361" w:type="dxa"/>
            <w:vAlign w:val="center"/>
          </w:tcPr>
          <w:p>
            <w:pPr>
              <w:pStyle w:val="12"/>
            </w:pPr>
          </w:p>
        </w:tc>
        <w:tc>
          <w:tcPr>
            <w:tcW w:w="1361" w:type="dxa"/>
            <w:vAlign w:val="center"/>
          </w:tcPr>
          <w:p>
            <w:pPr>
              <w:pStyle w:val="12"/>
            </w:pPr>
            <w:r>
              <w:t>4.32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46</w:t>
            </w:r>
          </w:p>
        </w:tc>
        <w:tc>
          <w:tcPr>
            <w:tcW w:w="992" w:type="dxa"/>
            <w:vAlign w:val="center"/>
          </w:tcPr>
          <w:p>
            <w:pPr>
              <w:pStyle w:val="13"/>
            </w:pPr>
            <w:r>
              <w:t>220</w:t>
            </w:r>
          </w:p>
        </w:tc>
        <w:tc>
          <w:tcPr>
            <w:tcW w:w="4535" w:type="dxa"/>
            <w:vAlign w:val="center"/>
          </w:tcPr>
          <w:p>
            <w:pPr>
              <w:pStyle w:val="13"/>
            </w:pPr>
            <w:r>
              <w:t>自然资源海洋气象等支出</w:t>
            </w:r>
          </w:p>
        </w:tc>
        <w:tc>
          <w:tcPr>
            <w:tcW w:w="1361" w:type="dxa"/>
            <w:vAlign w:val="center"/>
          </w:tcPr>
          <w:p>
            <w:pPr>
              <w:pStyle w:val="12"/>
            </w:pPr>
            <w:r>
              <w:t>0.08</w:t>
            </w:r>
          </w:p>
        </w:tc>
        <w:tc>
          <w:tcPr>
            <w:tcW w:w="1361" w:type="dxa"/>
            <w:vAlign w:val="center"/>
          </w:tcPr>
          <w:p>
            <w:pPr>
              <w:pStyle w:val="12"/>
            </w:pPr>
          </w:p>
        </w:tc>
        <w:tc>
          <w:tcPr>
            <w:tcW w:w="1361" w:type="dxa"/>
            <w:vAlign w:val="center"/>
          </w:tcPr>
          <w:p>
            <w:pPr>
              <w:pStyle w:val="12"/>
            </w:pPr>
            <w:r>
              <w:t>0.08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47</w:t>
            </w:r>
          </w:p>
        </w:tc>
        <w:tc>
          <w:tcPr>
            <w:tcW w:w="992" w:type="dxa"/>
            <w:vAlign w:val="center"/>
          </w:tcPr>
          <w:p>
            <w:pPr>
              <w:pStyle w:val="13"/>
            </w:pPr>
            <w:r>
              <w:t>22001</w:t>
            </w:r>
          </w:p>
        </w:tc>
        <w:tc>
          <w:tcPr>
            <w:tcW w:w="4535" w:type="dxa"/>
            <w:vAlign w:val="center"/>
          </w:tcPr>
          <w:p>
            <w:pPr>
              <w:pStyle w:val="13"/>
            </w:pPr>
            <w:r>
              <w:t>自然资源事务</w:t>
            </w:r>
          </w:p>
        </w:tc>
        <w:tc>
          <w:tcPr>
            <w:tcW w:w="1361" w:type="dxa"/>
            <w:vAlign w:val="center"/>
          </w:tcPr>
          <w:p>
            <w:pPr>
              <w:pStyle w:val="12"/>
            </w:pPr>
            <w:r>
              <w:t>0.08</w:t>
            </w:r>
          </w:p>
        </w:tc>
        <w:tc>
          <w:tcPr>
            <w:tcW w:w="1361" w:type="dxa"/>
            <w:vAlign w:val="center"/>
          </w:tcPr>
          <w:p>
            <w:pPr>
              <w:pStyle w:val="12"/>
            </w:pPr>
          </w:p>
        </w:tc>
        <w:tc>
          <w:tcPr>
            <w:tcW w:w="1361" w:type="dxa"/>
            <w:vAlign w:val="center"/>
          </w:tcPr>
          <w:p>
            <w:pPr>
              <w:pStyle w:val="12"/>
            </w:pPr>
            <w:r>
              <w:t>0.08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48</w:t>
            </w:r>
          </w:p>
        </w:tc>
        <w:tc>
          <w:tcPr>
            <w:tcW w:w="992" w:type="dxa"/>
            <w:vAlign w:val="center"/>
          </w:tcPr>
          <w:p>
            <w:pPr>
              <w:pStyle w:val="13"/>
            </w:pPr>
            <w:r>
              <w:t>2200102</w:t>
            </w:r>
          </w:p>
        </w:tc>
        <w:tc>
          <w:tcPr>
            <w:tcW w:w="4535" w:type="dxa"/>
            <w:vAlign w:val="center"/>
          </w:tcPr>
          <w:p>
            <w:pPr>
              <w:pStyle w:val="13"/>
            </w:pPr>
            <w:r>
              <w:t>一般行政管理事务</w:t>
            </w:r>
          </w:p>
        </w:tc>
        <w:tc>
          <w:tcPr>
            <w:tcW w:w="1361" w:type="dxa"/>
            <w:vAlign w:val="center"/>
          </w:tcPr>
          <w:p>
            <w:pPr>
              <w:pStyle w:val="12"/>
            </w:pPr>
            <w:r>
              <w:t>0.08</w:t>
            </w:r>
          </w:p>
        </w:tc>
        <w:tc>
          <w:tcPr>
            <w:tcW w:w="1361" w:type="dxa"/>
            <w:vAlign w:val="center"/>
          </w:tcPr>
          <w:p>
            <w:pPr>
              <w:pStyle w:val="12"/>
            </w:pPr>
          </w:p>
        </w:tc>
        <w:tc>
          <w:tcPr>
            <w:tcW w:w="1361" w:type="dxa"/>
            <w:vAlign w:val="center"/>
          </w:tcPr>
          <w:p>
            <w:pPr>
              <w:pStyle w:val="12"/>
            </w:pPr>
            <w:r>
              <w:t>0.08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49</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90.96</w:t>
            </w:r>
          </w:p>
        </w:tc>
        <w:tc>
          <w:tcPr>
            <w:tcW w:w="1361" w:type="dxa"/>
            <w:vAlign w:val="center"/>
          </w:tcPr>
          <w:p>
            <w:pPr>
              <w:pStyle w:val="12"/>
            </w:pPr>
            <w:r>
              <w:t>90.96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50</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90.96</w:t>
            </w:r>
          </w:p>
        </w:tc>
        <w:tc>
          <w:tcPr>
            <w:tcW w:w="1361" w:type="dxa"/>
            <w:vAlign w:val="center"/>
          </w:tcPr>
          <w:p>
            <w:pPr>
              <w:pStyle w:val="12"/>
            </w:pPr>
            <w:r>
              <w:t>90.96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51</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90.96</w:t>
            </w:r>
          </w:p>
        </w:tc>
        <w:tc>
          <w:tcPr>
            <w:tcW w:w="1361" w:type="dxa"/>
            <w:vAlign w:val="center"/>
          </w:tcPr>
          <w:p>
            <w:pPr>
              <w:pStyle w:val="12"/>
            </w:pPr>
            <w:r>
              <w:t>90.96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52</w:t>
            </w:r>
          </w:p>
        </w:tc>
        <w:tc>
          <w:tcPr>
            <w:tcW w:w="992" w:type="dxa"/>
            <w:vAlign w:val="center"/>
          </w:tcPr>
          <w:p>
            <w:pPr>
              <w:pStyle w:val="13"/>
            </w:pPr>
            <w:r>
              <w:t>224</w:t>
            </w:r>
          </w:p>
        </w:tc>
        <w:tc>
          <w:tcPr>
            <w:tcW w:w="4535" w:type="dxa"/>
            <w:vAlign w:val="center"/>
          </w:tcPr>
          <w:p>
            <w:pPr>
              <w:pStyle w:val="13"/>
            </w:pPr>
            <w:r>
              <w:t>灾害防治及应急管理支出</w:t>
            </w:r>
          </w:p>
        </w:tc>
        <w:tc>
          <w:tcPr>
            <w:tcW w:w="1361" w:type="dxa"/>
            <w:vAlign w:val="center"/>
          </w:tcPr>
          <w:p>
            <w:pPr>
              <w:pStyle w:val="12"/>
            </w:pPr>
            <w:r>
              <w:t>1.40</w:t>
            </w:r>
          </w:p>
        </w:tc>
        <w:tc>
          <w:tcPr>
            <w:tcW w:w="1361" w:type="dxa"/>
            <w:vAlign w:val="center"/>
          </w:tcPr>
          <w:p>
            <w:pPr>
              <w:pStyle w:val="12"/>
            </w:pPr>
          </w:p>
        </w:tc>
        <w:tc>
          <w:tcPr>
            <w:tcW w:w="1361" w:type="dxa"/>
            <w:vAlign w:val="center"/>
          </w:tcPr>
          <w:p>
            <w:pPr>
              <w:pStyle w:val="12"/>
            </w:pPr>
            <w:r>
              <w:t>1.40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53</w:t>
            </w:r>
          </w:p>
        </w:tc>
        <w:tc>
          <w:tcPr>
            <w:tcW w:w="992" w:type="dxa"/>
            <w:vAlign w:val="center"/>
          </w:tcPr>
          <w:p>
            <w:pPr>
              <w:pStyle w:val="13"/>
            </w:pPr>
            <w:r>
              <w:t>22401</w:t>
            </w:r>
          </w:p>
        </w:tc>
        <w:tc>
          <w:tcPr>
            <w:tcW w:w="4535" w:type="dxa"/>
            <w:vAlign w:val="center"/>
          </w:tcPr>
          <w:p>
            <w:pPr>
              <w:pStyle w:val="13"/>
            </w:pPr>
            <w:r>
              <w:t>应急管理事务</w:t>
            </w:r>
          </w:p>
        </w:tc>
        <w:tc>
          <w:tcPr>
            <w:tcW w:w="1361" w:type="dxa"/>
            <w:vAlign w:val="center"/>
          </w:tcPr>
          <w:p>
            <w:pPr>
              <w:pStyle w:val="12"/>
            </w:pPr>
            <w:r>
              <w:t>1.40</w:t>
            </w:r>
          </w:p>
        </w:tc>
        <w:tc>
          <w:tcPr>
            <w:tcW w:w="1361" w:type="dxa"/>
            <w:vAlign w:val="center"/>
          </w:tcPr>
          <w:p>
            <w:pPr>
              <w:pStyle w:val="12"/>
            </w:pPr>
          </w:p>
        </w:tc>
        <w:tc>
          <w:tcPr>
            <w:tcW w:w="1361" w:type="dxa"/>
            <w:vAlign w:val="center"/>
          </w:tcPr>
          <w:p>
            <w:pPr>
              <w:pStyle w:val="12"/>
            </w:pPr>
            <w:r>
              <w:t>1.40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54</w:t>
            </w:r>
          </w:p>
        </w:tc>
        <w:tc>
          <w:tcPr>
            <w:tcW w:w="992" w:type="dxa"/>
            <w:vAlign w:val="center"/>
          </w:tcPr>
          <w:p>
            <w:pPr>
              <w:pStyle w:val="13"/>
            </w:pPr>
            <w:r>
              <w:t>2240102</w:t>
            </w:r>
          </w:p>
        </w:tc>
        <w:tc>
          <w:tcPr>
            <w:tcW w:w="4535" w:type="dxa"/>
            <w:vAlign w:val="center"/>
          </w:tcPr>
          <w:p>
            <w:pPr>
              <w:pStyle w:val="13"/>
            </w:pPr>
            <w:r>
              <w:t>一般行政管理事务</w:t>
            </w:r>
          </w:p>
        </w:tc>
        <w:tc>
          <w:tcPr>
            <w:tcW w:w="1361" w:type="dxa"/>
            <w:vAlign w:val="center"/>
          </w:tcPr>
          <w:p>
            <w:pPr>
              <w:pStyle w:val="12"/>
            </w:pPr>
            <w:r>
              <w:t>1.40</w:t>
            </w:r>
          </w:p>
        </w:tc>
        <w:tc>
          <w:tcPr>
            <w:tcW w:w="1361" w:type="dxa"/>
            <w:vAlign w:val="center"/>
          </w:tcPr>
          <w:p>
            <w:pPr>
              <w:pStyle w:val="12"/>
            </w:pPr>
          </w:p>
        </w:tc>
        <w:tc>
          <w:tcPr>
            <w:tcW w:w="1361" w:type="dxa"/>
            <w:vAlign w:val="center"/>
          </w:tcPr>
          <w:p>
            <w:pPr>
              <w:pStyle w:val="12"/>
            </w:pPr>
            <w:r>
              <w:t>1.40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906保定市徐水区户木乡人民政府</w:t>
            </w:r>
          </w:p>
        </w:tc>
        <w:tc>
          <w:tcPr>
            <w:tcW w:w="3402" w:type="dxa"/>
            <w:tcBorders>
              <w:top w:val="single" w:color="FFFFFF" w:sz="6" w:space="0"/>
              <w:left w:val="single" w:color="FFFFFF" w:sz="6" w:space="0"/>
              <w:right w:val="single" w:color="FFFFFF" w:sz="6" w:space="0"/>
            </w:tcBorders>
            <w:vAlign w:val="center"/>
          </w:tcPr>
          <w:p>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1872.76</w:t>
            </w:r>
          </w:p>
        </w:tc>
        <w:tc>
          <w:tcPr>
            <w:tcW w:w="3402" w:type="dxa"/>
            <w:vAlign w:val="center"/>
          </w:tcPr>
          <w:p>
            <w:pPr>
              <w:pStyle w:val="13"/>
            </w:pPr>
            <w:r>
              <w:t>一、一般公共服务支出</w:t>
            </w:r>
          </w:p>
        </w:tc>
        <w:tc>
          <w:tcPr>
            <w:tcW w:w="1474" w:type="dxa"/>
            <w:vAlign w:val="center"/>
          </w:tcPr>
          <w:p>
            <w:pPr>
              <w:pStyle w:val="12"/>
            </w:pPr>
            <w:r>
              <w:t>1107.33</w:t>
            </w:r>
          </w:p>
        </w:tc>
        <w:tc>
          <w:tcPr>
            <w:tcW w:w="1474" w:type="dxa"/>
            <w:vAlign w:val="center"/>
          </w:tcPr>
          <w:p>
            <w:pPr>
              <w:pStyle w:val="12"/>
            </w:pPr>
            <w:r>
              <w:t>1107.33</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r>
              <w:t>4.86</w:t>
            </w:r>
          </w:p>
        </w:tc>
        <w:tc>
          <w:tcPr>
            <w:tcW w:w="1474" w:type="dxa"/>
            <w:vAlign w:val="center"/>
          </w:tcPr>
          <w:p>
            <w:pPr>
              <w:pStyle w:val="12"/>
            </w:pPr>
            <w:r>
              <w:t>4.86</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r>
              <w:t>5.00</w:t>
            </w:r>
          </w:p>
        </w:tc>
        <w:tc>
          <w:tcPr>
            <w:tcW w:w="1474" w:type="dxa"/>
            <w:vAlign w:val="center"/>
          </w:tcPr>
          <w:p>
            <w:pPr>
              <w:pStyle w:val="12"/>
            </w:pPr>
            <w:r>
              <w:t>5.00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221.16</w:t>
            </w:r>
          </w:p>
        </w:tc>
        <w:tc>
          <w:tcPr>
            <w:tcW w:w="1474" w:type="dxa"/>
            <w:vAlign w:val="center"/>
          </w:tcPr>
          <w:p>
            <w:pPr>
              <w:pStyle w:val="12"/>
            </w:pPr>
            <w:r>
              <w:t>221.16</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37.36</w:t>
            </w:r>
          </w:p>
        </w:tc>
        <w:tc>
          <w:tcPr>
            <w:tcW w:w="1474" w:type="dxa"/>
            <w:vAlign w:val="center"/>
          </w:tcPr>
          <w:p>
            <w:pPr>
              <w:pStyle w:val="12"/>
            </w:pPr>
            <w:r>
              <w:t>37.36</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r>
              <w:t>10.00</w:t>
            </w:r>
          </w:p>
        </w:tc>
        <w:tc>
          <w:tcPr>
            <w:tcW w:w="1474" w:type="dxa"/>
            <w:vAlign w:val="center"/>
          </w:tcPr>
          <w:p>
            <w:pPr>
              <w:pStyle w:val="12"/>
            </w:pPr>
            <w:r>
              <w:t>10.00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r>
              <w:t>390.30</w:t>
            </w:r>
          </w:p>
        </w:tc>
        <w:tc>
          <w:tcPr>
            <w:tcW w:w="1474" w:type="dxa"/>
            <w:vAlign w:val="center"/>
          </w:tcPr>
          <w:p>
            <w:pPr>
              <w:pStyle w:val="12"/>
            </w:pPr>
            <w:r>
              <w:t>390.30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r>
              <w:t>4.32</w:t>
            </w:r>
          </w:p>
        </w:tc>
        <w:tc>
          <w:tcPr>
            <w:tcW w:w="1474" w:type="dxa"/>
            <w:vAlign w:val="center"/>
          </w:tcPr>
          <w:p>
            <w:pPr>
              <w:pStyle w:val="12"/>
            </w:pPr>
            <w:r>
              <w:t>4.32</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r>
              <w:t>0.08</w:t>
            </w:r>
          </w:p>
        </w:tc>
        <w:tc>
          <w:tcPr>
            <w:tcW w:w="1474" w:type="dxa"/>
            <w:vAlign w:val="center"/>
          </w:tcPr>
          <w:p>
            <w:pPr>
              <w:pStyle w:val="12"/>
            </w:pPr>
            <w:r>
              <w:t>0.08</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90.96</w:t>
            </w:r>
          </w:p>
        </w:tc>
        <w:tc>
          <w:tcPr>
            <w:tcW w:w="1474" w:type="dxa"/>
            <w:vAlign w:val="center"/>
          </w:tcPr>
          <w:p>
            <w:pPr>
              <w:pStyle w:val="12"/>
            </w:pPr>
            <w:r>
              <w:t>90.96</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r>
              <w:t>1.40</w:t>
            </w:r>
          </w:p>
        </w:tc>
        <w:tc>
          <w:tcPr>
            <w:tcW w:w="1474" w:type="dxa"/>
            <w:vAlign w:val="center"/>
          </w:tcPr>
          <w:p>
            <w:pPr>
              <w:pStyle w:val="12"/>
            </w:pPr>
            <w:r>
              <w:t>1.40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1872.76</w:t>
            </w:r>
          </w:p>
        </w:tc>
        <w:tc>
          <w:tcPr>
            <w:tcW w:w="3402" w:type="dxa"/>
            <w:vAlign w:val="center"/>
          </w:tcPr>
          <w:p>
            <w:pPr>
              <w:pStyle w:val="15"/>
            </w:pPr>
            <w:r>
              <w:t>本年支出合计</w:t>
            </w:r>
          </w:p>
        </w:tc>
        <w:tc>
          <w:tcPr>
            <w:tcW w:w="1474" w:type="dxa"/>
            <w:vAlign w:val="center"/>
          </w:tcPr>
          <w:p>
            <w:pPr>
              <w:pStyle w:val="16"/>
            </w:pPr>
            <w:r>
              <w:t>1872.76</w:t>
            </w:r>
          </w:p>
        </w:tc>
        <w:tc>
          <w:tcPr>
            <w:tcW w:w="1474" w:type="dxa"/>
            <w:vAlign w:val="center"/>
          </w:tcPr>
          <w:p>
            <w:pPr>
              <w:pStyle w:val="16"/>
            </w:pPr>
            <w:r>
              <w:t>1872.76</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1872.76</w:t>
            </w:r>
          </w:p>
        </w:tc>
        <w:tc>
          <w:tcPr>
            <w:tcW w:w="3402" w:type="dxa"/>
            <w:vAlign w:val="center"/>
          </w:tcPr>
          <w:p>
            <w:pPr>
              <w:pStyle w:val="15"/>
            </w:pPr>
            <w:r>
              <w:t>支出总计</w:t>
            </w:r>
          </w:p>
        </w:tc>
        <w:tc>
          <w:tcPr>
            <w:tcW w:w="1474" w:type="dxa"/>
            <w:vAlign w:val="center"/>
          </w:tcPr>
          <w:p>
            <w:pPr>
              <w:pStyle w:val="16"/>
            </w:pPr>
            <w:r>
              <w:t>1872.76</w:t>
            </w:r>
          </w:p>
        </w:tc>
        <w:tc>
          <w:tcPr>
            <w:tcW w:w="1474" w:type="dxa"/>
            <w:vAlign w:val="center"/>
          </w:tcPr>
          <w:p>
            <w:pPr>
              <w:pStyle w:val="16"/>
            </w:pPr>
            <w:r>
              <w:t>1872.76</w:t>
            </w:r>
          </w:p>
        </w:tc>
        <w:tc>
          <w:tcPr>
            <w:tcW w:w="1474" w:type="dxa"/>
            <w:vAlign w:val="center"/>
          </w:tcPr>
          <w:p>
            <w:pPr>
              <w:pStyle w:val="16"/>
            </w:pP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906保定市徐水区户木乡人民政府</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1872.76</w:t>
            </w:r>
          </w:p>
        </w:tc>
        <w:tc>
          <w:tcPr>
            <w:tcW w:w="2551" w:type="dxa"/>
            <w:vAlign w:val="center"/>
          </w:tcPr>
          <w:p>
            <w:pPr>
              <w:pStyle w:val="16"/>
            </w:pPr>
            <w:r>
              <w:t>1386.52</w:t>
            </w:r>
          </w:p>
        </w:tc>
        <w:tc>
          <w:tcPr>
            <w:tcW w:w="2551" w:type="dxa"/>
            <w:vAlign w:val="center"/>
          </w:tcPr>
          <w:p>
            <w:pPr>
              <w:pStyle w:val="16"/>
            </w:pPr>
            <w:r>
              <w:t>486.24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201</w:t>
            </w:r>
          </w:p>
        </w:tc>
        <w:tc>
          <w:tcPr>
            <w:tcW w:w="4535" w:type="dxa"/>
            <w:vAlign w:val="center"/>
          </w:tcPr>
          <w:p>
            <w:pPr>
              <w:pStyle w:val="13"/>
            </w:pPr>
            <w:r>
              <w:t>一般公共服务支出</w:t>
            </w:r>
          </w:p>
        </w:tc>
        <w:tc>
          <w:tcPr>
            <w:tcW w:w="2551" w:type="dxa"/>
            <w:vAlign w:val="center"/>
          </w:tcPr>
          <w:p>
            <w:pPr>
              <w:pStyle w:val="12"/>
            </w:pPr>
            <w:r>
              <w:t>1107.33</w:t>
            </w:r>
          </w:p>
        </w:tc>
        <w:tc>
          <w:tcPr>
            <w:tcW w:w="2551" w:type="dxa"/>
            <w:vAlign w:val="center"/>
          </w:tcPr>
          <w:p>
            <w:pPr>
              <w:pStyle w:val="12"/>
            </w:pPr>
            <w:r>
              <w:t>1044.84</w:t>
            </w:r>
          </w:p>
        </w:tc>
        <w:tc>
          <w:tcPr>
            <w:tcW w:w="2551" w:type="dxa"/>
            <w:vAlign w:val="center"/>
          </w:tcPr>
          <w:p>
            <w:pPr>
              <w:pStyle w:val="12"/>
            </w:pPr>
            <w:r>
              <w:t>62.49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20101</w:t>
            </w:r>
          </w:p>
        </w:tc>
        <w:tc>
          <w:tcPr>
            <w:tcW w:w="4535" w:type="dxa"/>
            <w:vAlign w:val="center"/>
          </w:tcPr>
          <w:p>
            <w:pPr>
              <w:pStyle w:val="13"/>
            </w:pPr>
            <w:r>
              <w:t>人大事务</w:t>
            </w:r>
          </w:p>
        </w:tc>
        <w:tc>
          <w:tcPr>
            <w:tcW w:w="2551" w:type="dxa"/>
            <w:vAlign w:val="center"/>
          </w:tcPr>
          <w:p>
            <w:pPr>
              <w:pStyle w:val="12"/>
            </w:pPr>
            <w:r>
              <w:t>3.00</w:t>
            </w:r>
          </w:p>
        </w:tc>
        <w:tc>
          <w:tcPr>
            <w:tcW w:w="2551" w:type="dxa"/>
            <w:vAlign w:val="center"/>
          </w:tcPr>
          <w:p>
            <w:pPr>
              <w:pStyle w:val="12"/>
            </w:pPr>
          </w:p>
        </w:tc>
        <w:tc>
          <w:tcPr>
            <w:tcW w:w="2551" w:type="dxa"/>
            <w:vAlign w:val="center"/>
          </w:tcPr>
          <w:p>
            <w:pPr>
              <w:pStyle w:val="12"/>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2010102</w:t>
            </w:r>
          </w:p>
        </w:tc>
        <w:tc>
          <w:tcPr>
            <w:tcW w:w="4535" w:type="dxa"/>
            <w:vAlign w:val="center"/>
          </w:tcPr>
          <w:p>
            <w:pPr>
              <w:pStyle w:val="13"/>
            </w:pPr>
            <w:r>
              <w:t>一般行政管理事务</w:t>
            </w:r>
          </w:p>
        </w:tc>
        <w:tc>
          <w:tcPr>
            <w:tcW w:w="2551" w:type="dxa"/>
            <w:vAlign w:val="center"/>
          </w:tcPr>
          <w:p>
            <w:pPr>
              <w:pStyle w:val="12"/>
            </w:pPr>
            <w:r>
              <w:t>3.00</w:t>
            </w:r>
          </w:p>
        </w:tc>
        <w:tc>
          <w:tcPr>
            <w:tcW w:w="2551" w:type="dxa"/>
            <w:vAlign w:val="center"/>
          </w:tcPr>
          <w:p>
            <w:pPr>
              <w:pStyle w:val="12"/>
            </w:pPr>
          </w:p>
        </w:tc>
        <w:tc>
          <w:tcPr>
            <w:tcW w:w="2551" w:type="dxa"/>
            <w:vAlign w:val="center"/>
          </w:tcPr>
          <w:p>
            <w:pPr>
              <w:pStyle w:val="12"/>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20103</w:t>
            </w:r>
          </w:p>
        </w:tc>
        <w:tc>
          <w:tcPr>
            <w:tcW w:w="4535" w:type="dxa"/>
            <w:vAlign w:val="center"/>
          </w:tcPr>
          <w:p>
            <w:pPr>
              <w:pStyle w:val="13"/>
            </w:pPr>
            <w:r>
              <w:t>政府办公厅（室）及相关机构事务</w:t>
            </w:r>
          </w:p>
        </w:tc>
        <w:tc>
          <w:tcPr>
            <w:tcW w:w="2551" w:type="dxa"/>
            <w:vAlign w:val="center"/>
          </w:tcPr>
          <w:p>
            <w:pPr>
              <w:pStyle w:val="12"/>
            </w:pPr>
            <w:r>
              <w:t>1079.93</w:t>
            </w:r>
          </w:p>
        </w:tc>
        <w:tc>
          <w:tcPr>
            <w:tcW w:w="2551" w:type="dxa"/>
            <w:vAlign w:val="center"/>
          </w:tcPr>
          <w:p>
            <w:pPr>
              <w:pStyle w:val="12"/>
            </w:pPr>
            <w:r>
              <w:t>1044.84</w:t>
            </w:r>
          </w:p>
        </w:tc>
        <w:tc>
          <w:tcPr>
            <w:tcW w:w="2551" w:type="dxa"/>
            <w:vAlign w:val="center"/>
          </w:tcPr>
          <w:p>
            <w:pPr>
              <w:pStyle w:val="12"/>
            </w:pPr>
            <w:r>
              <w:t>35.09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2010301</w:t>
            </w:r>
          </w:p>
        </w:tc>
        <w:tc>
          <w:tcPr>
            <w:tcW w:w="4535" w:type="dxa"/>
            <w:vAlign w:val="center"/>
          </w:tcPr>
          <w:p>
            <w:pPr>
              <w:pStyle w:val="13"/>
            </w:pPr>
            <w:r>
              <w:t>行政运行</w:t>
            </w:r>
          </w:p>
        </w:tc>
        <w:tc>
          <w:tcPr>
            <w:tcW w:w="2551" w:type="dxa"/>
            <w:vAlign w:val="center"/>
          </w:tcPr>
          <w:p>
            <w:pPr>
              <w:pStyle w:val="12"/>
            </w:pPr>
            <w:r>
              <w:t>474.76</w:t>
            </w:r>
          </w:p>
        </w:tc>
        <w:tc>
          <w:tcPr>
            <w:tcW w:w="2551" w:type="dxa"/>
            <w:vAlign w:val="center"/>
          </w:tcPr>
          <w:p>
            <w:pPr>
              <w:pStyle w:val="12"/>
            </w:pPr>
            <w:r>
              <w:t>474.76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2010302</w:t>
            </w:r>
          </w:p>
        </w:tc>
        <w:tc>
          <w:tcPr>
            <w:tcW w:w="4535" w:type="dxa"/>
            <w:vAlign w:val="center"/>
          </w:tcPr>
          <w:p>
            <w:pPr>
              <w:pStyle w:val="13"/>
            </w:pPr>
            <w:r>
              <w:t>一般行政管理事务</w:t>
            </w:r>
          </w:p>
        </w:tc>
        <w:tc>
          <w:tcPr>
            <w:tcW w:w="2551" w:type="dxa"/>
            <w:vAlign w:val="center"/>
          </w:tcPr>
          <w:p>
            <w:pPr>
              <w:pStyle w:val="12"/>
            </w:pPr>
            <w:r>
              <w:t>35.09</w:t>
            </w:r>
          </w:p>
        </w:tc>
        <w:tc>
          <w:tcPr>
            <w:tcW w:w="2551" w:type="dxa"/>
            <w:vAlign w:val="center"/>
          </w:tcPr>
          <w:p>
            <w:pPr>
              <w:pStyle w:val="12"/>
            </w:pPr>
          </w:p>
        </w:tc>
        <w:tc>
          <w:tcPr>
            <w:tcW w:w="2551" w:type="dxa"/>
            <w:vAlign w:val="center"/>
          </w:tcPr>
          <w:p>
            <w:pPr>
              <w:pStyle w:val="12"/>
            </w:pPr>
            <w:r>
              <w:t>35.09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2010350</w:t>
            </w:r>
          </w:p>
        </w:tc>
        <w:tc>
          <w:tcPr>
            <w:tcW w:w="4535" w:type="dxa"/>
            <w:vAlign w:val="center"/>
          </w:tcPr>
          <w:p>
            <w:pPr>
              <w:pStyle w:val="13"/>
            </w:pPr>
            <w:r>
              <w:t>事业运行</w:t>
            </w:r>
          </w:p>
        </w:tc>
        <w:tc>
          <w:tcPr>
            <w:tcW w:w="2551" w:type="dxa"/>
            <w:vAlign w:val="center"/>
          </w:tcPr>
          <w:p>
            <w:pPr>
              <w:pStyle w:val="12"/>
            </w:pPr>
            <w:r>
              <w:t>570.08</w:t>
            </w:r>
          </w:p>
        </w:tc>
        <w:tc>
          <w:tcPr>
            <w:tcW w:w="2551" w:type="dxa"/>
            <w:vAlign w:val="center"/>
          </w:tcPr>
          <w:p>
            <w:pPr>
              <w:pStyle w:val="12"/>
            </w:pPr>
            <w:r>
              <w:t>570.08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20111</w:t>
            </w:r>
          </w:p>
        </w:tc>
        <w:tc>
          <w:tcPr>
            <w:tcW w:w="4535" w:type="dxa"/>
            <w:vAlign w:val="center"/>
          </w:tcPr>
          <w:p>
            <w:pPr>
              <w:pStyle w:val="13"/>
            </w:pPr>
            <w:r>
              <w:t>纪检监察事务</w:t>
            </w:r>
          </w:p>
        </w:tc>
        <w:tc>
          <w:tcPr>
            <w:tcW w:w="2551" w:type="dxa"/>
            <w:vAlign w:val="center"/>
          </w:tcPr>
          <w:p>
            <w:pPr>
              <w:pStyle w:val="12"/>
            </w:pPr>
            <w:r>
              <w:t>4.40</w:t>
            </w:r>
          </w:p>
        </w:tc>
        <w:tc>
          <w:tcPr>
            <w:tcW w:w="2551" w:type="dxa"/>
            <w:vAlign w:val="center"/>
          </w:tcPr>
          <w:p>
            <w:pPr>
              <w:pStyle w:val="12"/>
            </w:pPr>
          </w:p>
        </w:tc>
        <w:tc>
          <w:tcPr>
            <w:tcW w:w="2551" w:type="dxa"/>
            <w:vAlign w:val="center"/>
          </w:tcPr>
          <w:p>
            <w:pPr>
              <w:pStyle w:val="12"/>
            </w:pPr>
            <w:r>
              <w:t>4.40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2011102</w:t>
            </w:r>
          </w:p>
        </w:tc>
        <w:tc>
          <w:tcPr>
            <w:tcW w:w="4535" w:type="dxa"/>
            <w:vAlign w:val="center"/>
          </w:tcPr>
          <w:p>
            <w:pPr>
              <w:pStyle w:val="13"/>
            </w:pPr>
            <w:r>
              <w:t>一般行政管理事务</w:t>
            </w:r>
          </w:p>
        </w:tc>
        <w:tc>
          <w:tcPr>
            <w:tcW w:w="2551" w:type="dxa"/>
            <w:vAlign w:val="center"/>
          </w:tcPr>
          <w:p>
            <w:pPr>
              <w:pStyle w:val="12"/>
            </w:pPr>
            <w:r>
              <w:t>4.40</w:t>
            </w:r>
          </w:p>
        </w:tc>
        <w:tc>
          <w:tcPr>
            <w:tcW w:w="2551" w:type="dxa"/>
            <w:vAlign w:val="center"/>
          </w:tcPr>
          <w:p>
            <w:pPr>
              <w:pStyle w:val="12"/>
            </w:pPr>
          </w:p>
        </w:tc>
        <w:tc>
          <w:tcPr>
            <w:tcW w:w="2551" w:type="dxa"/>
            <w:vAlign w:val="center"/>
          </w:tcPr>
          <w:p>
            <w:pPr>
              <w:pStyle w:val="12"/>
            </w:pPr>
            <w:r>
              <w:t>4.40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20129</w:t>
            </w:r>
          </w:p>
        </w:tc>
        <w:tc>
          <w:tcPr>
            <w:tcW w:w="4535" w:type="dxa"/>
            <w:vAlign w:val="center"/>
          </w:tcPr>
          <w:p>
            <w:pPr>
              <w:pStyle w:val="13"/>
            </w:pPr>
            <w:r>
              <w:t>群众团体事务</w:t>
            </w:r>
          </w:p>
        </w:tc>
        <w:tc>
          <w:tcPr>
            <w:tcW w:w="2551" w:type="dxa"/>
            <w:vAlign w:val="center"/>
          </w:tcPr>
          <w:p>
            <w:pPr>
              <w:pStyle w:val="12"/>
            </w:pPr>
            <w:r>
              <w:t>2.00</w:t>
            </w:r>
          </w:p>
        </w:tc>
        <w:tc>
          <w:tcPr>
            <w:tcW w:w="2551" w:type="dxa"/>
            <w:vAlign w:val="center"/>
          </w:tcPr>
          <w:p>
            <w:pPr>
              <w:pStyle w:val="12"/>
            </w:pPr>
          </w:p>
        </w:tc>
        <w:tc>
          <w:tcPr>
            <w:tcW w:w="2551"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2012902</w:t>
            </w:r>
          </w:p>
        </w:tc>
        <w:tc>
          <w:tcPr>
            <w:tcW w:w="4535" w:type="dxa"/>
            <w:vAlign w:val="center"/>
          </w:tcPr>
          <w:p>
            <w:pPr>
              <w:pStyle w:val="13"/>
            </w:pPr>
            <w:r>
              <w:t>一般行政管理事务</w:t>
            </w:r>
          </w:p>
        </w:tc>
        <w:tc>
          <w:tcPr>
            <w:tcW w:w="2551" w:type="dxa"/>
            <w:vAlign w:val="center"/>
          </w:tcPr>
          <w:p>
            <w:pPr>
              <w:pStyle w:val="12"/>
            </w:pPr>
            <w:r>
              <w:t>2.00</w:t>
            </w:r>
          </w:p>
        </w:tc>
        <w:tc>
          <w:tcPr>
            <w:tcW w:w="2551" w:type="dxa"/>
            <w:vAlign w:val="center"/>
          </w:tcPr>
          <w:p>
            <w:pPr>
              <w:pStyle w:val="12"/>
            </w:pPr>
          </w:p>
        </w:tc>
        <w:tc>
          <w:tcPr>
            <w:tcW w:w="2551"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20131</w:t>
            </w:r>
          </w:p>
        </w:tc>
        <w:tc>
          <w:tcPr>
            <w:tcW w:w="4535" w:type="dxa"/>
            <w:vAlign w:val="center"/>
          </w:tcPr>
          <w:p>
            <w:pPr>
              <w:pStyle w:val="13"/>
            </w:pPr>
            <w:r>
              <w:t>党委办公厅（室）及相关机构事务</w:t>
            </w:r>
          </w:p>
        </w:tc>
        <w:tc>
          <w:tcPr>
            <w:tcW w:w="2551" w:type="dxa"/>
            <w:vAlign w:val="center"/>
          </w:tcPr>
          <w:p>
            <w:pPr>
              <w:pStyle w:val="12"/>
            </w:pPr>
            <w:r>
              <w:t>10.00</w:t>
            </w:r>
          </w:p>
        </w:tc>
        <w:tc>
          <w:tcPr>
            <w:tcW w:w="2551" w:type="dxa"/>
            <w:vAlign w:val="center"/>
          </w:tcPr>
          <w:p>
            <w:pPr>
              <w:pStyle w:val="12"/>
            </w:pPr>
          </w:p>
        </w:tc>
        <w:tc>
          <w:tcPr>
            <w:tcW w:w="2551" w:type="dxa"/>
            <w:vAlign w:val="center"/>
          </w:tcPr>
          <w:p>
            <w:pPr>
              <w:pStyle w:val="12"/>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2013102</w:t>
            </w:r>
          </w:p>
        </w:tc>
        <w:tc>
          <w:tcPr>
            <w:tcW w:w="4535" w:type="dxa"/>
            <w:vAlign w:val="center"/>
          </w:tcPr>
          <w:p>
            <w:pPr>
              <w:pStyle w:val="13"/>
            </w:pPr>
            <w:r>
              <w:t>一般行政管理事务</w:t>
            </w:r>
          </w:p>
        </w:tc>
        <w:tc>
          <w:tcPr>
            <w:tcW w:w="2551" w:type="dxa"/>
            <w:vAlign w:val="center"/>
          </w:tcPr>
          <w:p>
            <w:pPr>
              <w:pStyle w:val="12"/>
            </w:pPr>
            <w:r>
              <w:t>10.00</w:t>
            </w:r>
          </w:p>
        </w:tc>
        <w:tc>
          <w:tcPr>
            <w:tcW w:w="2551" w:type="dxa"/>
            <w:vAlign w:val="center"/>
          </w:tcPr>
          <w:p>
            <w:pPr>
              <w:pStyle w:val="12"/>
            </w:pPr>
          </w:p>
        </w:tc>
        <w:tc>
          <w:tcPr>
            <w:tcW w:w="2551" w:type="dxa"/>
            <w:vAlign w:val="center"/>
          </w:tcPr>
          <w:p>
            <w:pPr>
              <w:pStyle w:val="12"/>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20132</w:t>
            </w:r>
          </w:p>
        </w:tc>
        <w:tc>
          <w:tcPr>
            <w:tcW w:w="4535" w:type="dxa"/>
            <w:vAlign w:val="center"/>
          </w:tcPr>
          <w:p>
            <w:pPr>
              <w:pStyle w:val="13"/>
            </w:pPr>
            <w:r>
              <w:t>组织事务</w:t>
            </w:r>
          </w:p>
        </w:tc>
        <w:tc>
          <w:tcPr>
            <w:tcW w:w="2551" w:type="dxa"/>
            <w:vAlign w:val="center"/>
          </w:tcPr>
          <w:p>
            <w:pPr>
              <w:pStyle w:val="12"/>
            </w:pPr>
            <w:r>
              <w:t>8.00</w:t>
            </w:r>
          </w:p>
        </w:tc>
        <w:tc>
          <w:tcPr>
            <w:tcW w:w="2551" w:type="dxa"/>
            <w:vAlign w:val="center"/>
          </w:tcPr>
          <w:p>
            <w:pPr>
              <w:pStyle w:val="12"/>
            </w:pPr>
          </w:p>
        </w:tc>
        <w:tc>
          <w:tcPr>
            <w:tcW w:w="2551" w:type="dxa"/>
            <w:vAlign w:val="center"/>
          </w:tcPr>
          <w:p>
            <w:pPr>
              <w:pStyle w:val="12"/>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2013202</w:t>
            </w:r>
          </w:p>
        </w:tc>
        <w:tc>
          <w:tcPr>
            <w:tcW w:w="4535" w:type="dxa"/>
            <w:vAlign w:val="center"/>
          </w:tcPr>
          <w:p>
            <w:pPr>
              <w:pStyle w:val="13"/>
            </w:pPr>
            <w:r>
              <w:t>一般行政管理事务</w:t>
            </w:r>
          </w:p>
        </w:tc>
        <w:tc>
          <w:tcPr>
            <w:tcW w:w="2551" w:type="dxa"/>
            <w:vAlign w:val="center"/>
          </w:tcPr>
          <w:p>
            <w:pPr>
              <w:pStyle w:val="12"/>
            </w:pPr>
            <w:r>
              <w:t>8.00</w:t>
            </w:r>
          </w:p>
        </w:tc>
        <w:tc>
          <w:tcPr>
            <w:tcW w:w="2551" w:type="dxa"/>
            <w:vAlign w:val="center"/>
          </w:tcPr>
          <w:p>
            <w:pPr>
              <w:pStyle w:val="12"/>
            </w:pPr>
          </w:p>
        </w:tc>
        <w:tc>
          <w:tcPr>
            <w:tcW w:w="2551" w:type="dxa"/>
            <w:vAlign w:val="center"/>
          </w:tcPr>
          <w:p>
            <w:pPr>
              <w:pStyle w:val="12"/>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204</w:t>
            </w:r>
          </w:p>
        </w:tc>
        <w:tc>
          <w:tcPr>
            <w:tcW w:w="4535" w:type="dxa"/>
            <w:vAlign w:val="center"/>
          </w:tcPr>
          <w:p>
            <w:pPr>
              <w:pStyle w:val="13"/>
            </w:pPr>
            <w:r>
              <w:t>公共安全支出</w:t>
            </w:r>
          </w:p>
        </w:tc>
        <w:tc>
          <w:tcPr>
            <w:tcW w:w="2551" w:type="dxa"/>
            <w:vAlign w:val="center"/>
          </w:tcPr>
          <w:p>
            <w:pPr>
              <w:pStyle w:val="12"/>
            </w:pPr>
            <w:r>
              <w:t>4.86</w:t>
            </w:r>
          </w:p>
        </w:tc>
        <w:tc>
          <w:tcPr>
            <w:tcW w:w="2551" w:type="dxa"/>
            <w:vAlign w:val="center"/>
          </w:tcPr>
          <w:p>
            <w:pPr>
              <w:pStyle w:val="12"/>
            </w:pPr>
          </w:p>
        </w:tc>
        <w:tc>
          <w:tcPr>
            <w:tcW w:w="2551" w:type="dxa"/>
            <w:vAlign w:val="center"/>
          </w:tcPr>
          <w:p>
            <w:pPr>
              <w:pStyle w:val="12"/>
            </w:pPr>
            <w:r>
              <w:t>4.86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20406</w:t>
            </w:r>
          </w:p>
        </w:tc>
        <w:tc>
          <w:tcPr>
            <w:tcW w:w="4535" w:type="dxa"/>
            <w:vAlign w:val="center"/>
          </w:tcPr>
          <w:p>
            <w:pPr>
              <w:pStyle w:val="13"/>
            </w:pPr>
            <w:r>
              <w:t>司法</w:t>
            </w:r>
          </w:p>
        </w:tc>
        <w:tc>
          <w:tcPr>
            <w:tcW w:w="2551" w:type="dxa"/>
            <w:vAlign w:val="center"/>
          </w:tcPr>
          <w:p>
            <w:pPr>
              <w:pStyle w:val="12"/>
            </w:pPr>
            <w:r>
              <w:t>4.86</w:t>
            </w:r>
          </w:p>
        </w:tc>
        <w:tc>
          <w:tcPr>
            <w:tcW w:w="2551" w:type="dxa"/>
            <w:vAlign w:val="center"/>
          </w:tcPr>
          <w:p>
            <w:pPr>
              <w:pStyle w:val="12"/>
            </w:pPr>
          </w:p>
        </w:tc>
        <w:tc>
          <w:tcPr>
            <w:tcW w:w="2551" w:type="dxa"/>
            <w:vAlign w:val="center"/>
          </w:tcPr>
          <w:p>
            <w:pPr>
              <w:pStyle w:val="12"/>
            </w:pPr>
            <w:r>
              <w:t>4.86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2040602</w:t>
            </w:r>
          </w:p>
        </w:tc>
        <w:tc>
          <w:tcPr>
            <w:tcW w:w="4535" w:type="dxa"/>
            <w:vAlign w:val="center"/>
          </w:tcPr>
          <w:p>
            <w:pPr>
              <w:pStyle w:val="13"/>
            </w:pPr>
            <w:r>
              <w:t>一般行政管理事务</w:t>
            </w:r>
          </w:p>
        </w:tc>
        <w:tc>
          <w:tcPr>
            <w:tcW w:w="2551" w:type="dxa"/>
            <w:vAlign w:val="center"/>
          </w:tcPr>
          <w:p>
            <w:pPr>
              <w:pStyle w:val="12"/>
            </w:pPr>
            <w:r>
              <w:t>4.86</w:t>
            </w:r>
          </w:p>
        </w:tc>
        <w:tc>
          <w:tcPr>
            <w:tcW w:w="2551" w:type="dxa"/>
            <w:vAlign w:val="center"/>
          </w:tcPr>
          <w:p>
            <w:pPr>
              <w:pStyle w:val="12"/>
            </w:pPr>
          </w:p>
        </w:tc>
        <w:tc>
          <w:tcPr>
            <w:tcW w:w="2551" w:type="dxa"/>
            <w:vAlign w:val="center"/>
          </w:tcPr>
          <w:p>
            <w:pPr>
              <w:pStyle w:val="12"/>
            </w:pPr>
            <w:r>
              <w:t>4.86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207</w:t>
            </w:r>
          </w:p>
        </w:tc>
        <w:tc>
          <w:tcPr>
            <w:tcW w:w="4535" w:type="dxa"/>
            <w:vAlign w:val="center"/>
          </w:tcPr>
          <w:p>
            <w:pPr>
              <w:pStyle w:val="13"/>
            </w:pPr>
            <w:r>
              <w:t>文化旅游体育与传媒支出</w:t>
            </w:r>
          </w:p>
        </w:tc>
        <w:tc>
          <w:tcPr>
            <w:tcW w:w="2551" w:type="dxa"/>
            <w:vAlign w:val="center"/>
          </w:tcPr>
          <w:p>
            <w:pPr>
              <w:pStyle w:val="12"/>
            </w:pPr>
            <w:r>
              <w:t>5.00</w:t>
            </w:r>
          </w:p>
        </w:tc>
        <w:tc>
          <w:tcPr>
            <w:tcW w:w="2551" w:type="dxa"/>
            <w:vAlign w:val="center"/>
          </w:tcPr>
          <w:p>
            <w:pPr>
              <w:pStyle w:val="12"/>
            </w:pPr>
          </w:p>
        </w:tc>
        <w:tc>
          <w:tcPr>
            <w:tcW w:w="2551"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20701</w:t>
            </w:r>
          </w:p>
        </w:tc>
        <w:tc>
          <w:tcPr>
            <w:tcW w:w="4535" w:type="dxa"/>
            <w:vAlign w:val="center"/>
          </w:tcPr>
          <w:p>
            <w:pPr>
              <w:pStyle w:val="13"/>
            </w:pPr>
            <w:r>
              <w:t>文化和旅游</w:t>
            </w:r>
          </w:p>
        </w:tc>
        <w:tc>
          <w:tcPr>
            <w:tcW w:w="2551" w:type="dxa"/>
            <w:vAlign w:val="center"/>
          </w:tcPr>
          <w:p>
            <w:pPr>
              <w:pStyle w:val="12"/>
            </w:pPr>
            <w:r>
              <w:t>5.00</w:t>
            </w:r>
          </w:p>
        </w:tc>
        <w:tc>
          <w:tcPr>
            <w:tcW w:w="2551" w:type="dxa"/>
            <w:vAlign w:val="center"/>
          </w:tcPr>
          <w:p>
            <w:pPr>
              <w:pStyle w:val="12"/>
            </w:pPr>
          </w:p>
        </w:tc>
        <w:tc>
          <w:tcPr>
            <w:tcW w:w="2551"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2070199</w:t>
            </w:r>
          </w:p>
        </w:tc>
        <w:tc>
          <w:tcPr>
            <w:tcW w:w="4535" w:type="dxa"/>
            <w:vAlign w:val="center"/>
          </w:tcPr>
          <w:p>
            <w:pPr>
              <w:pStyle w:val="13"/>
            </w:pPr>
            <w:r>
              <w:t>其他文化和旅游支出</w:t>
            </w:r>
          </w:p>
        </w:tc>
        <w:tc>
          <w:tcPr>
            <w:tcW w:w="2551" w:type="dxa"/>
            <w:vAlign w:val="center"/>
          </w:tcPr>
          <w:p>
            <w:pPr>
              <w:pStyle w:val="12"/>
            </w:pPr>
            <w:r>
              <w:t>5.00</w:t>
            </w:r>
          </w:p>
        </w:tc>
        <w:tc>
          <w:tcPr>
            <w:tcW w:w="2551" w:type="dxa"/>
            <w:vAlign w:val="center"/>
          </w:tcPr>
          <w:p>
            <w:pPr>
              <w:pStyle w:val="12"/>
            </w:pPr>
          </w:p>
        </w:tc>
        <w:tc>
          <w:tcPr>
            <w:tcW w:w="2551"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221.16</w:t>
            </w:r>
          </w:p>
        </w:tc>
        <w:tc>
          <w:tcPr>
            <w:tcW w:w="2551" w:type="dxa"/>
            <w:vAlign w:val="center"/>
          </w:tcPr>
          <w:p>
            <w:pPr>
              <w:pStyle w:val="12"/>
            </w:pPr>
            <w:r>
              <w:t>213.36</w:t>
            </w:r>
          </w:p>
        </w:tc>
        <w:tc>
          <w:tcPr>
            <w:tcW w:w="2551" w:type="dxa"/>
            <w:vAlign w:val="center"/>
          </w:tcPr>
          <w:p>
            <w:pPr>
              <w:pStyle w:val="12"/>
            </w:pPr>
            <w:r>
              <w:t>7.80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213.36</w:t>
            </w:r>
          </w:p>
        </w:tc>
        <w:tc>
          <w:tcPr>
            <w:tcW w:w="2551" w:type="dxa"/>
            <w:vAlign w:val="center"/>
          </w:tcPr>
          <w:p>
            <w:pPr>
              <w:pStyle w:val="12"/>
            </w:pPr>
            <w:r>
              <w:t>213.36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2080501</w:t>
            </w:r>
          </w:p>
        </w:tc>
        <w:tc>
          <w:tcPr>
            <w:tcW w:w="4535" w:type="dxa"/>
            <w:vAlign w:val="center"/>
          </w:tcPr>
          <w:p>
            <w:pPr>
              <w:pStyle w:val="13"/>
            </w:pPr>
            <w:r>
              <w:t>行政单位离退休</w:t>
            </w:r>
          </w:p>
        </w:tc>
        <w:tc>
          <w:tcPr>
            <w:tcW w:w="2551" w:type="dxa"/>
            <w:vAlign w:val="center"/>
          </w:tcPr>
          <w:p>
            <w:pPr>
              <w:pStyle w:val="12"/>
            </w:pPr>
            <w:r>
              <w:t>30.54</w:t>
            </w:r>
          </w:p>
        </w:tc>
        <w:tc>
          <w:tcPr>
            <w:tcW w:w="2551" w:type="dxa"/>
            <w:vAlign w:val="center"/>
          </w:tcPr>
          <w:p>
            <w:pPr>
              <w:pStyle w:val="12"/>
            </w:pPr>
            <w:r>
              <w:t>30.54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1191" w:type="dxa"/>
            <w:vAlign w:val="center"/>
          </w:tcPr>
          <w:p>
            <w:pPr>
              <w:pStyle w:val="13"/>
            </w:pPr>
            <w:r>
              <w:t>2080502</w:t>
            </w:r>
          </w:p>
        </w:tc>
        <w:tc>
          <w:tcPr>
            <w:tcW w:w="4535" w:type="dxa"/>
            <w:vAlign w:val="center"/>
          </w:tcPr>
          <w:p>
            <w:pPr>
              <w:pStyle w:val="13"/>
            </w:pPr>
            <w:r>
              <w:t>事业单位离退休</w:t>
            </w:r>
          </w:p>
        </w:tc>
        <w:tc>
          <w:tcPr>
            <w:tcW w:w="2551" w:type="dxa"/>
            <w:vAlign w:val="center"/>
          </w:tcPr>
          <w:p>
            <w:pPr>
              <w:pStyle w:val="12"/>
            </w:pPr>
            <w:r>
              <w:t>34.33</w:t>
            </w:r>
          </w:p>
        </w:tc>
        <w:tc>
          <w:tcPr>
            <w:tcW w:w="2551" w:type="dxa"/>
            <w:vAlign w:val="center"/>
          </w:tcPr>
          <w:p>
            <w:pPr>
              <w:pStyle w:val="12"/>
            </w:pPr>
            <w:r>
              <w:t>34.33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111.36</w:t>
            </w:r>
          </w:p>
        </w:tc>
        <w:tc>
          <w:tcPr>
            <w:tcW w:w="2551" w:type="dxa"/>
            <w:vAlign w:val="center"/>
          </w:tcPr>
          <w:p>
            <w:pPr>
              <w:pStyle w:val="12"/>
            </w:pPr>
            <w:r>
              <w:t>111.36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1191" w:type="dxa"/>
            <w:vAlign w:val="center"/>
          </w:tcPr>
          <w:p>
            <w:pPr>
              <w:pStyle w:val="13"/>
            </w:pPr>
            <w:r>
              <w:t>2080506</w:t>
            </w:r>
          </w:p>
        </w:tc>
        <w:tc>
          <w:tcPr>
            <w:tcW w:w="4535" w:type="dxa"/>
            <w:vAlign w:val="center"/>
          </w:tcPr>
          <w:p>
            <w:pPr>
              <w:pStyle w:val="13"/>
            </w:pPr>
            <w:r>
              <w:t>机关事业单位职业年金缴费支出</w:t>
            </w:r>
          </w:p>
        </w:tc>
        <w:tc>
          <w:tcPr>
            <w:tcW w:w="2551" w:type="dxa"/>
            <w:vAlign w:val="center"/>
          </w:tcPr>
          <w:p>
            <w:pPr>
              <w:pStyle w:val="12"/>
            </w:pPr>
            <w:r>
              <w:t>37.13</w:t>
            </w:r>
          </w:p>
        </w:tc>
        <w:tc>
          <w:tcPr>
            <w:tcW w:w="2551" w:type="dxa"/>
            <w:vAlign w:val="center"/>
          </w:tcPr>
          <w:p>
            <w:pPr>
              <w:pStyle w:val="12"/>
            </w:pPr>
            <w:r>
              <w:t>37.13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1191" w:type="dxa"/>
            <w:vAlign w:val="center"/>
          </w:tcPr>
          <w:p>
            <w:pPr>
              <w:pStyle w:val="13"/>
            </w:pPr>
            <w:r>
              <w:t>20809</w:t>
            </w:r>
          </w:p>
        </w:tc>
        <w:tc>
          <w:tcPr>
            <w:tcW w:w="4535" w:type="dxa"/>
            <w:vAlign w:val="center"/>
          </w:tcPr>
          <w:p>
            <w:pPr>
              <w:pStyle w:val="13"/>
            </w:pPr>
            <w:r>
              <w:t>退役安置</w:t>
            </w:r>
          </w:p>
        </w:tc>
        <w:tc>
          <w:tcPr>
            <w:tcW w:w="2551" w:type="dxa"/>
            <w:vAlign w:val="center"/>
          </w:tcPr>
          <w:p>
            <w:pPr>
              <w:pStyle w:val="12"/>
            </w:pPr>
            <w:r>
              <w:t>7.80</w:t>
            </w:r>
          </w:p>
        </w:tc>
        <w:tc>
          <w:tcPr>
            <w:tcW w:w="2551" w:type="dxa"/>
            <w:vAlign w:val="center"/>
          </w:tcPr>
          <w:p>
            <w:pPr>
              <w:pStyle w:val="12"/>
            </w:pPr>
          </w:p>
        </w:tc>
        <w:tc>
          <w:tcPr>
            <w:tcW w:w="2551" w:type="dxa"/>
            <w:vAlign w:val="center"/>
          </w:tcPr>
          <w:p>
            <w:pPr>
              <w:pStyle w:val="12"/>
            </w:pPr>
            <w:r>
              <w:t>7.80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1191" w:type="dxa"/>
            <w:vAlign w:val="center"/>
          </w:tcPr>
          <w:p>
            <w:pPr>
              <w:pStyle w:val="13"/>
            </w:pPr>
            <w:r>
              <w:t>2080901</w:t>
            </w:r>
          </w:p>
        </w:tc>
        <w:tc>
          <w:tcPr>
            <w:tcW w:w="4535" w:type="dxa"/>
            <w:vAlign w:val="center"/>
          </w:tcPr>
          <w:p>
            <w:pPr>
              <w:pStyle w:val="13"/>
            </w:pPr>
            <w:r>
              <w:t>退役士兵安置</w:t>
            </w:r>
          </w:p>
        </w:tc>
        <w:tc>
          <w:tcPr>
            <w:tcW w:w="2551" w:type="dxa"/>
            <w:vAlign w:val="center"/>
          </w:tcPr>
          <w:p>
            <w:pPr>
              <w:pStyle w:val="12"/>
            </w:pPr>
            <w:r>
              <w:t>7.80</w:t>
            </w:r>
          </w:p>
        </w:tc>
        <w:tc>
          <w:tcPr>
            <w:tcW w:w="2551" w:type="dxa"/>
            <w:vAlign w:val="center"/>
          </w:tcPr>
          <w:p>
            <w:pPr>
              <w:pStyle w:val="12"/>
            </w:pPr>
          </w:p>
        </w:tc>
        <w:tc>
          <w:tcPr>
            <w:tcW w:w="2551" w:type="dxa"/>
            <w:vAlign w:val="center"/>
          </w:tcPr>
          <w:p>
            <w:pPr>
              <w:pStyle w:val="12"/>
            </w:pPr>
            <w:r>
              <w:t>7.80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37.36</w:t>
            </w:r>
          </w:p>
        </w:tc>
        <w:tc>
          <w:tcPr>
            <w:tcW w:w="2551" w:type="dxa"/>
            <w:vAlign w:val="center"/>
          </w:tcPr>
          <w:p>
            <w:pPr>
              <w:pStyle w:val="12"/>
            </w:pPr>
            <w:r>
              <w:t>37.36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37.36</w:t>
            </w:r>
          </w:p>
        </w:tc>
        <w:tc>
          <w:tcPr>
            <w:tcW w:w="2551" w:type="dxa"/>
            <w:vAlign w:val="center"/>
          </w:tcPr>
          <w:p>
            <w:pPr>
              <w:pStyle w:val="12"/>
            </w:pPr>
            <w:r>
              <w:t>37.36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1191" w:type="dxa"/>
            <w:vAlign w:val="center"/>
          </w:tcPr>
          <w:p>
            <w:pPr>
              <w:pStyle w:val="13"/>
            </w:pPr>
            <w:r>
              <w:t>2101101</w:t>
            </w:r>
          </w:p>
        </w:tc>
        <w:tc>
          <w:tcPr>
            <w:tcW w:w="4535" w:type="dxa"/>
            <w:vAlign w:val="center"/>
          </w:tcPr>
          <w:p>
            <w:pPr>
              <w:pStyle w:val="13"/>
            </w:pPr>
            <w:r>
              <w:t>行政单位医疗</w:t>
            </w:r>
          </w:p>
        </w:tc>
        <w:tc>
          <w:tcPr>
            <w:tcW w:w="2551" w:type="dxa"/>
            <w:vAlign w:val="center"/>
          </w:tcPr>
          <w:p>
            <w:pPr>
              <w:pStyle w:val="12"/>
            </w:pPr>
            <w:r>
              <w:t>37.36</w:t>
            </w:r>
          </w:p>
        </w:tc>
        <w:tc>
          <w:tcPr>
            <w:tcW w:w="2551" w:type="dxa"/>
            <w:vAlign w:val="center"/>
          </w:tcPr>
          <w:p>
            <w:pPr>
              <w:pStyle w:val="12"/>
            </w:pPr>
            <w:r>
              <w:t>37.36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1191" w:type="dxa"/>
            <w:vAlign w:val="center"/>
          </w:tcPr>
          <w:p>
            <w:pPr>
              <w:pStyle w:val="13"/>
            </w:pPr>
            <w:r>
              <w:t>211</w:t>
            </w:r>
          </w:p>
        </w:tc>
        <w:tc>
          <w:tcPr>
            <w:tcW w:w="4535" w:type="dxa"/>
            <w:vAlign w:val="center"/>
          </w:tcPr>
          <w:p>
            <w:pPr>
              <w:pStyle w:val="13"/>
            </w:pPr>
            <w:r>
              <w:t>节能环保支出</w:t>
            </w:r>
          </w:p>
        </w:tc>
        <w:tc>
          <w:tcPr>
            <w:tcW w:w="2551" w:type="dxa"/>
            <w:vAlign w:val="center"/>
          </w:tcPr>
          <w:p>
            <w:pPr>
              <w:pStyle w:val="12"/>
            </w:pPr>
            <w:r>
              <w:t>10.00</w:t>
            </w:r>
          </w:p>
        </w:tc>
        <w:tc>
          <w:tcPr>
            <w:tcW w:w="2551" w:type="dxa"/>
            <w:vAlign w:val="center"/>
          </w:tcPr>
          <w:p>
            <w:pPr>
              <w:pStyle w:val="12"/>
            </w:pPr>
          </w:p>
        </w:tc>
        <w:tc>
          <w:tcPr>
            <w:tcW w:w="2551" w:type="dxa"/>
            <w:vAlign w:val="center"/>
          </w:tcPr>
          <w:p>
            <w:pPr>
              <w:pStyle w:val="12"/>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1191" w:type="dxa"/>
            <w:vAlign w:val="center"/>
          </w:tcPr>
          <w:p>
            <w:pPr>
              <w:pStyle w:val="13"/>
            </w:pPr>
            <w:r>
              <w:t>21103</w:t>
            </w:r>
          </w:p>
        </w:tc>
        <w:tc>
          <w:tcPr>
            <w:tcW w:w="4535" w:type="dxa"/>
            <w:vAlign w:val="center"/>
          </w:tcPr>
          <w:p>
            <w:pPr>
              <w:pStyle w:val="13"/>
            </w:pPr>
            <w:r>
              <w:t>污染防治</w:t>
            </w:r>
          </w:p>
        </w:tc>
        <w:tc>
          <w:tcPr>
            <w:tcW w:w="2551" w:type="dxa"/>
            <w:vAlign w:val="center"/>
          </w:tcPr>
          <w:p>
            <w:pPr>
              <w:pStyle w:val="12"/>
            </w:pPr>
            <w:r>
              <w:t>10.00</w:t>
            </w:r>
          </w:p>
        </w:tc>
        <w:tc>
          <w:tcPr>
            <w:tcW w:w="2551" w:type="dxa"/>
            <w:vAlign w:val="center"/>
          </w:tcPr>
          <w:p>
            <w:pPr>
              <w:pStyle w:val="12"/>
            </w:pPr>
          </w:p>
        </w:tc>
        <w:tc>
          <w:tcPr>
            <w:tcW w:w="2551" w:type="dxa"/>
            <w:vAlign w:val="center"/>
          </w:tcPr>
          <w:p>
            <w:pPr>
              <w:pStyle w:val="12"/>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1191" w:type="dxa"/>
            <w:vAlign w:val="center"/>
          </w:tcPr>
          <w:p>
            <w:pPr>
              <w:pStyle w:val="13"/>
            </w:pPr>
            <w:r>
              <w:t>2110301</w:t>
            </w:r>
          </w:p>
        </w:tc>
        <w:tc>
          <w:tcPr>
            <w:tcW w:w="4535" w:type="dxa"/>
            <w:vAlign w:val="center"/>
          </w:tcPr>
          <w:p>
            <w:pPr>
              <w:pStyle w:val="13"/>
            </w:pPr>
            <w:r>
              <w:t>大气</w:t>
            </w:r>
          </w:p>
        </w:tc>
        <w:tc>
          <w:tcPr>
            <w:tcW w:w="2551" w:type="dxa"/>
            <w:vAlign w:val="center"/>
          </w:tcPr>
          <w:p>
            <w:pPr>
              <w:pStyle w:val="12"/>
            </w:pPr>
            <w:r>
              <w:t>10.00</w:t>
            </w:r>
          </w:p>
        </w:tc>
        <w:tc>
          <w:tcPr>
            <w:tcW w:w="2551" w:type="dxa"/>
            <w:vAlign w:val="center"/>
          </w:tcPr>
          <w:p>
            <w:pPr>
              <w:pStyle w:val="12"/>
            </w:pPr>
          </w:p>
        </w:tc>
        <w:tc>
          <w:tcPr>
            <w:tcW w:w="2551" w:type="dxa"/>
            <w:vAlign w:val="center"/>
          </w:tcPr>
          <w:p>
            <w:pPr>
              <w:pStyle w:val="12"/>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1191" w:type="dxa"/>
            <w:vAlign w:val="center"/>
          </w:tcPr>
          <w:p>
            <w:pPr>
              <w:pStyle w:val="13"/>
            </w:pPr>
            <w:r>
              <w:t>213</w:t>
            </w:r>
          </w:p>
        </w:tc>
        <w:tc>
          <w:tcPr>
            <w:tcW w:w="4535" w:type="dxa"/>
            <w:vAlign w:val="center"/>
          </w:tcPr>
          <w:p>
            <w:pPr>
              <w:pStyle w:val="13"/>
            </w:pPr>
            <w:r>
              <w:t>农林水支出</w:t>
            </w:r>
          </w:p>
        </w:tc>
        <w:tc>
          <w:tcPr>
            <w:tcW w:w="2551" w:type="dxa"/>
            <w:vAlign w:val="center"/>
          </w:tcPr>
          <w:p>
            <w:pPr>
              <w:pStyle w:val="12"/>
            </w:pPr>
            <w:r>
              <w:t>390.30</w:t>
            </w:r>
          </w:p>
        </w:tc>
        <w:tc>
          <w:tcPr>
            <w:tcW w:w="2551" w:type="dxa"/>
            <w:vAlign w:val="center"/>
          </w:tcPr>
          <w:p>
            <w:pPr>
              <w:pStyle w:val="12"/>
            </w:pPr>
          </w:p>
        </w:tc>
        <w:tc>
          <w:tcPr>
            <w:tcW w:w="2551" w:type="dxa"/>
            <w:vAlign w:val="center"/>
          </w:tcPr>
          <w:p>
            <w:pPr>
              <w:pStyle w:val="12"/>
            </w:pPr>
            <w:r>
              <w:t>390.30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38</w:t>
            </w:r>
          </w:p>
        </w:tc>
        <w:tc>
          <w:tcPr>
            <w:tcW w:w="1191" w:type="dxa"/>
            <w:vAlign w:val="center"/>
          </w:tcPr>
          <w:p>
            <w:pPr>
              <w:pStyle w:val="13"/>
            </w:pPr>
            <w:r>
              <w:t>21305</w:t>
            </w:r>
          </w:p>
        </w:tc>
        <w:tc>
          <w:tcPr>
            <w:tcW w:w="4535" w:type="dxa"/>
            <w:vAlign w:val="center"/>
          </w:tcPr>
          <w:p>
            <w:pPr>
              <w:pStyle w:val="13"/>
            </w:pPr>
            <w:r>
              <w:t>巩固脱贫攻坚成果衔接乡村振兴</w:t>
            </w:r>
          </w:p>
        </w:tc>
        <w:tc>
          <w:tcPr>
            <w:tcW w:w="2551" w:type="dxa"/>
            <w:vAlign w:val="center"/>
          </w:tcPr>
          <w:p>
            <w:pPr>
              <w:pStyle w:val="12"/>
            </w:pPr>
            <w:r>
              <w:t>8.69</w:t>
            </w:r>
          </w:p>
        </w:tc>
        <w:tc>
          <w:tcPr>
            <w:tcW w:w="2551" w:type="dxa"/>
            <w:vAlign w:val="center"/>
          </w:tcPr>
          <w:p>
            <w:pPr>
              <w:pStyle w:val="12"/>
            </w:pPr>
          </w:p>
        </w:tc>
        <w:tc>
          <w:tcPr>
            <w:tcW w:w="2551" w:type="dxa"/>
            <w:vAlign w:val="center"/>
          </w:tcPr>
          <w:p>
            <w:pPr>
              <w:pStyle w:val="12"/>
            </w:pPr>
            <w:r>
              <w:t>8.69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39</w:t>
            </w:r>
          </w:p>
        </w:tc>
        <w:tc>
          <w:tcPr>
            <w:tcW w:w="1191" w:type="dxa"/>
            <w:vAlign w:val="center"/>
          </w:tcPr>
          <w:p>
            <w:pPr>
              <w:pStyle w:val="13"/>
            </w:pPr>
            <w:r>
              <w:t>2130599</w:t>
            </w:r>
          </w:p>
        </w:tc>
        <w:tc>
          <w:tcPr>
            <w:tcW w:w="4535" w:type="dxa"/>
            <w:vAlign w:val="center"/>
          </w:tcPr>
          <w:p>
            <w:pPr>
              <w:pStyle w:val="13"/>
            </w:pPr>
            <w:r>
              <w:t>其他巩固脱贫攻坚成果衔接乡村振兴支出</w:t>
            </w:r>
          </w:p>
        </w:tc>
        <w:tc>
          <w:tcPr>
            <w:tcW w:w="2551" w:type="dxa"/>
            <w:vAlign w:val="center"/>
          </w:tcPr>
          <w:p>
            <w:pPr>
              <w:pStyle w:val="12"/>
            </w:pPr>
            <w:r>
              <w:t>8.69</w:t>
            </w:r>
          </w:p>
        </w:tc>
        <w:tc>
          <w:tcPr>
            <w:tcW w:w="2551" w:type="dxa"/>
            <w:vAlign w:val="center"/>
          </w:tcPr>
          <w:p>
            <w:pPr>
              <w:pStyle w:val="12"/>
            </w:pPr>
          </w:p>
        </w:tc>
        <w:tc>
          <w:tcPr>
            <w:tcW w:w="2551" w:type="dxa"/>
            <w:vAlign w:val="center"/>
          </w:tcPr>
          <w:p>
            <w:pPr>
              <w:pStyle w:val="12"/>
            </w:pPr>
            <w:r>
              <w:t>8.69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40</w:t>
            </w:r>
          </w:p>
        </w:tc>
        <w:tc>
          <w:tcPr>
            <w:tcW w:w="1191" w:type="dxa"/>
            <w:vAlign w:val="center"/>
          </w:tcPr>
          <w:p>
            <w:pPr>
              <w:pStyle w:val="13"/>
            </w:pPr>
            <w:r>
              <w:t>21307</w:t>
            </w:r>
          </w:p>
        </w:tc>
        <w:tc>
          <w:tcPr>
            <w:tcW w:w="4535" w:type="dxa"/>
            <w:vAlign w:val="center"/>
          </w:tcPr>
          <w:p>
            <w:pPr>
              <w:pStyle w:val="13"/>
            </w:pPr>
            <w:r>
              <w:t>农村综合改革</w:t>
            </w:r>
          </w:p>
        </w:tc>
        <w:tc>
          <w:tcPr>
            <w:tcW w:w="2551" w:type="dxa"/>
            <w:vAlign w:val="center"/>
          </w:tcPr>
          <w:p>
            <w:pPr>
              <w:pStyle w:val="12"/>
            </w:pPr>
            <w:r>
              <w:t>381.60</w:t>
            </w:r>
          </w:p>
        </w:tc>
        <w:tc>
          <w:tcPr>
            <w:tcW w:w="2551" w:type="dxa"/>
            <w:vAlign w:val="center"/>
          </w:tcPr>
          <w:p>
            <w:pPr>
              <w:pStyle w:val="12"/>
            </w:pPr>
          </w:p>
        </w:tc>
        <w:tc>
          <w:tcPr>
            <w:tcW w:w="2551" w:type="dxa"/>
            <w:vAlign w:val="center"/>
          </w:tcPr>
          <w:p>
            <w:pPr>
              <w:pStyle w:val="12"/>
            </w:pPr>
            <w:r>
              <w:t>381.60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41</w:t>
            </w:r>
          </w:p>
        </w:tc>
        <w:tc>
          <w:tcPr>
            <w:tcW w:w="1191" w:type="dxa"/>
            <w:vAlign w:val="center"/>
          </w:tcPr>
          <w:p>
            <w:pPr>
              <w:pStyle w:val="13"/>
            </w:pPr>
            <w:r>
              <w:t>2130701</w:t>
            </w:r>
          </w:p>
        </w:tc>
        <w:tc>
          <w:tcPr>
            <w:tcW w:w="4535" w:type="dxa"/>
            <w:vAlign w:val="center"/>
          </w:tcPr>
          <w:p>
            <w:pPr>
              <w:pStyle w:val="13"/>
            </w:pPr>
            <w:r>
              <w:t>对村级公益事业建设的补助</w:t>
            </w:r>
          </w:p>
        </w:tc>
        <w:tc>
          <w:tcPr>
            <w:tcW w:w="2551" w:type="dxa"/>
            <w:vAlign w:val="center"/>
          </w:tcPr>
          <w:p>
            <w:pPr>
              <w:pStyle w:val="12"/>
            </w:pPr>
            <w:r>
              <w:t>246.69</w:t>
            </w:r>
          </w:p>
        </w:tc>
        <w:tc>
          <w:tcPr>
            <w:tcW w:w="2551" w:type="dxa"/>
            <w:vAlign w:val="center"/>
          </w:tcPr>
          <w:p>
            <w:pPr>
              <w:pStyle w:val="12"/>
            </w:pPr>
          </w:p>
        </w:tc>
        <w:tc>
          <w:tcPr>
            <w:tcW w:w="2551" w:type="dxa"/>
            <w:vAlign w:val="center"/>
          </w:tcPr>
          <w:p>
            <w:pPr>
              <w:pStyle w:val="12"/>
            </w:pPr>
            <w:r>
              <w:t>246.69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42</w:t>
            </w:r>
          </w:p>
        </w:tc>
        <w:tc>
          <w:tcPr>
            <w:tcW w:w="1191" w:type="dxa"/>
            <w:vAlign w:val="center"/>
          </w:tcPr>
          <w:p>
            <w:pPr>
              <w:pStyle w:val="13"/>
            </w:pPr>
            <w:r>
              <w:t>2130705</w:t>
            </w:r>
          </w:p>
        </w:tc>
        <w:tc>
          <w:tcPr>
            <w:tcW w:w="4535" w:type="dxa"/>
            <w:vAlign w:val="center"/>
          </w:tcPr>
          <w:p>
            <w:pPr>
              <w:pStyle w:val="13"/>
            </w:pPr>
            <w:r>
              <w:t>对村民委员会和村党支部的补助</w:t>
            </w:r>
          </w:p>
        </w:tc>
        <w:tc>
          <w:tcPr>
            <w:tcW w:w="2551" w:type="dxa"/>
            <w:vAlign w:val="center"/>
          </w:tcPr>
          <w:p>
            <w:pPr>
              <w:pStyle w:val="12"/>
            </w:pPr>
            <w:r>
              <w:t>134.91</w:t>
            </w:r>
          </w:p>
        </w:tc>
        <w:tc>
          <w:tcPr>
            <w:tcW w:w="2551" w:type="dxa"/>
            <w:vAlign w:val="center"/>
          </w:tcPr>
          <w:p>
            <w:pPr>
              <w:pStyle w:val="12"/>
            </w:pPr>
          </w:p>
        </w:tc>
        <w:tc>
          <w:tcPr>
            <w:tcW w:w="2551" w:type="dxa"/>
            <w:vAlign w:val="center"/>
          </w:tcPr>
          <w:p>
            <w:pPr>
              <w:pStyle w:val="12"/>
            </w:pPr>
            <w:r>
              <w:t>134.91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43</w:t>
            </w:r>
          </w:p>
        </w:tc>
        <w:tc>
          <w:tcPr>
            <w:tcW w:w="1191" w:type="dxa"/>
            <w:vAlign w:val="center"/>
          </w:tcPr>
          <w:p>
            <w:pPr>
              <w:pStyle w:val="13"/>
            </w:pPr>
            <w:r>
              <w:t>214</w:t>
            </w:r>
          </w:p>
        </w:tc>
        <w:tc>
          <w:tcPr>
            <w:tcW w:w="4535" w:type="dxa"/>
            <w:vAlign w:val="center"/>
          </w:tcPr>
          <w:p>
            <w:pPr>
              <w:pStyle w:val="13"/>
            </w:pPr>
            <w:r>
              <w:t>交通运输支出</w:t>
            </w:r>
          </w:p>
        </w:tc>
        <w:tc>
          <w:tcPr>
            <w:tcW w:w="2551" w:type="dxa"/>
            <w:vAlign w:val="center"/>
          </w:tcPr>
          <w:p>
            <w:pPr>
              <w:pStyle w:val="12"/>
            </w:pPr>
            <w:r>
              <w:t>4.32</w:t>
            </w:r>
          </w:p>
        </w:tc>
        <w:tc>
          <w:tcPr>
            <w:tcW w:w="2551" w:type="dxa"/>
            <w:vAlign w:val="center"/>
          </w:tcPr>
          <w:p>
            <w:pPr>
              <w:pStyle w:val="12"/>
            </w:pPr>
          </w:p>
        </w:tc>
        <w:tc>
          <w:tcPr>
            <w:tcW w:w="2551" w:type="dxa"/>
            <w:vAlign w:val="center"/>
          </w:tcPr>
          <w:p>
            <w:pPr>
              <w:pStyle w:val="12"/>
            </w:pPr>
            <w:r>
              <w:t>4.32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44</w:t>
            </w:r>
          </w:p>
        </w:tc>
        <w:tc>
          <w:tcPr>
            <w:tcW w:w="1191" w:type="dxa"/>
            <w:vAlign w:val="center"/>
          </w:tcPr>
          <w:p>
            <w:pPr>
              <w:pStyle w:val="13"/>
            </w:pPr>
            <w:r>
              <w:t>21401</w:t>
            </w:r>
          </w:p>
        </w:tc>
        <w:tc>
          <w:tcPr>
            <w:tcW w:w="4535" w:type="dxa"/>
            <w:vAlign w:val="center"/>
          </w:tcPr>
          <w:p>
            <w:pPr>
              <w:pStyle w:val="13"/>
            </w:pPr>
            <w:r>
              <w:t>公路水路运输</w:t>
            </w:r>
          </w:p>
        </w:tc>
        <w:tc>
          <w:tcPr>
            <w:tcW w:w="2551" w:type="dxa"/>
            <w:vAlign w:val="center"/>
          </w:tcPr>
          <w:p>
            <w:pPr>
              <w:pStyle w:val="12"/>
            </w:pPr>
            <w:r>
              <w:t>4.32</w:t>
            </w:r>
          </w:p>
        </w:tc>
        <w:tc>
          <w:tcPr>
            <w:tcW w:w="2551" w:type="dxa"/>
            <w:vAlign w:val="center"/>
          </w:tcPr>
          <w:p>
            <w:pPr>
              <w:pStyle w:val="12"/>
            </w:pPr>
          </w:p>
        </w:tc>
        <w:tc>
          <w:tcPr>
            <w:tcW w:w="2551" w:type="dxa"/>
            <w:vAlign w:val="center"/>
          </w:tcPr>
          <w:p>
            <w:pPr>
              <w:pStyle w:val="12"/>
            </w:pPr>
            <w:r>
              <w:t>4.32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45</w:t>
            </w:r>
          </w:p>
        </w:tc>
        <w:tc>
          <w:tcPr>
            <w:tcW w:w="1191" w:type="dxa"/>
            <w:vAlign w:val="center"/>
          </w:tcPr>
          <w:p>
            <w:pPr>
              <w:pStyle w:val="13"/>
            </w:pPr>
            <w:r>
              <w:t>2140102</w:t>
            </w:r>
          </w:p>
        </w:tc>
        <w:tc>
          <w:tcPr>
            <w:tcW w:w="4535" w:type="dxa"/>
            <w:vAlign w:val="center"/>
          </w:tcPr>
          <w:p>
            <w:pPr>
              <w:pStyle w:val="13"/>
            </w:pPr>
            <w:r>
              <w:t>一般行政管理事务</w:t>
            </w:r>
          </w:p>
        </w:tc>
        <w:tc>
          <w:tcPr>
            <w:tcW w:w="2551" w:type="dxa"/>
            <w:vAlign w:val="center"/>
          </w:tcPr>
          <w:p>
            <w:pPr>
              <w:pStyle w:val="12"/>
            </w:pPr>
            <w:r>
              <w:t>4.32</w:t>
            </w:r>
          </w:p>
        </w:tc>
        <w:tc>
          <w:tcPr>
            <w:tcW w:w="2551" w:type="dxa"/>
            <w:vAlign w:val="center"/>
          </w:tcPr>
          <w:p>
            <w:pPr>
              <w:pStyle w:val="12"/>
            </w:pPr>
          </w:p>
        </w:tc>
        <w:tc>
          <w:tcPr>
            <w:tcW w:w="2551" w:type="dxa"/>
            <w:vAlign w:val="center"/>
          </w:tcPr>
          <w:p>
            <w:pPr>
              <w:pStyle w:val="12"/>
            </w:pPr>
            <w:r>
              <w:t>4.32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46</w:t>
            </w:r>
          </w:p>
        </w:tc>
        <w:tc>
          <w:tcPr>
            <w:tcW w:w="1191" w:type="dxa"/>
            <w:vAlign w:val="center"/>
          </w:tcPr>
          <w:p>
            <w:pPr>
              <w:pStyle w:val="13"/>
            </w:pPr>
            <w:r>
              <w:t>220</w:t>
            </w:r>
          </w:p>
        </w:tc>
        <w:tc>
          <w:tcPr>
            <w:tcW w:w="4535" w:type="dxa"/>
            <w:vAlign w:val="center"/>
          </w:tcPr>
          <w:p>
            <w:pPr>
              <w:pStyle w:val="13"/>
            </w:pPr>
            <w:r>
              <w:t>自然资源海洋气象等支出</w:t>
            </w:r>
          </w:p>
        </w:tc>
        <w:tc>
          <w:tcPr>
            <w:tcW w:w="2551" w:type="dxa"/>
            <w:vAlign w:val="center"/>
          </w:tcPr>
          <w:p>
            <w:pPr>
              <w:pStyle w:val="12"/>
            </w:pPr>
            <w:r>
              <w:t>0.08</w:t>
            </w:r>
          </w:p>
        </w:tc>
        <w:tc>
          <w:tcPr>
            <w:tcW w:w="2551" w:type="dxa"/>
            <w:vAlign w:val="center"/>
          </w:tcPr>
          <w:p>
            <w:pPr>
              <w:pStyle w:val="12"/>
            </w:pPr>
          </w:p>
        </w:tc>
        <w:tc>
          <w:tcPr>
            <w:tcW w:w="2551" w:type="dxa"/>
            <w:vAlign w:val="center"/>
          </w:tcPr>
          <w:p>
            <w:pPr>
              <w:pStyle w:val="12"/>
            </w:pPr>
            <w:r>
              <w:t>0.08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47</w:t>
            </w:r>
          </w:p>
        </w:tc>
        <w:tc>
          <w:tcPr>
            <w:tcW w:w="1191" w:type="dxa"/>
            <w:vAlign w:val="center"/>
          </w:tcPr>
          <w:p>
            <w:pPr>
              <w:pStyle w:val="13"/>
            </w:pPr>
            <w:r>
              <w:t>22001</w:t>
            </w:r>
          </w:p>
        </w:tc>
        <w:tc>
          <w:tcPr>
            <w:tcW w:w="4535" w:type="dxa"/>
            <w:vAlign w:val="center"/>
          </w:tcPr>
          <w:p>
            <w:pPr>
              <w:pStyle w:val="13"/>
            </w:pPr>
            <w:r>
              <w:t>自然资源事务</w:t>
            </w:r>
          </w:p>
        </w:tc>
        <w:tc>
          <w:tcPr>
            <w:tcW w:w="2551" w:type="dxa"/>
            <w:vAlign w:val="center"/>
          </w:tcPr>
          <w:p>
            <w:pPr>
              <w:pStyle w:val="12"/>
            </w:pPr>
            <w:r>
              <w:t>0.08</w:t>
            </w:r>
          </w:p>
        </w:tc>
        <w:tc>
          <w:tcPr>
            <w:tcW w:w="2551" w:type="dxa"/>
            <w:vAlign w:val="center"/>
          </w:tcPr>
          <w:p>
            <w:pPr>
              <w:pStyle w:val="12"/>
            </w:pPr>
          </w:p>
        </w:tc>
        <w:tc>
          <w:tcPr>
            <w:tcW w:w="2551" w:type="dxa"/>
            <w:vAlign w:val="center"/>
          </w:tcPr>
          <w:p>
            <w:pPr>
              <w:pStyle w:val="12"/>
            </w:pPr>
            <w:r>
              <w:t>0.08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48</w:t>
            </w:r>
          </w:p>
        </w:tc>
        <w:tc>
          <w:tcPr>
            <w:tcW w:w="1191" w:type="dxa"/>
            <w:vAlign w:val="center"/>
          </w:tcPr>
          <w:p>
            <w:pPr>
              <w:pStyle w:val="13"/>
            </w:pPr>
            <w:r>
              <w:t>2200102</w:t>
            </w:r>
          </w:p>
        </w:tc>
        <w:tc>
          <w:tcPr>
            <w:tcW w:w="4535" w:type="dxa"/>
            <w:vAlign w:val="center"/>
          </w:tcPr>
          <w:p>
            <w:pPr>
              <w:pStyle w:val="13"/>
            </w:pPr>
            <w:r>
              <w:t>一般行政管理事务</w:t>
            </w:r>
          </w:p>
        </w:tc>
        <w:tc>
          <w:tcPr>
            <w:tcW w:w="2551" w:type="dxa"/>
            <w:vAlign w:val="center"/>
          </w:tcPr>
          <w:p>
            <w:pPr>
              <w:pStyle w:val="12"/>
            </w:pPr>
            <w:r>
              <w:t>0.08</w:t>
            </w:r>
          </w:p>
        </w:tc>
        <w:tc>
          <w:tcPr>
            <w:tcW w:w="2551" w:type="dxa"/>
            <w:vAlign w:val="center"/>
          </w:tcPr>
          <w:p>
            <w:pPr>
              <w:pStyle w:val="12"/>
            </w:pPr>
          </w:p>
        </w:tc>
        <w:tc>
          <w:tcPr>
            <w:tcW w:w="2551" w:type="dxa"/>
            <w:vAlign w:val="center"/>
          </w:tcPr>
          <w:p>
            <w:pPr>
              <w:pStyle w:val="12"/>
            </w:pPr>
            <w:r>
              <w:t>0.08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49</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90.96</w:t>
            </w:r>
          </w:p>
        </w:tc>
        <w:tc>
          <w:tcPr>
            <w:tcW w:w="2551" w:type="dxa"/>
            <w:vAlign w:val="center"/>
          </w:tcPr>
          <w:p>
            <w:pPr>
              <w:pStyle w:val="12"/>
            </w:pPr>
            <w:r>
              <w:t>90.96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50</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90.96</w:t>
            </w:r>
          </w:p>
        </w:tc>
        <w:tc>
          <w:tcPr>
            <w:tcW w:w="2551" w:type="dxa"/>
            <w:vAlign w:val="center"/>
          </w:tcPr>
          <w:p>
            <w:pPr>
              <w:pStyle w:val="12"/>
            </w:pPr>
            <w:r>
              <w:t>90.96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51</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90.96</w:t>
            </w:r>
          </w:p>
        </w:tc>
        <w:tc>
          <w:tcPr>
            <w:tcW w:w="2551" w:type="dxa"/>
            <w:vAlign w:val="center"/>
          </w:tcPr>
          <w:p>
            <w:pPr>
              <w:pStyle w:val="12"/>
            </w:pPr>
            <w:r>
              <w:t>90.96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52</w:t>
            </w:r>
          </w:p>
        </w:tc>
        <w:tc>
          <w:tcPr>
            <w:tcW w:w="1191" w:type="dxa"/>
            <w:vAlign w:val="center"/>
          </w:tcPr>
          <w:p>
            <w:pPr>
              <w:pStyle w:val="13"/>
            </w:pPr>
            <w:r>
              <w:t>224</w:t>
            </w:r>
          </w:p>
        </w:tc>
        <w:tc>
          <w:tcPr>
            <w:tcW w:w="4535" w:type="dxa"/>
            <w:vAlign w:val="center"/>
          </w:tcPr>
          <w:p>
            <w:pPr>
              <w:pStyle w:val="13"/>
            </w:pPr>
            <w:r>
              <w:t>灾害防治及应急管理支出</w:t>
            </w:r>
          </w:p>
        </w:tc>
        <w:tc>
          <w:tcPr>
            <w:tcW w:w="2551" w:type="dxa"/>
            <w:vAlign w:val="center"/>
          </w:tcPr>
          <w:p>
            <w:pPr>
              <w:pStyle w:val="12"/>
            </w:pPr>
            <w:r>
              <w:t>1.40</w:t>
            </w:r>
          </w:p>
        </w:tc>
        <w:tc>
          <w:tcPr>
            <w:tcW w:w="2551" w:type="dxa"/>
            <w:vAlign w:val="center"/>
          </w:tcPr>
          <w:p>
            <w:pPr>
              <w:pStyle w:val="12"/>
            </w:pPr>
          </w:p>
        </w:tc>
        <w:tc>
          <w:tcPr>
            <w:tcW w:w="2551" w:type="dxa"/>
            <w:vAlign w:val="center"/>
          </w:tcPr>
          <w:p>
            <w:pPr>
              <w:pStyle w:val="12"/>
            </w:pPr>
            <w:r>
              <w:t>1.40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53</w:t>
            </w:r>
          </w:p>
        </w:tc>
        <w:tc>
          <w:tcPr>
            <w:tcW w:w="1191" w:type="dxa"/>
            <w:vAlign w:val="center"/>
          </w:tcPr>
          <w:p>
            <w:pPr>
              <w:pStyle w:val="13"/>
            </w:pPr>
            <w:r>
              <w:t>22401</w:t>
            </w:r>
          </w:p>
        </w:tc>
        <w:tc>
          <w:tcPr>
            <w:tcW w:w="4535" w:type="dxa"/>
            <w:vAlign w:val="center"/>
          </w:tcPr>
          <w:p>
            <w:pPr>
              <w:pStyle w:val="13"/>
            </w:pPr>
            <w:r>
              <w:t>应急管理事务</w:t>
            </w:r>
          </w:p>
        </w:tc>
        <w:tc>
          <w:tcPr>
            <w:tcW w:w="2551" w:type="dxa"/>
            <w:vAlign w:val="center"/>
          </w:tcPr>
          <w:p>
            <w:pPr>
              <w:pStyle w:val="12"/>
            </w:pPr>
            <w:r>
              <w:t>1.40</w:t>
            </w:r>
          </w:p>
        </w:tc>
        <w:tc>
          <w:tcPr>
            <w:tcW w:w="2551" w:type="dxa"/>
            <w:vAlign w:val="center"/>
          </w:tcPr>
          <w:p>
            <w:pPr>
              <w:pStyle w:val="12"/>
            </w:pPr>
          </w:p>
        </w:tc>
        <w:tc>
          <w:tcPr>
            <w:tcW w:w="2551" w:type="dxa"/>
            <w:vAlign w:val="center"/>
          </w:tcPr>
          <w:p>
            <w:pPr>
              <w:pStyle w:val="12"/>
            </w:pPr>
            <w:r>
              <w:t>1.40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54</w:t>
            </w:r>
          </w:p>
        </w:tc>
        <w:tc>
          <w:tcPr>
            <w:tcW w:w="1191" w:type="dxa"/>
            <w:vAlign w:val="center"/>
          </w:tcPr>
          <w:p>
            <w:pPr>
              <w:pStyle w:val="13"/>
            </w:pPr>
            <w:r>
              <w:t>2240102</w:t>
            </w:r>
          </w:p>
        </w:tc>
        <w:tc>
          <w:tcPr>
            <w:tcW w:w="4535" w:type="dxa"/>
            <w:vAlign w:val="center"/>
          </w:tcPr>
          <w:p>
            <w:pPr>
              <w:pStyle w:val="13"/>
            </w:pPr>
            <w:r>
              <w:t>一般行政管理事务</w:t>
            </w:r>
          </w:p>
        </w:tc>
        <w:tc>
          <w:tcPr>
            <w:tcW w:w="2551" w:type="dxa"/>
            <w:vAlign w:val="center"/>
          </w:tcPr>
          <w:p>
            <w:pPr>
              <w:pStyle w:val="12"/>
            </w:pPr>
            <w:r>
              <w:t>1.40</w:t>
            </w:r>
          </w:p>
        </w:tc>
        <w:tc>
          <w:tcPr>
            <w:tcW w:w="2551" w:type="dxa"/>
            <w:vAlign w:val="center"/>
          </w:tcPr>
          <w:p>
            <w:pPr>
              <w:pStyle w:val="12"/>
            </w:pPr>
          </w:p>
        </w:tc>
        <w:tc>
          <w:tcPr>
            <w:tcW w:w="2551" w:type="dxa"/>
            <w:vAlign w:val="center"/>
          </w:tcPr>
          <w:p>
            <w:pPr>
              <w:pStyle w:val="12"/>
            </w:pPr>
            <w:r>
              <w:t>1.40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906保定市徐水区户木乡人民政府</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1386.52</w:t>
            </w:r>
          </w:p>
        </w:tc>
        <w:tc>
          <w:tcPr>
            <w:tcW w:w="2551" w:type="dxa"/>
            <w:vAlign w:val="center"/>
          </w:tcPr>
          <w:p>
            <w:pPr>
              <w:pStyle w:val="16"/>
            </w:pPr>
            <w:r>
              <w:t>1297.17</w:t>
            </w:r>
          </w:p>
        </w:tc>
        <w:tc>
          <w:tcPr>
            <w:tcW w:w="2551" w:type="dxa"/>
            <w:vAlign w:val="center"/>
          </w:tcPr>
          <w:p>
            <w:pPr>
              <w:pStyle w:val="16"/>
            </w:pPr>
            <w:r>
              <w:t>89.35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1229.39</w:t>
            </w:r>
          </w:p>
        </w:tc>
        <w:tc>
          <w:tcPr>
            <w:tcW w:w="2551" w:type="dxa"/>
            <w:vAlign w:val="center"/>
          </w:tcPr>
          <w:p>
            <w:pPr>
              <w:pStyle w:val="12"/>
            </w:pPr>
            <w:r>
              <w:t>1229.39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438.29</w:t>
            </w:r>
          </w:p>
        </w:tc>
        <w:tc>
          <w:tcPr>
            <w:tcW w:w="2551" w:type="dxa"/>
            <w:vAlign w:val="center"/>
          </w:tcPr>
          <w:p>
            <w:pPr>
              <w:pStyle w:val="12"/>
            </w:pPr>
            <w:r>
              <w:t>438.29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157.33</w:t>
            </w:r>
          </w:p>
        </w:tc>
        <w:tc>
          <w:tcPr>
            <w:tcW w:w="2551" w:type="dxa"/>
            <w:vAlign w:val="center"/>
          </w:tcPr>
          <w:p>
            <w:pPr>
              <w:pStyle w:val="12"/>
            </w:pPr>
            <w:r>
              <w:t>157.33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73.56</w:t>
            </w:r>
          </w:p>
        </w:tc>
        <w:tc>
          <w:tcPr>
            <w:tcW w:w="2551" w:type="dxa"/>
            <w:vAlign w:val="center"/>
          </w:tcPr>
          <w:p>
            <w:pPr>
              <w:pStyle w:val="12"/>
            </w:pPr>
            <w:r>
              <w:t>73.56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277.89</w:t>
            </w:r>
          </w:p>
        </w:tc>
        <w:tc>
          <w:tcPr>
            <w:tcW w:w="2551" w:type="dxa"/>
            <w:vAlign w:val="center"/>
          </w:tcPr>
          <w:p>
            <w:pPr>
              <w:pStyle w:val="12"/>
            </w:pPr>
            <w:r>
              <w:t>277.89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111.36</w:t>
            </w:r>
          </w:p>
        </w:tc>
        <w:tc>
          <w:tcPr>
            <w:tcW w:w="2551" w:type="dxa"/>
            <w:vAlign w:val="center"/>
          </w:tcPr>
          <w:p>
            <w:pPr>
              <w:pStyle w:val="12"/>
            </w:pPr>
            <w:r>
              <w:t>111.36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30109</w:t>
            </w:r>
          </w:p>
        </w:tc>
        <w:tc>
          <w:tcPr>
            <w:tcW w:w="4535" w:type="dxa"/>
            <w:vAlign w:val="center"/>
          </w:tcPr>
          <w:p>
            <w:pPr>
              <w:pStyle w:val="13"/>
            </w:pPr>
            <w:r>
              <w:t>职业年金缴费</w:t>
            </w:r>
          </w:p>
        </w:tc>
        <w:tc>
          <w:tcPr>
            <w:tcW w:w="2551" w:type="dxa"/>
            <w:vAlign w:val="center"/>
          </w:tcPr>
          <w:p>
            <w:pPr>
              <w:pStyle w:val="12"/>
            </w:pPr>
            <w:r>
              <w:t>37.13</w:t>
            </w:r>
          </w:p>
        </w:tc>
        <w:tc>
          <w:tcPr>
            <w:tcW w:w="2551" w:type="dxa"/>
            <w:vAlign w:val="center"/>
          </w:tcPr>
          <w:p>
            <w:pPr>
              <w:pStyle w:val="12"/>
            </w:pPr>
            <w:r>
              <w:t>37.13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37.36</w:t>
            </w:r>
          </w:p>
        </w:tc>
        <w:tc>
          <w:tcPr>
            <w:tcW w:w="2551" w:type="dxa"/>
            <w:vAlign w:val="center"/>
          </w:tcPr>
          <w:p>
            <w:pPr>
              <w:pStyle w:val="12"/>
            </w:pPr>
            <w:r>
              <w:t>37.36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5.53</w:t>
            </w:r>
          </w:p>
        </w:tc>
        <w:tc>
          <w:tcPr>
            <w:tcW w:w="2551" w:type="dxa"/>
            <w:vAlign w:val="center"/>
          </w:tcPr>
          <w:p>
            <w:pPr>
              <w:pStyle w:val="12"/>
            </w:pPr>
            <w:r>
              <w:t>5.53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90.96</w:t>
            </w:r>
          </w:p>
        </w:tc>
        <w:tc>
          <w:tcPr>
            <w:tcW w:w="2551" w:type="dxa"/>
            <w:vAlign w:val="center"/>
          </w:tcPr>
          <w:p>
            <w:pPr>
              <w:pStyle w:val="12"/>
            </w:pPr>
            <w:r>
              <w:t>90.96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89.35</w:t>
            </w:r>
          </w:p>
        </w:tc>
        <w:tc>
          <w:tcPr>
            <w:tcW w:w="2551" w:type="dxa"/>
            <w:vAlign w:val="center"/>
          </w:tcPr>
          <w:p>
            <w:pPr>
              <w:pStyle w:val="12"/>
            </w:pPr>
          </w:p>
        </w:tc>
        <w:tc>
          <w:tcPr>
            <w:tcW w:w="2551" w:type="dxa"/>
            <w:vAlign w:val="center"/>
          </w:tcPr>
          <w:p>
            <w:pPr>
              <w:pStyle w:val="12"/>
            </w:pPr>
            <w:r>
              <w:t>89.35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22.52</w:t>
            </w:r>
          </w:p>
        </w:tc>
        <w:tc>
          <w:tcPr>
            <w:tcW w:w="2551" w:type="dxa"/>
            <w:vAlign w:val="center"/>
          </w:tcPr>
          <w:p>
            <w:pPr>
              <w:pStyle w:val="12"/>
            </w:pPr>
          </w:p>
        </w:tc>
        <w:tc>
          <w:tcPr>
            <w:tcW w:w="2551" w:type="dxa"/>
            <w:vAlign w:val="center"/>
          </w:tcPr>
          <w:p>
            <w:pPr>
              <w:pStyle w:val="12"/>
            </w:pPr>
            <w:r>
              <w:t>22.52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4"/>
            </w:pPr>
            <w:r>
              <w:t>14</w:t>
            </w:r>
          </w:p>
        </w:tc>
        <w:tc>
          <w:tcPr>
            <w:tcW w:w="1191" w:type="dxa"/>
            <w:vAlign w:val="center"/>
          </w:tcPr>
          <w:p>
            <w:pPr>
              <w:pStyle w:val="13"/>
            </w:pPr>
            <w:r>
              <w:t>30207</w:t>
            </w:r>
          </w:p>
        </w:tc>
        <w:tc>
          <w:tcPr>
            <w:tcW w:w="4535" w:type="dxa"/>
            <w:vAlign w:val="center"/>
          </w:tcPr>
          <w:p>
            <w:pPr>
              <w:pStyle w:val="13"/>
            </w:pPr>
            <w:r>
              <w:t>邮电费</w:t>
            </w:r>
          </w:p>
        </w:tc>
        <w:tc>
          <w:tcPr>
            <w:tcW w:w="2551" w:type="dxa"/>
            <w:vAlign w:val="center"/>
          </w:tcPr>
          <w:p>
            <w:pPr>
              <w:pStyle w:val="12"/>
            </w:pPr>
            <w:r>
              <w:t>10.08</w:t>
            </w:r>
          </w:p>
        </w:tc>
        <w:tc>
          <w:tcPr>
            <w:tcW w:w="2551" w:type="dxa"/>
            <w:vAlign w:val="center"/>
          </w:tcPr>
          <w:p>
            <w:pPr>
              <w:pStyle w:val="12"/>
            </w:pPr>
          </w:p>
        </w:tc>
        <w:tc>
          <w:tcPr>
            <w:tcW w:w="2551" w:type="dxa"/>
            <w:vAlign w:val="center"/>
          </w:tcPr>
          <w:p>
            <w:pPr>
              <w:pStyle w:val="12"/>
            </w:pPr>
            <w:r>
              <w:t>10.08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30208</w:t>
            </w:r>
          </w:p>
        </w:tc>
        <w:tc>
          <w:tcPr>
            <w:tcW w:w="4535" w:type="dxa"/>
            <w:vAlign w:val="center"/>
          </w:tcPr>
          <w:p>
            <w:pPr>
              <w:pStyle w:val="13"/>
            </w:pPr>
            <w:r>
              <w:t>取暖费</w:t>
            </w:r>
          </w:p>
        </w:tc>
        <w:tc>
          <w:tcPr>
            <w:tcW w:w="2551" w:type="dxa"/>
            <w:vAlign w:val="center"/>
          </w:tcPr>
          <w:p>
            <w:pPr>
              <w:pStyle w:val="12"/>
            </w:pPr>
            <w:r>
              <w:t>6.95</w:t>
            </w:r>
          </w:p>
        </w:tc>
        <w:tc>
          <w:tcPr>
            <w:tcW w:w="2551" w:type="dxa"/>
            <w:vAlign w:val="center"/>
          </w:tcPr>
          <w:p>
            <w:pPr>
              <w:pStyle w:val="12"/>
            </w:pPr>
          </w:p>
        </w:tc>
        <w:tc>
          <w:tcPr>
            <w:tcW w:w="2551" w:type="dxa"/>
            <w:vAlign w:val="center"/>
          </w:tcPr>
          <w:p>
            <w:pPr>
              <w:pStyle w:val="12"/>
            </w:pPr>
            <w:r>
              <w:t>6.95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30217</w:t>
            </w:r>
          </w:p>
        </w:tc>
        <w:tc>
          <w:tcPr>
            <w:tcW w:w="4535" w:type="dxa"/>
            <w:vAlign w:val="center"/>
          </w:tcPr>
          <w:p>
            <w:pPr>
              <w:pStyle w:val="13"/>
            </w:pPr>
            <w:r>
              <w:t>公务接待费</w:t>
            </w:r>
          </w:p>
        </w:tc>
        <w:tc>
          <w:tcPr>
            <w:tcW w:w="2551" w:type="dxa"/>
            <w:vAlign w:val="center"/>
          </w:tcPr>
          <w:p>
            <w:pPr>
              <w:pStyle w:val="12"/>
            </w:pPr>
            <w:r>
              <w:t>0.16</w:t>
            </w:r>
          </w:p>
        </w:tc>
        <w:tc>
          <w:tcPr>
            <w:tcW w:w="2551" w:type="dxa"/>
            <w:vAlign w:val="center"/>
          </w:tcPr>
          <w:p>
            <w:pPr>
              <w:pStyle w:val="12"/>
            </w:pPr>
          </w:p>
        </w:tc>
        <w:tc>
          <w:tcPr>
            <w:tcW w:w="2551" w:type="dxa"/>
            <w:vAlign w:val="center"/>
          </w:tcPr>
          <w:p>
            <w:pPr>
              <w:pStyle w:val="12"/>
            </w:pPr>
            <w:r>
              <w:t>0.16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30228</w:t>
            </w:r>
          </w:p>
        </w:tc>
        <w:tc>
          <w:tcPr>
            <w:tcW w:w="4535" w:type="dxa"/>
            <w:vAlign w:val="center"/>
          </w:tcPr>
          <w:p>
            <w:pPr>
              <w:pStyle w:val="13"/>
            </w:pPr>
            <w:r>
              <w:t>工会经费</w:t>
            </w:r>
          </w:p>
        </w:tc>
        <w:tc>
          <w:tcPr>
            <w:tcW w:w="2551" w:type="dxa"/>
            <w:vAlign w:val="center"/>
          </w:tcPr>
          <w:p>
            <w:pPr>
              <w:pStyle w:val="12"/>
            </w:pPr>
            <w:r>
              <w:t>11.40</w:t>
            </w:r>
          </w:p>
        </w:tc>
        <w:tc>
          <w:tcPr>
            <w:tcW w:w="2551" w:type="dxa"/>
            <w:vAlign w:val="center"/>
          </w:tcPr>
          <w:p>
            <w:pPr>
              <w:pStyle w:val="12"/>
            </w:pPr>
          </w:p>
        </w:tc>
        <w:tc>
          <w:tcPr>
            <w:tcW w:w="2551" w:type="dxa"/>
            <w:vAlign w:val="center"/>
          </w:tcPr>
          <w:p>
            <w:pPr>
              <w:pStyle w:val="12"/>
            </w:pPr>
            <w:r>
              <w:t>11.40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4"/>
            </w:pPr>
            <w:r>
              <w:t>18</w:t>
            </w:r>
          </w:p>
        </w:tc>
        <w:tc>
          <w:tcPr>
            <w:tcW w:w="1191" w:type="dxa"/>
            <w:vAlign w:val="center"/>
          </w:tcPr>
          <w:p>
            <w:pPr>
              <w:pStyle w:val="13"/>
            </w:pPr>
            <w:r>
              <w:t>30231</w:t>
            </w:r>
          </w:p>
        </w:tc>
        <w:tc>
          <w:tcPr>
            <w:tcW w:w="4535" w:type="dxa"/>
            <w:vAlign w:val="center"/>
          </w:tcPr>
          <w:p>
            <w:pPr>
              <w:pStyle w:val="13"/>
            </w:pPr>
            <w:r>
              <w:t>公务用车运行维护费</w:t>
            </w:r>
          </w:p>
        </w:tc>
        <w:tc>
          <w:tcPr>
            <w:tcW w:w="2551" w:type="dxa"/>
            <w:vAlign w:val="center"/>
          </w:tcPr>
          <w:p>
            <w:pPr>
              <w:pStyle w:val="12"/>
            </w:pPr>
            <w:r>
              <w:t>9.40</w:t>
            </w:r>
          </w:p>
        </w:tc>
        <w:tc>
          <w:tcPr>
            <w:tcW w:w="2551" w:type="dxa"/>
            <w:vAlign w:val="center"/>
          </w:tcPr>
          <w:p>
            <w:pPr>
              <w:pStyle w:val="12"/>
            </w:pPr>
          </w:p>
        </w:tc>
        <w:tc>
          <w:tcPr>
            <w:tcW w:w="2551" w:type="dxa"/>
            <w:vAlign w:val="center"/>
          </w:tcPr>
          <w:p>
            <w:pPr>
              <w:pStyle w:val="12"/>
            </w:pPr>
            <w:r>
              <w:t>9.40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15.72</w:t>
            </w:r>
          </w:p>
        </w:tc>
        <w:tc>
          <w:tcPr>
            <w:tcW w:w="2551" w:type="dxa"/>
            <w:vAlign w:val="center"/>
          </w:tcPr>
          <w:p>
            <w:pPr>
              <w:pStyle w:val="12"/>
            </w:pPr>
          </w:p>
        </w:tc>
        <w:tc>
          <w:tcPr>
            <w:tcW w:w="2551" w:type="dxa"/>
            <w:vAlign w:val="center"/>
          </w:tcPr>
          <w:p>
            <w:pPr>
              <w:pStyle w:val="12"/>
            </w:pPr>
            <w:r>
              <w:t>15.72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13.12</w:t>
            </w:r>
          </w:p>
        </w:tc>
        <w:tc>
          <w:tcPr>
            <w:tcW w:w="2551" w:type="dxa"/>
            <w:vAlign w:val="center"/>
          </w:tcPr>
          <w:p>
            <w:pPr>
              <w:pStyle w:val="12"/>
            </w:pPr>
          </w:p>
        </w:tc>
        <w:tc>
          <w:tcPr>
            <w:tcW w:w="2551" w:type="dxa"/>
            <w:vAlign w:val="center"/>
          </w:tcPr>
          <w:p>
            <w:pPr>
              <w:pStyle w:val="12"/>
            </w:pPr>
            <w:r>
              <w:t>13.12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67.78</w:t>
            </w:r>
          </w:p>
        </w:tc>
        <w:tc>
          <w:tcPr>
            <w:tcW w:w="2551" w:type="dxa"/>
            <w:vAlign w:val="center"/>
          </w:tcPr>
          <w:p>
            <w:pPr>
              <w:pStyle w:val="12"/>
            </w:pPr>
            <w:r>
              <w:t>67.78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64.15</w:t>
            </w:r>
          </w:p>
        </w:tc>
        <w:tc>
          <w:tcPr>
            <w:tcW w:w="2551" w:type="dxa"/>
            <w:vAlign w:val="center"/>
          </w:tcPr>
          <w:p>
            <w:pPr>
              <w:pStyle w:val="12"/>
            </w:pPr>
            <w:r>
              <w:t>64.15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30305</w:t>
            </w:r>
          </w:p>
        </w:tc>
        <w:tc>
          <w:tcPr>
            <w:tcW w:w="4535" w:type="dxa"/>
            <w:vAlign w:val="center"/>
          </w:tcPr>
          <w:p>
            <w:pPr>
              <w:pStyle w:val="13"/>
            </w:pPr>
            <w:r>
              <w:t>生活补助</w:t>
            </w:r>
          </w:p>
        </w:tc>
        <w:tc>
          <w:tcPr>
            <w:tcW w:w="2551" w:type="dxa"/>
            <w:vAlign w:val="center"/>
          </w:tcPr>
          <w:p>
            <w:pPr>
              <w:pStyle w:val="12"/>
            </w:pPr>
            <w:r>
              <w:t>3.63</w:t>
            </w:r>
          </w:p>
        </w:tc>
        <w:tc>
          <w:tcPr>
            <w:tcW w:w="2551" w:type="dxa"/>
            <w:vAlign w:val="center"/>
          </w:tcPr>
          <w:p>
            <w:pPr>
              <w:pStyle w:val="12"/>
            </w:pPr>
            <w:r>
              <w:t>3.63</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906保定市徐水区户木乡人民政府</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906保定市徐水区户木乡人民政府</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906保定市徐水区户木乡人民政府</w:t>
            </w:r>
          </w:p>
        </w:tc>
        <w:tc>
          <w:tcPr>
            <w:tcW w:w="2381" w:type="dxa"/>
            <w:tcBorders>
              <w:top w:val="single" w:color="FFFFFF" w:sz="6" w:space="0"/>
              <w:left w:val="single" w:color="FFFFFF" w:sz="6" w:space="0"/>
              <w:right w:val="single" w:color="FFFFFF" w:sz="6" w:space="0"/>
            </w:tcBorders>
            <w:vAlign w:val="center"/>
          </w:tcPr>
          <w:p>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2381" w:type="dxa"/>
            <w:vAlign w:val="center"/>
          </w:tcPr>
          <w:p>
            <w:pPr>
              <w:pStyle w:val="16"/>
            </w:pPr>
            <w:r>
              <w:t>9.56</w:t>
            </w:r>
          </w:p>
        </w:tc>
        <w:tc>
          <w:tcPr>
            <w:tcW w:w="2381" w:type="dxa"/>
            <w:vAlign w:val="center"/>
          </w:tcPr>
          <w:p>
            <w:pPr>
              <w:pStyle w:val="16"/>
            </w:pPr>
            <w:r>
              <w:t>9.56</w:t>
            </w: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“三公”经费小计</w:t>
            </w:r>
          </w:p>
        </w:tc>
        <w:tc>
          <w:tcPr>
            <w:tcW w:w="2381" w:type="dxa"/>
            <w:vAlign w:val="center"/>
          </w:tcPr>
          <w:p>
            <w:pPr>
              <w:pStyle w:val="12"/>
            </w:pPr>
            <w:r>
              <w:t>9.56</w:t>
            </w:r>
          </w:p>
        </w:tc>
        <w:tc>
          <w:tcPr>
            <w:tcW w:w="2381" w:type="dxa"/>
            <w:vAlign w:val="center"/>
          </w:tcPr>
          <w:p>
            <w:pPr>
              <w:pStyle w:val="12"/>
            </w:pPr>
            <w:r>
              <w:t>9.56</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二、公务用车购置及运维费</w:t>
            </w:r>
          </w:p>
        </w:tc>
        <w:tc>
          <w:tcPr>
            <w:tcW w:w="2381" w:type="dxa"/>
            <w:vAlign w:val="center"/>
          </w:tcPr>
          <w:p>
            <w:pPr>
              <w:pStyle w:val="12"/>
            </w:pPr>
            <w:r>
              <w:t>9.40</w:t>
            </w:r>
          </w:p>
        </w:tc>
        <w:tc>
          <w:tcPr>
            <w:tcW w:w="2381" w:type="dxa"/>
            <w:vAlign w:val="center"/>
          </w:tcPr>
          <w:p>
            <w:pPr>
              <w:pStyle w:val="12"/>
            </w:pPr>
            <w:r>
              <w:t>9.40</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 xml:space="preserve">          公务用车运行维护费</w:t>
            </w:r>
          </w:p>
        </w:tc>
        <w:tc>
          <w:tcPr>
            <w:tcW w:w="2381" w:type="dxa"/>
            <w:vAlign w:val="center"/>
          </w:tcPr>
          <w:p>
            <w:pPr>
              <w:pStyle w:val="12"/>
            </w:pPr>
            <w:r>
              <w:t>9.40</w:t>
            </w:r>
          </w:p>
        </w:tc>
        <w:tc>
          <w:tcPr>
            <w:tcW w:w="2381" w:type="dxa"/>
            <w:vAlign w:val="center"/>
          </w:tcPr>
          <w:p>
            <w:pPr>
              <w:pStyle w:val="12"/>
            </w:pPr>
            <w:r>
              <w:t>9.40</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9</w:t>
            </w:r>
          </w:p>
        </w:tc>
        <w:tc>
          <w:tcPr>
            <w:tcW w:w="3798" w:type="dxa"/>
            <w:vAlign w:val="center"/>
          </w:tcPr>
          <w:p>
            <w:pPr>
              <w:pStyle w:val="13"/>
            </w:pPr>
            <w:r>
              <w:t>三、公务接待费</w:t>
            </w:r>
          </w:p>
        </w:tc>
        <w:tc>
          <w:tcPr>
            <w:tcW w:w="2381" w:type="dxa"/>
            <w:vAlign w:val="center"/>
          </w:tcPr>
          <w:p>
            <w:pPr>
              <w:pStyle w:val="12"/>
            </w:pPr>
            <w:r>
              <w:t>0.16</w:t>
            </w:r>
          </w:p>
        </w:tc>
        <w:tc>
          <w:tcPr>
            <w:tcW w:w="2381" w:type="dxa"/>
            <w:vAlign w:val="center"/>
          </w:tcPr>
          <w:p>
            <w:pPr>
              <w:pStyle w:val="12"/>
            </w:pPr>
            <w:r>
              <w:t>0.16</w:t>
            </w:r>
          </w:p>
        </w:tc>
        <w:tc>
          <w:tcPr>
            <w:tcW w:w="2381" w:type="dxa"/>
            <w:vAlign w:val="center"/>
          </w:tcPr>
          <w:p>
            <w:pPr>
              <w:pStyle w:val="12"/>
            </w:pPr>
          </w:p>
        </w:tc>
        <w:tc>
          <w:tcPr>
            <w:tcW w:w="2381" w:type="dxa"/>
            <w:vAlign w:val="center"/>
          </w:tcPr>
          <w:p>
            <w:pPr>
              <w:pStyle w:val="12"/>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保定市徐水区户木乡人民政府2026年部门预算信息公开情况说明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保定市徐水区户木乡人民政府2026年部门预算信息公开情况说明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按照《中华人民共和国预算法》、《地方预决算公开操作规程》和《关于进一步推进预算公开工作的实施意见》规定，现将保定市徐水区户木乡人民政府2026年部门预算公开如下：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（一）执行本级代表大会的决议和上级国家行政机关的决定和命令，发布决定和命令。</w:t>
      </w:r>
    </w:p>
    <w:p>
      <w:pPr>
        <w:pStyle w:val="18"/>
      </w:pPr>
      <w:r>
        <w:t>（二）制定并落实本行政区域内的经济发展计划，加强公共设施的建设和管理，发展各项服务事业。</w:t>
      </w:r>
    </w:p>
    <w:p>
      <w:pPr>
        <w:pStyle w:val="18"/>
      </w:pPr>
      <w:r>
        <w:t>（三）加强水利建设、土地使用管理和环境综合整治，合理利用自然资源，保护、改善生态和生活环境。</w:t>
      </w:r>
    </w:p>
    <w:p>
      <w:pPr>
        <w:pStyle w:val="18"/>
      </w:pPr>
      <w:r>
        <w:t>（四）依法管理镇财政，执行本级预算。</w:t>
      </w:r>
    </w:p>
    <w:p>
      <w:pPr>
        <w:pStyle w:val="18"/>
      </w:pPr>
      <w:r>
        <w:t>（五）管理和发展文化、教育、科学、广播、体育、卫生等事业。</w:t>
      </w:r>
    </w:p>
    <w:p>
      <w:pPr>
        <w:pStyle w:val="18"/>
      </w:pPr>
      <w:r>
        <w:t>（六）保护社会主义的全民所有财产和劳动群众的集体所有财产，保护公民个人所有的合法财产，保护公民的人身权利、民主权力和其他权利，保护各种经济的合法权益。</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保定市徐水区户木乡人民政府本级</w:t>
            </w:r>
          </w:p>
        </w:tc>
        <w:tc>
          <w:tcPr>
            <w:tcW w:w="1843" w:type="dxa"/>
            <w:vAlign w:val="center"/>
          </w:tcPr>
          <w:p>
            <w:pPr>
              <w:pStyle w:val="14"/>
            </w:pPr>
            <w:r>
              <w:t>行政</w:t>
            </w:r>
          </w:p>
        </w:tc>
        <w:tc>
          <w:tcPr>
            <w:tcW w:w="2126" w:type="dxa"/>
            <w:vAlign w:val="center"/>
          </w:tcPr>
          <w:p>
            <w:pPr>
              <w:pStyle w:val="14"/>
            </w:pPr>
            <w:r>
              <w:t>正科级</w:t>
            </w:r>
          </w:p>
        </w:tc>
        <w:tc>
          <w:tcPr>
            <w:tcW w:w="3827" w:type="dxa"/>
            <w:vAlign w:val="center"/>
          </w:tcPr>
          <w:p>
            <w:pPr>
              <w:pStyle w:val="14"/>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按照预算管理有关规定，目前部门预算的编制实行综合预算管理，即全部收入和支出都反映在预算中。保定市徐水区户木乡人民政府机关及所属事业单位的收支包含在部门预算中。</w:t>
      </w:r>
    </w:p>
    <w:p>
      <w:pPr>
        <w:pStyle w:val="19"/>
      </w:pPr>
      <w:r>
        <w:t>1、收入说明</w:t>
      </w:r>
    </w:p>
    <w:p>
      <w:pPr>
        <w:pStyle w:val="19"/>
      </w:pPr>
      <w:r>
        <w:t>反映本部门当年全部收入。2026年预算收入1872.76万元，其中：一般公共预算收入1872.76万元，基金预算收入0.00万元，国有资本经营预算收入0.00万元，财政专户核拨收入0.00万元，单位资金收入0.00万元，上年结转结余0.00万元。</w:t>
      </w:r>
    </w:p>
    <w:p>
      <w:pPr>
        <w:pStyle w:val="19"/>
      </w:pPr>
      <w:r>
        <w:t>2、支出说明</w:t>
      </w:r>
    </w:p>
    <w:p>
      <w:pPr>
        <w:pStyle w:val="19"/>
      </w:pPr>
      <w:r>
        <w:t>收支预算总表支出栏、基本支出表、项目支出表按经济分类和支出功能分类科目编制，反映保定市徐水区户木乡人民政府年度部门预算中支出预算的总体情况。2026年支出预算1872.76万元，其中基本支出1386.52万元，包括人员经费1297.17万元和日常公用经费89.35万元；项目支出486.24万元，主要为维稳经费9.91万元，大气污染防治工作经费10万元，村级组织办公经费35.63万元，村党组织活动经费19.28万元，服务群众专项经费80万元，乡村振兴驻村工作队经费8万元，下沉工作队综合经费8万元，党建工作经费10万元，人大工作经费3万元、纪检保障经费4.4万元，关于下达2026年省级农村综合改革转移支付预算资金246.9万元，三线铁路建设民兵生活补贴项目14.18万元等；预计下年使用的单位资金结余0.00万元。委托业务费共计安排0.00万元，主要用于因技术原因确需对外委托的辅助性工作和确有必要对外委托开展咨询、评审、规划等工作。</w:t>
      </w:r>
    </w:p>
    <w:p>
      <w:pPr>
        <w:pStyle w:val="19"/>
      </w:pPr>
      <w:r>
        <w:t>3、比上年增减情况</w:t>
      </w:r>
    </w:p>
    <w:p>
      <w:pPr>
        <w:pStyle w:val="19"/>
      </w:pPr>
      <w:r>
        <w:t>2026年预算收支安排1872.76万元，较2025年预算增加53.75万元，其中：基本支出增加59.03万元，主要为人员调动及工资普调增加等项目支出减少5.28万元，主要为农村公益事业项目减少。预计下年使用的单位资金结余增加0.00万元。</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0"/>
      </w:pPr>
      <w:r>
        <w:t>2026年，我部门机关运行经费共计安排89.35万元，主要用于日常维修、办公用房水电费、办公用房取暖费、办公用房物业管理费等日常运行支出。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t>2026年，我部门财政拨款“三公”经费预算安排9.56万元，其中因公出国（境）费0.00万元；公务用车购置及运维费9.40万元（其中：公务用车购置费为0.00万元，公务用车运维费9.40万元)；公务接待费0.16万元。与2025年相比减少0.33万元，增减变化的主要原因是严格落实上级要求，减少三公经费支出。</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以习近平新时代中国特色社会主义思想为指导，全面贯彻落实党的二十大以及中央经济工作会议精神，深入落实习近平总书记、省、市、区对政府乡村工作的重要精神，主动适应新形势、新任务、新要求，不断增强做好工作的责任感和使命感，全面提升“四个服务”能力和水平，提高政务服务与管理水平，站位全局谋划工作，精准高效提供服务。加强党的基层组织建设，增强为民服务能力水平，民主表决，科学决策，坚持以人为本，把维护群众利益、改善民生作为工作的着力点。制定、落实乡经济发展规划；组织实施社会主义法制与民主教育；维护社会秩序稳定；加强公共设施建设和管理，保护、改善生态和群众生活环境。健全机制推动落实，担当作为锤炼作风，全力攻坚克难，全面提高乡镇工作制度化、规范化水平，加强体制机制建设，改进运转保障工作，确保乡政府运转通畅、高效快捷努力开创工作新局面。</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（一）政务服务与管理工作水平持续提升</w:t>
      </w:r>
    </w:p>
    <w:p>
      <w:pPr>
        <w:pStyle w:val="23"/>
      </w:pPr>
      <w:r>
        <w:t>绩效目标：突出政务、加强事务、提升服务，增强工作综合服务实力。提高政务管理工作的质量和效率，不断提升工作科学化、制度化、规范化水平，确保各项工作严谨规范、高效运转；做好人大会议的准备和服务保障工作；做好本部门党建工作、纪检监察及2026年扶贫公益岗位补助及购置保险的实施工作，重点加强地震群测群防岗位津贴、京原工役制人员补贴，退役军人公益性岗位人员工资、安全生产信息员经费等人员项目的落实及发放做好，组织承办人大代表建议和政协提案工作，做好推进、指导、协调、监督、考核评估全乡政务公开和政府信息公开工作；创新工作机制，提升服务水平；围绕全乡中心工作，充分发挥基层政权的职能作用，持续提升为民服务的水平和能力。</w:t>
      </w:r>
    </w:p>
    <w:p>
      <w:pPr>
        <w:pStyle w:val="23"/>
      </w:pPr>
      <w:r>
        <w:t>绩效指标：纪检经费保障到位及时率到90%以上，团委综合事务管理各项综合事务完成率90%以上，解决维稳问题占全部维稳问题的90%以上，地震群测群防岗位补贴、原京原公路工役制人员待遇金、退役军人公益性岗位人员工资等人员项目资金发放率均达90%以上。</w:t>
      </w:r>
    </w:p>
    <w:p>
      <w:pPr>
        <w:pStyle w:val="23"/>
      </w:pPr>
      <w:r>
        <w:t>（二）安全生产综合监督管理标准规范</w:t>
      </w:r>
    </w:p>
    <w:p>
      <w:pPr>
        <w:pStyle w:val="23"/>
      </w:pPr>
      <w:r>
        <w:t>绩效目标：持续保持安全生产形势稳定，确保各项安全生产正常方针落实到基层，加强基层安全生产保障能力的建设，确保满足安全生产工作的实际需要，进一步加大安全生产延生到基层，掌握全区的安全生产动态。</w:t>
      </w:r>
    </w:p>
    <w:p>
      <w:pPr>
        <w:pStyle w:val="23"/>
      </w:pPr>
      <w:r>
        <w:t>绩效指标：全乡安全生产信息员19个，安全生产信息员补贴发放率100%，对发放补贴满意率90%以上。</w:t>
      </w:r>
    </w:p>
    <w:p>
      <w:pPr>
        <w:pStyle w:val="23"/>
      </w:pPr>
      <w:r>
        <w:t>（三）农村经营管理体制完善</w:t>
      </w:r>
    </w:p>
    <w:p>
      <w:pPr>
        <w:pStyle w:val="23"/>
      </w:pPr>
      <w:r>
        <w:t>绩效目标：规范流转行为，优化资源配置，促进农民专业合作经济组织健康发展，加快新农村建设和城镇化进程。指导建立运转顺畅、便捷高效的农村土地承包经营权流转服务平台，带动土地流转依法、有序开展，土地流转提高率。</w:t>
      </w:r>
    </w:p>
    <w:p>
      <w:pPr>
        <w:pStyle w:val="23"/>
      </w:pPr>
      <w:r>
        <w:t>绩效指标：瀑河水库除险加固工程善后扶持资金涉及4个村，土地补偿发放率90%，高户公路占地补偿及大黄公路占地补偿分别涉及5个和4个村，土地补贴发放率年底达到100%，高速绿化占地及库区土地流转补贴年底发放率达到100%，保障被占地农户的切身利益，增加收入。以上项目收益群众满意度90%以上。</w:t>
      </w:r>
    </w:p>
    <w:p>
      <w:pPr>
        <w:pStyle w:val="23"/>
      </w:pPr>
      <w:r>
        <w:t>（四）社会管理强规范、为民服务高效率</w:t>
      </w:r>
    </w:p>
    <w:p>
      <w:pPr>
        <w:pStyle w:val="23"/>
      </w:pPr>
      <w:r>
        <w:t>绩效目标：保障村级组织正常运转，其他两委干部绩效补贴发放及时，充分调动两委干部积极性。保障党组织日常活动，提高党员综合素质，保障村综合服务站运转。改善基层公共文化体育设施条件，加强基层公共文化服务人才队伍建设等。公共文化产品生产和服务能力提高，基本公共文化服务标准化、均等化水平不断提高</w:t>
      </w:r>
    </w:p>
    <w:p>
      <w:pPr>
        <w:pStyle w:val="23"/>
      </w:pPr>
      <w:r>
        <w:t>绩效指标：服务群众工作任务完成率在90%以上，通过服务群众工作，使社会稳定水平切实得到提高；党员受教育学习100人次以上，党员先锋模范作用发挥充分；村级组织办公经费拨付率90以上；公共文化设备良好数量占全部数量90%以上，图书馆、美术馆等免费开放率90%以上。</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1.强化政治理论武装，健全完善制度机制</w:t>
      </w:r>
    </w:p>
    <w:p>
      <w:pPr>
        <w:pStyle w:val="24"/>
      </w:pPr>
      <w:r>
        <w:t>坚持把学习贯彻习近平新时代中国特色社会主义思想和党的十九届四中全会精神作为首要政治任务，全面落实省委九届九次全会、九届十次全会决策部署，根据中央和省委省政府全面实施预算绩效管理的意见，以及我省预算绩效管理相关要求，健全完善乡政府预算绩效管理、预算资金管理等制度规定，按要求开展部门预算绩效实时监控、绩效自评和重点项目评价等工作，研究制定预算绩效运行过程出现问题的应急处置方案，推动政府工作不断迈上新台阶，确保全年绩效目标圆满完成。</w:t>
      </w:r>
    </w:p>
    <w:p>
      <w:pPr>
        <w:pStyle w:val="24"/>
      </w:pPr>
      <w:r>
        <w:t>2.加强预算支出管理，确保支出进度达标</w:t>
      </w:r>
    </w:p>
    <w:p>
      <w:pPr>
        <w:pStyle w:val="24"/>
      </w:pPr>
      <w:r>
        <w:t>编细编实预算，将项目细化到可执行程度，确保批复即可执行。调整优化支出结构，按规定对“三公”经费和一般性支出进行压减。通过加快履行政府采购手续、尽快启动项目、及时支付资金等措施，切实按年初计划组织开展各项工作活动，及时有序支付资金。加强预算资金支出动态过程管理，及时协调解决预算项目中遇到的困难问题，实时掌握预算支出进度，按照区财政局关于支出进度的关键时间节点，对预算资金项目进度进行通报，加快项目执行。</w:t>
      </w:r>
    </w:p>
    <w:p>
      <w:pPr>
        <w:pStyle w:val="24"/>
      </w:pPr>
      <w:r>
        <w:t>3.加强内部监督管理，确保资金安全有效</w:t>
      </w:r>
    </w:p>
    <w:p>
      <w:pPr>
        <w:pStyle w:val="24"/>
      </w:pPr>
      <w:r>
        <w:t>完善财务管理制度，严格财务资金审批程序，加强固定资产登记、使用和报废处置管理，最大程度发挥国有资产效能。完善内部监督制度，加强对绩效运行情况、重大支出决策、资产处置及其他重要事项决策和执行的督导，对会计资料开展常态化内部审计，配合做好审计、财政监督等外部监督工作。严格落实领导干部重大事项报告制度和离任审计制度，加强对全乡物资采购、工程项目等大额资金使用招投标的全过程监督，确保财政资金安全有效。</w:t>
      </w:r>
    </w:p>
    <w:p>
      <w:pPr>
        <w:pStyle w:val="24"/>
      </w:pPr>
      <w:r>
        <w:t>4.加强宣传培训调研，确保绩效目标实现</w:t>
      </w:r>
    </w:p>
    <w:p>
      <w:pPr>
        <w:pStyle w:val="24"/>
        <w:sectPr>
          <w:pgSz w:w="16840" w:h="11900" w:orient="landscape"/>
          <w:pgMar w:top="1361" w:right="1020" w:bottom="1361" w:left="1020" w:header="720" w:footer="720" w:gutter="0"/>
          <w:cols w:space="720" w:num="1"/>
        </w:sectPr>
      </w:pPr>
      <w:r>
        <w:t>加强预算绩效管理专业知识培训，提高预算绩效管理工作人员的业务素质，不断优化财务人员知识结构，促进财务人员严格履行职责，提高财务管理的科学化和规范化水平。加强预算绩效调研工作，将绩效管理方法融入预算编制、执行和监督过程中，强化绩效评价结果应用，提出优化财政资金配置、提高资金使用效益的意见。加大预算绩效宣传力度，强化预算绩效管理意识，为预算绩效管理创造良好的思想基础和舆论环境，促进预算绩效管理水平进一步提升。</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1、“三馆一站”免费开放补助资金绩效目标表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13062526P00008110062R</w:t>
            </w:r>
          </w:p>
        </w:tc>
        <w:tc>
          <w:tcPr>
            <w:tcW w:w="2835" w:type="dxa"/>
            <w:vAlign w:val="center"/>
          </w:tcPr>
          <w:p>
            <w:pPr>
              <w:pStyle w:val="11"/>
            </w:pPr>
            <w:r>
              <w:t>项目名称</w:t>
            </w:r>
          </w:p>
        </w:tc>
        <w:tc>
          <w:tcPr>
            <w:tcW w:w="6095" w:type="dxa"/>
            <w:gridSpan w:val="3"/>
            <w:vAlign w:val="center"/>
          </w:tcPr>
          <w:p>
            <w:pPr>
              <w:pStyle w:val="13"/>
            </w:pPr>
            <w:r>
              <w:t>“三馆一站”免费开放补助资金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1.50</w:t>
            </w:r>
          </w:p>
        </w:tc>
        <w:tc>
          <w:tcPr>
            <w:tcW w:w="2835" w:type="dxa"/>
            <w:vAlign w:val="center"/>
          </w:tcPr>
          <w:p>
            <w:pPr>
              <w:pStyle w:val="11"/>
            </w:pPr>
            <w:r>
              <w:t>其中：财政    资金</w:t>
            </w:r>
          </w:p>
        </w:tc>
        <w:tc>
          <w:tcPr>
            <w:tcW w:w="2551" w:type="dxa"/>
            <w:vAlign w:val="center"/>
          </w:tcPr>
          <w:p>
            <w:pPr>
              <w:pStyle w:val="13"/>
            </w:pPr>
            <w:r>
              <w:t>1.50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项目资金1.5万元，用于“三馆一站”免费开放，两馆免费开放服务水平提升，保障两馆活动按计划进行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rFonts w:hint="eastAsia" w:eastAsia="方正书宋_GBK"/>
                <w:lang w:eastAsia="zh-CN"/>
              </w:rPr>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0.30</w:t>
            </w:r>
          </w:p>
        </w:tc>
        <w:tc>
          <w:tcPr>
            <w:tcW w:w="2835" w:type="dxa"/>
            <w:vAlign w:val="center"/>
          </w:tcPr>
          <w:p>
            <w:pPr>
              <w:pStyle w:val="14"/>
            </w:pPr>
            <w:r>
              <w:t>0.75</w:t>
            </w:r>
          </w:p>
        </w:tc>
        <w:tc>
          <w:tcPr>
            <w:tcW w:w="2551" w:type="dxa"/>
            <w:vAlign w:val="center"/>
          </w:tcPr>
          <w:p>
            <w:pPr>
              <w:pStyle w:val="14"/>
            </w:pPr>
            <w:r>
              <w:t>1.00</w:t>
            </w:r>
          </w:p>
        </w:tc>
        <w:tc>
          <w:tcPr>
            <w:tcW w:w="3544" w:type="dxa"/>
            <w:gridSpan w:val="2"/>
            <w:vAlign w:val="center"/>
          </w:tcPr>
          <w:p>
            <w:pPr>
              <w:pStyle w:val="14"/>
            </w:pPr>
            <w:r>
              <w:t>1.50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1.项目资金1.5万元，用于“三馆一站”免费开放</w:t>
            </w:r>
          </w:p>
          <w:p>
            <w:pPr>
              <w:pStyle w:val="13"/>
            </w:pPr>
            <w:r>
              <w:t>2.两馆免费开放服务水平提升，保障两馆活动按计划进行</w:t>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开展文化活动次数</w:t>
            </w:r>
          </w:p>
        </w:tc>
        <w:tc>
          <w:tcPr>
            <w:tcW w:w="5386" w:type="dxa"/>
            <w:vAlign w:val="center"/>
          </w:tcPr>
          <w:p>
            <w:pPr>
              <w:pStyle w:val="13"/>
            </w:pPr>
            <w:r>
              <w:t>开展文化活动次数情况</w:t>
            </w:r>
          </w:p>
        </w:tc>
        <w:tc>
          <w:tcPr>
            <w:tcW w:w="2268" w:type="dxa"/>
            <w:vAlign w:val="center"/>
          </w:tcPr>
          <w:p>
            <w:pPr>
              <w:pStyle w:val="13"/>
            </w:pPr>
            <w:r>
              <w:t>≥2次</w:t>
            </w:r>
          </w:p>
        </w:tc>
        <w:tc>
          <w:tcPr>
            <w:tcW w:w="1276" w:type="dxa"/>
            <w:vAlign w:val="center"/>
          </w:tcPr>
          <w:p>
            <w:pPr>
              <w:pStyle w:val="13"/>
            </w:pPr>
            <w:r>
              <w:t>“三馆一站”免费开放补助资金项目实施计划、财教[2020]156号《中央对地方公共图书馆、美术馆、文化馆（站）免费开放补助资金管理办法》</w:t>
            </w:r>
            <w:r>
              <w:tab/>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参加活动人员到位率</w:t>
            </w:r>
          </w:p>
        </w:tc>
        <w:tc>
          <w:tcPr>
            <w:tcW w:w="5386" w:type="dxa"/>
            <w:vAlign w:val="center"/>
          </w:tcPr>
          <w:p>
            <w:pPr>
              <w:pStyle w:val="13"/>
            </w:pPr>
            <w:r>
              <w:t>参加活动人员到位率</w:t>
            </w:r>
          </w:p>
        </w:tc>
        <w:tc>
          <w:tcPr>
            <w:tcW w:w="2268" w:type="dxa"/>
            <w:vAlign w:val="center"/>
          </w:tcPr>
          <w:p>
            <w:pPr>
              <w:pStyle w:val="13"/>
            </w:pPr>
            <w:r>
              <w:t>≥80%</w:t>
            </w:r>
          </w:p>
        </w:tc>
        <w:tc>
          <w:tcPr>
            <w:tcW w:w="1276" w:type="dxa"/>
            <w:vAlign w:val="center"/>
          </w:tcPr>
          <w:p>
            <w:pPr>
              <w:pStyle w:val="13"/>
            </w:pPr>
            <w:r>
              <w:t>“三馆一站”免费开放补助资金项目实施计划、财教[2020]156号《中央对地方公共图书馆、美术馆、文化馆（站）免费开放补助资金管理办法》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活动开展及时率</w:t>
            </w:r>
          </w:p>
        </w:tc>
        <w:tc>
          <w:tcPr>
            <w:tcW w:w="5386" w:type="dxa"/>
            <w:vAlign w:val="center"/>
          </w:tcPr>
          <w:p>
            <w:pPr>
              <w:pStyle w:val="13"/>
            </w:pPr>
            <w:r>
              <w:t>活动开展及时情况</w:t>
            </w:r>
          </w:p>
        </w:tc>
        <w:tc>
          <w:tcPr>
            <w:tcW w:w="2268" w:type="dxa"/>
            <w:vAlign w:val="center"/>
          </w:tcPr>
          <w:p>
            <w:pPr>
              <w:pStyle w:val="13"/>
            </w:pPr>
            <w:r>
              <w:t>≥80%</w:t>
            </w:r>
          </w:p>
        </w:tc>
        <w:tc>
          <w:tcPr>
            <w:tcW w:w="1276" w:type="dxa"/>
            <w:vAlign w:val="center"/>
          </w:tcPr>
          <w:p>
            <w:pPr>
              <w:pStyle w:val="13"/>
            </w:pPr>
            <w:r>
              <w:t>“三馆一站”免费开放补助资金项目实施计划、财教[2020]156号《中央对地方公共图书馆、美术馆、文化馆（站）免费开放补助资金管理办法》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项目预算控制数</w:t>
            </w:r>
          </w:p>
        </w:tc>
        <w:tc>
          <w:tcPr>
            <w:tcW w:w="5386" w:type="dxa"/>
            <w:vAlign w:val="center"/>
          </w:tcPr>
          <w:p>
            <w:pPr>
              <w:pStyle w:val="13"/>
            </w:pPr>
            <w:r>
              <w:t>项目控制在预算范围内</w:t>
            </w:r>
          </w:p>
        </w:tc>
        <w:tc>
          <w:tcPr>
            <w:tcW w:w="2268" w:type="dxa"/>
            <w:vAlign w:val="center"/>
          </w:tcPr>
          <w:p>
            <w:pPr>
              <w:pStyle w:val="13"/>
            </w:pPr>
            <w:r>
              <w:t>≤1.5万元</w:t>
            </w:r>
          </w:p>
        </w:tc>
        <w:tc>
          <w:tcPr>
            <w:tcW w:w="1276" w:type="dxa"/>
            <w:vAlign w:val="center"/>
          </w:tcPr>
          <w:p>
            <w:pPr>
              <w:pStyle w:val="13"/>
            </w:pPr>
            <w:r>
              <w:t>“三馆一站”免费开放补助资金项目实施计划、财教[2020]156号《中央对地方公共图书馆、美术馆、文化馆（站）免费开放补助资金管理办法》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公共文化水平提升率</w:t>
            </w:r>
          </w:p>
        </w:tc>
        <w:tc>
          <w:tcPr>
            <w:tcW w:w="5386" w:type="dxa"/>
            <w:vAlign w:val="center"/>
          </w:tcPr>
          <w:p>
            <w:pPr>
              <w:pStyle w:val="13"/>
            </w:pPr>
            <w:r>
              <w:t>公共文化水平提升情况</w:t>
            </w:r>
          </w:p>
        </w:tc>
        <w:tc>
          <w:tcPr>
            <w:tcW w:w="2268" w:type="dxa"/>
            <w:vAlign w:val="center"/>
          </w:tcPr>
          <w:p>
            <w:pPr>
              <w:pStyle w:val="13"/>
            </w:pPr>
            <w:r>
              <w:t>≥50%</w:t>
            </w:r>
          </w:p>
        </w:tc>
        <w:tc>
          <w:tcPr>
            <w:tcW w:w="1276" w:type="dxa"/>
            <w:vAlign w:val="center"/>
          </w:tcPr>
          <w:p>
            <w:pPr>
              <w:pStyle w:val="13"/>
            </w:pPr>
            <w:r>
              <w:t>“三馆一站”免费开放补助资金项目实施计划、财教[2020]156号《中央对地方公共图书馆、美术馆、文化馆（站）免费开放补助资金管理办法》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群众满意情况</w:t>
            </w:r>
          </w:p>
        </w:tc>
        <w:tc>
          <w:tcPr>
            <w:tcW w:w="2268" w:type="dxa"/>
            <w:vAlign w:val="center"/>
          </w:tcPr>
          <w:p>
            <w:pPr>
              <w:pStyle w:val="13"/>
            </w:pPr>
            <w:r>
              <w:t>≥90%</w:t>
            </w:r>
          </w:p>
        </w:tc>
        <w:tc>
          <w:tcPr>
            <w:tcW w:w="1276" w:type="dxa"/>
            <w:vAlign w:val="center"/>
          </w:tcPr>
          <w:p>
            <w:pPr>
              <w:pStyle w:val="13"/>
            </w:pPr>
            <w:r>
              <w:t>调查问卷</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2、“三线”铁路建设民兵生活补贴项目绩效目标表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13062526P00018810032M</w:t>
            </w:r>
          </w:p>
        </w:tc>
        <w:tc>
          <w:tcPr>
            <w:tcW w:w="2835" w:type="dxa"/>
            <w:vAlign w:val="center"/>
          </w:tcPr>
          <w:p>
            <w:pPr>
              <w:pStyle w:val="11"/>
            </w:pPr>
            <w:r>
              <w:t>项目名称</w:t>
            </w:r>
          </w:p>
        </w:tc>
        <w:tc>
          <w:tcPr>
            <w:tcW w:w="6095" w:type="dxa"/>
            <w:gridSpan w:val="3"/>
            <w:vAlign w:val="center"/>
          </w:tcPr>
          <w:p>
            <w:pPr>
              <w:pStyle w:val="13"/>
            </w:pPr>
            <w:r>
              <w:t>“三线”铁路建设民兵生活补贴项目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14.18</w:t>
            </w:r>
          </w:p>
        </w:tc>
        <w:tc>
          <w:tcPr>
            <w:tcW w:w="2835" w:type="dxa"/>
            <w:vAlign w:val="center"/>
          </w:tcPr>
          <w:p>
            <w:pPr>
              <w:pStyle w:val="11"/>
            </w:pPr>
            <w:r>
              <w:t>其中：财政    资金</w:t>
            </w:r>
          </w:p>
        </w:tc>
        <w:tc>
          <w:tcPr>
            <w:tcW w:w="2551" w:type="dxa"/>
            <w:vAlign w:val="center"/>
          </w:tcPr>
          <w:p>
            <w:pPr>
              <w:pStyle w:val="13"/>
            </w:pPr>
            <w:r>
              <w:t>14.18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解决“三线”铁路建设民兵生活困难保障问题。生活补贴按月发放，医疗补贴按年发放。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rFonts w:hint="eastAsia" w:eastAsia="方正书宋_GBK"/>
                <w:lang w:eastAsia="zh-CN"/>
              </w:rPr>
            </w:pPr>
            <w:r>
              <w:t>资金支出计划</w:t>
            </w:r>
            <w:bookmarkStart w:id="20" w:name="_GoBack"/>
            <w:bookmarkEnd w:id="20"/>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3.55</w:t>
            </w:r>
          </w:p>
        </w:tc>
        <w:tc>
          <w:tcPr>
            <w:tcW w:w="2835" w:type="dxa"/>
            <w:vAlign w:val="center"/>
          </w:tcPr>
          <w:p>
            <w:pPr>
              <w:pStyle w:val="14"/>
            </w:pPr>
            <w:r>
              <w:t>7.09</w:t>
            </w:r>
          </w:p>
        </w:tc>
        <w:tc>
          <w:tcPr>
            <w:tcW w:w="2551" w:type="dxa"/>
            <w:vAlign w:val="center"/>
          </w:tcPr>
          <w:p>
            <w:pPr>
              <w:pStyle w:val="14"/>
            </w:pPr>
            <w:r>
              <w:t>10.64</w:t>
            </w:r>
          </w:p>
        </w:tc>
        <w:tc>
          <w:tcPr>
            <w:tcW w:w="3544" w:type="dxa"/>
            <w:gridSpan w:val="2"/>
            <w:vAlign w:val="center"/>
          </w:tcPr>
          <w:p>
            <w:pPr>
              <w:pStyle w:val="14"/>
            </w:pPr>
            <w:r>
              <w:t>14.18</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1.解决“三线”铁路建设民兵生活困难保障问题。生活补贴按月发放，医疗补贴按年发放。</w:t>
            </w:r>
          </w:p>
          <w:p>
            <w:pPr>
              <w:pStyle w:val="13"/>
            </w:pPr>
            <w:r>
              <w:t>2.项目资金14.18万元，用于及时向被补贴人员115人发放“三线”铁路建设民兵生活补贴医疗补贴。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“三线”铁路建设健在民兵人员数</w:t>
            </w:r>
          </w:p>
        </w:tc>
        <w:tc>
          <w:tcPr>
            <w:tcW w:w="5386" w:type="dxa"/>
            <w:vAlign w:val="center"/>
          </w:tcPr>
          <w:p>
            <w:pPr>
              <w:pStyle w:val="13"/>
            </w:pPr>
            <w:r>
              <w:t>补贴人员数量</w:t>
            </w:r>
          </w:p>
        </w:tc>
        <w:tc>
          <w:tcPr>
            <w:tcW w:w="2268" w:type="dxa"/>
            <w:vAlign w:val="center"/>
          </w:tcPr>
          <w:p>
            <w:pPr>
              <w:pStyle w:val="13"/>
            </w:pPr>
            <w:r>
              <w:t>66人</w:t>
            </w:r>
          </w:p>
        </w:tc>
        <w:tc>
          <w:tcPr>
            <w:tcW w:w="1276" w:type="dxa"/>
            <w:vAlign w:val="center"/>
          </w:tcPr>
          <w:p>
            <w:pPr>
              <w:pStyle w:val="13"/>
            </w:pPr>
            <w:r>
              <w:t>依据部门工作计划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“三线”铁路建设过世民兵配偶人员数</w:t>
            </w:r>
          </w:p>
        </w:tc>
        <w:tc>
          <w:tcPr>
            <w:tcW w:w="5386" w:type="dxa"/>
            <w:vAlign w:val="center"/>
          </w:tcPr>
          <w:p>
            <w:pPr>
              <w:pStyle w:val="13"/>
            </w:pPr>
            <w:r>
              <w:t>补贴人员数量</w:t>
            </w:r>
          </w:p>
        </w:tc>
        <w:tc>
          <w:tcPr>
            <w:tcW w:w="2268" w:type="dxa"/>
            <w:vAlign w:val="center"/>
          </w:tcPr>
          <w:p>
            <w:pPr>
              <w:pStyle w:val="13"/>
            </w:pPr>
            <w:r>
              <w:t>49人</w:t>
            </w:r>
          </w:p>
        </w:tc>
        <w:tc>
          <w:tcPr>
            <w:tcW w:w="1276" w:type="dxa"/>
            <w:vAlign w:val="center"/>
          </w:tcPr>
          <w:p>
            <w:pPr>
              <w:pStyle w:val="13"/>
            </w:pPr>
            <w:r>
              <w:t>依据部门工作计划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补贴发放准确率</w:t>
            </w:r>
          </w:p>
        </w:tc>
        <w:tc>
          <w:tcPr>
            <w:tcW w:w="5386" w:type="dxa"/>
            <w:vAlign w:val="center"/>
          </w:tcPr>
          <w:p>
            <w:pPr>
              <w:pStyle w:val="13"/>
            </w:pPr>
            <w:r>
              <w:t>补贴发放准确情况</w:t>
            </w:r>
          </w:p>
          <w:p>
            <w:pPr>
              <w:pStyle w:val="13"/>
            </w:pPr>
          </w:p>
        </w:tc>
        <w:tc>
          <w:tcPr>
            <w:tcW w:w="2268" w:type="dxa"/>
            <w:vAlign w:val="center"/>
          </w:tcPr>
          <w:p>
            <w:pPr>
              <w:pStyle w:val="13"/>
            </w:pPr>
            <w:r>
              <w:t>100%</w:t>
            </w:r>
          </w:p>
        </w:tc>
        <w:tc>
          <w:tcPr>
            <w:tcW w:w="1276" w:type="dxa"/>
            <w:vAlign w:val="center"/>
          </w:tcPr>
          <w:p>
            <w:pPr>
              <w:pStyle w:val="13"/>
            </w:pPr>
            <w:r>
              <w:t>依据部门工作计划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补贴发放完成及时率</w:t>
            </w:r>
          </w:p>
        </w:tc>
        <w:tc>
          <w:tcPr>
            <w:tcW w:w="5386" w:type="dxa"/>
            <w:vAlign w:val="center"/>
          </w:tcPr>
          <w:p>
            <w:pPr>
              <w:pStyle w:val="13"/>
            </w:pPr>
            <w:r>
              <w:t>发放完成及时情况</w:t>
            </w:r>
          </w:p>
        </w:tc>
        <w:tc>
          <w:tcPr>
            <w:tcW w:w="2268" w:type="dxa"/>
            <w:vAlign w:val="center"/>
          </w:tcPr>
          <w:p>
            <w:pPr>
              <w:pStyle w:val="13"/>
            </w:pPr>
            <w:r>
              <w:t>≥95%</w:t>
            </w:r>
          </w:p>
        </w:tc>
        <w:tc>
          <w:tcPr>
            <w:tcW w:w="1276" w:type="dxa"/>
            <w:vAlign w:val="center"/>
          </w:tcPr>
          <w:p>
            <w:pPr>
              <w:pStyle w:val="13"/>
            </w:pPr>
            <w:r>
              <w:t>依据部门工作计划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项目预算控制数</w:t>
            </w:r>
          </w:p>
        </w:tc>
        <w:tc>
          <w:tcPr>
            <w:tcW w:w="5386" w:type="dxa"/>
            <w:vAlign w:val="center"/>
          </w:tcPr>
          <w:p>
            <w:pPr>
              <w:pStyle w:val="13"/>
            </w:pPr>
            <w:r>
              <w:t>项目支出控制在预算范围内</w:t>
            </w:r>
          </w:p>
        </w:tc>
        <w:tc>
          <w:tcPr>
            <w:tcW w:w="2268" w:type="dxa"/>
            <w:vAlign w:val="center"/>
          </w:tcPr>
          <w:p>
            <w:pPr>
              <w:pStyle w:val="13"/>
            </w:pPr>
            <w:r>
              <w:t>≤14.18万元</w:t>
            </w:r>
          </w:p>
        </w:tc>
        <w:tc>
          <w:tcPr>
            <w:tcW w:w="1276" w:type="dxa"/>
            <w:vAlign w:val="center"/>
          </w:tcPr>
          <w:p>
            <w:pPr>
              <w:pStyle w:val="13"/>
            </w:pPr>
            <w:r>
              <w:t>依据部门工作计划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补贴人员生活改善率</w:t>
            </w:r>
          </w:p>
        </w:tc>
        <w:tc>
          <w:tcPr>
            <w:tcW w:w="5386" w:type="dxa"/>
            <w:vAlign w:val="center"/>
          </w:tcPr>
          <w:p>
            <w:pPr>
              <w:pStyle w:val="13"/>
            </w:pPr>
            <w:r>
              <w:t>补贴用于生活保障方面的金额占补贴金额的比例</w:t>
            </w:r>
          </w:p>
        </w:tc>
        <w:tc>
          <w:tcPr>
            <w:tcW w:w="2268" w:type="dxa"/>
            <w:vAlign w:val="center"/>
          </w:tcPr>
          <w:p>
            <w:pPr>
              <w:pStyle w:val="13"/>
            </w:pPr>
            <w:r>
              <w:t>100%</w:t>
            </w:r>
          </w:p>
        </w:tc>
        <w:tc>
          <w:tcPr>
            <w:tcW w:w="1276" w:type="dxa"/>
            <w:vAlign w:val="center"/>
          </w:tcPr>
          <w:p>
            <w:pPr>
              <w:pStyle w:val="13"/>
            </w:pPr>
            <w:r>
              <w:t>依据部门工作计划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群众满意率</w:t>
            </w:r>
          </w:p>
        </w:tc>
        <w:tc>
          <w:tcPr>
            <w:tcW w:w="5386" w:type="dxa"/>
            <w:vAlign w:val="center"/>
          </w:tcPr>
          <w:p>
            <w:pPr>
              <w:pStyle w:val="13"/>
            </w:pPr>
            <w:r>
              <w:t>群众满意情况</w:t>
            </w:r>
          </w:p>
        </w:tc>
        <w:tc>
          <w:tcPr>
            <w:tcW w:w="2268" w:type="dxa"/>
            <w:vAlign w:val="center"/>
          </w:tcPr>
          <w:p>
            <w:pPr>
              <w:pStyle w:val="13"/>
            </w:pPr>
            <w:r>
              <w:t>≥85%</w:t>
            </w:r>
          </w:p>
        </w:tc>
        <w:tc>
          <w:tcPr>
            <w:tcW w:w="1276" w:type="dxa"/>
            <w:vAlign w:val="center"/>
          </w:tcPr>
          <w:p>
            <w:pPr>
              <w:pStyle w:val="13"/>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3、安全生产信息员经费绩效目标表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13062526P00023210266U</w:t>
            </w:r>
          </w:p>
        </w:tc>
        <w:tc>
          <w:tcPr>
            <w:tcW w:w="2835" w:type="dxa"/>
            <w:vAlign w:val="center"/>
          </w:tcPr>
          <w:p>
            <w:pPr>
              <w:pStyle w:val="11"/>
            </w:pPr>
            <w:r>
              <w:t>项目名称</w:t>
            </w:r>
          </w:p>
        </w:tc>
        <w:tc>
          <w:tcPr>
            <w:tcW w:w="6095" w:type="dxa"/>
            <w:gridSpan w:val="3"/>
            <w:vAlign w:val="center"/>
          </w:tcPr>
          <w:p>
            <w:pPr>
              <w:pStyle w:val="13"/>
            </w:pPr>
            <w:r>
              <w:t>安全生产信息员经费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1.05</w:t>
            </w:r>
          </w:p>
        </w:tc>
        <w:tc>
          <w:tcPr>
            <w:tcW w:w="2835" w:type="dxa"/>
            <w:vAlign w:val="center"/>
          </w:tcPr>
          <w:p>
            <w:pPr>
              <w:pStyle w:val="11"/>
            </w:pPr>
            <w:r>
              <w:t>其中：财政    资金</w:t>
            </w:r>
          </w:p>
        </w:tc>
        <w:tc>
          <w:tcPr>
            <w:tcW w:w="2551" w:type="dxa"/>
            <w:vAlign w:val="center"/>
          </w:tcPr>
          <w:p>
            <w:pPr>
              <w:pStyle w:val="13"/>
            </w:pPr>
            <w:r>
              <w:t>1.05</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加强基层安全生产保障能力的建设，确保满足安全生产工作的实际需要，进一步加大安全生产延伸到基层，掌握全区的安全生产动态。</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rFonts w:hint="eastAsia" w:eastAsia="方正书宋_GBK"/>
                <w:lang w:eastAsia="zh-CN"/>
              </w:rPr>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0.26</w:t>
            </w:r>
          </w:p>
        </w:tc>
        <w:tc>
          <w:tcPr>
            <w:tcW w:w="2835" w:type="dxa"/>
            <w:vAlign w:val="center"/>
          </w:tcPr>
          <w:p>
            <w:pPr>
              <w:pStyle w:val="14"/>
            </w:pPr>
            <w:r>
              <w:t>0.53</w:t>
            </w:r>
          </w:p>
        </w:tc>
        <w:tc>
          <w:tcPr>
            <w:tcW w:w="2551" w:type="dxa"/>
            <w:vAlign w:val="center"/>
          </w:tcPr>
          <w:p>
            <w:pPr>
              <w:pStyle w:val="14"/>
            </w:pPr>
            <w:r>
              <w:t>0.79</w:t>
            </w:r>
          </w:p>
        </w:tc>
        <w:tc>
          <w:tcPr>
            <w:tcW w:w="3544" w:type="dxa"/>
            <w:gridSpan w:val="2"/>
            <w:vAlign w:val="center"/>
          </w:tcPr>
          <w:p>
            <w:pPr>
              <w:pStyle w:val="14"/>
            </w:pPr>
            <w:r>
              <w:t>1.05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1.加强基层安全生产保障能力的建设，确保满足安全生产工作的实际需要，进一步加大安全生产延伸到基层，掌握全区的安全生产动态。</w:t>
            </w:r>
          </w:p>
          <w:p>
            <w:pPr>
              <w:pStyle w:val="13"/>
            </w:pPr>
            <w:r>
              <w:t>2.2026年此项经费1.05万元，用于发放21名安全生产信息员津贴，由乡按季度支付。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安全生产信息员人数</w:t>
            </w:r>
          </w:p>
        </w:tc>
        <w:tc>
          <w:tcPr>
            <w:tcW w:w="5386" w:type="dxa"/>
            <w:vAlign w:val="center"/>
          </w:tcPr>
          <w:p>
            <w:pPr>
              <w:pStyle w:val="13"/>
            </w:pPr>
            <w:r>
              <w:t>户木乡设立安全生产信息员总人数</w:t>
            </w:r>
          </w:p>
        </w:tc>
        <w:tc>
          <w:tcPr>
            <w:tcW w:w="2268" w:type="dxa"/>
            <w:vAlign w:val="center"/>
          </w:tcPr>
          <w:p>
            <w:pPr>
              <w:pStyle w:val="13"/>
            </w:pPr>
            <w:r>
              <w:t>21人</w:t>
            </w:r>
          </w:p>
        </w:tc>
        <w:tc>
          <w:tcPr>
            <w:tcW w:w="1276" w:type="dxa"/>
            <w:vAlign w:val="center"/>
          </w:tcPr>
          <w:p>
            <w:pPr>
              <w:pStyle w:val="13"/>
            </w:pPr>
            <w:r>
              <w:t>徐水县人民政府办公室关于印发《徐水县关于设立村级（社区）安全生产信息员的实施意见》的通知、乡镇（城区办）上报安全生产信息员名单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补贴发放准确率</w:t>
            </w:r>
          </w:p>
        </w:tc>
        <w:tc>
          <w:tcPr>
            <w:tcW w:w="5386" w:type="dxa"/>
            <w:vAlign w:val="center"/>
          </w:tcPr>
          <w:p>
            <w:pPr>
              <w:pStyle w:val="13"/>
            </w:pPr>
            <w:r>
              <w:t>补贴发放到位准确率情况</w:t>
            </w:r>
          </w:p>
        </w:tc>
        <w:tc>
          <w:tcPr>
            <w:tcW w:w="2268" w:type="dxa"/>
            <w:vAlign w:val="center"/>
          </w:tcPr>
          <w:p>
            <w:pPr>
              <w:pStyle w:val="13"/>
            </w:pPr>
            <w:r>
              <w:t>≥95%</w:t>
            </w:r>
          </w:p>
        </w:tc>
        <w:tc>
          <w:tcPr>
            <w:tcW w:w="1276" w:type="dxa"/>
            <w:vAlign w:val="center"/>
          </w:tcPr>
          <w:p>
            <w:pPr>
              <w:pStyle w:val="13"/>
            </w:pPr>
            <w:r>
              <w:t>安全生产信息员经费项目实施计划规定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补贴发放及时率</w:t>
            </w:r>
          </w:p>
        </w:tc>
        <w:tc>
          <w:tcPr>
            <w:tcW w:w="5386" w:type="dxa"/>
            <w:vAlign w:val="center"/>
          </w:tcPr>
          <w:p>
            <w:pPr>
              <w:pStyle w:val="13"/>
            </w:pPr>
            <w:r>
              <w:t>补贴发放到位时间及时率情况</w:t>
            </w:r>
          </w:p>
        </w:tc>
        <w:tc>
          <w:tcPr>
            <w:tcW w:w="2268" w:type="dxa"/>
            <w:vAlign w:val="center"/>
          </w:tcPr>
          <w:p>
            <w:pPr>
              <w:pStyle w:val="13"/>
            </w:pPr>
            <w:r>
              <w:t>≥95%</w:t>
            </w:r>
          </w:p>
        </w:tc>
        <w:tc>
          <w:tcPr>
            <w:tcW w:w="1276" w:type="dxa"/>
            <w:vAlign w:val="center"/>
          </w:tcPr>
          <w:p>
            <w:pPr>
              <w:pStyle w:val="13"/>
            </w:pPr>
            <w:r>
              <w:t>安全生产信息员经费项目实施计划规定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岗位补贴人均标准</w:t>
            </w:r>
          </w:p>
        </w:tc>
        <w:tc>
          <w:tcPr>
            <w:tcW w:w="5386" w:type="dxa"/>
            <w:vAlign w:val="center"/>
          </w:tcPr>
          <w:p>
            <w:pPr>
              <w:pStyle w:val="13"/>
            </w:pPr>
            <w:r>
              <w:t>岗位补贴人平均标准情况</w:t>
            </w:r>
          </w:p>
        </w:tc>
        <w:tc>
          <w:tcPr>
            <w:tcW w:w="2268" w:type="dxa"/>
            <w:vAlign w:val="center"/>
          </w:tcPr>
          <w:p>
            <w:pPr>
              <w:pStyle w:val="13"/>
            </w:pPr>
            <w:r>
              <w:t>500元</w:t>
            </w:r>
          </w:p>
        </w:tc>
        <w:tc>
          <w:tcPr>
            <w:tcW w:w="1276" w:type="dxa"/>
            <w:vAlign w:val="center"/>
          </w:tcPr>
          <w:p>
            <w:pPr>
              <w:pStyle w:val="13"/>
            </w:pPr>
            <w:r>
              <w:t>安全生产信息员经费项目实施计划规定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较大以上安全生产事故发生数</w:t>
            </w:r>
          </w:p>
        </w:tc>
        <w:tc>
          <w:tcPr>
            <w:tcW w:w="5386" w:type="dxa"/>
            <w:vAlign w:val="center"/>
          </w:tcPr>
          <w:p>
            <w:pPr>
              <w:pStyle w:val="13"/>
            </w:pPr>
            <w:r>
              <w:t>全年较大以上安全生产事故发生数量情况</w:t>
            </w:r>
          </w:p>
        </w:tc>
        <w:tc>
          <w:tcPr>
            <w:tcW w:w="2268" w:type="dxa"/>
            <w:vAlign w:val="center"/>
          </w:tcPr>
          <w:p>
            <w:pPr>
              <w:pStyle w:val="13"/>
            </w:pPr>
            <w:r>
              <w:t>&lt;1次</w:t>
            </w:r>
          </w:p>
        </w:tc>
        <w:tc>
          <w:tcPr>
            <w:tcW w:w="1276" w:type="dxa"/>
            <w:vAlign w:val="center"/>
          </w:tcPr>
          <w:p>
            <w:pPr>
              <w:pStyle w:val="13"/>
            </w:pPr>
            <w:r>
              <w:t>安全生产信息员经费项目实施计划规定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安全生产信息员满意度</w:t>
            </w:r>
          </w:p>
        </w:tc>
        <w:tc>
          <w:tcPr>
            <w:tcW w:w="5386" w:type="dxa"/>
            <w:vAlign w:val="center"/>
          </w:tcPr>
          <w:p>
            <w:pPr>
              <w:pStyle w:val="13"/>
            </w:pPr>
            <w:r>
              <w:t>安全生产信息员对补贴发放情况的满意度</w:t>
            </w:r>
          </w:p>
        </w:tc>
        <w:tc>
          <w:tcPr>
            <w:tcW w:w="2268" w:type="dxa"/>
            <w:vAlign w:val="center"/>
          </w:tcPr>
          <w:p>
            <w:pPr>
              <w:pStyle w:val="13"/>
            </w:pPr>
            <w:r>
              <w:t>≥90%</w:t>
            </w:r>
          </w:p>
        </w:tc>
        <w:tc>
          <w:tcPr>
            <w:tcW w:w="1276" w:type="dxa"/>
            <w:vAlign w:val="center"/>
          </w:tcPr>
          <w:p>
            <w:pPr>
              <w:pStyle w:val="13"/>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4、村党组织活动经费绩效目标表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13062526P00016210085B</w:t>
            </w:r>
          </w:p>
        </w:tc>
        <w:tc>
          <w:tcPr>
            <w:tcW w:w="2835" w:type="dxa"/>
            <w:vAlign w:val="center"/>
          </w:tcPr>
          <w:p>
            <w:pPr>
              <w:pStyle w:val="11"/>
            </w:pPr>
            <w:r>
              <w:t>项目名称</w:t>
            </w:r>
          </w:p>
        </w:tc>
        <w:tc>
          <w:tcPr>
            <w:tcW w:w="6095" w:type="dxa"/>
            <w:gridSpan w:val="3"/>
            <w:vAlign w:val="center"/>
          </w:tcPr>
          <w:p>
            <w:pPr>
              <w:pStyle w:val="13"/>
            </w:pPr>
            <w:r>
              <w:t>村党组织活动经费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19.28</w:t>
            </w:r>
          </w:p>
        </w:tc>
        <w:tc>
          <w:tcPr>
            <w:tcW w:w="2835" w:type="dxa"/>
            <w:vAlign w:val="center"/>
          </w:tcPr>
          <w:p>
            <w:pPr>
              <w:pStyle w:val="11"/>
            </w:pPr>
            <w:r>
              <w:t>其中：财政    资金</w:t>
            </w:r>
          </w:p>
        </w:tc>
        <w:tc>
          <w:tcPr>
            <w:tcW w:w="2551" w:type="dxa"/>
            <w:vAlign w:val="center"/>
          </w:tcPr>
          <w:p>
            <w:pPr>
              <w:pStyle w:val="13"/>
            </w:pPr>
            <w:r>
              <w:t>19.28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及时拨付村党组织活动经费，保障村党组织各项活动次数2次以上，辖区内964名党员进行培训，组织活动，每年控制在19.28万元，提高农村党员的综合素质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rFonts w:hint="eastAsia" w:eastAsia="方正书宋_GBK"/>
                <w:lang w:eastAsia="zh-CN"/>
              </w:rPr>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4.82</w:t>
            </w:r>
          </w:p>
        </w:tc>
        <w:tc>
          <w:tcPr>
            <w:tcW w:w="2835" w:type="dxa"/>
            <w:vAlign w:val="center"/>
          </w:tcPr>
          <w:p>
            <w:pPr>
              <w:pStyle w:val="14"/>
            </w:pPr>
            <w:r>
              <w:t>9.64</w:t>
            </w:r>
          </w:p>
        </w:tc>
        <w:tc>
          <w:tcPr>
            <w:tcW w:w="2551" w:type="dxa"/>
            <w:vAlign w:val="center"/>
          </w:tcPr>
          <w:p>
            <w:pPr>
              <w:pStyle w:val="14"/>
            </w:pPr>
            <w:r>
              <w:t>14.46</w:t>
            </w:r>
          </w:p>
        </w:tc>
        <w:tc>
          <w:tcPr>
            <w:tcW w:w="3544" w:type="dxa"/>
            <w:gridSpan w:val="2"/>
            <w:vAlign w:val="center"/>
          </w:tcPr>
          <w:p>
            <w:pPr>
              <w:pStyle w:val="14"/>
            </w:pPr>
            <w:r>
              <w:t>19.28</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1.及时拨付村党组织活动经费，保障村党组织各项活动次数2次以上</w:t>
            </w:r>
          </w:p>
          <w:p>
            <w:pPr>
              <w:pStyle w:val="13"/>
            </w:pPr>
            <w:r>
              <w:t>2.辖区内964名党员进行培训，组织活动，每年控制在19.28万元，提高农村党员的综合素质</w:t>
            </w:r>
          </w:p>
          <w:p>
            <w:pPr>
              <w:pStyle w:val="13"/>
            </w:pPr>
            <w:r>
              <w:t>3.通过实施此项目，使得村内党员活动正常开展，强化基层组织党的建设工作。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党员数量</w:t>
            </w:r>
          </w:p>
        </w:tc>
        <w:tc>
          <w:tcPr>
            <w:tcW w:w="5386" w:type="dxa"/>
            <w:vAlign w:val="center"/>
          </w:tcPr>
          <w:p>
            <w:pPr>
              <w:pStyle w:val="13"/>
            </w:pPr>
            <w:r>
              <w:t>辖区内党员的数量</w:t>
            </w:r>
          </w:p>
        </w:tc>
        <w:tc>
          <w:tcPr>
            <w:tcW w:w="2268" w:type="dxa"/>
            <w:vAlign w:val="center"/>
          </w:tcPr>
          <w:p>
            <w:pPr>
              <w:pStyle w:val="13"/>
            </w:pPr>
            <w:r>
              <w:t>964人</w:t>
            </w:r>
          </w:p>
        </w:tc>
        <w:tc>
          <w:tcPr>
            <w:tcW w:w="1276" w:type="dxa"/>
            <w:vAlign w:val="center"/>
          </w:tcPr>
          <w:p>
            <w:pPr>
              <w:pStyle w:val="13"/>
            </w:pPr>
            <w:r>
              <w:t>冀组发【2018】14号文件；徐字〔2019〕2号。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党组织活动次数</w:t>
            </w:r>
          </w:p>
        </w:tc>
        <w:tc>
          <w:tcPr>
            <w:tcW w:w="5386" w:type="dxa"/>
            <w:vAlign w:val="center"/>
          </w:tcPr>
          <w:p>
            <w:pPr>
              <w:pStyle w:val="13"/>
            </w:pPr>
            <w:r>
              <w:t>党组织开展各项活动的次数</w:t>
            </w:r>
          </w:p>
        </w:tc>
        <w:tc>
          <w:tcPr>
            <w:tcW w:w="2268" w:type="dxa"/>
            <w:vAlign w:val="center"/>
          </w:tcPr>
          <w:p>
            <w:pPr>
              <w:pStyle w:val="13"/>
            </w:pPr>
            <w:r>
              <w:t>≥2次</w:t>
            </w:r>
          </w:p>
        </w:tc>
        <w:tc>
          <w:tcPr>
            <w:tcW w:w="1276" w:type="dxa"/>
            <w:vAlign w:val="center"/>
          </w:tcPr>
          <w:p>
            <w:pPr>
              <w:pStyle w:val="13"/>
            </w:pPr>
            <w:r>
              <w:t>冀组发【2018】14号文件；徐字〔2019〕2号。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学习活动成果验收合格率</w:t>
            </w:r>
          </w:p>
        </w:tc>
        <w:tc>
          <w:tcPr>
            <w:tcW w:w="5386" w:type="dxa"/>
            <w:vAlign w:val="center"/>
          </w:tcPr>
          <w:p>
            <w:pPr>
              <w:pStyle w:val="13"/>
            </w:pPr>
            <w:r>
              <w:t>学习活动成果合格率</w:t>
            </w:r>
          </w:p>
        </w:tc>
        <w:tc>
          <w:tcPr>
            <w:tcW w:w="2268" w:type="dxa"/>
            <w:vAlign w:val="center"/>
          </w:tcPr>
          <w:p>
            <w:pPr>
              <w:pStyle w:val="13"/>
            </w:pPr>
            <w:r>
              <w:t>≥90%</w:t>
            </w:r>
          </w:p>
        </w:tc>
        <w:tc>
          <w:tcPr>
            <w:tcW w:w="1276" w:type="dxa"/>
            <w:vAlign w:val="center"/>
          </w:tcPr>
          <w:p>
            <w:pPr>
              <w:pStyle w:val="13"/>
            </w:pPr>
            <w:r>
              <w:t>冀组发【2018】14号文件；徐字〔2019〕2号。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参观学习及时率</w:t>
            </w:r>
          </w:p>
        </w:tc>
        <w:tc>
          <w:tcPr>
            <w:tcW w:w="5386" w:type="dxa"/>
            <w:vAlign w:val="center"/>
          </w:tcPr>
          <w:p>
            <w:pPr>
              <w:pStyle w:val="13"/>
            </w:pPr>
            <w:r>
              <w:t>组织参观学习的及时率</w:t>
            </w:r>
          </w:p>
        </w:tc>
        <w:tc>
          <w:tcPr>
            <w:tcW w:w="2268" w:type="dxa"/>
            <w:vAlign w:val="center"/>
          </w:tcPr>
          <w:p>
            <w:pPr>
              <w:pStyle w:val="13"/>
            </w:pPr>
            <w:r>
              <w:t>≥90%</w:t>
            </w:r>
          </w:p>
        </w:tc>
        <w:tc>
          <w:tcPr>
            <w:tcW w:w="1276" w:type="dxa"/>
            <w:vAlign w:val="center"/>
          </w:tcPr>
          <w:p>
            <w:pPr>
              <w:pStyle w:val="13"/>
            </w:pPr>
            <w:r>
              <w:t>冀组发【2018】14号文件；徐字〔2019〕2号。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党组织活动支出成本</w:t>
            </w:r>
          </w:p>
        </w:tc>
        <w:tc>
          <w:tcPr>
            <w:tcW w:w="5386" w:type="dxa"/>
            <w:vAlign w:val="center"/>
          </w:tcPr>
          <w:p>
            <w:pPr>
              <w:pStyle w:val="13"/>
            </w:pPr>
            <w:r>
              <w:t>对党组织活动需要的支出单位成本</w:t>
            </w:r>
          </w:p>
        </w:tc>
        <w:tc>
          <w:tcPr>
            <w:tcW w:w="2268" w:type="dxa"/>
            <w:vAlign w:val="center"/>
          </w:tcPr>
          <w:p>
            <w:pPr>
              <w:pStyle w:val="13"/>
            </w:pPr>
            <w:r>
              <w:t>≤200元/年/人</w:t>
            </w:r>
          </w:p>
        </w:tc>
        <w:tc>
          <w:tcPr>
            <w:tcW w:w="1276" w:type="dxa"/>
            <w:vAlign w:val="center"/>
          </w:tcPr>
          <w:p>
            <w:pPr>
              <w:pStyle w:val="13"/>
            </w:pPr>
            <w:r>
              <w:t>冀组发【2018】14号文件；徐字〔2019〕2号。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农村党员综合素质提升率</w:t>
            </w:r>
          </w:p>
        </w:tc>
        <w:tc>
          <w:tcPr>
            <w:tcW w:w="5386" w:type="dxa"/>
            <w:vAlign w:val="center"/>
          </w:tcPr>
          <w:p>
            <w:pPr>
              <w:pStyle w:val="13"/>
            </w:pPr>
            <w:r>
              <w:t>反映农村党员综合素质提升程度</w:t>
            </w:r>
          </w:p>
        </w:tc>
        <w:tc>
          <w:tcPr>
            <w:tcW w:w="2268" w:type="dxa"/>
            <w:vAlign w:val="center"/>
          </w:tcPr>
          <w:p>
            <w:pPr>
              <w:pStyle w:val="13"/>
            </w:pPr>
            <w:r>
              <w:t>≥90%</w:t>
            </w:r>
          </w:p>
        </w:tc>
        <w:tc>
          <w:tcPr>
            <w:tcW w:w="1276" w:type="dxa"/>
            <w:vAlign w:val="center"/>
          </w:tcPr>
          <w:p>
            <w:pPr>
              <w:pStyle w:val="13"/>
            </w:pPr>
            <w:r>
              <w:t>冀组发【2018】14号文件；徐字〔2019〕2号。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农村党员满意度</w:t>
            </w:r>
          </w:p>
        </w:tc>
        <w:tc>
          <w:tcPr>
            <w:tcW w:w="5386" w:type="dxa"/>
            <w:vAlign w:val="center"/>
          </w:tcPr>
          <w:p>
            <w:pPr>
              <w:pStyle w:val="13"/>
            </w:pPr>
            <w:r>
              <w:t>反映农村党员的满意度</w:t>
            </w:r>
          </w:p>
        </w:tc>
        <w:tc>
          <w:tcPr>
            <w:tcW w:w="2268" w:type="dxa"/>
            <w:vAlign w:val="center"/>
          </w:tcPr>
          <w:p>
            <w:pPr>
              <w:pStyle w:val="13"/>
            </w:pPr>
            <w:r>
              <w:t>≥90%</w:t>
            </w:r>
          </w:p>
        </w:tc>
        <w:tc>
          <w:tcPr>
            <w:tcW w:w="1276" w:type="dxa"/>
            <w:vAlign w:val="center"/>
          </w:tcPr>
          <w:p>
            <w:pPr>
              <w:pStyle w:val="13"/>
            </w:pPr>
            <w:r>
              <w:t>依据调查问卷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5、村级退役军人服务站吸收参战（进藏）退役军人补贴绩效目标表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13062526P000097100262</w:t>
            </w:r>
          </w:p>
        </w:tc>
        <w:tc>
          <w:tcPr>
            <w:tcW w:w="2835" w:type="dxa"/>
            <w:vAlign w:val="center"/>
          </w:tcPr>
          <w:p>
            <w:pPr>
              <w:pStyle w:val="11"/>
            </w:pPr>
            <w:r>
              <w:t>项目名称</w:t>
            </w:r>
          </w:p>
        </w:tc>
        <w:tc>
          <w:tcPr>
            <w:tcW w:w="6095" w:type="dxa"/>
            <w:gridSpan w:val="3"/>
            <w:vAlign w:val="center"/>
          </w:tcPr>
          <w:p>
            <w:pPr>
              <w:pStyle w:val="13"/>
            </w:pPr>
            <w:r>
              <w:t>村级退役军人服务站吸收参战（进藏）退役军人补贴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2.16</w:t>
            </w:r>
          </w:p>
        </w:tc>
        <w:tc>
          <w:tcPr>
            <w:tcW w:w="2835" w:type="dxa"/>
            <w:vAlign w:val="center"/>
          </w:tcPr>
          <w:p>
            <w:pPr>
              <w:pStyle w:val="11"/>
            </w:pPr>
            <w:r>
              <w:t>其中：财政    资金</w:t>
            </w:r>
          </w:p>
        </w:tc>
        <w:tc>
          <w:tcPr>
            <w:tcW w:w="2551" w:type="dxa"/>
            <w:vAlign w:val="center"/>
          </w:tcPr>
          <w:p>
            <w:pPr>
              <w:pStyle w:val="13"/>
            </w:pPr>
            <w:r>
              <w:t>2.16</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通过发放村级退役军人服务站吸收参战（进藏）退役军人补贴，维护全乡稳定。项目资金2.16万元，发放人数3人。</w:t>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rFonts w:hint="eastAsia" w:eastAsia="方正书宋_GBK"/>
                <w:lang w:eastAsia="zh-CN"/>
              </w:rPr>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0.54</w:t>
            </w:r>
          </w:p>
        </w:tc>
        <w:tc>
          <w:tcPr>
            <w:tcW w:w="2835" w:type="dxa"/>
            <w:vAlign w:val="center"/>
          </w:tcPr>
          <w:p>
            <w:pPr>
              <w:pStyle w:val="14"/>
            </w:pPr>
            <w:r>
              <w:t>1.08</w:t>
            </w:r>
          </w:p>
        </w:tc>
        <w:tc>
          <w:tcPr>
            <w:tcW w:w="2551" w:type="dxa"/>
            <w:vAlign w:val="center"/>
          </w:tcPr>
          <w:p>
            <w:pPr>
              <w:pStyle w:val="14"/>
            </w:pPr>
            <w:r>
              <w:t>1.62</w:t>
            </w:r>
          </w:p>
        </w:tc>
        <w:tc>
          <w:tcPr>
            <w:tcW w:w="3544" w:type="dxa"/>
            <w:gridSpan w:val="2"/>
            <w:vAlign w:val="center"/>
          </w:tcPr>
          <w:p>
            <w:pPr>
              <w:pStyle w:val="14"/>
            </w:pPr>
            <w:r>
              <w:t>2.16</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1.通过发放村级退役军人服务站吸收参战（进藏）退役军人补贴，维护全乡稳定。</w:t>
            </w:r>
          </w:p>
          <w:p>
            <w:pPr>
              <w:pStyle w:val="13"/>
            </w:pPr>
            <w:r>
              <w:t>2.项目资金2.16万元，发放人数3人。</w:t>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发放工作人员补贴的人数</w:t>
            </w:r>
          </w:p>
        </w:tc>
        <w:tc>
          <w:tcPr>
            <w:tcW w:w="5386" w:type="dxa"/>
            <w:vAlign w:val="center"/>
          </w:tcPr>
          <w:p>
            <w:pPr>
              <w:pStyle w:val="13"/>
            </w:pPr>
            <w:r>
              <w:t>反映发放补贴人员数量</w:t>
            </w:r>
          </w:p>
        </w:tc>
        <w:tc>
          <w:tcPr>
            <w:tcW w:w="2268" w:type="dxa"/>
            <w:vAlign w:val="center"/>
          </w:tcPr>
          <w:p>
            <w:pPr>
              <w:pStyle w:val="13"/>
            </w:pPr>
            <w:r>
              <w:t>3人</w:t>
            </w:r>
          </w:p>
        </w:tc>
        <w:tc>
          <w:tcPr>
            <w:tcW w:w="1276" w:type="dxa"/>
            <w:vAlign w:val="center"/>
          </w:tcPr>
          <w:p>
            <w:pPr>
              <w:pStyle w:val="13"/>
            </w:pPr>
            <w:r>
              <w:t>依据区政府关于退役军人事务局《关于为村级退役军人服务站吸收参战、进藏退役军人发放补贴的请示》的批示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发放标准准确率</w:t>
            </w:r>
          </w:p>
        </w:tc>
        <w:tc>
          <w:tcPr>
            <w:tcW w:w="5386" w:type="dxa"/>
            <w:vAlign w:val="center"/>
          </w:tcPr>
          <w:p>
            <w:pPr>
              <w:pStyle w:val="13"/>
            </w:pPr>
            <w:r>
              <w:t>按标准准确发放</w:t>
            </w:r>
          </w:p>
        </w:tc>
        <w:tc>
          <w:tcPr>
            <w:tcW w:w="2268" w:type="dxa"/>
            <w:vAlign w:val="center"/>
          </w:tcPr>
          <w:p>
            <w:pPr>
              <w:pStyle w:val="13"/>
            </w:pPr>
            <w:r>
              <w:t>100%</w:t>
            </w:r>
          </w:p>
        </w:tc>
        <w:tc>
          <w:tcPr>
            <w:tcW w:w="1276" w:type="dxa"/>
            <w:vAlign w:val="center"/>
          </w:tcPr>
          <w:p>
            <w:pPr>
              <w:pStyle w:val="13"/>
            </w:pPr>
            <w:r>
              <w:t>依据区政府关于退役军人事务局《关于为村级退役军人服务站吸收参战、进藏退役军人发放补贴的请示》的批示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资金拨付及时性</w:t>
            </w:r>
          </w:p>
        </w:tc>
        <w:tc>
          <w:tcPr>
            <w:tcW w:w="5386" w:type="dxa"/>
            <w:vAlign w:val="center"/>
          </w:tcPr>
          <w:p>
            <w:pPr>
              <w:pStyle w:val="13"/>
            </w:pPr>
            <w:r>
              <w:t>反映按月发放到位情况</w:t>
            </w:r>
          </w:p>
        </w:tc>
        <w:tc>
          <w:tcPr>
            <w:tcW w:w="2268" w:type="dxa"/>
            <w:vAlign w:val="center"/>
          </w:tcPr>
          <w:p>
            <w:pPr>
              <w:pStyle w:val="13"/>
            </w:pPr>
            <w:r>
              <w:t>100%</w:t>
            </w:r>
          </w:p>
        </w:tc>
        <w:tc>
          <w:tcPr>
            <w:tcW w:w="1276" w:type="dxa"/>
            <w:vAlign w:val="center"/>
          </w:tcPr>
          <w:p>
            <w:pPr>
              <w:pStyle w:val="13"/>
            </w:pPr>
            <w:r>
              <w:t>依据区政府关于退役军人事务局《关于为村级退役军人服务站吸收参战、进藏退役军人发放补贴的请示》的批示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项目成本费用</w:t>
            </w:r>
          </w:p>
        </w:tc>
        <w:tc>
          <w:tcPr>
            <w:tcW w:w="5386" w:type="dxa"/>
            <w:vAlign w:val="center"/>
          </w:tcPr>
          <w:p>
            <w:pPr>
              <w:pStyle w:val="13"/>
            </w:pPr>
            <w:r>
              <w:t>普通工作人员年标准</w:t>
            </w:r>
          </w:p>
        </w:tc>
        <w:tc>
          <w:tcPr>
            <w:tcW w:w="2268" w:type="dxa"/>
            <w:vAlign w:val="center"/>
          </w:tcPr>
          <w:p>
            <w:pPr>
              <w:pStyle w:val="13"/>
            </w:pPr>
            <w:r>
              <w:t>7200元</w:t>
            </w:r>
          </w:p>
        </w:tc>
        <w:tc>
          <w:tcPr>
            <w:tcW w:w="1276" w:type="dxa"/>
            <w:vAlign w:val="center"/>
          </w:tcPr>
          <w:p>
            <w:pPr>
              <w:pStyle w:val="13"/>
            </w:pPr>
            <w:r>
              <w:t>村级退役军人服务站吸收参战（进藏）退役军人补贴项目实施计划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退役士兵上访次数</w:t>
            </w:r>
          </w:p>
        </w:tc>
        <w:tc>
          <w:tcPr>
            <w:tcW w:w="5386" w:type="dxa"/>
            <w:vAlign w:val="center"/>
          </w:tcPr>
          <w:p>
            <w:pPr>
              <w:pStyle w:val="13"/>
            </w:pPr>
            <w:r>
              <w:t>反映退役士兵上访次数</w:t>
            </w:r>
          </w:p>
        </w:tc>
        <w:tc>
          <w:tcPr>
            <w:tcW w:w="2268" w:type="dxa"/>
            <w:vAlign w:val="center"/>
          </w:tcPr>
          <w:p>
            <w:pPr>
              <w:pStyle w:val="13"/>
            </w:pPr>
            <w:r>
              <w:t>≤2次</w:t>
            </w:r>
          </w:p>
        </w:tc>
        <w:tc>
          <w:tcPr>
            <w:tcW w:w="1276" w:type="dxa"/>
            <w:vAlign w:val="center"/>
          </w:tcPr>
          <w:p>
            <w:pPr>
              <w:pStyle w:val="13"/>
            </w:pPr>
            <w:r>
              <w:t>村级退役军人服务站吸收参战（进藏）退役军人补贴项目实施计划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退役军人的满意度</w:t>
            </w:r>
          </w:p>
        </w:tc>
        <w:tc>
          <w:tcPr>
            <w:tcW w:w="5386" w:type="dxa"/>
            <w:vAlign w:val="center"/>
          </w:tcPr>
          <w:p>
            <w:pPr>
              <w:pStyle w:val="13"/>
            </w:pPr>
            <w:r>
              <w:t>村级退役军人服务站吸收的参战（进藏）退役军人的满意度</w:t>
            </w:r>
          </w:p>
        </w:tc>
        <w:tc>
          <w:tcPr>
            <w:tcW w:w="2268" w:type="dxa"/>
            <w:vAlign w:val="center"/>
          </w:tcPr>
          <w:p>
            <w:pPr>
              <w:pStyle w:val="13"/>
            </w:pPr>
            <w:r>
              <w:t>≥90%</w:t>
            </w:r>
          </w:p>
        </w:tc>
        <w:tc>
          <w:tcPr>
            <w:tcW w:w="1276" w:type="dxa"/>
            <w:vAlign w:val="center"/>
          </w:tcPr>
          <w:p>
            <w:pPr>
              <w:pStyle w:val="13"/>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6、村级组织办公经费绩效目标表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13062526P00016210084P</w:t>
            </w:r>
          </w:p>
        </w:tc>
        <w:tc>
          <w:tcPr>
            <w:tcW w:w="2835" w:type="dxa"/>
            <w:vAlign w:val="center"/>
          </w:tcPr>
          <w:p>
            <w:pPr>
              <w:pStyle w:val="11"/>
            </w:pPr>
            <w:r>
              <w:t>项目名称</w:t>
            </w:r>
          </w:p>
        </w:tc>
        <w:tc>
          <w:tcPr>
            <w:tcW w:w="6095" w:type="dxa"/>
            <w:gridSpan w:val="3"/>
            <w:vAlign w:val="center"/>
          </w:tcPr>
          <w:p>
            <w:pPr>
              <w:pStyle w:val="13"/>
            </w:pPr>
            <w:r>
              <w:t>村级组织办公经费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35.63</w:t>
            </w:r>
          </w:p>
        </w:tc>
        <w:tc>
          <w:tcPr>
            <w:tcW w:w="2835" w:type="dxa"/>
            <w:vAlign w:val="center"/>
          </w:tcPr>
          <w:p>
            <w:pPr>
              <w:pStyle w:val="11"/>
            </w:pPr>
            <w:r>
              <w:t>其中：财政    资金</w:t>
            </w:r>
          </w:p>
        </w:tc>
        <w:tc>
          <w:tcPr>
            <w:tcW w:w="2551" w:type="dxa"/>
            <w:vAlign w:val="center"/>
          </w:tcPr>
          <w:p>
            <w:pPr>
              <w:pStyle w:val="13"/>
            </w:pPr>
            <w:r>
              <w:t>35.63</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达到全乡16个行政村必要的办公用品费、办公设施维护费、水电暖费、报刊征订费等正常维持。全年需要35.63万元的资金保障，正确使用村级组织办公经费用于村内公益事业,达到90%以上的群众满意。</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rFonts w:hint="eastAsia" w:eastAsia="方正书宋_GBK"/>
                <w:lang w:eastAsia="zh-CN"/>
              </w:rPr>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8.91</w:t>
            </w:r>
          </w:p>
        </w:tc>
        <w:tc>
          <w:tcPr>
            <w:tcW w:w="2835" w:type="dxa"/>
            <w:vAlign w:val="center"/>
          </w:tcPr>
          <w:p>
            <w:pPr>
              <w:pStyle w:val="14"/>
            </w:pPr>
            <w:r>
              <w:t>17.82</w:t>
            </w:r>
          </w:p>
        </w:tc>
        <w:tc>
          <w:tcPr>
            <w:tcW w:w="2551" w:type="dxa"/>
            <w:vAlign w:val="center"/>
          </w:tcPr>
          <w:p>
            <w:pPr>
              <w:pStyle w:val="14"/>
            </w:pPr>
            <w:r>
              <w:t>26.72</w:t>
            </w:r>
          </w:p>
        </w:tc>
        <w:tc>
          <w:tcPr>
            <w:tcW w:w="3544" w:type="dxa"/>
            <w:gridSpan w:val="2"/>
            <w:vAlign w:val="center"/>
          </w:tcPr>
          <w:p>
            <w:pPr>
              <w:pStyle w:val="14"/>
            </w:pPr>
            <w:r>
              <w:t>35.63</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1.达到全乡16个行政村必要的办公用品费、办公设施维护费、水电暖费、报刊征订费等正常维持。全年需要35.63万元的资金保障</w:t>
            </w:r>
            <w:r>
              <w:tab/>
            </w:r>
            <w:r>
              <w:tab/>
            </w:r>
          </w:p>
          <w:p>
            <w:pPr>
              <w:pStyle w:val="13"/>
            </w:pPr>
            <w:r>
              <w:t>2.正确使用村级组织办公经费用于村内公益事业,达到90%以上的群众满意。</w:t>
            </w:r>
          </w:p>
          <w:p>
            <w:pPr>
              <w:pStyle w:val="13"/>
            </w:pPr>
            <w:r>
              <w:t>3.通过实施此项目，促进社会稳定水平逐步提高。保障村内组织日常活动。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保障村级组织数量</w:t>
            </w:r>
          </w:p>
        </w:tc>
        <w:tc>
          <w:tcPr>
            <w:tcW w:w="5386" w:type="dxa"/>
            <w:vAlign w:val="center"/>
          </w:tcPr>
          <w:p>
            <w:pPr>
              <w:pStyle w:val="13"/>
            </w:pPr>
            <w:r>
              <w:t>考察村级组织办公经费实际保障的村庄数量数情况</w:t>
            </w:r>
          </w:p>
        </w:tc>
        <w:tc>
          <w:tcPr>
            <w:tcW w:w="2268" w:type="dxa"/>
            <w:vAlign w:val="center"/>
          </w:tcPr>
          <w:p>
            <w:pPr>
              <w:pStyle w:val="13"/>
            </w:pPr>
            <w:r>
              <w:t>16个</w:t>
            </w:r>
          </w:p>
        </w:tc>
        <w:tc>
          <w:tcPr>
            <w:tcW w:w="1276" w:type="dxa"/>
            <w:vAlign w:val="center"/>
          </w:tcPr>
          <w:p>
            <w:pPr>
              <w:pStyle w:val="13"/>
            </w:pPr>
            <w:r>
              <w:t>冀组发【2018】14号文件； 徐字〔2019〕2号。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保障覆盖率</w:t>
            </w:r>
          </w:p>
        </w:tc>
        <w:tc>
          <w:tcPr>
            <w:tcW w:w="5386" w:type="dxa"/>
            <w:vAlign w:val="center"/>
          </w:tcPr>
          <w:p>
            <w:pPr>
              <w:pStyle w:val="13"/>
            </w:pPr>
            <w:r>
              <w:t>考察保障村级组织数量占总村数比重情况</w:t>
            </w:r>
          </w:p>
        </w:tc>
        <w:tc>
          <w:tcPr>
            <w:tcW w:w="2268" w:type="dxa"/>
            <w:vAlign w:val="center"/>
          </w:tcPr>
          <w:p>
            <w:pPr>
              <w:pStyle w:val="13"/>
            </w:pPr>
            <w:r>
              <w:t>100%</w:t>
            </w:r>
          </w:p>
        </w:tc>
        <w:tc>
          <w:tcPr>
            <w:tcW w:w="1276" w:type="dxa"/>
            <w:vAlign w:val="center"/>
          </w:tcPr>
          <w:p>
            <w:pPr>
              <w:pStyle w:val="13"/>
            </w:pPr>
            <w:r>
              <w:t>冀组发【2018】14号文件； 徐字〔2019〕2号。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资金拨付及时率</w:t>
            </w:r>
          </w:p>
        </w:tc>
        <w:tc>
          <w:tcPr>
            <w:tcW w:w="5386" w:type="dxa"/>
            <w:vAlign w:val="center"/>
          </w:tcPr>
          <w:p>
            <w:pPr>
              <w:pStyle w:val="13"/>
            </w:pPr>
            <w:r>
              <w:t>考察资金拨付及时率情况</w:t>
            </w:r>
          </w:p>
        </w:tc>
        <w:tc>
          <w:tcPr>
            <w:tcW w:w="2268" w:type="dxa"/>
            <w:vAlign w:val="center"/>
          </w:tcPr>
          <w:p>
            <w:pPr>
              <w:pStyle w:val="13"/>
            </w:pPr>
            <w:r>
              <w:t>≥90%</w:t>
            </w:r>
          </w:p>
        </w:tc>
        <w:tc>
          <w:tcPr>
            <w:tcW w:w="1276" w:type="dxa"/>
            <w:vAlign w:val="center"/>
          </w:tcPr>
          <w:p>
            <w:pPr>
              <w:pStyle w:val="13"/>
            </w:pPr>
            <w:r>
              <w:t>冀组发【2018】14号文件； 徐字〔2019〕2号。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项目预算控制数</w:t>
            </w:r>
          </w:p>
        </w:tc>
        <w:tc>
          <w:tcPr>
            <w:tcW w:w="5386" w:type="dxa"/>
            <w:vAlign w:val="center"/>
          </w:tcPr>
          <w:p>
            <w:pPr>
              <w:pStyle w:val="13"/>
            </w:pPr>
            <w:r>
              <w:t>考察项目支出控制在预算范围内情况</w:t>
            </w:r>
          </w:p>
        </w:tc>
        <w:tc>
          <w:tcPr>
            <w:tcW w:w="2268" w:type="dxa"/>
            <w:vAlign w:val="center"/>
          </w:tcPr>
          <w:p>
            <w:pPr>
              <w:pStyle w:val="13"/>
            </w:pPr>
            <w:r>
              <w:t>≤35.63万元</w:t>
            </w:r>
          </w:p>
        </w:tc>
        <w:tc>
          <w:tcPr>
            <w:tcW w:w="1276" w:type="dxa"/>
            <w:vAlign w:val="center"/>
          </w:tcPr>
          <w:p>
            <w:pPr>
              <w:pStyle w:val="13"/>
            </w:pPr>
            <w:r>
              <w:t>冀组发【2018】14号文件； 徐字〔2019〕2号。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村级组织运转保障水平提升率</w:t>
            </w:r>
          </w:p>
        </w:tc>
        <w:tc>
          <w:tcPr>
            <w:tcW w:w="5386" w:type="dxa"/>
            <w:vAlign w:val="center"/>
          </w:tcPr>
          <w:p>
            <w:pPr>
              <w:pStyle w:val="13"/>
            </w:pPr>
            <w:r>
              <w:t>考察村级组织在办公用品费、办公设施维护费、水电暖费等方面保障水平的提升比率情况</w:t>
            </w:r>
          </w:p>
        </w:tc>
        <w:tc>
          <w:tcPr>
            <w:tcW w:w="2268" w:type="dxa"/>
            <w:vAlign w:val="center"/>
          </w:tcPr>
          <w:p>
            <w:pPr>
              <w:pStyle w:val="13"/>
            </w:pPr>
            <w:r>
              <w:t>≥85%</w:t>
            </w:r>
          </w:p>
        </w:tc>
        <w:tc>
          <w:tcPr>
            <w:tcW w:w="1276" w:type="dxa"/>
            <w:vAlign w:val="center"/>
          </w:tcPr>
          <w:p>
            <w:pPr>
              <w:pStyle w:val="13"/>
            </w:pPr>
            <w:r>
              <w:t>冀组发【2018】14号文件； 徐字〔2019〕2号。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村级组织满意度</w:t>
            </w:r>
          </w:p>
        </w:tc>
        <w:tc>
          <w:tcPr>
            <w:tcW w:w="5386" w:type="dxa"/>
            <w:vAlign w:val="center"/>
          </w:tcPr>
          <w:p>
            <w:pPr>
              <w:pStyle w:val="13"/>
            </w:pPr>
            <w:r>
              <w:t>受办公经费保障的村级组织满意情况</w:t>
            </w:r>
          </w:p>
        </w:tc>
        <w:tc>
          <w:tcPr>
            <w:tcW w:w="2268" w:type="dxa"/>
            <w:vAlign w:val="center"/>
          </w:tcPr>
          <w:p>
            <w:pPr>
              <w:pStyle w:val="13"/>
            </w:pPr>
            <w:r>
              <w:t>≥90%</w:t>
            </w:r>
          </w:p>
        </w:tc>
        <w:tc>
          <w:tcPr>
            <w:tcW w:w="1276" w:type="dxa"/>
            <w:vAlign w:val="center"/>
          </w:tcPr>
          <w:p>
            <w:pPr>
              <w:pStyle w:val="13"/>
            </w:pPr>
            <w:r>
              <w:t>依据调查问卷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7、大气污染防治工作经费绩效目标表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13062526P00015410110K</w:t>
            </w:r>
          </w:p>
        </w:tc>
        <w:tc>
          <w:tcPr>
            <w:tcW w:w="2835" w:type="dxa"/>
            <w:vAlign w:val="center"/>
          </w:tcPr>
          <w:p>
            <w:pPr>
              <w:pStyle w:val="11"/>
            </w:pPr>
            <w:r>
              <w:t>项目名称</w:t>
            </w:r>
          </w:p>
        </w:tc>
        <w:tc>
          <w:tcPr>
            <w:tcW w:w="6095" w:type="dxa"/>
            <w:gridSpan w:val="3"/>
            <w:vAlign w:val="center"/>
          </w:tcPr>
          <w:p>
            <w:pPr>
              <w:pStyle w:val="13"/>
            </w:pPr>
            <w:r>
              <w:t>大气污染防治工作经费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10.00</w:t>
            </w:r>
          </w:p>
        </w:tc>
        <w:tc>
          <w:tcPr>
            <w:tcW w:w="2835" w:type="dxa"/>
            <w:vAlign w:val="center"/>
          </w:tcPr>
          <w:p>
            <w:pPr>
              <w:pStyle w:val="11"/>
            </w:pPr>
            <w:r>
              <w:t>其中：财政    资金</w:t>
            </w:r>
          </w:p>
        </w:tc>
        <w:tc>
          <w:tcPr>
            <w:tcW w:w="2551" w:type="dxa"/>
            <w:vAlign w:val="center"/>
          </w:tcPr>
          <w:p>
            <w:pPr>
              <w:pStyle w:val="13"/>
            </w:pPr>
            <w:r>
              <w:t>10.00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预算项目资金10万元主要用于秸秆禁烧，垃圾清理等大气污染防治，全年大气污染防治宣传次数在5次及以上，宣传到位率100%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rFonts w:hint="eastAsia" w:eastAsia="方正书宋_GBK"/>
                <w:lang w:eastAsia="zh-CN"/>
              </w:rPr>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2.50</w:t>
            </w:r>
          </w:p>
        </w:tc>
        <w:tc>
          <w:tcPr>
            <w:tcW w:w="2835" w:type="dxa"/>
            <w:vAlign w:val="center"/>
          </w:tcPr>
          <w:p>
            <w:pPr>
              <w:pStyle w:val="14"/>
            </w:pPr>
            <w:r>
              <w:t>5.00</w:t>
            </w:r>
          </w:p>
        </w:tc>
        <w:tc>
          <w:tcPr>
            <w:tcW w:w="2551" w:type="dxa"/>
            <w:vAlign w:val="center"/>
          </w:tcPr>
          <w:p>
            <w:pPr>
              <w:pStyle w:val="14"/>
            </w:pPr>
            <w:r>
              <w:t>7.50</w:t>
            </w:r>
          </w:p>
        </w:tc>
        <w:tc>
          <w:tcPr>
            <w:tcW w:w="3544" w:type="dxa"/>
            <w:gridSpan w:val="2"/>
            <w:vAlign w:val="center"/>
          </w:tcPr>
          <w:p>
            <w:pPr>
              <w:pStyle w:val="14"/>
            </w:pPr>
            <w:r>
              <w:t>10.00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1.预算项目资金10万元主要用于秸秆禁烧，垃圾清理等大气污染防治，全年大气污染防治宣传次数在5次及以上，宣传到位率100%</w:t>
            </w:r>
          </w:p>
          <w:p>
            <w:pPr>
              <w:pStyle w:val="13"/>
            </w:pPr>
            <w:r>
              <w:t>2.保护和改善环境，防治大气污染，保障公众健康，推进生态文明建设。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发动宣传的次数</w:t>
            </w:r>
          </w:p>
        </w:tc>
        <w:tc>
          <w:tcPr>
            <w:tcW w:w="5386" w:type="dxa"/>
            <w:vAlign w:val="center"/>
          </w:tcPr>
          <w:p>
            <w:pPr>
              <w:pStyle w:val="13"/>
            </w:pPr>
            <w:r>
              <w:t>大气污染防治发动宣传的情况</w:t>
            </w:r>
          </w:p>
        </w:tc>
        <w:tc>
          <w:tcPr>
            <w:tcW w:w="2268" w:type="dxa"/>
            <w:vAlign w:val="center"/>
          </w:tcPr>
          <w:p>
            <w:pPr>
              <w:pStyle w:val="13"/>
            </w:pPr>
            <w:r>
              <w:t>≥5次</w:t>
            </w:r>
          </w:p>
        </w:tc>
        <w:tc>
          <w:tcPr>
            <w:tcW w:w="1276" w:type="dxa"/>
            <w:vAlign w:val="center"/>
          </w:tcPr>
          <w:p>
            <w:pPr>
              <w:pStyle w:val="13"/>
            </w:pPr>
            <w:r>
              <w:t>保定市徐水区户木乡“三重一大”党委扩大会议记录、保气领办函[2021]180号文件、以及区大气办加大道路洒水及湿扫工作的通知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宣传覆盖率</w:t>
            </w:r>
          </w:p>
        </w:tc>
        <w:tc>
          <w:tcPr>
            <w:tcW w:w="5386" w:type="dxa"/>
            <w:vAlign w:val="center"/>
          </w:tcPr>
          <w:p>
            <w:pPr>
              <w:pStyle w:val="13"/>
            </w:pPr>
            <w:r>
              <w:t>16个村是否宣传到位</w:t>
            </w:r>
          </w:p>
        </w:tc>
        <w:tc>
          <w:tcPr>
            <w:tcW w:w="2268" w:type="dxa"/>
            <w:vAlign w:val="center"/>
          </w:tcPr>
          <w:p>
            <w:pPr>
              <w:pStyle w:val="13"/>
            </w:pPr>
            <w:r>
              <w:t>≥100%</w:t>
            </w:r>
          </w:p>
        </w:tc>
        <w:tc>
          <w:tcPr>
            <w:tcW w:w="1276" w:type="dxa"/>
            <w:vAlign w:val="center"/>
          </w:tcPr>
          <w:p>
            <w:pPr>
              <w:pStyle w:val="13"/>
            </w:pPr>
            <w:r>
              <w:t>保定市徐水区户木乡“三重一大”党委扩大会议记录、保气领办函[2021]180号文件、以及区大气办加大道路洒水及湿扫工作的通知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宣传及时率</w:t>
            </w:r>
          </w:p>
        </w:tc>
        <w:tc>
          <w:tcPr>
            <w:tcW w:w="5386" w:type="dxa"/>
            <w:vAlign w:val="center"/>
          </w:tcPr>
          <w:p>
            <w:pPr>
              <w:pStyle w:val="13"/>
            </w:pPr>
            <w:r>
              <w:t>宣传是否及时到位</w:t>
            </w:r>
          </w:p>
        </w:tc>
        <w:tc>
          <w:tcPr>
            <w:tcW w:w="2268" w:type="dxa"/>
            <w:vAlign w:val="center"/>
          </w:tcPr>
          <w:p>
            <w:pPr>
              <w:pStyle w:val="13"/>
            </w:pPr>
            <w:r>
              <w:t>≥100%</w:t>
            </w:r>
          </w:p>
        </w:tc>
        <w:tc>
          <w:tcPr>
            <w:tcW w:w="1276" w:type="dxa"/>
            <w:vAlign w:val="center"/>
          </w:tcPr>
          <w:p>
            <w:pPr>
              <w:pStyle w:val="13"/>
            </w:pPr>
            <w:r>
              <w:t>保定市徐水区户木乡“三重一大”党委扩大会议记录、保气领办函[2021]180号文件、以及区大气办加大道路洒水及湿扫工作的通知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预算控制数</w:t>
            </w:r>
          </w:p>
        </w:tc>
        <w:tc>
          <w:tcPr>
            <w:tcW w:w="5386" w:type="dxa"/>
            <w:vAlign w:val="center"/>
          </w:tcPr>
          <w:p>
            <w:pPr>
              <w:pStyle w:val="13"/>
            </w:pPr>
            <w:r>
              <w:t>项目预算控制数</w:t>
            </w:r>
          </w:p>
        </w:tc>
        <w:tc>
          <w:tcPr>
            <w:tcW w:w="2268" w:type="dxa"/>
            <w:vAlign w:val="center"/>
          </w:tcPr>
          <w:p>
            <w:pPr>
              <w:pStyle w:val="13"/>
            </w:pPr>
            <w:r>
              <w:t>≤10万元</w:t>
            </w:r>
          </w:p>
        </w:tc>
        <w:tc>
          <w:tcPr>
            <w:tcW w:w="1276" w:type="dxa"/>
            <w:vAlign w:val="center"/>
          </w:tcPr>
          <w:p>
            <w:pPr>
              <w:pStyle w:val="13"/>
            </w:pPr>
            <w:r>
              <w:t>保定市徐水区户木乡“三重一大”党委扩大会议记录、保气领办函[2021]180号文件、以及区大气办加大道路洒水及湿扫工作的通知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环境保护意识提高率</w:t>
            </w:r>
          </w:p>
        </w:tc>
        <w:tc>
          <w:tcPr>
            <w:tcW w:w="5386" w:type="dxa"/>
            <w:vAlign w:val="center"/>
          </w:tcPr>
          <w:p>
            <w:pPr>
              <w:pStyle w:val="13"/>
            </w:pPr>
            <w:r>
              <w:t>环境保护意识是否提高</w:t>
            </w:r>
          </w:p>
        </w:tc>
        <w:tc>
          <w:tcPr>
            <w:tcW w:w="2268" w:type="dxa"/>
            <w:vAlign w:val="center"/>
          </w:tcPr>
          <w:p>
            <w:pPr>
              <w:pStyle w:val="13"/>
            </w:pPr>
            <w:r>
              <w:t>≥85%</w:t>
            </w:r>
          </w:p>
        </w:tc>
        <w:tc>
          <w:tcPr>
            <w:tcW w:w="1276" w:type="dxa"/>
            <w:vAlign w:val="center"/>
          </w:tcPr>
          <w:p>
            <w:pPr>
              <w:pStyle w:val="13"/>
            </w:pPr>
            <w:r>
              <w:t>保定市徐水区户木乡“三重一大”党委扩大会议记录、保气领办函[2021]180号文件、以及区大气办加大道路洒水及湿扫工作的通知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群众对大气污染防治治理满意度</w:t>
            </w:r>
          </w:p>
        </w:tc>
        <w:tc>
          <w:tcPr>
            <w:tcW w:w="2268" w:type="dxa"/>
            <w:vAlign w:val="center"/>
          </w:tcPr>
          <w:p>
            <w:pPr>
              <w:pStyle w:val="13"/>
            </w:pPr>
            <w:r>
              <w:t>≥90%</w:t>
            </w:r>
          </w:p>
        </w:tc>
        <w:tc>
          <w:tcPr>
            <w:tcW w:w="1276" w:type="dxa"/>
            <w:vAlign w:val="center"/>
          </w:tcPr>
          <w:p>
            <w:pPr>
              <w:pStyle w:val="13"/>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8、党建工作经费绩效目标表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13062526P00002410389C</w:t>
            </w:r>
          </w:p>
        </w:tc>
        <w:tc>
          <w:tcPr>
            <w:tcW w:w="2835" w:type="dxa"/>
            <w:vAlign w:val="center"/>
          </w:tcPr>
          <w:p>
            <w:pPr>
              <w:pStyle w:val="11"/>
            </w:pPr>
            <w:r>
              <w:t>项目名称</w:t>
            </w:r>
          </w:p>
        </w:tc>
        <w:tc>
          <w:tcPr>
            <w:tcW w:w="6095" w:type="dxa"/>
            <w:gridSpan w:val="3"/>
            <w:vAlign w:val="center"/>
          </w:tcPr>
          <w:p>
            <w:pPr>
              <w:pStyle w:val="13"/>
            </w:pPr>
            <w:r>
              <w:t>党建工作经费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10.00</w:t>
            </w:r>
          </w:p>
        </w:tc>
        <w:tc>
          <w:tcPr>
            <w:tcW w:w="2835" w:type="dxa"/>
            <w:vAlign w:val="center"/>
          </w:tcPr>
          <w:p>
            <w:pPr>
              <w:pStyle w:val="11"/>
            </w:pPr>
            <w:r>
              <w:t>其中：财政    资金</w:t>
            </w:r>
          </w:p>
        </w:tc>
        <w:tc>
          <w:tcPr>
            <w:tcW w:w="2551" w:type="dxa"/>
            <w:vAlign w:val="center"/>
          </w:tcPr>
          <w:p>
            <w:pPr>
              <w:pStyle w:val="13"/>
            </w:pPr>
            <w:r>
              <w:t>10.00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开展此项工作，提高党员队伍整体素质，加强党员培训，完善组织设置，明确职责任务。强化基层组织核心地位。全年开展党组织活动次数在5次及以上，党建工作考核通过率90%以上，为工作正常开展列入年初预算10万元的经费保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rFonts w:hint="eastAsia" w:eastAsia="方正书宋_GBK"/>
                <w:lang w:eastAsia="zh-CN"/>
              </w:rPr>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2.50</w:t>
            </w:r>
          </w:p>
        </w:tc>
        <w:tc>
          <w:tcPr>
            <w:tcW w:w="2835" w:type="dxa"/>
            <w:vAlign w:val="center"/>
          </w:tcPr>
          <w:p>
            <w:pPr>
              <w:pStyle w:val="14"/>
            </w:pPr>
            <w:r>
              <w:t>5.00</w:t>
            </w:r>
          </w:p>
        </w:tc>
        <w:tc>
          <w:tcPr>
            <w:tcW w:w="2551" w:type="dxa"/>
            <w:vAlign w:val="center"/>
          </w:tcPr>
          <w:p>
            <w:pPr>
              <w:pStyle w:val="14"/>
            </w:pPr>
            <w:r>
              <w:t>7.50</w:t>
            </w:r>
          </w:p>
        </w:tc>
        <w:tc>
          <w:tcPr>
            <w:tcW w:w="3544" w:type="dxa"/>
            <w:gridSpan w:val="2"/>
            <w:vAlign w:val="center"/>
          </w:tcPr>
          <w:p>
            <w:pPr>
              <w:pStyle w:val="14"/>
            </w:pPr>
            <w:r>
              <w:t>10.00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1.通过开展此项工作，提高党员队伍整体素质，加强党员培训，完善组织设置，明确职责任务。强化基层组织核心地位。</w:t>
            </w:r>
          </w:p>
          <w:p>
            <w:pPr>
              <w:pStyle w:val="13"/>
            </w:pPr>
            <w:r>
              <w:t>2.全年开展党组织活动次数在5次及以上，党建工作考核通过率90%以上，为工作正常开展列入年初预算10万元的经费保障。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开展党组织活动次数</w:t>
            </w:r>
          </w:p>
        </w:tc>
        <w:tc>
          <w:tcPr>
            <w:tcW w:w="5386" w:type="dxa"/>
            <w:vAlign w:val="center"/>
          </w:tcPr>
          <w:p>
            <w:pPr>
              <w:pStyle w:val="13"/>
            </w:pPr>
            <w:r>
              <w:t>全年党组织活动情况</w:t>
            </w:r>
          </w:p>
        </w:tc>
        <w:tc>
          <w:tcPr>
            <w:tcW w:w="2268" w:type="dxa"/>
            <w:vAlign w:val="center"/>
          </w:tcPr>
          <w:p>
            <w:pPr>
              <w:pStyle w:val="13"/>
            </w:pPr>
            <w:r>
              <w:t>≥5次</w:t>
            </w:r>
          </w:p>
        </w:tc>
        <w:tc>
          <w:tcPr>
            <w:tcW w:w="1276" w:type="dxa"/>
            <w:vAlign w:val="center"/>
          </w:tcPr>
          <w:p>
            <w:pPr>
              <w:pStyle w:val="13"/>
            </w:pPr>
            <w:r>
              <w:t>徐水区“基层党建当先锋、乡村振兴党旗红”实施意见徐字[2021]29号及保定市徐水区户木乡“三重一大”党委扩大会议记录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党建工作考核通过率</w:t>
            </w:r>
          </w:p>
        </w:tc>
        <w:tc>
          <w:tcPr>
            <w:tcW w:w="5386" w:type="dxa"/>
            <w:vAlign w:val="center"/>
          </w:tcPr>
          <w:p>
            <w:pPr>
              <w:pStyle w:val="13"/>
            </w:pPr>
            <w:r>
              <w:t>党建工作考是否通过考核</w:t>
            </w:r>
          </w:p>
        </w:tc>
        <w:tc>
          <w:tcPr>
            <w:tcW w:w="2268" w:type="dxa"/>
            <w:vAlign w:val="center"/>
          </w:tcPr>
          <w:p>
            <w:pPr>
              <w:pStyle w:val="13"/>
            </w:pPr>
            <w:r>
              <w:t>≥90%</w:t>
            </w:r>
          </w:p>
        </w:tc>
        <w:tc>
          <w:tcPr>
            <w:tcW w:w="1276" w:type="dxa"/>
            <w:vAlign w:val="center"/>
          </w:tcPr>
          <w:p>
            <w:pPr>
              <w:pStyle w:val="13"/>
            </w:pPr>
            <w:r>
              <w:t>徐水区“基层党建当先锋、乡村振兴党旗红”实施意见徐字[2021]29号及保定市徐水区户木乡“三重一大”党委扩大会议记录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党建工作提升及完成情况</w:t>
            </w:r>
          </w:p>
        </w:tc>
        <w:tc>
          <w:tcPr>
            <w:tcW w:w="5386" w:type="dxa"/>
            <w:vAlign w:val="center"/>
          </w:tcPr>
          <w:p>
            <w:pPr>
              <w:pStyle w:val="13"/>
            </w:pPr>
            <w:r>
              <w:t>党建工作完成情况</w:t>
            </w:r>
          </w:p>
        </w:tc>
        <w:tc>
          <w:tcPr>
            <w:tcW w:w="2268" w:type="dxa"/>
            <w:vAlign w:val="center"/>
          </w:tcPr>
          <w:p>
            <w:pPr>
              <w:pStyle w:val="13"/>
            </w:pPr>
            <w:r>
              <w:t>≥90%</w:t>
            </w:r>
          </w:p>
        </w:tc>
        <w:tc>
          <w:tcPr>
            <w:tcW w:w="1276" w:type="dxa"/>
            <w:vAlign w:val="center"/>
          </w:tcPr>
          <w:p>
            <w:pPr>
              <w:pStyle w:val="13"/>
            </w:pPr>
            <w:r>
              <w:t>徐水区“基层党建当先锋、乡村振兴党旗红”实施意见徐字[2021]29号及保定市徐水区户木乡“三重一大”党委扩大会议记录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预算控制数</w:t>
            </w:r>
          </w:p>
        </w:tc>
        <w:tc>
          <w:tcPr>
            <w:tcW w:w="5386" w:type="dxa"/>
            <w:vAlign w:val="center"/>
          </w:tcPr>
          <w:p>
            <w:pPr>
              <w:pStyle w:val="13"/>
            </w:pPr>
            <w:r>
              <w:t>项目预算控制数</w:t>
            </w:r>
          </w:p>
        </w:tc>
        <w:tc>
          <w:tcPr>
            <w:tcW w:w="2268" w:type="dxa"/>
            <w:vAlign w:val="center"/>
          </w:tcPr>
          <w:p>
            <w:pPr>
              <w:pStyle w:val="13"/>
            </w:pPr>
            <w:r>
              <w:t>≤10万元</w:t>
            </w:r>
          </w:p>
        </w:tc>
        <w:tc>
          <w:tcPr>
            <w:tcW w:w="1276" w:type="dxa"/>
            <w:vAlign w:val="center"/>
          </w:tcPr>
          <w:p>
            <w:pPr>
              <w:pStyle w:val="13"/>
            </w:pPr>
            <w:r>
              <w:t>徐水区“基层党建当先锋、乡村振兴党旗红”实施意见徐字[2021]29号及保定市徐水区户木乡“三重一大”党委扩大会议记录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党员违纪通报次数</w:t>
            </w:r>
          </w:p>
        </w:tc>
        <w:tc>
          <w:tcPr>
            <w:tcW w:w="5386" w:type="dxa"/>
            <w:vAlign w:val="center"/>
          </w:tcPr>
          <w:p>
            <w:pPr>
              <w:pStyle w:val="13"/>
            </w:pPr>
            <w:r>
              <w:t>党员违纪通报情况</w:t>
            </w:r>
          </w:p>
        </w:tc>
        <w:tc>
          <w:tcPr>
            <w:tcW w:w="2268" w:type="dxa"/>
            <w:vAlign w:val="center"/>
          </w:tcPr>
          <w:p>
            <w:pPr>
              <w:pStyle w:val="13"/>
            </w:pPr>
            <w:r>
              <w:t>≤2次</w:t>
            </w:r>
          </w:p>
        </w:tc>
        <w:tc>
          <w:tcPr>
            <w:tcW w:w="1276" w:type="dxa"/>
            <w:vAlign w:val="center"/>
          </w:tcPr>
          <w:p>
            <w:pPr>
              <w:pStyle w:val="13"/>
            </w:pPr>
            <w:r>
              <w:t>徐水区“基层党建当先锋、乡村振兴党旗红”实施意见徐字[2021]29号及保定市徐水区户木乡“三重一大”党委扩大会议记录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党建工作满意度</w:t>
            </w:r>
          </w:p>
        </w:tc>
        <w:tc>
          <w:tcPr>
            <w:tcW w:w="5386" w:type="dxa"/>
            <w:vAlign w:val="center"/>
          </w:tcPr>
          <w:p>
            <w:pPr>
              <w:pStyle w:val="13"/>
            </w:pPr>
            <w:r>
              <w:t>党建工作开展是否满意</w:t>
            </w:r>
          </w:p>
        </w:tc>
        <w:tc>
          <w:tcPr>
            <w:tcW w:w="2268" w:type="dxa"/>
            <w:vAlign w:val="center"/>
          </w:tcPr>
          <w:p>
            <w:pPr>
              <w:pStyle w:val="13"/>
            </w:pPr>
            <w:r>
              <w:t>≥95%</w:t>
            </w:r>
          </w:p>
        </w:tc>
        <w:tc>
          <w:tcPr>
            <w:tcW w:w="1276" w:type="dxa"/>
            <w:vAlign w:val="center"/>
          </w:tcPr>
          <w:p>
            <w:pPr>
              <w:pStyle w:val="13"/>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9、地震群测群防岗位津贴绩效目标表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13062526P00023210267F</w:t>
            </w:r>
          </w:p>
        </w:tc>
        <w:tc>
          <w:tcPr>
            <w:tcW w:w="2835" w:type="dxa"/>
            <w:vAlign w:val="center"/>
          </w:tcPr>
          <w:p>
            <w:pPr>
              <w:pStyle w:val="11"/>
            </w:pPr>
            <w:r>
              <w:t>项目名称</w:t>
            </w:r>
          </w:p>
        </w:tc>
        <w:tc>
          <w:tcPr>
            <w:tcW w:w="6095" w:type="dxa"/>
            <w:gridSpan w:val="3"/>
            <w:vAlign w:val="center"/>
          </w:tcPr>
          <w:p>
            <w:pPr>
              <w:pStyle w:val="13"/>
            </w:pPr>
            <w:r>
              <w:t>地震群测群防岗位津贴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0.35</w:t>
            </w:r>
          </w:p>
        </w:tc>
        <w:tc>
          <w:tcPr>
            <w:tcW w:w="2835" w:type="dxa"/>
            <w:vAlign w:val="center"/>
          </w:tcPr>
          <w:p>
            <w:pPr>
              <w:pStyle w:val="11"/>
            </w:pPr>
            <w:r>
              <w:t>其中：财政    资金</w:t>
            </w:r>
          </w:p>
        </w:tc>
        <w:tc>
          <w:tcPr>
            <w:tcW w:w="2551" w:type="dxa"/>
            <w:vAlign w:val="center"/>
          </w:tcPr>
          <w:p>
            <w:pPr>
              <w:pStyle w:val="13"/>
            </w:pPr>
            <w:r>
              <w:t>0.35</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此项经费共计3480元，用于发放地震台站长及助理员19人津贴，按季度支付。</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rFonts w:hint="eastAsia" w:eastAsia="方正书宋_GBK"/>
                <w:lang w:eastAsia="zh-CN"/>
              </w:rPr>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0.09</w:t>
            </w:r>
          </w:p>
        </w:tc>
        <w:tc>
          <w:tcPr>
            <w:tcW w:w="2835" w:type="dxa"/>
            <w:vAlign w:val="center"/>
          </w:tcPr>
          <w:p>
            <w:pPr>
              <w:pStyle w:val="14"/>
            </w:pPr>
            <w:r>
              <w:t>0.17</w:t>
            </w:r>
          </w:p>
        </w:tc>
        <w:tc>
          <w:tcPr>
            <w:tcW w:w="2551" w:type="dxa"/>
            <w:vAlign w:val="center"/>
          </w:tcPr>
          <w:p>
            <w:pPr>
              <w:pStyle w:val="14"/>
            </w:pPr>
            <w:r>
              <w:t>0.26</w:t>
            </w:r>
          </w:p>
        </w:tc>
        <w:tc>
          <w:tcPr>
            <w:tcW w:w="3544" w:type="dxa"/>
            <w:gridSpan w:val="2"/>
            <w:vAlign w:val="center"/>
          </w:tcPr>
          <w:p>
            <w:pPr>
              <w:pStyle w:val="14"/>
            </w:pPr>
            <w:r>
              <w:t>0.35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1.此项经费共计3480元，用于发放地震台站长及助理员19人津贴，按季度支付。</w:t>
            </w:r>
          </w:p>
          <w:p>
            <w:pPr>
              <w:pStyle w:val="13"/>
            </w:pPr>
            <w:r>
              <w:t>2.地震群测群防是防震减灾工作的重要组成部分，事关国家公共安全和人民群众生命财产安全，特别对地震短临预报起着不可替代的作用。</w:t>
            </w:r>
          </w:p>
          <w:p>
            <w:pPr>
              <w:pStyle w:val="13"/>
            </w:pPr>
            <w:r>
              <w:t>3.通过项目实施，维持地震群测群防队伍的稳定。有效降低地震灾害造成的人身及财产损失。该项目主要用于补助地震群测群防队伍。</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享受津贴人数</w:t>
            </w:r>
          </w:p>
        </w:tc>
        <w:tc>
          <w:tcPr>
            <w:tcW w:w="5386" w:type="dxa"/>
            <w:vAlign w:val="center"/>
          </w:tcPr>
          <w:p>
            <w:pPr>
              <w:pStyle w:val="13"/>
            </w:pPr>
            <w:r>
              <w:t>享受地震群测群防津贴人数</w:t>
            </w:r>
          </w:p>
        </w:tc>
        <w:tc>
          <w:tcPr>
            <w:tcW w:w="2268" w:type="dxa"/>
            <w:vAlign w:val="center"/>
          </w:tcPr>
          <w:p>
            <w:pPr>
              <w:pStyle w:val="13"/>
            </w:pPr>
            <w:r>
              <w:t>19人</w:t>
            </w:r>
          </w:p>
        </w:tc>
        <w:tc>
          <w:tcPr>
            <w:tcW w:w="1276" w:type="dxa"/>
            <w:vAlign w:val="center"/>
          </w:tcPr>
          <w:p>
            <w:pPr>
              <w:pStyle w:val="13"/>
            </w:pPr>
            <w:r>
              <w:t>依据（【2008】保市府办227号）、户木乡地震群测群防队伍人员名单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补贴发放准确率</w:t>
            </w:r>
          </w:p>
        </w:tc>
        <w:tc>
          <w:tcPr>
            <w:tcW w:w="5386" w:type="dxa"/>
            <w:vAlign w:val="center"/>
          </w:tcPr>
          <w:p>
            <w:pPr>
              <w:pStyle w:val="13"/>
            </w:pPr>
            <w:r>
              <w:t>地震群测群防补贴发放准确率</w:t>
            </w:r>
          </w:p>
        </w:tc>
        <w:tc>
          <w:tcPr>
            <w:tcW w:w="2268" w:type="dxa"/>
            <w:vAlign w:val="center"/>
          </w:tcPr>
          <w:p>
            <w:pPr>
              <w:pStyle w:val="13"/>
            </w:pPr>
            <w:r>
              <w:t>≥95%</w:t>
            </w:r>
          </w:p>
        </w:tc>
        <w:tc>
          <w:tcPr>
            <w:tcW w:w="1276" w:type="dxa"/>
            <w:vAlign w:val="center"/>
          </w:tcPr>
          <w:p>
            <w:pPr>
              <w:pStyle w:val="13"/>
            </w:pPr>
            <w:r>
              <w:t>地震群测群防岗位津贴项目实施计划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补贴发放及时率</w:t>
            </w:r>
          </w:p>
        </w:tc>
        <w:tc>
          <w:tcPr>
            <w:tcW w:w="5386" w:type="dxa"/>
            <w:vAlign w:val="center"/>
          </w:tcPr>
          <w:p>
            <w:pPr>
              <w:pStyle w:val="13"/>
            </w:pPr>
            <w:r>
              <w:t>地震群测群防补贴发放及时率</w:t>
            </w:r>
          </w:p>
        </w:tc>
        <w:tc>
          <w:tcPr>
            <w:tcW w:w="2268" w:type="dxa"/>
            <w:vAlign w:val="center"/>
          </w:tcPr>
          <w:p>
            <w:pPr>
              <w:pStyle w:val="13"/>
            </w:pPr>
            <w:r>
              <w:t>≥95%</w:t>
            </w:r>
          </w:p>
        </w:tc>
        <w:tc>
          <w:tcPr>
            <w:tcW w:w="1276" w:type="dxa"/>
            <w:vAlign w:val="center"/>
          </w:tcPr>
          <w:p>
            <w:pPr>
              <w:pStyle w:val="13"/>
            </w:pPr>
            <w:r>
              <w:t>地震群测群防岗位津贴项目实施计划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项目经费预算总成本</w:t>
            </w:r>
          </w:p>
        </w:tc>
        <w:tc>
          <w:tcPr>
            <w:tcW w:w="5386" w:type="dxa"/>
            <w:vAlign w:val="center"/>
          </w:tcPr>
          <w:p>
            <w:pPr>
              <w:pStyle w:val="13"/>
            </w:pPr>
            <w:r>
              <w:t>项目支出控制在预算范围内</w:t>
            </w:r>
          </w:p>
        </w:tc>
        <w:tc>
          <w:tcPr>
            <w:tcW w:w="2268" w:type="dxa"/>
            <w:vAlign w:val="center"/>
          </w:tcPr>
          <w:p>
            <w:pPr>
              <w:pStyle w:val="13"/>
            </w:pPr>
            <w:r>
              <w:t>≤3480元</w:t>
            </w:r>
          </w:p>
        </w:tc>
        <w:tc>
          <w:tcPr>
            <w:tcW w:w="1276" w:type="dxa"/>
            <w:vAlign w:val="center"/>
          </w:tcPr>
          <w:p>
            <w:pPr>
              <w:pStyle w:val="13"/>
            </w:pPr>
            <w:r>
              <w:t>地震群测群防岗位津贴项目实施计划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地震群测群防队伍稳定率</w:t>
            </w:r>
          </w:p>
        </w:tc>
        <w:tc>
          <w:tcPr>
            <w:tcW w:w="5386" w:type="dxa"/>
            <w:vAlign w:val="center"/>
          </w:tcPr>
          <w:p>
            <w:pPr>
              <w:pStyle w:val="13"/>
            </w:pPr>
            <w:r>
              <w:t>地震群测群防队伍人员稳定率</w:t>
            </w:r>
          </w:p>
        </w:tc>
        <w:tc>
          <w:tcPr>
            <w:tcW w:w="2268" w:type="dxa"/>
            <w:vAlign w:val="center"/>
          </w:tcPr>
          <w:p>
            <w:pPr>
              <w:pStyle w:val="13"/>
            </w:pPr>
            <w:r>
              <w:t>≥95%</w:t>
            </w:r>
          </w:p>
        </w:tc>
        <w:tc>
          <w:tcPr>
            <w:tcW w:w="1276" w:type="dxa"/>
            <w:vAlign w:val="center"/>
          </w:tcPr>
          <w:p>
            <w:pPr>
              <w:pStyle w:val="13"/>
            </w:pPr>
            <w:r>
              <w:t>地震群测群防岗位津贴项目实施计划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地震群测群防人员满意度</w:t>
            </w:r>
          </w:p>
        </w:tc>
        <w:tc>
          <w:tcPr>
            <w:tcW w:w="5386" w:type="dxa"/>
            <w:vAlign w:val="center"/>
          </w:tcPr>
          <w:p>
            <w:pPr>
              <w:pStyle w:val="13"/>
            </w:pPr>
            <w:r>
              <w:t>地震群测群防人员对发放津贴情况满意度</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10、防火护林员工资补助经费绩效目标表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13062526P000167100116</w:t>
            </w:r>
          </w:p>
        </w:tc>
        <w:tc>
          <w:tcPr>
            <w:tcW w:w="2835" w:type="dxa"/>
            <w:vAlign w:val="center"/>
          </w:tcPr>
          <w:p>
            <w:pPr>
              <w:pStyle w:val="11"/>
            </w:pPr>
            <w:r>
              <w:t>项目名称</w:t>
            </w:r>
          </w:p>
        </w:tc>
        <w:tc>
          <w:tcPr>
            <w:tcW w:w="6095" w:type="dxa"/>
            <w:gridSpan w:val="3"/>
            <w:vAlign w:val="center"/>
          </w:tcPr>
          <w:p>
            <w:pPr>
              <w:pStyle w:val="13"/>
            </w:pPr>
            <w:r>
              <w:t>防火护林员工资补助经费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0.08</w:t>
            </w:r>
          </w:p>
        </w:tc>
        <w:tc>
          <w:tcPr>
            <w:tcW w:w="2835" w:type="dxa"/>
            <w:vAlign w:val="center"/>
          </w:tcPr>
          <w:p>
            <w:pPr>
              <w:pStyle w:val="11"/>
            </w:pPr>
            <w:r>
              <w:t>其中：财政    资金</w:t>
            </w:r>
          </w:p>
        </w:tc>
        <w:tc>
          <w:tcPr>
            <w:tcW w:w="2551" w:type="dxa"/>
            <w:vAlign w:val="center"/>
          </w:tcPr>
          <w:p>
            <w:pPr>
              <w:pStyle w:val="13"/>
            </w:pPr>
            <w:r>
              <w:t>0.08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防火护林员工资补助800元，用于支付2026年防火护林员工资补助，保障1名防火护林员工资补助待遇等方面的经费支出，确保防火护林日常工作正常运转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rFonts w:hint="eastAsia" w:eastAsia="方正书宋_GBK"/>
                <w:lang w:eastAsia="zh-CN"/>
              </w:rPr>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0.02</w:t>
            </w:r>
          </w:p>
        </w:tc>
        <w:tc>
          <w:tcPr>
            <w:tcW w:w="2835" w:type="dxa"/>
            <w:vAlign w:val="center"/>
          </w:tcPr>
          <w:p>
            <w:pPr>
              <w:pStyle w:val="14"/>
            </w:pPr>
            <w:r>
              <w:t>0.04</w:t>
            </w:r>
          </w:p>
        </w:tc>
        <w:tc>
          <w:tcPr>
            <w:tcW w:w="2551" w:type="dxa"/>
            <w:vAlign w:val="center"/>
          </w:tcPr>
          <w:p>
            <w:pPr>
              <w:pStyle w:val="14"/>
            </w:pPr>
            <w:r>
              <w:t>0.06</w:t>
            </w:r>
          </w:p>
        </w:tc>
        <w:tc>
          <w:tcPr>
            <w:tcW w:w="3544" w:type="dxa"/>
            <w:gridSpan w:val="2"/>
            <w:vAlign w:val="center"/>
          </w:tcPr>
          <w:p>
            <w:pPr>
              <w:pStyle w:val="14"/>
            </w:pPr>
            <w:r>
              <w:t>0.08</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1.防火护林员工资补助800元，用于支付2026年防火护林员工资补助</w:t>
            </w:r>
          </w:p>
          <w:p>
            <w:pPr>
              <w:pStyle w:val="13"/>
            </w:pPr>
            <w:r>
              <w:t>2.保障1名防火护林员工资补助待遇等方面的经费支出，确保防火护林日常工作正常运转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实发人数</w:t>
            </w:r>
          </w:p>
        </w:tc>
        <w:tc>
          <w:tcPr>
            <w:tcW w:w="5386" w:type="dxa"/>
            <w:vAlign w:val="center"/>
          </w:tcPr>
          <w:p>
            <w:pPr>
              <w:pStyle w:val="13"/>
            </w:pPr>
            <w:r>
              <w:t>实发人数情况</w:t>
            </w:r>
          </w:p>
        </w:tc>
        <w:tc>
          <w:tcPr>
            <w:tcW w:w="2268" w:type="dxa"/>
            <w:vAlign w:val="center"/>
          </w:tcPr>
          <w:p>
            <w:pPr>
              <w:pStyle w:val="13"/>
            </w:pPr>
            <w:r>
              <w:t>1人</w:t>
            </w:r>
          </w:p>
        </w:tc>
        <w:tc>
          <w:tcPr>
            <w:tcW w:w="1276" w:type="dxa"/>
            <w:vAlign w:val="center"/>
          </w:tcPr>
          <w:p>
            <w:pPr>
              <w:pStyle w:val="13"/>
            </w:pPr>
            <w:r>
              <w:t>防火护林员工资补助经费项目实施计划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考核完成率</w:t>
            </w:r>
          </w:p>
        </w:tc>
        <w:tc>
          <w:tcPr>
            <w:tcW w:w="5386" w:type="dxa"/>
            <w:vAlign w:val="center"/>
          </w:tcPr>
          <w:p>
            <w:pPr>
              <w:pStyle w:val="13"/>
            </w:pPr>
            <w:r>
              <w:t>考核工作完成占计划完成数的比率</w:t>
            </w:r>
          </w:p>
        </w:tc>
        <w:tc>
          <w:tcPr>
            <w:tcW w:w="2268" w:type="dxa"/>
            <w:vAlign w:val="center"/>
          </w:tcPr>
          <w:p>
            <w:pPr>
              <w:pStyle w:val="13"/>
            </w:pPr>
            <w:r>
              <w:t>≥95%</w:t>
            </w:r>
          </w:p>
        </w:tc>
        <w:tc>
          <w:tcPr>
            <w:tcW w:w="1276" w:type="dxa"/>
            <w:vAlign w:val="center"/>
          </w:tcPr>
          <w:p>
            <w:pPr>
              <w:pStyle w:val="13"/>
            </w:pPr>
            <w:r>
              <w:t>防火护林员工资补助经费项目实施计划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支付及时率</w:t>
            </w:r>
          </w:p>
        </w:tc>
        <w:tc>
          <w:tcPr>
            <w:tcW w:w="5386" w:type="dxa"/>
            <w:vAlign w:val="center"/>
          </w:tcPr>
          <w:p>
            <w:pPr>
              <w:pStyle w:val="13"/>
            </w:pPr>
            <w:r>
              <w:t>在规定时限内完成工资补助支付情况</w:t>
            </w:r>
          </w:p>
        </w:tc>
        <w:tc>
          <w:tcPr>
            <w:tcW w:w="2268" w:type="dxa"/>
            <w:vAlign w:val="center"/>
          </w:tcPr>
          <w:p>
            <w:pPr>
              <w:pStyle w:val="13"/>
            </w:pPr>
            <w:r>
              <w:t>≥95%</w:t>
            </w:r>
          </w:p>
        </w:tc>
        <w:tc>
          <w:tcPr>
            <w:tcW w:w="1276" w:type="dxa"/>
            <w:vAlign w:val="center"/>
          </w:tcPr>
          <w:p>
            <w:pPr>
              <w:pStyle w:val="13"/>
            </w:pPr>
            <w:r>
              <w:t>防火护林员工资补助经费项目实施计划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预算控制数</w:t>
            </w:r>
          </w:p>
        </w:tc>
        <w:tc>
          <w:tcPr>
            <w:tcW w:w="5386" w:type="dxa"/>
            <w:vAlign w:val="center"/>
          </w:tcPr>
          <w:p>
            <w:pPr>
              <w:pStyle w:val="13"/>
            </w:pPr>
            <w:r>
              <w:t>项目总成本控制情况</w:t>
            </w:r>
          </w:p>
        </w:tc>
        <w:tc>
          <w:tcPr>
            <w:tcW w:w="2268" w:type="dxa"/>
            <w:vAlign w:val="center"/>
          </w:tcPr>
          <w:p>
            <w:pPr>
              <w:pStyle w:val="13"/>
            </w:pPr>
            <w:r>
              <w:t>≤0.08万元</w:t>
            </w:r>
          </w:p>
        </w:tc>
        <w:tc>
          <w:tcPr>
            <w:tcW w:w="1276" w:type="dxa"/>
            <w:vAlign w:val="center"/>
          </w:tcPr>
          <w:p>
            <w:pPr>
              <w:pStyle w:val="13"/>
            </w:pPr>
            <w:r>
              <w:t>防火护林员工资补助经费发放明细表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能够保障人员日常工作效率</w:t>
            </w:r>
          </w:p>
        </w:tc>
        <w:tc>
          <w:tcPr>
            <w:tcW w:w="5386" w:type="dxa"/>
            <w:vAlign w:val="center"/>
          </w:tcPr>
          <w:p>
            <w:pPr>
              <w:pStyle w:val="13"/>
            </w:pPr>
            <w:r>
              <w:t>保证防火护林工作正常开展情况</w:t>
            </w:r>
          </w:p>
        </w:tc>
        <w:tc>
          <w:tcPr>
            <w:tcW w:w="2268" w:type="dxa"/>
            <w:vAlign w:val="center"/>
          </w:tcPr>
          <w:p>
            <w:pPr>
              <w:pStyle w:val="13"/>
            </w:pPr>
            <w:r>
              <w:t>≥95%</w:t>
            </w:r>
          </w:p>
        </w:tc>
        <w:tc>
          <w:tcPr>
            <w:tcW w:w="1276" w:type="dxa"/>
            <w:vAlign w:val="center"/>
          </w:tcPr>
          <w:p>
            <w:pPr>
              <w:pStyle w:val="13"/>
            </w:pPr>
            <w:r>
              <w:t>防火护林员工资补助经费项目实施计划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防火护林人员满意度</w:t>
            </w:r>
          </w:p>
        </w:tc>
        <w:tc>
          <w:tcPr>
            <w:tcW w:w="5386" w:type="dxa"/>
            <w:vAlign w:val="center"/>
          </w:tcPr>
          <w:p>
            <w:pPr>
              <w:pStyle w:val="13"/>
            </w:pPr>
            <w:r>
              <w:t>防火护林人员满意度情况</w:t>
            </w:r>
          </w:p>
        </w:tc>
        <w:tc>
          <w:tcPr>
            <w:tcW w:w="2268" w:type="dxa"/>
            <w:vAlign w:val="center"/>
          </w:tcPr>
          <w:p>
            <w:pPr>
              <w:pStyle w:val="13"/>
            </w:pPr>
            <w:r>
              <w:t>≥95%</w:t>
            </w:r>
          </w:p>
        </w:tc>
        <w:tc>
          <w:tcPr>
            <w:tcW w:w="1276" w:type="dxa"/>
            <w:vAlign w:val="center"/>
          </w:tcPr>
          <w:p>
            <w:pPr>
              <w:pStyle w:val="13"/>
            </w:pPr>
            <w:r>
              <w:t>项目满意度调查问卷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11、服务群众专项经费绩效目标表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13062526P00016210086Y</w:t>
            </w:r>
          </w:p>
        </w:tc>
        <w:tc>
          <w:tcPr>
            <w:tcW w:w="2835" w:type="dxa"/>
            <w:vAlign w:val="center"/>
          </w:tcPr>
          <w:p>
            <w:pPr>
              <w:pStyle w:val="11"/>
            </w:pPr>
            <w:r>
              <w:t>项目名称</w:t>
            </w:r>
          </w:p>
        </w:tc>
        <w:tc>
          <w:tcPr>
            <w:tcW w:w="6095" w:type="dxa"/>
            <w:gridSpan w:val="3"/>
            <w:vAlign w:val="center"/>
          </w:tcPr>
          <w:p>
            <w:pPr>
              <w:pStyle w:val="13"/>
            </w:pPr>
            <w:r>
              <w:t>服务群众专项经费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80.00</w:t>
            </w:r>
          </w:p>
        </w:tc>
        <w:tc>
          <w:tcPr>
            <w:tcW w:w="2835" w:type="dxa"/>
            <w:vAlign w:val="center"/>
          </w:tcPr>
          <w:p>
            <w:pPr>
              <w:pStyle w:val="11"/>
            </w:pPr>
            <w:r>
              <w:t>其中：财政    资金</w:t>
            </w:r>
          </w:p>
        </w:tc>
        <w:tc>
          <w:tcPr>
            <w:tcW w:w="2551" w:type="dxa"/>
            <w:vAlign w:val="center"/>
          </w:tcPr>
          <w:p>
            <w:pPr>
              <w:pStyle w:val="13"/>
            </w:pPr>
            <w:r>
              <w:t>80.00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对全乡16个行政村，按村均不低于5万元的标准保障正常运转，需80万元的资金保障，正确使用服务群众专项经费用于村内公益事业,达到90%以上的群众满意。通过实施此项目，促进社会稳定水平逐步提高。保障村内组织日常活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rFonts w:hint="eastAsia" w:eastAsia="方正书宋_GBK"/>
                <w:lang w:eastAsia="zh-CN"/>
              </w:rPr>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20.00</w:t>
            </w:r>
          </w:p>
        </w:tc>
        <w:tc>
          <w:tcPr>
            <w:tcW w:w="2835" w:type="dxa"/>
            <w:vAlign w:val="center"/>
          </w:tcPr>
          <w:p>
            <w:pPr>
              <w:pStyle w:val="14"/>
            </w:pPr>
            <w:r>
              <w:t>40.00</w:t>
            </w:r>
          </w:p>
        </w:tc>
        <w:tc>
          <w:tcPr>
            <w:tcW w:w="2551" w:type="dxa"/>
            <w:vAlign w:val="center"/>
          </w:tcPr>
          <w:p>
            <w:pPr>
              <w:pStyle w:val="14"/>
            </w:pPr>
            <w:r>
              <w:t>60.00</w:t>
            </w:r>
          </w:p>
        </w:tc>
        <w:tc>
          <w:tcPr>
            <w:tcW w:w="3544" w:type="dxa"/>
            <w:gridSpan w:val="2"/>
            <w:vAlign w:val="center"/>
          </w:tcPr>
          <w:p>
            <w:pPr>
              <w:pStyle w:val="14"/>
            </w:pPr>
            <w:r>
              <w:t>80.00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1.对全乡16个行政村，按村均不低于5万元的标准保障正常运转，需80万元的资金保障</w:t>
            </w:r>
          </w:p>
          <w:p>
            <w:pPr>
              <w:pStyle w:val="13"/>
            </w:pPr>
            <w:r>
              <w:t>2.正确使用服务群众专项经费用于村内公益事业,达到90%以上的群众满意。</w:t>
            </w:r>
          </w:p>
          <w:p>
            <w:pPr>
              <w:pStyle w:val="13"/>
            </w:pPr>
            <w:r>
              <w:t>3.通过实施此项目，促进社会稳定水平逐步提高。保障村内组织日常活动。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服务保障村级数量</w:t>
            </w:r>
          </w:p>
        </w:tc>
        <w:tc>
          <w:tcPr>
            <w:tcW w:w="5386" w:type="dxa"/>
            <w:vAlign w:val="center"/>
          </w:tcPr>
          <w:p>
            <w:pPr>
              <w:pStyle w:val="13"/>
            </w:pPr>
            <w:r>
              <w:t>服务保障村级组织的数量</w:t>
            </w:r>
          </w:p>
        </w:tc>
        <w:tc>
          <w:tcPr>
            <w:tcW w:w="2268" w:type="dxa"/>
            <w:vAlign w:val="center"/>
          </w:tcPr>
          <w:p>
            <w:pPr>
              <w:pStyle w:val="13"/>
            </w:pPr>
            <w:r>
              <w:t>16个</w:t>
            </w:r>
          </w:p>
        </w:tc>
        <w:tc>
          <w:tcPr>
            <w:tcW w:w="1276" w:type="dxa"/>
            <w:vAlign w:val="center"/>
          </w:tcPr>
          <w:p>
            <w:pPr>
              <w:pStyle w:val="13"/>
            </w:pPr>
            <w:r>
              <w:t>冀组发【2018】14号文件、徐字〔2019〕2号。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农村社区综合服务设施覆盖率</w:t>
            </w:r>
          </w:p>
        </w:tc>
        <w:tc>
          <w:tcPr>
            <w:tcW w:w="5386" w:type="dxa"/>
            <w:vAlign w:val="center"/>
          </w:tcPr>
          <w:p>
            <w:pPr>
              <w:pStyle w:val="13"/>
            </w:pPr>
            <w:r>
              <w:t>农村社区综合服务设施覆盖率</w:t>
            </w:r>
          </w:p>
        </w:tc>
        <w:tc>
          <w:tcPr>
            <w:tcW w:w="2268" w:type="dxa"/>
            <w:vAlign w:val="center"/>
          </w:tcPr>
          <w:p>
            <w:pPr>
              <w:pStyle w:val="13"/>
            </w:pPr>
            <w:r>
              <w:t>≥95%</w:t>
            </w:r>
          </w:p>
        </w:tc>
        <w:tc>
          <w:tcPr>
            <w:tcW w:w="1276" w:type="dxa"/>
            <w:vAlign w:val="center"/>
          </w:tcPr>
          <w:p>
            <w:pPr>
              <w:pStyle w:val="13"/>
            </w:pPr>
            <w:r>
              <w:t>冀组发【2018】14号文件、徐字〔2019〕2号。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服务群众工作完成及时率</w:t>
            </w:r>
          </w:p>
        </w:tc>
        <w:tc>
          <w:tcPr>
            <w:tcW w:w="5386" w:type="dxa"/>
            <w:vAlign w:val="center"/>
          </w:tcPr>
          <w:p>
            <w:pPr>
              <w:pStyle w:val="13"/>
            </w:pPr>
            <w:r>
              <w:t>服务群众工作完成及时率</w:t>
            </w:r>
          </w:p>
        </w:tc>
        <w:tc>
          <w:tcPr>
            <w:tcW w:w="2268" w:type="dxa"/>
            <w:vAlign w:val="center"/>
          </w:tcPr>
          <w:p>
            <w:pPr>
              <w:pStyle w:val="13"/>
            </w:pPr>
            <w:r>
              <w:t>≥90%</w:t>
            </w:r>
          </w:p>
        </w:tc>
        <w:tc>
          <w:tcPr>
            <w:tcW w:w="1276" w:type="dxa"/>
            <w:vAlign w:val="center"/>
          </w:tcPr>
          <w:p>
            <w:pPr>
              <w:pStyle w:val="13"/>
            </w:pPr>
            <w:r>
              <w:t>冀组发【2018】14号文件、徐字〔2019〕2号。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运行保障成本</w:t>
            </w:r>
          </w:p>
        </w:tc>
        <w:tc>
          <w:tcPr>
            <w:tcW w:w="5386" w:type="dxa"/>
            <w:vAlign w:val="center"/>
          </w:tcPr>
          <w:p>
            <w:pPr>
              <w:pStyle w:val="13"/>
            </w:pPr>
            <w:r>
              <w:t>依照具体服务内容每村运行保障成本</w:t>
            </w:r>
          </w:p>
        </w:tc>
        <w:tc>
          <w:tcPr>
            <w:tcW w:w="2268" w:type="dxa"/>
            <w:vAlign w:val="center"/>
          </w:tcPr>
          <w:p>
            <w:pPr>
              <w:pStyle w:val="13"/>
            </w:pPr>
            <w:r>
              <w:t>5万元</w:t>
            </w:r>
          </w:p>
        </w:tc>
        <w:tc>
          <w:tcPr>
            <w:tcW w:w="1276" w:type="dxa"/>
            <w:vAlign w:val="center"/>
          </w:tcPr>
          <w:p>
            <w:pPr>
              <w:pStyle w:val="13"/>
            </w:pPr>
            <w:r>
              <w:t>冀组发【2018】14号文件、徐字〔2019〕2号。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服务保障效果影响程度</w:t>
            </w:r>
          </w:p>
        </w:tc>
        <w:tc>
          <w:tcPr>
            <w:tcW w:w="5386" w:type="dxa"/>
            <w:vAlign w:val="center"/>
          </w:tcPr>
          <w:p>
            <w:pPr>
              <w:pStyle w:val="13"/>
            </w:pPr>
            <w:r>
              <w:t>村内公益事业服务效果影响程度</w:t>
            </w:r>
          </w:p>
        </w:tc>
        <w:tc>
          <w:tcPr>
            <w:tcW w:w="2268" w:type="dxa"/>
            <w:vAlign w:val="center"/>
          </w:tcPr>
          <w:p>
            <w:pPr>
              <w:pStyle w:val="13"/>
            </w:pPr>
            <w:r>
              <w:t>≥90%</w:t>
            </w:r>
          </w:p>
        </w:tc>
        <w:tc>
          <w:tcPr>
            <w:tcW w:w="1276" w:type="dxa"/>
            <w:vAlign w:val="center"/>
          </w:tcPr>
          <w:p>
            <w:pPr>
              <w:pStyle w:val="13"/>
            </w:pPr>
            <w:r>
              <w:t>冀组发【2018】14号文件、徐字〔2019〕2号。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群众满意度</w:t>
            </w:r>
          </w:p>
        </w:tc>
        <w:tc>
          <w:tcPr>
            <w:tcW w:w="2268" w:type="dxa"/>
            <w:vAlign w:val="center"/>
          </w:tcPr>
          <w:p>
            <w:pPr>
              <w:pStyle w:val="13"/>
            </w:pPr>
            <w:r>
              <w:t>≥90%</w:t>
            </w:r>
          </w:p>
        </w:tc>
        <w:tc>
          <w:tcPr>
            <w:tcW w:w="1276" w:type="dxa"/>
            <w:vAlign w:val="center"/>
          </w:tcPr>
          <w:p>
            <w:pPr>
              <w:pStyle w:val="13"/>
            </w:pPr>
            <w:r>
              <w:t>依据满意度调查问卷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12、关于提前下达2026年省级农村综合改革转移支付预算的通知绩效目标表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13062526P000179100472</w:t>
            </w:r>
          </w:p>
        </w:tc>
        <w:tc>
          <w:tcPr>
            <w:tcW w:w="2835" w:type="dxa"/>
            <w:vAlign w:val="center"/>
          </w:tcPr>
          <w:p>
            <w:pPr>
              <w:pStyle w:val="11"/>
            </w:pPr>
            <w:r>
              <w:t>项目名称</w:t>
            </w:r>
          </w:p>
        </w:tc>
        <w:tc>
          <w:tcPr>
            <w:tcW w:w="6095" w:type="dxa"/>
            <w:gridSpan w:val="3"/>
            <w:vAlign w:val="center"/>
          </w:tcPr>
          <w:p>
            <w:pPr>
              <w:pStyle w:val="13"/>
            </w:pPr>
            <w:r>
              <w:t>关于提前下达2026年省级农村综合改革转移支付预算的通知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246.69</w:t>
            </w:r>
          </w:p>
        </w:tc>
        <w:tc>
          <w:tcPr>
            <w:tcW w:w="2835" w:type="dxa"/>
            <w:vAlign w:val="center"/>
          </w:tcPr>
          <w:p>
            <w:pPr>
              <w:pStyle w:val="11"/>
            </w:pPr>
            <w:r>
              <w:t>其中：财政    资金</w:t>
            </w:r>
          </w:p>
        </w:tc>
        <w:tc>
          <w:tcPr>
            <w:tcW w:w="2551" w:type="dxa"/>
            <w:vAlign w:val="center"/>
          </w:tcPr>
          <w:p>
            <w:pPr>
              <w:pStyle w:val="13"/>
            </w:pPr>
            <w:r>
              <w:t>246.69</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加强农村基础设施建设，不断提升村容村貌，为全面实施乡村振兴增添助力，改善农村人居环境，解决村民出行难的问题，提高村民幸福生活质量。利用不超过246.691278万元的资金，对6921.6米长的道路进行改建、新建，建设时间不超过135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rFonts w:hint="eastAsia" w:eastAsia="方正书宋_GBK"/>
                <w:lang w:eastAsia="zh-CN"/>
              </w:rPr>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61.67</w:t>
            </w:r>
          </w:p>
        </w:tc>
        <w:tc>
          <w:tcPr>
            <w:tcW w:w="2835" w:type="dxa"/>
            <w:vAlign w:val="center"/>
          </w:tcPr>
          <w:p>
            <w:pPr>
              <w:pStyle w:val="14"/>
            </w:pPr>
            <w:r>
              <w:t>246.69</w:t>
            </w:r>
          </w:p>
        </w:tc>
        <w:tc>
          <w:tcPr>
            <w:tcW w:w="2551" w:type="dxa"/>
            <w:vAlign w:val="center"/>
          </w:tcPr>
          <w:p>
            <w:pPr>
              <w:pStyle w:val="14"/>
            </w:pPr>
            <w:r>
              <w:t>246.69</w:t>
            </w:r>
          </w:p>
        </w:tc>
        <w:tc>
          <w:tcPr>
            <w:tcW w:w="3544" w:type="dxa"/>
            <w:gridSpan w:val="2"/>
            <w:vAlign w:val="center"/>
          </w:tcPr>
          <w:p>
            <w:pPr>
              <w:pStyle w:val="14"/>
            </w:pPr>
            <w:r>
              <w:t>246.69</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1.加强农村基础设施建设，不断提升村容村貌，为全面实施乡村振兴增添助力</w:t>
            </w:r>
          </w:p>
          <w:p>
            <w:pPr>
              <w:pStyle w:val="13"/>
            </w:pPr>
            <w:r>
              <w:t>2.改善农村人居环境，解决村民出行难的问题，提高村民幸福生活质量。</w:t>
            </w:r>
          </w:p>
          <w:p>
            <w:pPr>
              <w:pStyle w:val="13"/>
            </w:pPr>
            <w:r>
              <w:t>3.利用不超过246.691278万元的资金，对6921.6米长的道路进行改建、新建，建设时间不超过135天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德山三街村改建新建道路面积</w:t>
            </w:r>
          </w:p>
        </w:tc>
        <w:tc>
          <w:tcPr>
            <w:tcW w:w="5386" w:type="dxa"/>
            <w:vAlign w:val="center"/>
          </w:tcPr>
          <w:p>
            <w:pPr>
              <w:pStyle w:val="13"/>
            </w:pPr>
            <w:r>
              <w:t>德山三街村改建新建道路面积</w:t>
            </w:r>
          </w:p>
        </w:tc>
        <w:tc>
          <w:tcPr>
            <w:tcW w:w="2268" w:type="dxa"/>
            <w:vAlign w:val="center"/>
          </w:tcPr>
          <w:p>
            <w:pPr>
              <w:pStyle w:val="13"/>
            </w:pPr>
            <w:r>
              <w:t>≥12971.44平方米</w:t>
            </w:r>
          </w:p>
        </w:tc>
        <w:tc>
          <w:tcPr>
            <w:tcW w:w="1276" w:type="dxa"/>
            <w:vAlign w:val="center"/>
          </w:tcPr>
          <w:p>
            <w:pPr>
              <w:pStyle w:val="13"/>
            </w:pPr>
            <w:r>
              <w:t>依据保财农[2025]59号文件以及各村水泥路面硬化项目实施方案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德山三街村改建新建道路厚度</w:t>
            </w:r>
          </w:p>
        </w:tc>
        <w:tc>
          <w:tcPr>
            <w:tcW w:w="5386" w:type="dxa"/>
            <w:vAlign w:val="center"/>
          </w:tcPr>
          <w:p>
            <w:pPr>
              <w:pStyle w:val="13"/>
            </w:pPr>
            <w:r>
              <w:t>德山三街村改建新建道路厚度</w:t>
            </w:r>
          </w:p>
        </w:tc>
        <w:tc>
          <w:tcPr>
            <w:tcW w:w="2268" w:type="dxa"/>
            <w:vAlign w:val="center"/>
          </w:tcPr>
          <w:p>
            <w:pPr>
              <w:pStyle w:val="13"/>
            </w:pPr>
            <w:r>
              <w:t>≥0.15米</w:t>
            </w:r>
          </w:p>
        </w:tc>
        <w:tc>
          <w:tcPr>
            <w:tcW w:w="1276" w:type="dxa"/>
            <w:vAlign w:val="center"/>
          </w:tcPr>
          <w:p>
            <w:pPr>
              <w:pStyle w:val="13"/>
            </w:pPr>
            <w:r>
              <w:t>依据保财农[2025]59号文件以及各村水泥路面硬化项目实施方案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德山二街村改建新建道路面积</w:t>
            </w:r>
          </w:p>
        </w:tc>
        <w:tc>
          <w:tcPr>
            <w:tcW w:w="5386" w:type="dxa"/>
            <w:vAlign w:val="center"/>
          </w:tcPr>
          <w:p>
            <w:pPr>
              <w:pStyle w:val="13"/>
            </w:pPr>
            <w:r>
              <w:t>德山二街村改建新建道路面积</w:t>
            </w:r>
          </w:p>
        </w:tc>
        <w:tc>
          <w:tcPr>
            <w:tcW w:w="2268" w:type="dxa"/>
            <w:vAlign w:val="center"/>
          </w:tcPr>
          <w:p>
            <w:pPr>
              <w:pStyle w:val="13"/>
            </w:pPr>
            <w:r>
              <w:t>≥2636.4平方米</w:t>
            </w:r>
          </w:p>
        </w:tc>
        <w:tc>
          <w:tcPr>
            <w:tcW w:w="1276" w:type="dxa"/>
            <w:vAlign w:val="center"/>
          </w:tcPr>
          <w:p>
            <w:pPr>
              <w:pStyle w:val="13"/>
            </w:pPr>
            <w:r>
              <w:t>依据保财农[2025]59号文件以及各村水泥路面硬化项目实施方案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德山二街村改建新建道路厚度</w:t>
            </w:r>
          </w:p>
          <w:p>
            <w:pPr>
              <w:pStyle w:val="13"/>
            </w:pPr>
          </w:p>
        </w:tc>
        <w:tc>
          <w:tcPr>
            <w:tcW w:w="5386" w:type="dxa"/>
            <w:vAlign w:val="center"/>
          </w:tcPr>
          <w:p>
            <w:pPr>
              <w:pStyle w:val="13"/>
            </w:pPr>
            <w:r>
              <w:t>德山二街村改建新建道路厚度</w:t>
            </w:r>
          </w:p>
          <w:p>
            <w:pPr>
              <w:pStyle w:val="13"/>
            </w:pPr>
          </w:p>
        </w:tc>
        <w:tc>
          <w:tcPr>
            <w:tcW w:w="2268" w:type="dxa"/>
            <w:vAlign w:val="center"/>
          </w:tcPr>
          <w:p>
            <w:pPr>
              <w:pStyle w:val="13"/>
            </w:pPr>
            <w:r>
              <w:t>≥0.15米</w:t>
            </w:r>
          </w:p>
        </w:tc>
        <w:tc>
          <w:tcPr>
            <w:tcW w:w="1276" w:type="dxa"/>
            <w:vAlign w:val="center"/>
          </w:tcPr>
          <w:p>
            <w:pPr>
              <w:pStyle w:val="13"/>
            </w:pPr>
            <w:r>
              <w:t>依据保财农[2025]59号文件以及各村水泥路面硬化项目实施方案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户木村改建新建道路面积</w:t>
            </w:r>
          </w:p>
        </w:tc>
        <w:tc>
          <w:tcPr>
            <w:tcW w:w="5386" w:type="dxa"/>
            <w:vAlign w:val="center"/>
          </w:tcPr>
          <w:p>
            <w:pPr>
              <w:pStyle w:val="13"/>
            </w:pPr>
            <w:r>
              <w:t>户木村改建新建道路面积</w:t>
            </w:r>
          </w:p>
        </w:tc>
        <w:tc>
          <w:tcPr>
            <w:tcW w:w="2268" w:type="dxa"/>
            <w:vAlign w:val="center"/>
          </w:tcPr>
          <w:p>
            <w:pPr>
              <w:pStyle w:val="13"/>
            </w:pPr>
            <w:r>
              <w:t>≥2350.25平方米</w:t>
            </w:r>
          </w:p>
        </w:tc>
        <w:tc>
          <w:tcPr>
            <w:tcW w:w="1276" w:type="dxa"/>
            <w:vAlign w:val="center"/>
          </w:tcPr>
          <w:p>
            <w:pPr>
              <w:pStyle w:val="13"/>
            </w:pPr>
            <w:r>
              <w:t>依据保财农[2025]59号文件以及各村水泥路面硬化项目实施方案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户木村改建新建道路厚度</w:t>
            </w:r>
          </w:p>
          <w:p>
            <w:pPr>
              <w:pStyle w:val="13"/>
            </w:pPr>
          </w:p>
        </w:tc>
        <w:tc>
          <w:tcPr>
            <w:tcW w:w="5386" w:type="dxa"/>
            <w:vAlign w:val="center"/>
          </w:tcPr>
          <w:p>
            <w:pPr>
              <w:pStyle w:val="13"/>
            </w:pPr>
            <w:r>
              <w:t>户木村改建新建道路厚度</w:t>
            </w:r>
          </w:p>
          <w:p>
            <w:pPr>
              <w:pStyle w:val="13"/>
            </w:pPr>
          </w:p>
        </w:tc>
        <w:tc>
          <w:tcPr>
            <w:tcW w:w="2268" w:type="dxa"/>
            <w:vAlign w:val="center"/>
          </w:tcPr>
          <w:p>
            <w:pPr>
              <w:pStyle w:val="13"/>
            </w:pPr>
            <w:r>
              <w:t>≥0.15米</w:t>
            </w:r>
          </w:p>
        </w:tc>
        <w:tc>
          <w:tcPr>
            <w:tcW w:w="1276" w:type="dxa"/>
            <w:vAlign w:val="center"/>
          </w:tcPr>
          <w:p>
            <w:pPr>
              <w:pStyle w:val="13"/>
            </w:pPr>
            <w:r>
              <w:t>依据保财农[2025]59号文件以及各村水泥路面硬化项目实施方案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屯庄村改建新建道路面积</w:t>
            </w:r>
          </w:p>
        </w:tc>
        <w:tc>
          <w:tcPr>
            <w:tcW w:w="5386" w:type="dxa"/>
            <w:vAlign w:val="center"/>
          </w:tcPr>
          <w:p>
            <w:pPr>
              <w:pStyle w:val="13"/>
            </w:pPr>
            <w:r>
              <w:t>屯庄村改建新建道路面积</w:t>
            </w:r>
          </w:p>
        </w:tc>
        <w:tc>
          <w:tcPr>
            <w:tcW w:w="2268" w:type="dxa"/>
            <w:vAlign w:val="center"/>
          </w:tcPr>
          <w:p>
            <w:pPr>
              <w:pStyle w:val="13"/>
            </w:pPr>
            <w:r>
              <w:t>≥2547平方米</w:t>
            </w:r>
          </w:p>
        </w:tc>
        <w:tc>
          <w:tcPr>
            <w:tcW w:w="1276" w:type="dxa"/>
            <w:vAlign w:val="center"/>
          </w:tcPr>
          <w:p>
            <w:pPr>
              <w:pStyle w:val="13"/>
            </w:pPr>
            <w:r>
              <w:t>依据保财农[2025]59号文件以及各村水泥路面硬化项目实施方案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屯庄村改建新建道路厚度</w:t>
            </w:r>
          </w:p>
        </w:tc>
        <w:tc>
          <w:tcPr>
            <w:tcW w:w="5386" w:type="dxa"/>
            <w:vAlign w:val="center"/>
          </w:tcPr>
          <w:p>
            <w:pPr>
              <w:pStyle w:val="13"/>
            </w:pPr>
            <w:r>
              <w:t>屯庄村改建新建道路厚度</w:t>
            </w:r>
          </w:p>
        </w:tc>
        <w:tc>
          <w:tcPr>
            <w:tcW w:w="2268" w:type="dxa"/>
            <w:vAlign w:val="center"/>
          </w:tcPr>
          <w:p>
            <w:pPr>
              <w:pStyle w:val="13"/>
            </w:pPr>
            <w:r>
              <w:t>≥0.15米</w:t>
            </w:r>
          </w:p>
        </w:tc>
        <w:tc>
          <w:tcPr>
            <w:tcW w:w="1276" w:type="dxa"/>
            <w:vAlign w:val="center"/>
          </w:tcPr>
          <w:p>
            <w:pPr>
              <w:pStyle w:val="13"/>
            </w:pPr>
            <w:r>
              <w:t>依据保财农[2025]59号文件以及各村水泥路面硬化项目实施方案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安庄村改建新建道路面积</w:t>
            </w:r>
          </w:p>
        </w:tc>
        <w:tc>
          <w:tcPr>
            <w:tcW w:w="5386" w:type="dxa"/>
            <w:vAlign w:val="center"/>
          </w:tcPr>
          <w:p>
            <w:pPr>
              <w:pStyle w:val="13"/>
            </w:pPr>
            <w:r>
              <w:t>安庄村改建新建道路面积</w:t>
            </w:r>
          </w:p>
        </w:tc>
        <w:tc>
          <w:tcPr>
            <w:tcW w:w="2268" w:type="dxa"/>
            <w:vAlign w:val="center"/>
          </w:tcPr>
          <w:p>
            <w:pPr>
              <w:pStyle w:val="13"/>
            </w:pPr>
            <w:r>
              <w:t>≥2087.5平方米</w:t>
            </w:r>
          </w:p>
        </w:tc>
        <w:tc>
          <w:tcPr>
            <w:tcW w:w="1276" w:type="dxa"/>
            <w:vAlign w:val="center"/>
          </w:tcPr>
          <w:p>
            <w:pPr>
              <w:pStyle w:val="13"/>
            </w:pPr>
            <w:r>
              <w:t>依据保财农[2025]59号文件以及各村水泥路面硬化项目实施方案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安庄村改建新建道路厚度</w:t>
            </w:r>
          </w:p>
        </w:tc>
        <w:tc>
          <w:tcPr>
            <w:tcW w:w="5386" w:type="dxa"/>
            <w:vAlign w:val="center"/>
          </w:tcPr>
          <w:p>
            <w:pPr>
              <w:pStyle w:val="13"/>
            </w:pPr>
            <w:r>
              <w:t>安庄村改建新建道路厚度</w:t>
            </w:r>
          </w:p>
        </w:tc>
        <w:tc>
          <w:tcPr>
            <w:tcW w:w="2268" w:type="dxa"/>
            <w:vAlign w:val="center"/>
          </w:tcPr>
          <w:p>
            <w:pPr>
              <w:pStyle w:val="13"/>
            </w:pPr>
            <w:r>
              <w:t>≥0.2米</w:t>
            </w:r>
          </w:p>
        </w:tc>
        <w:tc>
          <w:tcPr>
            <w:tcW w:w="1276" w:type="dxa"/>
            <w:vAlign w:val="center"/>
          </w:tcPr>
          <w:p>
            <w:pPr>
              <w:pStyle w:val="13"/>
            </w:pPr>
            <w:r>
              <w:t>依据保财农[2025]59号文件以及各村水泥路面硬化项目实施方案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崔家独树村改建新建道路面积</w:t>
            </w:r>
          </w:p>
        </w:tc>
        <w:tc>
          <w:tcPr>
            <w:tcW w:w="5386" w:type="dxa"/>
            <w:vAlign w:val="center"/>
          </w:tcPr>
          <w:p>
            <w:pPr>
              <w:pStyle w:val="13"/>
            </w:pPr>
            <w:r>
              <w:t>崔家独树村改建新建道路面积</w:t>
            </w:r>
          </w:p>
        </w:tc>
        <w:tc>
          <w:tcPr>
            <w:tcW w:w="2268" w:type="dxa"/>
            <w:vAlign w:val="center"/>
          </w:tcPr>
          <w:p>
            <w:pPr>
              <w:pStyle w:val="13"/>
            </w:pPr>
            <w:r>
              <w:t>≥2455.68平方米</w:t>
            </w:r>
          </w:p>
        </w:tc>
        <w:tc>
          <w:tcPr>
            <w:tcW w:w="1276" w:type="dxa"/>
            <w:vAlign w:val="center"/>
          </w:tcPr>
          <w:p>
            <w:pPr>
              <w:pStyle w:val="13"/>
            </w:pPr>
            <w:r>
              <w:t>依据保财农[2025]59号文件以及各村水泥路面硬化项目实施方案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崔家独树村改建新建道路厚度</w:t>
            </w:r>
          </w:p>
        </w:tc>
        <w:tc>
          <w:tcPr>
            <w:tcW w:w="5386" w:type="dxa"/>
            <w:vAlign w:val="center"/>
          </w:tcPr>
          <w:p>
            <w:pPr>
              <w:pStyle w:val="13"/>
            </w:pPr>
            <w:r>
              <w:t>崔家独树村改建新建道路厚度</w:t>
            </w:r>
          </w:p>
        </w:tc>
        <w:tc>
          <w:tcPr>
            <w:tcW w:w="2268" w:type="dxa"/>
            <w:vAlign w:val="center"/>
          </w:tcPr>
          <w:p>
            <w:pPr>
              <w:pStyle w:val="13"/>
            </w:pPr>
            <w:r>
              <w:t>≥0.18米</w:t>
            </w:r>
          </w:p>
        </w:tc>
        <w:tc>
          <w:tcPr>
            <w:tcW w:w="1276" w:type="dxa"/>
            <w:vAlign w:val="center"/>
          </w:tcPr>
          <w:p>
            <w:pPr>
              <w:pStyle w:val="13"/>
            </w:pPr>
            <w:r>
              <w:t>依据保财农[2025]59号文件以及各村水泥路面硬化项目实施方案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反应项目验收合格率</w:t>
            </w:r>
          </w:p>
        </w:tc>
        <w:tc>
          <w:tcPr>
            <w:tcW w:w="5386" w:type="dxa"/>
            <w:vAlign w:val="center"/>
          </w:tcPr>
          <w:p>
            <w:pPr>
              <w:pStyle w:val="13"/>
            </w:pPr>
            <w:r>
              <w:t>项目（工程）验收合格率</w:t>
            </w:r>
          </w:p>
        </w:tc>
        <w:tc>
          <w:tcPr>
            <w:tcW w:w="2268" w:type="dxa"/>
            <w:vAlign w:val="center"/>
          </w:tcPr>
          <w:p>
            <w:pPr>
              <w:pStyle w:val="13"/>
            </w:pPr>
            <w:r>
              <w:t>100%</w:t>
            </w:r>
          </w:p>
        </w:tc>
        <w:tc>
          <w:tcPr>
            <w:tcW w:w="1276" w:type="dxa"/>
            <w:vAlign w:val="center"/>
          </w:tcPr>
          <w:p>
            <w:pPr>
              <w:pStyle w:val="13"/>
            </w:pPr>
            <w:r>
              <w:t>依据保财农[2025]59号文件以及各村水泥路面硬化项目实施方案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反应项目建设时限</w:t>
            </w:r>
          </w:p>
        </w:tc>
        <w:tc>
          <w:tcPr>
            <w:tcW w:w="5386" w:type="dxa"/>
            <w:vAlign w:val="center"/>
          </w:tcPr>
          <w:p>
            <w:pPr>
              <w:pStyle w:val="13"/>
            </w:pPr>
            <w:r>
              <w:t>项目（工程）建设时限</w:t>
            </w:r>
          </w:p>
        </w:tc>
        <w:tc>
          <w:tcPr>
            <w:tcW w:w="2268" w:type="dxa"/>
            <w:vAlign w:val="center"/>
          </w:tcPr>
          <w:p>
            <w:pPr>
              <w:pStyle w:val="13"/>
            </w:pPr>
            <w:r>
              <w:t>≤135天</w:t>
            </w:r>
          </w:p>
        </w:tc>
        <w:tc>
          <w:tcPr>
            <w:tcW w:w="1276" w:type="dxa"/>
            <w:vAlign w:val="center"/>
          </w:tcPr>
          <w:p>
            <w:pPr>
              <w:pStyle w:val="13"/>
            </w:pPr>
            <w:r>
              <w:t>依据保财农[2025]59号文件以及各村水泥路面硬化项目实施方案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反应项目建设投资情况</w:t>
            </w:r>
          </w:p>
        </w:tc>
        <w:tc>
          <w:tcPr>
            <w:tcW w:w="5386" w:type="dxa"/>
            <w:vAlign w:val="center"/>
          </w:tcPr>
          <w:p>
            <w:pPr>
              <w:pStyle w:val="13"/>
            </w:pPr>
            <w:r>
              <w:t>项目建设投资情况</w:t>
            </w:r>
          </w:p>
        </w:tc>
        <w:tc>
          <w:tcPr>
            <w:tcW w:w="2268" w:type="dxa"/>
            <w:vAlign w:val="center"/>
          </w:tcPr>
          <w:p>
            <w:pPr>
              <w:pStyle w:val="13"/>
            </w:pPr>
            <w:r>
              <w:t>≤2466912.78元</w:t>
            </w:r>
          </w:p>
        </w:tc>
        <w:tc>
          <w:tcPr>
            <w:tcW w:w="1276" w:type="dxa"/>
            <w:vAlign w:val="center"/>
          </w:tcPr>
          <w:p>
            <w:pPr>
              <w:pStyle w:val="13"/>
            </w:pPr>
            <w:r>
              <w:t>依据保财农[2025]59号文件以及各村水泥路面硬化项目实施方案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反应工程设计使用年限</w:t>
            </w:r>
          </w:p>
        </w:tc>
        <w:tc>
          <w:tcPr>
            <w:tcW w:w="5386" w:type="dxa"/>
            <w:vAlign w:val="center"/>
          </w:tcPr>
          <w:p>
            <w:pPr>
              <w:pStyle w:val="13"/>
            </w:pPr>
            <w:r>
              <w:t>修建的道路工程设计使用年限</w:t>
            </w:r>
          </w:p>
        </w:tc>
        <w:tc>
          <w:tcPr>
            <w:tcW w:w="2268" w:type="dxa"/>
            <w:vAlign w:val="center"/>
          </w:tcPr>
          <w:p>
            <w:pPr>
              <w:pStyle w:val="13"/>
            </w:pPr>
            <w:r>
              <w:t>≥10年</w:t>
            </w:r>
          </w:p>
        </w:tc>
        <w:tc>
          <w:tcPr>
            <w:tcW w:w="1276" w:type="dxa"/>
            <w:vAlign w:val="center"/>
          </w:tcPr>
          <w:p>
            <w:pPr>
              <w:pStyle w:val="13"/>
            </w:pPr>
            <w:r>
              <w:t>依据保财农[2025]59号文件以及各村水泥路面硬化项目实施方案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项目村受益人口数</w:t>
            </w:r>
          </w:p>
        </w:tc>
        <w:tc>
          <w:tcPr>
            <w:tcW w:w="5386" w:type="dxa"/>
            <w:vAlign w:val="center"/>
          </w:tcPr>
          <w:p>
            <w:pPr>
              <w:pStyle w:val="13"/>
            </w:pPr>
            <w:r>
              <w:t>反映项目村受益人口数的情况</w:t>
            </w:r>
          </w:p>
        </w:tc>
        <w:tc>
          <w:tcPr>
            <w:tcW w:w="2268" w:type="dxa"/>
            <w:vAlign w:val="center"/>
          </w:tcPr>
          <w:p>
            <w:pPr>
              <w:pStyle w:val="13"/>
            </w:pPr>
            <w:r>
              <w:t>≥4200人</w:t>
            </w:r>
          </w:p>
        </w:tc>
        <w:tc>
          <w:tcPr>
            <w:tcW w:w="1276" w:type="dxa"/>
            <w:vAlign w:val="center"/>
          </w:tcPr>
          <w:p>
            <w:pPr>
              <w:pStyle w:val="13"/>
            </w:pPr>
            <w:r>
              <w:t>依据保财农[2025]59号文件以及各村水泥路面硬化项目实施方案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反应受益村民满意度</w:t>
            </w:r>
          </w:p>
        </w:tc>
        <w:tc>
          <w:tcPr>
            <w:tcW w:w="5386" w:type="dxa"/>
            <w:vAlign w:val="center"/>
          </w:tcPr>
          <w:p>
            <w:pPr>
              <w:pStyle w:val="13"/>
            </w:pPr>
            <w:r>
              <w:t>受益村民对修建道路的满意度</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13、户木乡2026年公益岗位补助及保险项目绩效目标表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13062526P000232103104</w:t>
            </w:r>
          </w:p>
        </w:tc>
        <w:tc>
          <w:tcPr>
            <w:tcW w:w="2835" w:type="dxa"/>
            <w:vAlign w:val="center"/>
          </w:tcPr>
          <w:p>
            <w:pPr>
              <w:pStyle w:val="11"/>
            </w:pPr>
            <w:r>
              <w:t>项目名称</w:t>
            </w:r>
          </w:p>
        </w:tc>
        <w:tc>
          <w:tcPr>
            <w:tcW w:w="6095" w:type="dxa"/>
            <w:gridSpan w:val="3"/>
            <w:vAlign w:val="center"/>
          </w:tcPr>
          <w:p>
            <w:pPr>
              <w:pStyle w:val="13"/>
            </w:pPr>
            <w:r>
              <w:t>户木乡2026年公益岗位补助及保险项目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8.69</w:t>
            </w:r>
          </w:p>
        </w:tc>
        <w:tc>
          <w:tcPr>
            <w:tcW w:w="2835" w:type="dxa"/>
            <w:vAlign w:val="center"/>
          </w:tcPr>
          <w:p>
            <w:pPr>
              <w:pStyle w:val="11"/>
            </w:pPr>
            <w:r>
              <w:t>其中：财政    资金</w:t>
            </w:r>
          </w:p>
        </w:tc>
        <w:tc>
          <w:tcPr>
            <w:tcW w:w="2551" w:type="dxa"/>
            <w:vAlign w:val="center"/>
          </w:tcPr>
          <w:p>
            <w:pPr>
              <w:pStyle w:val="13"/>
            </w:pPr>
            <w:r>
              <w:t>8.69</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投入8.6939万元资金，乡村公益岗位补助标准为河道管护员、环保员、就业服务岗每人每月500元、涉及6人，乡村服务岗每人每月300元、涉及11人。同时为每名乡村公益岗位人员购置人身意外保险667元/年。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rFonts w:hint="eastAsia" w:eastAsia="方正书宋_GBK"/>
                <w:lang w:eastAsia="zh-CN"/>
              </w:rPr>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3.02</w:t>
            </w:r>
          </w:p>
        </w:tc>
        <w:tc>
          <w:tcPr>
            <w:tcW w:w="2835" w:type="dxa"/>
            <w:vAlign w:val="center"/>
          </w:tcPr>
          <w:p>
            <w:pPr>
              <w:pStyle w:val="14"/>
            </w:pPr>
            <w:r>
              <w:t>4.91</w:t>
            </w:r>
          </w:p>
        </w:tc>
        <w:tc>
          <w:tcPr>
            <w:tcW w:w="2551" w:type="dxa"/>
            <w:vAlign w:val="center"/>
          </w:tcPr>
          <w:p>
            <w:pPr>
              <w:pStyle w:val="14"/>
            </w:pPr>
            <w:r>
              <w:t>6.80</w:t>
            </w:r>
          </w:p>
        </w:tc>
        <w:tc>
          <w:tcPr>
            <w:tcW w:w="3544" w:type="dxa"/>
            <w:gridSpan w:val="2"/>
            <w:vAlign w:val="center"/>
          </w:tcPr>
          <w:p>
            <w:pPr>
              <w:pStyle w:val="14"/>
            </w:pPr>
            <w:r>
              <w:t>8.69</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1.投入8.6939万元资金，乡村公益岗位补助标准为河道管护员、环保员、就业服务岗每人每月500元、涉及6人，乡村服务岗每人每月300元、涉及11人。同时为每名乡村公益岗位人员购置人身意外保险667元/年。</w:t>
            </w:r>
          </w:p>
          <w:p>
            <w:pPr>
              <w:pStyle w:val="13"/>
            </w:pPr>
            <w:r>
              <w:t>2.为实现公共利益和安置脱贫劳动力、农村低收入人口就业为目的，公益性岗位安置脱贫人口就业,确保不发生规模性返贫,为全面推进乡村振兴奠定更加坚实的基础。</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安置对象</w:t>
            </w:r>
          </w:p>
        </w:tc>
        <w:tc>
          <w:tcPr>
            <w:tcW w:w="5386" w:type="dxa"/>
            <w:vAlign w:val="center"/>
          </w:tcPr>
          <w:p>
            <w:pPr>
              <w:pStyle w:val="13"/>
            </w:pPr>
            <w:r>
              <w:t>反映有就业需求的有劳动能力和就业愿望的已脱贫人口和农村低收入人口数量的情况</w:t>
            </w:r>
          </w:p>
        </w:tc>
        <w:tc>
          <w:tcPr>
            <w:tcW w:w="2268" w:type="dxa"/>
            <w:vAlign w:val="center"/>
          </w:tcPr>
          <w:p>
            <w:pPr>
              <w:pStyle w:val="13"/>
            </w:pPr>
            <w:r>
              <w:t>17人</w:t>
            </w:r>
          </w:p>
        </w:tc>
        <w:tc>
          <w:tcPr>
            <w:tcW w:w="1276" w:type="dxa"/>
            <w:vAlign w:val="center"/>
          </w:tcPr>
          <w:p>
            <w:pPr>
              <w:pStyle w:val="13"/>
            </w:pPr>
            <w:r>
              <w:t>保定市徐水区巩固拓展脱贫攻坚成果领导小组关于印发《保定市徐水区乡村公益性岗位管理实施方案》的通知 徐巩固拓展[2023]6号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发放对象条件符合率</w:t>
            </w:r>
          </w:p>
        </w:tc>
        <w:tc>
          <w:tcPr>
            <w:tcW w:w="5386" w:type="dxa"/>
            <w:vAlign w:val="center"/>
          </w:tcPr>
          <w:p>
            <w:pPr>
              <w:pStyle w:val="13"/>
            </w:pPr>
            <w:r>
              <w:t>反映脱贫人口和防止返贫监测对象、农村低收入人口条件符合率的情况</w:t>
            </w:r>
          </w:p>
        </w:tc>
        <w:tc>
          <w:tcPr>
            <w:tcW w:w="2268" w:type="dxa"/>
            <w:vAlign w:val="center"/>
          </w:tcPr>
          <w:p>
            <w:pPr>
              <w:pStyle w:val="13"/>
            </w:pPr>
            <w:r>
              <w:t>100%</w:t>
            </w:r>
          </w:p>
        </w:tc>
        <w:tc>
          <w:tcPr>
            <w:tcW w:w="1276" w:type="dxa"/>
            <w:vAlign w:val="center"/>
          </w:tcPr>
          <w:p>
            <w:pPr>
              <w:pStyle w:val="13"/>
            </w:pPr>
            <w:r>
              <w:t>保定市徐水区巩固拓展脱贫攻坚成果领导小组关于印发《保定市徐水区乡村公益性岗位管理实施方案》的通知 徐巩固拓展[2023]6号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补助资金及时发放率</w:t>
            </w:r>
          </w:p>
        </w:tc>
        <w:tc>
          <w:tcPr>
            <w:tcW w:w="5386" w:type="dxa"/>
            <w:vAlign w:val="center"/>
          </w:tcPr>
          <w:p>
            <w:pPr>
              <w:pStyle w:val="13"/>
            </w:pPr>
            <w:r>
              <w:t>反映按照目标时间补助金发放及时率的情况</w:t>
            </w:r>
          </w:p>
        </w:tc>
        <w:tc>
          <w:tcPr>
            <w:tcW w:w="2268" w:type="dxa"/>
            <w:vAlign w:val="center"/>
          </w:tcPr>
          <w:p>
            <w:pPr>
              <w:pStyle w:val="13"/>
            </w:pPr>
            <w:r>
              <w:t>100%</w:t>
            </w:r>
          </w:p>
        </w:tc>
        <w:tc>
          <w:tcPr>
            <w:tcW w:w="1276" w:type="dxa"/>
            <w:vAlign w:val="center"/>
          </w:tcPr>
          <w:p>
            <w:pPr>
              <w:pStyle w:val="13"/>
            </w:pPr>
            <w:r>
              <w:t>保定市徐水区巩固拓展脱贫攻坚成果领导小组关于印发《保定市徐水区乡村公益性岗位管理实施方案》的通知 徐巩固拓展[2023]6号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补助金额</w:t>
            </w:r>
          </w:p>
        </w:tc>
        <w:tc>
          <w:tcPr>
            <w:tcW w:w="5386" w:type="dxa"/>
            <w:vAlign w:val="center"/>
          </w:tcPr>
          <w:p>
            <w:pPr>
              <w:pStyle w:val="13"/>
            </w:pPr>
            <w:r>
              <w:t>反映河道管护员、环保员、就业服务岗补助金额的情况</w:t>
            </w:r>
          </w:p>
        </w:tc>
        <w:tc>
          <w:tcPr>
            <w:tcW w:w="2268" w:type="dxa"/>
            <w:vAlign w:val="center"/>
          </w:tcPr>
          <w:p>
            <w:pPr>
              <w:pStyle w:val="13"/>
            </w:pPr>
            <w:r>
              <w:t>500元/人/月</w:t>
            </w:r>
          </w:p>
        </w:tc>
        <w:tc>
          <w:tcPr>
            <w:tcW w:w="1276" w:type="dxa"/>
            <w:vAlign w:val="center"/>
          </w:tcPr>
          <w:p>
            <w:pPr>
              <w:pStyle w:val="13"/>
            </w:pPr>
            <w:r>
              <w:t>保定市徐水区巩固拓展脱贫攻坚成果领导小组关于印发《保定市徐水区乡村公益性岗位管理实施方案》的通知 徐巩固拓展[2023]6号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补助金额</w:t>
            </w:r>
          </w:p>
        </w:tc>
        <w:tc>
          <w:tcPr>
            <w:tcW w:w="5386" w:type="dxa"/>
            <w:vAlign w:val="center"/>
          </w:tcPr>
          <w:p>
            <w:pPr>
              <w:pStyle w:val="13"/>
            </w:pPr>
            <w:r>
              <w:t>反映乡村服务岗补助金额的情况</w:t>
            </w:r>
          </w:p>
        </w:tc>
        <w:tc>
          <w:tcPr>
            <w:tcW w:w="2268" w:type="dxa"/>
            <w:vAlign w:val="center"/>
          </w:tcPr>
          <w:p>
            <w:pPr>
              <w:pStyle w:val="13"/>
            </w:pPr>
            <w:r>
              <w:t>300元/人/月</w:t>
            </w:r>
          </w:p>
        </w:tc>
        <w:tc>
          <w:tcPr>
            <w:tcW w:w="1276" w:type="dxa"/>
            <w:vAlign w:val="center"/>
          </w:tcPr>
          <w:p>
            <w:pPr>
              <w:pStyle w:val="13"/>
            </w:pPr>
            <w:r>
              <w:t>保定市徐水区巩固拓展脱贫攻坚成果领导小组关于印发《保定市徐水区乡村公益性岗位管理实施方案》的通知 徐巩固拓展[2023]6号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商业保险</w:t>
            </w:r>
          </w:p>
        </w:tc>
        <w:tc>
          <w:tcPr>
            <w:tcW w:w="5386" w:type="dxa"/>
            <w:vAlign w:val="center"/>
          </w:tcPr>
          <w:p>
            <w:pPr>
              <w:pStyle w:val="13"/>
            </w:pPr>
            <w:r>
              <w:t>反映人身意外保险金额的情况</w:t>
            </w:r>
          </w:p>
        </w:tc>
        <w:tc>
          <w:tcPr>
            <w:tcW w:w="2268" w:type="dxa"/>
            <w:vAlign w:val="center"/>
          </w:tcPr>
          <w:p>
            <w:pPr>
              <w:pStyle w:val="13"/>
            </w:pPr>
            <w:r>
              <w:t>667元/人/年</w:t>
            </w:r>
          </w:p>
        </w:tc>
        <w:tc>
          <w:tcPr>
            <w:tcW w:w="1276" w:type="dxa"/>
            <w:vAlign w:val="center"/>
          </w:tcPr>
          <w:p>
            <w:pPr>
              <w:pStyle w:val="13"/>
            </w:pPr>
            <w:r>
              <w:t>保定市徐水区巩固拓展脱贫攻坚成果领导小组关于印发《保定市徐水区乡村公益性岗位管理实施方案》的通知 徐巩固拓展[2023]6号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稳岗促收</w:t>
            </w:r>
          </w:p>
        </w:tc>
        <w:tc>
          <w:tcPr>
            <w:tcW w:w="5386" w:type="dxa"/>
            <w:vAlign w:val="center"/>
          </w:tcPr>
          <w:p>
            <w:pPr>
              <w:pStyle w:val="13"/>
            </w:pPr>
            <w:r>
              <w:t>反映安置脱贫劳动力、农村低收入人口，确保不发生规模性返贫效率的情况</w:t>
            </w:r>
          </w:p>
        </w:tc>
        <w:tc>
          <w:tcPr>
            <w:tcW w:w="2268" w:type="dxa"/>
            <w:vAlign w:val="center"/>
          </w:tcPr>
          <w:p>
            <w:pPr>
              <w:pStyle w:val="13"/>
            </w:pPr>
            <w:r>
              <w:t>100%</w:t>
            </w:r>
          </w:p>
        </w:tc>
        <w:tc>
          <w:tcPr>
            <w:tcW w:w="1276" w:type="dxa"/>
            <w:vAlign w:val="center"/>
          </w:tcPr>
          <w:p>
            <w:pPr>
              <w:pStyle w:val="13"/>
            </w:pPr>
            <w:r>
              <w:t>保定市徐水区巩固拓展脱贫攻坚成果领导小组关于印发《保定市徐水区乡村公益性岗位管理实施方案》的通知 徐巩固拓展[2023]6号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受益对象满意度</w:t>
            </w:r>
          </w:p>
        </w:tc>
        <w:tc>
          <w:tcPr>
            <w:tcW w:w="5386" w:type="dxa"/>
            <w:vAlign w:val="center"/>
          </w:tcPr>
          <w:p>
            <w:pPr>
              <w:pStyle w:val="13"/>
            </w:pPr>
            <w:r>
              <w:t>反映公益岗位人员满意度的情况</w:t>
            </w:r>
          </w:p>
        </w:tc>
        <w:tc>
          <w:tcPr>
            <w:tcW w:w="2268" w:type="dxa"/>
            <w:vAlign w:val="center"/>
          </w:tcPr>
          <w:p>
            <w:pPr>
              <w:pStyle w:val="13"/>
            </w:pPr>
            <w:r>
              <w:t>≥95%</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14、纪检保障经费绩效目标表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13062526P000049100507</w:t>
            </w:r>
          </w:p>
        </w:tc>
        <w:tc>
          <w:tcPr>
            <w:tcW w:w="2835" w:type="dxa"/>
            <w:vAlign w:val="center"/>
          </w:tcPr>
          <w:p>
            <w:pPr>
              <w:pStyle w:val="11"/>
            </w:pPr>
            <w:r>
              <w:t>项目名称</w:t>
            </w:r>
          </w:p>
        </w:tc>
        <w:tc>
          <w:tcPr>
            <w:tcW w:w="6095" w:type="dxa"/>
            <w:gridSpan w:val="3"/>
            <w:vAlign w:val="center"/>
          </w:tcPr>
          <w:p>
            <w:pPr>
              <w:pStyle w:val="13"/>
            </w:pPr>
            <w:r>
              <w:t>纪检保障经费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4.40</w:t>
            </w:r>
          </w:p>
        </w:tc>
        <w:tc>
          <w:tcPr>
            <w:tcW w:w="2835" w:type="dxa"/>
            <w:vAlign w:val="center"/>
          </w:tcPr>
          <w:p>
            <w:pPr>
              <w:pStyle w:val="11"/>
            </w:pPr>
            <w:r>
              <w:t>其中：财政    资金</w:t>
            </w:r>
          </w:p>
        </w:tc>
        <w:tc>
          <w:tcPr>
            <w:tcW w:w="2551" w:type="dxa"/>
            <w:vAlign w:val="center"/>
          </w:tcPr>
          <w:p>
            <w:pPr>
              <w:pStyle w:val="13"/>
            </w:pPr>
            <w:r>
              <w:t>4.40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开展纪检经费项目，保障纪检监察工作正常开展，预算金额4.4万元，全年办理纪检案件2件以上，纪检案件办结率90%以上。进一步完善纪检保障长效机制，进一步提高纪检监察履职能力，提升纪检监察服务能力。</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rFonts w:hint="eastAsia" w:eastAsia="方正书宋_GBK"/>
                <w:lang w:eastAsia="zh-CN"/>
              </w:rPr>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1.10</w:t>
            </w:r>
          </w:p>
        </w:tc>
        <w:tc>
          <w:tcPr>
            <w:tcW w:w="2835" w:type="dxa"/>
            <w:vAlign w:val="center"/>
          </w:tcPr>
          <w:p>
            <w:pPr>
              <w:pStyle w:val="14"/>
            </w:pPr>
            <w:r>
              <w:t>2.20</w:t>
            </w:r>
          </w:p>
        </w:tc>
        <w:tc>
          <w:tcPr>
            <w:tcW w:w="2551" w:type="dxa"/>
            <w:vAlign w:val="center"/>
          </w:tcPr>
          <w:p>
            <w:pPr>
              <w:pStyle w:val="14"/>
            </w:pPr>
            <w:r>
              <w:t>3.30</w:t>
            </w:r>
          </w:p>
        </w:tc>
        <w:tc>
          <w:tcPr>
            <w:tcW w:w="3544" w:type="dxa"/>
            <w:gridSpan w:val="2"/>
            <w:vAlign w:val="center"/>
          </w:tcPr>
          <w:p>
            <w:pPr>
              <w:pStyle w:val="14"/>
            </w:pPr>
            <w:r>
              <w:t>4.40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1.用于开展纪检经费项目，保障纪检监察工作正常开展，预算金额4.4万元，全年办理纪检案件2件以上，纪检案件办结率90%以上。</w:t>
            </w:r>
          </w:p>
          <w:p>
            <w:pPr>
              <w:pStyle w:val="13"/>
            </w:pPr>
            <w:r>
              <w:t>2.进一步完善纪检保障长效机制，进一步提高纪检监察履职能力，提升纪检监察服务能力。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纪检办案数量</w:t>
            </w:r>
          </w:p>
        </w:tc>
        <w:tc>
          <w:tcPr>
            <w:tcW w:w="5386" w:type="dxa"/>
            <w:vAlign w:val="center"/>
          </w:tcPr>
          <w:p>
            <w:pPr>
              <w:pStyle w:val="13"/>
            </w:pPr>
            <w:r>
              <w:t>全年纪检办案数量</w:t>
            </w:r>
          </w:p>
        </w:tc>
        <w:tc>
          <w:tcPr>
            <w:tcW w:w="2268" w:type="dxa"/>
            <w:vAlign w:val="center"/>
          </w:tcPr>
          <w:p>
            <w:pPr>
              <w:pStyle w:val="13"/>
            </w:pPr>
            <w:r>
              <w:t>≥2件</w:t>
            </w:r>
          </w:p>
        </w:tc>
        <w:tc>
          <w:tcPr>
            <w:tcW w:w="1276" w:type="dxa"/>
            <w:vAlign w:val="center"/>
          </w:tcPr>
          <w:p>
            <w:pPr>
              <w:pStyle w:val="13"/>
            </w:pPr>
            <w:r>
              <w:t>徐办发[2012]34号,&lt;中共徐水县委办公室转发《中共徐水县纪委、中共县委组织部、徐水县编委办、徐水县监察局、徐水县财政局关于进一步加强乡镇纪检组织建设的实施意见》的通知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纪检案件办结率</w:t>
            </w:r>
          </w:p>
        </w:tc>
        <w:tc>
          <w:tcPr>
            <w:tcW w:w="5386" w:type="dxa"/>
            <w:vAlign w:val="center"/>
          </w:tcPr>
          <w:p>
            <w:pPr>
              <w:pStyle w:val="13"/>
            </w:pPr>
            <w:r>
              <w:t>纪检案件办结情况</w:t>
            </w:r>
          </w:p>
        </w:tc>
        <w:tc>
          <w:tcPr>
            <w:tcW w:w="2268" w:type="dxa"/>
            <w:vAlign w:val="center"/>
          </w:tcPr>
          <w:p>
            <w:pPr>
              <w:pStyle w:val="13"/>
            </w:pPr>
            <w:r>
              <w:t>≥90%</w:t>
            </w:r>
          </w:p>
        </w:tc>
        <w:tc>
          <w:tcPr>
            <w:tcW w:w="1276" w:type="dxa"/>
            <w:vAlign w:val="center"/>
          </w:tcPr>
          <w:p>
            <w:pPr>
              <w:pStyle w:val="13"/>
            </w:pPr>
            <w:r>
              <w:t>徐办发[2012]34号,&lt;中共徐水县委办公室转发《中共徐水县纪委、中共县委组织部、徐水县编委办、徐水县监察局、徐水县财政局关于进一步加强乡镇纪检组织建设的实施意见》的通知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纪检办案及时率</w:t>
            </w:r>
          </w:p>
        </w:tc>
        <w:tc>
          <w:tcPr>
            <w:tcW w:w="5386" w:type="dxa"/>
            <w:vAlign w:val="center"/>
          </w:tcPr>
          <w:p>
            <w:pPr>
              <w:pStyle w:val="13"/>
            </w:pPr>
            <w:r>
              <w:t>纪检办案情况</w:t>
            </w:r>
          </w:p>
        </w:tc>
        <w:tc>
          <w:tcPr>
            <w:tcW w:w="2268" w:type="dxa"/>
            <w:vAlign w:val="center"/>
          </w:tcPr>
          <w:p>
            <w:pPr>
              <w:pStyle w:val="13"/>
            </w:pPr>
            <w:r>
              <w:t>≥90%</w:t>
            </w:r>
          </w:p>
        </w:tc>
        <w:tc>
          <w:tcPr>
            <w:tcW w:w="1276" w:type="dxa"/>
            <w:vAlign w:val="center"/>
          </w:tcPr>
          <w:p>
            <w:pPr>
              <w:pStyle w:val="13"/>
            </w:pPr>
            <w:r>
              <w:t>徐办发[2012]34号,&lt;中共徐水县委办公室转发《中共徐水县纪委、中共县委组织部、徐水县编委办、徐水县监察局、徐水县财政局关于进一步加强乡镇纪检组织建设的实施意见》的通知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预算控制数</w:t>
            </w:r>
          </w:p>
        </w:tc>
        <w:tc>
          <w:tcPr>
            <w:tcW w:w="5386" w:type="dxa"/>
            <w:vAlign w:val="center"/>
          </w:tcPr>
          <w:p>
            <w:pPr>
              <w:pStyle w:val="13"/>
            </w:pPr>
            <w:r>
              <w:t>项目预算控制数</w:t>
            </w:r>
          </w:p>
        </w:tc>
        <w:tc>
          <w:tcPr>
            <w:tcW w:w="2268" w:type="dxa"/>
            <w:vAlign w:val="center"/>
          </w:tcPr>
          <w:p>
            <w:pPr>
              <w:pStyle w:val="13"/>
            </w:pPr>
            <w:r>
              <w:t>≤4.4万元</w:t>
            </w:r>
          </w:p>
        </w:tc>
        <w:tc>
          <w:tcPr>
            <w:tcW w:w="1276" w:type="dxa"/>
            <w:vAlign w:val="center"/>
          </w:tcPr>
          <w:p>
            <w:pPr>
              <w:pStyle w:val="13"/>
            </w:pPr>
            <w:r>
              <w:t>徐办发[2012]34号,&lt;中共徐水县委办公室转发《中共徐水县纪委、中共县委组织部、徐水县编委办、徐水县监察局、徐水县财政局关于进一步加强乡镇纪检组织建设的实施意见》的通知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纪检办案投诉次数</w:t>
            </w:r>
          </w:p>
        </w:tc>
        <w:tc>
          <w:tcPr>
            <w:tcW w:w="5386" w:type="dxa"/>
            <w:vAlign w:val="center"/>
          </w:tcPr>
          <w:p>
            <w:pPr>
              <w:pStyle w:val="13"/>
            </w:pPr>
            <w:r>
              <w:t>案件被投诉次数</w:t>
            </w:r>
          </w:p>
        </w:tc>
        <w:tc>
          <w:tcPr>
            <w:tcW w:w="2268" w:type="dxa"/>
            <w:vAlign w:val="center"/>
          </w:tcPr>
          <w:p>
            <w:pPr>
              <w:pStyle w:val="13"/>
            </w:pPr>
            <w:r>
              <w:t>≤1件</w:t>
            </w:r>
          </w:p>
        </w:tc>
        <w:tc>
          <w:tcPr>
            <w:tcW w:w="1276" w:type="dxa"/>
            <w:vAlign w:val="center"/>
          </w:tcPr>
          <w:p>
            <w:pPr>
              <w:pStyle w:val="13"/>
            </w:pPr>
            <w:r>
              <w:t>徐办发[2012]34号,&lt;中共徐水县委办公室转发《中共徐水县纪委、中共县委组织部、徐水县编委办、徐水县监察局、徐水县财政局关于进一步加强乡镇纪检组织建设的实施意见》的通知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纪检人员满意度</w:t>
            </w:r>
          </w:p>
        </w:tc>
        <w:tc>
          <w:tcPr>
            <w:tcW w:w="5386" w:type="dxa"/>
            <w:vAlign w:val="center"/>
          </w:tcPr>
          <w:p>
            <w:pPr>
              <w:pStyle w:val="13"/>
            </w:pPr>
            <w:r>
              <w:t>纪检人员满意度</w:t>
            </w:r>
          </w:p>
        </w:tc>
        <w:tc>
          <w:tcPr>
            <w:tcW w:w="2268" w:type="dxa"/>
            <w:vAlign w:val="center"/>
          </w:tcPr>
          <w:p>
            <w:pPr>
              <w:pStyle w:val="13"/>
            </w:pPr>
            <w:r>
              <w:t>≥90%</w:t>
            </w:r>
          </w:p>
        </w:tc>
        <w:tc>
          <w:tcPr>
            <w:tcW w:w="1276" w:type="dxa"/>
            <w:vAlign w:val="center"/>
          </w:tcPr>
          <w:p>
            <w:pPr>
              <w:pStyle w:val="13"/>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15、京原公路工作人员生活补贴项目绩效目标表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13062526P000188100339</w:t>
            </w:r>
          </w:p>
        </w:tc>
        <w:tc>
          <w:tcPr>
            <w:tcW w:w="2835" w:type="dxa"/>
            <w:vAlign w:val="center"/>
          </w:tcPr>
          <w:p>
            <w:pPr>
              <w:pStyle w:val="11"/>
            </w:pPr>
            <w:r>
              <w:t>项目名称</w:t>
            </w:r>
          </w:p>
        </w:tc>
        <w:tc>
          <w:tcPr>
            <w:tcW w:w="6095" w:type="dxa"/>
            <w:gridSpan w:val="3"/>
            <w:vAlign w:val="center"/>
          </w:tcPr>
          <w:p>
            <w:pPr>
              <w:pStyle w:val="13"/>
            </w:pPr>
            <w:r>
              <w:t>京原公路工作人员生活补贴项目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4.32</w:t>
            </w:r>
          </w:p>
        </w:tc>
        <w:tc>
          <w:tcPr>
            <w:tcW w:w="2835" w:type="dxa"/>
            <w:vAlign w:val="center"/>
          </w:tcPr>
          <w:p>
            <w:pPr>
              <w:pStyle w:val="11"/>
            </w:pPr>
            <w:r>
              <w:t>其中：财政    资金</w:t>
            </w:r>
          </w:p>
        </w:tc>
        <w:tc>
          <w:tcPr>
            <w:tcW w:w="2551" w:type="dxa"/>
            <w:vAlign w:val="center"/>
          </w:tcPr>
          <w:p>
            <w:pPr>
              <w:pStyle w:val="13"/>
            </w:pPr>
            <w:r>
              <w:t>4.32</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解决国防公路工役制人员8人生活保障问题。补贴按月发放。及时发放国防公路工役制人员生活保补贴4.32万元。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rFonts w:hint="eastAsia" w:eastAsia="方正书宋_GBK"/>
                <w:lang w:eastAsia="zh-CN"/>
              </w:rPr>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1.08</w:t>
            </w:r>
          </w:p>
        </w:tc>
        <w:tc>
          <w:tcPr>
            <w:tcW w:w="2835" w:type="dxa"/>
            <w:vAlign w:val="center"/>
          </w:tcPr>
          <w:p>
            <w:pPr>
              <w:pStyle w:val="14"/>
            </w:pPr>
            <w:r>
              <w:t>2.16</w:t>
            </w:r>
          </w:p>
        </w:tc>
        <w:tc>
          <w:tcPr>
            <w:tcW w:w="2551" w:type="dxa"/>
            <w:vAlign w:val="center"/>
          </w:tcPr>
          <w:p>
            <w:pPr>
              <w:pStyle w:val="14"/>
            </w:pPr>
            <w:r>
              <w:t>3.24</w:t>
            </w:r>
          </w:p>
        </w:tc>
        <w:tc>
          <w:tcPr>
            <w:tcW w:w="3544" w:type="dxa"/>
            <w:gridSpan w:val="2"/>
            <w:vAlign w:val="center"/>
          </w:tcPr>
          <w:p>
            <w:pPr>
              <w:pStyle w:val="14"/>
            </w:pPr>
            <w:r>
              <w:t>4.32</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1.解决国防公路工役制人员8人生活保障问题。补贴按月发放。</w:t>
            </w:r>
          </w:p>
          <w:p>
            <w:pPr>
              <w:pStyle w:val="13"/>
            </w:pPr>
            <w:r>
              <w:t>2.及时发放国防公路工役制人员生活保补贴4.32万元。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京原公路补贴人员数</w:t>
            </w:r>
          </w:p>
        </w:tc>
        <w:tc>
          <w:tcPr>
            <w:tcW w:w="5386" w:type="dxa"/>
            <w:vAlign w:val="center"/>
          </w:tcPr>
          <w:p>
            <w:pPr>
              <w:pStyle w:val="13"/>
            </w:pPr>
            <w:r>
              <w:t>补贴人员数量</w:t>
            </w:r>
          </w:p>
        </w:tc>
        <w:tc>
          <w:tcPr>
            <w:tcW w:w="2268" w:type="dxa"/>
            <w:vAlign w:val="center"/>
          </w:tcPr>
          <w:p>
            <w:pPr>
              <w:pStyle w:val="13"/>
            </w:pPr>
            <w:r>
              <w:t>8人</w:t>
            </w:r>
          </w:p>
        </w:tc>
        <w:tc>
          <w:tcPr>
            <w:tcW w:w="1276" w:type="dxa"/>
            <w:vAlign w:val="center"/>
          </w:tcPr>
          <w:p>
            <w:pPr>
              <w:pStyle w:val="13"/>
            </w:pPr>
            <w: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补贴发放准确率</w:t>
            </w:r>
          </w:p>
        </w:tc>
        <w:tc>
          <w:tcPr>
            <w:tcW w:w="5386" w:type="dxa"/>
            <w:vAlign w:val="center"/>
          </w:tcPr>
          <w:p>
            <w:pPr>
              <w:pStyle w:val="13"/>
            </w:pPr>
            <w:r>
              <w:t>补贴发放准确情况</w:t>
            </w:r>
          </w:p>
        </w:tc>
        <w:tc>
          <w:tcPr>
            <w:tcW w:w="2268" w:type="dxa"/>
            <w:vAlign w:val="center"/>
          </w:tcPr>
          <w:p>
            <w:pPr>
              <w:pStyle w:val="13"/>
            </w:pPr>
            <w:r>
              <w:t>100%</w:t>
            </w:r>
          </w:p>
        </w:tc>
        <w:tc>
          <w:tcPr>
            <w:tcW w:w="1276" w:type="dxa"/>
            <w:vAlign w:val="center"/>
          </w:tcPr>
          <w:p>
            <w:pPr>
              <w:pStyle w:val="13"/>
            </w:pPr>
            <w: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补贴发放完成及时率</w:t>
            </w:r>
          </w:p>
        </w:tc>
        <w:tc>
          <w:tcPr>
            <w:tcW w:w="5386" w:type="dxa"/>
            <w:vAlign w:val="center"/>
          </w:tcPr>
          <w:p>
            <w:pPr>
              <w:pStyle w:val="13"/>
            </w:pPr>
            <w:r>
              <w:t>发放完成及时情况</w:t>
            </w:r>
          </w:p>
        </w:tc>
        <w:tc>
          <w:tcPr>
            <w:tcW w:w="2268" w:type="dxa"/>
            <w:vAlign w:val="center"/>
          </w:tcPr>
          <w:p>
            <w:pPr>
              <w:pStyle w:val="13"/>
            </w:pPr>
            <w:r>
              <w:t>≥95%</w:t>
            </w:r>
          </w:p>
        </w:tc>
        <w:tc>
          <w:tcPr>
            <w:tcW w:w="1276" w:type="dxa"/>
            <w:vAlign w:val="center"/>
          </w:tcPr>
          <w:p>
            <w:pPr>
              <w:pStyle w:val="13"/>
            </w:pPr>
            <w: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项目预算控制数</w:t>
            </w:r>
          </w:p>
        </w:tc>
        <w:tc>
          <w:tcPr>
            <w:tcW w:w="5386" w:type="dxa"/>
            <w:vAlign w:val="center"/>
          </w:tcPr>
          <w:p>
            <w:pPr>
              <w:pStyle w:val="13"/>
            </w:pPr>
            <w:r>
              <w:t>项目支出控制在预算范围内</w:t>
            </w:r>
          </w:p>
        </w:tc>
        <w:tc>
          <w:tcPr>
            <w:tcW w:w="2268" w:type="dxa"/>
            <w:vAlign w:val="center"/>
          </w:tcPr>
          <w:p>
            <w:pPr>
              <w:pStyle w:val="13"/>
            </w:pPr>
            <w:r>
              <w:t>≤4.32万元</w:t>
            </w:r>
          </w:p>
        </w:tc>
        <w:tc>
          <w:tcPr>
            <w:tcW w:w="1276" w:type="dxa"/>
            <w:vAlign w:val="center"/>
          </w:tcPr>
          <w:p>
            <w:pPr>
              <w:pStyle w:val="13"/>
            </w:pPr>
            <w: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受补贴人员生活改善受益率</w:t>
            </w:r>
          </w:p>
        </w:tc>
        <w:tc>
          <w:tcPr>
            <w:tcW w:w="5386" w:type="dxa"/>
            <w:vAlign w:val="center"/>
          </w:tcPr>
          <w:p>
            <w:pPr>
              <w:pStyle w:val="13"/>
            </w:pPr>
            <w:r>
              <w:t>受补贴人员生活改善受益情况</w:t>
            </w:r>
          </w:p>
        </w:tc>
        <w:tc>
          <w:tcPr>
            <w:tcW w:w="2268" w:type="dxa"/>
            <w:vAlign w:val="center"/>
          </w:tcPr>
          <w:p>
            <w:pPr>
              <w:pStyle w:val="13"/>
            </w:pPr>
            <w:r>
              <w:t>100%</w:t>
            </w:r>
          </w:p>
        </w:tc>
        <w:tc>
          <w:tcPr>
            <w:tcW w:w="1276" w:type="dxa"/>
            <w:vAlign w:val="center"/>
          </w:tcPr>
          <w:p>
            <w:pPr>
              <w:pStyle w:val="13"/>
            </w:pPr>
            <w: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受补贴人员满意率</w:t>
            </w:r>
          </w:p>
        </w:tc>
        <w:tc>
          <w:tcPr>
            <w:tcW w:w="5386" w:type="dxa"/>
            <w:vAlign w:val="center"/>
          </w:tcPr>
          <w:p>
            <w:pPr>
              <w:pStyle w:val="13"/>
            </w:pPr>
            <w:r>
              <w:t>受补贴人员满意情况</w:t>
            </w:r>
          </w:p>
        </w:tc>
        <w:tc>
          <w:tcPr>
            <w:tcW w:w="2268" w:type="dxa"/>
            <w:vAlign w:val="center"/>
          </w:tcPr>
          <w:p>
            <w:pPr>
              <w:pStyle w:val="13"/>
            </w:pPr>
            <w:r>
              <w:t>≥85%</w:t>
            </w:r>
          </w:p>
        </w:tc>
        <w:tc>
          <w:tcPr>
            <w:tcW w:w="1276" w:type="dxa"/>
            <w:vAlign w:val="center"/>
          </w:tcPr>
          <w:p>
            <w:pPr>
              <w:pStyle w:val="13"/>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16、人大工作经费绩效目标表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13062526P00002410388Q</w:t>
            </w:r>
          </w:p>
        </w:tc>
        <w:tc>
          <w:tcPr>
            <w:tcW w:w="2835" w:type="dxa"/>
            <w:vAlign w:val="center"/>
          </w:tcPr>
          <w:p>
            <w:pPr>
              <w:pStyle w:val="11"/>
            </w:pPr>
            <w:r>
              <w:t>项目名称</w:t>
            </w:r>
          </w:p>
        </w:tc>
        <w:tc>
          <w:tcPr>
            <w:tcW w:w="6095" w:type="dxa"/>
            <w:gridSpan w:val="3"/>
            <w:vAlign w:val="center"/>
          </w:tcPr>
          <w:p>
            <w:pPr>
              <w:pStyle w:val="13"/>
            </w:pPr>
            <w:r>
              <w:t>人大工作经费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w:t>
            </w:r>
          </w:p>
        </w:tc>
        <w:tc>
          <w:tcPr>
            <w:tcW w:w="2835" w:type="dxa"/>
            <w:vAlign w:val="center"/>
          </w:tcPr>
          <w:p>
            <w:pPr>
              <w:pStyle w:val="11"/>
            </w:pPr>
            <w:r>
              <w:t>其中：财政    资金</w:t>
            </w:r>
          </w:p>
        </w:tc>
        <w:tc>
          <w:tcPr>
            <w:tcW w:w="2551" w:type="dxa"/>
            <w:vAlign w:val="center"/>
          </w:tcPr>
          <w:p>
            <w:pPr>
              <w:pStyle w:val="13"/>
            </w:pPr>
            <w:r>
              <w:t>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开展人大监督、宣传、做好代表履职学习培训工作及代表活动服务保障等各项工作。</w:t>
            </w:r>
            <w:r>
              <w:tab/>
            </w:r>
            <w:r>
              <w:t>经费保障3万元，当年度召开不少于1次人代会，人大日常工作经费保障及时，促进基层民主政治建设。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rFonts w:hint="eastAsia" w:eastAsia="方正书宋_GBK"/>
                <w:lang w:eastAsia="zh-CN"/>
              </w:rPr>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0.75</w:t>
            </w:r>
          </w:p>
        </w:tc>
        <w:tc>
          <w:tcPr>
            <w:tcW w:w="2835" w:type="dxa"/>
            <w:vAlign w:val="center"/>
          </w:tcPr>
          <w:p>
            <w:pPr>
              <w:pStyle w:val="14"/>
            </w:pPr>
            <w:r>
              <w:t>1.50</w:t>
            </w:r>
          </w:p>
        </w:tc>
        <w:tc>
          <w:tcPr>
            <w:tcW w:w="2551" w:type="dxa"/>
            <w:vAlign w:val="center"/>
          </w:tcPr>
          <w:p>
            <w:pPr>
              <w:pStyle w:val="14"/>
            </w:pPr>
            <w:r>
              <w:t>2.25</w:t>
            </w:r>
          </w:p>
        </w:tc>
        <w:tc>
          <w:tcPr>
            <w:tcW w:w="3544" w:type="dxa"/>
            <w:gridSpan w:val="2"/>
            <w:vAlign w:val="center"/>
          </w:tcPr>
          <w:p>
            <w:pPr>
              <w:pStyle w:val="14"/>
            </w:pPr>
            <w:r>
              <w:t>3.00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1.开展人大监督、宣传、做好代表履职学习培训工作及代表活动服务保障等各项工作。</w:t>
            </w:r>
          </w:p>
          <w:p>
            <w:pPr>
              <w:pStyle w:val="13"/>
            </w:pPr>
            <w:r>
              <w:t>2.</w:t>
            </w:r>
            <w:r>
              <w:tab/>
            </w:r>
            <w:r>
              <w:t>经费保障3万元，当年度召开不少于1次人代会，人大日常工作经费保障及时，促进基层民主政治建设。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召开人代会次数</w:t>
            </w:r>
          </w:p>
        </w:tc>
        <w:tc>
          <w:tcPr>
            <w:tcW w:w="5386" w:type="dxa"/>
            <w:vAlign w:val="center"/>
          </w:tcPr>
          <w:p>
            <w:pPr>
              <w:pStyle w:val="13"/>
            </w:pPr>
            <w:r>
              <w:t>乡当年召开人代会情况</w:t>
            </w:r>
          </w:p>
        </w:tc>
        <w:tc>
          <w:tcPr>
            <w:tcW w:w="2268" w:type="dxa"/>
            <w:vAlign w:val="center"/>
          </w:tcPr>
          <w:p>
            <w:pPr>
              <w:pStyle w:val="13"/>
            </w:pPr>
            <w:r>
              <w:t>≥1次</w:t>
            </w:r>
          </w:p>
        </w:tc>
        <w:tc>
          <w:tcPr>
            <w:tcW w:w="1276" w:type="dxa"/>
            <w:vAlign w:val="center"/>
          </w:tcPr>
          <w:p>
            <w:pPr>
              <w:pStyle w:val="13"/>
            </w:pPr>
            <w:r>
              <w:t>保定市徐水区户木乡“三重一大”党委扩大会议记录、徐字（2019）46号人大工作的实施意见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人大代表出席率</w:t>
            </w:r>
          </w:p>
        </w:tc>
        <w:tc>
          <w:tcPr>
            <w:tcW w:w="5386" w:type="dxa"/>
            <w:vAlign w:val="center"/>
          </w:tcPr>
          <w:p>
            <w:pPr>
              <w:pStyle w:val="13"/>
            </w:pPr>
            <w:r>
              <w:t>人大代表出席人数占比</w:t>
            </w:r>
          </w:p>
        </w:tc>
        <w:tc>
          <w:tcPr>
            <w:tcW w:w="2268" w:type="dxa"/>
            <w:vAlign w:val="center"/>
          </w:tcPr>
          <w:p>
            <w:pPr>
              <w:pStyle w:val="13"/>
            </w:pPr>
            <w:r>
              <w:t>≥70%</w:t>
            </w:r>
          </w:p>
        </w:tc>
        <w:tc>
          <w:tcPr>
            <w:tcW w:w="1276" w:type="dxa"/>
            <w:vAlign w:val="center"/>
          </w:tcPr>
          <w:p>
            <w:pPr>
              <w:pStyle w:val="13"/>
            </w:pPr>
            <w:r>
              <w:t>保定市徐水区户木乡“三重一大”党委扩大会议记录、徐字（2019）46号人大工作的实施意见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人大日常工作经费保障及时率</w:t>
            </w:r>
          </w:p>
        </w:tc>
        <w:tc>
          <w:tcPr>
            <w:tcW w:w="5386" w:type="dxa"/>
            <w:vAlign w:val="center"/>
          </w:tcPr>
          <w:p>
            <w:pPr>
              <w:pStyle w:val="13"/>
            </w:pPr>
            <w:r>
              <w:t>是否保障人大日常工作顺利开展</w:t>
            </w:r>
          </w:p>
        </w:tc>
        <w:tc>
          <w:tcPr>
            <w:tcW w:w="2268" w:type="dxa"/>
            <w:vAlign w:val="center"/>
          </w:tcPr>
          <w:p>
            <w:pPr>
              <w:pStyle w:val="13"/>
            </w:pPr>
            <w:r>
              <w:t>≥90%</w:t>
            </w:r>
          </w:p>
        </w:tc>
        <w:tc>
          <w:tcPr>
            <w:tcW w:w="1276" w:type="dxa"/>
            <w:vAlign w:val="center"/>
          </w:tcPr>
          <w:p>
            <w:pPr>
              <w:pStyle w:val="13"/>
            </w:pPr>
            <w:r>
              <w:t>保定市徐水区户木乡“三重一大”党委扩大会议记录、徐字（2019）46号人大工作的实施意见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预算控制数</w:t>
            </w:r>
          </w:p>
        </w:tc>
        <w:tc>
          <w:tcPr>
            <w:tcW w:w="5386" w:type="dxa"/>
            <w:vAlign w:val="center"/>
          </w:tcPr>
          <w:p>
            <w:pPr>
              <w:pStyle w:val="13"/>
            </w:pPr>
            <w:r>
              <w:t>项目预算控制数</w:t>
            </w:r>
          </w:p>
        </w:tc>
        <w:tc>
          <w:tcPr>
            <w:tcW w:w="2268" w:type="dxa"/>
            <w:vAlign w:val="center"/>
          </w:tcPr>
          <w:p>
            <w:pPr>
              <w:pStyle w:val="13"/>
            </w:pPr>
            <w:r>
              <w:t>≤3万元</w:t>
            </w:r>
          </w:p>
        </w:tc>
        <w:tc>
          <w:tcPr>
            <w:tcW w:w="1276" w:type="dxa"/>
            <w:vAlign w:val="center"/>
          </w:tcPr>
          <w:p>
            <w:pPr>
              <w:pStyle w:val="13"/>
            </w:pPr>
            <w:r>
              <w:t>保定市徐水区户木乡“三重一大”党委扩大会议记录、徐字（2019）46号人大工作的实施意见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人大提议案件数</w:t>
            </w:r>
          </w:p>
        </w:tc>
        <w:tc>
          <w:tcPr>
            <w:tcW w:w="5386" w:type="dxa"/>
            <w:vAlign w:val="center"/>
          </w:tcPr>
          <w:p>
            <w:pPr>
              <w:pStyle w:val="13"/>
            </w:pPr>
            <w:r>
              <w:t>为本辖区民生事项提议案件情况</w:t>
            </w:r>
          </w:p>
        </w:tc>
        <w:tc>
          <w:tcPr>
            <w:tcW w:w="2268" w:type="dxa"/>
            <w:vAlign w:val="center"/>
          </w:tcPr>
          <w:p>
            <w:pPr>
              <w:pStyle w:val="13"/>
            </w:pPr>
            <w:r>
              <w:t>≥1件</w:t>
            </w:r>
          </w:p>
        </w:tc>
        <w:tc>
          <w:tcPr>
            <w:tcW w:w="1276" w:type="dxa"/>
            <w:vAlign w:val="center"/>
          </w:tcPr>
          <w:p>
            <w:pPr>
              <w:pStyle w:val="13"/>
            </w:pPr>
            <w:r>
              <w:t>保定市徐水区户木乡“三重一大”党委扩大会议记录、徐字（2019）46号人大工作的实施意见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人大代表满意度</w:t>
            </w:r>
          </w:p>
        </w:tc>
        <w:tc>
          <w:tcPr>
            <w:tcW w:w="5386" w:type="dxa"/>
            <w:vAlign w:val="center"/>
          </w:tcPr>
          <w:p>
            <w:pPr>
              <w:pStyle w:val="13"/>
            </w:pPr>
            <w:r>
              <w:t>人大代表满意度情况</w:t>
            </w:r>
          </w:p>
        </w:tc>
        <w:tc>
          <w:tcPr>
            <w:tcW w:w="2268" w:type="dxa"/>
            <w:vAlign w:val="center"/>
          </w:tcPr>
          <w:p>
            <w:pPr>
              <w:pStyle w:val="13"/>
            </w:pPr>
            <w:r>
              <w:t>≥90%</w:t>
            </w:r>
          </w:p>
        </w:tc>
        <w:tc>
          <w:tcPr>
            <w:tcW w:w="1276" w:type="dxa"/>
            <w:vAlign w:val="center"/>
          </w:tcPr>
          <w:p>
            <w:pPr>
              <w:pStyle w:val="13"/>
            </w:pPr>
            <w:r>
              <w:tab/>
            </w: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17、提前下达2026年基层三馆一站免费开放运行保障经费省级资金绩效目标表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13062526P000081100764</w:t>
            </w:r>
          </w:p>
        </w:tc>
        <w:tc>
          <w:tcPr>
            <w:tcW w:w="2835" w:type="dxa"/>
            <w:vAlign w:val="center"/>
          </w:tcPr>
          <w:p>
            <w:pPr>
              <w:pStyle w:val="11"/>
            </w:pPr>
            <w:r>
              <w:t>项目名称</w:t>
            </w:r>
          </w:p>
        </w:tc>
        <w:tc>
          <w:tcPr>
            <w:tcW w:w="6095" w:type="dxa"/>
            <w:gridSpan w:val="3"/>
            <w:vAlign w:val="center"/>
          </w:tcPr>
          <w:p>
            <w:pPr>
              <w:pStyle w:val="13"/>
            </w:pPr>
            <w:r>
              <w:t>提前下达2026年基层三馆一站免费开放运行保障经费省级资金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0.50</w:t>
            </w:r>
          </w:p>
        </w:tc>
        <w:tc>
          <w:tcPr>
            <w:tcW w:w="2835" w:type="dxa"/>
            <w:vAlign w:val="center"/>
          </w:tcPr>
          <w:p>
            <w:pPr>
              <w:pStyle w:val="11"/>
            </w:pPr>
            <w:r>
              <w:t>其中：财政    资金</w:t>
            </w:r>
          </w:p>
        </w:tc>
        <w:tc>
          <w:tcPr>
            <w:tcW w:w="2551" w:type="dxa"/>
            <w:vAlign w:val="center"/>
          </w:tcPr>
          <w:p>
            <w:pPr>
              <w:pStyle w:val="13"/>
            </w:pPr>
            <w:r>
              <w:t>0.50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项目资金0.5万元，开展文化活动次数≥2次。保障图书馆，文化馆，乡村文化站各项工作有序进行，</w:t>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rFonts w:hint="eastAsia" w:eastAsia="方正书宋_GBK"/>
                <w:lang w:eastAsia="zh-CN"/>
              </w:rPr>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0.13</w:t>
            </w:r>
          </w:p>
        </w:tc>
        <w:tc>
          <w:tcPr>
            <w:tcW w:w="2835" w:type="dxa"/>
            <w:vAlign w:val="center"/>
          </w:tcPr>
          <w:p>
            <w:pPr>
              <w:pStyle w:val="14"/>
            </w:pPr>
            <w:r>
              <w:t>0.25</w:t>
            </w:r>
          </w:p>
        </w:tc>
        <w:tc>
          <w:tcPr>
            <w:tcW w:w="2551" w:type="dxa"/>
            <w:vAlign w:val="center"/>
          </w:tcPr>
          <w:p>
            <w:pPr>
              <w:pStyle w:val="14"/>
            </w:pPr>
            <w:r>
              <w:t>0.38</w:t>
            </w:r>
          </w:p>
        </w:tc>
        <w:tc>
          <w:tcPr>
            <w:tcW w:w="3544" w:type="dxa"/>
            <w:gridSpan w:val="2"/>
            <w:vAlign w:val="center"/>
          </w:tcPr>
          <w:p>
            <w:pPr>
              <w:pStyle w:val="14"/>
            </w:pPr>
            <w:r>
              <w:t>0.50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1.保障图书馆，文化馆，乡村文化站各项工作有序进行，</w:t>
            </w:r>
            <w:r>
              <w:tab/>
            </w:r>
            <w:r>
              <w:tab/>
            </w:r>
            <w:r>
              <w:tab/>
            </w:r>
          </w:p>
          <w:p>
            <w:pPr>
              <w:pStyle w:val="13"/>
            </w:pPr>
            <w:r>
              <w:t>2.项目资金0.5万元，开展文化活动次数≥2次。</w:t>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开展文化活动次数</w:t>
            </w:r>
          </w:p>
        </w:tc>
        <w:tc>
          <w:tcPr>
            <w:tcW w:w="5386" w:type="dxa"/>
            <w:vAlign w:val="center"/>
          </w:tcPr>
          <w:p>
            <w:pPr>
              <w:pStyle w:val="13"/>
            </w:pPr>
            <w:r>
              <w:t>开展文化活动次数情况</w:t>
            </w:r>
          </w:p>
        </w:tc>
        <w:tc>
          <w:tcPr>
            <w:tcW w:w="2268" w:type="dxa"/>
            <w:vAlign w:val="center"/>
          </w:tcPr>
          <w:p>
            <w:pPr>
              <w:pStyle w:val="13"/>
            </w:pPr>
            <w:r>
              <w:t>≥2次</w:t>
            </w:r>
          </w:p>
        </w:tc>
        <w:tc>
          <w:tcPr>
            <w:tcW w:w="1276" w:type="dxa"/>
            <w:vAlign w:val="center"/>
          </w:tcPr>
          <w:p>
            <w:pPr>
              <w:pStyle w:val="13"/>
            </w:pPr>
            <w:r>
              <w:t>“三馆一站”免费开放补助资金项目实施计划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参加活动到位率</w:t>
            </w:r>
          </w:p>
        </w:tc>
        <w:tc>
          <w:tcPr>
            <w:tcW w:w="5386" w:type="dxa"/>
            <w:vAlign w:val="center"/>
          </w:tcPr>
          <w:p>
            <w:pPr>
              <w:pStyle w:val="13"/>
            </w:pPr>
            <w:r>
              <w:t>参加活动到位情况</w:t>
            </w:r>
          </w:p>
        </w:tc>
        <w:tc>
          <w:tcPr>
            <w:tcW w:w="2268" w:type="dxa"/>
            <w:vAlign w:val="center"/>
          </w:tcPr>
          <w:p>
            <w:pPr>
              <w:pStyle w:val="13"/>
            </w:pPr>
            <w:r>
              <w:t>≥80%</w:t>
            </w:r>
          </w:p>
        </w:tc>
        <w:tc>
          <w:tcPr>
            <w:tcW w:w="1276" w:type="dxa"/>
            <w:vAlign w:val="center"/>
          </w:tcPr>
          <w:p>
            <w:pPr>
              <w:pStyle w:val="13"/>
            </w:pPr>
            <w:r>
              <w:t>“三馆一站”免费开放补助资金项目实施计划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活动开展及时率</w:t>
            </w:r>
          </w:p>
        </w:tc>
        <w:tc>
          <w:tcPr>
            <w:tcW w:w="5386" w:type="dxa"/>
            <w:vAlign w:val="center"/>
          </w:tcPr>
          <w:p>
            <w:pPr>
              <w:pStyle w:val="13"/>
            </w:pPr>
            <w:r>
              <w:t>活动开展及时情况</w:t>
            </w:r>
          </w:p>
        </w:tc>
        <w:tc>
          <w:tcPr>
            <w:tcW w:w="2268" w:type="dxa"/>
            <w:vAlign w:val="center"/>
          </w:tcPr>
          <w:p>
            <w:pPr>
              <w:pStyle w:val="13"/>
            </w:pPr>
            <w:r>
              <w:t>≥80%</w:t>
            </w:r>
          </w:p>
        </w:tc>
        <w:tc>
          <w:tcPr>
            <w:tcW w:w="1276" w:type="dxa"/>
            <w:vAlign w:val="center"/>
          </w:tcPr>
          <w:p>
            <w:pPr>
              <w:pStyle w:val="13"/>
            </w:pPr>
            <w:r>
              <w:t>“三馆一站”免费开放补助资金项目实施计划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项目预算控制数</w:t>
            </w:r>
          </w:p>
        </w:tc>
        <w:tc>
          <w:tcPr>
            <w:tcW w:w="5386" w:type="dxa"/>
            <w:vAlign w:val="center"/>
          </w:tcPr>
          <w:p>
            <w:pPr>
              <w:pStyle w:val="13"/>
            </w:pPr>
            <w:r>
              <w:t>项目控制在预算范围内</w:t>
            </w:r>
          </w:p>
        </w:tc>
        <w:tc>
          <w:tcPr>
            <w:tcW w:w="2268" w:type="dxa"/>
            <w:vAlign w:val="center"/>
          </w:tcPr>
          <w:p>
            <w:pPr>
              <w:pStyle w:val="13"/>
            </w:pPr>
            <w:r>
              <w:t>≤0.5万元</w:t>
            </w:r>
          </w:p>
        </w:tc>
        <w:tc>
          <w:tcPr>
            <w:tcW w:w="1276" w:type="dxa"/>
            <w:vAlign w:val="center"/>
          </w:tcPr>
          <w:p>
            <w:pPr>
              <w:pStyle w:val="13"/>
            </w:pPr>
            <w:r>
              <w:t>“三馆一站”免费开放补助资金项目实施计划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公共文化水平提升性</w:t>
            </w:r>
          </w:p>
        </w:tc>
        <w:tc>
          <w:tcPr>
            <w:tcW w:w="5386" w:type="dxa"/>
            <w:vAlign w:val="center"/>
          </w:tcPr>
          <w:p>
            <w:pPr>
              <w:pStyle w:val="13"/>
            </w:pPr>
            <w:r>
              <w:t>公共文化水平提升情况</w:t>
            </w:r>
          </w:p>
        </w:tc>
        <w:tc>
          <w:tcPr>
            <w:tcW w:w="2268" w:type="dxa"/>
            <w:vAlign w:val="center"/>
          </w:tcPr>
          <w:p>
            <w:pPr>
              <w:pStyle w:val="13"/>
            </w:pPr>
            <w:r>
              <w:t>≥95%</w:t>
            </w:r>
          </w:p>
        </w:tc>
        <w:tc>
          <w:tcPr>
            <w:tcW w:w="1276" w:type="dxa"/>
            <w:vAlign w:val="center"/>
          </w:tcPr>
          <w:p>
            <w:pPr>
              <w:pStyle w:val="13"/>
            </w:pPr>
            <w:r>
              <w:t>“三馆一站”免费开放补助资金项目实施计划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群众满意情况</w:t>
            </w:r>
          </w:p>
        </w:tc>
        <w:tc>
          <w:tcPr>
            <w:tcW w:w="2268" w:type="dxa"/>
            <w:vAlign w:val="center"/>
          </w:tcPr>
          <w:p>
            <w:pPr>
              <w:pStyle w:val="13"/>
            </w:pPr>
            <w:r>
              <w:t>≥90%</w:t>
            </w:r>
          </w:p>
        </w:tc>
        <w:tc>
          <w:tcPr>
            <w:tcW w:w="1276" w:type="dxa"/>
            <w:vAlign w:val="center"/>
          </w:tcPr>
          <w:p>
            <w:pPr>
              <w:pStyle w:val="13"/>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18、提前下达2026年中央支持地方公共文化服务体系建设补助资金-“三馆一站”免费开放补助资金绩效目标表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13062526P00008110074W</w:t>
            </w:r>
          </w:p>
        </w:tc>
        <w:tc>
          <w:tcPr>
            <w:tcW w:w="2835" w:type="dxa"/>
            <w:vAlign w:val="center"/>
          </w:tcPr>
          <w:p>
            <w:pPr>
              <w:pStyle w:val="11"/>
            </w:pPr>
            <w:r>
              <w:t>项目名称</w:t>
            </w:r>
          </w:p>
        </w:tc>
        <w:tc>
          <w:tcPr>
            <w:tcW w:w="6095" w:type="dxa"/>
            <w:gridSpan w:val="3"/>
            <w:vAlign w:val="center"/>
          </w:tcPr>
          <w:p>
            <w:pPr>
              <w:pStyle w:val="13"/>
            </w:pPr>
            <w:r>
              <w:t>提前下达2026年中央支持地方公共文化服务体系建设补助资金-“三馆一站”免费开放补助资金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w:t>
            </w:r>
          </w:p>
        </w:tc>
        <w:tc>
          <w:tcPr>
            <w:tcW w:w="2835" w:type="dxa"/>
            <w:vAlign w:val="center"/>
          </w:tcPr>
          <w:p>
            <w:pPr>
              <w:pStyle w:val="11"/>
            </w:pPr>
            <w:r>
              <w:t>其中：财政    资金</w:t>
            </w:r>
          </w:p>
        </w:tc>
        <w:tc>
          <w:tcPr>
            <w:tcW w:w="2551" w:type="dxa"/>
            <w:vAlign w:val="center"/>
          </w:tcPr>
          <w:p>
            <w:pPr>
              <w:pStyle w:val="13"/>
            </w:pPr>
            <w:r>
              <w:t>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项目资金3万元，开展文化活动次数≥2次，保障图书馆、文化馆、乡村文化站工作有序进行。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rFonts w:hint="eastAsia" w:eastAsia="方正书宋_GBK"/>
                <w:lang w:eastAsia="zh-CN"/>
              </w:rPr>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0.75</w:t>
            </w:r>
          </w:p>
        </w:tc>
        <w:tc>
          <w:tcPr>
            <w:tcW w:w="2835" w:type="dxa"/>
            <w:vAlign w:val="center"/>
          </w:tcPr>
          <w:p>
            <w:pPr>
              <w:pStyle w:val="14"/>
            </w:pPr>
            <w:r>
              <w:t>1.50</w:t>
            </w:r>
          </w:p>
        </w:tc>
        <w:tc>
          <w:tcPr>
            <w:tcW w:w="2551" w:type="dxa"/>
            <w:vAlign w:val="center"/>
          </w:tcPr>
          <w:p>
            <w:pPr>
              <w:pStyle w:val="14"/>
            </w:pPr>
            <w:r>
              <w:t>2.25</w:t>
            </w:r>
          </w:p>
        </w:tc>
        <w:tc>
          <w:tcPr>
            <w:tcW w:w="3544" w:type="dxa"/>
            <w:gridSpan w:val="2"/>
            <w:vAlign w:val="center"/>
          </w:tcPr>
          <w:p>
            <w:pPr>
              <w:pStyle w:val="14"/>
            </w:pPr>
            <w:r>
              <w:t>3.00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1.保障图书馆、文化馆、乡村文化站工作有序进行</w:t>
            </w:r>
            <w:r>
              <w:tab/>
            </w:r>
            <w:r>
              <w:tab/>
            </w:r>
            <w:r>
              <w:tab/>
            </w:r>
          </w:p>
          <w:p>
            <w:pPr>
              <w:pStyle w:val="13"/>
            </w:pPr>
            <w:r>
              <w:t>2.项目资金3万元，开展文化活动次数≥2次</w:t>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开展文化活动次数</w:t>
            </w:r>
          </w:p>
        </w:tc>
        <w:tc>
          <w:tcPr>
            <w:tcW w:w="5386" w:type="dxa"/>
            <w:vAlign w:val="center"/>
          </w:tcPr>
          <w:p>
            <w:pPr>
              <w:pStyle w:val="13"/>
            </w:pPr>
            <w:r>
              <w:t>开展文化活动次数情况</w:t>
            </w:r>
          </w:p>
        </w:tc>
        <w:tc>
          <w:tcPr>
            <w:tcW w:w="2268" w:type="dxa"/>
            <w:vAlign w:val="center"/>
          </w:tcPr>
          <w:p>
            <w:pPr>
              <w:pStyle w:val="13"/>
            </w:pPr>
            <w:r>
              <w:t>≥2次</w:t>
            </w:r>
          </w:p>
        </w:tc>
        <w:tc>
          <w:tcPr>
            <w:tcW w:w="1276" w:type="dxa"/>
            <w:vAlign w:val="center"/>
          </w:tcPr>
          <w:p>
            <w:pPr>
              <w:pStyle w:val="13"/>
            </w:pPr>
            <w:r>
              <w:t>“三馆一站”免费开放补助资金项目实施计划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参加活动到位率</w:t>
            </w:r>
          </w:p>
        </w:tc>
        <w:tc>
          <w:tcPr>
            <w:tcW w:w="5386" w:type="dxa"/>
            <w:vAlign w:val="center"/>
          </w:tcPr>
          <w:p>
            <w:pPr>
              <w:pStyle w:val="13"/>
            </w:pPr>
            <w:r>
              <w:t>参加活动到位情况</w:t>
            </w:r>
          </w:p>
        </w:tc>
        <w:tc>
          <w:tcPr>
            <w:tcW w:w="2268" w:type="dxa"/>
            <w:vAlign w:val="center"/>
          </w:tcPr>
          <w:p>
            <w:pPr>
              <w:pStyle w:val="13"/>
            </w:pPr>
            <w:r>
              <w:t>≥80%</w:t>
            </w:r>
          </w:p>
        </w:tc>
        <w:tc>
          <w:tcPr>
            <w:tcW w:w="1276" w:type="dxa"/>
            <w:vAlign w:val="center"/>
          </w:tcPr>
          <w:p>
            <w:pPr>
              <w:pStyle w:val="13"/>
            </w:pPr>
            <w:r>
              <w:t>“三馆一站”免费开放补助资金项目实施计划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活动开展及时率</w:t>
            </w:r>
          </w:p>
        </w:tc>
        <w:tc>
          <w:tcPr>
            <w:tcW w:w="5386" w:type="dxa"/>
            <w:vAlign w:val="center"/>
          </w:tcPr>
          <w:p>
            <w:pPr>
              <w:pStyle w:val="13"/>
            </w:pPr>
            <w:r>
              <w:t>活动开展及时情况</w:t>
            </w:r>
          </w:p>
        </w:tc>
        <w:tc>
          <w:tcPr>
            <w:tcW w:w="2268" w:type="dxa"/>
            <w:vAlign w:val="center"/>
          </w:tcPr>
          <w:p>
            <w:pPr>
              <w:pStyle w:val="13"/>
            </w:pPr>
            <w:r>
              <w:t>≥80%</w:t>
            </w:r>
          </w:p>
        </w:tc>
        <w:tc>
          <w:tcPr>
            <w:tcW w:w="1276" w:type="dxa"/>
            <w:vAlign w:val="center"/>
          </w:tcPr>
          <w:p>
            <w:pPr>
              <w:pStyle w:val="13"/>
            </w:pPr>
            <w:r>
              <w:t>“三馆一站”免费开放补助资金项目实施计划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项目预算控制数</w:t>
            </w:r>
          </w:p>
        </w:tc>
        <w:tc>
          <w:tcPr>
            <w:tcW w:w="5386" w:type="dxa"/>
            <w:vAlign w:val="center"/>
          </w:tcPr>
          <w:p>
            <w:pPr>
              <w:pStyle w:val="13"/>
            </w:pPr>
            <w:r>
              <w:t>项目控制在预算范围内</w:t>
            </w:r>
          </w:p>
        </w:tc>
        <w:tc>
          <w:tcPr>
            <w:tcW w:w="2268" w:type="dxa"/>
            <w:vAlign w:val="center"/>
          </w:tcPr>
          <w:p>
            <w:pPr>
              <w:pStyle w:val="13"/>
            </w:pPr>
            <w:r>
              <w:t>≤3万元</w:t>
            </w:r>
          </w:p>
        </w:tc>
        <w:tc>
          <w:tcPr>
            <w:tcW w:w="1276" w:type="dxa"/>
            <w:vAlign w:val="center"/>
          </w:tcPr>
          <w:p>
            <w:pPr>
              <w:pStyle w:val="13"/>
            </w:pPr>
            <w:r>
              <w:t>“三馆一站”免费开放补助资金项目实施计划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公共文化水平提升性</w:t>
            </w:r>
          </w:p>
        </w:tc>
        <w:tc>
          <w:tcPr>
            <w:tcW w:w="5386" w:type="dxa"/>
            <w:vAlign w:val="center"/>
          </w:tcPr>
          <w:p>
            <w:pPr>
              <w:pStyle w:val="13"/>
            </w:pPr>
            <w:r>
              <w:t>公共文化水平提升情况</w:t>
            </w:r>
          </w:p>
        </w:tc>
        <w:tc>
          <w:tcPr>
            <w:tcW w:w="2268" w:type="dxa"/>
            <w:vAlign w:val="center"/>
          </w:tcPr>
          <w:p>
            <w:pPr>
              <w:pStyle w:val="13"/>
            </w:pPr>
            <w:r>
              <w:t>≥95%</w:t>
            </w:r>
          </w:p>
        </w:tc>
        <w:tc>
          <w:tcPr>
            <w:tcW w:w="1276" w:type="dxa"/>
            <w:vAlign w:val="center"/>
          </w:tcPr>
          <w:p>
            <w:pPr>
              <w:pStyle w:val="13"/>
            </w:pPr>
            <w:r>
              <w:t>“三馆一站”免费开放补助资金项目实施计划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群众满意情况</w:t>
            </w:r>
          </w:p>
        </w:tc>
        <w:tc>
          <w:tcPr>
            <w:tcW w:w="2268" w:type="dxa"/>
            <w:vAlign w:val="center"/>
          </w:tcPr>
          <w:p>
            <w:pPr>
              <w:pStyle w:val="13"/>
            </w:pPr>
            <w:r>
              <w:t>≥90%</w:t>
            </w:r>
          </w:p>
        </w:tc>
        <w:tc>
          <w:tcPr>
            <w:tcW w:w="1276" w:type="dxa"/>
            <w:vAlign w:val="center"/>
          </w:tcPr>
          <w:p>
            <w:pPr>
              <w:pStyle w:val="13"/>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19、团委综合事务管理经费绩效目标表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13062526P00002410386H</w:t>
            </w:r>
          </w:p>
        </w:tc>
        <w:tc>
          <w:tcPr>
            <w:tcW w:w="2835" w:type="dxa"/>
            <w:vAlign w:val="center"/>
          </w:tcPr>
          <w:p>
            <w:pPr>
              <w:pStyle w:val="11"/>
            </w:pPr>
            <w:r>
              <w:t>项目名称</w:t>
            </w:r>
          </w:p>
        </w:tc>
        <w:tc>
          <w:tcPr>
            <w:tcW w:w="6095" w:type="dxa"/>
            <w:gridSpan w:val="3"/>
            <w:vAlign w:val="center"/>
          </w:tcPr>
          <w:p>
            <w:pPr>
              <w:pStyle w:val="13"/>
            </w:pPr>
            <w:r>
              <w:t>团委综合事务管理经费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w:t>
            </w:r>
          </w:p>
        </w:tc>
        <w:tc>
          <w:tcPr>
            <w:tcW w:w="2835" w:type="dxa"/>
            <w:vAlign w:val="center"/>
          </w:tcPr>
          <w:p>
            <w:pPr>
              <w:pStyle w:val="11"/>
            </w:pPr>
            <w:r>
              <w:t>其中：财政    资金</w:t>
            </w:r>
          </w:p>
        </w:tc>
        <w:tc>
          <w:tcPr>
            <w:tcW w:w="2551" w:type="dxa"/>
            <w:vAlign w:val="center"/>
          </w:tcPr>
          <w:p>
            <w:pPr>
              <w:pStyle w:val="13"/>
            </w:pPr>
            <w:r>
              <w:t>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主要用于团委综合事务管理，促进团委工作创新改革，全年组织开展团员活动2次及以上，团委工作考核通过率90%以上。</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rFonts w:hint="eastAsia" w:eastAsia="方正书宋_GBK"/>
                <w:lang w:eastAsia="zh-CN"/>
              </w:rPr>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0.50</w:t>
            </w:r>
          </w:p>
        </w:tc>
        <w:tc>
          <w:tcPr>
            <w:tcW w:w="2835" w:type="dxa"/>
            <w:vAlign w:val="center"/>
          </w:tcPr>
          <w:p>
            <w:pPr>
              <w:pStyle w:val="14"/>
            </w:pPr>
            <w:r>
              <w:t>1.00</w:t>
            </w:r>
          </w:p>
        </w:tc>
        <w:tc>
          <w:tcPr>
            <w:tcW w:w="2551" w:type="dxa"/>
            <w:vAlign w:val="center"/>
          </w:tcPr>
          <w:p>
            <w:pPr>
              <w:pStyle w:val="14"/>
            </w:pPr>
            <w:r>
              <w:t>1.50</w:t>
            </w:r>
          </w:p>
        </w:tc>
        <w:tc>
          <w:tcPr>
            <w:tcW w:w="3544" w:type="dxa"/>
            <w:gridSpan w:val="2"/>
            <w:vAlign w:val="center"/>
          </w:tcPr>
          <w:p>
            <w:pPr>
              <w:pStyle w:val="14"/>
            </w:pPr>
            <w:r>
              <w:t>2.00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1.主要用于团委综合事务管理，促进团委工作创新改革，全年组织开展团员活动2次及以上，团委工作考核通过率90%以上。</w:t>
            </w:r>
          </w:p>
          <w:p>
            <w:pPr>
              <w:pStyle w:val="13"/>
            </w:pPr>
            <w:r>
              <w:t>2.团委吸引力凝聚力得到加强，团委综合事务管理提高，该项目经费保障2万元</w:t>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组织团员活动次数</w:t>
            </w:r>
          </w:p>
        </w:tc>
        <w:tc>
          <w:tcPr>
            <w:tcW w:w="5386" w:type="dxa"/>
            <w:vAlign w:val="center"/>
          </w:tcPr>
          <w:p>
            <w:pPr>
              <w:pStyle w:val="13"/>
            </w:pPr>
            <w:r>
              <w:t>户木乡全年组织团员活动次数</w:t>
            </w:r>
          </w:p>
        </w:tc>
        <w:tc>
          <w:tcPr>
            <w:tcW w:w="2268" w:type="dxa"/>
            <w:vAlign w:val="center"/>
          </w:tcPr>
          <w:p>
            <w:pPr>
              <w:pStyle w:val="13"/>
            </w:pPr>
            <w:r>
              <w:t>≥2次</w:t>
            </w:r>
          </w:p>
        </w:tc>
        <w:tc>
          <w:tcPr>
            <w:tcW w:w="1276" w:type="dxa"/>
            <w:vAlign w:val="center"/>
          </w:tcPr>
          <w:p>
            <w:pPr>
              <w:pStyle w:val="13"/>
            </w:pPr>
            <w:r>
              <w:t>保定市徐水区户木乡“三重一大”党委扩大会议记录、中共保定市徐水区委办公室关于印发《共青团徐水区委改革方案》的通知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团委工作考核通过率</w:t>
            </w:r>
          </w:p>
        </w:tc>
        <w:tc>
          <w:tcPr>
            <w:tcW w:w="5386" w:type="dxa"/>
            <w:vAlign w:val="center"/>
          </w:tcPr>
          <w:p>
            <w:pPr>
              <w:pStyle w:val="13"/>
            </w:pPr>
            <w:r>
              <w:t>各项团委工作考核情况</w:t>
            </w:r>
          </w:p>
        </w:tc>
        <w:tc>
          <w:tcPr>
            <w:tcW w:w="2268" w:type="dxa"/>
            <w:vAlign w:val="center"/>
          </w:tcPr>
          <w:p>
            <w:pPr>
              <w:pStyle w:val="13"/>
            </w:pPr>
            <w:r>
              <w:t>≥90%</w:t>
            </w:r>
          </w:p>
        </w:tc>
        <w:tc>
          <w:tcPr>
            <w:tcW w:w="1276" w:type="dxa"/>
            <w:vAlign w:val="center"/>
          </w:tcPr>
          <w:p>
            <w:pPr>
              <w:pStyle w:val="13"/>
            </w:pPr>
            <w:r>
              <w:t>保定市徐水区户木乡“三重一大”党委扩大会议记录、中共保定市徐水区委办公室关于印发《共青团徐水区委改革方案》的通知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团委工作完成及时率</w:t>
            </w:r>
          </w:p>
        </w:tc>
        <w:tc>
          <w:tcPr>
            <w:tcW w:w="5386" w:type="dxa"/>
            <w:vAlign w:val="center"/>
          </w:tcPr>
          <w:p>
            <w:pPr>
              <w:pStyle w:val="13"/>
            </w:pPr>
            <w:r>
              <w:t>团委工作完成情况</w:t>
            </w:r>
          </w:p>
        </w:tc>
        <w:tc>
          <w:tcPr>
            <w:tcW w:w="2268" w:type="dxa"/>
            <w:vAlign w:val="center"/>
          </w:tcPr>
          <w:p>
            <w:pPr>
              <w:pStyle w:val="13"/>
            </w:pPr>
            <w:r>
              <w:t>≥90%</w:t>
            </w:r>
          </w:p>
        </w:tc>
        <w:tc>
          <w:tcPr>
            <w:tcW w:w="1276" w:type="dxa"/>
            <w:vAlign w:val="center"/>
          </w:tcPr>
          <w:p>
            <w:pPr>
              <w:pStyle w:val="13"/>
            </w:pPr>
            <w:r>
              <w:t>保定市徐水区户木乡“三重一大”党委扩大会议记录、中共保定市徐水区委办公室关于印发《共青团徐水区委改革方案》的通知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预算控制数</w:t>
            </w:r>
          </w:p>
        </w:tc>
        <w:tc>
          <w:tcPr>
            <w:tcW w:w="5386" w:type="dxa"/>
            <w:vAlign w:val="center"/>
          </w:tcPr>
          <w:p>
            <w:pPr>
              <w:pStyle w:val="13"/>
            </w:pPr>
            <w:r>
              <w:t>项目预算控制数</w:t>
            </w:r>
          </w:p>
        </w:tc>
        <w:tc>
          <w:tcPr>
            <w:tcW w:w="2268" w:type="dxa"/>
            <w:vAlign w:val="center"/>
          </w:tcPr>
          <w:p>
            <w:pPr>
              <w:pStyle w:val="13"/>
            </w:pPr>
            <w:r>
              <w:t>≤2万元</w:t>
            </w:r>
          </w:p>
        </w:tc>
        <w:tc>
          <w:tcPr>
            <w:tcW w:w="1276" w:type="dxa"/>
            <w:vAlign w:val="center"/>
          </w:tcPr>
          <w:p>
            <w:pPr>
              <w:pStyle w:val="13"/>
            </w:pPr>
            <w:r>
              <w:t>保定市徐水区户木乡“三重一大”党委扩大会议记录、中共保定市徐水区委办公室关于印发《共青团徐水区委改革方案》的通知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团员入党积极性提升度</w:t>
            </w:r>
          </w:p>
        </w:tc>
        <w:tc>
          <w:tcPr>
            <w:tcW w:w="5386" w:type="dxa"/>
            <w:vAlign w:val="center"/>
          </w:tcPr>
          <w:p>
            <w:pPr>
              <w:pStyle w:val="13"/>
            </w:pPr>
            <w:r>
              <w:t>团员入党积极性情况</w:t>
            </w:r>
          </w:p>
        </w:tc>
        <w:tc>
          <w:tcPr>
            <w:tcW w:w="2268" w:type="dxa"/>
            <w:vAlign w:val="center"/>
          </w:tcPr>
          <w:p>
            <w:pPr>
              <w:pStyle w:val="13"/>
            </w:pPr>
            <w:r>
              <w:t>≥10%</w:t>
            </w:r>
          </w:p>
        </w:tc>
        <w:tc>
          <w:tcPr>
            <w:tcW w:w="1276" w:type="dxa"/>
            <w:vAlign w:val="center"/>
          </w:tcPr>
          <w:p>
            <w:pPr>
              <w:pStyle w:val="13"/>
            </w:pPr>
            <w:r>
              <w:t>保定市徐水区户木乡“三重一大”党委扩大会议记录、中共保定市徐水区委办公室关于印发《共青团徐水区委改革方案》的通知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参与活动的团员满意度</w:t>
            </w:r>
          </w:p>
        </w:tc>
        <w:tc>
          <w:tcPr>
            <w:tcW w:w="5386" w:type="dxa"/>
            <w:vAlign w:val="center"/>
          </w:tcPr>
          <w:p>
            <w:pPr>
              <w:pStyle w:val="13"/>
            </w:pPr>
            <w:r>
              <w:t>参与活动的团员满意度</w:t>
            </w:r>
          </w:p>
        </w:tc>
        <w:tc>
          <w:tcPr>
            <w:tcW w:w="2268" w:type="dxa"/>
            <w:vAlign w:val="center"/>
          </w:tcPr>
          <w:p>
            <w:pPr>
              <w:pStyle w:val="13"/>
            </w:pPr>
            <w:r>
              <w:t>≥95%</w:t>
            </w:r>
          </w:p>
        </w:tc>
        <w:tc>
          <w:tcPr>
            <w:tcW w:w="1276" w:type="dxa"/>
            <w:vAlign w:val="center"/>
          </w:tcPr>
          <w:p>
            <w:pPr>
              <w:pStyle w:val="13"/>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20、退役军人公益岗人员工资绩效目标表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13062526P000229119674</w:t>
            </w:r>
          </w:p>
        </w:tc>
        <w:tc>
          <w:tcPr>
            <w:tcW w:w="2835" w:type="dxa"/>
            <w:vAlign w:val="center"/>
          </w:tcPr>
          <w:p>
            <w:pPr>
              <w:pStyle w:val="11"/>
            </w:pPr>
            <w:r>
              <w:t>项目名称</w:t>
            </w:r>
          </w:p>
        </w:tc>
        <w:tc>
          <w:tcPr>
            <w:tcW w:w="6095" w:type="dxa"/>
            <w:gridSpan w:val="3"/>
            <w:vAlign w:val="center"/>
          </w:tcPr>
          <w:p>
            <w:pPr>
              <w:pStyle w:val="13"/>
            </w:pPr>
            <w:r>
              <w:t>退役军人公益岗人员工资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5.64</w:t>
            </w:r>
          </w:p>
        </w:tc>
        <w:tc>
          <w:tcPr>
            <w:tcW w:w="2835" w:type="dxa"/>
            <w:vAlign w:val="center"/>
          </w:tcPr>
          <w:p>
            <w:pPr>
              <w:pStyle w:val="11"/>
            </w:pPr>
            <w:r>
              <w:t>其中：财政    资金</w:t>
            </w:r>
          </w:p>
        </w:tc>
        <w:tc>
          <w:tcPr>
            <w:tcW w:w="2551" w:type="dxa"/>
            <w:vAlign w:val="center"/>
          </w:tcPr>
          <w:p>
            <w:pPr>
              <w:pStyle w:val="13"/>
            </w:pPr>
            <w:r>
              <w:t>5.64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项目资金56400元，确保每月及时足额发放2名退役军人公益岗人员工资。确保全区稳定，保障退役军人专岗人员更好发挥作用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rFonts w:hint="eastAsia" w:eastAsia="方正书宋_GBK"/>
                <w:lang w:eastAsia="zh-CN"/>
              </w:rPr>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1.41</w:t>
            </w:r>
          </w:p>
        </w:tc>
        <w:tc>
          <w:tcPr>
            <w:tcW w:w="2835" w:type="dxa"/>
            <w:vAlign w:val="center"/>
          </w:tcPr>
          <w:p>
            <w:pPr>
              <w:pStyle w:val="14"/>
            </w:pPr>
            <w:r>
              <w:t>2.82</w:t>
            </w:r>
          </w:p>
        </w:tc>
        <w:tc>
          <w:tcPr>
            <w:tcW w:w="2551" w:type="dxa"/>
            <w:vAlign w:val="center"/>
          </w:tcPr>
          <w:p>
            <w:pPr>
              <w:pStyle w:val="14"/>
            </w:pPr>
            <w:r>
              <w:t>4.23</w:t>
            </w:r>
          </w:p>
        </w:tc>
        <w:tc>
          <w:tcPr>
            <w:tcW w:w="3544" w:type="dxa"/>
            <w:gridSpan w:val="2"/>
            <w:vAlign w:val="center"/>
          </w:tcPr>
          <w:p>
            <w:pPr>
              <w:pStyle w:val="14"/>
            </w:pPr>
            <w:r>
              <w:t>5.64</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1.项目资金56400元，确保每月及时足额发放2名退役军人公益岗人员工资。</w:t>
            </w:r>
          </w:p>
          <w:p>
            <w:pPr>
              <w:pStyle w:val="13"/>
            </w:pPr>
            <w:r>
              <w:t>2.确保全区稳定，保障退役军人专岗人员更好发挥作用。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公益岗人员人数</w:t>
            </w:r>
          </w:p>
        </w:tc>
        <w:tc>
          <w:tcPr>
            <w:tcW w:w="5386" w:type="dxa"/>
            <w:vAlign w:val="center"/>
          </w:tcPr>
          <w:p>
            <w:pPr>
              <w:pStyle w:val="13"/>
            </w:pPr>
            <w:r>
              <w:t>反映公益岗人员数量情况</w:t>
            </w:r>
          </w:p>
        </w:tc>
        <w:tc>
          <w:tcPr>
            <w:tcW w:w="2268" w:type="dxa"/>
            <w:vAlign w:val="center"/>
          </w:tcPr>
          <w:p>
            <w:pPr>
              <w:pStyle w:val="13"/>
            </w:pPr>
            <w:r>
              <w:t>2人</w:t>
            </w:r>
          </w:p>
        </w:tc>
        <w:tc>
          <w:tcPr>
            <w:tcW w:w="1276" w:type="dxa"/>
            <w:vAlign w:val="center"/>
          </w:tcPr>
          <w:p>
            <w:pPr>
              <w:pStyle w:val="13"/>
            </w:pPr>
            <w:r>
              <w:t>保定市徐水区人民政府专题会议纪要【2017】81号徐水区部分军队退役人员政策落实专题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发放标准准确率</w:t>
            </w:r>
          </w:p>
        </w:tc>
        <w:tc>
          <w:tcPr>
            <w:tcW w:w="5386" w:type="dxa"/>
            <w:vAlign w:val="center"/>
          </w:tcPr>
          <w:p>
            <w:pPr>
              <w:pStyle w:val="13"/>
            </w:pPr>
            <w:r>
              <w:t>足额发放补贴人数占全部人数比例</w:t>
            </w:r>
          </w:p>
        </w:tc>
        <w:tc>
          <w:tcPr>
            <w:tcW w:w="2268" w:type="dxa"/>
            <w:vAlign w:val="center"/>
          </w:tcPr>
          <w:p>
            <w:pPr>
              <w:pStyle w:val="13"/>
            </w:pPr>
            <w:r>
              <w:t>100%</w:t>
            </w:r>
          </w:p>
        </w:tc>
        <w:tc>
          <w:tcPr>
            <w:tcW w:w="1276" w:type="dxa"/>
            <w:vAlign w:val="center"/>
          </w:tcPr>
          <w:p>
            <w:pPr>
              <w:pStyle w:val="13"/>
            </w:pPr>
            <w:r>
              <w:t>退役军人公益岗人员工资项目实施计划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资金拨付及时率</w:t>
            </w:r>
          </w:p>
        </w:tc>
        <w:tc>
          <w:tcPr>
            <w:tcW w:w="5386" w:type="dxa"/>
            <w:vAlign w:val="center"/>
          </w:tcPr>
          <w:p>
            <w:pPr>
              <w:pStyle w:val="13"/>
            </w:pPr>
            <w:r>
              <w:t>按月发放到位</w:t>
            </w:r>
          </w:p>
        </w:tc>
        <w:tc>
          <w:tcPr>
            <w:tcW w:w="2268" w:type="dxa"/>
            <w:vAlign w:val="center"/>
          </w:tcPr>
          <w:p>
            <w:pPr>
              <w:pStyle w:val="13"/>
            </w:pPr>
            <w:r>
              <w:t>100%</w:t>
            </w:r>
          </w:p>
        </w:tc>
        <w:tc>
          <w:tcPr>
            <w:tcW w:w="1276" w:type="dxa"/>
            <w:vAlign w:val="center"/>
          </w:tcPr>
          <w:p>
            <w:pPr>
              <w:pStyle w:val="13"/>
            </w:pPr>
            <w:r>
              <w:t>退役军人公益岗人员工资项目实施计划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项目成本费用</w:t>
            </w:r>
          </w:p>
        </w:tc>
        <w:tc>
          <w:tcPr>
            <w:tcW w:w="5386" w:type="dxa"/>
            <w:vAlign w:val="center"/>
          </w:tcPr>
          <w:p>
            <w:pPr>
              <w:pStyle w:val="13"/>
            </w:pPr>
            <w:r>
              <w:t>反映项目成本费用</w:t>
            </w:r>
          </w:p>
        </w:tc>
        <w:tc>
          <w:tcPr>
            <w:tcW w:w="2268" w:type="dxa"/>
            <w:vAlign w:val="center"/>
          </w:tcPr>
          <w:p>
            <w:pPr>
              <w:pStyle w:val="13"/>
            </w:pPr>
            <w:r>
              <w:t>≤56400元</w:t>
            </w:r>
          </w:p>
        </w:tc>
        <w:tc>
          <w:tcPr>
            <w:tcW w:w="1276" w:type="dxa"/>
            <w:vAlign w:val="center"/>
          </w:tcPr>
          <w:p>
            <w:pPr>
              <w:pStyle w:val="13"/>
            </w:pPr>
            <w:r>
              <w:t>退役军人公益岗人员工资项目实施计划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公益岗人员上访次数</w:t>
            </w:r>
          </w:p>
        </w:tc>
        <w:tc>
          <w:tcPr>
            <w:tcW w:w="5386" w:type="dxa"/>
            <w:vAlign w:val="center"/>
          </w:tcPr>
          <w:p>
            <w:pPr>
              <w:pStyle w:val="13"/>
            </w:pPr>
            <w:r>
              <w:t>公益岗人员因为生活补贴上访的次数</w:t>
            </w:r>
          </w:p>
        </w:tc>
        <w:tc>
          <w:tcPr>
            <w:tcW w:w="2268" w:type="dxa"/>
            <w:vAlign w:val="center"/>
          </w:tcPr>
          <w:p>
            <w:pPr>
              <w:pStyle w:val="13"/>
            </w:pPr>
            <w:r>
              <w:t>≤2次</w:t>
            </w:r>
          </w:p>
        </w:tc>
        <w:tc>
          <w:tcPr>
            <w:tcW w:w="1276" w:type="dxa"/>
            <w:vAlign w:val="center"/>
          </w:tcPr>
          <w:p>
            <w:pPr>
              <w:pStyle w:val="13"/>
            </w:pPr>
            <w:r>
              <w:t>退役军人公益岗人员工资项目实施计划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退役军人公益岗人员满意度</w:t>
            </w:r>
          </w:p>
        </w:tc>
        <w:tc>
          <w:tcPr>
            <w:tcW w:w="5386" w:type="dxa"/>
            <w:vAlign w:val="center"/>
          </w:tcPr>
          <w:p>
            <w:pPr>
              <w:pStyle w:val="13"/>
            </w:pPr>
            <w:r>
              <w:t>项目相关的退役军人满意度</w:t>
            </w:r>
          </w:p>
        </w:tc>
        <w:tc>
          <w:tcPr>
            <w:tcW w:w="2268" w:type="dxa"/>
            <w:vAlign w:val="center"/>
          </w:tcPr>
          <w:p>
            <w:pPr>
              <w:pStyle w:val="13"/>
            </w:pPr>
            <w:r>
              <w:t>≥85%</w:t>
            </w:r>
          </w:p>
        </w:tc>
        <w:tc>
          <w:tcPr>
            <w:tcW w:w="1276" w:type="dxa"/>
            <w:vAlign w:val="center"/>
          </w:tcPr>
          <w:p>
            <w:pPr>
              <w:pStyle w:val="13"/>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21、维稳经费绩效目标表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13062526P00003010072U</w:t>
            </w:r>
          </w:p>
        </w:tc>
        <w:tc>
          <w:tcPr>
            <w:tcW w:w="2835" w:type="dxa"/>
            <w:vAlign w:val="center"/>
          </w:tcPr>
          <w:p>
            <w:pPr>
              <w:pStyle w:val="11"/>
            </w:pPr>
            <w:r>
              <w:t>项目名称</w:t>
            </w:r>
          </w:p>
        </w:tc>
        <w:tc>
          <w:tcPr>
            <w:tcW w:w="6095" w:type="dxa"/>
            <w:gridSpan w:val="3"/>
            <w:vAlign w:val="center"/>
          </w:tcPr>
          <w:p>
            <w:pPr>
              <w:pStyle w:val="13"/>
            </w:pPr>
            <w:r>
              <w:t>维稳经费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9.91</w:t>
            </w:r>
          </w:p>
        </w:tc>
        <w:tc>
          <w:tcPr>
            <w:tcW w:w="2835" w:type="dxa"/>
            <w:vAlign w:val="center"/>
          </w:tcPr>
          <w:p>
            <w:pPr>
              <w:pStyle w:val="11"/>
            </w:pPr>
            <w:r>
              <w:t>其中：财政    资金</w:t>
            </w:r>
          </w:p>
        </w:tc>
        <w:tc>
          <w:tcPr>
            <w:tcW w:w="2551" w:type="dxa"/>
            <w:vAlign w:val="center"/>
          </w:tcPr>
          <w:p>
            <w:pPr>
              <w:pStyle w:val="13"/>
            </w:pPr>
            <w:r>
              <w:t>9.91</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建立维稳保障长效机制，解决各种信访案件。全年预算9.91万元，解决矛盾纠纷数量10件或以上，矛盾纠纷调处成功率85%以上。</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rFonts w:hint="eastAsia" w:eastAsia="方正书宋_GBK"/>
                <w:lang w:eastAsia="zh-CN"/>
              </w:rPr>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2.00</w:t>
            </w:r>
          </w:p>
        </w:tc>
        <w:tc>
          <w:tcPr>
            <w:tcW w:w="2835" w:type="dxa"/>
            <w:vAlign w:val="center"/>
          </w:tcPr>
          <w:p>
            <w:pPr>
              <w:pStyle w:val="14"/>
            </w:pPr>
            <w:r>
              <w:t>4.50</w:t>
            </w:r>
          </w:p>
        </w:tc>
        <w:tc>
          <w:tcPr>
            <w:tcW w:w="2551" w:type="dxa"/>
            <w:vAlign w:val="center"/>
          </w:tcPr>
          <w:p>
            <w:pPr>
              <w:pStyle w:val="14"/>
            </w:pPr>
            <w:r>
              <w:t>7.20</w:t>
            </w:r>
          </w:p>
        </w:tc>
        <w:tc>
          <w:tcPr>
            <w:tcW w:w="3544" w:type="dxa"/>
            <w:gridSpan w:val="2"/>
            <w:vAlign w:val="center"/>
          </w:tcPr>
          <w:p>
            <w:pPr>
              <w:pStyle w:val="14"/>
            </w:pPr>
            <w:r>
              <w:t>9.91</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1.建立维稳保障长效机制，解决各种信访案件。全年预算9.91万元，解决矛盾纠纷数量10件或以上，矛盾纠纷调处成功率85%以上。</w:t>
            </w:r>
          </w:p>
          <w:p>
            <w:pPr>
              <w:pStyle w:val="13"/>
            </w:pPr>
            <w:r>
              <w:t>2.帮助群众解决疑难问题，减少矛盾纠纷案件和不稳定因素的发生。计划2025年1月至12月实施。</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排查、化解矛盾纠纷的数量</w:t>
            </w:r>
          </w:p>
        </w:tc>
        <w:tc>
          <w:tcPr>
            <w:tcW w:w="5386" w:type="dxa"/>
            <w:vAlign w:val="center"/>
          </w:tcPr>
          <w:p>
            <w:pPr>
              <w:pStyle w:val="13"/>
            </w:pPr>
            <w:r>
              <w:t>全乡排查、化解矛盾纠纷的情况</w:t>
            </w:r>
          </w:p>
        </w:tc>
        <w:tc>
          <w:tcPr>
            <w:tcW w:w="2268" w:type="dxa"/>
            <w:vAlign w:val="center"/>
          </w:tcPr>
          <w:p>
            <w:pPr>
              <w:pStyle w:val="13"/>
            </w:pPr>
            <w:r>
              <w:t>≥10件</w:t>
            </w:r>
          </w:p>
        </w:tc>
        <w:tc>
          <w:tcPr>
            <w:tcW w:w="1276" w:type="dxa"/>
            <w:vAlign w:val="center"/>
          </w:tcPr>
          <w:p>
            <w:pPr>
              <w:pStyle w:val="13"/>
            </w:pPr>
            <w:r>
              <w:t>保定市徐水区户木乡“三重一大”党委扩大会议记录、徐维稳组[2012]5号。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矛盾纠纷调处成功率</w:t>
            </w:r>
          </w:p>
        </w:tc>
        <w:tc>
          <w:tcPr>
            <w:tcW w:w="5386" w:type="dxa"/>
            <w:vAlign w:val="center"/>
          </w:tcPr>
          <w:p>
            <w:pPr>
              <w:pStyle w:val="13"/>
            </w:pPr>
            <w:r>
              <w:t>矛盾纠纷调处成功占比</w:t>
            </w:r>
          </w:p>
        </w:tc>
        <w:tc>
          <w:tcPr>
            <w:tcW w:w="2268" w:type="dxa"/>
            <w:vAlign w:val="center"/>
          </w:tcPr>
          <w:p>
            <w:pPr>
              <w:pStyle w:val="13"/>
            </w:pPr>
            <w:r>
              <w:t>≥85%</w:t>
            </w:r>
          </w:p>
        </w:tc>
        <w:tc>
          <w:tcPr>
            <w:tcW w:w="1276" w:type="dxa"/>
            <w:vAlign w:val="center"/>
          </w:tcPr>
          <w:p>
            <w:pPr>
              <w:pStyle w:val="13"/>
            </w:pPr>
            <w:r>
              <w:t>保定市徐水区户木乡“三重一大”党委扩大会议记录、徐维稳组[2012]5号。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解决信访案件及时性</w:t>
            </w:r>
          </w:p>
        </w:tc>
        <w:tc>
          <w:tcPr>
            <w:tcW w:w="5386" w:type="dxa"/>
            <w:vAlign w:val="center"/>
          </w:tcPr>
          <w:p>
            <w:pPr>
              <w:pStyle w:val="13"/>
            </w:pPr>
            <w:r>
              <w:t>解决信访案件及时性相关情况</w:t>
            </w:r>
          </w:p>
        </w:tc>
        <w:tc>
          <w:tcPr>
            <w:tcW w:w="2268" w:type="dxa"/>
            <w:vAlign w:val="center"/>
          </w:tcPr>
          <w:p>
            <w:pPr>
              <w:pStyle w:val="13"/>
            </w:pPr>
            <w:r>
              <w:t>≥85%</w:t>
            </w:r>
          </w:p>
        </w:tc>
        <w:tc>
          <w:tcPr>
            <w:tcW w:w="1276" w:type="dxa"/>
            <w:vAlign w:val="center"/>
          </w:tcPr>
          <w:p>
            <w:pPr>
              <w:pStyle w:val="13"/>
            </w:pPr>
            <w:r>
              <w:t>保定市徐水区户木乡“三重一大”党委扩大会议记录、徐维稳组[2012]5号。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预算控制数</w:t>
            </w:r>
          </w:p>
        </w:tc>
        <w:tc>
          <w:tcPr>
            <w:tcW w:w="5386" w:type="dxa"/>
            <w:vAlign w:val="center"/>
          </w:tcPr>
          <w:p>
            <w:pPr>
              <w:pStyle w:val="13"/>
            </w:pPr>
            <w:r>
              <w:t>项目预算控制数</w:t>
            </w:r>
          </w:p>
        </w:tc>
        <w:tc>
          <w:tcPr>
            <w:tcW w:w="2268" w:type="dxa"/>
            <w:vAlign w:val="center"/>
          </w:tcPr>
          <w:p>
            <w:pPr>
              <w:pStyle w:val="13"/>
            </w:pPr>
            <w:r>
              <w:t>≤9.91万元</w:t>
            </w:r>
          </w:p>
        </w:tc>
        <w:tc>
          <w:tcPr>
            <w:tcW w:w="1276" w:type="dxa"/>
            <w:vAlign w:val="center"/>
          </w:tcPr>
          <w:p>
            <w:pPr>
              <w:pStyle w:val="13"/>
            </w:pPr>
            <w:r>
              <w:t>保定市徐水区户木乡“三重一大”党委扩大会议记录、徐维稳组[2012]5号。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社会稳定水平提升度</w:t>
            </w:r>
          </w:p>
        </w:tc>
        <w:tc>
          <w:tcPr>
            <w:tcW w:w="5386" w:type="dxa"/>
            <w:vAlign w:val="center"/>
          </w:tcPr>
          <w:p>
            <w:pPr>
              <w:pStyle w:val="13"/>
            </w:pPr>
            <w:r>
              <w:t>社会稳定水平是否提升</w:t>
            </w:r>
          </w:p>
        </w:tc>
        <w:tc>
          <w:tcPr>
            <w:tcW w:w="2268" w:type="dxa"/>
            <w:vAlign w:val="center"/>
          </w:tcPr>
          <w:p>
            <w:pPr>
              <w:pStyle w:val="13"/>
            </w:pPr>
            <w:r>
              <w:t>≥10%</w:t>
            </w:r>
          </w:p>
        </w:tc>
        <w:tc>
          <w:tcPr>
            <w:tcW w:w="1276" w:type="dxa"/>
            <w:vAlign w:val="center"/>
          </w:tcPr>
          <w:p>
            <w:pPr>
              <w:pStyle w:val="13"/>
            </w:pPr>
            <w:r>
              <w:t>保定市徐水区户木乡“三重一大”党委扩大会议记录、徐维稳组[2012]5号。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群众满意度</w:t>
            </w:r>
          </w:p>
        </w:tc>
        <w:tc>
          <w:tcPr>
            <w:tcW w:w="2268" w:type="dxa"/>
            <w:vAlign w:val="center"/>
          </w:tcPr>
          <w:p>
            <w:pPr>
              <w:pStyle w:val="13"/>
            </w:pPr>
            <w:r>
              <w:t>≥90%</w:t>
            </w:r>
          </w:p>
        </w:tc>
        <w:tc>
          <w:tcPr>
            <w:tcW w:w="1276" w:type="dxa"/>
            <w:vAlign w:val="center"/>
          </w:tcPr>
          <w:p>
            <w:pPr>
              <w:pStyle w:val="13"/>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22、下沉工作队综合经费绩效目标表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13062526P00016310022Y</w:t>
            </w:r>
          </w:p>
        </w:tc>
        <w:tc>
          <w:tcPr>
            <w:tcW w:w="2835" w:type="dxa"/>
            <w:vAlign w:val="center"/>
          </w:tcPr>
          <w:p>
            <w:pPr>
              <w:pStyle w:val="11"/>
            </w:pPr>
            <w:r>
              <w:t>项目名称</w:t>
            </w:r>
          </w:p>
        </w:tc>
        <w:tc>
          <w:tcPr>
            <w:tcW w:w="6095" w:type="dxa"/>
            <w:gridSpan w:val="3"/>
            <w:vAlign w:val="center"/>
          </w:tcPr>
          <w:p>
            <w:pPr>
              <w:pStyle w:val="13"/>
            </w:pPr>
            <w:r>
              <w:t>下沉工作队综合经费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8.00</w:t>
            </w:r>
          </w:p>
        </w:tc>
        <w:tc>
          <w:tcPr>
            <w:tcW w:w="2835" w:type="dxa"/>
            <w:vAlign w:val="center"/>
          </w:tcPr>
          <w:p>
            <w:pPr>
              <w:pStyle w:val="11"/>
            </w:pPr>
            <w:r>
              <w:t>其中：财政    资金</w:t>
            </w:r>
          </w:p>
        </w:tc>
        <w:tc>
          <w:tcPr>
            <w:tcW w:w="2551" w:type="dxa"/>
            <w:vAlign w:val="center"/>
          </w:tcPr>
          <w:p>
            <w:pPr>
              <w:pStyle w:val="13"/>
            </w:pPr>
            <w:r>
              <w:t>8.00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通过实施此项目，党组织软弱涣散、经济发展滞后、信访问题突出、宗教领域风险隐患等问题解决情况。为派出的1个下沉工作队，提供8万元的资金支持</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rFonts w:hint="eastAsia" w:eastAsia="方正书宋_GBK"/>
                <w:lang w:eastAsia="zh-CN"/>
              </w:rPr>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2.00</w:t>
            </w:r>
          </w:p>
        </w:tc>
        <w:tc>
          <w:tcPr>
            <w:tcW w:w="2835" w:type="dxa"/>
            <w:vAlign w:val="center"/>
          </w:tcPr>
          <w:p>
            <w:pPr>
              <w:pStyle w:val="14"/>
            </w:pPr>
            <w:r>
              <w:t>4.00</w:t>
            </w:r>
          </w:p>
        </w:tc>
        <w:tc>
          <w:tcPr>
            <w:tcW w:w="2551" w:type="dxa"/>
            <w:vAlign w:val="center"/>
          </w:tcPr>
          <w:p>
            <w:pPr>
              <w:pStyle w:val="14"/>
            </w:pPr>
            <w:r>
              <w:t>6.00</w:t>
            </w:r>
          </w:p>
        </w:tc>
        <w:tc>
          <w:tcPr>
            <w:tcW w:w="3544" w:type="dxa"/>
            <w:gridSpan w:val="2"/>
            <w:vAlign w:val="center"/>
          </w:tcPr>
          <w:p>
            <w:pPr>
              <w:pStyle w:val="14"/>
            </w:pPr>
            <w:r>
              <w:t>8.00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1.通过实施此项目，党组织软弱涣散、经济发展滞后、信访问题突出、宗教领域风险隐患等问题解决情况。</w:t>
            </w:r>
          </w:p>
          <w:p>
            <w:pPr>
              <w:pStyle w:val="13"/>
            </w:pPr>
            <w:r>
              <w:t>2.为派出的1个下沉工作队，提供8万元的资金支持</w:t>
            </w:r>
          </w:p>
          <w:p>
            <w:pPr>
              <w:pStyle w:val="13"/>
            </w:pPr>
            <w:r>
              <w:t>3.为驻村干部开展工作和人身安全提供基本保障提供必要工作和生活条件。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工作队数量</w:t>
            </w:r>
          </w:p>
        </w:tc>
        <w:tc>
          <w:tcPr>
            <w:tcW w:w="5386" w:type="dxa"/>
            <w:vAlign w:val="center"/>
          </w:tcPr>
          <w:p>
            <w:pPr>
              <w:pStyle w:val="13"/>
            </w:pPr>
            <w:r>
              <w:t>下沉到村的工作队数量</w:t>
            </w:r>
          </w:p>
        </w:tc>
        <w:tc>
          <w:tcPr>
            <w:tcW w:w="2268" w:type="dxa"/>
            <w:vAlign w:val="center"/>
          </w:tcPr>
          <w:p>
            <w:pPr>
              <w:pStyle w:val="13"/>
            </w:pPr>
            <w:r>
              <w:t>1个</w:t>
            </w:r>
          </w:p>
        </w:tc>
        <w:tc>
          <w:tcPr>
            <w:tcW w:w="1276" w:type="dxa"/>
            <w:vAlign w:val="center"/>
          </w:tcPr>
          <w:p>
            <w:pPr>
              <w:pStyle w:val="13"/>
            </w:pPr>
            <w:r>
              <w:t>关于做好选派下沉干部的通知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下沉工作队出勤率</w:t>
            </w:r>
          </w:p>
        </w:tc>
        <w:tc>
          <w:tcPr>
            <w:tcW w:w="5386" w:type="dxa"/>
            <w:vAlign w:val="center"/>
          </w:tcPr>
          <w:p>
            <w:pPr>
              <w:pStyle w:val="13"/>
            </w:pPr>
            <w:r>
              <w:t>实际在岗人数数量/工作队人数总量</w:t>
            </w:r>
          </w:p>
        </w:tc>
        <w:tc>
          <w:tcPr>
            <w:tcW w:w="2268" w:type="dxa"/>
            <w:vAlign w:val="center"/>
          </w:tcPr>
          <w:p>
            <w:pPr>
              <w:pStyle w:val="13"/>
            </w:pPr>
            <w:r>
              <w:t>≥90%</w:t>
            </w:r>
          </w:p>
        </w:tc>
        <w:tc>
          <w:tcPr>
            <w:tcW w:w="1276" w:type="dxa"/>
            <w:vAlign w:val="center"/>
          </w:tcPr>
          <w:p>
            <w:pPr>
              <w:pStyle w:val="13"/>
            </w:pPr>
            <w:r>
              <w:t>关于做好选派下沉干部的通知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工作任务完成及时率</w:t>
            </w:r>
          </w:p>
        </w:tc>
        <w:tc>
          <w:tcPr>
            <w:tcW w:w="5386" w:type="dxa"/>
            <w:vAlign w:val="center"/>
          </w:tcPr>
          <w:p>
            <w:pPr>
              <w:pStyle w:val="13"/>
            </w:pPr>
            <w:r>
              <w:t>工作任务完成及时率</w:t>
            </w:r>
          </w:p>
        </w:tc>
        <w:tc>
          <w:tcPr>
            <w:tcW w:w="2268" w:type="dxa"/>
            <w:vAlign w:val="center"/>
          </w:tcPr>
          <w:p>
            <w:pPr>
              <w:pStyle w:val="13"/>
            </w:pPr>
            <w:r>
              <w:t>≥90%</w:t>
            </w:r>
          </w:p>
        </w:tc>
        <w:tc>
          <w:tcPr>
            <w:tcW w:w="1276" w:type="dxa"/>
            <w:vAlign w:val="center"/>
          </w:tcPr>
          <w:p>
            <w:pPr>
              <w:pStyle w:val="13"/>
            </w:pPr>
            <w:r>
              <w:t>关于做好选派下沉干部的通知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工作队经费</w:t>
            </w:r>
          </w:p>
        </w:tc>
        <w:tc>
          <w:tcPr>
            <w:tcW w:w="5386" w:type="dxa"/>
            <w:vAlign w:val="center"/>
          </w:tcPr>
          <w:p>
            <w:pPr>
              <w:pStyle w:val="13"/>
            </w:pPr>
            <w:r>
              <w:t>财政保障的每个工作队支出费用</w:t>
            </w:r>
          </w:p>
        </w:tc>
        <w:tc>
          <w:tcPr>
            <w:tcW w:w="2268" w:type="dxa"/>
            <w:vAlign w:val="center"/>
          </w:tcPr>
          <w:p>
            <w:pPr>
              <w:pStyle w:val="13"/>
            </w:pPr>
            <w:r>
              <w:t>≤8万元</w:t>
            </w:r>
          </w:p>
        </w:tc>
        <w:tc>
          <w:tcPr>
            <w:tcW w:w="1276" w:type="dxa"/>
            <w:vAlign w:val="center"/>
          </w:tcPr>
          <w:p>
            <w:pPr>
              <w:pStyle w:val="13"/>
            </w:pPr>
            <w:r>
              <w:t>关于做好选派下沉干部的通知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推进乡村面貌改善及解决问题情况</w:t>
            </w:r>
          </w:p>
        </w:tc>
        <w:tc>
          <w:tcPr>
            <w:tcW w:w="5386" w:type="dxa"/>
            <w:vAlign w:val="center"/>
          </w:tcPr>
          <w:p>
            <w:pPr>
              <w:pStyle w:val="13"/>
            </w:pPr>
            <w:r>
              <w:t>下沉工作队推进乡村面貌改善及解决问题情况</w:t>
            </w:r>
          </w:p>
        </w:tc>
        <w:tc>
          <w:tcPr>
            <w:tcW w:w="2268" w:type="dxa"/>
            <w:vAlign w:val="center"/>
          </w:tcPr>
          <w:p>
            <w:pPr>
              <w:pStyle w:val="13"/>
            </w:pPr>
            <w:r>
              <w:t>≥90%</w:t>
            </w:r>
          </w:p>
        </w:tc>
        <w:tc>
          <w:tcPr>
            <w:tcW w:w="1276" w:type="dxa"/>
            <w:vAlign w:val="center"/>
          </w:tcPr>
          <w:p>
            <w:pPr>
              <w:pStyle w:val="13"/>
            </w:pPr>
            <w:r>
              <w:t>关于做好选派下沉干部的通知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所驻村村民群众满意度</w:t>
            </w:r>
          </w:p>
        </w:tc>
        <w:tc>
          <w:tcPr>
            <w:tcW w:w="5386" w:type="dxa"/>
            <w:vAlign w:val="center"/>
          </w:tcPr>
          <w:p>
            <w:pPr>
              <w:pStyle w:val="13"/>
            </w:pPr>
            <w:r>
              <w:t>所驻村村民群众满意情况</w:t>
            </w:r>
          </w:p>
        </w:tc>
        <w:tc>
          <w:tcPr>
            <w:tcW w:w="2268" w:type="dxa"/>
            <w:vAlign w:val="center"/>
          </w:tcPr>
          <w:p>
            <w:pPr>
              <w:pStyle w:val="13"/>
            </w:pPr>
            <w:r>
              <w:t>≥90%</w:t>
            </w:r>
          </w:p>
        </w:tc>
        <w:tc>
          <w:tcPr>
            <w:tcW w:w="1276" w:type="dxa"/>
            <w:vAlign w:val="center"/>
          </w:tcPr>
          <w:p>
            <w:pPr>
              <w:pStyle w:val="13"/>
            </w:pPr>
            <w:r>
              <w:t>依据调查问卷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23、乡村振兴驻村工作队经费绩效目标表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13062526P00016310025R</w:t>
            </w:r>
          </w:p>
        </w:tc>
        <w:tc>
          <w:tcPr>
            <w:tcW w:w="2835" w:type="dxa"/>
            <w:vAlign w:val="center"/>
          </w:tcPr>
          <w:p>
            <w:pPr>
              <w:pStyle w:val="11"/>
            </w:pPr>
            <w:r>
              <w:t>项目名称</w:t>
            </w:r>
          </w:p>
        </w:tc>
        <w:tc>
          <w:tcPr>
            <w:tcW w:w="6095" w:type="dxa"/>
            <w:gridSpan w:val="3"/>
            <w:vAlign w:val="center"/>
          </w:tcPr>
          <w:p>
            <w:pPr>
              <w:pStyle w:val="13"/>
            </w:pPr>
            <w:r>
              <w:t>乡村振兴驻村工作队经费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8.00</w:t>
            </w:r>
          </w:p>
        </w:tc>
        <w:tc>
          <w:tcPr>
            <w:tcW w:w="2835" w:type="dxa"/>
            <w:vAlign w:val="center"/>
          </w:tcPr>
          <w:p>
            <w:pPr>
              <w:pStyle w:val="11"/>
            </w:pPr>
            <w:r>
              <w:t>其中：财政    资金</w:t>
            </w:r>
          </w:p>
        </w:tc>
        <w:tc>
          <w:tcPr>
            <w:tcW w:w="2551" w:type="dxa"/>
            <w:vAlign w:val="center"/>
          </w:tcPr>
          <w:p>
            <w:pPr>
              <w:pStyle w:val="13"/>
            </w:pPr>
            <w:r>
              <w:t>8.00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通过实施此项目，党组织软弱涣散、经济发展滞后、信访问题突出、宗教领域风险隐患等问题解决情况。为派出的乡村振兴工作队，提供8万元的资金支出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rFonts w:hint="eastAsia" w:eastAsia="方正书宋_GBK"/>
                <w:lang w:eastAsia="zh-CN"/>
              </w:rPr>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2.00</w:t>
            </w:r>
          </w:p>
        </w:tc>
        <w:tc>
          <w:tcPr>
            <w:tcW w:w="2835" w:type="dxa"/>
            <w:vAlign w:val="center"/>
          </w:tcPr>
          <w:p>
            <w:pPr>
              <w:pStyle w:val="14"/>
            </w:pPr>
            <w:r>
              <w:t>4.00</w:t>
            </w:r>
          </w:p>
        </w:tc>
        <w:tc>
          <w:tcPr>
            <w:tcW w:w="2551" w:type="dxa"/>
            <w:vAlign w:val="center"/>
          </w:tcPr>
          <w:p>
            <w:pPr>
              <w:pStyle w:val="14"/>
            </w:pPr>
            <w:r>
              <w:t>6.00</w:t>
            </w:r>
          </w:p>
        </w:tc>
        <w:tc>
          <w:tcPr>
            <w:tcW w:w="3544" w:type="dxa"/>
            <w:gridSpan w:val="2"/>
            <w:vAlign w:val="center"/>
          </w:tcPr>
          <w:p>
            <w:pPr>
              <w:pStyle w:val="14"/>
            </w:pPr>
            <w:r>
              <w:t>8.00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1.通过实施此项目，党组织软弱涣散、经济发展滞后、信访问题突出、宗教领域风险隐患等问题解决情况。</w:t>
            </w:r>
          </w:p>
          <w:p>
            <w:pPr>
              <w:pStyle w:val="13"/>
            </w:pPr>
            <w:r>
              <w:t>2.为派出的乡村振兴工作队，提供8万元的资金支出</w:t>
            </w:r>
          </w:p>
          <w:p>
            <w:pPr>
              <w:pStyle w:val="13"/>
            </w:pPr>
            <w:r>
              <w:t>3.为驻村干部开展工作和人身安全提供基本保障提供必要工作和生活条件。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工作队数量</w:t>
            </w:r>
          </w:p>
        </w:tc>
        <w:tc>
          <w:tcPr>
            <w:tcW w:w="5386" w:type="dxa"/>
            <w:vAlign w:val="center"/>
          </w:tcPr>
          <w:p>
            <w:pPr>
              <w:pStyle w:val="13"/>
            </w:pPr>
            <w:r>
              <w:t>下沉到村的工作队数量</w:t>
            </w:r>
          </w:p>
        </w:tc>
        <w:tc>
          <w:tcPr>
            <w:tcW w:w="2268" w:type="dxa"/>
            <w:vAlign w:val="center"/>
          </w:tcPr>
          <w:p>
            <w:pPr>
              <w:pStyle w:val="13"/>
            </w:pPr>
            <w:r>
              <w:t>1个</w:t>
            </w:r>
          </w:p>
        </w:tc>
        <w:tc>
          <w:tcPr>
            <w:tcW w:w="1276" w:type="dxa"/>
            <w:vAlign w:val="center"/>
          </w:tcPr>
          <w:p>
            <w:pPr>
              <w:pStyle w:val="13"/>
            </w:pPr>
            <w:r>
              <w:t>1.市委组织部、市委农办、市农业农村局《关于向乡村振兴任务重的村选派驻村第一书记和工作队的通知》（保组明字[2021]31号）2.中共保定市徐水区委组织部关于拨付2021年乡村振兴驻村工作队经费的请示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乡村振兴驻村工作队出勤率</w:t>
            </w:r>
          </w:p>
        </w:tc>
        <w:tc>
          <w:tcPr>
            <w:tcW w:w="5386" w:type="dxa"/>
            <w:vAlign w:val="center"/>
          </w:tcPr>
          <w:p>
            <w:pPr>
              <w:pStyle w:val="13"/>
            </w:pPr>
            <w:r>
              <w:t>实际在岗人数数量/工作队人数总量</w:t>
            </w:r>
          </w:p>
        </w:tc>
        <w:tc>
          <w:tcPr>
            <w:tcW w:w="2268" w:type="dxa"/>
            <w:vAlign w:val="center"/>
          </w:tcPr>
          <w:p>
            <w:pPr>
              <w:pStyle w:val="13"/>
            </w:pPr>
            <w:r>
              <w:t>≥90%</w:t>
            </w:r>
          </w:p>
        </w:tc>
        <w:tc>
          <w:tcPr>
            <w:tcW w:w="1276" w:type="dxa"/>
            <w:vAlign w:val="center"/>
          </w:tcPr>
          <w:p>
            <w:pPr>
              <w:pStyle w:val="13"/>
            </w:pPr>
            <w:r>
              <w:t>1.市委组织部、市委农办、市农业农村局《关于向乡村振兴任务重的村选派驻村第一书记和工作队的通知》（保组明字[2021]31号）2.中共保定市徐水区委组织部关于拨付2021年乡村振兴驻村工作队经费的请示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工作任务完成及时率</w:t>
            </w:r>
          </w:p>
        </w:tc>
        <w:tc>
          <w:tcPr>
            <w:tcW w:w="5386" w:type="dxa"/>
            <w:vAlign w:val="center"/>
          </w:tcPr>
          <w:p>
            <w:pPr>
              <w:pStyle w:val="13"/>
            </w:pPr>
            <w:r>
              <w:t>工作任务完成及时程度</w:t>
            </w:r>
          </w:p>
        </w:tc>
        <w:tc>
          <w:tcPr>
            <w:tcW w:w="2268" w:type="dxa"/>
            <w:vAlign w:val="center"/>
          </w:tcPr>
          <w:p>
            <w:pPr>
              <w:pStyle w:val="13"/>
            </w:pPr>
            <w:r>
              <w:t>≥85%</w:t>
            </w:r>
          </w:p>
        </w:tc>
        <w:tc>
          <w:tcPr>
            <w:tcW w:w="1276" w:type="dxa"/>
            <w:vAlign w:val="center"/>
          </w:tcPr>
          <w:p>
            <w:pPr>
              <w:pStyle w:val="13"/>
            </w:pPr>
            <w:r>
              <w:t>1.市委组织部、市委农办、市农业农村局《关于向乡村振兴任务重的村选派驻村第一书记和工作队的通知》（保组明字[2021]31号）2.中共保定市徐水区委组织部关于拨付2021年乡村振兴驻村工作队经费的请示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工作队经费</w:t>
            </w:r>
          </w:p>
        </w:tc>
        <w:tc>
          <w:tcPr>
            <w:tcW w:w="5386" w:type="dxa"/>
            <w:vAlign w:val="center"/>
          </w:tcPr>
          <w:p>
            <w:pPr>
              <w:pStyle w:val="13"/>
            </w:pPr>
            <w:r>
              <w:t>财政保障的每个工作队的费用</w:t>
            </w:r>
          </w:p>
        </w:tc>
        <w:tc>
          <w:tcPr>
            <w:tcW w:w="2268" w:type="dxa"/>
            <w:vAlign w:val="center"/>
          </w:tcPr>
          <w:p>
            <w:pPr>
              <w:pStyle w:val="13"/>
            </w:pPr>
            <w:r>
              <w:t>≤8万元</w:t>
            </w:r>
          </w:p>
        </w:tc>
        <w:tc>
          <w:tcPr>
            <w:tcW w:w="1276" w:type="dxa"/>
            <w:vAlign w:val="center"/>
          </w:tcPr>
          <w:p>
            <w:pPr>
              <w:pStyle w:val="13"/>
            </w:pPr>
            <w:r>
              <w:t>1.市委组织部、市委农办、市农业农村局《关于向乡村振兴任务重的村选派驻村第一书记和工作队的通知》（保组明字[2021]31号）2.中共保定市徐水区委组织部关于拨付2021年乡村振兴驻村工作队经费的请示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推进乡村面貌改善及解决问题情况</w:t>
            </w:r>
          </w:p>
        </w:tc>
        <w:tc>
          <w:tcPr>
            <w:tcW w:w="5386" w:type="dxa"/>
            <w:vAlign w:val="center"/>
          </w:tcPr>
          <w:p>
            <w:pPr>
              <w:pStyle w:val="13"/>
            </w:pPr>
            <w:r>
              <w:t>下沉工作队推进乡村面貌改善及解决问题情况</w:t>
            </w:r>
          </w:p>
        </w:tc>
        <w:tc>
          <w:tcPr>
            <w:tcW w:w="2268" w:type="dxa"/>
            <w:vAlign w:val="center"/>
          </w:tcPr>
          <w:p>
            <w:pPr>
              <w:pStyle w:val="13"/>
            </w:pPr>
            <w:r>
              <w:t>≥90%</w:t>
            </w:r>
          </w:p>
        </w:tc>
        <w:tc>
          <w:tcPr>
            <w:tcW w:w="1276" w:type="dxa"/>
            <w:vAlign w:val="center"/>
          </w:tcPr>
          <w:p>
            <w:pPr>
              <w:pStyle w:val="13"/>
            </w:pPr>
            <w:r>
              <w:t>1.市委组织部、市委农办、市农业农村局《关于向乡村振兴任务重的村选派驻村第一书记和工作队的通知》（保组明字[2021]31号）2.中共保定市徐水区委组织部关于拨付2021年乡村振兴驻村工作队经费的请示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工作队员满意度</w:t>
            </w:r>
          </w:p>
        </w:tc>
        <w:tc>
          <w:tcPr>
            <w:tcW w:w="5386" w:type="dxa"/>
            <w:vAlign w:val="center"/>
          </w:tcPr>
          <w:p>
            <w:pPr>
              <w:pStyle w:val="13"/>
            </w:pPr>
            <w:r>
              <w:t>下沉工作队员满意情况</w:t>
            </w:r>
          </w:p>
        </w:tc>
        <w:tc>
          <w:tcPr>
            <w:tcW w:w="2268" w:type="dxa"/>
            <w:vAlign w:val="center"/>
          </w:tcPr>
          <w:p>
            <w:pPr>
              <w:pStyle w:val="13"/>
            </w:pPr>
            <w:r>
              <w:t>≥90%</w:t>
            </w:r>
          </w:p>
        </w:tc>
        <w:tc>
          <w:tcPr>
            <w:tcW w:w="1276" w:type="dxa"/>
            <w:vAlign w:val="center"/>
          </w:tcPr>
          <w:p>
            <w:pPr>
              <w:pStyle w:val="13"/>
            </w:pPr>
            <w:r>
              <w:t>依据调查问卷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24、乡镇武装工作经费绩效目标表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13062526P00002610043N</w:t>
            </w:r>
          </w:p>
        </w:tc>
        <w:tc>
          <w:tcPr>
            <w:tcW w:w="2835" w:type="dxa"/>
            <w:vAlign w:val="center"/>
          </w:tcPr>
          <w:p>
            <w:pPr>
              <w:pStyle w:val="11"/>
            </w:pPr>
            <w:r>
              <w:t>项目名称</w:t>
            </w:r>
          </w:p>
        </w:tc>
        <w:tc>
          <w:tcPr>
            <w:tcW w:w="6095" w:type="dxa"/>
            <w:gridSpan w:val="3"/>
            <w:vAlign w:val="center"/>
          </w:tcPr>
          <w:p>
            <w:pPr>
              <w:pStyle w:val="13"/>
            </w:pPr>
            <w:r>
              <w:t>乡镇武装工作经费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w:t>
            </w:r>
          </w:p>
        </w:tc>
        <w:tc>
          <w:tcPr>
            <w:tcW w:w="2835" w:type="dxa"/>
            <w:vAlign w:val="center"/>
          </w:tcPr>
          <w:p>
            <w:pPr>
              <w:pStyle w:val="11"/>
            </w:pPr>
            <w:r>
              <w:t>其中：财政    资金</w:t>
            </w:r>
          </w:p>
        </w:tc>
        <w:tc>
          <w:tcPr>
            <w:tcW w:w="2551" w:type="dxa"/>
            <w:vAlign w:val="center"/>
          </w:tcPr>
          <w:p>
            <w:pPr>
              <w:pStyle w:val="13"/>
            </w:pPr>
            <w:r>
              <w:t>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该项目经费3万元，主要用于民兵应急器材装备配备、专武干部及民兵服装购置等经费，用于组织开张民兵训练2次，民兵训练出勤率90%以上，保障基层乡镇民兵工作正常运转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rFonts w:hint="eastAsia" w:eastAsia="方正书宋_GBK"/>
                <w:lang w:eastAsia="zh-CN"/>
              </w:rPr>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0.75</w:t>
            </w:r>
          </w:p>
        </w:tc>
        <w:tc>
          <w:tcPr>
            <w:tcW w:w="2835" w:type="dxa"/>
            <w:vAlign w:val="center"/>
          </w:tcPr>
          <w:p>
            <w:pPr>
              <w:pStyle w:val="14"/>
            </w:pPr>
            <w:r>
              <w:t>1.50</w:t>
            </w:r>
          </w:p>
        </w:tc>
        <w:tc>
          <w:tcPr>
            <w:tcW w:w="2551" w:type="dxa"/>
            <w:vAlign w:val="center"/>
          </w:tcPr>
          <w:p>
            <w:pPr>
              <w:pStyle w:val="14"/>
            </w:pPr>
            <w:r>
              <w:t>2.25</w:t>
            </w:r>
          </w:p>
        </w:tc>
        <w:tc>
          <w:tcPr>
            <w:tcW w:w="3544" w:type="dxa"/>
            <w:gridSpan w:val="2"/>
            <w:vAlign w:val="center"/>
          </w:tcPr>
          <w:p>
            <w:pPr>
              <w:pStyle w:val="14"/>
            </w:pPr>
            <w:r>
              <w:t>3.00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1.该项目经费3万元，主要用于民兵应急器材装备配备、专武干部及民兵服装购置等经费</w:t>
            </w:r>
          </w:p>
          <w:p>
            <w:pPr>
              <w:pStyle w:val="13"/>
            </w:pPr>
            <w:r>
              <w:t>2.用于组织开张民兵训练2次，民兵训练出勤率90%以上，保障基层乡镇民兵工作正常运转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组织民兵训练次数</w:t>
            </w:r>
          </w:p>
        </w:tc>
        <w:tc>
          <w:tcPr>
            <w:tcW w:w="5386" w:type="dxa"/>
            <w:vAlign w:val="center"/>
          </w:tcPr>
          <w:p>
            <w:pPr>
              <w:pStyle w:val="13"/>
            </w:pPr>
            <w:r>
              <w:t>组织全乡民兵训练次数</w:t>
            </w:r>
          </w:p>
        </w:tc>
        <w:tc>
          <w:tcPr>
            <w:tcW w:w="2268" w:type="dxa"/>
            <w:vAlign w:val="center"/>
          </w:tcPr>
          <w:p>
            <w:pPr>
              <w:pStyle w:val="13"/>
            </w:pPr>
            <w:r>
              <w:t>≥2次</w:t>
            </w:r>
          </w:p>
        </w:tc>
        <w:tc>
          <w:tcPr>
            <w:tcW w:w="1276" w:type="dxa"/>
            <w:vAlign w:val="center"/>
          </w:tcPr>
          <w:p>
            <w:pPr>
              <w:pStyle w:val="13"/>
            </w:pPr>
            <w:r>
              <w:t>保定市徐水区户木乡“三重一大”党委扩大会议记录、关于做好基层武装阵地建设经费保障的通知（徐办字[2018]36号）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民兵训练出勤率</w:t>
            </w:r>
          </w:p>
        </w:tc>
        <w:tc>
          <w:tcPr>
            <w:tcW w:w="5386" w:type="dxa"/>
            <w:vAlign w:val="center"/>
          </w:tcPr>
          <w:p>
            <w:pPr>
              <w:pStyle w:val="13"/>
            </w:pPr>
            <w:r>
              <w:t>全乡民兵训练是否全部到齐</w:t>
            </w:r>
          </w:p>
        </w:tc>
        <w:tc>
          <w:tcPr>
            <w:tcW w:w="2268" w:type="dxa"/>
            <w:vAlign w:val="center"/>
          </w:tcPr>
          <w:p>
            <w:pPr>
              <w:pStyle w:val="13"/>
            </w:pPr>
            <w:r>
              <w:t>≥90%</w:t>
            </w:r>
          </w:p>
        </w:tc>
        <w:tc>
          <w:tcPr>
            <w:tcW w:w="1276" w:type="dxa"/>
            <w:vAlign w:val="center"/>
          </w:tcPr>
          <w:p>
            <w:pPr>
              <w:pStyle w:val="13"/>
            </w:pPr>
            <w:r>
              <w:t>保定市徐水区户木乡“三重一大”党委扩大会议记录、关于做好基层武装阵地建设经费保障的通知（徐办字[2018]36号）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民兵训练工作完成及时率</w:t>
            </w:r>
          </w:p>
        </w:tc>
        <w:tc>
          <w:tcPr>
            <w:tcW w:w="5386" w:type="dxa"/>
            <w:vAlign w:val="center"/>
          </w:tcPr>
          <w:p>
            <w:pPr>
              <w:pStyle w:val="13"/>
            </w:pPr>
            <w:r>
              <w:t>年初制定训练计划是否及时完成</w:t>
            </w:r>
          </w:p>
        </w:tc>
        <w:tc>
          <w:tcPr>
            <w:tcW w:w="2268" w:type="dxa"/>
            <w:vAlign w:val="center"/>
          </w:tcPr>
          <w:p>
            <w:pPr>
              <w:pStyle w:val="13"/>
            </w:pPr>
            <w:r>
              <w:t>≥90%</w:t>
            </w:r>
          </w:p>
        </w:tc>
        <w:tc>
          <w:tcPr>
            <w:tcW w:w="1276" w:type="dxa"/>
            <w:vAlign w:val="center"/>
          </w:tcPr>
          <w:p>
            <w:pPr>
              <w:pStyle w:val="13"/>
            </w:pPr>
            <w:r>
              <w:t>保定市徐水区户木乡“三重一大”党委扩大会议记录、关于做好基层武装阵地建设经费保障的通知（徐办字[2018]36号）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预算控制数</w:t>
            </w:r>
          </w:p>
        </w:tc>
        <w:tc>
          <w:tcPr>
            <w:tcW w:w="5386" w:type="dxa"/>
            <w:vAlign w:val="center"/>
          </w:tcPr>
          <w:p>
            <w:pPr>
              <w:pStyle w:val="13"/>
            </w:pPr>
            <w:r>
              <w:t>项目预算控制数</w:t>
            </w:r>
          </w:p>
        </w:tc>
        <w:tc>
          <w:tcPr>
            <w:tcW w:w="2268" w:type="dxa"/>
            <w:vAlign w:val="center"/>
          </w:tcPr>
          <w:p>
            <w:pPr>
              <w:pStyle w:val="13"/>
            </w:pPr>
            <w:r>
              <w:t>≤3万元</w:t>
            </w:r>
          </w:p>
        </w:tc>
        <w:tc>
          <w:tcPr>
            <w:tcW w:w="1276" w:type="dxa"/>
            <w:vAlign w:val="center"/>
          </w:tcPr>
          <w:p>
            <w:pPr>
              <w:pStyle w:val="13"/>
            </w:pPr>
            <w:r>
              <w:t>保定市徐水区户木乡“三重一大”党委扩大会议记录、关于做好基层武装阵地建设经费保障的通知（徐办字[2018]36号）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基层民兵能力提升比率</w:t>
            </w:r>
          </w:p>
        </w:tc>
        <w:tc>
          <w:tcPr>
            <w:tcW w:w="5386" w:type="dxa"/>
            <w:vAlign w:val="center"/>
          </w:tcPr>
          <w:p>
            <w:pPr>
              <w:pStyle w:val="13"/>
            </w:pPr>
            <w:r>
              <w:t>基层民兵能力提升程度</w:t>
            </w:r>
          </w:p>
        </w:tc>
        <w:tc>
          <w:tcPr>
            <w:tcW w:w="2268" w:type="dxa"/>
            <w:vAlign w:val="center"/>
          </w:tcPr>
          <w:p>
            <w:pPr>
              <w:pStyle w:val="13"/>
            </w:pPr>
            <w:r>
              <w:t>≥90%</w:t>
            </w:r>
          </w:p>
        </w:tc>
        <w:tc>
          <w:tcPr>
            <w:tcW w:w="1276" w:type="dxa"/>
            <w:vAlign w:val="center"/>
          </w:tcPr>
          <w:p>
            <w:pPr>
              <w:pStyle w:val="13"/>
            </w:pPr>
            <w:r>
              <w:t>保定市徐水区户木乡“三重一大”党委扩大会议记录、关于做好基层武装阵地建设经费保障的通知（徐办字[2018]36号）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基层民兵训练满意度</w:t>
            </w:r>
          </w:p>
        </w:tc>
        <w:tc>
          <w:tcPr>
            <w:tcW w:w="5386" w:type="dxa"/>
            <w:vAlign w:val="center"/>
          </w:tcPr>
          <w:p>
            <w:pPr>
              <w:pStyle w:val="13"/>
            </w:pPr>
            <w:r>
              <w:t>基层民兵对训练计划是否满意度</w:t>
            </w:r>
          </w:p>
        </w:tc>
        <w:tc>
          <w:tcPr>
            <w:tcW w:w="2268" w:type="dxa"/>
            <w:vAlign w:val="center"/>
          </w:tcPr>
          <w:p>
            <w:pPr>
              <w:pStyle w:val="13"/>
            </w:pPr>
            <w:r>
              <w:t>≥95%</w:t>
            </w:r>
          </w:p>
        </w:tc>
        <w:tc>
          <w:tcPr>
            <w:tcW w:w="1276" w:type="dxa"/>
            <w:vAlign w:val="center"/>
          </w:tcPr>
          <w:p>
            <w:pPr>
              <w:pStyle w:val="13"/>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25、选任专职人民调解员经费绩效目标表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13062526P00004610045C</w:t>
            </w:r>
          </w:p>
        </w:tc>
        <w:tc>
          <w:tcPr>
            <w:tcW w:w="2835" w:type="dxa"/>
            <w:vAlign w:val="center"/>
          </w:tcPr>
          <w:p>
            <w:pPr>
              <w:pStyle w:val="11"/>
            </w:pPr>
            <w:r>
              <w:t>项目名称</w:t>
            </w:r>
          </w:p>
        </w:tc>
        <w:tc>
          <w:tcPr>
            <w:tcW w:w="6095" w:type="dxa"/>
            <w:gridSpan w:val="3"/>
            <w:vAlign w:val="center"/>
          </w:tcPr>
          <w:p>
            <w:pPr>
              <w:pStyle w:val="13"/>
            </w:pPr>
            <w:r>
              <w:t>选任专职人民调解员经费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4.86</w:t>
            </w:r>
          </w:p>
        </w:tc>
        <w:tc>
          <w:tcPr>
            <w:tcW w:w="2835" w:type="dxa"/>
            <w:vAlign w:val="center"/>
          </w:tcPr>
          <w:p>
            <w:pPr>
              <w:pStyle w:val="11"/>
            </w:pPr>
            <w:r>
              <w:t>其中：财政    资金</w:t>
            </w:r>
          </w:p>
        </w:tc>
        <w:tc>
          <w:tcPr>
            <w:tcW w:w="2551" w:type="dxa"/>
            <w:vAlign w:val="center"/>
          </w:tcPr>
          <w:p>
            <w:pPr>
              <w:pStyle w:val="13"/>
            </w:pPr>
            <w:r>
              <w:t>4.86</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全年资金投入4.86万元，保障2名专职调解员工资、保险经费支出，按月发放调解员工资，及时缴纳意外保险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rFonts w:hint="eastAsia" w:eastAsia="方正书宋_GBK"/>
                <w:lang w:eastAsia="zh-CN"/>
              </w:rPr>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1.26</w:t>
            </w:r>
          </w:p>
        </w:tc>
        <w:tc>
          <w:tcPr>
            <w:tcW w:w="2835" w:type="dxa"/>
            <w:vAlign w:val="center"/>
          </w:tcPr>
          <w:p>
            <w:pPr>
              <w:pStyle w:val="14"/>
            </w:pPr>
            <w:r>
              <w:t>2.46</w:t>
            </w:r>
          </w:p>
        </w:tc>
        <w:tc>
          <w:tcPr>
            <w:tcW w:w="2551" w:type="dxa"/>
            <w:vAlign w:val="center"/>
          </w:tcPr>
          <w:p>
            <w:pPr>
              <w:pStyle w:val="14"/>
            </w:pPr>
            <w:r>
              <w:t>3.66</w:t>
            </w:r>
          </w:p>
        </w:tc>
        <w:tc>
          <w:tcPr>
            <w:tcW w:w="3544" w:type="dxa"/>
            <w:gridSpan w:val="2"/>
            <w:vAlign w:val="center"/>
          </w:tcPr>
          <w:p>
            <w:pPr>
              <w:pStyle w:val="14"/>
            </w:pPr>
            <w:r>
              <w:t>4.86</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1.全年资金投入4.86万元，保障2名专职调解员工资、保险经费支出，按月发放调解员工资，及时缴纳意外保险</w:t>
            </w:r>
          </w:p>
          <w:p>
            <w:pPr>
              <w:pStyle w:val="13"/>
            </w:pPr>
            <w:r>
              <w:t>2.通过选任专职人民调解员2人，每月调解案件≥4件。做好人民调解工作，更好、更快调解诉前案件和信访案件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人民调解案件数量</w:t>
            </w:r>
          </w:p>
        </w:tc>
        <w:tc>
          <w:tcPr>
            <w:tcW w:w="5386" w:type="dxa"/>
            <w:vAlign w:val="center"/>
          </w:tcPr>
          <w:p>
            <w:pPr>
              <w:pStyle w:val="13"/>
            </w:pPr>
            <w:r>
              <w:t>全年人民调解案件48余件</w:t>
            </w:r>
          </w:p>
        </w:tc>
        <w:tc>
          <w:tcPr>
            <w:tcW w:w="2268" w:type="dxa"/>
            <w:vAlign w:val="center"/>
          </w:tcPr>
          <w:p>
            <w:pPr>
              <w:pStyle w:val="13"/>
            </w:pPr>
            <w:r>
              <w:t>≥48次</w:t>
            </w:r>
          </w:p>
        </w:tc>
        <w:tc>
          <w:tcPr>
            <w:tcW w:w="1276" w:type="dxa"/>
            <w:vAlign w:val="center"/>
          </w:tcPr>
          <w:p>
            <w:pPr>
              <w:pStyle w:val="13"/>
            </w:pPr>
            <w:r>
              <w:t>依据项目实施计划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人民调解员数量</w:t>
            </w:r>
          </w:p>
        </w:tc>
        <w:tc>
          <w:tcPr>
            <w:tcW w:w="5386" w:type="dxa"/>
            <w:vAlign w:val="center"/>
          </w:tcPr>
          <w:p>
            <w:pPr>
              <w:pStyle w:val="13"/>
            </w:pPr>
            <w:r>
              <w:t>全乡共有专职人民调解员2名</w:t>
            </w:r>
          </w:p>
        </w:tc>
        <w:tc>
          <w:tcPr>
            <w:tcW w:w="2268" w:type="dxa"/>
            <w:vAlign w:val="center"/>
          </w:tcPr>
          <w:p>
            <w:pPr>
              <w:pStyle w:val="13"/>
            </w:pPr>
            <w:r>
              <w:t>2名</w:t>
            </w:r>
          </w:p>
        </w:tc>
        <w:tc>
          <w:tcPr>
            <w:tcW w:w="1276" w:type="dxa"/>
            <w:vAlign w:val="center"/>
          </w:tcPr>
          <w:p>
            <w:pPr>
              <w:pStyle w:val="13"/>
            </w:pPr>
            <w:r>
              <w:t>关于区调解中心、各乡镇（办）人民调解委员会选任专职调解员所需经费的请示。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调解案件成功率</w:t>
            </w:r>
          </w:p>
        </w:tc>
        <w:tc>
          <w:tcPr>
            <w:tcW w:w="5386" w:type="dxa"/>
            <w:vAlign w:val="center"/>
          </w:tcPr>
          <w:p>
            <w:pPr>
              <w:pStyle w:val="13"/>
            </w:pPr>
            <w:r>
              <w:t>反映全年调解案件成功率</w:t>
            </w:r>
          </w:p>
        </w:tc>
        <w:tc>
          <w:tcPr>
            <w:tcW w:w="2268" w:type="dxa"/>
            <w:vAlign w:val="center"/>
          </w:tcPr>
          <w:p>
            <w:pPr>
              <w:pStyle w:val="13"/>
            </w:pPr>
            <w:r>
              <w:t>≥90%</w:t>
            </w:r>
          </w:p>
        </w:tc>
        <w:tc>
          <w:tcPr>
            <w:tcW w:w="1276" w:type="dxa"/>
            <w:vAlign w:val="center"/>
          </w:tcPr>
          <w:p>
            <w:pPr>
              <w:pStyle w:val="13"/>
            </w:pPr>
            <w:r>
              <w:t>依据项目实施计划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化解纠纷及时率</w:t>
            </w:r>
          </w:p>
        </w:tc>
        <w:tc>
          <w:tcPr>
            <w:tcW w:w="5386" w:type="dxa"/>
            <w:vAlign w:val="center"/>
          </w:tcPr>
          <w:p>
            <w:pPr>
              <w:pStyle w:val="13"/>
            </w:pPr>
            <w:r>
              <w:t>反映全年化解纠纷及时率</w:t>
            </w:r>
          </w:p>
        </w:tc>
        <w:tc>
          <w:tcPr>
            <w:tcW w:w="2268" w:type="dxa"/>
            <w:vAlign w:val="center"/>
          </w:tcPr>
          <w:p>
            <w:pPr>
              <w:pStyle w:val="13"/>
            </w:pPr>
            <w:r>
              <w:t>100%</w:t>
            </w:r>
          </w:p>
        </w:tc>
        <w:tc>
          <w:tcPr>
            <w:tcW w:w="1276" w:type="dxa"/>
            <w:vAlign w:val="center"/>
          </w:tcPr>
          <w:p>
            <w:pPr>
              <w:pStyle w:val="13"/>
            </w:pPr>
            <w:r>
              <w:t>依据项目实施计划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人员保险</w:t>
            </w:r>
          </w:p>
        </w:tc>
        <w:tc>
          <w:tcPr>
            <w:tcW w:w="5386" w:type="dxa"/>
            <w:vAlign w:val="center"/>
          </w:tcPr>
          <w:p>
            <w:pPr>
              <w:pStyle w:val="13"/>
            </w:pPr>
            <w:r>
              <w:t>全年意外保险投入（300元*2人）</w:t>
            </w:r>
          </w:p>
        </w:tc>
        <w:tc>
          <w:tcPr>
            <w:tcW w:w="2268" w:type="dxa"/>
            <w:vAlign w:val="center"/>
          </w:tcPr>
          <w:p>
            <w:pPr>
              <w:pStyle w:val="13"/>
            </w:pPr>
            <w:r>
              <w:t>≤600元</w:t>
            </w:r>
          </w:p>
        </w:tc>
        <w:tc>
          <w:tcPr>
            <w:tcW w:w="1276" w:type="dxa"/>
            <w:vAlign w:val="center"/>
          </w:tcPr>
          <w:p>
            <w:pPr>
              <w:pStyle w:val="13"/>
            </w:pPr>
            <w:r>
              <w:t>关于区调解中心、各乡镇（办）人民调解委员会选任专职调解员所需经费的请示。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人员工资</w:t>
            </w:r>
          </w:p>
        </w:tc>
        <w:tc>
          <w:tcPr>
            <w:tcW w:w="5386" w:type="dxa"/>
            <w:vAlign w:val="center"/>
          </w:tcPr>
          <w:p>
            <w:pPr>
              <w:pStyle w:val="13"/>
            </w:pPr>
            <w:r>
              <w:t>全年人员工资投入（2000元*12月*2人）</w:t>
            </w:r>
          </w:p>
        </w:tc>
        <w:tc>
          <w:tcPr>
            <w:tcW w:w="2268" w:type="dxa"/>
            <w:vAlign w:val="center"/>
          </w:tcPr>
          <w:p>
            <w:pPr>
              <w:pStyle w:val="13"/>
            </w:pPr>
            <w:r>
              <w:t>≤48000元</w:t>
            </w:r>
          </w:p>
        </w:tc>
        <w:tc>
          <w:tcPr>
            <w:tcW w:w="1276" w:type="dxa"/>
            <w:vAlign w:val="center"/>
          </w:tcPr>
          <w:p>
            <w:pPr>
              <w:pStyle w:val="13"/>
            </w:pPr>
            <w:r>
              <w:t>关于区调解中心、各乡镇（办）人民调解委员会选任专职调解员所需经费的请示。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案件数量提升率</w:t>
            </w:r>
          </w:p>
        </w:tc>
        <w:tc>
          <w:tcPr>
            <w:tcW w:w="5386" w:type="dxa"/>
            <w:vAlign w:val="center"/>
          </w:tcPr>
          <w:p>
            <w:pPr>
              <w:pStyle w:val="13"/>
            </w:pPr>
            <w:r>
              <w:t>专职人民调解员全年办理案件数量提升率</w:t>
            </w:r>
          </w:p>
        </w:tc>
        <w:tc>
          <w:tcPr>
            <w:tcW w:w="2268" w:type="dxa"/>
            <w:vAlign w:val="center"/>
          </w:tcPr>
          <w:p>
            <w:pPr>
              <w:pStyle w:val="13"/>
            </w:pPr>
            <w:r>
              <w:t>≥2%</w:t>
            </w:r>
          </w:p>
        </w:tc>
        <w:tc>
          <w:tcPr>
            <w:tcW w:w="1276" w:type="dxa"/>
            <w:vAlign w:val="center"/>
          </w:tcPr>
          <w:p>
            <w:pPr>
              <w:pStyle w:val="13"/>
            </w:pPr>
            <w:r>
              <w:t>依据项目实施计划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服务对象满意程度</w:t>
            </w:r>
          </w:p>
        </w:tc>
        <w:tc>
          <w:tcPr>
            <w:tcW w:w="5386" w:type="dxa"/>
            <w:vAlign w:val="center"/>
          </w:tcPr>
          <w:p>
            <w:pPr>
              <w:pStyle w:val="13"/>
            </w:pPr>
            <w:r>
              <w:t>调解对象对专职人民调解员工作的满意程度</w:t>
            </w:r>
          </w:p>
        </w:tc>
        <w:tc>
          <w:tcPr>
            <w:tcW w:w="2268" w:type="dxa"/>
            <w:vAlign w:val="center"/>
          </w:tcPr>
          <w:p>
            <w:pPr>
              <w:pStyle w:val="13"/>
            </w:pPr>
            <w:r>
              <w:t>≥90%</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906保定市徐水区户木乡人民政府</w:t>
            </w:r>
          </w:p>
        </w:tc>
        <w:tc>
          <w:tcPr>
            <w:tcW w:w="8676" w:type="dxa"/>
            <w:gridSpan w:val="9"/>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7712" w:type="dxa"/>
            <w:gridSpan w:val="8"/>
            <w:vAlign w:val="center"/>
          </w:tcPr>
          <w:p>
            <w:pPr>
              <w:pStyle w:val="11"/>
            </w:pPr>
            <w:r>
              <w:t>政府采购金额（当年部门预算安排资金）</w:t>
            </w:r>
          </w:p>
        </w:tc>
        <w:tc>
          <w:tcPr>
            <w:tcW w:w="964" w:type="dxa"/>
            <w:vMerge w:val="restart"/>
            <w:vAlign w:val="center"/>
          </w:tcPr>
          <w:p>
            <w:pPr>
              <w:pStyle w:val="11"/>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财政拨款结转</w:t>
            </w:r>
          </w:p>
        </w:tc>
        <w:tc>
          <w:tcPr>
            <w:tcW w:w="964" w:type="dxa"/>
            <w:vAlign w:val="center"/>
          </w:tcPr>
          <w:p>
            <w:pPr>
              <w:pStyle w:val="11"/>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合  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8.00</w:t>
            </w:r>
          </w:p>
        </w:tc>
        <w:tc>
          <w:tcPr>
            <w:tcW w:w="964" w:type="dxa"/>
            <w:vAlign w:val="center"/>
          </w:tcPr>
          <w:p>
            <w:pPr>
              <w:pStyle w:val="16"/>
            </w:pPr>
            <w:r>
              <w:t>8.00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保定市徐水区户木乡人民政府本级小计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8.00</w:t>
            </w:r>
          </w:p>
        </w:tc>
        <w:tc>
          <w:tcPr>
            <w:tcW w:w="964" w:type="dxa"/>
            <w:vAlign w:val="center"/>
          </w:tcPr>
          <w:p>
            <w:pPr>
              <w:pStyle w:val="16"/>
            </w:pPr>
            <w:r>
              <w:t>8.00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42.20</w:t>
            </w:r>
          </w:p>
        </w:tc>
        <w:tc>
          <w:tcPr>
            <w:tcW w:w="1134" w:type="dxa"/>
            <w:vAlign w:val="center"/>
          </w:tcPr>
          <w:p>
            <w:pPr>
              <w:pStyle w:val="13"/>
            </w:pPr>
            <w:r>
              <w:t>复印纸</w:t>
            </w:r>
          </w:p>
        </w:tc>
        <w:tc>
          <w:tcPr>
            <w:tcW w:w="1134" w:type="dxa"/>
            <w:vAlign w:val="center"/>
          </w:tcPr>
          <w:p>
            <w:pPr>
              <w:pStyle w:val="13"/>
            </w:pPr>
            <w:r>
              <w:t>A05040101</w:t>
            </w:r>
          </w:p>
        </w:tc>
        <w:tc>
          <w:tcPr>
            <w:tcW w:w="709" w:type="dxa"/>
            <w:vAlign w:val="center"/>
          </w:tcPr>
          <w:p>
            <w:pPr>
              <w:pStyle w:val="14"/>
            </w:pPr>
            <w:r>
              <w:t>批</w:t>
            </w:r>
          </w:p>
        </w:tc>
        <w:tc>
          <w:tcPr>
            <w:tcW w:w="850" w:type="dxa"/>
            <w:vAlign w:val="center"/>
          </w:tcPr>
          <w:p>
            <w:pPr>
              <w:pStyle w:val="12"/>
            </w:pPr>
            <w:r>
              <w:t>10</w:t>
            </w:r>
          </w:p>
        </w:tc>
        <w:tc>
          <w:tcPr>
            <w:tcW w:w="850" w:type="dxa"/>
            <w:vAlign w:val="center"/>
          </w:tcPr>
          <w:p>
            <w:pPr>
              <w:pStyle w:val="12"/>
            </w:pPr>
            <w:r>
              <w:t>0.50</w:t>
            </w:r>
          </w:p>
        </w:tc>
        <w:tc>
          <w:tcPr>
            <w:tcW w:w="964" w:type="dxa"/>
            <w:vAlign w:val="center"/>
          </w:tcPr>
          <w:p>
            <w:pPr>
              <w:pStyle w:val="12"/>
            </w:pPr>
            <w:r>
              <w:t>5.00</w:t>
            </w:r>
          </w:p>
        </w:tc>
        <w:tc>
          <w:tcPr>
            <w:tcW w:w="964" w:type="dxa"/>
            <w:vAlign w:val="center"/>
          </w:tcPr>
          <w:p>
            <w:pPr>
              <w:pStyle w:val="12"/>
            </w:pPr>
            <w:r>
              <w:t>5.00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党建工作经费</w:t>
            </w:r>
          </w:p>
        </w:tc>
        <w:tc>
          <w:tcPr>
            <w:tcW w:w="964" w:type="dxa"/>
            <w:vAlign w:val="center"/>
          </w:tcPr>
          <w:p>
            <w:pPr>
              <w:pStyle w:val="12"/>
            </w:pPr>
            <w:r>
              <w:t>10.00</w:t>
            </w:r>
          </w:p>
        </w:tc>
        <w:tc>
          <w:tcPr>
            <w:tcW w:w="1134" w:type="dxa"/>
            <w:vAlign w:val="center"/>
          </w:tcPr>
          <w:p>
            <w:pPr>
              <w:pStyle w:val="13"/>
            </w:pPr>
            <w:r>
              <w:t>其他办公设备</w:t>
            </w:r>
          </w:p>
        </w:tc>
        <w:tc>
          <w:tcPr>
            <w:tcW w:w="1134" w:type="dxa"/>
            <w:vAlign w:val="center"/>
          </w:tcPr>
          <w:p>
            <w:pPr>
              <w:pStyle w:val="13"/>
            </w:pPr>
            <w:r>
              <w:t>A02029900</w:t>
            </w:r>
          </w:p>
        </w:tc>
        <w:tc>
          <w:tcPr>
            <w:tcW w:w="709" w:type="dxa"/>
            <w:vAlign w:val="center"/>
          </w:tcPr>
          <w:p>
            <w:pPr>
              <w:pStyle w:val="14"/>
            </w:pPr>
            <w:r>
              <w:t>台</w:t>
            </w:r>
          </w:p>
        </w:tc>
        <w:tc>
          <w:tcPr>
            <w:tcW w:w="850" w:type="dxa"/>
            <w:vAlign w:val="center"/>
          </w:tcPr>
          <w:p>
            <w:pPr>
              <w:pStyle w:val="12"/>
            </w:pPr>
            <w:r>
              <w:t>6</w:t>
            </w:r>
          </w:p>
        </w:tc>
        <w:tc>
          <w:tcPr>
            <w:tcW w:w="850" w:type="dxa"/>
            <w:vAlign w:val="center"/>
          </w:tcPr>
          <w:p>
            <w:pPr>
              <w:pStyle w:val="12"/>
            </w:pPr>
            <w:r>
              <w:t>0.50</w:t>
            </w:r>
          </w:p>
        </w:tc>
        <w:tc>
          <w:tcPr>
            <w:tcW w:w="964" w:type="dxa"/>
            <w:vAlign w:val="center"/>
          </w:tcPr>
          <w:p>
            <w:pPr>
              <w:pStyle w:val="12"/>
            </w:pPr>
            <w:r>
              <w:t>3.00</w:t>
            </w:r>
          </w:p>
        </w:tc>
        <w:tc>
          <w:tcPr>
            <w:tcW w:w="964" w:type="dxa"/>
            <w:vAlign w:val="center"/>
          </w:tcPr>
          <w:p>
            <w:pPr>
              <w:pStyle w:val="12"/>
            </w:pPr>
            <w:r>
              <w:t>3.00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保定市徐水区户木乡人民政府（含所属单位）上年末固定资产金额为32.41万元（详见下表）。本年度拟购置固定资产总额为0.00万元，已按要求列入政府采购预算，详见政府采购预算表。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0"/>
            </w:pPr>
            <w:r>
              <w:t>906保定市徐水区户木乡人民政府</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r>
              <w:t>32.41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1、房屋（平方米）</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　　其中：办公用房（平方米）</w:t>
            </w:r>
          </w:p>
        </w:tc>
        <w:tc>
          <w:tcPr>
            <w:tcW w:w="2835" w:type="dxa"/>
            <w:vAlign w:val="center"/>
          </w:tcPr>
          <w:p>
            <w:pPr>
              <w:pStyle w:val="14"/>
            </w:pPr>
            <w:r>
              <w:t>2548</w:t>
            </w:r>
          </w:p>
        </w:tc>
        <w:tc>
          <w:tcPr>
            <w:tcW w:w="2835" w:type="dxa"/>
            <w:vAlign w:val="center"/>
          </w:tcPr>
          <w:p>
            <w:pPr>
              <w:pStyle w:val="12"/>
            </w:pPr>
            <w:r>
              <w:t>175.49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2、车辆（台、辆）</w:t>
            </w:r>
          </w:p>
        </w:tc>
        <w:tc>
          <w:tcPr>
            <w:tcW w:w="2835" w:type="dxa"/>
            <w:vAlign w:val="center"/>
          </w:tcPr>
          <w:p>
            <w:pPr>
              <w:pStyle w:val="14"/>
            </w:pPr>
            <w:r>
              <w:t>4</w:t>
            </w:r>
          </w:p>
        </w:tc>
        <w:tc>
          <w:tcPr>
            <w:tcW w:w="2835" w:type="dxa"/>
            <w:vAlign w:val="center"/>
          </w:tcPr>
          <w:p>
            <w:pPr>
              <w:pStyle w:val="12"/>
            </w:pPr>
            <w:r>
              <w:t>32.41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3、单价在20万元以上的设备</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4、其他固定资产</w:t>
            </w:r>
          </w:p>
        </w:tc>
        <w:tc>
          <w:tcPr>
            <w:tcW w:w="2835" w:type="dxa"/>
            <w:vAlign w:val="center"/>
          </w:tcPr>
          <w:p>
            <w:pPr>
              <w:pStyle w:val="14"/>
            </w:pPr>
          </w:p>
        </w:tc>
        <w:tc>
          <w:tcPr>
            <w:tcW w:w="2835" w:type="dxa"/>
            <w:vAlign w:val="center"/>
          </w:tcPr>
          <w:p>
            <w:pPr>
              <w:pStyle w:val="12"/>
            </w:pP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97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96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25333AE5"/>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98</Pages>
  <TotalTime>1</TotalTime>
  <ScaleCrop>false</ScaleCrop>
  <LinksUpToDate>false</LinksUpToDate>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2026-03-03T16:39:00Z</dcterms:created>
  <dc:creator>lenovn</dc:creator>
  <cp:lastModifiedBy>user</cp:lastModifiedBy>
  <dcterms:modified xsi:type="dcterms:W3CDTF">2026-03-03T08:37:28Z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F809405DBB5E4D0B92B31DB6891C81FC</vt:lpwstr>
  </property>
</Properties>
</file>