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1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1880"/>
      </w:tblGrid>
      <w:tr w14:paraId="5008A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nil"/>
              <w:left w:val="nil"/>
              <w:bottom w:val="nil"/>
              <w:right w:val="nil"/>
            </w:tcBorders>
            <w:shd w:val="clear" w:color="auto" w:fill="FFFFFF"/>
            <w:vAlign w:val="center"/>
          </w:tcPr>
          <w:p w14:paraId="7D15D43C">
            <w:pPr>
              <w:pStyle w:val="2"/>
              <w:keepNext w:val="0"/>
              <w:keepLines w:val="0"/>
              <w:widowControl/>
              <w:suppressLineNumbers w:val="0"/>
              <w:spacing w:before="0" w:beforeAutospacing="0" w:after="120" w:afterAutospacing="0" w:line="504" w:lineRule="atLeast"/>
              <w:jc w:val="center"/>
              <w:rPr>
                <w:sz w:val="16"/>
                <w:szCs w:val="16"/>
              </w:rPr>
            </w:pPr>
            <w:r>
              <w:rPr>
                <w:rFonts w:ascii="微软雅黑" w:hAnsi="微软雅黑" w:eastAsia="微软雅黑" w:cs="微软雅黑"/>
                <w:b/>
                <w:bCs/>
                <w:caps w:val="0"/>
                <w:color w:val="0A66A5"/>
                <w:spacing w:val="0"/>
                <w:sz w:val="36"/>
                <w:szCs w:val="36"/>
              </w:rPr>
              <w:br w:type="textWrapping"/>
            </w:r>
            <w:r>
              <w:rPr>
                <w:rFonts w:hint="eastAsia" w:ascii="微软雅黑" w:hAnsi="微软雅黑" w:eastAsia="微软雅黑" w:cs="微软雅黑"/>
                <w:b/>
                <w:bCs/>
                <w:caps w:val="0"/>
                <w:color w:val="0A66A5"/>
                <w:spacing w:val="0"/>
                <w:sz w:val="36"/>
                <w:szCs w:val="36"/>
              </w:rPr>
              <w:t>保定市自然资源和规划局徐水区分局</w:t>
            </w:r>
            <w:r>
              <w:rPr>
                <w:rFonts w:hint="eastAsia" w:ascii="微软雅黑" w:hAnsi="微软雅黑" w:eastAsia="微软雅黑" w:cs="微软雅黑"/>
                <w:b/>
                <w:bCs/>
                <w:caps w:val="0"/>
                <w:color w:val="0A66A5"/>
                <w:spacing w:val="0"/>
                <w:sz w:val="36"/>
                <w:szCs w:val="36"/>
              </w:rPr>
              <w:br w:type="textWrapping"/>
            </w:r>
            <w:r>
              <w:rPr>
                <w:rFonts w:hint="eastAsia" w:ascii="微软雅黑" w:hAnsi="微软雅黑" w:eastAsia="微软雅黑" w:cs="微软雅黑"/>
                <w:b/>
                <w:bCs/>
                <w:caps w:val="0"/>
                <w:color w:val="0A66A5"/>
                <w:spacing w:val="0"/>
                <w:sz w:val="36"/>
                <w:szCs w:val="36"/>
              </w:rPr>
              <w:t>2023年政府信息公开工作年度报告</w:t>
            </w:r>
          </w:p>
          <w:p w14:paraId="540DAD58">
            <w:pPr>
              <w:pStyle w:val="2"/>
              <w:keepNext w:val="0"/>
              <w:keepLines w:val="0"/>
              <w:widowControl/>
              <w:suppressLineNumbers w:val="0"/>
              <w:spacing w:before="0" w:beforeAutospacing="0" w:line="336" w:lineRule="atLeast"/>
              <w:jc w:val="center"/>
              <w:rPr>
                <w:sz w:val="16"/>
                <w:szCs w:val="16"/>
              </w:rPr>
            </w:pPr>
            <w:r>
              <w:rPr>
                <w:rFonts w:hint="eastAsia" w:ascii="微软雅黑" w:hAnsi="微软雅黑" w:eastAsia="微软雅黑" w:cs="微软雅黑"/>
                <w:caps w:val="0"/>
                <w:spacing w:val="0"/>
                <w:sz w:val="16"/>
                <w:szCs w:val="16"/>
              </w:rPr>
              <w:t>　　</w:t>
            </w:r>
          </w:p>
        </w:tc>
      </w:tr>
      <w:tr w14:paraId="02E63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nil"/>
              <w:left w:val="nil"/>
              <w:bottom w:val="nil"/>
              <w:right w:val="nil"/>
            </w:tcBorders>
            <w:shd w:val="clear" w:color="auto" w:fill="FFFFFF"/>
            <w:vAlign w:val="center"/>
          </w:tcPr>
          <w:p w14:paraId="690543CE">
            <w:pPr>
              <w:keepNext w:val="0"/>
              <w:keepLines w:val="0"/>
              <w:widowControl/>
              <w:suppressLineNumbers w:val="0"/>
              <w:spacing w:before="0" w:beforeAutospacing="0" w:after="0" w:afterAutospacing="0" w:line="580" w:lineRule="atLeast"/>
              <w:ind w:left="0" w:right="0" w:firstLine="640"/>
              <w:jc w:val="left"/>
              <w:rPr>
                <w:sz w:val="16"/>
                <w:szCs w:val="16"/>
              </w:rPr>
            </w:pPr>
            <w:r>
              <w:rPr>
                <w:rFonts w:hint="eastAsia" w:ascii="微软雅黑" w:hAnsi="微软雅黑" w:eastAsia="微软雅黑" w:cs="微软雅黑"/>
                <w:caps w:val="0"/>
                <w:spacing w:val="0"/>
                <w:kern w:val="0"/>
                <w:sz w:val="16"/>
                <w:szCs w:val="16"/>
                <w:lang w:val="en-US" w:eastAsia="zh-CN" w:bidi="ar"/>
              </w:rPr>
              <w:t>根据《中华人民共和国政府信息公开条例》和国务院办公厅政府信息与政务公开办公室《关于印发〈中华人民共和国政府信息公开工作年度报告格式〉的通知》（国办公开办函〔2021〕30号）要求，结合我局2023年政府信息公开工作实际，编制发布本报告。报告所列数</w:t>
            </w:r>
            <w:bookmarkStart w:id="0" w:name="_GoBack"/>
            <w:bookmarkEnd w:id="0"/>
            <w:r>
              <w:rPr>
                <w:rFonts w:hint="eastAsia" w:ascii="微软雅黑" w:hAnsi="微软雅黑" w:eastAsia="微软雅黑" w:cs="微软雅黑"/>
                <w:caps w:val="0"/>
                <w:spacing w:val="0"/>
                <w:kern w:val="0"/>
                <w:sz w:val="16"/>
                <w:szCs w:val="16"/>
                <w:lang w:val="en-US" w:eastAsia="zh-CN" w:bidi="ar"/>
              </w:rPr>
              <w:t>据的统计期限为2023年1月1日至12月31日。</w:t>
            </w:r>
          </w:p>
          <w:p w14:paraId="60B559B1">
            <w:pPr>
              <w:pStyle w:val="2"/>
              <w:keepNext w:val="0"/>
              <w:keepLines w:val="0"/>
              <w:widowControl/>
              <w:suppressLineNumbers w:val="0"/>
              <w:spacing w:before="0" w:beforeAutospacing="0" w:after="0" w:afterAutospacing="0" w:line="580" w:lineRule="atLeast"/>
              <w:ind w:left="0" w:right="0" w:firstLine="643"/>
              <w:jc w:val="both"/>
              <w:rPr>
                <w:sz w:val="16"/>
                <w:szCs w:val="16"/>
              </w:rPr>
            </w:pPr>
            <w:r>
              <w:rPr>
                <w:rFonts w:hint="eastAsia" w:ascii="微软雅黑" w:hAnsi="微软雅黑" w:eastAsia="微软雅黑" w:cs="微软雅黑"/>
                <w:b/>
                <w:bCs/>
                <w:caps w:val="0"/>
                <w:spacing w:val="0"/>
                <w:sz w:val="16"/>
                <w:szCs w:val="16"/>
              </w:rPr>
              <w:t>一、总体情况</w:t>
            </w:r>
          </w:p>
          <w:p w14:paraId="29277983">
            <w:pPr>
              <w:keepNext w:val="0"/>
              <w:keepLines w:val="0"/>
              <w:widowControl/>
              <w:suppressLineNumbers w:val="0"/>
              <w:spacing w:before="0" w:beforeAutospacing="0" w:after="0" w:afterAutospacing="0" w:line="580" w:lineRule="atLeast"/>
              <w:ind w:left="0" w:right="0" w:firstLine="640"/>
              <w:jc w:val="left"/>
              <w:rPr>
                <w:sz w:val="16"/>
                <w:szCs w:val="16"/>
              </w:rPr>
            </w:pPr>
            <w:r>
              <w:rPr>
                <w:rFonts w:hint="eastAsia" w:ascii="微软雅黑" w:hAnsi="微软雅黑" w:eastAsia="微软雅黑" w:cs="微软雅黑"/>
                <w:caps w:val="0"/>
                <w:spacing w:val="0"/>
                <w:kern w:val="0"/>
                <w:sz w:val="16"/>
                <w:szCs w:val="16"/>
                <w:lang w:val="en-US" w:eastAsia="zh-CN" w:bidi="ar"/>
              </w:rPr>
              <w:t>2023年保定市自然资源和规划局徐水区分局以“增强政府工作透明度、提升人民群众满意度”为目标，紧紧围绕区委、区政府的重大决策部署和公众关切，不断拓展公开广度和深度，切实加强平台管理，不断丰富信息公开载体，着力拓展公开渠道。进一步拉近政府工作与群众距离，营造风清气正的社会舆论环境。</w:t>
            </w:r>
          </w:p>
          <w:p w14:paraId="2703718B">
            <w:pPr>
              <w:keepNext w:val="0"/>
              <w:keepLines w:val="0"/>
              <w:widowControl/>
              <w:suppressLineNumbers w:val="0"/>
              <w:spacing w:before="0" w:beforeAutospacing="0" w:after="0" w:afterAutospacing="0" w:line="580" w:lineRule="atLeast"/>
              <w:ind w:left="0" w:right="0" w:firstLine="640"/>
              <w:jc w:val="left"/>
              <w:rPr>
                <w:sz w:val="16"/>
                <w:szCs w:val="16"/>
              </w:rPr>
            </w:pPr>
            <w:r>
              <w:rPr>
                <w:rFonts w:hint="eastAsia" w:ascii="微软雅黑" w:hAnsi="微软雅黑" w:eastAsia="微软雅黑" w:cs="微软雅黑"/>
                <w:caps w:val="0"/>
                <w:spacing w:val="0"/>
                <w:kern w:val="0"/>
                <w:sz w:val="16"/>
                <w:szCs w:val="16"/>
                <w:lang w:val="en-US" w:eastAsia="zh-CN" w:bidi="ar"/>
              </w:rPr>
              <w:t>（一）主动公开情况。目前我局政府信息公开平台主要包含依申请公开、主动公开两大部分。按照“公开为常态，不公开为例外”的原则，2023年按规定主动公开信息122条，工作动态10条、计划总结2条、其他法定信息110条(包括不动产登记、权籍调查、变更等信息)；主动公开行政许可信息99件、行政处罚信息15件；主动公开行政事业性收费1项，为不动产登记费。确保了相关政府信息应公开尽公开。</w:t>
            </w:r>
          </w:p>
          <w:p w14:paraId="712FAF73">
            <w:pPr>
              <w:keepNext w:val="0"/>
              <w:keepLines w:val="0"/>
              <w:widowControl/>
              <w:suppressLineNumbers w:val="0"/>
              <w:spacing w:before="0" w:beforeAutospacing="0" w:after="0" w:afterAutospacing="0" w:line="580" w:lineRule="atLeast"/>
              <w:ind w:left="0" w:right="0" w:firstLine="640"/>
              <w:jc w:val="left"/>
              <w:rPr>
                <w:sz w:val="16"/>
                <w:szCs w:val="16"/>
              </w:rPr>
            </w:pPr>
            <w:r>
              <w:rPr>
                <w:rFonts w:hint="eastAsia" w:ascii="微软雅黑" w:hAnsi="微软雅黑" w:eastAsia="微软雅黑" w:cs="微软雅黑"/>
                <w:caps w:val="0"/>
                <w:spacing w:val="0"/>
                <w:kern w:val="0"/>
                <w:sz w:val="16"/>
                <w:szCs w:val="16"/>
                <w:lang w:val="en-US" w:eastAsia="zh-CN" w:bidi="ar"/>
              </w:rPr>
              <w:t>（二）依申请公开情况。2023年依申请公开信息21条，涉及自然人24人，其中：按规定予以公开信息3条，部分公开信息5条，不予公开信息4条，无法提供信息5条（本机关不掌握相关政府信息），其他处理4条。</w:t>
            </w:r>
          </w:p>
          <w:p w14:paraId="500550B6">
            <w:pPr>
              <w:keepNext w:val="0"/>
              <w:keepLines w:val="0"/>
              <w:widowControl/>
              <w:suppressLineNumbers w:val="0"/>
              <w:spacing w:before="0" w:beforeAutospacing="0" w:after="0" w:afterAutospacing="0" w:line="580" w:lineRule="atLeast"/>
              <w:ind w:left="0" w:right="0" w:firstLine="640"/>
              <w:jc w:val="left"/>
              <w:rPr>
                <w:sz w:val="16"/>
                <w:szCs w:val="16"/>
              </w:rPr>
            </w:pPr>
            <w:r>
              <w:rPr>
                <w:rFonts w:hint="eastAsia" w:ascii="微软雅黑" w:hAnsi="微软雅黑" w:eastAsia="微软雅黑" w:cs="微软雅黑"/>
                <w:caps w:val="0"/>
                <w:spacing w:val="0"/>
                <w:kern w:val="0"/>
                <w:sz w:val="16"/>
                <w:szCs w:val="16"/>
                <w:lang w:val="en-US" w:eastAsia="zh-CN" w:bidi="ar"/>
              </w:rPr>
              <w:t>（三）政府信息管理情况。为切实加强对政府信息公开工作的管理，确保各项工作任务圆满完成，成立了由党组书记、局长任组长、其他党组成员任副组长，各股室负责人为成员的政务公开工作领导小组。领导小组下设办公室，落实专人负责信息公开工作，确保每条信息从起草到发布的各个环节都严格谨慎，保证信息公开的规范性、准确性和时效性。</w:t>
            </w:r>
            <w:r>
              <w:rPr>
                <w:rFonts w:hint="eastAsia" w:ascii="微软雅黑" w:hAnsi="微软雅黑" w:eastAsia="微软雅黑" w:cs="微软雅黑"/>
                <w:caps w:val="0"/>
                <w:spacing w:val="0"/>
                <w:kern w:val="0"/>
                <w:sz w:val="16"/>
                <w:szCs w:val="16"/>
                <w:lang w:val="en-US" w:eastAsia="zh-CN" w:bidi="ar"/>
              </w:rPr>
              <w:br w:type="textWrapping"/>
            </w:r>
            <w:r>
              <w:rPr>
                <w:rFonts w:hint="eastAsia" w:ascii="微软雅黑" w:hAnsi="微软雅黑" w:eastAsia="微软雅黑" w:cs="微软雅黑"/>
                <w:caps w:val="0"/>
                <w:spacing w:val="0"/>
                <w:kern w:val="0"/>
                <w:sz w:val="16"/>
                <w:szCs w:val="16"/>
                <w:lang w:val="en-US" w:eastAsia="zh-CN" w:bidi="ar"/>
              </w:rPr>
              <w:t>      （四）政府信息公开平台建设情况。主要依托徐水区人民政府门户网站，充分发挥“徐水自然资源”微信公众号等政务新媒体作用，利用机关和不动产登记服务大厅电子显示屏、宣传公示栏等多种形式，及时推送办理行政许可和其他服务事项的依据、条件、程序以及办理结果等群众关切的信息。微信公众号2023年共发布各类信息514条。</w:t>
            </w:r>
          </w:p>
          <w:p w14:paraId="1B3A0AE5">
            <w:pPr>
              <w:keepNext w:val="0"/>
              <w:keepLines w:val="0"/>
              <w:widowControl/>
              <w:suppressLineNumbers w:val="0"/>
              <w:spacing w:before="0" w:beforeAutospacing="0" w:after="0" w:afterAutospacing="0" w:line="580" w:lineRule="atLeast"/>
              <w:ind w:left="0" w:right="0" w:firstLine="640"/>
              <w:jc w:val="left"/>
              <w:rPr>
                <w:sz w:val="16"/>
                <w:szCs w:val="16"/>
              </w:rPr>
            </w:pPr>
            <w:r>
              <w:rPr>
                <w:rFonts w:hint="eastAsia" w:ascii="微软雅黑" w:hAnsi="微软雅黑" w:eastAsia="微软雅黑" w:cs="微软雅黑"/>
                <w:caps w:val="0"/>
                <w:spacing w:val="0"/>
                <w:kern w:val="0"/>
                <w:sz w:val="16"/>
                <w:szCs w:val="16"/>
                <w:lang w:val="en-US" w:eastAsia="zh-CN" w:bidi="ar"/>
              </w:rPr>
              <w:t>（五）监督保障情况。2023年，我局严格执行信息公开工作程序和监督保障措施，定期开展自查，组织培训，并接受每月政府网站普查和督查，按时完成月报和督办事项，截至目前我局门户网站严格按照普查标准正常运行。</w:t>
            </w:r>
          </w:p>
          <w:p w14:paraId="0ED81F58">
            <w:pPr>
              <w:keepNext w:val="0"/>
              <w:keepLines w:val="0"/>
              <w:widowControl/>
              <w:suppressLineNumbers w:val="0"/>
              <w:spacing w:before="0" w:beforeAutospacing="0" w:after="0" w:afterAutospacing="0" w:line="580" w:lineRule="atLeast"/>
              <w:ind w:left="0" w:right="0" w:firstLine="640"/>
              <w:jc w:val="left"/>
              <w:rPr>
                <w:sz w:val="16"/>
                <w:szCs w:val="16"/>
              </w:rPr>
            </w:pPr>
            <w:r>
              <w:rPr>
                <w:rFonts w:hint="eastAsia" w:ascii="微软雅黑" w:hAnsi="微软雅黑" w:eastAsia="微软雅黑" w:cs="微软雅黑"/>
                <w:caps w:val="0"/>
                <w:spacing w:val="0"/>
                <w:kern w:val="0"/>
                <w:sz w:val="16"/>
                <w:szCs w:val="16"/>
                <w:lang w:val="en-US" w:eastAsia="zh-CN" w:bidi="ar"/>
              </w:rPr>
              <w:t>二、主动公开政府信息情况</w:t>
            </w:r>
          </w:p>
          <w:tbl>
            <w:tblPr>
              <w:tblStyle w:val="3"/>
              <w:tblW w:w="84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10"/>
              <w:gridCol w:w="2110"/>
              <w:gridCol w:w="2110"/>
              <w:gridCol w:w="2110"/>
            </w:tblGrid>
            <w:tr w14:paraId="2F0B2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4" w:hRule="atLeast"/>
                <w:jc w:val="center"/>
              </w:trPr>
              <w:tc>
                <w:tcPr>
                  <w:tcW w:w="84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3F3CD377">
                  <w:pPr>
                    <w:keepNext w:val="0"/>
                    <w:keepLines w:val="0"/>
                    <w:widowControl/>
                    <w:suppressLineNumbers w:val="0"/>
                    <w:spacing w:before="0" w:beforeAutospacing="0" w:after="0" w:afterAutospacing="0" w:line="300" w:lineRule="atLeast"/>
                    <w:ind w:left="0" w:right="0"/>
                    <w:jc w:val="center"/>
                    <w:rPr>
                      <w:sz w:val="16"/>
                      <w:szCs w:val="16"/>
                    </w:rPr>
                  </w:pPr>
                  <w:r>
                    <w:rPr>
                      <w:rFonts w:hint="eastAsia" w:ascii="微软雅黑" w:hAnsi="微软雅黑" w:eastAsia="微软雅黑" w:cs="微软雅黑"/>
                      <w:kern w:val="0"/>
                      <w:sz w:val="16"/>
                      <w:szCs w:val="16"/>
                      <w:lang w:val="en-US" w:eastAsia="zh-CN" w:bidi="ar"/>
                    </w:rPr>
                    <w:t>第二十条第（一）项</w:t>
                  </w:r>
                </w:p>
              </w:tc>
            </w:tr>
            <w:tr w14:paraId="1EA23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4" w:hRule="atLeast"/>
                <w:jc w:val="center"/>
              </w:trPr>
              <w:tc>
                <w:tcPr>
                  <w:tcW w:w="211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8A1D6A8">
                  <w:pPr>
                    <w:keepNext w:val="0"/>
                    <w:keepLines w:val="0"/>
                    <w:widowControl/>
                    <w:suppressLineNumbers w:val="0"/>
                    <w:spacing w:before="0" w:beforeAutospacing="0" w:after="0" w:afterAutospacing="0" w:line="300" w:lineRule="atLeast"/>
                    <w:ind w:left="0" w:right="0"/>
                    <w:jc w:val="center"/>
                    <w:rPr>
                      <w:sz w:val="16"/>
                      <w:szCs w:val="16"/>
                    </w:rPr>
                  </w:pPr>
                  <w:r>
                    <w:rPr>
                      <w:rFonts w:hint="eastAsia" w:ascii="微软雅黑" w:hAnsi="微软雅黑" w:eastAsia="微软雅黑" w:cs="微软雅黑"/>
                      <w:kern w:val="0"/>
                      <w:sz w:val="16"/>
                      <w:szCs w:val="16"/>
                      <w:lang w:val="en-US" w:eastAsia="zh-CN" w:bidi="ar"/>
                    </w:rPr>
                    <w:t>信息内容</w:t>
                  </w:r>
                </w:p>
              </w:tc>
              <w:tc>
                <w:tcPr>
                  <w:tcW w:w="2110"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44B1871">
                  <w:pPr>
                    <w:keepNext w:val="0"/>
                    <w:keepLines w:val="0"/>
                    <w:widowControl/>
                    <w:suppressLineNumbers w:val="0"/>
                    <w:spacing w:before="0" w:beforeAutospacing="0" w:after="0" w:afterAutospacing="0" w:line="300" w:lineRule="atLeast"/>
                    <w:ind w:left="0" w:right="0"/>
                    <w:jc w:val="center"/>
                    <w:rPr>
                      <w:sz w:val="16"/>
                      <w:szCs w:val="16"/>
                    </w:rPr>
                  </w:pPr>
                  <w:r>
                    <w:rPr>
                      <w:rFonts w:hint="eastAsia" w:ascii="微软雅黑" w:hAnsi="微软雅黑" w:eastAsia="微软雅黑" w:cs="微软雅黑"/>
                      <w:kern w:val="0"/>
                      <w:sz w:val="16"/>
                      <w:szCs w:val="16"/>
                      <w:lang w:val="en-US" w:eastAsia="zh-CN" w:bidi="ar"/>
                    </w:rPr>
                    <w:t>本年制发件数</w:t>
                  </w:r>
                </w:p>
              </w:tc>
              <w:tc>
                <w:tcPr>
                  <w:tcW w:w="2110"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2E9A3C2B">
                  <w:pPr>
                    <w:keepNext w:val="0"/>
                    <w:keepLines w:val="0"/>
                    <w:widowControl/>
                    <w:suppressLineNumbers w:val="0"/>
                    <w:spacing w:before="0" w:beforeAutospacing="0" w:after="0" w:afterAutospacing="0" w:line="300" w:lineRule="atLeast"/>
                    <w:ind w:left="0" w:right="0"/>
                    <w:jc w:val="center"/>
                    <w:rPr>
                      <w:sz w:val="16"/>
                      <w:szCs w:val="16"/>
                    </w:rPr>
                  </w:pPr>
                  <w:r>
                    <w:rPr>
                      <w:rFonts w:hint="eastAsia" w:ascii="微软雅黑" w:hAnsi="微软雅黑" w:eastAsia="微软雅黑" w:cs="微软雅黑"/>
                      <w:kern w:val="0"/>
                      <w:sz w:val="16"/>
                      <w:szCs w:val="16"/>
                      <w:lang w:val="en-US" w:eastAsia="zh-CN" w:bidi="ar"/>
                    </w:rPr>
                    <w:t>本年废止件数</w:t>
                  </w:r>
                </w:p>
              </w:tc>
              <w:tc>
                <w:tcPr>
                  <w:tcW w:w="2110"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6F4D2772">
                  <w:pPr>
                    <w:keepNext w:val="0"/>
                    <w:keepLines w:val="0"/>
                    <w:widowControl/>
                    <w:suppressLineNumbers w:val="0"/>
                    <w:spacing w:before="0" w:beforeAutospacing="0" w:after="0" w:afterAutospacing="0" w:line="300" w:lineRule="atLeast"/>
                    <w:ind w:left="0" w:right="0"/>
                    <w:jc w:val="center"/>
                    <w:rPr>
                      <w:sz w:val="16"/>
                      <w:szCs w:val="16"/>
                    </w:rPr>
                  </w:pPr>
                  <w:r>
                    <w:rPr>
                      <w:rFonts w:hint="eastAsia" w:ascii="微软雅黑" w:hAnsi="微软雅黑" w:eastAsia="微软雅黑" w:cs="微软雅黑"/>
                      <w:kern w:val="0"/>
                      <w:sz w:val="16"/>
                      <w:szCs w:val="16"/>
                      <w:lang w:val="en-US" w:eastAsia="zh-CN" w:bidi="ar"/>
                    </w:rPr>
                    <w:t>现行有效件数</w:t>
                  </w:r>
                </w:p>
              </w:tc>
            </w:tr>
            <w:tr w14:paraId="0AA4F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4" w:hRule="atLeast"/>
                <w:jc w:val="center"/>
              </w:trPr>
              <w:tc>
                <w:tcPr>
                  <w:tcW w:w="211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0AB5217">
                  <w:pPr>
                    <w:keepNext w:val="0"/>
                    <w:keepLines w:val="0"/>
                    <w:widowControl/>
                    <w:suppressLineNumbers w:val="0"/>
                    <w:spacing w:before="0" w:beforeAutospacing="0" w:after="0" w:afterAutospacing="0" w:line="300" w:lineRule="atLeast"/>
                    <w:ind w:left="0" w:right="0"/>
                    <w:jc w:val="center"/>
                    <w:rPr>
                      <w:sz w:val="16"/>
                      <w:szCs w:val="16"/>
                    </w:rPr>
                  </w:pPr>
                  <w:r>
                    <w:rPr>
                      <w:rFonts w:hint="eastAsia" w:ascii="微软雅黑" w:hAnsi="微软雅黑" w:eastAsia="微软雅黑" w:cs="微软雅黑"/>
                      <w:kern w:val="0"/>
                      <w:sz w:val="16"/>
                      <w:szCs w:val="16"/>
                      <w:lang w:val="en-US" w:eastAsia="zh-CN" w:bidi="ar"/>
                    </w:rPr>
                    <w:t>规章</w:t>
                  </w:r>
                </w:p>
              </w:tc>
              <w:tc>
                <w:tcPr>
                  <w:tcW w:w="2110" w:type="dxa"/>
                  <w:tcBorders>
                    <w:top w:val="nil"/>
                    <w:left w:val="nil"/>
                    <w:bottom w:val="single" w:color="auto" w:sz="8" w:space="0"/>
                    <w:right w:val="single" w:color="auto" w:sz="8" w:space="0"/>
                  </w:tcBorders>
                  <w:shd w:val="clear" w:color="auto" w:fill="auto"/>
                  <w:tcMar>
                    <w:left w:w="57" w:type="dxa"/>
                    <w:right w:w="57" w:type="dxa"/>
                  </w:tcMar>
                  <w:vAlign w:val="center"/>
                </w:tcPr>
                <w:p w14:paraId="6DA436DD">
                  <w:pPr>
                    <w:keepNext w:val="0"/>
                    <w:keepLines w:val="0"/>
                    <w:widowControl/>
                    <w:suppressLineNumbers w:val="0"/>
                    <w:spacing w:before="0" w:beforeAutospacing="0" w:after="0" w:afterAutospacing="0" w:line="30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2110" w:type="dxa"/>
                  <w:tcBorders>
                    <w:top w:val="nil"/>
                    <w:left w:val="nil"/>
                    <w:bottom w:val="single" w:color="auto" w:sz="8" w:space="0"/>
                    <w:right w:val="single" w:color="auto" w:sz="8" w:space="0"/>
                  </w:tcBorders>
                  <w:shd w:val="clear" w:color="auto" w:fill="auto"/>
                  <w:tcMar>
                    <w:left w:w="57" w:type="dxa"/>
                    <w:right w:w="57" w:type="dxa"/>
                  </w:tcMar>
                  <w:vAlign w:val="center"/>
                </w:tcPr>
                <w:p w14:paraId="42C37D75">
                  <w:pPr>
                    <w:keepNext w:val="0"/>
                    <w:keepLines w:val="0"/>
                    <w:widowControl/>
                    <w:suppressLineNumbers w:val="0"/>
                    <w:spacing w:before="0" w:beforeAutospacing="0" w:after="0" w:afterAutospacing="0" w:line="30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2110" w:type="dxa"/>
                  <w:tcBorders>
                    <w:top w:val="nil"/>
                    <w:left w:val="nil"/>
                    <w:bottom w:val="single" w:color="auto" w:sz="8" w:space="0"/>
                    <w:right w:val="single" w:color="auto" w:sz="8" w:space="0"/>
                  </w:tcBorders>
                  <w:shd w:val="clear" w:color="auto" w:fill="auto"/>
                  <w:tcMar>
                    <w:left w:w="57" w:type="dxa"/>
                    <w:right w:w="57" w:type="dxa"/>
                  </w:tcMar>
                  <w:vAlign w:val="center"/>
                </w:tcPr>
                <w:p w14:paraId="46489020">
                  <w:pPr>
                    <w:keepNext w:val="0"/>
                    <w:keepLines w:val="0"/>
                    <w:widowControl/>
                    <w:suppressLineNumbers w:val="0"/>
                    <w:spacing w:before="0" w:beforeAutospacing="0" w:after="0" w:afterAutospacing="0" w:line="30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r>
            <w:tr w14:paraId="3CBB4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4" w:hRule="atLeast"/>
                <w:jc w:val="center"/>
              </w:trPr>
              <w:tc>
                <w:tcPr>
                  <w:tcW w:w="211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EF0D2FB">
                  <w:pPr>
                    <w:keepNext w:val="0"/>
                    <w:keepLines w:val="0"/>
                    <w:widowControl/>
                    <w:suppressLineNumbers w:val="0"/>
                    <w:spacing w:before="0" w:beforeAutospacing="0" w:after="0" w:afterAutospacing="0" w:line="300" w:lineRule="atLeast"/>
                    <w:ind w:left="0" w:right="0"/>
                    <w:jc w:val="center"/>
                    <w:rPr>
                      <w:sz w:val="16"/>
                      <w:szCs w:val="16"/>
                    </w:rPr>
                  </w:pPr>
                  <w:r>
                    <w:rPr>
                      <w:rFonts w:hint="eastAsia" w:ascii="微软雅黑" w:hAnsi="微软雅黑" w:eastAsia="微软雅黑" w:cs="微软雅黑"/>
                      <w:kern w:val="0"/>
                      <w:sz w:val="16"/>
                      <w:szCs w:val="16"/>
                      <w:lang w:val="en-US" w:eastAsia="zh-CN" w:bidi="ar"/>
                    </w:rPr>
                    <w:t>行政规范性文件</w:t>
                  </w:r>
                </w:p>
              </w:tc>
              <w:tc>
                <w:tcPr>
                  <w:tcW w:w="2110" w:type="dxa"/>
                  <w:tcBorders>
                    <w:top w:val="nil"/>
                    <w:left w:val="nil"/>
                    <w:bottom w:val="single" w:color="auto" w:sz="8" w:space="0"/>
                    <w:right w:val="single" w:color="auto" w:sz="8" w:space="0"/>
                  </w:tcBorders>
                  <w:shd w:val="clear" w:color="auto" w:fill="auto"/>
                  <w:tcMar>
                    <w:left w:w="57" w:type="dxa"/>
                    <w:right w:w="57" w:type="dxa"/>
                  </w:tcMar>
                  <w:vAlign w:val="center"/>
                </w:tcPr>
                <w:p w14:paraId="3E2CC4D3">
                  <w:pPr>
                    <w:keepNext w:val="0"/>
                    <w:keepLines w:val="0"/>
                    <w:widowControl/>
                    <w:suppressLineNumbers w:val="0"/>
                    <w:spacing w:before="0" w:beforeAutospacing="0" w:after="0" w:afterAutospacing="0" w:line="30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2110" w:type="dxa"/>
                  <w:tcBorders>
                    <w:top w:val="nil"/>
                    <w:left w:val="nil"/>
                    <w:bottom w:val="single" w:color="auto" w:sz="8" w:space="0"/>
                    <w:right w:val="single" w:color="auto" w:sz="8" w:space="0"/>
                  </w:tcBorders>
                  <w:shd w:val="clear" w:color="auto" w:fill="auto"/>
                  <w:tcMar>
                    <w:left w:w="57" w:type="dxa"/>
                    <w:right w:w="57" w:type="dxa"/>
                  </w:tcMar>
                  <w:vAlign w:val="center"/>
                </w:tcPr>
                <w:p w14:paraId="528A7A44">
                  <w:pPr>
                    <w:keepNext w:val="0"/>
                    <w:keepLines w:val="0"/>
                    <w:widowControl/>
                    <w:suppressLineNumbers w:val="0"/>
                    <w:spacing w:before="0" w:beforeAutospacing="0" w:after="0" w:afterAutospacing="0" w:line="30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2110" w:type="dxa"/>
                  <w:tcBorders>
                    <w:top w:val="nil"/>
                    <w:left w:val="nil"/>
                    <w:bottom w:val="single" w:color="auto" w:sz="8" w:space="0"/>
                    <w:right w:val="single" w:color="auto" w:sz="8" w:space="0"/>
                  </w:tcBorders>
                  <w:shd w:val="clear" w:color="auto" w:fill="auto"/>
                  <w:tcMar>
                    <w:left w:w="57" w:type="dxa"/>
                    <w:right w:w="57" w:type="dxa"/>
                  </w:tcMar>
                  <w:vAlign w:val="center"/>
                </w:tcPr>
                <w:p w14:paraId="3BAF625E">
                  <w:pPr>
                    <w:keepNext w:val="0"/>
                    <w:keepLines w:val="0"/>
                    <w:widowControl/>
                    <w:suppressLineNumbers w:val="0"/>
                    <w:spacing w:before="0" w:beforeAutospacing="0" w:after="0" w:afterAutospacing="0" w:line="30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r>
            <w:tr w14:paraId="50EF0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4" w:hRule="atLeast"/>
                <w:jc w:val="center"/>
              </w:trPr>
              <w:tc>
                <w:tcPr>
                  <w:tcW w:w="84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4F84E064">
                  <w:pPr>
                    <w:keepNext w:val="0"/>
                    <w:keepLines w:val="0"/>
                    <w:widowControl/>
                    <w:suppressLineNumbers w:val="0"/>
                    <w:spacing w:before="0" w:beforeAutospacing="0" w:after="0" w:afterAutospacing="0" w:line="300" w:lineRule="atLeast"/>
                    <w:ind w:left="0" w:right="0"/>
                    <w:jc w:val="center"/>
                    <w:rPr>
                      <w:sz w:val="16"/>
                      <w:szCs w:val="16"/>
                    </w:rPr>
                  </w:pPr>
                  <w:r>
                    <w:rPr>
                      <w:rFonts w:hint="eastAsia" w:ascii="微软雅黑" w:hAnsi="微软雅黑" w:eastAsia="微软雅黑" w:cs="微软雅黑"/>
                      <w:kern w:val="0"/>
                      <w:sz w:val="16"/>
                      <w:szCs w:val="16"/>
                      <w:lang w:val="en-US" w:eastAsia="zh-CN" w:bidi="ar"/>
                    </w:rPr>
                    <w:t>第二十条第（五）项</w:t>
                  </w:r>
                </w:p>
              </w:tc>
            </w:tr>
            <w:tr w14:paraId="1314E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4" w:hRule="atLeast"/>
                <w:jc w:val="center"/>
              </w:trPr>
              <w:tc>
                <w:tcPr>
                  <w:tcW w:w="211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AF2FA23">
                  <w:pPr>
                    <w:keepNext w:val="0"/>
                    <w:keepLines w:val="0"/>
                    <w:widowControl/>
                    <w:suppressLineNumbers w:val="0"/>
                    <w:spacing w:before="0" w:beforeAutospacing="0" w:after="0" w:afterAutospacing="0" w:line="300" w:lineRule="atLeast"/>
                    <w:ind w:left="0" w:right="0"/>
                    <w:jc w:val="center"/>
                    <w:rPr>
                      <w:sz w:val="16"/>
                      <w:szCs w:val="16"/>
                    </w:rPr>
                  </w:pPr>
                  <w:r>
                    <w:rPr>
                      <w:rFonts w:hint="eastAsia" w:ascii="微软雅黑" w:hAnsi="微软雅黑" w:eastAsia="微软雅黑" w:cs="微软雅黑"/>
                      <w:kern w:val="0"/>
                      <w:sz w:val="16"/>
                      <w:szCs w:val="16"/>
                      <w:lang w:val="en-US" w:eastAsia="zh-CN" w:bidi="ar"/>
                    </w:rPr>
                    <w:t>信息内容</w:t>
                  </w:r>
                </w:p>
              </w:tc>
              <w:tc>
                <w:tcPr>
                  <w:tcW w:w="6330"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0D400A3A">
                  <w:pPr>
                    <w:keepNext w:val="0"/>
                    <w:keepLines w:val="0"/>
                    <w:widowControl/>
                    <w:suppressLineNumbers w:val="0"/>
                    <w:spacing w:before="0" w:beforeAutospacing="0" w:after="0" w:afterAutospacing="0" w:line="300" w:lineRule="atLeast"/>
                    <w:ind w:left="0" w:right="0"/>
                    <w:jc w:val="center"/>
                    <w:rPr>
                      <w:sz w:val="16"/>
                      <w:szCs w:val="16"/>
                    </w:rPr>
                  </w:pPr>
                  <w:r>
                    <w:rPr>
                      <w:rFonts w:hint="eastAsia" w:ascii="微软雅黑" w:hAnsi="微软雅黑" w:eastAsia="微软雅黑" w:cs="微软雅黑"/>
                      <w:kern w:val="0"/>
                      <w:sz w:val="16"/>
                      <w:szCs w:val="16"/>
                      <w:lang w:val="en-US" w:eastAsia="zh-CN" w:bidi="ar"/>
                    </w:rPr>
                    <w:t>本年处理决定数量</w:t>
                  </w:r>
                </w:p>
              </w:tc>
            </w:tr>
            <w:tr w14:paraId="0F745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4" w:hRule="atLeast"/>
                <w:jc w:val="center"/>
              </w:trPr>
              <w:tc>
                <w:tcPr>
                  <w:tcW w:w="211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3741689">
                  <w:pPr>
                    <w:keepNext w:val="0"/>
                    <w:keepLines w:val="0"/>
                    <w:widowControl/>
                    <w:suppressLineNumbers w:val="0"/>
                    <w:spacing w:before="0" w:beforeAutospacing="0" w:after="0" w:afterAutospacing="0" w:line="300" w:lineRule="atLeast"/>
                    <w:ind w:left="0" w:right="0"/>
                    <w:jc w:val="center"/>
                    <w:rPr>
                      <w:sz w:val="16"/>
                      <w:szCs w:val="16"/>
                    </w:rPr>
                  </w:pPr>
                  <w:r>
                    <w:rPr>
                      <w:rFonts w:hint="eastAsia" w:ascii="微软雅黑" w:hAnsi="微软雅黑" w:eastAsia="微软雅黑" w:cs="微软雅黑"/>
                      <w:kern w:val="0"/>
                      <w:sz w:val="16"/>
                      <w:szCs w:val="16"/>
                      <w:lang w:val="en-US" w:eastAsia="zh-CN" w:bidi="ar"/>
                    </w:rPr>
                    <w:t>行政许可</w:t>
                  </w:r>
                </w:p>
              </w:tc>
              <w:tc>
                <w:tcPr>
                  <w:tcW w:w="6330"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523139B9">
                  <w:pPr>
                    <w:keepNext w:val="0"/>
                    <w:keepLines w:val="0"/>
                    <w:widowControl/>
                    <w:suppressLineNumbers w:val="0"/>
                    <w:spacing w:before="0" w:beforeAutospacing="0" w:after="0" w:afterAutospacing="0" w:line="300" w:lineRule="atLeast"/>
                    <w:ind w:left="0" w:right="0"/>
                    <w:jc w:val="center"/>
                    <w:rPr>
                      <w:sz w:val="16"/>
                      <w:szCs w:val="16"/>
                    </w:rPr>
                  </w:pPr>
                  <w:r>
                    <w:rPr>
                      <w:rFonts w:hint="eastAsia" w:ascii="微软雅黑" w:hAnsi="微软雅黑" w:eastAsia="微软雅黑" w:cs="微软雅黑"/>
                      <w:kern w:val="0"/>
                      <w:sz w:val="16"/>
                      <w:szCs w:val="16"/>
                      <w:lang w:val="en-US" w:eastAsia="zh-CN" w:bidi="ar"/>
                    </w:rPr>
                    <w:t>99</w:t>
                  </w:r>
                </w:p>
              </w:tc>
            </w:tr>
            <w:tr w14:paraId="200A6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4" w:hRule="atLeast"/>
                <w:jc w:val="center"/>
              </w:trPr>
              <w:tc>
                <w:tcPr>
                  <w:tcW w:w="84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6F0276ED">
                  <w:pPr>
                    <w:keepNext w:val="0"/>
                    <w:keepLines w:val="0"/>
                    <w:widowControl/>
                    <w:suppressLineNumbers w:val="0"/>
                    <w:spacing w:before="0" w:beforeAutospacing="0" w:after="0" w:afterAutospacing="0" w:line="300" w:lineRule="atLeast"/>
                    <w:ind w:left="0" w:right="0"/>
                    <w:jc w:val="center"/>
                    <w:rPr>
                      <w:sz w:val="16"/>
                      <w:szCs w:val="16"/>
                    </w:rPr>
                  </w:pPr>
                  <w:r>
                    <w:rPr>
                      <w:rFonts w:hint="eastAsia" w:ascii="微软雅黑" w:hAnsi="微软雅黑" w:eastAsia="微软雅黑" w:cs="微软雅黑"/>
                      <w:kern w:val="0"/>
                      <w:sz w:val="16"/>
                      <w:szCs w:val="16"/>
                      <w:lang w:val="en-US" w:eastAsia="zh-CN" w:bidi="ar"/>
                    </w:rPr>
                    <w:t>第二十条第（六）项</w:t>
                  </w:r>
                </w:p>
              </w:tc>
            </w:tr>
            <w:tr w14:paraId="4AAA9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4" w:hRule="atLeast"/>
                <w:jc w:val="center"/>
              </w:trPr>
              <w:tc>
                <w:tcPr>
                  <w:tcW w:w="211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6EDA487">
                  <w:pPr>
                    <w:keepNext w:val="0"/>
                    <w:keepLines w:val="0"/>
                    <w:widowControl/>
                    <w:suppressLineNumbers w:val="0"/>
                    <w:spacing w:before="0" w:beforeAutospacing="0" w:after="0" w:afterAutospacing="0" w:line="300" w:lineRule="atLeast"/>
                    <w:ind w:left="0" w:right="0"/>
                    <w:jc w:val="center"/>
                    <w:rPr>
                      <w:sz w:val="16"/>
                      <w:szCs w:val="16"/>
                    </w:rPr>
                  </w:pPr>
                  <w:r>
                    <w:rPr>
                      <w:rFonts w:hint="eastAsia" w:ascii="微软雅黑" w:hAnsi="微软雅黑" w:eastAsia="微软雅黑" w:cs="微软雅黑"/>
                      <w:kern w:val="0"/>
                      <w:sz w:val="16"/>
                      <w:szCs w:val="16"/>
                      <w:lang w:val="en-US" w:eastAsia="zh-CN" w:bidi="ar"/>
                    </w:rPr>
                    <w:t>信息内容</w:t>
                  </w:r>
                </w:p>
              </w:tc>
              <w:tc>
                <w:tcPr>
                  <w:tcW w:w="6330"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0D2ECD9">
                  <w:pPr>
                    <w:keepNext w:val="0"/>
                    <w:keepLines w:val="0"/>
                    <w:widowControl/>
                    <w:suppressLineNumbers w:val="0"/>
                    <w:spacing w:before="0" w:beforeAutospacing="0" w:after="0" w:afterAutospacing="0" w:line="300" w:lineRule="atLeast"/>
                    <w:ind w:left="0" w:right="0"/>
                    <w:jc w:val="center"/>
                    <w:rPr>
                      <w:sz w:val="16"/>
                      <w:szCs w:val="16"/>
                    </w:rPr>
                  </w:pPr>
                  <w:r>
                    <w:rPr>
                      <w:rFonts w:hint="eastAsia" w:ascii="微软雅黑" w:hAnsi="微软雅黑" w:eastAsia="微软雅黑" w:cs="微软雅黑"/>
                      <w:kern w:val="0"/>
                      <w:sz w:val="16"/>
                      <w:szCs w:val="16"/>
                      <w:lang w:val="en-US" w:eastAsia="zh-CN" w:bidi="ar"/>
                    </w:rPr>
                    <w:t>本年处理决定数量</w:t>
                  </w:r>
                </w:p>
              </w:tc>
            </w:tr>
            <w:tr w14:paraId="7DA3C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4" w:hRule="atLeast"/>
                <w:jc w:val="center"/>
              </w:trPr>
              <w:tc>
                <w:tcPr>
                  <w:tcW w:w="211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60CD5E8">
                  <w:pPr>
                    <w:keepNext w:val="0"/>
                    <w:keepLines w:val="0"/>
                    <w:widowControl/>
                    <w:suppressLineNumbers w:val="0"/>
                    <w:spacing w:before="0" w:beforeAutospacing="0" w:after="0" w:afterAutospacing="0" w:line="300" w:lineRule="atLeast"/>
                    <w:ind w:left="0" w:right="0"/>
                    <w:jc w:val="center"/>
                    <w:rPr>
                      <w:sz w:val="16"/>
                      <w:szCs w:val="16"/>
                    </w:rPr>
                  </w:pPr>
                  <w:r>
                    <w:rPr>
                      <w:rFonts w:hint="eastAsia" w:ascii="微软雅黑" w:hAnsi="微软雅黑" w:eastAsia="微软雅黑" w:cs="微软雅黑"/>
                      <w:kern w:val="0"/>
                      <w:sz w:val="16"/>
                      <w:szCs w:val="16"/>
                      <w:lang w:val="en-US" w:eastAsia="zh-CN" w:bidi="ar"/>
                    </w:rPr>
                    <w:t>行政处罚</w:t>
                  </w:r>
                </w:p>
              </w:tc>
              <w:tc>
                <w:tcPr>
                  <w:tcW w:w="6330"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57EB0AE0">
                  <w:pPr>
                    <w:keepNext w:val="0"/>
                    <w:keepLines w:val="0"/>
                    <w:widowControl/>
                    <w:suppressLineNumbers w:val="0"/>
                    <w:spacing w:before="0" w:beforeAutospacing="0" w:after="0" w:afterAutospacing="0" w:line="300" w:lineRule="atLeast"/>
                    <w:ind w:left="0" w:right="0"/>
                    <w:jc w:val="center"/>
                    <w:rPr>
                      <w:sz w:val="16"/>
                      <w:szCs w:val="16"/>
                    </w:rPr>
                  </w:pPr>
                  <w:r>
                    <w:rPr>
                      <w:rFonts w:hint="eastAsia" w:ascii="微软雅黑" w:hAnsi="微软雅黑" w:eastAsia="微软雅黑" w:cs="微软雅黑"/>
                      <w:kern w:val="0"/>
                      <w:sz w:val="16"/>
                      <w:szCs w:val="16"/>
                      <w:lang w:val="en-US" w:eastAsia="zh-CN" w:bidi="ar"/>
                    </w:rPr>
                    <w:t>15</w:t>
                  </w:r>
                </w:p>
              </w:tc>
            </w:tr>
            <w:tr w14:paraId="105A8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4" w:hRule="atLeast"/>
                <w:jc w:val="center"/>
              </w:trPr>
              <w:tc>
                <w:tcPr>
                  <w:tcW w:w="211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14E1989">
                  <w:pPr>
                    <w:keepNext w:val="0"/>
                    <w:keepLines w:val="0"/>
                    <w:widowControl/>
                    <w:suppressLineNumbers w:val="0"/>
                    <w:spacing w:before="0" w:beforeAutospacing="0" w:after="0" w:afterAutospacing="0" w:line="300" w:lineRule="atLeast"/>
                    <w:ind w:left="0" w:right="0"/>
                    <w:jc w:val="center"/>
                    <w:rPr>
                      <w:sz w:val="16"/>
                      <w:szCs w:val="16"/>
                    </w:rPr>
                  </w:pPr>
                  <w:r>
                    <w:rPr>
                      <w:rFonts w:hint="eastAsia" w:ascii="微软雅黑" w:hAnsi="微软雅黑" w:eastAsia="微软雅黑" w:cs="微软雅黑"/>
                      <w:kern w:val="0"/>
                      <w:sz w:val="16"/>
                      <w:szCs w:val="16"/>
                      <w:lang w:val="en-US" w:eastAsia="zh-CN" w:bidi="ar"/>
                    </w:rPr>
                    <w:t>行政强制</w:t>
                  </w:r>
                </w:p>
              </w:tc>
              <w:tc>
                <w:tcPr>
                  <w:tcW w:w="6330"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51E1B1DD">
                  <w:pPr>
                    <w:keepNext w:val="0"/>
                    <w:keepLines w:val="0"/>
                    <w:widowControl/>
                    <w:suppressLineNumbers w:val="0"/>
                    <w:spacing w:before="0" w:beforeAutospacing="0" w:after="0" w:afterAutospacing="0" w:line="30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r>
            <w:tr w14:paraId="00681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4" w:hRule="atLeast"/>
                <w:jc w:val="center"/>
              </w:trPr>
              <w:tc>
                <w:tcPr>
                  <w:tcW w:w="84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46411307">
                  <w:pPr>
                    <w:keepNext w:val="0"/>
                    <w:keepLines w:val="0"/>
                    <w:widowControl/>
                    <w:suppressLineNumbers w:val="0"/>
                    <w:spacing w:before="0" w:beforeAutospacing="0" w:after="0" w:afterAutospacing="0" w:line="300" w:lineRule="atLeast"/>
                    <w:ind w:left="0" w:right="0"/>
                    <w:jc w:val="center"/>
                    <w:rPr>
                      <w:sz w:val="16"/>
                      <w:szCs w:val="16"/>
                    </w:rPr>
                  </w:pPr>
                  <w:r>
                    <w:rPr>
                      <w:rFonts w:hint="eastAsia" w:ascii="微软雅黑" w:hAnsi="微软雅黑" w:eastAsia="微软雅黑" w:cs="微软雅黑"/>
                      <w:kern w:val="0"/>
                      <w:sz w:val="16"/>
                      <w:szCs w:val="16"/>
                      <w:lang w:val="en-US" w:eastAsia="zh-CN" w:bidi="ar"/>
                    </w:rPr>
                    <w:t>第二十条第（八）项</w:t>
                  </w:r>
                </w:p>
              </w:tc>
            </w:tr>
            <w:tr w14:paraId="63665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4" w:hRule="atLeast"/>
                <w:jc w:val="center"/>
              </w:trPr>
              <w:tc>
                <w:tcPr>
                  <w:tcW w:w="211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8991747">
                  <w:pPr>
                    <w:keepNext w:val="0"/>
                    <w:keepLines w:val="0"/>
                    <w:widowControl/>
                    <w:suppressLineNumbers w:val="0"/>
                    <w:spacing w:before="0" w:beforeAutospacing="0" w:after="0" w:afterAutospacing="0" w:line="300" w:lineRule="atLeast"/>
                    <w:ind w:left="0" w:right="0"/>
                    <w:jc w:val="center"/>
                    <w:rPr>
                      <w:sz w:val="16"/>
                      <w:szCs w:val="16"/>
                    </w:rPr>
                  </w:pPr>
                  <w:r>
                    <w:rPr>
                      <w:rFonts w:hint="eastAsia" w:ascii="微软雅黑" w:hAnsi="微软雅黑" w:eastAsia="微软雅黑" w:cs="微软雅黑"/>
                      <w:kern w:val="0"/>
                      <w:sz w:val="16"/>
                      <w:szCs w:val="16"/>
                      <w:lang w:val="en-US" w:eastAsia="zh-CN" w:bidi="ar"/>
                    </w:rPr>
                    <w:t>信息内容</w:t>
                  </w:r>
                </w:p>
              </w:tc>
              <w:tc>
                <w:tcPr>
                  <w:tcW w:w="6330"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5BDF2C3F">
                  <w:pPr>
                    <w:keepNext w:val="0"/>
                    <w:keepLines w:val="0"/>
                    <w:widowControl/>
                    <w:suppressLineNumbers w:val="0"/>
                    <w:spacing w:before="0" w:beforeAutospacing="0" w:after="0" w:afterAutospacing="0" w:line="300" w:lineRule="atLeast"/>
                    <w:ind w:left="0" w:right="0"/>
                    <w:jc w:val="center"/>
                    <w:rPr>
                      <w:sz w:val="16"/>
                      <w:szCs w:val="16"/>
                    </w:rPr>
                  </w:pPr>
                  <w:r>
                    <w:rPr>
                      <w:rFonts w:hint="eastAsia" w:ascii="微软雅黑" w:hAnsi="微软雅黑" w:eastAsia="微软雅黑" w:cs="微软雅黑"/>
                      <w:kern w:val="0"/>
                      <w:sz w:val="16"/>
                      <w:szCs w:val="16"/>
                      <w:lang w:val="en-US" w:eastAsia="zh-CN" w:bidi="ar"/>
                    </w:rPr>
                    <w:t>本年收费金额（单位：万元）</w:t>
                  </w:r>
                </w:p>
              </w:tc>
            </w:tr>
            <w:tr w14:paraId="146D2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3" w:hRule="atLeast"/>
                <w:jc w:val="center"/>
              </w:trPr>
              <w:tc>
                <w:tcPr>
                  <w:tcW w:w="211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8974FF8">
                  <w:pPr>
                    <w:keepNext w:val="0"/>
                    <w:keepLines w:val="0"/>
                    <w:widowControl/>
                    <w:suppressLineNumbers w:val="0"/>
                    <w:spacing w:before="0" w:beforeAutospacing="0" w:after="0" w:afterAutospacing="0" w:line="300" w:lineRule="atLeast"/>
                    <w:ind w:left="0" w:right="0"/>
                    <w:jc w:val="center"/>
                    <w:rPr>
                      <w:sz w:val="16"/>
                      <w:szCs w:val="16"/>
                    </w:rPr>
                  </w:pPr>
                  <w:r>
                    <w:rPr>
                      <w:rFonts w:hint="eastAsia" w:ascii="微软雅黑" w:hAnsi="微软雅黑" w:eastAsia="微软雅黑" w:cs="微软雅黑"/>
                      <w:kern w:val="0"/>
                      <w:sz w:val="16"/>
                      <w:szCs w:val="16"/>
                      <w:lang w:val="en-US" w:eastAsia="zh-CN" w:bidi="ar"/>
                    </w:rPr>
                    <w:t>行政事业性收费</w:t>
                  </w:r>
                </w:p>
              </w:tc>
              <w:tc>
                <w:tcPr>
                  <w:tcW w:w="6330"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295C2B4F">
                  <w:pPr>
                    <w:keepNext w:val="0"/>
                    <w:keepLines w:val="0"/>
                    <w:widowControl/>
                    <w:suppressLineNumbers w:val="0"/>
                    <w:spacing w:before="0" w:beforeAutospacing="0" w:after="0" w:afterAutospacing="0" w:line="300" w:lineRule="atLeast"/>
                    <w:ind w:left="0" w:right="0"/>
                    <w:jc w:val="center"/>
                    <w:rPr>
                      <w:sz w:val="16"/>
                      <w:szCs w:val="16"/>
                    </w:rPr>
                  </w:pPr>
                  <w:r>
                    <w:rPr>
                      <w:rFonts w:hint="eastAsia" w:ascii="微软雅黑" w:hAnsi="微软雅黑" w:eastAsia="微软雅黑" w:cs="微软雅黑"/>
                      <w:kern w:val="0"/>
                      <w:sz w:val="16"/>
                      <w:szCs w:val="16"/>
                      <w:lang w:val="en-US" w:eastAsia="zh-CN" w:bidi="ar"/>
                    </w:rPr>
                    <w:t>不动产登记费153.042</w:t>
                  </w:r>
                </w:p>
              </w:tc>
            </w:tr>
          </w:tbl>
          <w:p w14:paraId="7F96DD1D">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caps w:val="0"/>
                <w:spacing w:val="0"/>
                <w:kern w:val="0"/>
                <w:sz w:val="16"/>
                <w:szCs w:val="16"/>
                <w:lang w:val="en-US" w:eastAsia="zh-CN" w:bidi="ar"/>
              </w:rPr>
              <w:t>三、收到和处理政府信息公开申请情况</w:t>
            </w:r>
          </w:p>
          <w:tbl>
            <w:tblPr>
              <w:tblStyle w:val="3"/>
              <w:tblW w:w="889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99"/>
              <w:gridCol w:w="860"/>
              <w:gridCol w:w="2938"/>
              <w:gridCol w:w="630"/>
              <w:gridCol w:w="628"/>
              <w:gridCol w:w="628"/>
              <w:gridCol w:w="628"/>
              <w:gridCol w:w="628"/>
              <w:gridCol w:w="628"/>
              <w:gridCol w:w="632"/>
            </w:tblGrid>
            <w:tr w14:paraId="785689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4" w:hRule="atLeast"/>
                <w:jc w:val="center"/>
              </w:trPr>
              <w:tc>
                <w:tcPr>
                  <w:tcW w:w="4497"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2C883C0F">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（本列数据的勾稽关系为：第一项加第二项之和，等于第三项加第四项之和）</w:t>
                  </w:r>
                </w:p>
              </w:tc>
              <w:tc>
                <w:tcPr>
                  <w:tcW w:w="4402"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3D8354CC">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申请人情况</w:t>
                  </w:r>
                </w:p>
              </w:tc>
            </w:tr>
            <w:tr w14:paraId="013B3E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4" w:hRule="atLeast"/>
                <w:jc w:val="center"/>
              </w:trPr>
              <w:tc>
                <w:tcPr>
                  <w:tcW w:w="4497"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309A24E5">
                  <w:pPr>
                    <w:rPr>
                      <w:rFonts w:hint="eastAsia" w:ascii="微软雅黑" w:hAnsi="微软雅黑" w:eastAsia="微软雅黑" w:cs="微软雅黑"/>
                      <w:sz w:val="15"/>
                      <w:szCs w:val="15"/>
                    </w:rPr>
                  </w:pPr>
                </w:p>
              </w:tc>
              <w:tc>
                <w:tcPr>
                  <w:tcW w:w="630"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14:paraId="23DB16FA">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自然人</w:t>
                  </w:r>
                </w:p>
              </w:tc>
              <w:tc>
                <w:tcPr>
                  <w:tcW w:w="314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463E4DB1">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法人或其他组织</w:t>
                  </w:r>
                </w:p>
              </w:tc>
              <w:tc>
                <w:tcPr>
                  <w:tcW w:w="632"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59AA2590">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总计</w:t>
                  </w:r>
                </w:p>
              </w:tc>
            </w:tr>
            <w:tr w14:paraId="58D8EC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8" w:hRule="atLeast"/>
                <w:jc w:val="center"/>
              </w:trPr>
              <w:tc>
                <w:tcPr>
                  <w:tcW w:w="4497"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1E78AA57">
                  <w:pPr>
                    <w:rPr>
                      <w:rFonts w:hint="eastAsia" w:ascii="微软雅黑" w:hAnsi="微软雅黑" w:eastAsia="微软雅黑" w:cs="微软雅黑"/>
                      <w:sz w:val="15"/>
                      <w:szCs w:val="15"/>
                    </w:rPr>
                  </w:pPr>
                </w:p>
              </w:tc>
              <w:tc>
                <w:tcPr>
                  <w:tcW w:w="630"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14:paraId="32DBDCC2">
                  <w:pPr>
                    <w:rPr>
                      <w:rFonts w:hint="eastAsia" w:ascii="微软雅黑" w:hAnsi="微软雅黑" w:eastAsia="微软雅黑" w:cs="微软雅黑"/>
                      <w:sz w:val="15"/>
                      <w:szCs w:val="15"/>
                    </w:rPr>
                  </w:pP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10A96B79">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商业</w:t>
                  </w:r>
                </w:p>
                <w:p w14:paraId="25F921B2">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企业</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3DB9A68D">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科研</w:t>
                  </w:r>
                </w:p>
                <w:p w14:paraId="4001FF5A">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机构</w:t>
                  </w:r>
                </w:p>
              </w:tc>
              <w:tc>
                <w:tcPr>
                  <w:tcW w:w="62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366E36CF">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社会公益组织</w:t>
                  </w:r>
                </w:p>
              </w:tc>
              <w:tc>
                <w:tcPr>
                  <w:tcW w:w="62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6E1FBAD8">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法律服务机构</w:t>
                  </w:r>
                </w:p>
              </w:tc>
              <w:tc>
                <w:tcPr>
                  <w:tcW w:w="62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1D11060E">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其他</w:t>
                  </w:r>
                </w:p>
              </w:tc>
              <w:tc>
                <w:tcPr>
                  <w:tcW w:w="632"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7A021D36">
                  <w:pPr>
                    <w:rPr>
                      <w:rFonts w:hint="eastAsia" w:ascii="微软雅黑" w:hAnsi="微软雅黑" w:eastAsia="微软雅黑" w:cs="微软雅黑"/>
                      <w:sz w:val="15"/>
                      <w:szCs w:val="15"/>
                    </w:rPr>
                  </w:pPr>
                </w:p>
              </w:tc>
            </w:tr>
            <w:tr w14:paraId="2D6168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4" w:hRule="atLeast"/>
                <w:jc w:val="center"/>
              </w:trPr>
              <w:tc>
                <w:tcPr>
                  <w:tcW w:w="4497"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E81E6BC">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一、本年新收政府信息公开申请数量</w:t>
                  </w:r>
                </w:p>
              </w:tc>
              <w:tc>
                <w:tcPr>
                  <w:tcW w:w="630" w:type="dxa"/>
                  <w:tcBorders>
                    <w:top w:val="nil"/>
                    <w:left w:val="nil"/>
                    <w:bottom w:val="single" w:color="auto" w:sz="8" w:space="0"/>
                    <w:right w:val="single" w:color="auto" w:sz="8" w:space="0"/>
                  </w:tcBorders>
                  <w:shd w:val="clear" w:color="auto" w:fill="auto"/>
                  <w:tcMar>
                    <w:left w:w="57" w:type="dxa"/>
                    <w:right w:w="57" w:type="dxa"/>
                  </w:tcMar>
                  <w:vAlign w:val="center"/>
                </w:tcPr>
                <w:p w14:paraId="5EBD3810">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21</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769C5C4D">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681FF842">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102B6EB7">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62A9A4A8">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5D0C0D4D">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32" w:type="dxa"/>
                  <w:tcBorders>
                    <w:top w:val="nil"/>
                    <w:left w:val="nil"/>
                    <w:bottom w:val="single" w:color="auto" w:sz="8" w:space="0"/>
                    <w:right w:val="single" w:color="auto" w:sz="8" w:space="0"/>
                  </w:tcBorders>
                  <w:shd w:val="clear" w:color="auto" w:fill="auto"/>
                  <w:tcMar>
                    <w:left w:w="57" w:type="dxa"/>
                    <w:right w:w="57" w:type="dxa"/>
                  </w:tcMar>
                  <w:vAlign w:val="center"/>
                </w:tcPr>
                <w:p w14:paraId="00478F26">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21</w:t>
                  </w:r>
                </w:p>
              </w:tc>
            </w:tr>
            <w:tr w14:paraId="52E4DA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4" w:hRule="atLeast"/>
                <w:jc w:val="center"/>
              </w:trPr>
              <w:tc>
                <w:tcPr>
                  <w:tcW w:w="4497"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B99AC81">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二、上年结转政府信息公开申请数量</w:t>
                  </w:r>
                </w:p>
              </w:tc>
              <w:tc>
                <w:tcPr>
                  <w:tcW w:w="630" w:type="dxa"/>
                  <w:tcBorders>
                    <w:top w:val="nil"/>
                    <w:left w:val="nil"/>
                    <w:bottom w:val="single" w:color="auto" w:sz="8" w:space="0"/>
                    <w:right w:val="single" w:color="auto" w:sz="8" w:space="0"/>
                  </w:tcBorders>
                  <w:shd w:val="clear" w:color="auto" w:fill="auto"/>
                  <w:tcMar>
                    <w:left w:w="57" w:type="dxa"/>
                    <w:right w:w="57" w:type="dxa"/>
                  </w:tcMar>
                  <w:vAlign w:val="center"/>
                </w:tcPr>
                <w:p w14:paraId="129DEBCE">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64CF629B">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60FAE781">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3D597EB6">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1EE108F2">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72E3D523">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32" w:type="dxa"/>
                  <w:tcBorders>
                    <w:top w:val="nil"/>
                    <w:left w:val="nil"/>
                    <w:bottom w:val="single" w:color="auto" w:sz="8" w:space="0"/>
                    <w:right w:val="single" w:color="auto" w:sz="8" w:space="0"/>
                  </w:tcBorders>
                  <w:shd w:val="clear" w:color="auto" w:fill="auto"/>
                  <w:tcMar>
                    <w:left w:w="57" w:type="dxa"/>
                    <w:right w:w="57" w:type="dxa"/>
                  </w:tcMar>
                  <w:vAlign w:val="center"/>
                </w:tcPr>
                <w:p w14:paraId="703A2892">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r>
            <w:tr w14:paraId="69C63F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4" w:hRule="atLeast"/>
                <w:jc w:val="center"/>
              </w:trPr>
              <w:tc>
                <w:tcPr>
                  <w:tcW w:w="699"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D072700">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三、本年度办理结果</w:t>
                  </w:r>
                </w:p>
              </w:tc>
              <w:tc>
                <w:tcPr>
                  <w:tcW w:w="3798"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00AD213A">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（一）予以公开</w:t>
                  </w:r>
                </w:p>
              </w:tc>
              <w:tc>
                <w:tcPr>
                  <w:tcW w:w="630" w:type="dxa"/>
                  <w:tcBorders>
                    <w:top w:val="nil"/>
                    <w:left w:val="nil"/>
                    <w:bottom w:val="single" w:color="auto" w:sz="8" w:space="0"/>
                    <w:right w:val="single" w:color="auto" w:sz="8" w:space="0"/>
                  </w:tcBorders>
                  <w:shd w:val="clear" w:color="auto" w:fill="auto"/>
                  <w:tcMar>
                    <w:left w:w="57" w:type="dxa"/>
                    <w:right w:w="57" w:type="dxa"/>
                  </w:tcMar>
                  <w:vAlign w:val="center"/>
                </w:tcPr>
                <w:p w14:paraId="17E6F0A1">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3</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61030B52">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713D5BC8">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71589C13">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0F212F56">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71AA41BC">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32"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37043F13">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3</w:t>
                  </w:r>
                </w:p>
              </w:tc>
            </w:tr>
            <w:tr w14:paraId="590596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8" w:hRule="atLeast"/>
                <w:jc w:val="center"/>
              </w:trPr>
              <w:tc>
                <w:tcPr>
                  <w:tcW w:w="69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8A18E89">
                  <w:pPr>
                    <w:rPr>
                      <w:rFonts w:hint="eastAsia" w:ascii="微软雅黑" w:hAnsi="微软雅黑" w:eastAsia="微软雅黑" w:cs="微软雅黑"/>
                      <w:sz w:val="15"/>
                      <w:szCs w:val="15"/>
                    </w:rPr>
                  </w:pPr>
                </w:p>
              </w:tc>
              <w:tc>
                <w:tcPr>
                  <w:tcW w:w="3798"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3448D443">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（二）部分公开（区分处理的，只计这一情形，不计其他情形）</w:t>
                  </w:r>
                </w:p>
              </w:tc>
              <w:tc>
                <w:tcPr>
                  <w:tcW w:w="630" w:type="dxa"/>
                  <w:tcBorders>
                    <w:top w:val="nil"/>
                    <w:left w:val="nil"/>
                    <w:bottom w:val="single" w:color="auto" w:sz="8" w:space="0"/>
                    <w:right w:val="single" w:color="auto" w:sz="8" w:space="0"/>
                  </w:tcBorders>
                  <w:shd w:val="clear" w:color="auto" w:fill="auto"/>
                  <w:tcMar>
                    <w:left w:w="57" w:type="dxa"/>
                    <w:right w:w="57" w:type="dxa"/>
                  </w:tcMar>
                  <w:vAlign w:val="center"/>
                </w:tcPr>
                <w:p w14:paraId="09BBA707">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5</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3167A474">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33308902">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3F9338B7">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5E86BD3B">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407C9ECF">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32" w:type="dxa"/>
                  <w:tcBorders>
                    <w:top w:val="nil"/>
                    <w:left w:val="nil"/>
                    <w:bottom w:val="single" w:color="auto" w:sz="8" w:space="0"/>
                    <w:right w:val="single" w:color="auto" w:sz="8" w:space="0"/>
                  </w:tcBorders>
                  <w:shd w:val="clear" w:color="auto" w:fill="auto"/>
                  <w:tcMar>
                    <w:left w:w="57" w:type="dxa"/>
                    <w:right w:w="57" w:type="dxa"/>
                  </w:tcMar>
                  <w:vAlign w:val="center"/>
                </w:tcPr>
                <w:p w14:paraId="73CDA960">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5</w:t>
                  </w:r>
                </w:p>
              </w:tc>
            </w:tr>
            <w:tr w14:paraId="622231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4" w:hRule="atLeast"/>
                <w:jc w:val="center"/>
              </w:trPr>
              <w:tc>
                <w:tcPr>
                  <w:tcW w:w="69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39BE400">
                  <w:pPr>
                    <w:rPr>
                      <w:rFonts w:hint="eastAsia" w:ascii="微软雅黑" w:hAnsi="微软雅黑" w:eastAsia="微软雅黑" w:cs="微软雅黑"/>
                      <w:sz w:val="15"/>
                      <w:szCs w:val="15"/>
                    </w:rPr>
                  </w:pPr>
                </w:p>
              </w:tc>
              <w:tc>
                <w:tcPr>
                  <w:tcW w:w="860"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7DAAA8C1">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（三）不予公开</w:t>
                  </w:r>
                </w:p>
              </w:tc>
              <w:tc>
                <w:tcPr>
                  <w:tcW w:w="2938" w:type="dxa"/>
                  <w:tcBorders>
                    <w:top w:val="nil"/>
                    <w:left w:val="nil"/>
                    <w:bottom w:val="single" w:color="auto" w:sz="8" w:space="0"/>
                    <w:right w:val="single" w:color="auto" w:sz="8" w:space="0"/>
                  </w:tcBorders>
                  <w:shd w:val="clear" w:color="auto" w:fill="auto"/>
                  <w:tcMar>
                    <w:left w:w="57" w:type="dxa"/>
                    <w:right w:w="57" w:type="dxa"/>
                  </w:tcMar>
                  <w:vAlign w:val="center"/>
                </w:tcPr>
                <w:p w14:paraId="051BA5A3">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1.属于国家秘密</w:t>
                  </w:r>
                </w:p>
              </w:tc>
              <w:tc>
                <w:tcPr>
                  <w:tcW w:w="630" w:type="dxa"/>
                  <w:tcBorders>
                    <w:top w:val="nil"/>
                    <w:left w:val="nil"/>
                    <w:bottom w:val="single" w:color="auto" w:sz="8" w:space="0"/>
                    <w:right w:val="single" w:color="auto" w:sz="8" w:space="0"/>
                  </w:tcBorders>
                  <w:shd w:val="clear" w:color="auto" w:fill="auto"/>
                  <w:tcMar>
                    <w:left w:w="57" w:type="dxa"/>
                    <w:right w:w="57" w:type="dxa"/>
                  </w:tcMar>
                  <w:vAlign w:val="center"/>
                </w:tcPr>
                <w:p w14:paraId="2B8CD33F">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4F68A087">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3355FF95">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473DD346">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44FFFC4F">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5D4E6A52">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32"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621F064C">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r>
            <w:tr w14:paraId="1A8069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4" w:hRule="atLeast"/>
                <w:jc w:val="center"/>
              </w:trPr>
              <w:tc>
                <w:tcPr>
                  <w:tcW w:w="69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0B14687">
                  <w:pPr>
                    <w:rPr>
                      <w:rFonts w:hint="eastAsia" w:ascii="微软雅黑" w:hAnsi="微软雅黑" w:eastAsia="微软雅黑" w:cs="微软雅黑"/>
                      <w:sz w:val="15"/>
                      <w:szCs w:val="15"/>
                    </w:rPr>
                  </w:pPr>
                </w:p>
              </w:tc>
              <w:tc>
                <w:tcPr>
                  <w:tcW w:w="860"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2A6A5E2">
                  <w:pPr>
                    <w:rPr>
                      <w:rFonts w:hint="eastAsia" w:ascii="微软雅黑" w:hAnsi="微软雅黑" w:eastAsia="微软雅黑" w:cs="微软雅黑"/>
                      <w:sz w:val="15"/>
                      <w:szCs w:val="15"/>
                    </w:rPr>
                  </w:pPr>
                </w:p>
              </w:tc>
              <w:tc>
                <w:tcPr>
                  <w:tcW w:w="2938" w:type="dxa"/>
                  <w:tcBorders>
                    <w:top w:val="nil"/>
                    <w:left w:val="nil"/>
                    <w:bottom w:val="single" w:color="auto" w:sz="8" w:space="0"/>
                    <w:right w:val="single" w:color="auto" w:sz="8" w:space="0"/>
                  </w:tcBorders>
                  <w:shd w:val="clear" w:color="auto" w:fill="auto"/>
                  <w:tcMar>
                    <w:left w:w="57" w:type="dxa"/>
                    <w:right w:w="57" w:type="dxa"/>
                  </w:tcMar>
                  <w:vAlign w:val="center"/>
                </w:tcPr>
                <w:p w14:paraId="72D9F2BA">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2.其他法律行政法规禁止公开</w:t>
                  </w:r>
                </w:p>
              </w:tc>
              <w:tc>
                <w:tcPr>
                  <w:tcW w:w="630" w:type="dxa"/>
                  <w:tcBorders>
                    <w:top w:val="nil"/>
                    <w:left w:val="nil"/>
                    <w:bottom w:val="single" w:color="auto" w:sz="8" w:space="0"/>
                    <w:right w:val="single" w:color="auto" w:sz="8" w:space="0"/>
                  </w:tcBorders>
                  <w:shd w:val="clear" w:color="auto" w:fill="auto"/>
                  <w:tcMar>
                    <w:left w:w="57" w:type="dxa"/>
                    <w:right w:w="57" w:type="dxa"/>
                  </w:tcMar>
                  <w:vAlign w:val="center"/>
                </w:tcPr>
                <w:p w14:paraId="71EC7D2C">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0CC87D2B">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5144194C">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635EBD33">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17FEE1CF">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0C182587">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32" w:type="dxa"/>
                  <w:tcBorders>
                    <w:top w:val="nil"/>
                    <w:left w:val="nil"/>
                    <w:bottom w:val="single" w:color="auto" w:sz="8" w:space="0"/>
                    <w:right w:val="single" w:color="auto" w:sz="8" w:space="0"/>
                  </w:tcBorders>
                  <w:shd w:val="clear" w:color="auto" w:fill="auto"/>
                  <w:tcMar>
                    <w:left w:w="57" w:type="dxa"/>
                    <w:right w:w="57" w:type="dxa"/>
                  </w:tcMar>
                  <w:vAlign w:val="center"/>
                </w:tcPr>
                <w:p w14:paraId="45E27A17">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r>
            <w:tr w14:paraId="149638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4" w:hRule="atLeast"/>
                <w:jc w:val="center"/>
              </w:trPr>
              <w:tc>
                <w:tcPr>
                  <w:tcW w:w="69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CEBF873">
                  <w:pPr>
                    <w:rPr>
                      <w:rFonts w:hint="eastAsia" w:ascii="微软雅黑" w:hAnsi="微软雅黑" w:eastAsia="微软雅黑" w:cs="微软雅黑"/>
                      <w:sz w:val="15"/>
                      <w:szCs w:val="15"/>
                    </w:rPr>
                  </w:pPr>
                </w:p>
              </w:tc>
              <w:tc>
                <w:tcPr>
                  <w:tcW w:w="860"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2454DB8">
                  <w:pPr>
                    <w:rPr>
                      <w:rFonts w:hint="eastAsia" w:ascii="微软雅黑" w:hAnsi="微软雅黑" w:eastAsia="微软雅黑" w:cs="微软雅黑"/>
                      <w:sz w:val="15"/>
                      <w:szCs w:val="15"/>
                    </w:rPr>
                  </w:pPr>
                </w:p>
              </w:tc>
              <w:tc>
                <w:tcPr>
                  <w:tcW w:w="2938" w:type="dxa"/>
                  <w:tcBorders>
                    <w:top w:val="nil"/>
                    <w:left w:val="nil"/>
                    <w:bottom w:val="single" w:color="auto" w:sz="8" w:space="0"/>
                    <w:right w:val="single" w:color="auto" w:sz="8" w:space="0"/>
                  </w:tcBorders>
                  <w:shd w:val="clear" w:color="auto" w:fill="auto"/>
                  <w:tcMar>
                    <w:left w:w="57" w:type="dxa"/>
                    <w:right w:w="57" w:type="dxa"/>
                  </w:tcMar>
                  <w:vAlign w:val="center"/>
                </w:tcPr>
                <w:p w14:paraId="221975BA">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3.危及“三安全一稳定”</w:t>
                  </w:r>
                </w:p>
              </w:tc>
              <w:tc>
                <w:tcPr>
                  <w:tcW w:w="630" w:type="dxa"/>
                  <w:tcBorders>
                    <w:top w:val="nil"/>
                    <w:left w:val="nil"/>
                    <w:bottom w:val="single" w:color="auto" w:sz="8" w:space="0"/>
                    <w:right w:val="single" w:color="auto" w:sz="8" w:space="0"/>
                  </w:tcBorders>
                  <w:shd w:val="clear" w:color="auto" w:fill="auto"/>
                  <w:tcMar>
                    <w:left w:w="57" w:type="dxa"/>
                    <w:right w:w="57" w:type="dxa"/>
                  </w:tcMar>
                  <w:vAlign w:val="center"/>
                </w:tcPr>
                <w:p w14:paraId="4B37716F">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1CBB1EFD">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7D486969">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7C078DF6">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33E109A9">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417F87F9">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32" w:type="dxa"/>
                  <w:tcBorders>
                    <w:top w:val="nil"/>
                    <w:left w:val="nil"/>
                    <w:bottom w:val="single" w:color="auto" w:sz="8" w:space="0"/>
                    <w:right w:val="single" w:color="auto" w:sz="8" w:space="0"/>
                  </w:tcBorders>
                  <w:shd w:val="clear" w:color="auto" w:fill="auto"/>
                  <w:tcMar>
                    <w:left w:w="57" w:type="dxa"/>
                    <w:right w:w="57" w:type="dxa"/>
                  </w:tcMar>
                  <w:vAlign w:val="center"/>
                </w:tcPr>
                <w:p w14:paraId="78D15B9D">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r>
            <w:tr w14:paraId="33AA0B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4" w:hRule="atLeast"/>
                <w:jc w:val="center"/>
              </w:trPr>
              <w:tc>
                <w:tcPr>
                  <w:tcW w:w="69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F668495">
                  <w:pPr>
                    <w:rPr>
                      <w:rFonts w:hint="eastAsia" w:ascii="微软雅黑" w:hAnsi="微软雅黑" w:eastAsia="微软雅黑" w:cs="微软雅黑"/>
                      <w:sz w:val="15"/>
                      <w:szCs w:val="15"/>
                    </w:rPr>
                  </w:pPr>
                </w:p>
              </w:tc>
              <w:tc>
                <w:tcPr>
                  <w:tcW w:w="860"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50C24C85">
                  <w:pPr>
                    <w:rPr>
                      <w:rFonts w:hint="eastAsia" w:ascii="微软雅黑" w:hAnsi="微软雅黑" w:eastAsia="微软雅黑" w:cs="微软雅黑"/>
                      <w:sz w:val="15"/>
                      <w:szCs w:val="15"/>
                    </w:rPr>
                  </w:pPr>
                </w:p>
              </w:tc>
              <w:tc>
                <w:tcPr>
                  <w:tcW w:w="2938" w:type="dxa"/>
                  <w:tcBorders>
                    <w:top w:val="nil"/>
                    <w:left w:val="nil"/>
                    <w:bottom w:val="single" w:color="auto" w:sz="8" w:space="0"/>
                    <w:right w:val="single" w:color="auto" w:sz="8" w:space="0"/>
                  </w:tcBorders>
                  <w:shd w:val="clear" w:color="auto" w:fill="auto"/>
                  <w:tcMar>
                    <w:left w:w="57" w:type="dxa"/>
                    <w:right w:w="57" w:type="dxa"/>
                  </w:tcMar>
                  <w:vAlign w:val="center"/>
                </w:tcPr>
                <w:p w14:paraId="42A6B956">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4.保护第三方合法权益</w:t>
                  </w:r>
                </w:p>
              </w:tc>
              <w:tc>
                <w:tcPr>
                  <w:tcW w:w="630" w:type="dxa"/>
                  <w:tcBorders>
                    <w:top w:val="nil"/>
                    <w:left w:val="nil"/>
                    <w:bottom w:val="single" w:color="auto" w:sz="8" w:space="0"/>
                    <w:right w:val="single" w:color="auto" w:sz="8" w:space="0"/>
                  </w:tcBorders>
                  <w:shd w:val="clear" w:color="auto" w:fill="auto"/>
                  <w:tcMar>
                    <w:left w:w="57" w:type="dxa"/>
                    <w:right w:w="57" w:type="dxa"/>
                  </w:tcMar>
                  <w:vAlign w:val="center"/>
                </w:tcPr>
                <w:p w14:paraId="45DFEBFD">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2</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0297F8CD">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3F158A0E">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1AF6E019">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433DCF56">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03F2D5AD">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32" w:type="dxa"/>
                  <w:tcBorders>
                    <w:top w:val="nil"/>
                    <w:left w:val="nil"/>
                    <w:bottom w:val="single" w:color="auto" w:sz="8" w:space="0"/>
                    <w:right w:val="single" w:color="auto" w:sz="8" w:space="0"/>
                  </w:tcBorders>
                  <w:shd w:val="clear" w:color="auto" w:fill="auto"/>
                  <w:tcMar>
                    <w:left w:w="57" w:type="dxa"/>
                    <w:right w:w="57" w:type="dxa"/>
                  </w:tcMar>
                  <w:vAlign w:val="center"/>
                </w:tcPr>
                <w:p w14:paraId="6C55219C">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2</w:t>
                  </w:r>
                </w:p>
              </w:tc>
            </w:tr>
            <w:tr w14:paraId="78F9E7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4" w:hRule="atLeast"/>
                <w:jc w:val="center"/>
              </w:trPr>
              <w:tc>
                <w:tcPr>
                  <w:tcW w:w="69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C9CBFA6">
                  <w:pPr>
                    <w:rPr>
                      <w:rFonts w:hint="eastAsia" w:ascii="微软雅黑" w:hAnsi="微软雅黑" w:eastAsia="微软雅黑" w:cs="微软雅黑"/>
                      <w:sz w:val="15"/>
                      <w:szCs w:val="15"/>
                    </w:rPr>
                  </w:pPr>
                </w:p>
              </w:tc>
              <w:tc>
                <w:tcPr>
                  <w:tcW w:w="860"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B95D58E">
                  <w:pPr>
                    <w:rPr>
                      <w:rFonts w:hint="eastAsia" w:ascii="微软雅黑" w:hAnsi="微软雅黑" w:eastAsia="微软雅黑" w:cs="微软雅黑"/>
                      <w:sz w:val="15"/>
                      <w:szCs w:val="15"/>
                    </w:rPr>
                  </w:pPr>
                </w:p>
              </w:tc>
              <w:tc>
                <w:tcPr>
                  <w:tcW w:w="2938" w:type="dxa"/>
                  <w:tcBorders>
                    <w:top w:val="nil"/>
                    <w:left w:val="nil"/>
                    <w:bottom w:val="single" w:color="auto" w:sz="8" w:space="0"/>
                    <w:right w:val="single" w:color="auto" w:sz="8" w:space="0"/>
                  </w:tcBorders>
                  <w:shd w:val="clear" w:color="auto" w:fill="auto"/>
                  <w:tcMar>
                    <w:left w:w="57" w:type="dxa"/>
                    <w:right w:w="57" w:type="dxa"/>
                  </w:tcMar>
                  <w:vAlign w:val="center"/>
                </w:tcPr>
                <w:p w14:paraId="3EBCAAE6">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5.属于三类内部事务信息</w:t>
                  </w:r>
                </w:p>
              </w:tc>
              <w:tc>
                <w:tcPr>
                  <w:tcW w:w="630" w:type="dxa"/>
                  <w:tcBorders>
                    <w:top w:val="nil"/>
                    <w:left w:val="nil"/>
                    <w:bottom w:val="single" w:color="auto" w:sz="8" w:space="0"/>
                    <w:right w:val="single" w:color="auto" w:sz="8" w:space="0"/>
                  </w:tcBorders>
                  <w:shd w:val="clear" w:color="auto" w:fill="auto"/>
                  <w:tcMar>
                    <w:left w:w="57" w:type="dxa"/>
                    <w:right w:w="57" w:type="dxa"/>
                  </w:tcMar>
                  <w:vAlign w:val="center"/>
                </w:tcPr>
                <w:p w14:paraId="1C77E805">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2119EEA7">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28243A43">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61F454C2">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00E60460">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3F8A9AE4">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32" w:type="dxa"/>
                  <w:tcBorders>
                    <w:top w:val="nil"/>
                    <w:left w:val="nil"/>
                    <w:bottom w:val="single" w:color="auto" w:sz="8" w:space="0"/>
                    <w:right w:val="single" w:color="auto" w:sz="8" w:space="0"/>
                  </w:tcBorders>
                  <w:shd w:val="clear" w:color="auto" w:fill="auto"/>
                  <w:tcMar>
                    <w:left w:w="57" w:type="dxa"/>
                    <w:right w:w="57" w:type="dxa"/>
                  </w:tcMar>
                  <w:vAlign w:val="center"/>
                </w:tcPr>
                <w:p w14:paraId="54D7DC26">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r>
            <w:tr w14:paraId="372908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4" w:hRule="atLeast"/>
                <w:jc w:val="center"/>
              </w:trPr>
              <w:tc>
                <w:tcPr>
                  <w:tcW w:w="69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3E45968">
                  <w:pPr>
                    <w:rPr>
                      <w:rFonts w:hint="eastAsia" w:ascii="微软雅黑" w:hAnsi="微软雅黑" w:eastAsia="微软雅黑" w:cs="微软雅黑"/>
                      <w:sz w:val="15"/>
                      <w:szCs w:val="15"/>
                    </w:rPr>
                  </w:pPr>
                </w:p>
              </w:tc>
              <w:tc>
                <w:tcPr>
                  <w:tcW w:w="860"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168FA437">
                  <w:pPr>
                    <w:rPr>
                      <w:rFonts w:hint="eastAsia" w:ascii="微软雅黑" w:hAnsi="微软雅黑" w:eastAsia="微软雅黑" w:cs="微软雅黑"/>
                      <w:sz w:val="15"/>
                      <w:szCs w:val="15"/>
                    </w:rPr>
                  </w:pPr>
                </w:p>
              </w:tc>
              <w:tc>
                <w:tcPr>
                  <w:tcW w:w="2938" w:type="dxa"/>
                  <w:tcBorders>
                    <w:top w:val="nil"/>
                    <w:left w:val="nil"/>
                    <w:bottom w:val="single" w:color="auto" w:sz="8" w:space="0"/>
                    <w:right w:val="single" w:color="auto" w:sz="8" w:space="0"/>
                  </w:tcBorders>
                  <w:shd w:val="clear" w:color="auto" w:fill="auto"/>
                  <w:tcMar>
                    <w:left w:w="57" w:type="dxa"/>
                    <w:right w:w="57" w:type="dxa"/>
                  </w:tcMar>
                  <w:vAlign w:val="center"/>
                </w:tcPr>
                <w:p w14:paraId="01747010">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6.属于四类过程性信息</w:t>
                  </w:r>
                </w:p>
              </w:tc>
              <w:tc>
                <w:tcPr>
                  <w:tcW w:w="630" w:type="dxa"/>
                  <w:tcBorders>
                    <w:top w:val="nil"/>
                    <w:left w:val="nil"/>
                    <w:bottom w:val="single" w:color="auto" w:sz="8" w:space="0"/>
                    <w:right w:val="single" w:color="auto" w:sz="8" w:space="0"/>
                  </w:tcBorders>
                  <w:shd w:val="clear" w:color="auto" w:fill="auto"/>
                  <w:tcMar>
                    <w:left w:w="57" w:type="dxa"/>
                    <w:right w:w="57" w:type="dxa"/>
                  </w:tcMar>
                  <w:vAlign w:val="center"/>
                </w:tcPr>
                <w:p w14:paraId="3A5ADDF8">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34D8D8EE">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0A56D5C7">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630F5899">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7641FEE4">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1B31C29F">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32" w:type="dxa"/>
                  <w:tcBorders>
                    <w:top w:val="nil"/>
                    <w:left w:val="nil"/>
                    <w:bottom w:val="single" w:color="auto" w:sz="8" w:space="0"/>
                    <w:right w:val="single" w:color="auto" w:sz="8" w:space="0"/>
                  </w:tcBorders>
                  <w:shd w:val="clear" w:color="auto" w:fill="auto"/>
                  <w:tcMar>
                    <w:left w:w="57" w:type="dxa"/>
                    <w:right w:w="57" w:type="dxa"/>
                  </w:tcMar>
                  <w:vAlign w:val="center"/>
                </w:tcPr>
                <w:p w14:paraId="22C90DDD">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r>
            <w:tr w14:paraId="58F4E3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4" w:hRule="atLeast"/>
                <w:jc w:val="center"/>
              </w:trPr>
              <w:tc>
                <w:tcPr>
                  <w:tcW w:w="69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0EBD352">
                  <w:pPr>
                    <w:rPr>
                      <w:rFonts w:hint="eastAsia" w:ascii="微软雅黑" w:hAnsi="微软雅黑" w:eastAsia="微软雅黑" w:cs="微软雅黑"/>
                      <w:sz w:val="15"/>
                      <w:szCs w:val="15"/>
                    </w:rPr>
                  </w:pPr>
                </w:p>
              </w:tc>
              <w:tc>
                <w:tcPr>
                  <w:tcW w:w="860"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00F12332">
                  <w:pPr>
                    <w:rPr>
                      <w:rFonts w:hint="eastAsia" w:ascii="微软雅黑" w:hAnsi="微软雅黑" w:eastAsia="微软雅黑" w:cs="微软雅黑"/>
                      <w:sz w:val="15"/>
                      <w:szCs w:val="15"/>
                    </w:rPr>
                  </w:pPr>
                </w:p>
              </w:tc>
              <w:tc>
                <w:tcPr>
                  <w:tcW w:w="2938" w:type="dxa"/>
                  <w:tcBorders>
                    <w:top w:val="nil"/>
                    <w:left w:val="nil"/>
                    <w:bottom w:val="single" w:color="auto" w:sz="8" w:space="0"/>
                    <w:right w:val="single" w:color="auto" w:sz="8" w:space="0"/>
                  </w:tcBorders>
                  <w:shd w:val="clear" w:color="auto" w:fill="auto"/>
                  <w:tcMar>
                    <w:left w:w="57" w:type="dxa"/>
                    <w:right w:w="57" w:type="dxa"/>
                  </w:tcMar>
                  <w:vAlign w:val="center"/>
                </w:tcPr>
                <w:p w14:paraId="07AF71BA">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7.属于行政执法案卷</w:t>
                  </w:r>
                </w:p>
              </w:tc>
              <w:tc>
                <w:tcPr>
                  <w:tcW w:w="630" w:type="dxa"/>
                  <w:tcBorders>
                    <w:top w:val="nil"/>
                    <w:left w:val="nil"/>
                    <w:bottom w:val="single" w:color="auto" w:sz="8" w:space="0"/>
                    <w:right w:val="single" w:color="auto" w:sz="8" w:space="0"/>
                  </w:tcBorders>
                  <w:shd w:val="clear" w:color="auto" w:fill="auto"/>
                  <w:tcMar>
                    <w:left w:w="57" w:type="dxa"/>
                    <w:right w:w="57" w:type="dxa"/>
                  </w:tcMar>
                  <w:vAlign w:val="center"/>
                </w:tcPr>
                <w:p w14:paraId="591D4F86">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3C9DAC93">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4EE35142">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2D0AAC10">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3BB72EB4">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4B3927F2">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32" w:type="dxa"/>
                  <w:tcBorders>
                    <w:top w:val="nil"/>
                    <w:left w:val="nil"/>
                    <w:bottom w:val="single" w:color="auto" w:sz="8" w:space="0"/>
                    <w:right w:val="single" w:color="auto" w:sz="8" w:space="0"/>
                  </w:tcBorders>
                  <w:shd w:val="clear" w:color="auto" w:fill="auto"/>
                  <w:tcMar>
                    <w:left w:w="57" w:type="dxa"/>
                    <w:right w:w="57" w:type="dxa"/>
                  </w:tcMar>
                  <w:vAlign w:val="center"/>
                </w:tcPr>
                <w:p w14:paraId="255792F3">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r>
            <w:tr w14:paraId="511309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4" w:hRule="atLeast"/>
                <w:jc w:val="center"/>
              </w:trPr>
              <w:tc>
                <w:tcPr>
                  <w:tcW w:w="69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F6205D1">
                  <w:pPr>
                    <w:rPr>
                      <w:rFonts w:hint="eastAsia" w:ascii="微软雅黑" w:hAnsi="微软雅黑" w:eastAsia="微软雅黑" w:cs="微软雅黑"/>
                      <w:sz w:val="15"/>
                      <w:szCs w:val="15"/>
                    </w:rPr>
                  </w:pPr>
                </w:p>
              </w:tc>
              <w:tc>
                <w:tcPr>
                  <w:tcW w:w="860"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0AE5C41">
                  <w:pPr>
                    <w:rPr>
                      <w:rFonts w:hint="eastAsia" w:ascii="微软雅黑" w:hAnsi="微软雅黑" w:eastAsia="微软雅黑" w:cs="微软雅黑"/>
                      <w:sz w:val="15"/>
                      <w:szCs w:val="15"/>
                    </w:rPr>
                  </w:pPr>
                </w:p>
              </w:tc>
              <w:tc>
                <w:tcPr>
                  <w:tcW w:w="2938" w:type="dxa"/>
                  <w:tcBorders>
                    <w:top w:val="nil"/>
                    <w:left w:val="nil"/>
                    <w:bottom w:val="single" w:color="auto" w:sz="8" w:space="0"/>
                    <w:right w:val="single" w:color="auto" w:sz="8" w:space="0"/>
                  </w:tcBorders>
                  <w:shd w:val="clear" w:color="auto" w:fill="auto"/>
                  <w:tcMar>
                    <w:left w:w="57" w:type="dxa"/>
                    <w:right w:w="57" w:type="dxa"/>
                  </w:tcMar>
                  <w:vAlign w:val="center"/>
                </w:tcPr>
                <w:p w14:paraId="71E1DB84">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8.属于行政查询事项</w:t>
                  </w:r>
                </w:p>
              </w:tc>
              <w:tc>
                <w:tcPr>
                  <w:tcW w:w="630" w:type="dxa"/>
                  <w:tcBorders>
                    <w:top w:val="nil"/>
                    <w:left w:val="nil"/>
                    <w:bottom w:val="single" w:color="auto" w:sz="8" w:space="0"/>
                    <w:right w:val="single" w:color="auto" w:sz="8" w:space="0"/>
                  </w:tcBorders>
                  <w:shd w:val="clear" w:color="auto" w:fill="auto"/>
                  <w:tcMar>
                    <w:left w:w="57" w:type="dxa"/>
                    <w:right w:w="57" w:type="dxa"/>
                  </w:tcMar>
                  <w:vAlign w:val="center"/>
                </w:tcPr>
                <w:p w14:paraId="264C87BF">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2</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0D9433B7">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5B8FCD94">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7F57253B">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4907E3BE">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74DB4B72">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32" w:type="dxa"/>
                  <w:tcBorders>
                    <w:top w:val="nil"/>
                    <w:left w:val="nil"/>
                    <w:bottom w:val="single" w:color="auto" w:sz="8" w:space="0"/>
                    <w:right w:val="single" w:color="auto" w:sz="8" w:space="0"/>
                  </w:tcBorders>
                  <w:shd w:val="clear" w:color="auto" w:fill="auto"/>
                  <w:tcMar>
                    <w:left w:w="57" w:type="dxa"/>
                    <w:right w:w="57" w:type="dxa"/>
                  </w:tcMar>
                  <w:vAlign w:val="center"/>
                </w:tcPr>
                <w:p w14:paraId="34810221">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2</w:t>
                  </w:r>
                </w:p>
              </w:tc>
            </w:tr>
            <w:tr w14:paraId="0A829A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4" w:hRule="atLeast"/>
                <w:jc w:val="center"/>
              </w:trPr>
              <w:tc>
                <w:tcPr>
                  <w:tcW w:w="69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E8E2C71">
                  <w:pPr>
                    <w:rPr>
                      <w:rFonts w:hint="eastAsia" w:ascii="微软雅黑" w:hAnsi="微软雅黑" w:eastAsia="微软雅黑" w:cs="微软雅黑"/>
                      <w:sz w:val="15"/>
                      <w:szCs w:val="15"/>
                    </w:rPr>
                  </w:pPr>
                </w:p>
              </w:tc>
              <w:tc>
                <w:tcPr>
                  <w:tcW w:w="860"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0D2B1ACF">
                  <w:pPr>
                    <w:keepNext w:val="0"/>
                    <w:keepLines w:val="0"/>
                    <w:widowControl/>
                    <w:suppressLineNumbers w:val="0"/>
                    <w:spacing w:before="0" w:beforeAutospacing="0" w:after="0" w:afterAutospacing="0" w:line="240" w:lineRule="atLeast"/>
                    <w:ind w:left="0" w:right="0"/>
                    <w:jc w:val="left"/>
                    <w:rPr>
                      <w:sz w:val="16"/>
                      <w:szCs w:val="16"/>
                    </w:rPr>
                  </w:pPr>
                  <w:r>
                    <w:rPr>
                      <w:rFonts w:hint="eastAsia" w:ascii="微软雅黑" w:hAnsi="微软雅黑" w:eastAsia="微软雅黑" w:cs="微软雅黑"/>
                      <w:kern w:val="0"/>
                      <w:sz w:val="16"/>
                      <w:szCs w:val="16"/>
                      <w:lang w:val="en-US" w:eastAsia="zh-CN" w:bidi="ar"/>
                    </w:rPr>
                    <w:t>（四）无法提供</w:t>
                  </w:r>
                </w:p>
              </w:tc>
              <w:tc>
                <w:tcPr>
                  <w:tcW w:w="2938" w:type="dxa"/>
                  <w:tcBorders>
                    <w:top w:val="nil"/>
                    <w:left w:val="nil"/>
                    <w:bottom w:val="single" w:color="auto" w:sz="8" w:space="0"/>
                    <w:right w:val="single" w:color="auto" w:sz="8" w:space="0"/>
                  </w:tcBorders>
                  <w:shd w:val="clear" w:color="auto" w:fill="auto"/>
                  <w:tcMar>
                    <w:left w:w="57" w:type="dxa"/>
                    <w:right w:w="57" w:type="dxa"/>
                  </w:tcMar>
                  <w:vAlign w:val="center"/>
                </w:tcPr>
                <w:p w14:paraId="6890E06A">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1.本机关不掌握相关政府信息</w:t>
                  </w:r>
                </w:p>
              </w:tc>
              <w:tc>
                <w:tcPr>
                  <w:tcW w:w="630" w:type="dxa"/>
                  <w:tcBorders>
                    <w:top w:val="nil"/>
                    <w:left w:val="nil"/>
                    <w:bottom w:val="single" w:color="auto" w:sz="8" w:space="0"/>
                    <w:right w:val="single" w:color="auto" w:sz="8" w:space="0"/>
                  </w:tcBorders>
                  <w:shd w:val="clear" w:color="auto" w:fill="auto"/>
                  <w:tcMar>
                    <w:left w:w="57" w:type="dxa"/>
                    <w:right w:w="57" w:type="dxa"/>
                  </w:tcMar>
                  <w:vAlign w:val="center"/>
                </w:tcPr>
                <w:p w14:paraId="61CC81C8">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5</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1D0E52E3">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4FEA715E">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58547E07">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11B32546">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63DD1557">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32" w:type="dxa"/>
                  <w:tcBorders>
                    <w:top w:val="nil"/>
                    <w:left w:val="nil"/>
                    <w:bottom w:val="single" w:color="auto" w:sz="8" w:space="0"/>
                    <w:right w:val="single" w:color="auto" w:sz="8" w:space="0"/>
                  </w:tcBorders>
                  <w:shd w:val="clear" w:color="auto" w:fill="auto"/>
                  <w:tcMar>
                    <w:left w:w="57" w:type="dxa"/>
                    <w:right w:w="57" w:type="dxa"/>
                  </w:tcMar>
                  <w:vAlign w:val="center"/>
                </w:tcPr>
                <w:p w14:paraId="6572FFBD">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5</w:t>
                  </w:r>
                </w:p>
              </w:tc>
            </w:tr>
            <w:tr w14:paraId="2DFCFA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4" w:hRule="atLeast"/>
                <w:jc w:val="center"/>
              </w:trPr>
              <w:tc>
                <w:tcPr>
                  <w:tcW w:w="69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88F1138">
                  <w:pPr>
                    <w:rPr>
                      <w:rFonts w:hint="eastAsia" w:ascii="微软雅黑" w:hAnsi="微软雅黑" w:eastAsia="微软雅黑" w:cs="微软雅黑"/>
                      <w:sz w:val="15"/>
                      <w:szCs w:val="15"/>
                    </w:rPr>
                  </w:pPr>
                </w:p>
              </w:tc>
              <w:tc>
                <w:tcPr>
                  <w:tcW w:w="860"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0FB23228">
                  <w:pPr>
                    <w:rPr>
                      <w:rFonts w:hint="eastAsia" w:ascii="微软雅黑" w:hAnsi="微软雅黑" w:eastAsia="微软雅黑" w:cs="微软雅黑"/>
                      <w:sz w:val="15"/>
                      <w:szCs w:val="15"/>
                    </w:rPr>
                  </w:pPr>
                </w:p>
              </w:tc>
              <w:tc>
                <w:tcPr>
                  <w:tcW w:w="2938" w:type="dxa"/>
                  <w:tcBorders>
                    <w:top w:val="nil"/>
                    <w:left w:val="nil"/>
                    <w:bottom w:val="single" w:color="auto" w:sz="8" w:space="0"/>
                    <w:right w:val="single" w:color="auto" w:sz="8" w:space="0"/>
                  </w:tcBorders>
                  <w:shd w:val="clear" w:color="auto" w:fill="auto"/>
                  <w:tcMar>
                    <w:left w:w="57" w:type="dxa"/>
                    <w:right w:w="57" w:type="dxa"/>
                  </w:tcMar>
                  <w:vAlign w:val="center"/>
                </w:tcPr>
                <w:p w14:paraId="4C51672F">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2.没有现成信息需要另行制作</w:t>
                  </w:r>
                </w:p>
              </w:tc>
              <w:tc>
                <w:tcPr>
                  <w:tcW w:w="630" w:type="dxa"/>
                  <w:tcBorders>
                    <w:top w:val="nil"/>
                    <w:left w:val="nil"/>
                    <w:bottom w:val="single" w:color="auto" w:sz="8" w:space="0"/>
                    <w:right w:val="single" w:color="auto" w:sz="8" w:space="0"/>
                  </w:tcBorders>
                  <w:shd w:val="clear" w:color="auto" w:fill="auto"/>
                  <w:tcMar>
                    <w:left w:w="57" w:type="dxa"/>
                    <w:right w:w="57" w:type="dxa"/>
                  </w:tcMar>
                  <w:vAlign w:val="center"/>
                </w:tcPr>
                <w:p w14:paraId="564AB583">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0DBD6DA6">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65E9B65E">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346C1EC1">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7F289D17">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2139B228">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32" w:type="dxa"/>
                  <w:tcBorders>
                    <w:top w:val="nil"/>
                    <w:left w:val="nil"/>
                    <w:bottom w:val="single" w:color="auto" w:sz="8" w:space="0"/>
                    <w:right w:val="single" w:color="auto" w:sz="8" w:space="0"/>
                  </w:tcBorders>
                  <w:shd w:val="clear" w:color="auto" w:fill="auto"/>
                  <w:tcMar>
                    <w:left w:w="57" w:type="dxa"/>
                    <w:right w:w="57" w:type="dxa"/>
                  </w:tcMar>
                  <w:vAlign w:val="center"/>
                </w:tcPr>
                <w:p w14:paraId="38F5C685">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r>
            <w:tr w14:paraId="031D6A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4" w:hRule="atLeast"/>
                <w:jc w:val="center"/>
              </w:trPr>
              <w:tc>
                <w:tcPr>
                  <w:tcW w:w="69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1B430FF">
                  <w:pPr>
                    <w:rPr>
                      <w:rFonts w:hint="eastAsia" w:ascii="微软雅黑" w:hAnsi="微软雅黑" w:eastAsia="微软雅黑" w:cs="微软雅黑"/>
                      <w:sz w:val="15"/>
                      <w:szCs w:val="15"/>
                    </w:rPr>
                  </w:pPr>
                </w:p>
              </w:tc>
              <w:tc>
                <w:tcPr>
                  <w:tcW w:w="860"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210D3058">
                  <w:pPr>
                    <w:rPr>
                      <w:rFonts w:hint="eastAsia" w:ascii="微软雅黑" w:hAnsi="微软雅黑" w:eastAsia="微软雅黑" w:cs="微软雅黑"/>
                      <w:sz w:val="15"/>
                      <w:szCs w:val="15"/>
                    </w:rPr>
                  </w:pPr>
                </w:p>
              </w:tc>
              <w:tc>
                <w:tcPr>
                  <w:tcW w:w="2938" w:type="dxa"/>
                  <w:tcBorders>
                    <w:top w:val="nil"/>
                    <w:left w:val="nil"/>
                    <w:bottom w:val="single" w:color="auto" w:sz="8" w:space="0"/>
                    <w:right w:val="single" w:color="auto" w:sz="8" w:space="0"/>
                  </w:tcBorders>
                  <w:shd w:val="clear" w:color="auto" w:fill="auto"/>
                  <w:tcMar>
                    <w:left w:w="57" w:type="dxa"/>
                    <w:right w:w="57" w:type="dxa"/>
                  </w:tcMar>
                  <w:vAlign w:val="center"/>
                </w:tcPr>
                <w:p w14:paraId="24ECF448">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3.补正后申请内容仍不明确</w:t>
                  </w:r>
                </w:p>
              </w:tc>
              <w:tc>
                <w:tcPr>
                  <w:tcW w:w="630" w:type="dxa"/>
                  <w:tcBorders>
                    <w:top w:val="nil"/>
                    <w:left w:val="nil"/>
                    <w:bottom w:val="single" w:color="auto" w:sz="8" w:space="0"/>
                    <w:right w:val="single" w:color="auto" w:sz="8" w:space="0"/>
                  </w:tcBorders>
                  <w:shd w:val="clear" w:color="auto" w:fill="auto"/>
                  <w:tcMar>
                    <w:left w:w="57" w:type="dxa"/>
                    <w:right w:w="57" w:type="dxa"/>
                  </w:tcMar>
                  <w:vAlign w:val="center"/>
                </w:tcPr>
                <w:p w14:paraId="0FDDC244">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065D8B88">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6390F375">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53CFDE05">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0BDAC52C">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1FCD303F">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32" w:type="dxa"/>
                  <w:tcBorders>
                    <w:top w:val="nil"/>
                    <w:left w:val="nil"/>
                    <w:bottom w:val="single" w:color="auto" w:sz="8" w:space="0"/>
                    <w:right w:val="single" w:color="auto" w:sz="8" w:space="0"/>
                  </w:tcBorders>
                  <w:shd w:val="clear" w:color="auto" w:fill="auto"/>
                  <w:tcMar>
                    <w:left w:w="57" w:type="dxa"/>
                    <w:right w:w="57" w:type="dxa"/>
                  </w:tcMar>
                  <w:vAlign w:val="center"/>
                </w:tcPr>
                <w:p w14:paraId="15264415">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r>
            <w:tr w14:paraId="6DA20A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4" w:hRule="atLeast"/>
                <w:jc w:val="center"/>
              </w:trPr>
              <w:tc>
                <w:tcPr>
                  <w:tcW w:w="69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18F9777">
                  <w:pPr>
                    <w:rPr>
                      <w:rFonts w:hint="eastAsia" w:ascii="微软雅黑" w:hAnsi="微软雅黑" w:eastAsia="微软雅黑" w:cs="微软雅黑"/>
                      <w:sz w:val="15"/>
                      <w:szCs w:val="15"/>
                    </w:rPr>
                  </w:pPr>
                </w:p>
              </w:tc>
              <w:tc>
                <w:tcPr>
                  <w:tcW w:w="860"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5D54E5DD">
                  <w:pPr>
                    <w:keepNext w:val="0"/>
                    <w:keepLines w:val="0"/>
                    <w:widowControl/>
                    <w:suppressLineNumbers w:val="0"/>
                    <w:spacing w:before="0" w:beforeAutospacing="0" w:after="0" w:afterAutospacing="0" w:line="240" w:lineRule="atLeast"/>
                    <w:ind w:left="0" w:right="0"/>
                    <w:jc w:val="left"/>
                    <w:rPr>
                      <w:sz w:val="16"/>
                      <w:szCs w:val="16"/>
                    </w:rPr>
                  </w:pPr>
                  <w:r>
                    <w:rPr>
                      <w:rFonts w:hint="eastAsia" w:ascii="微软雅黑" w:hAnsi="微软雅黑" w:eastAsia="微软雅黑" w:cs="微软雅黑"/>
                      <w:kern w:val="0"/>
                      <w:sz w:val="16"/>
                      <w:szCs w:val="16"/>
                      <w:lang w:val="en-US" w:eastAsia="zh-CN" w:bidi="ar"/>
                    </w:rPr>
                    <w:t>（五）不予处理</w:t>
                  </w:r>
                </w:p>
              </w:tc>
              <w:tc>
                <w:tcPr>
                  <w:tcW w:w="2938" w:type="dxa"/>
                  <w:tcBorders>
                    <w:top w:val="nil"/>
                    <w:left w:val="nil"/>
                    <w:bottom w:val="single" w:color="auto" w:sz="8" w:space="0"/>
                    <w:right w:val="single" w:color="auto" w:sz="8" w:space="0"/>
                  </w:tcBorders>
                  <w:shd w:val="clear" w:color="auto" w:fill="auto"/>
                  <w:tcMar>
                    <w:left w:w="57" w:type="dxa"/>
                    <w:right w:w="57" w:type="dxa"/>
                  </w:tcMar>
                  <w:vAlign w:val="center"/>
                </w:tcPr>
                <w:p w14:paraId="0A0E15AB">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1.信访举报投诉类申请</w:t>
                  </w:r>
                </w:p>
              </w:tc>
              <w:tc>
                <w:tcPr>
                  <w:tcW w:w="630" w:type="dxa"/>
                  <w:tcBorders>
                    <w:top w:val="nil"/>
                    <w:left w:val="nil"/>
                    <w:bottom w:val="single" w:color="auto" w:sz="8" w:space="0"/>
                    <w:right w:val="single" w:color="auto" w:sz="8" w:space="0"/>
                  </w:tcBorders>
                  <w:shd w:val="clear" w:color="auto" w:fill="auto"/>
                  <w:tcMar>
                    <w:left w:w="57" w:type="dxa"/>
                    <w:right w:w="57" w:type="dxa"/>
                  </w:tcMar>
                  <w:vAlign w:val="center"/>
                </w:tcPr>
                <w:p w14:paraId="18F1A3DF">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773B6A0C">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3C42BAAA">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218FC7FB">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383D15A2">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485076B4">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32" w:type="dxa"/>
                  <w:tcBorders>
                    <w:top w:val="nil"/>
                    <w:left w:val="nil"/>
                    <w:bottom w:val="single" w:color="auto" w:sz="8" w:space="0"/>
                    <w:right w:val="single" w:color="auto" w:sz="8" w:space="0"/>
                  </w:tcBorders>
                  <w:shd w:val="clear" w:color="auto" w:fill="auto"/>
                  <w:tcMar>
                    <w:left w:w="57" w:type="dxa"/>
                    <w:right w:w="57" w:type="dxa"/>
                  </w:tcMar>
                  <w:vAlign w:val="center"/>
                </w:tcPr>
                <w:p w14:paraId="01B5ECE9">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r>
            <w:tr w14:paraId="07B6C6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4" w:hRule="atLeast"/>
                <w:jc w:val="center"/>
              </w:trPr>
              <w:tc>
                <w:tcPr>
                  <w:tcW w:w="69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D68381A">
                  <w:pPr>
                    <w:rPr>
                      <w:rFonts w:hint="eastAsia" w:ascii="微软雅黑" w:hAnsi="微软雅黑" w:eastAsia="微软雅黑" w:cs="微软雅黑"/>
                      <w:sz w:val="15"/>
                      <w:szCs w:val="15"/>
                    </w:rPr>
                  </w:pPr>
                </w:p>
              </w:tc>
              <w:tc>
                <w:tcPr>
                  <w:tcW w:w="860"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4C2C69D1">
                  <w:pPr>
                    <w:rPr>
                      <w:rFonts w:hint="eastAsia" w:ascii="微软雅黑" w:hAnsi="微软雅黑" w:eastAsia="微软雅黑" w:cs="微软雅黑"/>
                      <w:sz w:val="15"/>
                      <w:szCs w:val="15"/>
                    </w:rPr>
                  </w:pPr>
                </w:p>
              </w:tc>
              <w:tc>
                <w:tcPr>
                  <w:tcW w:w="2938" w:type="dxa"/>
                  <w:tcBorders>
                    <w:top w:val="nil"/>
                    <w:left w:val="nil"/>
                    <w:bottom w:val="single" w:color="auto" w:sz="8" w:space="0"/>
                    <w:right w:val="single" w:color="auto" w:sz="8" w:space="0"/>
                  </w:tcBorders>
                  <w:shd w:val="clear" w:color="auto" w:fill="auto"/>
                  <w:tcMar>
                    <w:left w:w="57" w:type="dxa"/>
                    <w:right w:w="57" w:type="dxa"/>
                  </w:tcMar>
                  <w:vAlign w:val="center"/>
                </w:tcPr>
                <w:p w14:paraId="17735538">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2.重复申请</w:t>
                  </w:r>
                </w:p>
              </w:tc>
              <w:tc>
                <w:tcPr>
                  <w:tcW w:w="630" w:type="dxa"/>
                  <w:tcBorders>
                    <w:top w:val="nil"/>
                    <w:left w:val="nil"/>
                    <w:bottom w:val="single" w:color="auto" w:sz="8" w:space="0"/>
                    <w:right w:val="single" w:color="auto" w:sz="8" w:space="0"/>
                  </w:tcBorders>
                  <w:shd w:val="clear" w:color="auto" w:fill="auto"/>
                  <w:tcMar>
                    <w:left w:w="57" w:type="dxa"/>
                    <w:right w:w="57" w:type="dxa"/>
                  </w:tcMar>
                  <w:vAlign w:val="center"/>
                </w:tcPr>
                <w:p w14:paraId="5EC17EA8">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0CBB11A8">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75847292">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0B2EBFA3">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76321F06">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57C87CFD">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32" w:type="dxa"/>
                  <w:tcBorders>
                    <w:top w:val="nil"/>
                    <w:left w:val="nil"/>
                    <w:bottom w:val="single" w:color="auto" w:sz="8" w:space="0"/>
                    <w:right w:val="single" w:color="auto" w:sz="8" w:space="0"/>
                  </w:tcBorders>
                  <w:shd w:val="clear" w:color="auto" w:fill="auto"/>
                  <w:tcMar>
                    <w:left w:w="57" w:type="dxa"/>
                    <w:right w:w="57" w:type="dxa"/>
                  </w:tcMar>
                  <w:vAlign w:val="center"/>
                </w:tcPr>
                <w:p w14:paraId="39C0CAA8">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r>
            <w:tr w14:paraId="673364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4" w:hRule="atLeast"/>
                <w:jc w:val="center"/>
              </w:trPr>
              <w:tc>
                <w:tcPr>
                  <w:tcW w:w="69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DA5D037">
                  <w:pPr>
                    <w:rPr>
                      <w:rFonts w:hint="eastAsia" w:ascii="微软雅黑" w:hAnsi="微软雅黑" w:eastAsia="微软雅黑" w:cs="微软雅黑"/>
                      <w:sz w:val="15"/>
                      <w:szCs w:val="15"/>
                    </w:rPr>
                  </w:pPr>
                </w:p>
              </w:tc>
              <w:tc>
                <w:tcPr>
                  <w:tcW w:w="860"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0F6CC253">
                  <w:pPr>
                    <w:rPr>
                      <w:rFonts w:hint="eastAsia" w:ascii="微软雅黑" w:hAnsi="微软雅黑" w:eastAsia="微软雅黑" w:cs="微软雅黑"/>
                      <w:sz w:val="15"/>
                      <w:szCs w:val="15"/>
                    </w:rPr>
                  </w:pPr>
                </w:p>
              </w:tc>
              <w:tc>
                <w:tcPr>
                  <w:tcW w:w="2938" w:type="dxa"/>
                  <w:tcBorders>
                    <w:top w:val="nil"/>
                    <w:left w:val="nil"/>
                    <w:bottom w:val="single" w:color="auto" w:sz="8" w:space="0"/>
                    <w:right w:val="single" w:color="auto" w:sz="8" w:space="0"/>
                  </w:tcBorders>
                  <w:shd w:val="clear" w:color="auto" w:fill="auto"/>
                  <w:tcMar>
                    <w:left w:w="57" w:type="dxa"/>
                    <w:right w:w="57" w:type="dxa"/>
                  </w:tcMar>
                  <w:vAlign w:val="center"/>
                </w:tcPr>
                <w:p w14:paraId="22B5E27B">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3.要求提供公开出版物</w:t>
                  </w:r>
                </w:p>
              </w:tc>
              <w:tc>
                <w:tcPr>
                  <w:tcW w:w="630" w:type="dxa"/>
                  <w:tcBorders>
                    <w:top w:val="nil"/>
                    <w:left w:val="nil"/>
                    <w:bottom w:val="single" w:color="auto" w:sz="8" w:space="0"/>
                    <w:right w:val="single" w:color="auto" w:sz="8" w:space="0"/>
                  </w:tcBorders>
                  <w:shd w:val="clear" w:color="auto" w:fill="auto"/>
                  <w:tcMar>
                    <w:left w:w="57" w:type="dxa"/>
                    <w:right w:w="57" w:type="dxa"/>
                  </w:tcMar>
                  <w:vAlign w:val="center"/>
                </w:tcPr>
                <w:p w14:paraId="65078069">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5BB32055">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3EE3E43A">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57E0AC22">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27FE9CEA">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3427DADB">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32" w:type="dxa"/>
                  <w:tcBorders>
                    <w:top w:val="nil"/>
                    <w:left w:val="nil"/>
                    <w:bottom w:val="single" w:color="auto" w:sz="8" w:space="0"/>
                    <w:right w:val="single" w:color="auto" w:sz="8" w:space="0"/>
                  </w:tcBorders>
                  <w:shd w:val="clear" w:color="auto" w:fill="auto"/>
                  <w:tcMar>
                    <w:left w:w="57" w:type="dxa"/>
                    <w:right w:w="57" w:type="dxa"/>
                  </w:tcMar>
                  <w:vAlign w:val="center"/>
                </w:tcPr>
                <w:p w14:paraId="0B6A75C5">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r>
            <w:tr w14:paraId="0EC552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4" w:hRule="atLeast"/>
                <w:jc w:val="center"/>
              </w:trPr>
              <w:tc>
                <w:tcPr>
                  <w:tcW w:w="69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8FA3EC1">
                  <w:pPr>
                    <w:rPr>
                      <w:rFonts w:hint="eastAsia" w:ascii="微软雅黑" w:hAnsi="微软雅黑" w:eastAsia="微软雅黑" w:cs="微软雅黑"/>
                      <w:sz w:val="15"/>
                      <w:szCs w:val="15"/>
                    </w:rPr>
                  </w:pPr>
                </w:p>
              </w:tc>
              <w:tc>
                <w:tcPr>
                  <w:tcW w:w="860"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2945E991">
                  <w:pPr>
                    <w:rPr>
                      <w:rFonts w:hint="eastAsia" w:ascii="微软雅黑" w:hAnsi="微软雅黑" w:eastAsia="微软雅黑" w:cs="微软雅黑"/>
                      <w:sz w:val="15"/>
                      <w:szCs w:val="15"/>
                    </w:rPr>
                  </w:pPr>
                </w:p>
              </w:tc>
              <w:tc>
                <w:tcPr>
                  <w:tcW w:w="2938" w:type="dxa"/>
                  <w:tcBorders>
                    <w:top w:val="nil"/>
                    <w:left w:val="nil"/>
                    <w:bottom w:val="single" w:color="auto" w:sz="8" w:space="0"/>
                    <w:right w:val="single" w:color="auto" w:sz="8" w:space="0"/>
                  </w:tcBorders>
                  <w:shd w:val="clear" w:color="auto" w:fill="auto"/>
                  <w:tcMar>
                    <w:left w:w="57" w:type="dxa"/>
                    <w:right w:w="57" w:type="dxa"/>
                  </w:tcMar>
                  <w:vAlign w:val="center"/>
                </w:tcPr>
                <w:p w14:paraId="3F9D7160">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4.无正当理由大量反复申请</w:t>
                  </w:r>
                </w:p>
              </w:tc>
              <w:tc>
                <w:tcPr>
                  <w:tcW w:w="630" w:type="dxa"/>
                  <w:tcBorders>
                    <w:top w:val="nil"/>
                    <w:left w:val="nil"/>
                    <w:bottom w:val="single" w:color="auto" w:sz="8" w:space="0"/>
                    <w:right w:val="single" w:color="auto" w:sz="8" w:space="0"/>
                  </w:tcBorders>
                  <w:shd w:val="clear" w:color="auto" w:fill="auto"/>
                  <w:tcMar>
                    <w:left w:w="57" w:type="dxa"/>
                    <w:right w:w="57" w:type="dxa"/>
                  </w:tcMar>
                  <w:vAlign w:val="center"/>
                </w:tcPr>
                <w:p w14:paraId="759A58C7">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299E18C6">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0B34B7FA">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03A32C38">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77330BF1">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19A2F00A">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32" w:type="dxa"/>
                  <w:tcBorders>
                    <w:top w:val="nil"/>
                    <w:left w:val="nil"/>
                    <w:bottom w:val="single" w:color="auto" w:sz="8" w:space="0"/>
                    <w:right w:val="single" w:color="auto" w:sz="8" w:space="0"/>
                  </w:tcBorders>
                  <w:shd w:val="clear" w:color="auto" w:fill="auto"/>
                  <w:tcMar>
                    <w:left w:w="57" w:type="dxa"/>
                    <w:right w:w="57" w:type="dxa"/>
                  </w:tcMar>
                  <w:vAlign w:val="center"/>
                </w:tcPr>
                <w:p w14:paraId="06386EAB">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r>
            <w:tr w14:paraId="5442A8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4" w:hRule="atLeast"/>
                <w:jc w:val="center"/>
              </w:trPr>
              <w:tc>
                <w:tcPr>
                  <w:tcW w:w="69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F6129A9">
                  <w:pPr>
                    <w:rPr>
                      <w:rFonts w:hint="eastAsia" w:ascii="微软雅黑" w:hAnsi="微软雅黑" w:eastAsia="微软雅黑" w:cs="微软雅黑"/>
                      <w:sz w:val="15"/>
                      <w:szCs w:val="15"/>
                    </w:rPr>
                  </w:pPr>
                </w:p>
              </w:tc>
              <w:tc>
                <w:tcPr>
                  <w:tcW w:w="860"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698CE24E">
                  <w:pPr>
                    <w:rPr>
                      <w:rFonts w:hint="eastAsia" w:ascii="微软雅黑" w:hAnsi="微软雅黑" w:eastAsia="微软雅黑" w:cs="微软雅黑"/>
                      <w:sz w:val="15"/>
                      <w:szCs w:val="15"/>
                    </w:rPr>
                  </w:pPr>
                </w:p>
              </w:tc>
              <w:tc>
                <w:tcPr>
                  <w:tcW w:w="2938" w:type="dxa"/>
                  <w:tcBorders>
                    <w:top w:val="nil"/>
                    <w:left w:val="nil"/>
                    <w:bottom w:val="outset" w:color="auto" w:sz="8" w:space="0"/>
                    <w:right w:val="single" w:color="auto" w:sz="8" w:space="0"/>
                  </w:tcBorders>
                  <w:shd w:val="clear" w:color="auto" w:fill="auto"/>
                  <w:tcMar>
                    <w:left w:w="57" w:type="dxa"/>
                    <w:right w:w="57" w:type="dxa"/>
                  </w:tcMar>
                  <w:vAlign w:val="center"/>
                </w:tcPr>
                <w:p w14:paraId="2B296E73">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5.要求行政机关确认或重新出具已获取信息</w:t>
                  </w:r>
                </w:p>
              </w:tc>
              <w:tc>
                <w:tcPr>
                  <w:tcW w:w="630" w:type="dxa"/>
                  <w:tcBorders>
                    <w:top w:val="nil"/>
                    <w:left w:val="nil"/>
                    <w:bottom w:val="outset" w:color="auto" w:sz="8" w:space="0"/>
                    <w:right w:val="single" w:color="auto" w:sz="8" w:space="0"/>
                  </w:tcBorders>
                  <w:shd w:val="clear" w:color="auto" w:fill="auto"/>
                  <w:tcMar>
                    <w:left w:w="57" w:type="dxa"/>
                    <w:right w:w="57" w:type="dxa"/>
                  </w:tcMar>
                  <w:vAlign w:val="center"/>
                </w:tcPr>
                <w:p w14:paraId="40C0C586">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outset" w:color="auto" w:sz="8" w:space="0"/>
                    <w:right w:val="single" w:color="auto" w:sz="8" w:space="0"/>
                  </w:tcBorders>
                  <w:shd w:val="clear" w:color="auto" w:fill="auto"/>
                  <w:tcMar>
                    <w:left w:w="57" w:type="dxa"/>
                    <w:right w:w="57" w:type="dxa"/>
                  </w:tcMar>
                  <w:vAlign w:val="center"/>
                </w:tcPr>
                <w:p w14:paraId="2F4BD749">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outset" w:color="auto" w:sz="8" w:space="0"/>
                    <w:right w:val="single" w:color="auto" w:sz="8" w:space="0"/>
                  </w:tcBorders>
                  <w:shd w:val="clear" w:color="auto" w:fill="auto"/>
                  <w:tcMar>
                    <w:left w:w="57" w:type="dxa"/>
                    <w:right w:w="57" w:type="dxa"/>
                  </w:tcMar>
                  <w:vAlign w:val="center"/>
                </w:tcPr>
                <w:p w14:paraId="7994AC99">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outset" w:color="auto" w:sz="8" w:space="0"/>
                    <w:right w:val="single" w:color="auto" w:sz="8" w:space="0"/>
                  </w:tcBorders>
                  <w:shd w:val="clear" w:color="auto" w:fill="auto"/>
                  <w:tcMar>
                    <w:left w:w="57" w:type="dxa"/>
                    <w:right w:w="57" w:type="dxa"/>
                  </w:tcMar>
                  <w:vAlign w:val="center"/>
                </w:tcPr>
                <w:p w14:paraId="76082359">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outset" w:color="auto" w:sz="8" w:space="0"/>
                    <w:right w:val="single" w:color="auto" w:sz="8" w:space="0"/>
                  </w:tcBorders>
                  <w:shd w:val="clear" w:color="auto" w:fill="auto"/>
                  <w:tcMar>
                    <w:left w:w="57" w:type="dxa"/>
                    <w:right w:w="57" w:type="dxa"/>
                  </w:tcMar>
                  <w:vAlign w:val="center"/>
                </w:tcPr>
                <w:p w14:paraId="32754F60">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outset" w:color="auto" w:sz="8" w:space="0"/>
                    <w:right w:val="single" w:color="auto" w:sz="8" w:space="0"/>
                  </w:tcBorders>
                  <w:shd w:val="clear" w:color="auto" w:fill="auto"/>
                  <w:tcMar>
                    <w:left w:w="57" w:type="dxa"/>
                    <w:right w:w="57" w:type="dxa"/>
                  </w:tcMar>
                  <w:vAlign w:val="center"/>
                </w:tcPr>
                <w:p w14:paraId="032797B9">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32" w:type="dxa"/>
                  <w:tcBorders>
                    <w:top w:val="nil"/>
                    <w:left w:val="nil"/>
                    <w:bottom w:val="outset" w:color="auto" w:sz="8" w:space="0"/>
                    <w:right w:val="single" w:color="auto" w:sz="8" w:space="0"/>
                  </w:tcBorders>
                  <w:shd w:val="clear" w:color="auto" w:fill="auto"/>
                  <w:tcMar>
                    <w:left w:w="57" w:type="dxa"/>
                    <w:right w:w="57" w:type="dxa"/>
                  </w:tcMar>
                  <w:vAlign w:val="center"/>
                </w:tcPr>
                <w:p w14:paraId="2E246799">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r>
            <w:tr w14:paraId="3D45BC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82" w:hRule="atLeast"/>
                <w:jc w:val="center"/>
              </w:trPr>
              <w:tc>
                <w:tcPr>
                  <w:tcW w:w="69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0E92F4E">
                  <w:pPr>
                    <w:rPr>
                      <w:rFonts w:hint="eastAsia" w:ascii="微软雅黑" w:hAnsi="微软雅黑" w:eastAsia="微软雅黑" w:cs="微软雅黑"/>
                      <w:sz w:val="15"/>
                      <w:szCs w:val="15"/>
                    </w:rPr>
                  </w:pPr>
                </w:p>
              </w:tc>
              <w:tc>
                <w:tcPr>
                  <w:tcW w:w="860"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27B8C0DF">
                  <w:pPr>
                    <w:keepNext w:val="0"/>
                    <w:keepLines w:val="0"/>
                    <w:widowControl/>
                    <w:suppressLineNumbers w:val="0"/>
                    <w:spacing w:before="0" w:beforeAutospacing="0" w:after="0" w:afterAutospacing="0" w:line="240" w:lineRule="atLeast"/>
                    <w:ind w:left="0" w:right="0"/>
                    <w:jc w:val="left"/>
                    <w:rPr>
                      <w:sz w:val="16"/>
                      <w:szCs w:val="16"/>
                    </w:rPr>
                  </w:pPr>
                  <w:r>
                    <w:rPr>
                      <w:rFonts w:hint="eastAsia" w:ascii="微软雅黑" w:hAnsi="微软雅黑" w:eastAsia="微软雅黑" w:cs="微软雅黑"/>
                      <w:kern w:val="0"/>
                      <w:sz w:val="16"/>
                      <w:szCs w:val="16"/>
                      <w:lang w:val="en-US" w:eastAsia="zh-CN" w:bidi="ar"/>
                    </w:rPr>
                    <w:t>（六）其他处理</w:t>
                  </w:r>
                </w:p>
              </w:tc>
              <w:tc>
                <w:tcPr>
                  <w:tcW w:w="2938" w:type="dxa"/>
                  <w:tcBorders>
                    <w:top w:val="nil"/>
                    <w:left w:val="nil"/>
                    <w:bottom w:val="single" w:color="auto" w:sz="8" w:space="0"/>
                    <w:right w:val="single" w:color="auto" w:sz="8" w:space="0"/>
                  </w:tcBorders>
                  <w:shd w:val="clear" w:color="auto" w:fill="auto"/>
                  <w:tcMar>
                    <w:left w:w="57" w:type="dxa"/>
                    <w:right w:w="57" w:type="dxa"/>
                  </w:tcMar>
                  <w:vAlign w:val="center"/>
                </w:tcPr>
                <w:p w14:paraId="00D86CF6">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1.申请人无正当理由逾期不补正、行政机关不再处理其政府信息公开申请</w:t>
                  </w:r>
                </w:p>
              </w:tc>
              <w:tc>
                <w:tcPr>
                  <w:tcW w:w="630" w:type="dxa"/>
                  <w:tcBorders>
                    <w:top w:val="nil"/>
                    <w:left w:val="nil"/>
                    <w:bottom w:val="single" w:color="auto" w:sz="8" w:space="0"/>
                    <w:right w:val="single" w:color="auto" w:sz="8" w:space="0"/>
                  </w:tcBorders>
                  <w:shd w:val="clear" w:color="auto" w:fill="auto"/>
                  <w:tcMar>
                    <w:left w:w="57" w:type="dxa"/>
                    <w:right w:w="57" w:type="dxa"/>
                  </w:tcMar>
                  <w:vAlign w:val="center"/>
                </w:tcPr>
                <w:p w14:paraId="501F6963">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01D44506">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7378797A">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07A706F2">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16A40096">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58766248">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32" w:type="dxa"/>
                  <w:tcBorders>
                    <w:top w:val="nil"/>
                    <w:left w:val="nil"/>
                    <w:bottom w:val="single" w:color="auto" w:sz="8" w:space="0"/>
                    <w:right w:val="single" w:color="auto" w:sz="8" w:space="0"/>
                  </w:tcBorders>
                  <w:shd w:val="clear" w:color="auto" w:fill="auto"/>
                  <w:tcMar>
                    <w:left w:w="57" w:type="dxa"/>
                    <w:right w:w="57" w:type="dxa"/>
                  </w:tcMar>
                  <w:vAlign w:val="center"/>
                </w:tcPr>
                <w:p w14:paraId="1CD02640">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r>
            <w:tr w14:paraId="3F9FBA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62" w:hRule="atLeast"/>
                <w:jc w:val="center"/>
              </w:trPr>
              <w:tc>
                <w:tcPr>
                  <w:tcW w:w="69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5784331">
                  <w:pPr>
                    <w:rPr>
                      <w:rFonts w:hint="eastAsia" w:ascii="微软雅黑" w:hAnsi="微软雅黑" w:eastAsia="微软雅黑" w:cs="微软雅黑"/>
                      <w:sz w:val="15"/>
                      <w:szCs w:val="15"/>
                    </w:rPr>
                  </w:pPr>
                </w:p>
              </w:tc>
              <w:tc>
                <w:tcPr>
                  <w:tcW w:w="860"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61C2A7F9">
                  <w:pPr>
                    <w:rPr>
                      <w:rFonts w:hint="eastAsia" w:ascii="微软雅黑" w:hAnsi="微软雅黑" w:eastAsia="微软雅黑" w:cs="微软雅黑"/>
                      <w:sz w:val="15"/>
                      <w:szCs w:val="15"/>
                    </w:rPr>
                  </w:pPr>
                </w:p>
              </w:tc>
              <w:tc>
                <w:tcPr>
                  <w:tcW w:w="2938" w:type="dxa"/>
                  <w:tcBorders>
                    <w:top w:val="nil"/>
                    <w:left w:val="nil"/>
                    <w:bottom w:val="single" w:color="auto" w:sz="8" w:space="0"/>
                    <w:right w:val="single" w:color="auto" w:sz="8" w:space="0"/>
                  </w:tcBorders>
                  <w:shd w:val="clear" w:color="auto" w:fill="auto"/>
                  <w:tcMar>
                    <w:left w:w="57" w:type="dxa"/>
                    <w:right w:w="57" w:type="dxa"/>
                  </w:tcMar>
                  <w:vAlign w:val="center"/>
                </w:tcPr>
                <w:p w14:paraId="2CD5CFD0">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2.申请人逾期未按收费通知要求缴纳费用、行政机关不再处理其政府信息公开申请</w:t>
                  </w:r>
                </w:p>
              </w:tc>
              <w:tc>
                <w:tcPr>
                  <w:tcW w:w="630" w:type="dxa"/>
                  <w:tcBorders>
                    <w:top w:val="nil"/>
                    <w:left w:val="nil"/>
                    <w:bottom w:val="single" w:color="auto" w:sz="8" w:space="0"/>
                    <w:right w:val="single" w:color="auto" w:sz="8" w:space="0"/>
                  </w:tcBorders>
                  <w:shd w:val="clear" w:color="auto" w:fill="auto"/>
                  <w:tcMar>
                    <w:left w:w="57" w:type="dxa"/>
                    <w:right w:w="57" w:type="dxa"/>
                  </w:tcMar>
                  <w:vAlign w:val="center"/>
                </w:tcPr>
                <w:p w14:paraId="2038B30E">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6D6CB4E9">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377D3D9D">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43A0DBCE">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00EBE366">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3B48975D">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32" w:type="dxa"/>
                  <w:tcBorders>
                    <w:top w:val="nil"/>
                    <w:left w:val="nil"/>
                    <w:bottom w:val="single" w:color="auto" w:sz="8" w:space="0"/>
                    <w:right w:val="single" w:color="auto" w:sz="8" w:space="0"/>
                  </w:tcBorders>
                  <w:shd w:val="clear" w:color="auto" w:fill="auto"/>
                  <w:tcMar>
                    <w:left w:w="57" w:type="dxa"/>
                    <w:right w:w="57" w:type="dxa"/>
                  </w:tcMar>
                  <w:vAlign w:val="center"/>
                </w:tcPr>
                <w:p w14:paraId="13629531">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r>
            <w:tr w14:paraId="540026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4" w:hRule="atLeast"/>
                <w:jc w:val="center"/>
              </w:trPr>
              <w:tc>
                <w:tcPr>
                  <w:tcW w:w="69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FDB0400">
                  <w:pPr>
                    <w:rPr>
                      <w:rFonts w:hint="eastAsia" w:ascii="微软雅黑" w:hAnsi="微软雅黑" w:eastAsia="微软雅黑" w:cs="微软雅黑"/>
                      <w:sz w:val="15"/>
                      <w:szCs w:val="15"/>
                    </w:rPr>
                  </w:pPr>
                </w:p>
              </w:tc>
              <w:tc>
                <w:tcPr>
                  <w:tcW w:w="860"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5ADDF3DF">
                  <w:pPr>
                    <w:rPr>
                      <w:rFonts w:hint="eastAsia" w:ascii="微软雅黑" w:hAnsi="微软雅黑" w:eastAsia="微软雅黑" w:cs="微软雅黑"/>
                      <w:sz w:val="15"/>
                      <w:szCs w:val="15"/>
                    </w:rPr>
                  </w:pPr>
                </w:p>
              </w:tc>
              <w:tc>
                <w:tcPr>
                  <w:tcW w:w="2938" w:type="dxa"/>
                  <w:tcBorders>
                    <w:top w:val="nil"/>
                    <w:left w:val="nil"/>
                    <w:bottom w:val="single" w:color="auto" w:sz="8" w:space="0"/>
                    <w:right w:val="single" w:color="auto" w:sz="8" w:space="0"/>
                  </w:tcBorders>
                  <w:shd w:val="clear" w:color="auto" w:fill="auto"/>
                  <w:tcMar>
                    <w:left w:w="57" w:type="dxa"/>
                    <w:right w:w="57" w:type="dxa"/>
                  </w:tcMar>
                  <w:vAlign w:val="center"/>
                </w:tcPr>
                <w:p w14:paraId="582B6FF3">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3.其他</w:t>
                  </w:r>
                </w:p>
              </w:tc>
              <w:tc>
                <w:tcPr>
                  <w:tcW w:w="630" w:type="dxa"/>
                  <w:tcBorders>
                    <w:top w:val="nil"/>
                    <w:left w:val="nil"/>
                    <w:bottom w:val="single" w:color="auto" w:sz="8" w:space="0"/>
                    <w:right w:val="single" w:color="auto" w:sz="8" w:space="0"/>
                  </w:tcBorders>
                  <w:shd w:val="clear" w:color="auto" w:fill="auto"/>
                  <w:tcMar>
                    <w:left w:w="57" w:type="dxa"/>
                    <w:right w:w="57" w:type="dxa"/>
                  </w:tcMar>
                  <w:vAlign w:val="center"/>
                </w:tcPr>
                <w:p w14:paraId="27852CD8">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4</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31ECF8AF">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3032838D">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11CFC105">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49726FA1">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203F64AC">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32" w:type="dxa"/>
                  <w:tcBorders>
                    <w:top w:val="nil"/>
                    <w:left w:val="nil"/>
                    <w:bottom w:val="single" w:color="auto" w:sz="8" w:space="0"/>
                    <w:right w:val="single" w:color="auto" w:sz="8" w:space="0"/>
                  </w:tcBorders>
                  <w:shd w:val="clear" w:color="auto" w:fill="auto"/>
                  <w:tcMar>
                    <w:left w:w="57" w:type="dxa"/>
                    <w:right w:w="57" w:type="dxa"/>
                  </w:tcMar>
                  <w:vAlign w:val="center"/>
                </w:tcPr>
                <w:p w14:paraId="180F2E06">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4</w:t>
                  </w:r>
                </w:p>
              </w:tc>
            </w:tr>
            <w:tr w14:paraId="6E87BA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4" w:hRule="atLeast"/>
                <w:jc w:val="center"/>
              </w:trPr>
              <w:tc>
                <w:tcPr>
                  <w:tcW w:w="69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2CBA170">
                  <w:pPr>
                    <w:rPr>
                      <w:rFonts w:hint="eastAsia" w:ascii="微软雅黑" w:hAnsi="微软雅黑" w:eastAsia="微软雅黑" w:cs="微软雅黑"/>
                      <w:sz w:val="15"/>
                      <w:szCs w:val="15"/>
                    </w:rPr>
                  </w:pPr>
                </w:p>
              </w:tc>
              <w:tc>
                <w:tcPr>
                  <w:tcW w:w="3798"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5F1D4158">
                  <w:pPr>
                    <w:keepNext w:val="0"/>
                    <w:keepLines w:val="0"/>
                    <w:widowControl/>
                    <w:suppressLineNumbers w:val="0"/>
                    <w:spacing w:before="0" w:beforeAutospacing="0" w:after="0" w:afterAutospacing="0" w:line="240" w:lineRule="atLeast"/>
                    <w:ind w:left="0" w:right="0"/>
                    <w:jc w:val="left"/>
                    <w:rPr>
                      <w:sz w:val="16"/>
                      <w:szCs w:val="16"/>
                    </w:rPr>
                  </w:pPr>
                  <w:r>
                    <w:rPr>
                      <w:rFonts w:hint="eastAsia" w:ascii="微软雅黑" w:hAnsi="微软雅黑" w:eastAsia="微软雅黑" w:cs="微软雅黑"/>
                      <w:kern w:val="0"/>
                      <w:sz w:val="16"/>
                      <w:szCs w:val="16"/>
                      <w:lang w:val="en-US" w:eastAsia="zh-CN" w:bidi="ar"/>
                    </w:rPr>
                    <w:t>（七）总计</w:t>
                  </w:r>
                </w:p>
              </w:tc>
              <w:tc>
                <w:tcPr>
                  <w:tcW w:w="630" w:type="dxa"/>
                  <w:tcBorders>
                    <w:top w:val="nil"/>
                    <w:left w:val="nil"/>
                    <w:bottom w:val="single" w:color="auto" w:sz="8" w:space="0"/>
                    <w:right w:val="single" w:color="auto" w:sz="8" w:space="0"/>
                  </w:tcBorders>
                  <w:shd w:val="clear" w:color="auto" w:fill="auto"/>
                  <w:tcMar>
                    <w:left w:w="57" w:type="dxa"/>
                    <w:right w:w="57" w:type="dxa"/>
                  </w:tcMar>
                  <w:vAlign w:val="center"/>
                </w:tcPr>
                <w:p w14:paraId="703A67D1">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21</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3EECBF7B">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35A84C78">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1ED6CDEC">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63605283">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2C78589D">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32" w:type="dxa"/>
                  <w:tcBorders>
                    <w:top w:val="nil"/>
                    <w:left w:val="nil"/>
                    <w:bottom w:val="single" w:color="auto" w:sz="8" w:space="0"/>
                    <w:right w:val="single" w:color="auto" w:sz="8" w:space="0"/>
                  </w:tcBorders>
                  <w:shd w:val="clear" w:color="auto" w:fill="auto"/>
                  <w:tcMar>
                    <w:left w:w="57" w:type="dxa"/>
                    <w:right w:w="57" w:type="dxa"/>
                  </w:tcMar>
                  <w:vAlign w:val="center"/>
                </w:tcPr>
                <w:p w14:paraId="233CF8EF">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21</w:t>
                  </w:r>
                </w:p>
              </w:tc>
            </w:tr>
            <w:tr w14:paraId="0274CE5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4" w:hRule="atLeast"/>
                <w:jc w:val="center"/>
              </w:trPr>
              <w:tc>
                <w:tcPr>
                  <w:tcW w:w="4497"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B53CB61">
                  <w:pPr>
                    <w:keepNext w:val="0"/>
                    <w:keepLines w:val="0"/>
                    <w:widowControl/>
                    <w:suppressLineNumbers w:val="0"/>
                    <w:spacing w:before="0" w:beforeAutospacing="0" w:after="0" w:afterAutospacing="0" w:line="240" w:lineRule="atLeast"/>
                    <w:ind w:left="0" w:right="0"/>
                    <w:jc w:val="left"/>
                    <w:rPr>
                      <w:sz w:val="16"/>
                      <w:szCs w:val="16"/>
                    </w:rPr>
                  </w:pPr>
                  <w:r>
                    <w:rPr>
                      <w:rFonts w:hint="eastAsia" w:ascii="微软雅黑" w:hAnsi="微软雅黑" w:eastAsia="微软雅黑" w:cs="微软雅黑"/>
                      <w:kern w:val="0"/>
                      <w:sz w:val="16"/>
                      <w:szCs w:val="16"/>
                      <w:lang w:val="en-US" w:eastAsia="zh-CN" w:bidi="ar"/>
                    </w:rPr>
                    <w:t>四、结转下年度继续办理</w:t>
                  </w:r>
                </w:p>
              </w:tc>
              <w:tc>
                <w:tcPr>
                  <w:tcW w:w="630" w:type="dxa"/>
                  <w:tcBorders>
                    <w:top w:val="nil"/>
                    <w:left w:val="nil"/>
                    <w:bottom w:val="single" w:color="auto" w:sz="8" w:space="0"/>
                    <w:right w:val="single" w:color="auto" w:sz="8" w:space="0"/>
                  </w:tcBorders>
                  <w:shd w:val="clear" w:color="auto" w:fill="auto"/>
                  <w:tcMar>
                    <w:left w:w="57" w:type="dxa"/>
                    <w:right w:w="57" w:type="dxa"/>
                  </w:tcMar>
                  <w:vAlign w:val="center"/>
                </w:tcPr>
                <w:p w14:paraId="0B947232">
                  <w:pPr>
                    <w:keepNext w:val="0"/>
                    <w:keepLines w:val="0"/>
                    <w:widowControl/>
                    <w:suppressLineNumbers w:val="0"/>
                    <w:spacing w:before="0" w:beforeAutospacing="0" w:after="0" w:afterAutospacing="0" w:line="240"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05BA1C7B">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0D0AA9A3">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7BE84EF4">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2551E36B">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28" w:type="dxa"/>
                  <w:tcBorders>
                    <w:top w:val="nil"/>
                    <w:left w:val="nil"/>
                    <w:bottom w:val="single" w:color="auto" w:sz="8" w:space="0"/>
                    <w:right w:val="single" w:color="auto" w:sz="8" w:space="0"/>
                  </w:tcBorders>
                  <w:shd w:val="clear" w:color="auto" w:fill="auto"/>
                  <w:tcMar>
                    <w:left w:w="57" w:type="dxa"/>
                    <w:right w:w="57" w:type="dxa"/>
                  </w:tcMar>
                  <w:vAlign w:val="center"/>
                </w:tcPr>
                <w:p w14:paraId="105724EE">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c>
                <w:tcPr>
                  <w:tcW w:w="632" w:type="dxa"/>
                  <w:tcBorders>
                    <w:top w:val="nil"/>
                    <w:left w:val="nil"/>
                    <w:bottom w:val="single" w:color="auto" w:sz="8" w:space="0"/>
                    <w:right w:val="single" w:color="auto" w:sz="8" w:space="0"/>
                  </w:tcBorders>
                  <w:shd w:val="clear" w:color="auto" w:fill="auto"/>
                  <w:tcMar>
                    <w:left w:w="57" w:type="dxa"/>
                    <w:right w:w="57" w:type="dxa"/>
                  </w:tcMar>
                  <w:vAlign w:val="top"/>
                </w:tcPr>
                <w:p w14:paraId="745DD327">
                  <w:pPr>
                    <w:keepNext w:val="0"/>
                    <w:keepLines w:val="0"/>
                    <w:widowControl/>
                    <w:suppressLineNumbers w:val="0"/>
                    <w:spacing w:before="0" w:beforeAutospacing="0" w:after="0" w:afterAutospacing="0" w:line="240" w:lineRule="atLeast"/>
                    <w:ind w:left="0" w:right="0"/>
                    <w:jc w:val="center"/>
                    <w:rPr>
                      <w:sz w:val="16"/>
                      <w:szCs w:val="16"/>
                    </w:rPr>
                  </w:pPr>
                  <w:r>
                    <w:rPr>
                      <w:rFonts w:hint="eastAsia" w:ascii="微软雅黑" w:hAnsi="微软雅黑" w:eastAsia="微软雅黑" w:cs="微软雅黑"/>
                      <w:kern w:val="0"/>
                      <w:sz w:val="16"/>
                      <w:szCs w:val="16"/>
                      <w:lang w:val="en-US" w:eastAsia="zh-CN" w:bidi="ar"/>
                    </w:rPr>
                    <w:t> 0</w:t>
                  </w:r>
                </w:p>
              </w:tc>
            </w:tr>
          </w:tbl>
          <w:p w14:paraId="0C253F97">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caps w:val="0"/>
                <w:spacing w:val="0"/>
                <w:kern w:val="0"/>
                <w:sz w:val="16"/>
                <w:szCs w:val="16"/>
                <w:lang w:val="en-US" w:eastAsia="zh-CN" w:bidi="ar"/>
              </w:rPr>
              <w:t> </w:t>
            </w:r>
          </w:p>
          <w:p w14:paraId="448D2D46">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caps w:val="0"/>
                <w:spacing w:val="0"/>
                <w:kern w:val="0"/>
                <w:sz w:val="16"/>
                <w:szCs w:val="16"/>
                <w:lang w:val="en-US" w:eastAsia="zh-CN" w:bidi="ar"/>
              </w:rPr>
              <w:t>四、政府信息公开行政复议、行政诉讼情况</w:t>
            </w:r>
          </w:p>
          <w:p w14:paraId="7D1123B2">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caps w:val="0"/>
                <w:spacing w:val="0"/>
                <w:kern w:val="0"/>
                <w:sz w:val="16"/>
                <w:szCs w:val="16"/>
                <w:lang w:val="en-US" w:eastAsia="zh-CN" w:bidi="ar"/>
              </w:rPr>
              <w:t> </w:t>
            </w: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0E29AB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C3C1D60">
                  <w:pPr>
                    <w:keepNext w:val="0"/>
                    <w:keepLines w:val="0"/>
                    <w:widowControl/>
                    <w:suppressLineNumbers w:val="0"/>
                    <w:spacing w:before="0" w:beforeAutospacing="0" w:after="0" w:afterAutospacing="0" w:line="336" w:lineRule="atLeast"/>
                    <w:ind w:left="0" w:right="0"/>
                    <w:jc w:val="center"/>
                    <w:rPr>
                      <w:sz w:val="16"/>
                      <w:szCs w:val="16"/>
                    </w:rPr>
                  </w:pPr>
                  <w:r>
                    <w:rPr>
                      <w:rFonts w:hint="eastAsia" w:ascii="微软雅黑" w:hAnsi="微软雅黑" w:eastAsia="微软雅黑" w:cs="微软雅黑"/>
                      <w:kern w:val="0"/>
                      <w:sz w:val="16"/>
                      <w:szCs w:val="16"/>
                      <w:lang w:val="en-US" w:eastAsia="zh-CN" w:bidi="ar"/>
                    </w:rPr>
                    <w:t>行政复议</w:t>
                  </w:r>
                </w:p>
              </w:tc>
              <w:tc>
                <w:tcPr>
                  <w:tcW w:w="6428"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52207DE">
                  <w:pPr>
                    <w:keepNext w:val="0"/>
                    <w:keepLines w:val="0"/>
                    <w:widowControl/>
                    <w:suppressLineNumbers w:val="0"/>
                    <w:spacing w:before="0" w:beforeAutospacing="0" w:after="0" w:afterAutospacing="0" w:line="336" w:lineRule="atLeast"/>
                    <w:ind w:left="0" w:right="0"/>
                    <w:jc w:val="center"/>
                    <w:rPr>
                      <w:sz w:val="16"/>
                      <w:szCs w:val="16"/>
                    </w:rPr>
                  </w:pPr>
                  <w:r>
                    <w:rPr>
                      <w:rFonts w:hint="eastAsia" w:ascii="微软雅黑" w:hAnsi="微软雅黑" w:eastAsia="微软雅黑" w:cs="微软雅黑"/>
                      <w:kern w:val="0"/>
                      <w:sz w:val="16"/>
                      <w:szCs w:val="16"/>
                      <w:lang w:val="en-US" w:eastAsia="zh-CN" w:bidi="ar"/>
                    </w:rPr>
                    <w:t>行政诉讼</w:t>
                  </w:r>
                </w:p>
              </w:tc>
            </w:tr>
            <w:tr w14:paraId="38184E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BA00D4D">
                  <w:pPr>
                    <w:keepNext w:val="0"/>
                    <w:keepLines w:val="0"/>
                    <w:widowControl/>
                    <w:suppressLineNumbers w:val="0"/>
                    <w:spacing w:before="0" w:beforeAutospacing="0" w:after="0" w:afterAutospacing="0" w:line="336" w:lineRule="atLeast"/>
                    <w:ind w:left="0" w:right="0"/>
                    <w:jc w:val="center"/>
                    <w:rPr>
                      <w:sz w:val="16"/>
                      <w:szCs w:val="16"/>
                    </w:rPr>
                  </w:pPr>
                  <w:r>
                    <w:rPr>
                      <w:rFonts w:hint="eastAsia" w:ascii="微软雅黑" w:hAnsi="微软雅黑" w:eastAsia="微软雅黑" w:cs="微软雅黑"/>
                      <w:kern w:val="0"/>
                      <w:sz w:val="16"/>
                      <w:szCs w:val="16"/>
                      <w:lang w:val="en-US" w:eastAsia="zh-CN" w:bidi="ar"/>
                    </w:rPr>
                    <w:t>结果维持</w:t>
                  </w:r>
                </w:p>
              </w:tc>
              <w:tc>
                <w:tcPr>
                  <w:tcW w:w="64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2B2932E3">
                  <w:pPr>
                    <w:keepNext w:val="0"/>
                    <w:keepLines w:val="0"/>
                    <w:widowControl/>
                    <w:suppressLineNumbers w:val="0"/>
                    <w:spacing w:before="0" w:beforeAutospacing="0" w:after="0" w:afterAutospacing="0" w:line="336" w:lineRule="atLeast"/>
                    <w:ind w:left="0" w:right="0"/>
                    <w:jc w:val="center"/>
                    <w:rPr>
                      <w:sz w:val="16"/>
                      <w:szCs w:val="16"/>
                    </w:rPr>
                  </w:pPr>
                  <w:r>
                    <w:rPr>
                      <w:rFonts w:hint="eastAsia" w:ascii="微软雅黑" w:hAnsi="微软雅黑" w:eastAsia="微软雅黑" w:cs="微软雅黑"/>
                      <w:kern w:val="0"/>
                      <w:sz w:val="16"/>
                      <w:szCs w:val="16"/>
                      <w:lang w:val="en-US" w:eastAsia="zh-CN" w:bidi="ar"/>
                    </w:rPr>
                    <w:t>结果</w:t>
                  </w:r>
                  <w:r>
                    <w:rPr>
                      <w:rFonts w:hint="eastAsia" w:ascii="微软雅黑" w:hAnsi="微软雅黑" w:eastAsia="微软雅黑" w:cs="微软雅黑"/>
                      <w:kern w:val="0"/>
                      <w:sz w:val="16"/>
                      <w:szCs w:val="16"/>
                      <w:lang w:val="en-US" w:eastAsia="zh-CN" w:bidi="ar"/>
                    </w:rPr>
                    <w:br w:type="textWrapping"/>
                  </w:r>
                  <w:r>
                    <w:rPr>
                      <w:rFonts w:hint="eastAsia" w:ascii="微软雅黑" w:hAnsi="微软雅黑" w:eastAsia="微软雅黑" w:cs="微软雅黑"/>
                      <w:kern w:val="0"/>
                      <w:sz w:val="16"/>
                      <w:szCs w:val="16"/>
                      <w:lang w:val="en-US" w:eastAsia="zh-CN" w:bidi="ar"/>
                    </w:rPr>
                    <w:t>纠正</w:t>
                  </w:r>
                </w:p>
              </w:tc>
              <w:tc>
                <w:tcPr>
                  <w:tcW w:w="642"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3C84213">
                  <w:pPr>
                    <w:keepNext w:val="0"/>
                    <w:keepLines w:val="0"/>
                    <w:widowControl/>
                    <w:suppressLineNumbers w:val="0"/>
                    <w:spacing w:before="0" w:beforeAutospacing="0" w:after="0" w:afterAutospacing="0" w:line="336" w:lineRule="atLeast"/>
                    <w:ind w:left="0" w:right="0"/>
                    <w:jc w:val="center"/>
                    <w:rPr>
                      <w:sz w:val="16"/>
                      <w:szCs w:val="16"/>
                    </w:rPr>
                  </w:pPr>
                  <w:r>
                    <w:rPr>
                      <w:rFonts w:hint="eastAsia" w:ascii="微软雅黑" w:hAnsi="微软雅黑" w:eastAsia="微软雅黑" w:cs="微软雅黑"/>
                      <w:kern w:val="0"/>
                      <w:sz w:val="16"/>
                      <w:szCs w:val="16"/>
                      <w:lang w:val="en-US" w:eastAsia="zh-CN" w:bidi="ar"/>
                    </w:rPr>
                    <w:t>其他</w:t>
                  </w:r>
                  <w:r>
                    <w:rPr>
                      <w:rFonts w:hint="eastAsia" w:ascii="微软雅黑" w:hAnsi="微软雅黑" w:eastAsia="微软雅黑" w:cs="微软雅黑"/>
                      <w:kern w:val="0"/>
                      <w:sz w:val="16"/>
                      <w:szCs w:val="16"/>
                      <w:lang w:val="en-US" w:eastAsia="zh-CN" w:bidi="ar"/>
                    </w:rPr>
                    <w:br w:type="textWrapping"/>
                  </w:r>
                  <w:r>
                    <w:rPr>
                      <w:rFonts w:hint="eastAsia" w:ascii="微软雅黑" w:hAnsi="微软雅黑" w:eastAsia="微软雅黑" w:cs="微软雅黑"/>
                      <w:kern w:val="0"/>
                      <w:sz w:val="16"/>
                      <w:szCs w:val="16"/>
                      <w:lang w:val="en-US" w:eastAsia="zh-CN" w:bidi="ar"/>
                    </w:rPr>
                    <w:t>结果</w:t>
                  </w:r>
                </w:p>
              </w:tc>
              <w:tc>
                <w:tcPr>
                  <w:tcW w:w="642"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5675D0A">
                  <w:pPr>
                    <w:keepNext w:val="0"/>
                    <w:keepLines w:val="0"/>
                    <w:widowControl/>
                    <w:suppressLineNumbers w:val="0"/>
                    <w:spacing w:before="0" w:beforeAutospacing="0" w:after="0" w:afterAutospacing="0" w:line="336" w:lineRule="atLeast"/>
                    <w:ind w:left="0" w:right="0"/>
                    <w:jc w:val="center"/>
                    <w:rPr>
                      <w:sz w:val="16"/>
                      <w:szCs w:val="16"/>
                    </w:rPr>
                  </w:pPr>
                  <w:r>
                    <w:rPr>
                      <w:rFonts w:hint="eastAsia" w:ascii="微软雅黑" w:hAnsi="微软雅黑" w:eastAsia="微软雅黑" w:cs="微软雅黑"/>
                      <w:kern w:val="0"/>
                      <w:sz w:val="16"/>
                      <w:szCs w:val="16"/>
                      <w:lang w:val="en-US" w:eastAsia="zh-CN" w:bidi="ar"/>
                    </w:rPr>
                    <w:t>尚未</w:t>
                  </w:r>
                  <w:r>
                    <w:rPr>
                      <w:rFonts w:hint="eastAsia" w:ascii="微软雅黑" w:hAnsi="微软雅黑" w:eastAsia="微软雅黑" w:cs="微软雅黑"/>
                      <w:kern w:val="0"/>
                      <w:sz w:val="16"/>
                      <w:szCs w:val="16"/>
                      <w:lang w:val="en-US" w:eastAsia="zh-CN" w:bidi="ar"/>
                    </w:rPr>
                    <w:br w:type="textWrapping"/>
                  </w:r>
                  <w:r>
                    <w:rPr>
                      <w:rFonts w:hint="eastAsia" w:ascii="微软雅黑" w:hAnsi="微软雅黑" w:eastAsia="微软雅黑" w:cs="微软雅黑"/>
                      <w:kern w:val="0"/>
                      <w:sz w:val="16"/>
                      <w:szCs w:val="16"/>
                      <w:lang w:val="en-US" w:eastAsia="zh-CN" w:bidi="ar"/>
                    </w:rPr>
                    <w:t>审结</w:t>
                  </w:r>
                </w:p>
              </w:tc>
              <w:tc>
                <w:tcPr>
                  <w:tcW w:w="642"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E0BAAB2">
                  <w:pPr>
                    <w:keepNext w:val="0"/>
                    <w:keepLines w:val="0"/>
                    <w:widowControl/>
                    <w:suppressLineNumbers w:val="0"/>
                    <w:spacing w:before="0" w:beforeAutospacing="0" w:after="0" w:afterAutospacing="0" w:line="336" w:lineRule="atLeast"/>
                    <w:ind w:left="0" w:right="0"/>
                    <w:jc w:val="center"/>
                    <w:rPr>
                      <w:sz w:val="16"/>
                      <w:szCs w:val="16"/>
                    </w:rPr>
                  </w:pPr>
                  <w:r>
                    <w:rPr>
                      <w:rFonts w:hint="eastAsia" w:ascii="微软雅黑" w:hAnsi="微软雅黑" w:eastAsia="微软雅黑" w:cs="微软雅黑"/>
                      <w:kern w:val="0"/>
                      <w:sz w:val="16"/>
                      <w:szCs w:val="16"/>
                      <w:lang w:val="en-US" w:eastAsia="zh-CN" w:bidi="ar"/>
                    </w:rPr>
                    <w:t>总计</w:t>
                  </w:r>
                </w:p>
              </w:tc>
              <w:tc>
                <w:tcPr>
                  <w:tcW w:w="3213"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61B6F82">
                  <w:pPr>
                    <w:keepNext w:val="0"/>
                    <w:keepLines w:val="0"/>
                    <w:widowControl/>
                    <w:suppressLineNumbers w:val="0"/>
                    <w:spacing w:before="0" w:beforeAutospacing="0" w:after="0" w:afterAutospacing="0" w:line="336" w:lineRule="atLeast"/>
                    <w:ind w:left="0" w:right="0"/>
                    <w:jc w:val="center"/>
                    <w:rPr>
                      <w:sz w:val="16"/>
                      <w:szCs w:val="16"/>
                    </w:rPr>
                  </w:pPr>
                  <w:r>
                    <w:rPr>
                      <w:rFonts w:hint="eastAsia" w:ascii="微软雅黑" w:hAnsi="微软雅黑" w:eastAsia="微软雅黑" w:cs="微软雅黑"/>
                      <w:kern w:val="0"/>
                      <w:sz w:val="16"/>
                      <w:szCs w:val="16"/>
                      <w:lang w:val="en-US" w:eastAsia="zh-CN" w:bidi="ar"/>
                    </w:rPr>
                    <w:t>未经复议直接起诉</w:t>
                  </w:r>
                </w:p>
              </w:tc>
              <w:tc>
                <w:tcPr>
                  <w:tcW w:w="321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618686A">
                  <w:pPr>
                    <w:keepNext w:val="0"/>
                    <w:keepLines w:val="0"/>
                    <w:widowControl/>
                    <w:suppressLineNumbers w:val="0"/>
                    <w:spacing w:before="0" w:beforeAutospacing="0" w:after="0" w:afterAutospacing="0" w:line="336" w:lineRule="atLeast"/>
                    <w:ind w:left="0" w:right="0"/>
                    <w:jc w:val="center"/>
                    <w:rPr>
                      <w:sz w:val="16"/>
                      <w:szCs w:val="16"/>
                    </w:rPr>
                  </w:pPr>
                  <w:r>
                    <w:rPr>
                      <w:rFonts w:hint="eastAsia" w:ascii="微软雅黑" w:hAnsi="微软雅黑" w:eastAsia="微软雅黑" w:cs="微软雅黑"/>
                      <w:kern w:val="0"/>
                      <w:sz w:val="16"/>
                      <w:szCs w:val="16"/>
                      <w:lang w:val="en-US" w:eastAsia="zh-CN" w:bidi="ar"/>
                    </w:rPr>
                    <w:t>复议后起诉</w:t>
                  </w:r>
                </w:p>
              </w:tc>
            </w:tr>
            <w:tr w14:paraId="6EF7AA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E451AA8">
                  <w:pPr>
                    <w:rPr>
                      <w:rFonts w:hint="eastAsia" w:ascii="微软雅黑" w:hAnsi="微软雅黑" w:eastAsia="微软雅黑" w:cs="微软雅黑"/>
                      <w:sz w:val="15"/>
                      <w:szCs w:val="15"/>
                    </w:rPr>
                  </w:pPr>
                </w:p>
              </w:tc>
              <w:tc>
                <w:tcPr>
                  <w:tcW w:w="64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F921F33">
                  <w:pPr>
                    <w:rPr>
                      <w:rFonts w:hint="eastAsia" w:ascii="微软雅黑" w:hAnsi="微软雅黑" w:eastAsia="微软雅黑" w:cs="微软雅黑"/>
                      <w:sz w:val="15"/>
                      <w:szCs w:val="15"/>
                    </w:rPr>
                  </w:pPr>
                </w:p>
              </w:tc>
              <w:tc>
                <w:tcPr>
                  <w:tcW w:w="642"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327AFE7">
                  <w:pPr>
                    <w:rPr>
                      <w:rFonts w:hint="eastAsia" w:ascii="微软雅黑" w:hAnsi="微软雅黑" w:eastAsia="微软雅黑" w:cs="微软雅黑"/>
                      <w:sz w:val="15"/>
                      <w:szCs w:val="15"/>
                    </w:rPr>
                  </w:pPr>
                </w:p>
              </w:tc>
              <w:tc>
                <w:tcPr>
                  <w:tcW w:w="642"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36CA833">
                  <w:pPr>
                    <w:rPr>
                      <w:rFonts w:hint="eastAsia" w:ascii="微软雅黑" w:hAnsi="微软雅黑" w:eastAsia="微软雅黑" w:cs="微软雅黑"/>
                      <w:sz w:val="15"/>
                      <w:szCs w:val="15"/>
                    </w:rPr>
                  </w:pPr>
                </w:p>
              </w:tc>
              <w:tc>
                <w:tcPr>
                  <w:tcW w:w="642"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0F0EE94">
                  <w:pPr>
                    <w:rPr>
                      <w:rFonts w:hint="eastAsia" w:ascii="微软雅黑" w:hAnsi="微软雅黑" w:eastAsia="微软雅黑" w:cs="微软雅黑"/>
                      <w:sz w:val="15"/>
                      <w:szCs w:val="15"/>
                    </w:rPr>
                  </w:pPr>
                </w:p>
              </w:tc>
              <w:tc>
                <w:tcPr>
                  <w:tcW w:w="642" w:type="dxa"/>
                  <w:tcBorders>
                    <w:top w:val="nil"/>
                    <w:left w:val="nil"/>
                    <w:bottom w:val="single" w:color="auto" w:sz="8" w:space="0"/>
                    <w:right w:val="single" w:color="auto" w:sz="8" w:space="0"/>
                  </w:tcBorders>
                  <w:shd w:val="clear" w:color="auto" w:fill="auto"/>
                  <w:tcMar>
                    <w:left w:w="108" w:type="dxa"/>
                    <w:right w:w="108" w:type="dxa"/>
                  </w:tcMar>
                  <w:vAlign w:val="center"/>
                </w:tcPr>
                <w:p w14:paraId="2EEC21C8">
                  <w:pPr>
                    <w:keepNext w:val="0"/>
                    <w:keepLines w:val="0"/>
                    <w:widowControl/>
                    <w:suppressLineNumbers w:val="0"/>
                    <w:spacing w:before="0" w:beforeAutospacing="0" w:after="0" w:afterAutospacing="0" w:line="336" w:lineRule="atLeast"/>
                    <w:ind w:left="0" w:right="0"/>
                    <w:jc w:val="center"/>
                    <w:rPr>
                      <w:sz w:val="16"/>
                      <w:szCs w:val="16"/>
                    </w:rPr>
                  </w:pPr>
                  <w:r>
                    <w:rPr>
                      <w:rFonts w:hint="eastAsia" w:ascii="微软雅黑" w:hAnsi="微软雅黑" w:eastAsia="微软雅黑" w:cs="微软雅黑"/>
                      <w:kern w:val="0"/>
                      <w:sz w:val="16"/>
                      <w:szCs w:val="16"/>
                      <w:lang w:val="en-US" w:eastAsia="zh-CN" w:bidi="ar"/>
                    </w:rPr>
                    <w:t>结果</w:t>
                  </w:r>
                  <w:r>
                    <w:rPr>
                      <w:rFonts w:hint="eastAsia" w:ascii="微软雅黑" w:hAnsi="微软雅黑" w:eastAsia="微软雅黑" w:cs="微软雅黑"/>
                      <w:kern w:val="0"/>
                      <w:sz w:val="16"/>
                      <w:szCs w:val="16"/>
                      <w:lang w:val="en-US" w:eastAsia="zh-CN" w:bidi="ar"/>
                    </w:rPr>
                    <w:br w:type="textWrapping"/>
                  </w:r>
                  <w:r>
                    <w:rPr>
                      <w:rFonts w:hint="eastAsia" w:ascii="微软雅黑" w:hAnsi="微软雅黑" w:eastAsia="微软雅黑" w:cs="微软雅黑"/>
                      <w:kern w:val="0"/>
                      <w:sz w:val="16"/>
                      <w:szCs w:val="16"/>
                      <w:lang w:val="en-US" w:eastAsia="zh-CN" w:bidi="ar"/>
                    </w:rPr>
                    <w:t>维持</w:t>
                  </w:r>
                </w:p>
              </w:tc>
              <w:tc>
                <w:tcPr>
                  <w:tcW w:w="642" w:type="dxa"/>
                  <w:tcBorders>
                    <w:top w:val="nil"/>
                    <w:left w:val="nil"/>
                    <w:bottom w:val="single" w:color="auto" w:sz="8" w:space="0"/>
                    <w:right w:val="single" w:color="auto" w:sz="8" w:space="0"/>
                  </w:tcBorders>
                  <w:shd w:val="clear" w:color="auto" w:fill="auto"/>
                  <w:tcMar>
                    <w:left w:w="108" w:type="dxa"/>
                    <w:right w:w="108" w:type="dxa"/>
                  </w:tcMar>
                  <w:vAlign w:val="center"/>
                </w:tcPr>
                <w:p w14:paraId="2A3BF56A">
                  <w:pPr>
                    <w:keepNext w:val="0"/>
                    <w:keepLines w:val="0"/>
                    <w:widowControl/>
                    <w:suppressLineNumbers w:val="0"/>
                    <w:spacing w:before="0" w:beforeAutospacing="0" w:after="0" w:afterAutospacing="0" w:line="336" w:lineRule="atLeast"/>
                    <w:ind w:left="0" w:right="0"/>
                    <w:jc w:val="center"/>
                    <w:rPr>
                      <w:sz w:val="16"/>
                      <w:szCs w:val="16"/>
                    </w:rPr>
                  </w:pPr>
                  <w:r>
                    <w:rPr>
                      <w:rFonts w:hint="eastAsia" w:ascii="微软雅黑" w:hAnsi="微软雅黑" w:eastAsia="微软雅黑" w:cs="微软雅黑"/>
                      <w:kern w:val="0"/>
                      <w:sz w:val="16"/>
                      <w:szCs w:val="16"/>
                      <w:lang w:val="en-US" w:eastAsia="zh-CN" w:bidi="ar"/>
                    </w:rPr>
                    <w:t>结果</w:t>
                  </w:r>
                  <w:r>
                    <w:rPr>
                      <w:rFonts w:hint="eastAsia" w:ascii="微软雅黑" w:hAnsi="微软雅黑" w:eastAsia="微软雅黑" w:cs="微软雅黑"/>
                      <w:kern w:val="0"/>
                      <w:sz w:val="16"/>
                      <w:szCs w:val="16"/>
                      <w:lang w:val="en-US" w:eastAsia="zh-CN" w:bidi="ar"/>
                    </w:rPr>
                    <w:br w:type="textWrapping"/>
                  </w:r>
                  <w:r>
                    <w:rPr>
                      <w:rFonts w:hint="eastAsia" w:ascii="微软雅黑" w:hAnsi="微软雅黑" w:eastAsia="微软雅黑" w:cs="微软雅黑"/>
                      <w:kern w:val="0"/>
                      <w:sz w:val="16"/>
                      <w:szCs w:val="16"/>
                      <w:lang w:val="en-US" w:eastAsia="zh-CN" w:bidi="ar"/>
                    </w:rPr>
                    <w:t>纠正</w:t>
                  </w:r>
                </w:p>
              </w:tc>
              <w:tc>
                <w:tcPr>
                  <w:tcW w:w="64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2A0627E">
                  <w:pPr>
                    <w:keepNext w:val="0"/>
                    <w:keepLines w:val="0"/>
                    <w:widowControl/>
                    <w:suppressLineNumbers w:val="0"/>
                    <w:spacing w:before="0" w:beforeAutospacing="0" w:after="0" w:afterAutospacing="0" w:line="336" w:lineRule="atLeast"/>
                    <w:ind w:left="0" w:right="0"/>
                    <w:jc w:val="center"/>
                    <w:rPr>
                      <w:sz w:val="16"/>
                      <w:szCs w:val="16"/>
                    </w:rPr>
                  </w:pPr>
                  <w:r>
                    <w:rPr>
                      <w:rFonts w:hint="eastAsia" w:ascii="微软雅黑" w:hAnsi="微软雅黑" w:eastAsia="微软雅黑" w:cs="微软雅黑"/>
                      <w:kern w:val="0"/>
                      <w:sz w:val="16"/>
                      <w:szCs w:val="16"/>
                      <w:lang w:val="en-US" w:eastAsia="zh-CN" w:bidi="ar"/>
                    </w:rPr>
                    <w:t>其他</w:t>
                  </w:r>
                  <w:r>
                    <w:rPr>
                      <w:rFonts w:hint="eastAsia" w:ascii="微软雅黑" w:hAnsi="微软雅黑" w:eastAsia="微软雅黑" w:cs="微软雅黑"/>
                      <w:kern w:val="0"/>
                      <w:sz w:val="16"/>
                      <w:szCs w:val="16"/>
                      <w:lang w:val="en-US" w:eastAsia="zh-CN" w:bidi="ar"/>
                    </w:rPr>
                    <w:br w:type="textWrapping"/>
                  </w:r>
                  <w:r>
                    <w:rPr>
                      <w:rFonts w:hint="eastAsia" w:ascii="微软雅黑" w:hAnsi="微软雅黑" w:eastAsia="微软雅黑" w:cs="微软雅黑"/>
                      <w:kern w:val="0"/>
                      <w:sz w:val="16"/>
                      <w:szCs w:val="16"/>
                      <w:lang w:val="en-US" w:eastAsia="zh-CN" w:bidi="ar"/>
                    </w:rPr>
                    <w:t>结果</w:t>
                  </w:r>
                </w:p>
              </w:tc>
              <w:tc>
                <w:tcPr>
                  <w:tcW w:w="64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576F5AD">
                  <w:pPr>
                    <w:keepNext w:val="0"/>
                    <w:keepLines w:val="0"/>
                    <w:widowControl/>
                    <w:suppressLineNumbers w:val="0"/>
                    <w:spacing w:before="0" w:beforeAutospacing="0" w:after="0" w:afterAutospacing="0" w:line="336" w:lineRule="atLeast"/>
                    <w:ind w:left="0" w:right="0"/>
                    <w:jc w:val="center"/>
                    <w:rPr>
                      <w:sz w:val="16"/>
                      <w:szCs w:val="16"/>
                    </w:rPr>
                  </w:pPr>
                  <w:r>
                    <w:rPr>
                      <w:rFonts w:hint="eastAsia" w:ascii="微软雅黑" w:hAnsi="微软雅黑" w:eastAsia="微软雅黑" w:cs="微软雅黑"/>
                      <w:kern w:val="0"/>
                      <w:sz w:val="16"/>
                      <w:szCs w:val="16"/>
                      <w:lang w:val="en-US" w:eastAsia="zh-CN" w:bidi="ar"/>
                    </w:rPr>
                    <w:t>尚未</w:t>
                  </w:r>
                  <w:r>
                    <w:rPr>
                      <w:rFonts w:hint="eastAsia" w:ascii="微软雅黑" w:hAnsi="微软雅黑" w:eastAsia="微软雅黑" w:cs="微软雅黑"/>
                      <w:kern w:val="0"/>
                      <w:sz w:val="16"/>
                      <w:szCs w:val="16"/>
                      <w:lang w:val="en-US" w:eastAsia="zh-CN" w:bidi="ar"/>
                    </w:rPr>
                    <w:br w:type="textWrapping"/>
                  </w:r>
                  <w:r>
                    <w:rPr>
                      <w:rFonts w:hint="eastAsia" w:ascii="微软雅黑" w:hAnsi="微软雅黑" w:eastAsia="微软雅黑" w:cs="微软雅黑"/>
                      <w:kern w:val="0"/>
                      <w:sz w:val="16"/>
                      <w:szCs w:val="16"/>
                      <w:lang w:val="en-US" w:eastAsia="zh-CN" w:bidi="ar"/>
                    </w:rPr>
                    <w:t>审结</w:t>
                  </w:r>
                </w:p>
              </w:tc>
              <w:tc>
                <w:tcPr>
                  <w:tcW w:w="64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8ED9897">
                  <w:pPr>
                    <w:keepNext w:val="0"/>
                    <w:keepLines w:val="0"/>
                    <w:widowControl/>
                    <w:suppressLineNumbers w:val="0"/>
                    <w:spacing w:before="0" w:beforeAutospacing="0" w:after="0" w:afterAutospacing="0" w:line="336" w:lineRule="atLeast"/>
                    <w:ind w:left="0" w:right="0"/>
                    <w:jc w:val="center"/>
                    <w:rPr>
                      <w:sz w:val="16"/>
                      <w:szCs w:val="16"/>
                    </w:rPr>
                  </w:pPr>
                  <w:r>
                    <w:rPr>
                      <w:rFonts w:hint="eastAsia" w:ascii="微软雅黑" w:hAnsi="微软雅黑" w:eastAsia="微软雅黑" w:cs="微软雅黑"/>
                      <w:kern w:val="0"/>
                      <w:sz w:val="16"/>
                      <w:szCs w:val="16"/>
                      <w:lang w:val="en-US" w:eastAsia="zh-CN" w:bidi="ar"/>
                    </w:rPr>
                    <w:t>总计</w:t>
                  </w:r>
                </w:p>
              </w:tc>
              <w:tc>
                <w:tcPr>
                  <w:tcW w:w="64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839F8E0">
                  <w:pPr>
                    <w:keepNext w:val="0"/>
                    <w:keepLines w:val="0"/>
                    <w:widowControl/>
                    <w:suppressLineNumbers w:val="0"/>
                    <w:spacing w:before="0" w:beforeAutospacing="0" w:after="0" w:afterAutospacing="0" w:line="336" w:lineRule="atLeast"/>
                    <w:ind w:left="0" w:right="0"/>
                    <w:jc w:val="center"/>
                    <w:rPr>
                      <w:sz w:val="16"/>
                      <w:szCs w:val="16"/>
                    </w:rPr>
                  </w:pPr>
                  <w:r>
                    <w:rPr>
                      <w:rFonts w:hint="eastAsia" w:ascii="微软雅黑" w:hAnsi="微软雅黑" w:eastAsia="微软雅黑" w:cs="微软雅黑"/>
                      <w:kern w:val="0"/>
                      <w:sz w:val="16"/>
                      <w:szCs w:val="16"/>
                      <w:lang w:val="en-US" w:eastAsia="zh-CN" w:bidi="ar"/>
                    </w:rPr>
                    <w:t>结果</w:t>
                  </w:r>
                  <w:r>
                    <w:rPr>
                      <w:rFonts w:hint="eastAsia" w:ascii="微软雅黑" w:hAnsi="微软雅黑" w:eastAsia="微软雅黑" w:cs="微软雅黑"/>
                      <w:kern w:val="0"/>
                      <w:sz w:val="16"/>
                      <w:szCs w:val="16"/>
                      <w:lang w:val="en-US" w:eastAsia="zh-CN" w:bidi="ar"/>
                    </w:rPr>
                    <w:br w:type="textWrapping"/>
                  </w:r>
                  <w:r>
                    <w:rPr>
                      <w:rFonts w:hint="eastAsia" w:ascii="微软雅黑" w:hAnsi="微软雅黑" w:eastAsia="微软雅黑" w:cs="微软雅黑"/>
                      <w:kern w:val="0"/>
                      <w:sz w:val="16"/>
                      <w:szCs w:val="16"/>
                      <w:lang w:val="en-US" w:eastAsia="zh-CN" w:bidi="ar"/>
                    </w:rPr>
                    <w:t>维持</w:t>
                  </w:r>
                </w:p>
              </w:tc>
              <w:tc>
                <w:tcPr>
                  <w:tcW w:w="64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DBBD637">
                  <w:pPr>
                    <w:keepNext w:val="0"/>
                    <w:keepLines w:val="0"/>
                    <w:widowControl/>
                    <w:suppressLineNumbers w:val="0"/>
                    <w:spacing w:before="0" w:beforeAutospacing="0" w:after="0" w:afterAutospacing="0" w:line="336" w:lineRule="atLeast"/>
                    <w:ind w:left="0" w:right="0"/>
                    <w:jc w:val="center"/>
                    <w:rPr>
                      <w:sz w:val="16"/>
                      <w:szCs w:val="16"/>
                    </w:rPr>
                  </w:pPr>
                  <w:r>
                    <w:rPr>
                      <w:rFonts w:hint="eastAsia" w:ascii="微软雅黑" w:hAnsi="微软雅黑" w:eastAsia="微软雅黑" w:cs="微软雅黑"/>
                      <w:kern w:val="0"/>
                      <w:sz w:val="16"/>
                      <w:szCs w:val="16"/>
                      <w:lang w:val="en-US" w:eastAsia="zh-CN" w:bidi="ar"/>
                    </w:rPr>
                    <w:t>结果</w:t>
                  </w:r>
                  <w:r>
                    <w:rPr>
                      <w:rFonts w:hint="eastAsia" w:ascii="微软雅黑" w:hAnsi="微软雅黑" w:eastAsia="微软雅黑" w:cs="微软雅黑"/>
                      <w:kern w:val="0"/>
                      <w:sz w:val="16"/>
                      <w:szCs w:val="16"/>
                      <w:lang w:val="en-US" w:eastAsia="zh-CN" w:bidi="ar"/>
                    </w:rPr>
                    <w:br w:type="textWrapping"/>
                  </w:r>
                  <w:r>
                    <w:rPr>
                      <w:rFonts w:hint="eastAsia" w:ascii="微软雅黑" w:hAnsi="微软雅黑" w:eastAsia="微软雅黑" w:cs="微软雅黑"/>
                      <w:kern w:val="0"/>
                      <w:sz w:val="16"/>
                      <w:szCs w:val="16"/>
                      <w:lang w:val="en-US" w:eastAsia="zh-CN" w:bidi="ar"/>
                    </w:rPr>
                    <w:t>纠正</w:t>
                  </w:r>
                </w:p>
              </w:tc>
              <w:tc>
                <w:tcPr>
                  <w:tcW w:w="64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AE613E4">
                  <w:pPr>
                    <w:keepNext w:val="0"/>
                    <w:keepLines w:val="0"/>
                    <w:widowControl/>
                    <w:suppressLineNumbers w:val="0"/>
                    <w:spacing w:before="0" w:beforeAutospacing="0" w:after="0" w:afterAutospacing="0" w:line="336" w:lineRule="atLeast"/>
                    <w:ind w:left="0" w:right="0"/>
                    <w:jc w:val="center"/>
                    <w:rPr>
                      <w:sz w:val="16"/>
                      <w:szCs w:val="16"/>
                    </w:rPr>
                  </w:pPr>
                  <w:r>
                    <w:rPr>
                      <w:rFonts w:hint="eastAsia" w:ascii="微软雅黑" w:hAnsi="微软雅黑" w:eastAsia="微软雅黑" w:cs="微软雅黑"/>
                      <w:kern w:val="0"/>
                      <w:sz w:val="16"/>
                      <w:szCs w:val="16"/>
                      <w:lang w:val="en-US" w:eastAsia="zh-CN" w:bidi="ar"/>
                    </w:rPr>
                    <w:t>其他</w:t>
                  </w:r>
                  <w:r>
                    <w:rPr>
                      <w:rFonts w:hint="eastAsia" w:ascii="微软雅黑" w:hAnsi="微软雅黑" w:eastAsia="微软雅黑" w:cs="微软雅黑"/>
                      <w:kern w:val="0"/>
                      <w:sz w:val="16"/>
                      <w:szCs w:val="16"/>
                      <w:lang w:val="en-US" w:eastAsia="zh-CN" w:bidi="ar"/>
                    </w:rPr>
                    <w:br w:type="textWrapping"/>
                  </w:r>
                  <w:r>
                    <w:rPr>
                      <w:rFonts w:hint="eastAsia" w:ascii="微软雅黑" w:hAnsi="微软雅黑" w:eastAsia="微软雅黑" w:cs="微软雅黑"/>
                      <w:kern w:val="0"/>
                      <w:sz w:val="16"/>
                      <w:szCs w:val="16"/>
                      <w:lang w:val="en-US" w:eastAsia="zh-CN" w:bidi="ar"/>
                    </w:rPr>
                    <w:t>结果</w:t>
                  </w:r>
                </w:p>
              </w:tc>
              <w:tc>
                <w:tcPr>
                  <w:tcW w:w="64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B9762B1">
                  <w:pPr>
                    <w:keepNext w:val="0"/>
                    <w:keepLines w:val="0"/>
                    <w:widowControl/>
                    <w:suppressLineNumbers w:val="0"/>
                    <w:spacing w:before="0" w:beforeAutospacing="0" w:after="0" w:afterAutospacing="0" w:line="336" w:lineRule="atLeast"/>
                    <w:ind w:left="0" w:right="0"/>
                    <w:jc w:val="center"/>
                    <w:rPr>
                      <w:sz w:val="16"/>
                      <w:szCs w:val="16"/>
                    </w:rPr>
                  </w:pPr>
                  <w:r>
                    <w:rPr>
                      <w:rFonts w:hint="eastAsia" w:ascii="微软雅黑" w:hAnsi="微软雅黑" w:eastAsia="微软雅黑" w:cs="微软雅黑"/>
                      <w:kern w:val="0"/>
                      <w:sz w:val="16"/>
                      <w:szCs w:val="16"/>
                      <w:lang w:val="en-US" w:eastAsia="zh-CN" w:bidi="ar"/>
                    </w:rPr>
                    <w:t>尚未</w:t>
                  </w:r>
                  <w:r>
                    <w:rPr>
                      <w:rFonts w:hint="eastAsia" w:ascii="微软雅黑" w:hAnsi="微软雅黑" w:eastAsia="微软雅黑" w:cs="微软雅黑"/>
                      <w:kern w:val="0"/>
                      <w:sz w:val="16"/>
                      <w:szCs w:val="16"/>
                      <w:lang w:val="en-US" w:eastAsia="zh-CN" w:bidi="ar"/>
                    </w:rPr>
                    <w:br w:type="textWrapping"/>
                  </w:r>
                  <w:r>
                    <w:rPr>
                      <w:rFonts w:hint="eastAsia" w:ascii="微软雅黑" w:hAnsi="微软雅黑" w:eastAsia="微软雅黑" w:cs="微软雅黑"/>
                      <w:kern w:val="0"/>
                      <w:sz w:val="16"/>
                      <w:szCs w:val="16"/>
                      <w:lang w:val="en-US" w:eastAsia="zh-CN" w:bidi="ar"/>
                    </w:rPr>
                    <w:t>审结</w:t>
                  </w:r>
                </w:p>
              </w:tc>
              <w:tc>
                <w:tcPr>
                  <w:tcW w:w="64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3723B6E">
                  <w:pPr>
                    <w:keepNext w:val="0"/>
                    <w:keepLines w:val="0"/>
                    <w:widowControl/>
                    <w:suppressLineNumbers w:val="0"/>
                    <w:spacing w:before="0" w:beforeAutospacing="0" w:after="0" w:afterAutospacing="0" w:line="336" w:lineRule="atLeast"/>
                    <w:ind w:left="0" w:right="0"/>
                    <w:jc w:val="center"/>
                    <w:rPr>
                      <w:sz w:val="16"/>
                      <w:szCs w:val="16"/>
                    </w:rPr>
                  </w:pPr>
                  <w:r>
                    <w:rPr>
                      <w:rFonts w:hint="eastAsia" w:ascii="微软雅黑" w:hAnsi="微软雅黑" w:eastAsia="微软雅黑" w:cs="微软雅黑"/>
                      <w:kern w:val="0"/>
                      <w:sz w:val="16"/>
                      <w:szCs w:val="16"/>
                      <w:lang w:val="en-US" w:eastAsia="zh-CN" w:bidi="ar"/>
                    </w:rPr>
                    <w:t>总计</w:t>
                  </w:r>
                </w:p>
              </w:tc>
            </w:tr>
            <w:tr w14:paraId="5A5232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307E2BB">
                  <w:pPr>
                    <w:keepNext w:val="0"/>
                    <w:keepLines w:val="0"/>
                    <w:widowControl/>
                    <w:suppressLineNumbers w:val="0"/>
                    <w:spacing w:before="0" w:beforeAutospacing="0" w:after="0" w:afterAutospacing="0" w:line="336" w:lineRule="atLeast"/>
                    <w:ind w:left="0" w:right="0" w:firstLine="0"/>
                    <w:jc w:val="center"/>
                    <w:rPr>
                      <w:sz w:val="16"/>
                      <w:szCs w:val="16"/>
                    </w:rPr>
                  </w:pPr>
                  <w:r>
                    <w:rPr>
                      <w:rFonts w:hint="eastAsia" w:ascii="微软雅黑" w:hAnsi="微软雅黑" w:eastAsia="微软雅黑" w:cs="微软雅黑"/>
                      <w:kern w:val="0"/>
                      <w:sz w:val="16"/>
                      <w:szCs w:val="16"/>
                      <w:lang w:val="en-US" w:eastAsia="zh-CN" w:bidi="ar"/>
                    </w:rPr>
                    <w:t>1</w:t>
                  </w:r>
                </w:p>
              </w:tc>
              <w:tc>
                <w:tcPr>
                  <w:tcW w:w="642" w:type="dxa"/>
                  <w:tcBorders>
                    <w:top w:val="nil"/>
                    <w:left w:val="nil"/>
                    <w:bottom w:val="single" w:color="auto" w:sz="8" w:space="0"/>
                    <w:right w:val="single" w:color="auto" w:sz="8" w:space="0"/>
                  </w:tcBorders>
                  <w:shd w:val="clear" w:color="auto" w:fill="auto"/>
                  <w:tcMar>
                    <w:left w:w="108" w:type="dxa"/>
                    <w:right w:w="108" w:type="dxa"/>
                  </w:tcMar>
                  <w:vAlign w:val="center"/>
                </w:tcPr>
                <w:p w14:paraId="3D5A3787">
                  <w:pPr>
                    <w:keepNext w:val="0"/>
                    <w:keepLines w:val="0"/>
                    <w:widowControl/>
                    <w:suppressLineNumbers w:val="0"/>
                    <w:spacing w:before="0" w:beforeAutospacing="0" w:after="0" w:afterAutospacing="0" w:line="336" w:lineRule="atLeast"/>
                    <w:ind w:left="0" w:right="0" w:firstLine="0"/>
                    <w:jc w:val="center"/>
                    <w:rPr>
                      <w:sz w:val="16"/>
                      <w:szCs w:val="16"/>
                    </w:rPr>
                  </w:pPr>
                  <w:r>
                    <w:rPr>
                      <w:rFonts w:hint="eastAsia" w:ascii="微软雅黑" w:hAnsi="微软雅黑" w:eastAsia="微软雅黑" w:cs="微软雅黑"/>
                      <w:kern w:val="0"/>
                      <w:sz w:val="16"/>
                      <w:szCs w:val="16"/>
                      <w:lang w:val="en-US" w:eastAsia="zh-CN" w:bidi="ar"/>
                    </w:rPr>
                    <w:t>0</w:t>
                  </w:r>
                </w:p>
              </w:tc>
              <w:tc>
                <w:tcPr>
                  <w:tcW w:w="642" w:type="dxa"/>
                  <w:tcBorders>
                    <w:top w:val="nil"/>
                    <w:left w:val="nil"/>
                    <w:bottom w:val="single" w:color="auto" w:sz="8" w:space="0"/>
                    <w:right w:val="single" w:color="auto" w:sz="8" w:space="0"/>
                  </w:tcBorders>
                  <w:shd w:val="clear" w:color="auto" w:fill="auto"/>
                  <w:tcMar>
                    <w:left w:w="108" w:type="dxa"/>
                    <w:right w:w="108" w:type="dxa"/>
                  </w:tcMar>
                  <w:vAlign w:val="center"/>
                </w:tcPr>
                <w:p w14:paraId="5DE1FA26">
                  <w:pPr>
                    <w:keepNext w:val="0"/>
                    <w:keepLines w:val="0"/>
                    <w:widowControl/>
                    <w:suppressLineNumbers w:val="0"/>
                    <w:spacing w:before="0" w:beforeAutospacing="0" w:after="0" w:afterAutospacing="0" w:line="336" w:lineRule="atLeast"/>
                    <w:ind w:left="0" w:right="0" w:firstLine="0"/>
                    <w:jc w:val="center"/>
                    <w:rPr>
                      <w:sz w:val="16"/>
                      <w:szCs w:val="16"/>
                    </w:rPr>
                  </w:pPr>
                  <w:r>
                    <w:rPr>
                      <w:rFonts w:hint="eastAsia" w:ascii="微软雅黑" w:hAnsi="微软雅黑" w:eastAsia="微软雅黑" w:cs="微软雅黑"/>
                      <w:kern w:val="0"/>
                      <w:sz w:val="16"/>
                      <w:szCs w:val="16"/>
                      <w:lang w:val="en-US" w:eastAsia="zh-CN" w:bidi="ar"/>
                    </w:rPr>
                    <w:t>0</w:t>
                  </w:r>
                </w:p>
              </w:tc>
              <w:tc>
                <w:tcPr>
                  <w:tcW w:w="642" w:type="dxa"/>
                  <w:tcBorders>
                    <w:top w:val="nil"/>
                    <w:left w:val="nil"/>
                    <w:bottom w:val="single" w:color="auto" w:sz="8" w:space="0"/>
                    <w:right w:val="single" w:color="auto" w:sz="8" w:space="0"/>
                  </w:tcBorders>
                  <w:shd w:val="clear" w:color="auto" w:fill="auto"/>
                  <w:tcMar>
                    <w:left w:w="108" w:type="dxa"/>
                    <w:right w:w="108" w:type="dxa"/>
                  </w:tcMar>
                  <w:vAlign w:val="center"/>
                </w:tcPr>
                <w:p w14:paraId="40CC682A">
                  <w:pPr>
                    <w:keepNext w:val="0"/>
                    <w:keepLines w:val="0"/>
                    <w:widowControl/>
                    <w:suppressLineNumbers w:val="0"/>
                    <w:spacing w:before="0" w:beforeAutospacing="0" w:after="0" w:afterAutospacing="0" w:line="336" w:lineRule="atLeast"/>
                    <w:ind w:left="0" w:right="0" w:firstLine="0"/>
                    <w:jc w:val="center"/>
                    <w:rPr>
                      <w:sz w:val="16"/>
                      <w:szCs w:val="16"/>
                    </w:rPr>
                  </w:pPr>
                  <w:r>
                    <w:rPr>
                      <w:rFonts w:hint="eastAsia" w:ascii="微软雅黑" w:hAnsi="微软雅黑" w:eastAsia="微软雅黑" w:cs="微软雅黑"/>
                      <w:kern w:val="0"/>
                      <w:sz w:val="16"/>
                      <w:szCs w:val="16"/>
                      <w:lang w:val="en-US" w:eastAsia="zh-CN" w:bidi="ar"/>
                    </w:rPr>
                    <w:t>0</w:t>
                  </w:r>
                </w:p>
              </w:tc>
              <w:tc>
                <w:tcPr>
                  <w:tcW w:w="642" w:type="dxa"/>
                  <w:tcBorders>
                    <w:top w:val="nil"/>
                    <w:left w:val="nil"/>
                    <w:bottom w:val="single" w:color="auto" w:sz="8" w:space="0"/>
                    <w:right w:val="single" w:color="auto" w:sz="8" w:space="0"/>
                  </w:tcBorders>
                  <w:shd w:val="clear" w:color="auto" w:fill="auto"/>
                  <w:tcMar>
                    <w:left w:w="108" w:type="dxa"/>
                    <w:right w:w="108" w:type="dxa"/>
                  </w:tcMar>
                  <w:vAlign w:val="center"/>
                </w:tcPr>
                <w:p w14:paraId="6DE43CA1">
                  <w:pPr>
                    <w:keepNext w:val="0"/>
                    <w:keepLines w:val="0"/>
                    <w:widowControl/>
                    <w:suppressLineNumbers w:val="0"/>
                    <w:spacing w:before="0" w:beforeAutospacing="0" w:after="0" w:afterAutospacing="0" w:line="336" w:lineRule="atLeast"/>
                    <w:ind w:left="0" w:right="0" w:firstLine="0"/>
                    <w:jc w:val="center"/>
                    <w:rPr>
                      <w:sz w:val="16"/>
                      <w:szCs w:val="16"/>
                    </w:rPr>
                  </w:pPr>
                  <w:r>
                    <w:rPr>
                      <w:rFonts w:hint="eastAsia" w:ascii="微软雅黑" w:hAnsi="微软雅黑" w:eastAsia="微软雅黑" w:cs="微软雅黑"/>
                      <w:kern w:val="0"/>
                      <w:sz w:val="16"/>
                      <w:szCs w:val="16"/>
                      <w:lang w:val="en-US" w:eastAsia="zh-CN" w:bidi="ar"/>
                    </w:rPr>
                    <w:t>1</w:t>
                  </w:r>
                </w:p>
              </w:tc>
              <w:tc>
                <w:tcPr>
                  <w:tcW w:w="642" w:type="dxa"/>
                  <w:tcBorders>
                    <w:top w:val="nil"/>
                    <w:left w:val="nil"/>
                    <w:bottom w:val="single" w:color="auto" w:sz="8" w:space="0"/>
                    <w:right w:val="single" w:color="auto" w:sz="8" w:space="0"/>
                  </w:tcBorders>
                  <w:shd w:val="clear" w:color="auto" w:fill="auto"/>
                  <w:tcMar>
                    <w:left w:w="108" w:type="dxa"/>
                    <w:right w:w="108" w:type="dxa"/>
                  </w:tcMar>
                  <w:vAlign w:val="center"/>
                </w:tcPr>
                <w:p w14:paraId="30FD6F17">
                  <w:pPr>
                    <w:keepNext w:val="0"/>
                    <w:keepLines w:val="0"/>
                    <w:widowControl/>
                    <w:suppressLineNumbers w:val="0"/>
                    <w:spacing w:before="0" w:beforeAutospacing="0" w:after="0" w:afterAutospacing="0" w:line="336" w:lineRule="atLeast"/>
                    <w:ind w:left="0" w:right="0" w:firstLine="0"/>
                    <w:jc w:val="center"/>
                    <w:rPr>
                      <w:sz w:val="16"/>
                      <w:szCs w:val="16"/>
                    </w:rPr>
                  </w:pPr>
                  <w:r>
                    <w:rPr>
                      <w:rFonts w:hint="eastAsia" w:ascii="微软雅黑" w:hAnsi="微软雅黑" w:eastAsia="微软雅黑" w:cs="微软雅黑"/>
                      <w:kern w:val="0"/>
                      <w:sz w:val="16"/>
                      <w:szCs w:val="16"/>
                      <w:lang w:val="en-US" w:eastAsia="zh-CN" w:bidi="ar"/>
                    </w:rPr>
                    <w:t>1</w:t>
                  </w:r>
                </w:p>
              </w:tc>
              <w:tc>
                <w:tcPr>
                  <w:tcW w:w="642" w:type="dxa"/>
                  <w:tcBorders>
                    <w:top w:val="nil"/>
                    <w:left w:val="nil"/>
                    <w:bottom w:val="single" w:color="auto" w:sz="8" w:space="0"/>
                    <w:right w:val="single" w:color="auto" w:sz="8" w:space="0"/>
                  </w:tcBorders>
                  <w:shd w:val="clear" w:color="auto" w:fill="auto"/>
                  <w:tcMar>
                    <w:left w:w="108" w:type="dxa"/>
                    <w:right w:w="108" w:type="dxa"/>
                  </w:tcMar>
                  <w:vAlign w:val="center"/>
                </w:tcPr>
                <w:p w14:paraId="5796DCB6">
                  <w:pPr>
                    <w:keepNext w:val="0"/>
                    <w:keepLines w:val="0"/>
                    <w:widowControl/>
                    <w:suppressLineNumbers w:val="0"/>
                    <w:spacing w:before="0" w:beforeAutospacing="0" w:after="0" w:afterAutospacing="0" w:line="336" w:lineRule="atLeast"/>
                    <w:ind w:left="0" w:right="0" w:firstLine="0"/>
                    <w:jc w:val="center"/>
                    <w:rPr>
                      <w:sz w:val="16"/>
                      <w:szCs w:val="16"/>
                    </w:rPr>
                  </w:pPr>
                  <w:r>
                    <w:rPr>
                      <w:rFonts w:hint="eastAsia" w:ascii="微软雅黑" w:hAnsi="微软雅黑" w:eastAsia="微软雅黑" w:cs="微软雅黑"/>
                      <w:kern w:val="0"/>
                      <w:sz w:val="16"/>
                      <w:szCs w:val="16"/>
                      <w:lang w:val="en-US" w:eastAsia="zh-CN" w:bidi="ar"/>
                    </w:rPr>
                    <w:t>0</w:t>
                  </w:r>
                </w:p>
              </w:tc>
              <w:tc>
                <w:tcPr>
                  <w:tcW w:w="643" w:type="dxa"/>
                  <w:tcBorders>
                    <w:top w:val="nil"/>
                    <w:left w:val="nil"/>
                    <w:bottom w:val="single" w:color="auto" w:sz="8" w:space="0"/>
                    <w:right w:val="single" w:color="auto" w:sz="8" w:space="0"/>
                  </w:tcBorders>
                  <w:shd w:val="clear" w:color="auto" w:fill="auto"/>
                  <w:tcMar>
                    <w:left w:w="108" w:type="dxa"/>
                    <w:right w:w="108" w:type="dxa"/>
                  </w:tcMar>
                  <w:vAlign w:val="center"/>
                </w:tcPr>
                <w:p w14:paraId="6CAD8301">
                  <w:pPr>
                    <w:keepNext w:val="0"/>
                    <w:keepLines w:val="0"/>
                    <w:widowControl/>
                    <w:suppressLineNumbers w:val="0"/>
                    <w:spacing w:before="0" w:beforeAutospacing="0" w:after="0" w:afterAutospacing="0" w:line="336" w:lineRule="atLeast"/>
                    <w:ind w:left="0" w:right="0" w:firstLine="0"/>
                    <w:jc w:val="center"/>
                    <w:rPr>
                      <w:sz w:val="16"/>
                      <w:szCs w:val="16"/>
                    </w:rPr>
                  </w:pPr>
                  <w:r>
                    <w:rPr>
                      <w:rFonts w:hint="eastAsia" w:ascii="微软雅黑" w:hAnsi="微软雅黑" w:eastAsia="微软雅黑" w:cs="微软雅黑"/>
                      <w:kern w:val="0"/>
                      <w:sz w:val="16"/>
                      <w:szCs w:val="16"/>
                      <w:lang w:val="en-US" w:eastAsia="zh-CN" w:bidi="ar"/>
                    </w:rPr>
                    <w:t>0</w:t>
                  </w:r>
                </w:p>
              </w:tc>
              <w:tc>
                <w:tcPr>
                  <w:tcW w:w="643" w:type="dxa"/>
                  <w:tcBorders>
                    <w:top w:val="nil"/>
                    <w:left w:val="nil"/>
                    <w:bottom w:val="single" w:color="auto" w:sz="8" w:space="0"/>
                    <w:right w:val="single" w:color="auto" w:sz="8" w:space="0"/>
                  </w:tcBorders>
                  <w:shd w:val="clear" w:color="auto" w:fill="auto"/>
                  <w:tcMar>
                    <w:left w:w="108" w:type="dxa"/>
                    <w:right w:w="108" w:type="dxa"/>
                  </w:tcMar>
                  <w:vAlign w:val="center"/>
                </w:tcPr>
                <w:p w14:paraId="09167DC3">
                  <w:pPr>
                    <w:keepNext w:val="0"/>
                    <w:keepLines w:val="0"/>
                    <w:widowControl/>
                    <w:suppressLineNumbers w:val="0"/>
                    <w:spacing w:before="0" w:beforeAutospacing="0" w:after="0" w:afterAutospacing="0" w:line="336" w:lineRule="atLeast"/>
                    <w:ind w:left="0" w:right="0" w:firstLine="0"/>
                    <w:jc w:val="center"/>
                    <w:rPr>
                      <w:sz w:val="16"/>
                      <w:szCs w:val="16"/>
                    </w:rPr>
                  </w:pPr>
                  <w:r>
                    <w:rPr>
                      <w:rFonts w:hint="eastAsia" w:ascii="微软雅黑" w:hAnsi="微软雅黑" w:eastAsia="微软雅黑" w:cs="微软雅黑"/>
                      <w:kern w:val="0"/>
                      <w:sz w:val="16"/>
                      <w:szCs w:val="16"/>
                      <w:lang w:val="en-US" w:eastAsia="zh-CN" w:bidi="ar"/>
                    </w:rPr>
                    <w:t>0</w:t>
                  </w:r>
                </w:p>
              </w:tc>
              <w:tc>
                <w:tcPr>
                  <w:tcW w:w="643" w:type="dxa"/>
                  <w:tcBorders>
                    <w:top w:val="nil"/>
                    <w:left w:val="nil"/>
                    <w:bottom w:val="single" w:color="auto" w:sz="8" w:space="0"/>
                    <w:right w:val="single" w:color="auto" w:sz="8" w:space="0"/>
                  </w:tcBorders>
                  <w:shd w:val="clear" w:color="auto" w:fill="auto"/>
                  <w:tcMar>
                    <w:left w:w="108" w:type="dxa"/>
                    <w:right w:w="108" w:type="dxa"/>
                  </w:tcMar>
                  <w:vAlign w:val="center"/>
                </w:tcPr>
                <w:p w14:paraId="15564465">
                  <w:pPr>
                    <w:keepNext w:val="0"/>
                    <w:keepLines w:val="0"/>
                    <w:widowControl/>
                    <w:suppressLineNumbers w:val="0"/>
                    <w:spacing w:before="0" w:beforeAutospacing="0" w:after="0" w:afterAutospacing="0" w:line="336" w:lineRule="atLeast"/>
                    <w:ind w:left="0" w:right="0" w:firstLine="0"/>
                    <w:jc w:val="center"/>
                    <w:rPr>
                      <w:sz w:val="16"/>
                      <w:szCs w:val="16"/>
                    </w:rPr>
                  </w:pPr>
                  <w:r>
                    <w:rPr>
                      <w:rFonts w:hint="eastAsia" w:ascii="微软雅黑" w:hAnsi="微软雅黑" w:eastAsia="微软雅黑" w:cs="微软雅黑"/>
                      <w:kern w:val="0"/>
                      <w:sz w:val="16"/>
                      <w:szCs w:val="16"/>
                      <w:lang w:val="en-US" w:eastAsia="zh-CN" w:bidi="ar"/>
                    </w:rPr>
                    <w:t>1</w:t>
                  </w:r>
                </w:p>
              </w:tc>
              <w:tc>
                <w:tcPr>
                  <w:tcW w:w="643" w:type="dxa"/>
                  <w:tcBorders>
                    <w:top w:val="nil"/>
                    <w:left w:val="nil"/>
                    <w:bottom w:val="single" w:color="auto" w:sz="8" w:space="0"/>
                    <w:right w:val="single" w:color="auto" w:sz="8" w:space="0"/>
                  </w:tcBorders>
                  <w:shd w:val="clear" w:color="auto" w:fill="auto"/>
                  <w:tcMar>
                    <w:left w:w="108" w:type="dxa"/>
                    <w:right w:w="108" w:type="dxa"/>
                  </w:tcMar>
                  <w:vAlign w:val="center"/>
                </w:tcPr>
                <w:p w14:paraId="315E8FF0">
                  <w:pPr>
                    <w:keepNext w:val="0"/>
                    <w:keepLines w:val="0"/>
                    <w:widowControl/>
                    <w:suppressLineNumbers w:val="0"/>
                    <w:spacing w:before="0" w:beforeAutospacing="0" w:after="0" w:afterAutospacing="0" w:line="336" w:lineRule="atLeast"/>
                    <w:ind w:left="0" w:right="0" w:firstLine="0"/>
                    <w:jc w:val="center"/>
                    <w:rPr>
                      <w:sz w:val="16"/>
                      <w:szCs w:val="16"/>
                    </w:rPr>
                  </w:pPr>
                  <w:r>
                    <w:rPr>
                      <w:rFonts w:hint="eastAsia" w:ascii="微软雅黑" w:hAnsi="微软雅黑" w:eastAsia="微软雅黑" w:cs="微软雅黑"/>
                      <w:kern w:val="0"/>
                      <w:sz w:val="16"/>
                      <w:szCs w:val="16"/>
                      <w:lang w:val="en-US" w:eastAsia="zh-CN" w:bidi="ar"/>
                    </w:rPr>
                    <w:t>0</w:t>
                  </w:r>
                </w:p>
              </w:tc>
              <w:tc>
                <w:tcPr>
                  <w:tcW w:w="643" w:type="dxa"/>
                  <w:tcBorders>
                    <w:top w:val="nil"/>
                    <w:left w:val="nil"/>
                    <w:bottom w:val="single" w:color="auto" w:sz="8" w:space="0"/>
                    <w:right w:val="single" w:color="auto" w:sz="8" w:space="0"/>
                  </w:tcBorders>
                  <w:shd w:val="clear" w:color="auto" w:fill="auto"/>
                  <w:tcMar>
                    <w:left w:w="108" w:type="dxa"/>
                    <w:right w:w="108" w:type="dxa"/>
                  </w:tcMar>
                  <w:vAlign w:val="center"/>
                </w:tcPr>
                <w:p w14:paraId="5E9B95F7">
                  <w:pPr>
                    <w:keepNext w:val="0"/>
                    <w:keepLines w:val="0"/>
                    <w:widowControl/>
                    <w:suppressLineNumbers w:val="0"/>
                    <w:spacing w:before="0" w:beforeAutospacing="0" w:after="0" w:afterAutospacing="0" w:line="336" w:lineRule="atLeast"/>
                    <w:ind w:left="0" w:right="0" w:firstLine="0"/>
                    <w:jc w:val="center"/>
                    <w:rPr>
                      <w:sz w:val="16"/>
                      <w:szCs w:val="16"/>
                    </w:rPr>
                  </w:pPr>
                  <w:r>
                    <w:rPr>
                      <w:rFonts w:hint="eastAsia" w:ascii="微软雅黑" w:hAnsi="微软雅黑" w:eastAsia="微软雅黑" w:cs="微软雅黑"/>
                      <w:kern w:val="0"/>
                      <w:sz w:val="16"/>
                      <w:szCs w:val="16"/>
                      <w:lang w:val="en-US" w:eastAsia="zh-CN" w:bidi="ar"/>
                    </w:rPr>
                    <w:t>0</w:t>
                  </w:r>
                </w:p>
              </w:tc>
              <w:tc>
                <w:tcPr>
                  <w:tcW w:w="643" w:type="dxa"/>
                  <w:tcBorders>
                    <w:top w:val="nil"/>
                    <w:left w:val="nil"/>
                    <w:bottom w:val="single" w:color="auto" w:sz="8" w:space="0"/>
                    <w:right w:val="single" w:color="auto" w:sz="8" w:space="0"/>
                  </w:tcBorders>
                  <w:shd w:val="clear" w:color="auto" w:fill="auto"/>
                  <w:tcMar>
                    <w:left w:w="108" w:type="dxa"/>
                    <w:right w:w="108" w:type="dxa"/>
                  </w:tcMar>
                  <w:vAlign w:val="center"/>
                </w:tcPr>
                <w:p w14:paraId="6C5B1C13">
                  <w:pPr>
                    <w:keepNext w:val="0"/>
                    <w:keepLines w:val="0"/>
                    <w:widowControl/>
                    <w:suppressLineNumbers w:val="0"/>
                    <w:spacing w:before="0" w:beforeAutospacing="0" w:after="0" w:afterAutospacing="0" w:line="336" w:lineRule="atLeast"/>
                    <w:ind w:left="0" w:right="0" w:firstLine="0"/>
                    <w:jc w:val="center"/>
                    <w:rPr>
                      <w:sz w:val="16"/>
                      <w:szCs w:val="16"/>
                    </w:rPr>
                  </w:pPr>
                  <w:r>
                    <w:rPr>
                      <w:rFonts w:hint="eastAsia" w:ascii="微软雅黑" w:hAnsi="微软雅黑" w:eastAsia="微软雅黑" w:cs="微软雅黑"/>
                      <w:kern w:val="0"/>
                      <w:sz w:val="16"/>
                      <w:szCs w:val="16"/>
                      <w:lang w:val="en-US" w:eastAsia="zh-CN" w:bidi="ar"/>
                    </w:rPr>
                    <w:t>0</w:t>
                  </w:r>
                </w:p>
              </w:tc>
              <w:tc>
                <w:tcPr>
                  <w:tcW w:w="643" w:type="dxa"/>
                  <w:tcBorders>
                    <w:top w:val="nil"/>
                    <w:left w:val="nil"/>
                    <w:bottom w:val="single" w:color="auto" w:sz="8" w:space="0"/>
                    <w:right w:val="single" w:color="auto" w:sz="8" w:space="0"/>
                  </w:tcBorders>
                  <w:shd w:val="clear" w:color="auto" w:fill="auto"/>
                  <w:tcMar>
                    <w:left w:w="108" w:type="dxa"/>
                    <w:right w:w="108" w:type="dxa"/>
                  </w:tcMar>
                  <w:vAlign w:val="center"/>
                </w:tcPr>
                <w:p w14:paraId="4C849113">
                  <w:pPr>
                    <w:keepNext w:val="0"/>
                    <w:keepLines w:val="0"/>
                    <w:widowControl/>
                    <w:suppressLineNumbers w:val="0"/>
                    <w:spacing w:before="0" w:beforeAutospacing="0" w:after="0" w:afterAutospacing="0" w:line="336" w:lineRule="atLeast"/>
                    <w:ind w:left="0" w:right="0" w:firstLine="0"/>
                    <w:jc w:val="center"/>
                    <w:rPr>
                      <w:sz w:val="16"/>
                      <w:szCs w:val="16"/>
                    </w:rPr>
                  </w:pPr>
                  <w:r>
                    <w:rPr>
                      <w:rFonts w:hint="eastAsia" w:ascii="微软雅黑" w:hAnsi="微软雅黑" w:eastAsia="微软雅黑" w:cs="微软雅黑"/>
                      <w:kern w:val="0"/>
                      <w:sz w:val="16"/>
                      <w:szCs w:val="16"/>
                      <w:lang w:val="en-US" w:eastAsia="zh-CN" w:bidi="ar"/>
                    </w:rPr>
                    <w:t>0</w:t>
                  </w:r>
                </w:p>
              </w:tc>
              <w:tc>
                <w:tcPr>
                  <w:tcW w:w="643" w:type="dxa"/>
                  <w:tcBorders>
                    <w:top w:val="nil"/>
                    <w:left w:val="nil"/>
                    <w:bottom w:val="single" w:color="auto" w:sz="8" w:space="0"/>
                    <w:right w:val="single" w:color="auto" w:sz="8" w:space="0"/>
                  </w:tcBorders>
                  <w:shd w:val="clear" w:color="auto" w:fill="auto"/>
                  <w:tcMar>
                    <w:left w:w="108" w:type="dxa"/>
                    <w:right w:w="108" w:type="dxa"/>
                  </w:tcMar>
                  <w:vAlign w:val="center"/>
                </w:tcPr>
                <w:p w14:paraId="7C29FB41">
                  <w:pPr>
                    <w:keepNext w:val="0"/>
                    <w:keepLines w:val="0"/>
                    <w:widowControl/>
                    <w:suppressLineNumbers w:val="0"/>
                    <w:spacing w:before="0" w:beforeAutospacing="0" w:after="0" w:afterAutospacing="0" w:line="336" w:lineRule="atLeast"/>
                    <w:ind w:left="0" w:right="0"/>
                    <w:jc w:val="center"/>
                    <w:rPr>
                      <w:sz w:val="16"/>
                      <w:szCs w:val="16"/>
                    </w:rPr>
                  </w:pPr>
                  <w:r>
                    <w:rPr>
                      <w:rFonts w:hint="eastAsia" w:ascii="微软雅黑" w:hAnsi="微软雅黑" w:eastAsia="微软雅黑" w:cs="微软雅黑"/>
                      <w:kern w:val="0"/>
                      <w:sz w:val="16"/>
                      <w:szCs w:val="16"/>
                      <w:lang w:val="en-US" w:eastAsia="zh-CN" w:bidi="ar"/>
                    </w:rPr>
                    <w:t>0</w:t>
                  </w:r>
                </w:p>
              </w:tc>
            </w:tr>
          </w:tbl>
          <w:p w14:paraId="2C3E54E3">
            <w:pPr>
              <w:pStyle w:val="2"/>
              <w:keepNext w:val="0"/>
              <w:keepLines w:val="0"/>
              <w:widowControl/>
              <w:suppressLineNumbers w:val="0"/>
              <w:spacing w:before="0" w:beforeAutospacing="0" w:after="0" w:afterAutospacing="0" w:line="580" w:lineRule="atLeast"/>
              <w:ind w:left="0" w:right="0" w:firstLine="643"/>
              <w:jc w:val="both"/>
              <w:rPr>
                <w:sz w:val="16"/>
                <w:szCs w:val="16"/>
              </w:rPr>
            </w:pPr>
            <w:r>
              <w:rPr>
                <w:rFonts w:hint="eastAsia" w:ascii="微软雅黑" w:hAnsi="微软雅黑" w:eastAsia="微软雅黑" w:cs="微软雅黑"/>
                <w:b/>
                <w:bCs/>
                <w:caps w:val="0"/>
                <w:spacing w:val="0"/>
                <w:sz w:val="16"/>
                <w:szCs w:val="16"/>
              </w:rPr>
              <w:t>五、存在的主要问题及改进情况</w:t>
            </w:r>
          </w:p>
          <w:p w14:paraId="02ECF4DF">
            <w:pPr>
              <w:keepNext w:val="0"/>
              <w:keepLines w:val="0"/>
              <w:widowControl/>
              <w:suppressLineNumbers w:val="0"/>
              <w:spacing w:before="0" w:beforeAutospacing="0" w:after="0" w:afterAutospacing="0" w:line="580" w:lineRule="atLeast"/>
              <w:ind w:left="0" w:right="0" w:firstLine="640"/>
              <w:jc w:val="left"/>
              <w:rPr>
                <w:sz w:val="16"/>
                <w:szCs w:val="16"/>
              </w:rPr>
            </w:pPr>
            <w:r>
              <w:rPr>
                <w:rFonts w:hint="eastAsia" w:ascii="微软雅黑" w:hAnsi="微软雅黑" w:eastAsia="微软雅黑" w:cs="微软雅黑"/>
                <w:caps w:val="0"/>
                <w:spacing w:val="0"/>
                <w:kern w:val="0"/>
                <w:sz w:val="16"/>
                <w:szCs w:val="16"/>
                <w:lang w:val="en-US" w:eastAsia="zh-CN" w:bidi="ar"/>
              </w:rPr>
              <w:t>2023年我局政府信息公开虽然取得了长足的进步，但与群众要求还有一定差距，工作还存在一些问题：一是信息公开质量有待提高。二是信息公开内容还不够全面，信息发布还不够规范。三是信息公开保障措施还不够完善，个别信息更新公开不够够及时等。</w:t>
            </w:r>
          </w:p>
          <w:p w14:paraId="4C195878">
            <w:pPr>
              <w:keepNext w:val="0"/>
              <w:keepLines w:val="0"/>
              <w:widowControl/>
              <w:suppressLineNumbers w:val="0"/>
              <w:spacing w:before="0" w:beforeAutospacing="0" w:after="0" w:afterAutospacing="0" w:line="580" w:lineRule="atLeast"/>
              <w:ind w:left="0" w:right="0" w:firstLine="640"/>
              <w:jc w:val="left"/>
              <w:rPr>
                <w:sz w:val="16"/>
                <w:szCs w:val="16"/>
              </w:rPr>
            </w:pPr>
            <w:r>
              <w:rPr>
                <w:rFonts w:hint="eastAsia" w:ascii="微软雅黑" w:hAnsi="微软雅黑" w:eastAsia="微软雅黑" w:cs="微软雅黑"/>
                <w:caps w:val="0"/>
                <w:spacing w:val="0"/>
                <w:kern w:val="0"/>
                <w:sz w:val="16"/>
                <w:szCs w:val="16"/>
                <w:lang w:val="en-US" w:eastAsia="zh-CN" w:bidi="ar"/>
              </w:rPr>
              <w:t>2024年我局将加大政府信息公开工作力度加强信息公开工作体制机制建设，健全监督考核机制，采取有力措施，进一步推进我局政府信息公开工作全面深入开展。</w:t>
            </w:r>
          </w:p>
          <w:p w14:paraId="1A373CD8">
            <w:pPr>
              <w:pStyle w:val="2"/>
              <w:keepNext w:val="0"/>
              <w:keepLines w:val="0"/>
              <w:widowControl/>
              <w:suppressLineNumbers w:val="0"/>
              <w:spacing w:before="0" w:beforeAutospacing="0" w:after="0" w:afterAutospacing="0" w:line="580" w:lineRule="atLeast"/>
              <w:ind w:left="0" w:right="0" w:firstLine="643"/>
              <w:jc w:val="both"/>
              <w:rPr>
                <w:sz w:val="16"/>
                <w:szCs w:val="16"/>
              </w:rPr>
            </w:pPr>
            <w:r>
              <w:rPr>
                <w:rFonts w:hint="eastAsia" w:ascii="微软雅黑" w:hAnsi="微软雅黑" w:eastAsia="微软雅黑" w:cs="微软雅黑"/>
                <w:caps w:val="0"/>
                <w:spacing w:val="0"/>
                <w:sz w:val="16"/>
                <w:szCs w:val="16"/>
              </w:rPr>
              <w:t>六、</w:t>
            </w:r>
            <w:r>
              <w:rPr>
                <w:rFonts w:hint="eastAsia" w:ascii="微软雅黑" w:hAnsi="微软雅黑" w:eastAsia="微软雅黑" w:cs="微软雅黑"/>
                <w:b/>
                <w:bCs/>
                <w:caps w:val="0"/>
                <w:spacing w:val="0"/>
                <w:sz w:val="16"/>
                <w:szCs w:val="16"/>
              </w:rPr>
              <w:t>其他需要报告的事项</w:t>
            </w:r>
          </w:p>
          <w:p w14:paraId="43A3BCAD">
            <w:pPr>
              <w:pStyle w:val="2"/>
              <w:keepNext w:val="0"/>
              <w:keepLines w:val="0"/>
              <w:widowControl/>
              <w:suppressLineNumbers w:val="0"/>
              <w:spacing w:before="0" w:beforeAutospacing="0" w:after="0" w:afterAutospacing="0" w:line="580" w:lineRule="atLeast"/>
              <w:ind w:left="643" w:right="0"/>
              <w:jc w:val="both"/>
              <w:rPr>
                <w:sz w:val="16"/>
                <w:szCs w:val="16"/>
              </w:rPr>
            </w:pPr>
            <w:r>
              <w:rPr>
                <w:rFonts w:hint="eastAsia" w:ascii="微软雅黑" w:hAnsi="微软雅黑" w:eastAsia="微软雅黑" w:cs="微软雅黑"/>
                <w:caps w:val="0"/>
                <w:spacing w:val="0"/>
                <w:sz w:val="16"/>
                <w:szCs w:val="16"/>
              </w:rPr>
              <w:t>认真贯彻执行国务院办公厅《政府信息公开信息处理费管理办法》和《关于政府信息公开处理费管理有关事项的通知》。2023年未收取信息处理费。</w:t>
            </w:r>
          </w:p>
        </w:tc>
      </w:tr>
    </w:tbl>
    <w:p w14:paraId="3922F0D6"/>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NDI1OWIzNjI3YzFhMGU5OWYxZWZhNTgzYzYwNjkifQ=="/>
  </w:docVars>
  <w:rsids>
    <w:rsidRoot w:val="00000000"/>
    <w:rsid w:val="663C18DF"/>
    <w:rsid w:val="6AD51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2144</Words>
  <Characters>2225</Characters>
  <Lines>0</Lines>
  <Paragraphs>0</Paragraphs>
  <TotalTime>0</TotalTime>
  <ScaleCrop>false</ScaleCrop>
  <LinksUpToDate>false</LinksUpToDate>
  <CharactersWithSpaces>2236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2024-02-20T08:41:00Z</dcterms:created>
  <dc:creator>Administrator</dc:creator>
  <cp:lastModifiedBy>Am</cp:lastModifiedBy>
  <dcterms:modified xsi:type="dcterms:W3CDTF">2026-02-02T02:22:04Z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8AED4576682E4C86BE715A1988567DDB_13</vt:lpwstr>
  </property>
  <property fmtid="{D5CDD505-2E9C-101B-9397-08002B2CF9AE}" pid="4" name="KSOTemplateDocerSaveRecord">
    <vt:lpwstr>eyJoZGlkIjoiYjZkOTdiNmRlNjVjYTc0MzZmZTVjZTVmMjZhMTMyMmMiLCJ1c2VySWQiOiIxMjI0Mjk2Nzk5In0=</vt:lpwstr>
  </property>
</Properties>
</file>