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24996">
      <w:pPr>
        <w:jc w:val="center"/>
        <w:rPr>
          <w:rFonts w:ascii="微软雅黑" w:hAnsi="微软雅黑" w:eastAsia="微软雅黑" w:cs="微软雅黑"/>
          <w:b/>
          <w:bCs/>
          <w:i w:val="0"/>
          <w:iCs w:val="0"/>
          <w:caps w:val="0"/>
          <w:color w:val="000000"/>
          <w:spacing w:val="0"/>
          <w:sz w:val="45"/>
          <w:szCs w:val="45"/>
          <w:shd w:val="clear" w:fill="FFFFFF"/>
        </w:rPr>
      </w:pPr>
      <w:r>
        <w:rPr>
          <w:rFonts w:ascii="微软雅黑" w:hAnsi="微软雅黑" w:eastAsia="微软雅黑" w:cs="微软雅黑"/>
          <w:b/>
          <w:bCs/>
          <w:i w:val="0"/>
          <w:iCs w:val="0"/>
          <w:caps w:val="0"/>
          <w:color w:val="000000"/>
          <w:spacing w:val="0"/>
          <w:sz w:val="45"/>
          <w:szCs w:val="45"/>
          <w:shd w:val="clear" w:fill="FFFFFF"/>
        </w:rPr>
        <w:t>保定市徐水区</w:t>
      </w:r>
      <w:r>
        <w:rPr>
          <w:rFonts w:hint="eastAsia" w:ascii="微软雅黑" w:hAnsi="微软雅黑" w:eastAsia="微软雅黑" w:cs="微软雅黑"/>
          <w:b/>
          <w:bCs/>
          <w:i w:val="0"/>
          <w:iCs w:val="0"/>
          <w:caps w:val="0"/>
          <w:color w:val="000000"/>
          <w:spacing w:val="0"/>
          <w:sz w:val="45"/>
          <w:szCs w:val="45"/>
          <w:shd w:val="clear" w:fill="FFFFFF"/>
          <w:lang w:eastAsia="zh-CN"/>
        </w:rPr>
        <w:t>医疗保障</w:t>
      </w:r>
      <w:r>
        <w:rPr>
          <w:rFonts w:ascii="微软雅黑" w:hAnsi="微软雅黑" w:eastAsia="微软雅黑" w:cs="微软雅黑"/>
          <w:b/>
          <w:bCs/>
          <w:i w:val="0"/>
          <w:iCs w:val="0"/>
          <w:caps w:val="0"/>
          <w:color w:val="000000"/>
          <w:spacing w:val="0"/>
          <w:sz w:val="45"/>
          <w:szCs w:val="45"/>
          <w:shd w:val="clear" w:fill="FFFFFF"/>
        </w:rPr>
        <w:t>局</w:t>
      </w:r>
    </w:p>
    <w:p w14:paraId="13CD66A0">
      <w:pPr>
        <w:jc w:val="center"/>
        <w:rPr>
          <w:rFonts w:ascii="微软雅黑" w:hAnsi="微软雅黑" w:eastAsia="微软雅黑" w:cs="微软雅黑"/>
          <w:b/>
          <w:bCs/>
          <w:i w:val="0"/>
          <w:iCs w:val="0"/>
          <w:caps w:val="0"/>
          <w:color w:val="000000"/>
          <w:spacing w:val="0"/>
          <w:sz w:val="45"/>
          <w:szCs w:val="45"/>
          <w:shd w:val="clear" w:fill="FFFFFF"/>
        </w:rPr>
      </w:pPr>
      <w:r>
        <w:rPr>
          <w:rFonts w:ascii="微软雅黑" w:hAnsi="微软雅黑" w:eastAsia="微软雅黑" w:cs="微软雅黑"/>
          <w:b/>
          <w:bCs/>
          <w:i w:val="0"/>
          <w:iCs w:val="0"/>
          <w:caps w:val="0"/>
          <w:color w:val="000000"/>
          <w:spacing w:val="0"/>
          <w:sz w:val="45"/>
          <w:szCs w:val="45"/>
          <w:shd w:val="clear" w:fill="FFFFFF"/>
        </w:rPr>
        <w:t>202</w:t>
      </w:r>
      <w:r>
        <w:rPr>
          <w:rFonts w:hint="eastAsia" w:ascii="微软雅黑" w:hAnsi="微软雅黑" w:eastAsia="微软雅黑" w:cs="微软雅黑"/>
          <w:b/>
          <w:bCs/>
          <w:i w:val="0"/>
          <w:iCs w:val="0"/>
          <w:caps w:val="0"/>
          <w:color w:val="000000"/>
          <w:spacing w:val="0"/>
          <w:sz w:val="45"/>
          <w:szCs w:val="45"/>
          <w:shd w:val="clear" w:fill="FFFFFF"/>
          <w:lang w:val="en-US" w:eastAsia="zh-CN"/>
        </w:rPr>
        <w:t>5</w:t>
      </w:r>
      <w:r>
        <w:rPr>
          <w:rFonts w:ascii="微软雅黑" w:hAnsi="微软雅黑" w:eastAsia="微软雅黑" w:cs="微软雅黑"/>
          <w:b/>
          <w:bCs/>
          <w:i w:val="0"/>
          <w:iCs w:val="0"/>
          <w:caps w:val="0"/>
          <w:color w:val="000000"/>
          <w:spacing w:val="0"/>
          <w:sz w:val="45"/>
          <w:szCs w:val="45"/>
          <w:shd w:val="clear" w:fill="FFFFFF"/>
        </w:rPr>
        <w:t>年政府信息公开工作年度报告</w:t>
      </w:r>
    </w:p>
    <w:p w14:paraId="4AFD5305">
      <w:pPr>
        <w:bidi w:val="0"/>
        <w:rPr>
          <w:rFonts w:asciiTheme="minorHAnsi" w:hAnsiTheme="minorHAnsi" w:eastAsiaTheme="minorEastAsia" w:cstheme="minorBidi"/>
          <w:kern w:val="2"/>
          <w:sz w:val="21"/>
          <w:szCs w:val="24"/>
          <w:lang w:val="en-US" w:eastAsia="zh-CN" w:bidi="ar-SA"/>
        </w:rPr>
      </w:pPr>
    </w:p>
    <w:p w14:paraId="6D0EFF58">
      <w:pPr>
        <w:bidi w:val="0"/>
        <w:rPr>
          <w:lang w:val="en-US" w:eastAsia="zh-CN"/>
        </w:rPr>
      </w:pPr>
    </w:p>
    <w:p w14:paraId="7AFE3F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firstLineChars="200"/>
        <w:rPr>
          <w:rFonts w:hint="eastAsia" w:ascii="微软雅黑" w:hAnsi="微软雅黑" w:eastAsia="微软雅黑" w:cs="微软雅黑"/>
          <w:i w:val="0"/>
          <w:iCs w:val="0"/>
          <w:caps w:val="0"/>
          <w:color w:val="000000"/>
          <w:spacing w:val="0"/>
          <w:sz w:val="21"/>
          <w:szCs w:val="21"/>
        </w:rPr>
      </w:pPr>
      <w:bookmarkStart w:id="0" w:name="_GoBack"/>
      <w:bookmarkEnd w:id="0"/>
      <w:r>
        <w:rPr>
          <w:rFonts w:hint="eastAsia" w:ascii="微软雅黑" w:hAnsi="微软雅黑" w:eastAsia="微软雅黑" w:cs="微软雅黑"/>
          <w:i w:val="0"/>
          <w:iCs w:val="0"/>
          <w:caps w:val="0"/>
          <w:color w:val="000000"/>
          <w:spacing w:val="0"/>
          <w:sz w:val="21"/>
          <w:szCs w:val="21"/>
          <w:shd w:val="clear" w:fill="FFFFFF"/>
        </w:rPr>
        <w:t>根据《中华人民共和国政府信息公开条例》规定要求，特向社会公布202</w:t>
      </w:r>
      <w:r>
        <w:rPr>
          <w:rFonts w:hint="eastAsia" w:ascii="微软雅黑" w:hAnsi="微软雅黑" w:eastAsia="微软雅黑" w:cs="微软雅黑"/>
          <w:i w:val="0"/>
          <w:iCs w:val="0"/>
          <w:caps w:val="0"/>
          <w:color w:val="000000"/>
          <w:spacing w:val="0"/>
          <w:sz w:val="21"/>
          <w:szCs w:val="21"/>
          <w:shd w:val="clear" w:fill="FFFFFF"/>
          <w:lang w:val="en-US" w:eastAsia="zh-CN"/>
        </w:rPr>
        <w:t>5</w:t>
      </w:r>
      <w:r>
        <w:rPr>
          <w:rFonts w:hint="eastAsia" w:ascii="微软雅黑" w:hAnsi="微软雅黑" w:eastAsia="微软雅黑" w:cs="微软雅黑"/>
          <w:i w:val="0"/>
          <w:iCs w:val="0"/>
          <w:caps w:val="0"/>
          <w:color w:val="000000"/>
          <w:spacing w:val="0"/>
          <w:sz w:val="21"/>
          <w:szCs w:val="21"/>
          <w:shd w:val="clear" w:fill="FFFFFF"/>
        </w:rPr>
        <w:t>年度保定市</w:t>
      </w:r>
      <w:r>
        <w:rPr>
          <w:rFonts w:hint="eastAsia" w:ascii="微软雅黑" w:hAnsi="微软雅黑" w:eastAsia="微软雅黑" w:cs="微软雅黑"/>
          <w:i w:val="0"/>
          <w:iCs w:val="0"/>
          <w:caps w:val="0"/>
          <w:color w:val="000000"/>
          <w:spacing w:val="0"/>
          <w:sz w:val="21"/>
          <w:szCs w:val="21"/>
          <w:shd w:val="clear" w:fill="FFFFFF"/>
          <w:lang w:eastAsia="zh-CN"/>
        </w:rPr>
        <w:t>徐水区医疗保障</w:t>
      </w:r>
      <w:r>
        <w:rPr>
          <w:rFonts w:hint="eastAsia" w:ascii="微软雅黑" w:hAnsi="微软雅黑" w:eastAsia="微软雅黑" w:cs="微软雅黑"/>
          <w:i w:val="0"/>
          <w:iCs w:val="0"/>
          <w:caps w:val="0"/>
          <w:color w:val="000000"/>
          <w:spacing w:val="0"/>
          <w:sz w:val="21"/>
          <w:szCs w:val="21"/>
          <w:shd w:val="clear" w:fill="FFFFFF"/>
        </w:rPr>
        <w:t>局政府信息公开工作年度报告。本年度报告由总体情况，主动公开政府信息情况，收到和处理政府信息公开申请情况，政府信息公开行政复议、行政诉讼情况，存在的主要问题及改进结果，其他需要报告的事项六个方面的内容组成。本报告中所列数据的统计期限自202</w:t>
      </w:r>
      <w:r>
        <w:rPr>
          <w:rFonts w:hint="eastAsia" w:ascii="微软雅黑" w:hAnsi="微软雅黑" w:eastAsia="微软雅黑" w:cs="微软雅黑"/>
          <w:i w:val="0"/>
          <w:iCs w:val="0"/>
          <w:caps w:val="0"/>
          <w:color w:val="000000"/>
          <w:spacing w:val="0"/>
          <w:sz w:val="21"/>
          <w:szCs w:val="21"/>
          <w:shd w:val="clear" w:fill="FFFFFF"/>
          <w:lang w:val="en-US" w:eastAsia="zh-CN"/>
        </w:rPr>
        <w:t>5</w:t>
      </w:r>
      <w:r>
        <w:rPr>
          <w:rFonts w:hint="eastAsia" w:ascii="微软雅黑" w:hAnsi="微软雅黑" w:eastAsia="微软雅黑" w:cs="微软雅黑"/>
          <w:i w:val="0"/>
          <w:iCs w:val="0"/>
          <w:caps w:val="0"/>
          <w:color w:val="000000"/>
          <w:spacing w:val="0"/>
          <w:sz w:val="21"/>
          <w:szCs w:val="21"/>
          <w:shd w:val="clear" w:fill="FFFFFF"/>
        </w:rPr>
        <w:t>年1月1日起至202</w:t>
      </w:r>
      <w:r>
        <w:rPr>
          <w:rFonts w:hint="eastAsia" w:ascii="微软雅黑" w:hAnsi="微软雅黑" w:eastAsia="微软雅黑" w:cs="微软雅黑"/>
          <w:i w:val="0"/>
          <w:iCs w:val="0"/>
          <w:caps w:val="0"/>
          <w:color w:val="000000"/>
          <w:spacing w:val="0"/>
          <w:sz w:val="21"/>
          <w:szCs w:val="21"/>
          <w:shd w:val="clear" w:fill="FFFFFF"/>
          <w:lang w:val="en-US" w:eastAsia="zh-CN"/>
        </w:rPr>
        <w:t>5</w:t>
      </w:r>
      <w:r>
        <w:rPr>
          <w:rFonts w:hint="eastAsia" w:ascii="微软雅黑" w:hAnsi="微软雅黑" w:eastAsia="微软雅黑" w:cs="微软雅黑"/>
          <w:i w:val="0"/>
          <w:iCs w:val="0"/>
          <w:caps w:val="0"/>
          <w:color w:val="000000"/>
          <w:spacing w:val="0"/>
          <w:sz w:val="21"/>
          <w:szCs w:val="21"/>
          <w:shd w:val="clear" w:fill="FFFFFF"/>
        </w:rPr>
        <w:t>年12月31日止。</w:t>
      </w:r>
    </w:p>
    <w:p w14:paraId="1D663C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jc w:val="both"/>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bCs/>
          <w:i w:val="0"/>
          <w:iCs w:val="0"/>
          <w:caps w:val="0"/>
          <w:color w:val="000000"/>
          <w:spacing w:val="0"/>
          <w:sz w:val="32"/>
          <w:szCs w:val="32"/>
          <w:shd w:val="clear" w:fill="FFFFFF"/>
        </w:rPr>
        <w:t xml:space="preserve"> </w:t>
      </w:r>
      <w:r>
        <w:rPr>
          <w:rFonts w:ascii="微软雅黑" w:hAnsi="微软雅黑" w:eastAsia="微软雅黑" w:cs="微软雅黑"/>
          <w:b/>
          <w:bCs/>
          <w:i w:val="0"/>
          <w:iCs w:val="0"/>
          <w:caps w:val="0"/>
          <w:color w:val="000000"/>
          <w:spacing w:val="0"/>
          <w:sz w:val="21"/>
          <w:szCs w:val="21"/>
          <w:shd w:val="clear" w:fill="FFFFFF"/>
        </w:rPr>
        <w:t>  一、总体情况</w:t>
      </w:r>
    </w:p>
    <w:p w14:paraId="608CA1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1"/>
          <w:szCs w:val="21"/>
          <w:shd w:val="clear" w:fill="FEFEFE"/>
        </w:rPr>
      </w:pPr>
      <w:r>
        <w:rPr>
          <w:rFonts w:hint="eastAsia" w:ascii="仿宋_GB2312" w:hAnsi="仿宋_GB2312" w:eastAsia="仿宋_GB2312" w:cs="仿宋_GB2312"/>
          <w:i w:val="0"/>
          <w:iCs w:val="0"/>
          <w:caps w:val="0"/>
          <w:color w:val="000000"/>
          <w:spacing w:val="0"/>
          <w:sz w:val="32"/>
          <w:szCs w:val="32"/>
          <w:shd w:val="clear" w:fill="FEFEFE"/>
        </w:rPr>
        <w:t>     </w:t>
      </w:r>
      <w:r>
        <w:rPr>
          <w:rFonts w:hint="eastAsia" w:ascii="微软雅黑" w:hAnsi="微软雅黑" w:eastAsia="微软雅黑" w:cs="微软雅黑"/>
          <w:i w:val="0"/>
          <w:iCs w:val="0"/>
          <w:caps w:val="0"/>
          <w:color w:val="000000"/>
          <w:spacing w:val="0"/>
          <w:sz w:val="21"/>
          <w:szCs w:val="21"/>
          <w:shd w:val="clear" w:fill="FEFEFE"/>
        </w:rPr>
        <w:t xml:space="preserve">  </w:t>
      </w:r>
      <w:r>
        <w:rPr>
          <w:rFonts w:hint="eastAsia" w:ascii="微软雅黑" w:hAnsi="微软雅黑" w:eastAsia="微软雅黑" w:cs="微软雅黑"/>
          <w:i w:val="0"/>
          <w:iCs w:val="0"/>
          <w:caps w:val="0"/>
          <w:color w:val="000000"/>
          <w:spacing w:val="0"/>
          <w:sz w:val="21"/>
          <w:szCs w:val="21"/>
          <w:shd w:val="clear" w:fill="FEFEFE"/>
          <w:lang w:eastAsia="zh-CN"/>
        </w:rPr>
        <w:t>202</w:t>
      </w:r>
      <w:r>
        <w:rPr>
          <w:rFonts w:hint="eastAsia" w:ascii="微软雅黑" w:hAnsi="微软雅黑" w:eastAsia="微软雅黑" w:cs="微软雅黑"/>
          <w:i w:val="0"/>
          <w:iCs w:val="0"/>
          <w:caps w:val="0"/>
          <w:color w:val="000000"/>
          <w:spacing w:val="0"/>
          <w:sz w:val="21"/>
          <w:szCs w:val="21"/>
          <w:shd w:val="clear" w:fill="FEFEFE"/>
          <w:lang w:val="en-US" w:eastAsia="zh-CN"/>
        </w:rPr>
        <w:t>5</w:t>
      </w:r>
      <w:r>
        <w:rPr>
          <w:rFonts w:hint="eastAsia" w:ascii="微软雅黑" w:hAnsi="微软雅黑" w:eastAsia="微软雅黑" w:cs="微软雅黑"/>
          <w:i w:val="0"/>
          <w:iCs w:val="0"/>
          <w:caps w:val="0"/>
          <w:color w:val="000000"/>
          <w:spacing w:val="0"/>
          <w:sz w:val="21"/>
          <w:szCs w:val="21"/>
          <w:shd w:val="clear" w:fill="FEFEFE"/>
          <w:lang w:eastAsia="zh-CN"/>
        </w:rPr>
        <w:t>年以来，我局坚持以公开为常态、不公开为例外，把政府信息公开作为一项重要工作来抓，有计划的稳步推进政府信息公开工作。现将我局202</w:t>
      </w:r>
      <w:r>
        <w:rPr>
          <w:rFonts w:hint="eastAsia" w:ascii="微软雅黑" w:hAnsi="微软雅黑" w:eastAsia="微软雅黑" w:cs="微软雅黑"/>
          <w:i w:val="0"/>
          <w:iCs w:val="0"/>
          <w:caps w:val="0"/>
          <w:color w:val="000000"/>
          <w:spacing w:val="0"/>
          <w:sz w:val="21"/>
          <w:szCs w:val="21"/>
          <w:shd w:val="clear" w:fill="FEFEFE"/>
          <w:lang w:val="en-US" w:eastAsia="zh-CN"/>
        </w:rPr>
        <w:t>5</w:t>
      </w:r>
      <w:r>
        <w:rPr>
          <w:rFonts w:hint="eastAsia" w:ascii="微软雅黑" w:hAnsi="微软雅黑" w:eastAsia="微软雅黑" w:cs="微软雅黑"/>
          <w:i w:val="0"/>
          <w:iCs w:val="0"/>
          <w:caps w:val="0"/>
          <w:color w:val="000000"/>
          <w:spacing w:val="0"/>
          <w:sz w:val="21"/>
          <w:szCs w:val="21"/>
          <w:shd w:val="clear" w:fill="FEFEFE"/>
          <w:lang w:eastAsia="zh-CN"/>
        </w:rPr>
        <w:t>年度政府信息公开工作开展情况汇报如下：</w:t>
      </w:r>
    </w:p>
    <w:p w14:paraId="5C9CDF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shd w:val="clear" w:fill="FEFEFE"/>
        </w:rPr>
        <w:t>（一）主动公开政府信息的情况</w:t>
      </w:r>
    </w:p>
    <w:p w14:paraId="5690B3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1"/>
          <w:szCs w:val="21"/>
          <w:shd w:val="clear" w:fill="FEFEFE"/>
        </w:rPr>
      </w:pPr>
      <w:r>
        <w:rPr>
          <w:rFonts w:hint="eastAsia" w:ascii="微软雅黑" w:hAnsi="微软雅黑" w:eastAsia="微软雅黑" w:cs="微软雅黑"/>
          <w:i w:val="0"/>
          <w:iCs w:val="0"/>
          <w:caps w:val="0"/>
          <w:color w:val="000000"/>
          <w:spacing w:val="0"/>
          <w:sz w:val="21"/>
          <w:szCs w:val="21"/>
          <w:shd w:val="clear" w:fill="FEFEFE"/>
        </w:rPr>
        <w:t>       全年通过政府网站及其他公开平台共主动公开政府信息</w:t>
      </w:r>
      <w:r>
        <w:rPr>
          <w:rFonts w:hint="eastAsia" w:ascii="微软雅黑" w:hAnsi="微软雅黑" w:eastAsia="微软雅黑" w:cs="微软雅黑"/>
          <w:i w:val="0"/>
          <w:iCs w:val="0"/>
          <w:caps w:val="0"/>
          <w:color w:val="000000"/>
          <w:spacing w:val="0"/>
          <w:sz w:val="21"/>
          <w:szCs w:val="21"/>
          <w:shd w:val="clear" w:fill="FEFEFE"/>
          <w:lang w:val="en-US" w:eastAsia="zh-CN"/>
        </w:rPr>
        <w:t>2</w:t>
      </w:r>
      <w:r>
        <w:rPr>
          <w:rFonts w:hint="eastAsia" w:ascii="微软雅黑" w:hAnsi="微软雅黑" w:eastAsia="微软雅黑" w:cs="微软雅黑"/>
          <w:i w:val="0"/>
          <w:iCs w:val="0"/>
          <w:caps w:val="0"/>
          <w:color w:val="000000"/>
          <w:spacing w:val="0"/>
          <w:sz w:val="21"/>
          <w:szCs w:val="21"/>
          <w:shd w:val="clear" w:fill="FEFEFE"/>
        </w:rPr>
        <w:t>条，其中政务公开信息</w:t>
      </w:r>
      <w:r>
        <w:rPr>
          <w:rFonts w:hint="eastAsia" w:ascii="微软雅黑" w:hAnsi="微软雅黑" w:eastAsia="微软雅黑" w:cs="微软雅黑"/>
          <w:i w:val="0"/>
          <w:iCs w:val="0"/>
          <w:caps w:val="0"/>
          <w:color w:val="000000"/>
          <w:spacing w:val="0"/>
          <w:sz w:val="21"/>
          <w:szCs w:val="21"/>
          <w:shd w:val="clear" w:fill="FEFEFE"/>
          <w:lang w:val="en-US" w:eastAsia="zh-CN"/>
        </w:rPr>
        <w:t>2</w:t>
      </w:r>
      <w:r>
        <w:rPr>
          <w:rFonts w:hint="eastAsia" w:ascii="微软雅黑" w:hAnsi="微软雅黑" w:eastAsia="微软雅黑" w:cs="微软雅黑"/>
          <w:i w:val="0"/>
          <w:iCs w:val="0"/>
          <w:caps w:val="0"/>
          <w:color w:val="000000"/>
          <w:spacing w:val="0"/>
          <w:sz w:val="21"/>
          <w:szCs w:val="21"/>
          <w:shd w:val="clear" w:fill="FEFEFE"/>
        </w:rPr>
        <w:t>条。</w:t>
      </w:r>
    </w:p>
    <w:p w14:paraId="65CA1BA2">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1"/>
          <w:szCs w:val="21"/>
          <w:shd w:val="clear" w:fill="FEFEFE"/>
          <w:lang w:eastAsia="zh-CN"/>
        </w:rPr>
      </w:pPr>
      <w:r>
        <w:rPr>
          <w:rFonts w:hint="eastAsia" w:ascii="微软雅黑" w:hAnsi="微软雅黑" w:eastAsia="微软雅黑" w:cs="微软雅黑"/>
          <w:i w:val="0"/>
          <w:iCs w:val="0"/>
          <w:caps w:val="0"/>
          <w:color w:val="000000"/>
          <w:spacing w:val="0"/>
          <w:sz w:val="21"/>
          <w:szCs w:val="21"/>
          <w:shd w:val="clear" w:fill="FEFEFE"/>
          <w:lang w:eastAsia="zh-CN"/>
        </w:rPr>
        <w:t>依申请公开。202</w:t>
      </w:r>
      <w:r>
        <w:rPr>
          <w:rFonts w:hint="eastAsia" w:ascii="微软雅黑" w:hAnsi="微软雅黑" w:eastAsia="微软雅黑" w:cs="微软雅黑"/>
          <w:i w:val="0"/>
          <w:iCs w:val="0"/>
          <w:caps w:val="0"/>
          <w:color w:val="000000"/>
          <w:spacing w:val="0"/>
          <w:sz w:val="21"/>
          <w:szCs w:val="21"/>
          <w:shd w:val="clear" w:fill="FEFEFE"/>
          <w:lang w:val="en-US" w:eastAsia="zh-CN"/>
        </w:rPr>
        <w:t>5</w:t>
      </w:r>
      <w:r>
        <w:rPr>
          <w:rFonts w:hint="eastAsia" w:ascii="微软雅黑" w:hAnsi="微软雅黑" w:eastAsia="微软雅黑" w:cs="微软雅黑"/>
          <w:i w:val="0"/>
          <w:iCs w:val="0"/>
          <w:caps w:val="0"/>
          <w:color w:val="000000"/>
          <w:spacing w:val="0"/>
          <w:sz w:val="21"/>
          <w:szCs w:val="21"/>
          <w:shd w:val="clear" w:fill="FEFEFE"/>
          <w:lang w:eastAsia="zh-CN"/>
        </w:rPr>
        <w:t>年，区医疗保障局未收到依申请政府信息公开申请</w:t>
      </w:r>
    </w:p>
    <w:p w14:paraId="2E3EF9CF">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420" w:lineRule="atLeast"/>
        <w:ind w:left="0" w:leftChars="0" w:right="0" w:firstLine="0" w:firstLineChars="0"/>
        <w:rPr>
          <w:rFonts w:hint="eastAsia" w:ascii="微软雅黑" w:hAnsi="微软雅黑" w:eastAsia="微软雅黑" w:cs="微软雅黑"/>
          <w:i w:val="0"/>
          <w:iCs w:val="0"/>
          <w:caps w:val="0"/>
          <w:color w:val="000000"/>
          <w:spacing w:val="0"/>
          <w:sz w:val="21"/>
          <w:szCs w:val="21"/>
          <w:shd w:val="clear" w:fill="FEFEFE"/>
          <w:lang w:eastAsia="zh-CN"/>
        </w:rPr>
      </w:pPr>
      <w:r>
        <w:rPr>
          <w:rFonts w:hint="eastAsia" w:ascii="微软雅黑" w:hAnsi="微软雅黑" w:eastAsia="微软雅黑" w:cs="微软雅黑"/>
          <w:i w:val="0"/>
          <w:iCs w:val="0"/>
          <w:caps w:val="0"/>
          <w:color w:val="000000"/>
          <w:spacing w:val="0"/>
          <w:sz w:val="21"/>
          <w:szCs w:val="21"/>
          <w:shd w:val="clear" w:fill="FEFEFE"/>
          <w:lang w:eastAsia="zh-CN"/>
        </w:rPr>
        <w:t xml:space="preserve">政府信息管理。区医疗保障局严格按照国家、省、市、区要求，规范公开本单位行政规范性文件，严格审定《信息发布保密审查表》，有效规范政府文件信息公开审查工作。 </w:t>
      </w:r>
    </w:p>
    <w:p w14:paraId="27525596">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420" w:lineRule="atLeast"/>
        <w:ind w:left="0" w:leftChars="0" w:right="0" w:firstLine="0" w:firstLineChars="0"/>
        <w:rPr>
          <w:rFonts w:hint="eastAsia" w:ascii="微软雅黑" w:hAnsi="微软雅黑" w:eastAsia="微软雅黑" w:cs="微软雅黑"/>
          <w:i w:val="0"/>
          <w:iCs w:val="0"/>
          <w:caps w:val="0"/>
          <w:color w:val="000000"/>
          <w:spacing w:val="0"/>
          <w:sz w:val="21"/>
          <w:szCs w:val="21"/>
          <w:shd w:val="clear" w:fill="FEFEFE"/>
          <w:lang w:eastAsia="zh-CN"/>
        </w:rPr>
      </w:pPr>
      <w:r>
        <w:rPr>
          <w:rFonts w:hint="eastAsia" w:ascii="微软雅黑" w:hAnsi="微软雅黑" w:eastAsia="微软雅黑" w:cs="微软雅黑"/>
          <w:i w:val="0"/>
          <w:iCs w:val="0"/>
          <w:caps w:val="0"/>
          <w:color w:val="000000"/>
          <w:spacing w:val="0"/>
          <w:sz w:val="21"/>
          <w:szCs w:val="21"/>
          <w:shd w:val="clear" w:fill="FEFEFE"/>
          <w:lang w:eastAsia="zh-CN"/>
        </w:rPr>
        <w:t xml:space="preserve">政府信息公开平台建设。区医疗保障局指派专人负责在保定市徐水区人民政府网站政府信息公开专栏发布信息，切实做好区政府网站内容保障。加强宣传全局工作亮点，围绕中心工作和重点工作进展情况，及时进行总结，全面展示全系统工作成效，确保信息突出中心、抓住重点、关注热点。  </w:t>
      </w:r>
    </w:p>
    <w:p w14:paraId="2897FBAE">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420" w:lineRule="atLeast"/>
        <w:ind w:left="0" w:leftChars="0" w:right="0" w:firstLine="0" w:firstLineChars="0"/>
        <w:rPr>
          <w:rFonts w:hint="eastAsia" w:ascii="微软雅黑" w:hAnsi="微软雅黑" w:eastAsia="微软雅黑" w:cs="微软雅黑"/>
          <w:i w:val="0"/>
          <w:iCs w:val="0"/>
          <w:caps w:val="0"/>
          <w:color w:val="000000"/>
          <w:spacing w:val="0"/>
          <w:sz w:val="21"/>
          <w:szCs w:val="21"/>
          <w:shd w:val="clear" w:fill="FEFEFE"/>
          <w:lang w:eastAsia="zh-CN"/>
        </w:rPr>
      </w:pPr>
      <w:r>
        <w:rPr>
          <w:rFonts w:hint="eastAsia" w:ascii="微软雅黑" w:hAnsi="微软雅黑" w:eastAsia="微软雅黑" w:cs="微软雅黑"/>
          <w:i w:val="0"/>
          <w:iCs w:val="0"/>
          <w:caps w:val="0"/>
          <w:color w:val="000000"/>
          <w:spacing w:val="0"/>
          <w:sz w:val="21"/>
          <w:szCs w:val="21"/>
          <w:shd w:val="clear" w:fill="FEFEFE"/>
          <w:lang w:eastAsia="zh-CN"/>
        </w:rPr>
        <w:t>监督保障。严格落实政务公开制度，建立工作台账，由局办公室汇总工作进度，及时向单位主要领导进行汇报，督促相关处室按时完成任务。</w:t>
      </w:r>
    </w:p>
    <w:p w14:paraId="28D90E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10" w:firstLineChars="100"/>
        <w:jc w:val="both"/>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sz w:val="21"/>
          <w:szCs w:val="21"/>
          <w:shd w:val="clear" w:fill="FFFFFF"/>
        </w:rPr>
        <w:t>二、主动公开政府信息情况</w:t>
      </w:r>
    </w:p>
    <w:p w14:paraId="1E94E4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tbl>
      <w:tblPr>
        <w:tblStyle w:val="3"/>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435"/>
        <w:gridCol w:w="2435"/>
        <w:gridCol w:w="2435"/>
        <w:gridCol w:w="2435"/>
      </w:tblGrid>
      <w:tr w14:paraId="2A7C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0DF5C6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14:paraId="46B3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04543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1F0D7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4D40F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3D27F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49E9C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A3F1C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04B96A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584083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5AF964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ascii="Calibri" w:hAnsi="Calibri" w:cs="Calibri" w:eastAsiaTheme="minorEastAsia"/>
                <w:kern w:val="0"/>
                <w:sz w:val="21"/>
                <w:szCs w:val="21"/>
                <w:lang w:val="en-US" w:eastAsia="zh-CN" w:bidi="ar"/>
              </w:rPr>
              <w:t> </w:t>
            </w:r>
            <w:r>
              <w:rPr>
                <w:rFonts w:hint="eastAsia" w:ascii="Calibri" w:hAnsi="Calibri" w:cs="Calibri"/>
                <w:kern w:val="0"/>
                <w:sz w:val="21"/>
                <w:szCs w:val="21"/>
                <w:lang w:val="en-US" w:eastAsia="zh-CN" w:bidi="ar"/>
              </w:rPr>
              <w:t>0</w:t>
            </w:r>
          </w:p>
        </w:tc>
      </w:tr>
      <w:tr w14:paraId="11A77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E84A5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4607C8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783F72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3A1100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default" w:ascii="Calibri" w:hAnsi="Calibri" w:cs="Calibri" w:eastAsiaTheme="minorEastAsia"/>
                <w:kern w:val="0"/>
                <w:sz w:val="21"/>
                <w:szCs w:val="21"/>
                <w:lang w:val="en-US" w:eastAsia="zh-CN" w:bidi="ar"/>
              </w:rPr>
              <w:t> </w:t>
            </w:r>
            <w:r>
              <w:rPr>
                <w:rFonts w:hint="eastAsia" w:ascii="Calibri" w:hAnsi="Calibri" w:cs="Calibri"/>
                <w:kern w:val="0"/>
                <w:sz w:val="21"/>
                <w:szCs w:val="21"/>
                <w:lang w:val="en-US" w:eastAsia="zh-CN" w:bidi="ar"/>
              </w:rPr>
              <w:t>0</w:t>
            </w:r>
          </w:p>
        </w:tc>
      </w:tr>
      <w:tr w14:paraId="4311D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09FABE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14:paraId="1E636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125A4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156888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14:paraId="6A17D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C6F5A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24D2F0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default" w:ascii="Calibri" w:hAnsi="Calibri" w:cs="Calibri" w:eastAsiaTheme="minorEastAsia"/>
                <w:kern w:val="0"/>
                <w:sz w:val="21"/>
                <w:szCs w:val="21"/>
                <w:lang w:val="en-US" w:eastAsia="zh-CN" w:bidi="ar"/>
              </w:rPr>
              <w:t> </w:t>
            </w:r>
            <w:r>
              <w:rPr>
                <w:rFonts w:hint="eastAsia" w:ascii="Calibri" w:hAnsi="Calibri" w:cs="Calibri"/>
                <w:kern w:val="0"/>
                <w:sz w:val="21"/>
                <w:szCs w:val="21"/>
                <w:lang w:val="en-US" w:eastAsia="zh-CN" w:bidi="ar"/>
              </w:rPr>
              <w:t>0</w:t>
            </w:r>
          </w:p>
        </w:tc>
      </w:tr>
      <w:tr w14:paraId="50728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7ACB89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14:paraId="3BA0D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11A8E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C3EB3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14:paraId="6BB64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B0EB8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5E6289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12</w:t>
            </w:r>
          </w:p>
        </w:tc>
      </w:tr>
      <w:tr w14:paraId="14CF9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FA0BB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3D0498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r>
      <w:tr w14:paraId="7E4E8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789E6A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14:paraId="1A689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A6085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3FB6CE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14:paraId="3AB56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1E206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1227B0CE">
            <w:pPr>
              <w:rPr>
                <w:rFonts w:hint="eastAsia" w:ascii="宋体" w:eastAsiaTheme="minorEastAsia"/>
                <w:sz w:val="24"/>
                <w:szCs w:val="24"/>
                <w:lang w:val="en-US" w:eastAsia="zh-CN"/>
              </w:rPr>
            </w:pPr>
            <w:r>
              <w:rPr>
                <w:rFonts w:hint="eastAsia" w:ascii="宋体"/>
                <w:sz w:val="24"/>
                <w:szCs w:val="24"/>
                <w:lang w:val="en-US" w:eastAsia="zh-CN"/>
              </w:rPr>
              <w:t>0</w:t>
            </w:r>
          </w:p>
        </w:tc>
      </w:tr>
    </w:tbl>
    <w:p w14:paraId="58F9D9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10" w:firstLineChars="100"/>
        <w:jc w:val="both"/>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sz w:val="21"/>
          <w:szCs w:val="21"/>
          <w:shd w:val="clear" w:fill="FFFFFF"/>
        </w:rPr>
        <w:t>三、收到和处理政府信息公开申请情况</w:t>
      </w:r>
    </w:p>
    <w:p w14:paraId="3FAFD6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75F7A7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067E3B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423559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14:paraId="6CD92A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222E8D59">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14:paraId="19FC1E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431E3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35A62A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14:paraId="505D77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4173C4CE">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14:paraId="03BFAA8F">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0E169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14:paraId="2B2287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4CF25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14:paraId="74CF6D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403434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472B2D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3D3F5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1B302163">
            <w:pPr>
              <w:rPr>
                <w:rFonts w:hint="eastAsia" w:ascii="宋体"/>
                <w:sz w:val="24"/>
                <w:szCs w:val="24"/>
              </w:rPr>
            </w:pPr>
          </w:p>
        </w:tc>
      </w:tr>
      <w:tr w14:paraId="7AE5F8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E0933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61EEF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B5E2D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BBB3E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14BA4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00CAE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5A3A3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072A9E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2882A2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BB414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478BF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F9F05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4BDE2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98E76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D3B7C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8E694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459A39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2EBE1F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B94D0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55635C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B25CD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FF908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BB085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6F63D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A8C39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6CB91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14:paraId="6A19D2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713463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07B14F2">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18325A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08D27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260E1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F8CD0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5F9D6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C7105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4C5CE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50DD7A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3A258D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9E7FD86">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28AB3B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02C10D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97DEE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5F894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98174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358FB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55C3B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D373E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14:paraId="6B3164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28C8B2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D875465">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79322D8">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2F84A0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A65F7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E31C1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E125B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3914C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F007B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B25F8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2B5DF0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4FCEC8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9C9F7F2">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3781F34">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098EF8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7B490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BCF39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1EAAD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B04FA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ED629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4E6D7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24F660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74DC89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A01F107">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59B6379">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3FEE0A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78F88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6C073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A640F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21FD8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28F95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8A6D3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6ADDF4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14:paraId="7C8F17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8D5A0DE">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32268EE">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523764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191A4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44A3F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FC40E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E3AE2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AC8F2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F2A7E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1E3EFC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255CCF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2DFFB86">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DD24C11">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3F397C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C3150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0A14C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C4072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6FD53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1CD7E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C93BC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039B7B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080354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1216B2B">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62DB74D">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5779FE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4F667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D3C21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09502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DE50D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49823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EBE88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45A519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0E430D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ABFAECE">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FE26A59">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6AE582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9BD7A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E8E28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F736E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F4762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808D3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7D6EC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20685E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61812A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B44C934">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08EF86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0E47D4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1F04F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55AE9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402D2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165EF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5BE52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8BA5C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587D40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212753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C8A2CF2">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97C9AB5">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04BD3A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1C3BE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524CB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D33B3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53ADD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7602D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21585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7A408E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14:paraId="68CC8B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033A0F2">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CDE7A6D">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668FCA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EB345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DB2F8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06244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7BC4B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DBA2E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844A7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7B0F8E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45B48D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E8112C2">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2DDFFD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7F3AD6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7234E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7E38C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62F12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6F786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0D2F1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CA1EB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267C36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484EC7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94708E1">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EE7CEDD">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74A6AF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0834E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85B1B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5E252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BF07C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49BDF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DBA18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2F170A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75954D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C16EA00">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D33E088">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7076B4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236C7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643B6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C12C2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16168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DE7A7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949F7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4F671F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7A917D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008F13F">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A5563DD">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1C4902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4DA0D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1529B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50F50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ADE3A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1D80B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2D2C0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476545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43E7DB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761A541">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E0AA9D4">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auto"/>
            <w:tcMar>
              <w:left w:w="57" w:type="dxa"/>
              <w:right w:w="57" w:type="dxa"/>
            </w:tcMar>
            <w:vAlign w:val="center"/>
          </w:tcPr>
          <w:p w14:paraId="24FCE3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247F2C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57B353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6BF66F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4D0F87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137266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785E7B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top"/>
          </w:tcPr>
          <w:p w14:paraId="51C4EF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0FA884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5C81789">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6DEBCF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14:paraId="20A11E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E18BB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26BBE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0D111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A4BDF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CEBD4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B07CC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11BFCE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40CB99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AE8D758">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6ECB2098">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14:paraId="762A39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242DF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AFAFE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CA7E1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18E5C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5CE89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DFD0F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10723B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57AB74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56D1A4B">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4002BEBD">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14:paraId="1D8A57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F9D00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8304C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2512B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ED9CC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2B5F6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A184E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5F8B5D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142699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8D583A5">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5A231D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7A840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05B76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E2D0A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BC4CD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AF9AC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56990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1180B5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14:paraId="5654DC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AB084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B5D98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A3707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75E51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38A28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9432B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925A0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14:paraId="0033D96C">
            <w:pPr>
              <w:jc w:val="center"/>
              <w:rPr>
                <w:rFonts w:hint="eastAsia" w:ascii="宋体" w:eastAsiaTheme="minorEastAsia"/>
                <w:sz w:val="24"/>
                <w:szCs w:val="24"/>
                <w:lang w:val="en-US" w:eastAsia="zh-CN"/>
              </w:rPr>
            </w:pPr>
            <w:r>
              <w:rPr>
                <w:rFonts w:hint="eastAsia" w:ascii="宋体"/>
                <w:sz w:val="24"/>
                <w:szCs w:val="24"/>
                <w:lang w:val="en-US" w:eastAsia="zh-CN"/>
              </w:rPr>
              <w:t>0</w:t>
            </w:r>
          </w:p>
        </w:tc>
      </w:tr>
    </w:tbl>
    <w:p w14:paraId="58FBB0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14:paraId="479F1B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sz w:val="21"/>
          <w:szCs w:val="21"/>
          <w:shd w:val="clear" w:fill="FFFFFF"/>
        </w:rPr>
        <w:t>四、政府信息公开行政复议、行政诉讼情况</w:t>
      </w:r>
    </w:p>
    <w:p w14:paraId="41CF23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40B492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5CCBA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98DDE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14:paraId="75394C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EDB33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8C6BD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454EC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A43E5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1E45D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68654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BD7B9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14:paraId="56CA1F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2A19552">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23A6607">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D271C08">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EFBC10A">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C0C07A2">
            <w:pPr>
              <w:rPr>
                <w:rFonts w:hint="eastAsia" w:ascii="宋体"/>
                <w:sz w:val="24"/>
                <w:szCs w:val="24"/>
              </w:rPr>
            </w:p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30E41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83845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E999F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99259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6198B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CDD4E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05AA3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4DEA7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F27D0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562C8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14:paraId="6491BE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D5AF1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83593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56919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EE7CC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E975F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7F2DD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8EADF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42EA4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D0135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825E9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8E82A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70C45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1A821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71729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81D4CB3">
            <w:pPr>
              <w:rPr>
                <w:rFonts w:hint="eastAsia" w:ascii="宋体" w:eastAsiaTheme="minorEastAsia"/>
                <w:sz w:val="24"/>
                <w:szCs w:val="24"/>
                <w:lang w:val="en-US" w:eastAsia="zh-CN"/>
              </w:rPr>
            </w:pPr>
            <w:r>
              <w:rPr>
                <w:rFonts w:hint="eastAsia" w:ascii="宋体"/>
                <w:sz w:val="24"/>
                <w:szCs w:val="24"/>
                <w:lang w:val="en-US" w:eastAsia="zh-CN"/>
              </w:rPr>
              <w:t>0</w:t>
            </w:r>
          </w:p>
        </w:tc>
      </w:tr>
    </w:tbl>
    <w:p w14:paraId="71AC373A">
      <w:pPr>
        <w:keepNext w:val="0"/>
        <w:keepLines w:val="0"/>
        <w:widowControl/>
        <w:suppressLineNumbers w:val="0"/>
        <w:jc w:val="left"/>
        <w:rPr>
          <w:rFonts w:hint="eastAsia" w:ascii="微软雅黑" w:hAnsi="微软雅黑" w:eastAsia="微软雅黑" w:cs="微软雅黑"/>
          <w:sz w:val="21"/>
          <w:szCs w:val="21"/>
        </w:rPr>
      </w:pPr>
    </w:p>
    <w:p w14:paraId="66362888">
      <w:pP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eastAsia="zh-CN"/>
        </w:rPr>
        <w:t>五</w:t>
      </w:r>
      <w:r>
        <w:rPr>
          <w:rFonts w:hint="eastAsia" w:ascii="微软雅黑" w:hAnsi="微软雅黑" w:eastAsia="微软雅黑" w:cs="微软雅黑"/>
          <w:b/>
          <w:bCs/>
          <w:sz w:val="21"/>
          <w:szCs w:val="21"/>
        </w:rPr>
        <w:t>、存在的主要问题及改进措施</w:t>
      </w:r>
    </w:p>
    <w:p w14:paraId="2EE49A31">
      <w:pPr>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一)目前存在问题和不足。虽然我局在信息公开上做了一些工作，公开执行情况有了较大改善，但我们认为仍然存在许多不足之处，主要表现在:一是政府信息公开工作规范性有待进一步加强;二是主动向社会公开信息的领域有待于进一步拓展。</w:t>
      </w:r>
    </w:p>
    <w:p w14:paraId="4DB46B09">
      <w:pPr>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(二)改进措施。加强内部专业协调，提高服务、沟通功能。</w:t>
      </w:r>
    </w:p>
    <w:p w14:paraId="7B3232DF">
      <w:pPr>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在今后的工作中，我们继续积极贯彻落实上级有关文件精神，做好我局信息公开工作，丰富信息公开内容。</w:t>
      </w:r>
    </w:p>
    <w:p w14:paraId="2DA33F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jc w:val="both"/>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shd w:val="clear" w:fill="FFFFFF"/>
          <w:lang w:val="en-US" w:eastAsia="zh-CN" w:bidi="ar"/>
        </w:rPr>
        <w:t>六、其他需要报告的事项</w:t>
      </w:r>
    </w:p>
    <w:p w14:paraId="5A83E545">
      <w:pPr>
        <w:bidi w:val="0"/>
        <w:jc w:val="left"/>
        <w:rPr>
          <w:lang w:val="en-US" w:eastAsia="zh-CN"/>
        </w:rPr>
      </w:pPr>
      <w:r>
        <w:rPr>
          <w:rFonts w:hint="eastAsia" w:ascii="微软雅黑" w:hAnsi="微软雅黑" w:eastAsia="微软雅黑" w:cs="微软雅黑"/>
          <w:b w:val="0"/>
          <w:bCs w:val="0"/>
          <w:i w:val="0"/>
          <w:iCs w:val="0"/>
          <w:caps w:val="0"/>
          <w:color w:val="000000"/>
          <w:spacing w:val="0"/>
          <w:kern w:val="0"/>
          <w:sz w:val="21"/>
          <w:szCs w:val="21"/>
          <w:shd w:val="clear" w:fill="FFFFFF"/>
          <w:lang w:val="en-US" w:eastAsia="zh-CN" w:bidi="ar"/>
        </w:rPr>
        <w:t>认真贯彻执行国务院办公厅《政府信息公开信息外理费管理办法》和《关于政府信息公开外理费管理有关事项的通知》，2025年末收取信息外理费。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01493"/>
    <w:multiLevelType w:val="singleLevel"/>
    <w:tmpl w:val="2900149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iZTMzNGI0OGRlNDFlYzg4YjZlMDRiNDVlY2ExYzIifQ=="/>
  </w:docVars>
  <w:rsids>
    <w:rsidRoot w:val="00000000"/>
    <w:rsid w:val="10263ACD"/>
    <w:rsid w:val="16BA4538"/>
    <w:rsid w:val="178A5C56"/>
    <w:rsid w:val="23B6403B"/>
    <w:rsid w:val="255D4CE9"/>
    <w:rsid w:val="2CFD6B7A"/>
    <w:rsid w:val="33827ED1"/>
    <w:rsid w:val="49531994"/>
    <w:rsid w:val="49CD6A03"/>
    <w:rsid w:val="50783C60"/>
    <w:rsid w:val="51A73F8A"/>
    <w:rsid w:val="56D67E2F"/>
    <w:rsid w:val="58474AF1"/>
    <w:rsid w:val="5B2C7C90"/>
    <w:rsid w:val="5BD54B74"/>
    <w:rsid w:val="5C846314"/>
    <w:rsid w:val="5D8738F8"/>
    <w:rsid w:val="63116428"/>
    <w:rsid w:val="648248BF"/>
    <w:rsid w:val="69EF40BF"/>
    <w:rsid w:val="6DA528C6"/>
    <w:rsid w:val="6EDA40F7"/>
    <w:rsid w:val="70547947"/>
    <w:rsid w:val="74284690"/>
    <w:rsid w:val="79D03C86"/>
    <w:rsid w:val="7F214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1795</Words>
  <Characters>1841</Characters>
  <Lines>0</Lines>
  <Paragraphs>0</Paragraphs>
  <TotalTime>9</TotalTime>
  <ScaleCrop>false</ScaleCrop>
  <LinksUpToDate>false</LinksUpToDate>
  <CharactersWithSpaces>2062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2023-01-17T08:43:00Z</dcterms:created>
  <dc:creator>Administrator</dc:creator>
  <cp:lastModifiedBy>S.S.J</cp:lastModifiedBy>
  <dcterms:modified xsi:type="dcterms:W3CDTF">2026-01-16T08:15:02Z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916EFE5E9D4847C0BAD994956C21CB73</vt:lpwstr>
  </property>
  <property fmtid="{D5CDD505-2E9C-101B-9397-08002B2CF9AE}" pid="4" name="KSOTemplateDocerSaveRecord">
    <vt:lpwstr>eyJoZGlkIjoiYjZiZTMzNGI0OGRlNDFlYzg4YjZlMDRiNDVlY2ExYzIiLCJ1c2VySWQiOiI0NzgxMjAxNTUifQ==</vt:lpwstr>
  </property>
</Properties>
</file>