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D1B" w:rsidRDefault="007A1CD3">
      <w:pPr>
        <w:jc w:val="left"/>
        <w:rPr>
          <w:rFonts w:ascii="仿宋_GB2312" w:eastAsia="仿宋_GB2312" w:hAnsi="E-BZ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附件</w:t>
      </w:r>
      <w:r>
        <w:rPr>
          <w:rFonts w:ascii="仿宋_GB2312" w:eastAsia="仿宋_GB2312" w:hAnsi="E-BZ" w:cs="宋体" w:hint="eastAsia"/>
          <w:color w:val="000000"/>
          <w:kern w:val="0"/>
          <w:sz w:val="32"/>
          <w:szCs w:val="32"/>
        </w:rPr>
        <w:t>3:</w:t>
      </w:r>
    </w:p>
    <w:p w:rsidR="00F53D1B" w:rsidRDefault="007A1CD3">
      <w:pPr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36"/>
          <w:szCs w:val="36"/>
        </w:rPr>
      </w:pPr>
      <w:r>
        <w:rPr>
          <w:rFonts w:asciiTheme="majorEastAsia" w:eastAsiaTheme="majorEastAsia" w:hAnsiTheme="majorEastAsia" w:cs="宋体" w:hint="eastAsia"/>
          <w:b/>
          <w:color w:val="000000"/>
          <w:kern w:val="0"/>
          <w:sz w:val="36"/>
          <w:szCs w:val="36"/>
        </w:rPr>
        <w:t>徐水区第一中学</w:t>
      </w:r>
    </w:p>
    <w:p w:rsidR="00F53D1B" w:rsidRDefault="007A1CD3">
      <w:pPr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36"/>
          <w:szCs w:val="36"/>
        </w:rPr>
      </w:pPr>
      <w:r>
        <w:rPr>
          <w:rFonts w:asciiTheme="majorEastAsia" w:eastAsiaTheme="majorEastAsia" w:hAnsiTheme="majorEastAsia" w:cs="宋体" w:hint="eastAsia"/>
          <w:b/>
          <w:color w:val="000000"/>
          <w:kern w:val="0"/>
          <w:sz w:val="36"/>
          <w:szCs w:val="36"/>
        </w:rPr>
        <w:t>2020年度绩效自评工作报告</w:t>
      </w:r>
    </w:p>
    <w:p w:rsidR="00F53D1B" w:rsidRDefault="00F53D1B">
      <w:pPr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36"/>
          <w:szCs w:val="36"/>
        </w:rPr>
      </w:pPr>
    </w:p>
    <w:p w:rsidR="00F53D1B" w:rsidRDefault="007A1CD3">
      <w:pPr>
        <w:spacing w:line="560" w:lineRule="exact"/>
        <w:rPr>
          <w:rFonts w:ascii="宋体" w:eastAsia="宋体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 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</w:rPr>
        <w:t>一、绩效自评工作组织开展情况</w:t>
      </w:r>
    </w:p>
    <w:p w:rsidR="00F53D1B" w:rsidRDefault="007A1CD3">
      <w:pPr>
        <w:ind w:firstLineChars="200" w:firstLine="600"/>
        <w:rPr>
          <w:rFonts w:ascii="宋体" w:eastAsia="宋体" w:hAnsi="宋体" w:cs="宋体"/>
          <w:color w:val="000000"/>
          <w:kern w:val="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根据上级要求，我校领导高度重视，积极组织学校项目绩效评价工作，成立了以校长为组长的项目绩效评价小组，对各个项目资金到位情况、实施情况及绩效目标实现情况等进行了自评。</w:t>
      </w:r>
    </w:p>
    <w:p w:rsidR="00F53D1B" w:rsidRDefault="007A1CD3">
      <w:pPr>
        <w:ind w:firstLineChars="200" w:firstLine="602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</w:rPr>
        <w:t>二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、基本情况</w:t>
      </w:r>
      <w:r>
        <w:rPr>
          <w:rFonts w:ascii="宋体" w:eastAsia="宋体" w:hAnsi="宋体" w:cs="宋体" w:hint="eastAsia"/>
          <w:sz w:val="30"/>
          <w:szCs w:val="30"/>
        </w:rPr>
        <w:br/>
        <w:t xml:space="preserve">　　我校现有78个教学班，在校生近4972人，365名教职员工，340名专任教师。</w:t>
      </w:r>
    </w:p>
    <w:p w:rsidR="00F53D1B" w:rsidRDefault="007A1CD3">
      <w:pPr>
        <w:spacing w:line="560" w:lineRule="exact"/>
        <w:ind w:firstLine="630"/>
        <w:rPr>
          <w:rFonts w:ascii="宋体" w:eastAsia="宋体" w:hAnsi="宋体" w:cs="宋体"/>
          <w:color w:val="000000"/>
          <w:kern w:val="0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>2001年我校被省教育厅评为“河北省示范性普通高级中学”，近年来，区委区政府非常重视高中教育，不断增大教育投入力度，为学校发展提供了有力支撑。改善了办学条件，提高了教师待遇。</w:t>
      </w:r>
      <w:r>
        <w:rPr>
          <w:rFonts w:ascii="宋体" w:eastAsia="宋体" w:hAnsi="宋体" w:cs="宋体" w:hint="eastAsia"/>
          <w:sz w:val="30"/>
          <w:szCs w:val="30"/>
        </w:rPr>
        <w:br/>
        <w:t xml:space="preserve">   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</w:rPr>
        <w:t>三、绩效目标实现情况</w:t>
      </w:r>
    </w:p>
    <w:p w:rsidR="00F53D1B" w:rsidRDefault="007A1CD3">
      <w:pPr>
        <w:spacing w:line="560" w:lineRule="exact"/>
        <w:ind w:firstLine="640"/>
        <w:rPr>
          <w:rFonts w:ascii="宋体" w:eastAsia="宋体" w:hAnsi="宋体" w:cs="宋体"/>
          <w:color w:val="000000"/>
          <w:kern w:val="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我校2020年共实施项目20个（项目明细附后），</w:t>
      </w:r>
      <w:r w:rsidR="00025F3A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20</w:t>
      </w: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个项目均按照项目实施要求进行实施，改善了学校办学条件，优化了学生学习和生活环境，提高了学生和家长的满意度。经过评价小组的综合评定，所有项目资金均准时到位，并全部完成支出，预算执行进度达到</w:t>
      </w:r>
      <w:r w:rsidR="00025F3A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99.9</w:t>
      </w:r>
      <w:bookmarkStart w:id="0" w:name="_GoBack"/>
      <w:bookmarkEnd w:id="0"/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%，总体完成率100%</w:t>
      </w:r>
      <w:r w:rsidR="00025F3A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。基本上达到了年度预期目标。</w:t>
      </w:r>
      <w:r w:rsidR="00025F3A">
        <w:rPr>
          <w:rFonts w:ascii="宋体" w:eastAsia="宋体" w:hAnsi="宋体" w:cs="宋体"/>
          <w:color w:val="000000"/>
          <w:kern w:val="0"/>
          <w:sz w:val="30"/>
          <w:szCs w:val="30"/>
        </w:rPr>
        <w:t xml:space="preserve"> </w:t>
      </w:r>
    </w:p>
    <w:p w:rsidR="00F53D1B" w:rsidRDefault="007A1CD3">
      <w:pPr>
        <w:spacing w:line="560" w:lineRule="exact"/>
        <w:rPr>
          <w:rFonts w:ascii="宋体" w:eastAsia="宋体" w:hAnsi="宋体" w:cs="宋体"/>
          <w:color w:val="000000"/>
          <w:kern w:val="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 xml:space="preserve"> 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</w:rPr>
        <w:t xml:space="preserve">  四、绩效目标设定质量情况</w:t>
      </w:r>
    </w:p>
    <w:p w:rsidR="00F53D1B" w:rsidRDefault="007A1CD3">
      <w:pPr>
        <w:spacing w:line="560" w:lineRule="exact"/>
        <w:ind w:firstLineChars="200" w:firstLine="600"/>
        <w:rPr>
          <w:rFonts w:ascii="宋体" w:eastAsia="宋体" w:hAnsi="宋体" w:cs="宋体"/>
          <w:color w:val="000000"/>
          <w:kern w:val="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lastRenderedPageBreak/>
        <w:t>通过绩效自评结果对比，年初绩效目标设定基本合理，在以后年度中绩效目标设定还需要更加清晰准确，绩效指标还需要更加全面完整、科学合理。</w:t>
      </w:r>
      <w:r>
        <w:rPr>
          <w:rFonts w:ascii="宋体" w:eastAsia="宋体" w:hAnsi="宋体" w:cs="宋体" w:hint="eastAsia"/>
          <w:color w:val="131313"/>
          <w:spacing w:val="20"/>
          <w:sz w:val="30"/>
          <w:szCs w:val="30"/>
          <w:shd w:val="clear" w:color="auto" w:fill="FFFFFF"/>
        </w:rPr>
        <w:t>我校为加强财政资金的科学化、精细化管理，保障项目目标的顺利实现，提高财政资金使用效益，制定了财政资金管理办法，严格按照管理办法进行财政资金的申报，对项目实施和资金使用进行全过程监督，并进项专项核算。学校财务、检查审计等部门定期核对财政资金的执行情况，并进行绩效评价，跟踪问效。</w:t>
      </w:r>
    </w:p>
    <w:p w:rsidR="00F53D1B" w:rsidRDefault="007A1CD3">
      <w:pPr>
        <w:spacing w:line="560" w:lineRule="exact"/>
        <w:ind w:firstLineChars="100" w:firstLine="301"/>
        <w:rPr>
          <w:rFonts w:ascii="宋体" w:eastAsia="宋体" w:hAnsi="宋体" w:cs="宋体"/>
          <w:color w:val="000000"/>
          <w:kern w:val="0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</w:rPr>
        <w:t>五、整改措施及结果应用</w:t>
      </w:r>
    </w:p>
    <w:p w:rsidR="00F53D1B" w:rsidRDefault="007A1CD3">
      <w:pPr>
        <w:spacing w:line="560" w:lineRule="exact"/>
        <w:ind w:firstLine="630"/>
        <w:rPr>
          <w:rFonts w:ascii="宋体" w:eastAsia="宋体" w:hAnsi="宋体" w:cs="宋体"/>
          <w:color w:val="131313"/>
          <w:spacing w:val="2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（一）通过绩效评价，</w:t>
      </w:r>
      <w:r>
        <w:rPr>
          <w:rFonts w:ascii="宋体" w:eastAsia="宋体" w:hAnsi="宋体" w:cs="宋体" w:hint="eastAsia"/>
          <w:color w:val="131313"/>
          <w:spacing w:val="20"/>
          <w:kern w:val="0"/>
          <w:sz w:val="30"/>
          <w:szCs w:val="30"/>
          <w:shd w:val="clear" w:color="auto" w:fill="FFFFFF"/>
          <w:lang w:bidi="ar"/>
        </w:rPr>
        <w:t>需进一步完善学校财务制度体系和绩效评价体系，使各项财务工作有章可循，为提升财务服务质量提供制度保障。</w:t>
      </w:r>
    </w:p>
    <w:p w:rsidR="00F53D1B" w:rsidRDefault="007A1CD3">
      <w:pPr>
        <w:widowControl/>
        <w:shd w:val="clear" w:color="auto" w:fill="FFFFFF"/>
        <w:ind w:firstLine="562"/>
        <w:jc w:val="left"/>
        <w:rPr>
          <w:rFonts w:ascii="宋体" w:eastAsia="宋体" w:hAnsi="宋体" w:cs="宋体"/>
          <w:color w:val="131313"/>
          <w:spacing w:val="20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color w:val="131313"/>
          <w:spacing w:val="20"/>
          <w:kern w:val="0"/>
          <w:sz w:val="30"/>
          <w:szCs w:val="30"/>
          <w:shd w:val="clear" w:color="auto" w:fill="FFFFFF"/>
          <w:lang w:bidi="ar"/>
        </w:rPr>
        <w:t>（二）改进的措施</w:t>
      </w:r>
    </w:p>
    <w:p w:rsidR="00F53D1B" w:rsidRDefault="007A1CD3">
      <w:pPr>
        <w:widowControl/>
        <w:shd w:val="clear" w:color="auto" w:fill="FFFFFF"/>
        <w:ind w:firstLine="562"/>
        <w:jc w:val="left"/>
        <w:rPr>
          <w:rFonts w:ascii="宋体" w:eastAsia="宋体" w:hAnsi="宋体" w:cs="宋体"/>
          <w:color w:val="131313"/>
          <w:spacing w:val="20"/>
          <w:sz w:val="30"/>
          <w:szCs w:val="30"/>
        </w:rPr>
      </w:pPr>
      <w:r>
        <w:rPr>
          <w:rFonts w:ascii="宋体" w:eastAsia="宋体" w:hAnsi="宋体" w:cs="宋体" w:hint="eastAsia"/>
          <w:color w:val="131313"/>
          <w:spacing w:val="20"/>
          <w:kern w:val="0"/>
          <w:sz w:val="30"/>
          <w:szCs w:val="30"/>
          <w:shd w:val="clear" w:color="auto" w:fill="FFFFFF"/>
          <w:lang w:bidi="ar"/>
        </w:rPr>
        <w:t>通过对事项的事前论证、事中监督、事后评价，加大对专项资金的统筹力度，有效解决预算编制的长远性、连续性、科学性，从而提高预算编制的精确度。</w:t>
      </w:r>
    </w:p>
    <w:p w:rsidR="00F53D1B" w:rsidRDefault="007A1CD3">
      <w:pPr>
        <w:widowControl/>
        <w:shd w:val="clear" w:color="auto" w:fill="FFFFFF"/>
        <w:ind w:firstLine="562"/>
        <w:jc w:val="left"/>
        <w:rPr>
          <w:rFonts w:ascii="宋体" w:eastAsia="宋体" w:hAnsi="宋体" w:cs="宋体"/>
          <w:color w:val="131313"/>
          <w:spacing w:val="20"/>
          <w:sz w:val="30"/>
          <w:szCs w:val="30"/>
        </w:rPr>
      </w:pPr>
      <w:r>
        <w:rPr>
          <w:rFonts w:ascii="宋体" w:eastAsia="宋体" w:hAnsi="宋体" w:cs="宋体" w:hint="eastAsia"/>
          <w:color w:val="131313"/>
          <w:spacing w:val="20"/>
          <w:kern w:val="0"/>
          <w:sz w:val="30"/>
          <w:szCs w:val="30"/>
          <w:shd w:val="clear" w:color="auto" w:fill="FFFFFF"/>
          <w:lang w:bidi="ar"/>
        </w:rPr>
        <w:t>全面实施以绩效导向的全面预算评价体系，制定科学、完善、切合实际的考核项目和标准，强化对预算管理全过程的资金使用实施考核、评价，通过绩效评价反映学校各部门、各项</w:t>
      </w:r>
      <w:proofErr w:type="gramStart"/>
      <w:r>
        <w:rPr>
          <w:rFonts w:ascii="宋体" w:eastAsia="宋体" w:hAnsi="宋体" w:cs="宋体" w:hint="eastAsia"/>
          <w:color w:val="131313"/>
          <w:spacing w:val="20"/>
          <w:kern w:val="0"/>
          <w:sz w:val="30"/>
          <w:szCs w:val="30"/>
          <w:shd w:val="clear" w:color="auto" w:fill="FFFFFF"/>
          <w:lang w:bidi="ar"/>
        </w:rPr>
        <w:t>目预算</w:t>
      </w:r>
      <w:proofErr w:type="gramEnd"/>
      <w:r>
        <w:rPr>
          <w:rFonts w:ascii="宋体" w:eastAsia="宋体" w:hAnsi="宋体" w:cs="宋体" w:hint="eastAsia"/>
          <w:color w:val="131313"/>
          <w:spacing w:val="20"/>
          <w:kern w:val="0"/>
          <w:sz w:val="30"/>
          <w:szCs w:val="30"/>
          <w:shd w:val="clear" w:color="auto" w:fill="FFFFFF"/>
          <w:lang w:bidi="ar"/>
        </w:rPr>
        <w:t>执行情况、及时掌握资金使</w:t>
      </w:r>
      <w:r w:rsidR="00BD0A5C">
        <w:rPr>
          <w:rFonts w:ascii="宋体" w:eastAsia="宋体" w:hAnsi="宋体" w:cs="宋体" w:hint="eastAsia"/>
          <w:color w:val="131313"/>
          <w:spacing w:val="20"/>
          <w:kern w:val="0"/>
          <w:sz w:val="30"/>
          <w:szCs w:val="30"/>
          <w:shd w:val="clear" w:color="auto" w:fill="FFFFFF"/>
          <w:lang w:bidi="ar"/>
        </w:rPr>
        <w:t>用情况，</w:t>
      </w:r>
      <w:r>
        <w:rPr>
          <w:rFonts w:ascii="宋体" w:eastAsia="宋体" w:hAnsi="宋体" w:cs="宋体" w:hint="eastAsia"/>
          <w:color w:val="131313"/>
          <w:spacing w:val="20"/>
          <w:kern w:val="0"/>
          <w:sz w:val="30"/>
          <w:szCs w:val="30"/>
          <w:shd w:val="clear" w:color="auto" w:fill="FFFFFF"/>
          <w:lang w:bidi="ar"/>
        </w:rPr>
        <w:t>提高资金使用率，为学校领导的决策提供参考，促进学校健康发展。</w:t>
      </w:r>
    </w:p>
    <w:p w:rsidR="00F53D1B" w:rsidRDefault="007A1CD3">
      <w:pPr>
        <w:widowControl/>
        <w:shd w:val="clear" w:color="auto" w:fill="FFFFFF"/>
        <w:ind w:firstLine="562"/>
        <w:jc w:val="left"/>
        <w:rPr>
          <w:rFonts w:ascii="宋体" w:eastAsia="宋体" w:hAnsi="宋体" w:cs="宋体"/>
          <w:color w:val="131313"/>
          <w:spacing w:val="20"/>
          <w:sz w:val="30"/>
          <w:szCs w:val="30"/>
        </w:rPr>
      </w:pPr>
      <w:r>
        <w:rPr>
          <w:rFonts w:ascii="宋体" w:eastAsia="宋体" w:hAnsi="宋体" w:cs="宋体" w:hint="eastAsia"/>
          <w:color w:val="131313"/>
          <w:spacing w:val="20"/>
          <w:kern w:val="0"/>
          <w:sz w:val="30"/>
          <w:szCs w:val="30"/>
          <w:shd w:val="clear" w:color="auto" w:fill="FFFFFF"/>
          <w:lang w:bidi="ar"/>
        </w:rPr>
        <w:lastRenderedPageBreak/>
        <w:t>按照学校事业发展需要，在认真梳理现有财务管理制度的基础上，进一步建立或修订资金管理、支出、执行、考核等制度，提高学校财务管理水平，推动学院持续高速发展。</w:t>
      </w:r>
    </w:p>
    <w:p w:rsidR="00F53D1B" w:rsidRDefault="007A1CD3">
      <w:pPr>
        <w:widowControl/>
        <w:shd w:val="clear" w:color="auto" w:fill="FFFFFF"/>
        <w:ind w:firstLine="560"/>
        <w:jc w:val="left"/>
        <w:rPr>
          <w:rFonts w:ascii="宋体" w:eastAsia="宋体" w:hAnsi="宋体" w:cs="宋体"/>
          <w:color w:val="131313"/>
          <w:spacing w:val="20"/>
          <w:sz w:val="30"/>
          <w:szCs w:val="30"/>
        </w:rPr>
      </w:pPr>
      <w:r>
        <w:rPr>
          <w:rFonts w:ascii="宋体" w:eastAsia="宋体" w:hAnsi="宋体" w:cs="宋体" w:hint="eastAsia"/>
          <w:color w:val="131313"/>
          <w:spacing w:val="20"/>
          <w:kern w:val="0"/>
          <w:sz w:val="30"/>
          <w:szCs w:val="30"/>
          <w:shd w:val="clear" w:color="auto" w:fill="FFFFFF"/>
          <w:lang w:bidi="ar"/>
        </w:rPr>
        <w:t>学校将自评结果作为下一年度预算安排和编制的依据，将有力提高预算制定的科学性和有效性。</w:t>
      </w:r>
    </w:p>
    <w:p w:rsidR="00F53D1B" w:rsidRDefault="00F53D1B">
      <w:pPr>
        <w:spacing w:line="560" w:lineRule="exact"/>
        <w:ind w:firstLine="630"/>
        <w:rPr>
          <w:rFonts w:ascii="宋体" w:eastAsia="宋体" w:hAnsi="宋体" w:cs="宋体"/>
          <w:color w:val="000000"/>
          <w:kern w:val="0"/>
          <w:sz w:val="30"/>
          <w:szCs w:val="30"/>
        </w:rPr>
      </w:pPr>
    </w:p>
    <w:p w:rsidR="00F53D1B" w:rsidRDefault="007A1CD3">
      <w:pPr>
        <w:spacing w:line="560" w:lineRule="exact"/>
        <w:ind w:firstLine="630"/>
        <w:rPr>
          <w:rFonts w:ascii="宋体" w:eastAsia="宋体" w:hAnsi="宋体" w:cs="宋体"/>
          <w:b/>
          <w:bCs/>
          <w:color w:val="000000"/>
          <w:kern w:val="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 xml:space="preserve">                          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</w:rPr>
        <w:t>保定市徐水区第一中学</w:t>
      </w:r>
    </w:p>
    <w:p w:rsidR="00F53D1B" w:rsidRDefault="007A1CD3">
      <w:pPr>
        <w:spacing w:line="560" w:lineRule="exact"/>
        <w:ind w:firstLine="630"/>
        <w:jc w:val="center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</w:rPr>
        <w:t xml:space="preserve">                        2021年5月6日</w:t>
      </w:r>
    </w:p>
    <w:p w:rsidR="00F53D1B" w:rsidRDefault="007A1CD3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                                             </w:t>
      </w:r>
    </w:p>
    <w:sectPr w:rsidR="00F53D1B">
      <w:footerReference w:type="default" r:id="rId8"/>
      <w:footerReference w:type="firs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CD3" w:rsidRDefault="007A1CD3">
      <w:r>
        <w:separator/>
      </w:r>
    </w:p>
  </w:endnote>
  <w:endnote w:type="continuationSeparator" w:id="0">
    <w:p w:rsidR="007A1CD3" w:rsidRDefault="007A1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E-BZ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FZHTK--GBK1-0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D1B" w:rsidRDefault="00F53D1B">
    <w:pPr>
      <w:pStyle w:val="a4"/>
      <w:jc w:val="center"/>
    </w:pPr>
  </w:p>
  <w:p w:rsidR="00F53D1B" w:rsidRDefault="00F53D1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991332"/>
    </w:sdtPr>
    <w:sdtEndPr/>
    <w:sdtContent>
      <w:p w:rsidR="00F53D1B" w:rsidRDefault="007A1CD3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1 -</w:t>
        </w:r>
        <w:r>
          <w:fldChar w:fldCharType="end"/>
        </w:r>
      </w:p>
    </w:sdtContent>
  </w:sdt>
  <w:p w:rsidR="00F53D1B" w:rsidRDefault="00F53D1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CD3" w:rsidRDefault="007A1CD3">
      <w:r>
        <w:separator/>
      </w:r>
    </w:p>
  </w:footnote>
  <w:footnote w:type="continuationSeparator" w:id="0">
    <w:p w:rsidR="007A1CD3" w:rsidRDefault="007A1C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E71D1"/>
    <w:rsid w:val="0000576D"/>
    <w:rsid w:val="00025F3A"/>
    <w:rsid w:val="000943EF"/>
    <w:rsid w:val="000A3DB5"/>
    <w:rsid w:val="001E2570"/>
    <w:rsid w:val="002D6769"/>
    <w:rsid w:val="003E71D1"/>
    <w:rsid w:val="00484A25"/>
    <w:rsid w:val="004A6789"/>
    <w:rsid w:val="005A05AF"/>
    <w:rsid w:val="007636D7"/>
    <w:rsid w:val="007A1CD3"/>
    <w:rsid w:val="007B672F"/>
    <w:rsid w:val="0084764F"/>
    <w:rsid w:val="008551A0"/>
    <w:rsid w:val="008D3128"/>
    <w:rsid w:val="009C7C69"/>
    <w:rsid w:val="00B10C30"/>
    <w:rsid w:val="00BD0A5C"/>
    <w:rsid w:val="00CB473F"/>
    <w:rsid w:val="00CE35E4"/>
    <w:rsid w:val="00CE6709"/>
    <w:rsid w:val="00D41D27"/>
    <w:rsid w:val="00DD0EDA"/>
    <w:rsid w:val="00DF5F74"/>
    <w:rsid w:val="00E55983"/>
    <w:rsid w:val="00E62345"/>
    <w:rsid w:val="00E66277"/>
    <w:rsid w:val="00EB766D"/>
    <w:rsid w:val="00ED26E4"/>
    <w:rsid w:val="00F53D1B"/>
    <w:rsid w:val="00FA67BB"/>
    <w:rsid w:val="17953BFF"/>
    <w:rsid w:val="64EE740A"/>
    <w:rsid w:val="7814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1008</Words>
  <Characters>165</Characters>
  <Application>Microsoft Office Word</Application>
  <DocSecurity>0</DocSecurity>
  <Lines>1</Lines>
  <Paragraphs>2</Paragraphs>
  <ScaleCrop>false</ScaleCrop>
  <Company>微软中国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</cp:lastModifiedBy>
  <cp:revision>11</cp:revision>
  <cp:lastPrinted>2021-05-10T01:30:00Z</cp:lastPrinted>
  <dcterms:created xsi:type="dcterms:W3CDTF">2020-01-15T01:46:00Z</dcterms:created>
  <dcterms:modified xsi:type="dcterms:W3CDTF">2021-05-10T01:30:00Z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C160A854158241A2AFF126AFF3F26272</vt:lpwstr>
  </property>
</Properties>
</file>