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00FC">
      <w:pPr>
        <w:spacing w:line="360" w:lineRule="auto"/>
        <w:jc w:val="center"/>
        <w:rPr>
          <w:rFonts w:ascii="宋体" w:hAnsi="宋体" w:eastAsia="宋体"/>
          <w:b/>
          <w:sz w:val="44"/>
          <w:szCs w:val="44"/>
        </w:rPr>
      </w:pPr>
      <w:r>
        <w:rPr>
          <w:rFonts w:hint="eastAsia" w:ascii="宋体" w:hAnsi="宋体" w:eastAsia="宋体"/>
          <w:b/>
          <w:sz w:val="44"/>
          <w:szCs w:val="44"/>
        </w:rPr>
        <w:t>保定市徐水区直机关工委</w:t>
      </w:r>
    </w:p>
    <w:p w14:paraId="7CC5CE0F">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4914A31B">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2FF9D6D">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246575E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3DD00A64">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7CDD863E">
      <w:pPr>
        <w:spacing w:line="500" w:lineRule="exact"/>
        <w:ind w:firstLine="560" w:firstLineChars="200"/>
        <w:jc w:val="left"/>
        <w:rPr>
          <w:rFonts w:ascii="Times New Roman" w:hAnsi="宋体" w:eastAsia="宋体"/>
          <w:sz w:val="28"/>
        </w:rPr>
      </w:pPr>
      <w:r>
        <w:rPr>
          <w:rFonts w:hint="eastAsia" w:ascii="Times New Roman" w:eastAsia="方正仿宋_GBK"/>
          <w:sz w:val="28"/>
        </w:rPr>
        <w:t>根据《中共保定市徐水区委区直机关工作委员会职能配置、内设机构和人员编制规定》，</w:t>
      </w:r>
      <w:r>
        <w:rPr>
          <w:rFonts w:ascii="Times New Roman" w:eastAsia="方正仿宋_GBK"/>
          <w:sz w:val="28"/>
        </w:rPr>
        <w:t xml:space="preserve"> 中共保定市徐水区委区直机关工作委员会的主要职责是：</w:t>
      </w:r>
    </w:p>
    <w:p w14:paraId="7899EBC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一、区直机关党的建设</w:t>
      </w:r>
    </w:p>
    <w:p w14:paraId="056626FB">
      <w:pPr>
        <w:spacing w:line="500" w:lineRule="exact"/>
        <w:ind w:firstLine="560" w:firstLineChars="200"/>
        <w:jc w:val="left"/>
        <w:rPr>
          <w:rFonts w:ascii="Times New Roman" w:eastAsia="方正仿宋_GBK"/>
          <w:sz w:val="28"/>
        </w:rPr>
      </w:pPr>
      <w:r>
        <w:rPr>
          <w:rFonts w:ascii="Times New Roman" w:eastAsia="方正仿宋_GBK"/>
          <w:sz w:val="28"/>
        </w:rPr>
        <w:t xml:space="preserve"> </w:t>
      </w:r>
      <w:r>
        <w:rPr>
          <w:rFonts w:hint="eastAsia" w:ascii="Times New Roman" w:hAnsi="微软雅黑" w:eastAsia="方正仿宋_GBK" w:cs="微软雅黑"/>
          <w:sz w:val="28"/>
        </w:rPr>
        <w:t>统一组织、规划、部署区直机关党的工作，提出加强和改进机关党的建设的意见和建议，研究制定工作规划，并抓好组织实施。指导区直机关党的政治建设、思想建设、组织建设、作风建设、纪律建设，把制度建设贯彻其中，深入推进反腐败斗争。政治觉悟和思想道德素质明显提高；党组织战斗堡垒作用和党员先锋模范作用进一步增强；其他党建工作得到有效落实。</w:t>
      </w:r>
    </w:p>
    <w:p w14:paraId="47AEB703">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党的政治建设</w:t>
      </w:r>
    </w:p>
    <w:p w14:paraId="2D082B2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指导区直机关党组织和广大党员学习马克思列宁主义、毛泽东思想、邓小平理论、</w:t>
      </w:r>
      <w:r>
        <w:rPr>
          <w:rFonts w:ascii="Times New Roman" w:eastAsia="方正仿宋_GBK"/>
          <w:sz w:val="28"/>
        </w:rPr>
        <w:t>“</w:t>
      </w:r>
      <w:r>
        <w:rPr>
          <w:rFonts w:hint="eastAsia" w:ascii="Times New Roman" w:hAnsi="微软雅黑" w:eastAsia="方正仿宋_GBK" w:cs="微软雅黑"/>
          <w:sz w:val="28"/>
        </w:rPr>
        <w:t>三个代表</w:t>
      </w:r>
      <w:r>
        <w:rPr>
          <w:rFonts w:ascii="Times New Roman" w:eastAsia="方正仿宋_GBK"/>
          <w:sz w:val="28"/>
        </w:rPr>
        <w:t>”</w:t>
      </w:r>
      <w:r>
        <w:rPr>
          <w:rFonts w:hint="eastAsia" w:ascii="Times New Roman" w:hAnsi="微软雅黑" w:eastAsia="方正仿宋_GBK" w:cs="微软雅黑"/>
          <w:sz w:val="28"/>
        </w:rPr>
        <w:t>重要思想、科学发展观、习近平新时代中国特色社会主义思想。对区直机关党组织、党员领导干部落实党建责任制、遵守政治纪律和政治规矩情况进行监督检查，并向区委报告。</w:t>
      </w:r>
    </w:p>
    <w:p w14:paraId="0B8ABCB3">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党的思想建设</w:t>
      </w:r>
    </w:p>
    <w:p w14:paraId="404C7C7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配合区委有关部门抓好区直机关各部门领导班子思想政治建设，参与对党员领导干部民主生活会和区直各部门</w:t>
      </w:r>
      <w:r>
        <w:rPr>
          <w:rFonts w:hint="eastAsia" w:ascii="Times New Roman" w:hAnsi="微软雅黑" w:eastAsia="方正仿宋_GBK" w:cs="微软雅黑"/>
          <w:sz w:val="28"/>
          <w:lang w:eastAsia="zh-CN"/>
        </w:rPr>
        <w:t>党委（党组）</w:t>
      </w:r>
      <w:r>
        <w:rPr>
          <w:rFonts w:hint="eastAsia" w:ascii="Times New Roman" w:hAnsi="微软雅黑" w:eastAsia="方正仿宋_GBK" w:cs="微软雅黑"/>
          <w:sz w:val="28"/>
        </w:rPr>
        <w:t>理论学习中心组学习的督导和指导，了解掌握情况，按规定报送情况报告。了解掌握区直机关工作人员的思想状况，指导区直机关各级党组织加强思想</w:t>
      </w:r>
      <w:bookmarkStart w:id="1" w:name="_GoBack"/>
      <w:bookmarkEnd w:id="1"/>
      <w:r>
        <w:rPr>
          <w:rFonts w:hint="eastAsia" w:ascii="Times New Roman" w:hAnsi="微软雅黑" w:eastAsia="方正仿宋_GBK" w:cs="微软雅黑"/>
          <w:sz w:val="28"/>
        </w:rPr>
        <w:t>政治工作和精神文明建设。</w:t>
      </w:r>
    </w:p>
    <w:p w14:paraId="1DE86585">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党的组织建设</w:t>
      </w:r>
    </w:p>
    <w:p w14:paraId="1E0C77B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指导区直各部门机关党组织的建立、撤销、换届选举，对人员任免进行审批。指导党组织加强基层组织建设，做好党员发展、教育管理等工作。</w:t>
      </w:r>
    </w:p>
    <w:p w14:paraId="7BE80C5D">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党的作风建设</w:t>
      </w:r>
    </w:p>
    <w:p w14:paraId="713AC49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指导区直机关党组织加强党性教育，把作风建设融入党建工作全过程。</w:t>
      </w:r>
    </w:p>
    <w:p w14:paraId="79DD1B12">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党的纪律建设</w:t>
      </w:r>
    </w:p>
    <w:p w14:paraId="0688405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指导区直机关党组织实施对党员特别是党员领导干部的监督和管理，定期了解各部门党员和群众对领导干部的意见，及时向区委反映各部门领导班子、领导干部的情况。</w:t>
      </w:r>
    </w:p>
    <w:p w14:paraId="6C53A49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二、区直机关统战和群团工作以及工委其他综合事务工作的管理</w:t>
      </w:r>
    </w:p>
    <w:p w14:paraId="6216470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指导区直机关动员组织党外人士、群众团体积极开展活动，发挥各自职能作用，服务中心工作。统战和群团工作得到落实，作用发挥明显，受到公众好评。</w:t>
      </w:r>
    </w:p>
    <w:p w14:paraId="457D6322">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统战和群团工作的管理和其他综合事务的管理</w:t>
      </w:r>
    </w:p>
    <w:p w14:paraId="0DDFC3A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指导区直机关党组织做好党的统一战线工作和人民武装工作。领导区直机关工会、共青团、妇联等群团组织的工作，指导区直机关党组织做好群众工作。</w:t>
      </w:r>
    </w:p>
    <w:p w14:paraId="0CA49CE3">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工委其他综合事务的管理</w:t>
      </w:r>
    </w:p>
    <w:p w14:paraId="12189D8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协助有关部门协调区直机关各部门做好维护稳定工作。完成区委交办的其他任务。</w:t>
      </w:r>
    </w:p>
    <w:p w14:paraId="4F8825CB">
      <w:pPr>
        <w:spacing w:line="360" w:lineRule="auto"/>
        <w:rPr>
          <w:rFonts w:ascii="仿宋" w:hAnsi="仿宋" w:eastAsia="仿宋"/>
          <w:sz w:val="32"/>
          <w:szCs w:val="32"/>
        </w:rPr>
      </w:pPr>
    </w:p>
    <w:p w14:paraId="6232EB7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9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4"/>
        <w:gridCol w:w="2670"/>
        <w:gridCol w:w="1687"/>
        <w:gridCol w:w="1406"/>
        <w:gridCol w:w="3233"/>
      </w:tblGrid>
      <w:tr w14:paraId="39A3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blHeader/>
          <w:jc w:val="center"/>
        </w:trPr>
        <w:tc>
          <w:tcPr>
            <w:tcW w:w="984" w:type="dxa"/>
            <w:tcBorders>
              <w:top w:val="single" w:color="auto" w:sz="4" w:space="0"/>
              <w:left w:val="single" w:color="auto" w:sz="4" w:space="0"/>
              <w:bottom w:val="single" w:color="auto" w:sz="4" w:space="0"/>
            </w:tcBorders>
            <w:shd w:val="clear" w:color="auto" w:fill="auto"/>
            <w:vAlign w:val="center"/>
          </w:tcPr>
          <w:p w14:paraId="3B57E4D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70" w:type="dxa"/>
            <w:tcBorders>
              <w:bottom w:val="single" w:color="000000" w:sz="6" w:space="0"/>
            </w:tcBorders>
            <w:vAlign w:val="center"/>
          </w:tcPr>
          <w:p w14:paraId="24F3701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687" w:type="dxa"/>
            <w:tcBorders>
              <w:bottom w:val="single" w:color="000000" w:sz="6" w:space="0"/>
            </w:tcBorders>
            <w:vAlign w:val="center"/>
          </w:tcPr>
          <w:p w14:paraId="3CE948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06" w:type="dxa"/>
            <w:tcBorders>
              <w:bottom w:val="single" w:color="000000" w:sz="6" w:space="0"/>
            </w:tcBorders>
            <w:vAlign w:val="center"/>
          </w:tcPr>
          <w:p w14:paraId="6DC8722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33" w:type="dxa"/>
            <w:tcBorders>
              <w:bottom w:val="single" w:color="000000" w:sz="6" w:space="0"/>
            </w:tcBorders>
            <w:vAlign w:val="center"/>
          </w:tcPr>
          <w:p w14:paraId="1B1646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BB9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984" w:type="dxa"/>
            <w:tcBorders>
              <w:top w:val="single" w:color="auto" w:sz="4" w:space="0"/>
              <w:left w:val="single" w:color="auto" w:sz="4" w:space="0"/>
              <w:bottom w:val="single" w:color="auto" w:sz="4" w:space="0"/>
            </w:tcBorders>
            <w:shd w:val="clear" w:color="auto" w:fill="auto"/>
            <w:vAlign w:val="center"/>
          </w:tcPr>
          <w:p w14:paraId="1096670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70" w:type="dxa"/>
            <w:tcBorders>
              <w:bottom w:val="single" w:color="auto" w:sz="4" w:space="0"/>
            </w:tcBorders>
            <w:vAlign w:val="center"/>
          </w:tcPr>
          <w:p w14:paraId="1F6A3DEA">
            <w:pPr>
              <w:jc w:val="center"/>
              <w:rPr>
                <w:rFonts w:ascii="仿宋_GB2312" w:hAnsi="仿宋" w:eastAsia="仿宋_GB2312"/>
                <w:bCs/>
                <w:sz w:val="24"/>
                <w:szCs w:val="24"/>
              </w:rPr>
            </w:pPr>
            <w:r>
              <w:rPr>
                <w:rFonts w:hint="eastAsia" w:ascii="仿宋_GB2312" w:hAnsi="仿宋" w:eastAsia="仿宋_GB2312"/>
                <w:bCs/>
                <w:sz w:val="24"/>
                <w:szCs w:val="24"/>
              </w:rPr>
              <w:t>中共保定市徐水区委区直机关工作委员会</w:t>
            </w:r>
          </w:p>
        </w:tc>
        <w:tc>
          <w:tcPr>
            <w:tcW w:w="1687" w:type="dxa"/>
            <w:vAlign w:val="center"/>
          </w:tcPr>
          <w:p w14:paraId="47D5B25F">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06" w:type="dxa"/>
            <w:vAlign w:val="center"/>
          </w:tcPr>
          <w:p w14:paraId="6A2A9E63">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33" w:type="dxa"/>
            <w:vAlign w:val="center"/>
          </w:tcPr>
          <w:p w14:paraId="1F4939B6">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7D1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984" w:type="dxa"/>
            <w:tcBorders>
              <w:top w:val="single" w:color="auto" w:sz="4" w:space="0"/>
              <w:left w:val="single" w:color="auto" w:sz="4" w:space="0"/>
              <w:bottom w:val="single" w:color="auto" w:sz="4" w:space="0"/>
            </w:tcBorders>
            <w:shd w:val="clear" w:color="auto" w:fill="auto"/>
            <w:vAlign w:val="center"/>
          </w:tcPr>
          <w:p w14:paraId="6B3ECCE2">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70" w:type="dxa"/>
            <w:tcBorders>
              <w:top w:val="single" w:color="auto" w:sz="4" w:space="0"/>
              <w:bottom w:val="single" w:color="auto" w:sz="4" w:space="0"/>
            </w:tcBorders>
            <w:vAlign w:val="center"/>
          </w:tcPr>
          <w:p w14:paraId="5BF02308">
            <w:pPr>
              <w:jc w:val="center"/>
              <w:rPr>
                <w:rFonts w:ascii="仿宋_GB2312" w:hAnsi="仿宋" w:eastAsia="仿宋_GB2312"/>
                <w:bCs/>
                <w:sz w:val="24"/>
                <w:szCs w:val="24"/>
              </w:rPr>
            </w:pPr>
          </w:p>
        </w:tc>
        <w:tc>
          <w:tcPr>
            <w:tcW w:w="1687" w:type="dxa"/>
            <w:vAlign w:val="center"/>
          </w:tcPr>
          <w:p w14:paraId="3833AE26">
            <w:pPr>
              <w:jc w:val="center"/>
              <w:rPr>
                <w:rFonts w:ascii="仿宋_GB2312" w:hAnsi="仿宋" w:eastAsia="仿宋_GB2312"/>
                <w:bCs/>
                <w:sz w:val="24"/>
                <w:szCs w:val="24"/>
              </w:rPr>
            </w:pPr>
            <w:r>
              <w:rPr>
                <w:rFonts w:hint="eastAsia" w:ascii="仿宋_GB2312" w:hAnsi="仿宋" w:eastAsia="仿宋_GB2312"/>
                <w:bCs/>
                <w:sz w:val="24"/>
                <w:szCs w:val="24"/>
              </w:rPr>
              <w:t xml:space="preserve"> </w:t>
            </w:r>
          </w:p>
        </w:tc>
        <w:tc>
          <w:tcPr>
            <w:tcW w:w="1406" w:type="dxa"/>
            <w:vAlign w:val="center"/>
          </w:tcPr>
          <w:p w14:paraId="069AB311">
            <w:pPr>
              <w:jc w:val="center"/>
              <w:rPr>
                <w:rFonts w:ascii="仿宋_GB2312" w:hAnsi="仿宋" w:eastAsia="仿宋_GB2312"/>
                <w:bCs/>
                <w:sz w:val="24"/>
                <w:szCs w:val="24"/>
              </w:rPr>
            </w:pPr>
          </w:p>
        </w:tc>
        <w:tc>
          <w:tcPr>
            <w:tcW w:w="3233" w:type="dxa"/>
            <w:vAlign w:val="center"/>
          </w:tcPr>
          <w:p w14:paraId="09E04CC1">
            <w:pPr>
              <w:jc w:val="center"/>
              <w:rPr>
                <w:rFonts w:ascii="仿宋_GB2312" w:hAnsi="仿宋" w:eastAsia="仿宋_GB2312"/>
                <w:bCs/>
                <w:sz w:val="24"/>
                <w:szCs w:val="24"/>
              </w:rPr>
            </w:pPr>
            <w:r>
              <w:rPr>
                <w:rFonts w:hint="eastAsia" w:ascii="仿宋_GB2312" w:hAnsi="仿宋" w:eastAsia="仿宋_GB2312"/>
                <w:bCs/>
                <w:sz w:val="24"/>
                <w:szCs w:val="24"/>
              </w:rPr>
              <w:t xml:space="preserve"> </w:t>
            </w:r>
          </w:p>
        </w:tc>
      </w:tr>
    </w:tbl>
    <w:p w14:paraId="4F2AA985">
      <w:pPr>
        <w:spacing w:line="360" w:lineRule="auto"/>
        <w:rPr>
          <w:rFonts w:ascii="仿宋" w:hAnsi="仿宋" w:eastAsia="仿宋"/>
          <w:b/>
          <w:sz w:val="32"/>
          <w:szCs w:val="32"/>
        </w:rPr>
      </w:pPr>
    </w:p>
    <w:p w14:paraId="280E03E9">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01546CD">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预算中。我部门的收支包含在部门预算中。</w:t>
      </w:r>
    </w:p>
    <w:p w14:paraId="6E524E2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77EBB65">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118.87</w:t>
      </w:r>
      <w:r>
        <w:rPr>
          <w:rFonts w:ascii="仿宋" w:hAnsi="仿宋" w:eastAsia="仿宋"/>
          <w:sz w:val="32"/>
          <w:szCs w:val="32"/>
        </w:rPr>
        <w:t>万元,其中：一般公共预算收入</w:t>
      </w:r>
      <w:r>
        <w:rPr>
          <w:rFonts w:hint="eastAsia" w:ascii="仿宋" w:hAnsi="仿宋" w:eastAsia="仿宋"/>
          <w:sz w:val="32"/>
          <w:szCs w:val="32"/>
        </w:rPr>
        <w:t>118.87</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423C726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CE7A71F">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118.87</w:t>
      </w:r>
      <w:r>
        <w:rPr>
          <w:rFonts w:ascii="仿宋" w:hAnsi="仿宋" w:eastAsia="仿宋"/>
          <w:sz w:val="32"/>
          <w:szCs w:val="32"/>
        </w:rPr>
        <w:t>万元</w:t>
      </w:r>
    </w:p>
    <w:p w14:paraId="55FC0E10">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基本支出118.87万元</w:t>
      </w:r>
    </w:p>
    <w:p w14:paraId="64ADF690">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103.97</w:t>
      </w:r>
      <w:r>
        <w:rPr>
          <w:rFonts w:ascii="仿宋" w:hAnsi="仿宋" w:eastAsia="仿宋"/>
          <w:sz w:val="32"/>
          <w:szCs w:val="32"/>
        </w:rPr>
        <w:t>万元</w:t>
      </w:r>
    </w:p>
    <w:p w14:paraId="1ACE477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14.90</w:t>
      </w:r>
      <w:r>
        <w:rPr>
          <w:rFonts w:ascii="仿宋" w:hAnsi="仿宋" w:eastAsia="仿宋"/>
          <w:sz w:val="32"/>
          <w:szCs w:val="32"/>
        </w:rPr>
        <w:t>万元</w:t>
      </w:r>
    </w:p>
    <w:p w14:paraId="2559E2D7">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0</w:t>
      </w:r>
      <w:r>
        <w:rPr>
          <w:rFonts w:ascii="仿宋" w:hAnsi="仿宋" w:eastAsia="仿宋"/>
          <w:sz w:val="32"/>
          <w:szCs w:val="32"/>
        </w:rPr>
        <w:t>万元</w:t>
      </w:r>
    </w:p>
    <w:p w14:paraId="1F9F99F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14:paraId="59A97DBD">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C4670E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本年度预算收支安排118.87万元，较上年增加10.26</w:t>
      </w:r>
      <w:r>
        <w:rPr>
          <w:rFonts w:ascii="仿宋" w:hAnsi="仿宋" w:eastAsia="仿宋"/>
          <w:sz w:val="32"/>
          <w:szCs w:val="32"/>
        </w:rPr>
        <w:t>万元。其中:基本支出增加</w:t>
      </w:r>
      <w:r>
        <w:rPr>
          <w:rFonts w:hint="eastAsia" w:ascii="仿宋" w:hAnsi="仿宋" w:eastAsia="仿宋"/>
          <w:sz w:val="32"/>
          <w:szCs w:val="32"/>
        </w:rPr>
        <w:t>10.26</w:t>
      </w:r>
      <w:r>
        <w:rPr>
          <w:rFonts w:ascii="仿宋" w:hAnsi="仿宋" w:eastAsia="仿宋"/>
          <w:sz w:val="32"/>
          <w:szCs w:val="32"/>
        </w:rPr>
        <w:t>万元，主要原因是</w:t>
      </w:r>
      <w:r>
        <w:rPr>
          <w:rFonts w:hint="eastAsia" w:ascii="仿宋" w:hAnsi="仿宋" w:eastAsia="仿宋"/>
          <w:sz w:val="32"/>
          <w:szCs w:val="32"/>
        </w:rPr>
        <w:t>我部门新增公务员一名，人员经费和日常公用经费增加</w:t>
      </w:r>
      <w:r>
        <w:rPr>
          <w:rFonts w:ascii="仿宋" w:hAnsi="仿宋" w:eastAsia="仿宋"/>
          <w:sz w:val="32"/>
          <w:szCs w:val="32"/>
        </w:rPr>
        <w:t>；项目支出增加</w:t>
      </w:r>
      <w:r>
        <w:rPr>
          <w:rFonts w:hint="eastAsia" w:ascii="仿宋" w:hAnsi="仿宋" w:eastAsia="仿宋"/>
          <w:sz w:val="32"/>
          <w:szCs w:val="32"/>
        </w:rPr>
        <w:t>0</w:t>
      </w:r>
      <w:r>
        <w:rPr>
          <w:rFonts w:ascii="仿宋" w:hAnsi="仿宋" w:eastAsia="仿宋"/>
          <w:sz w:val="32"/>
          <w:szCs w:val="32"/>
        </w:rPr>
        <w:t>万元。</w:t>
      </w:r>
    </w:p>
    <w:p w14:paraId="3DF92260">
      <w:pPr>
        <w:spacing w:line="360" w:lineRule="auto"/>
        <w:ind w:firstLine="640" w:firstLineChars="200"/>
        <w:rPr>
          <w:rFonts w:ascii="仿宋" w:hAnsi="仿宋" w:eastAsia="仿宋"/>
          <w:sz w:val="32"/>
          <w:szCs w:val="32"/>
        </w:rPr>
      </w:pPr>
    </w:p>
    <w:p w14:paraId="5BDC4FE6">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62A2EF2">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14.90</w:t>
      </w:r>
      <w:r>
        <w:rPr>
          <w:rFonts w:ascii="仿宋" w:hAnsi="仿宋" w:eastAsia="仿宋"/>
          <w:sz w:val="32"/>
          <w:szCs w:val="32"/>
        </w:rPr>
        <w:t>万元，其中办公费</w:t>
      </w:r>
      <w:r>
        <w:rPr>
          <w:rFonts w:hint="eastAsia" w:ascii="仿宋" w:hAnsi="仿宋" w:eastAsia="仿宋"/>
          <w:sz w:val="32"/>
          <w:szCs w:val="32"/>
        </w:rPr>
        <w:t>2.4</w:t>
      </w:r>
      <w:r>
        <w:rPr>
          <w:rFonts w:ascii="仿宋" w:hAnsi="仿宋" w:eastAsia="仿宋"/>
          <w:sz w:val="32"/>
          <w:szCs w:val="32"/>
        </w:rPr>
        <w:t>万元，邮电费</w:t>
      </w:r>
      <w:r>
        <w:rPr>
          <w:rFonts w:hint="eastAsia" w:ascii="仿宋" w:hAnsi="仿宋" w:eastAsia="仿宋"/>
          <w:sz w:val="32"/>
          <w:szCs w:val="32"/>
        </w:rPr>
        <w:t>3.18</w:t>
      </w:r>
      <w:r>
        <w:rPr>
          <w:rFonts w:ascii="仿宋" w:hAnsi="仿宋" w:eastAsia="仿宋"/>
          <w:sz w:val="32"/>
          <w:szCs w:val="32"/>
        </w:rPr>
        <w:t>万元，工会经费、福利费</w:t>
      </w:r>
      <w:r>
        <w:rPr>
          <w:rFonts w:hint="eastAsia" w:ascii="仿宋" w:hAnsi="仿宋" w:eastAsia="仿宋"/>
          <w:sz w:val="32"/>
          <w:szCs w:val="32"/>
        </w:rPr>
        <w:t>1.54</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4.78</w:t>
      </w:r>
      <w:r>
        <w:rPr>
          <w:rFonts w:ascii="仿宋" w:hAnsi="仿宋" w:eastAsia="仿宋"/>
          <w:sz w:val="32"/>
          <w:szCs w:val="32"/>
        </w:rPr>
        <w:t>万元。</w:t>
      </w:r>
    </w:p>
    <w:p w14:paraId="391C1D41">
      <w:pPr>
        <w:outlineLvl w:val="0"/>
        <w:rPr>
          <w:rFonts w:ascii="方正小标宋_GBK" w:eastAsia="方正小标宋_GBK"/>
          <w:sz w:val="44"/>
        </w:rPr>
      </w:pPr>
    </w:p>
    <w:p w14:paraId="615528BB">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549F58F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7095EB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527CD80">
                  <w:pPr>
                    <w:spacing w:line="360" w:lineRule="auto"/>
                    <w:rPr>
                      <w:rFonts w:ascii="黑体" w:hAnsi="黑体" w:eastAsia="黑体" w:cs="宋体"/>
                      <w:kern w:val="0"/>
                      <w:sz w:val="32"/>
                      <w:szCs w:val="32"/>
                    </w:rPr>
                  </w:pPr>
                </w:p>
              </w:tc>
            </w:tr>
            <w:tr w14:paraId="5AFE43D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CE0EC0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A3DE1F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6489F9F">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154650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A27FAC9">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64BF900">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FB4007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109610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7F1D3FB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4FD9FE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60CE4F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008D92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26934C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D1C4B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41792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B7688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5B2992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933227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2A8B21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3117A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2CB63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BDFD5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6C397F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EE8CB6F">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612DD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D6DB6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14:paraId="5FCF7D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14:paraId="642235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9E2A98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2F51E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088135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5D66D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6A5A8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44D15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90D34C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013DB7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7F44E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9B2D2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14:paraId="71C22A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14:paraId="3E7F54A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tc>
              <w:tc>
                <w:tcPr>
                  <w:tcW w:w="2397" w:type="dxa"/>
                  <w:tcBorders>
                    <w:top w:val="nil"/>
                    <w:left w:val="nil"/>
                    <w:bottom w:val="single" w:color="auto" w:sz="4" w:space="0"/>
                    <w:right w:val="single" w:color="auto" w:sz="4" w:space="0"/>
                  </w:tcBorders>
                  <w:vAlign w:val="center"/>
                </w:tcPr>
                <w:p w14:paraId="40718DF7">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w:t>
                  </w:r>
                  <w:r>
                    <w:rPr>
                      <w:rFonts w:hint="eastAsia" w:ascii="仿宋_GB2312" w:hAnsi="宋体" w:eastAsia="仿宋_GB2312" w:cs="宋体"/>
                      <w:kern w:val="0"/>
                      <w:sz w:val="24"/>
                      <w:szCs w:val="24"/>
                      <w:lang w:val="en-US" w:eastAsia="zh-CN"/>
                    </w:rPr>
                    <w:t>精神</w:t>
                  </w:r>
                  <w:r>
                    <w:rPr>
                      <w:rFonts w:hint="eastAsia" w:ascii="仿宋_GB2312" w:hAnsi="宋体" w:eastAsia="仿宋_GB2312" w:cs="宋体"/>
                      <w:kern w:val="0"/>
                      <w:sz w:val="24"/>
                      <w:szCs w:val="24"/>
                    </w:rPr>
                    <w:t>，厉行节约，杜绝浪费。从总量来讲，我部门的三公经费与上年相比无变化</w:t>
                  </w:r>
                </w:p>
              </w:tc>
            </w:tr>
            <w:tr w14:paraId="0917142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338995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B8DAED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689044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C785A2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F3CA684">
                  <w:pPr>
                    <w:widowControl/>
                    <w:jc w:val="left"/>
                    <w:rPr>
                      <w:rFonts w:ascii="宋体" w:hAnsi="宋体" w:cs="宋体"/>
                      <w:kern w:val="0"/>
                      <w:sz w:val="24"/>
                      <w:szCs w:val="24"/>
                    </w:rPr>
                  </w:pPr>
                </w:p>
              </w:tc>
            </w:tr>
          </w:tbl>
          <w:p w14:paraId="1C0C5138">
            <w:pPr>
              <w:widowControl/>
              <w:spacing w:line="520" w:lineRule="exact"/>
              <w:ind w:right="480"/>
              <w:rPr>
                <w:rFonts w:ascii="仿宋" w:hAnsi="仿宋" w:eastAsia="仿宋" w:cs="宋体"/>
                <w:kern w:val="0"/>
                <w:sz w:val="24"/>
                <w:szCs w:val="24"/>
              </w:rPr>
            </w:pPr>
          </w:p>
        </w:tc>
      </w:tr>
    </w:tbl>
    <w:p w14:paraId="1ABA2A3F">
      <w:pPr>
        <w:spacing w:line="360" w:lineRule="auto"/>
        <w:rPr>
          <w:rFonts w:ascii="黑体" w:hAnsi="黑体" w:eastAsia="黑体" w:cs="Times New Roman"/>
          <w:sz w:val="32"/>
          <w:szCs w:val="32"/>
        </w:rPr>
      </w:pPr>
    </w:p>
    <w:p w14:paraId="2B68B6F2">
      <w:pPr>
        <w:spacing w:line="360" w:lineRule="auto"/>
        <w:rPr>
          <w:rFonts w:ascii="黑体" w:hAnsi="黑体" w:eastAsia="黑体" w:cs="Times New Roman"/>
          <w:sz w:val="32"/>
          <w:szCs w:val="32"/>
        </w:rPr>
      </w:pPr>
    </w:p>
    <w:p w14:paraId="0D9F6722">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8BC347D">
      <w:pPr>
        <w:spacing w:line="360" w:lineRule="auto"/>
        <w:jc w:val="center"/>
        <w:rPr>
          <w:rFonts w:ascii="黑体" w:hAnsi="黑体" w:eastAsia="黑体" w:cs="Times New Roman"/>
          <w:sz w:val="32"/>
          <w:szCs w:val="32"/>
        </w:rPr>
      </w:pPr>
    </w:p>
    <w:p w14:paraId="65AF152E">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79071BA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新时代中国特色社会主义思想为指导，认真贯彻落实党的十九大和十九届二中、三中、四中全会精神，深入贯彻落实省委九届九次、十次和市委十一届七次、八次全会、区委二届七次全会以及省市系列会议精神，坚持稳中求进工作总基调，坚持新发展理念，牢牢把握新时代党的建设总要求，以党的政治建设为统领，以践行</w:t>
      </w:r>
      <w:r>
        <w:rPr>
          <w:rFonts w:ascii="Times New Roman" w:eastAsia="方正仿宋_GBK"/>
          <w:sz w:val="28"/>
        </w:rPr>
        <w:t>“</w:t>
      </w:r>
      <w:r>
        <w:rPr>
          <w:rFonts w:hint="eastAsia" w:ascii="Times New Roman" w:hAnsi="微软雅黑" w:eastAsia="方正仿宋_GBK" w:cs="微软雅黑"/>
          <w:sz w:val="28"/>
        </w:rPr>
        <w:t>三个表率</w:t>
      </w:r>
      <w:r>
        <w:rPr>
          <w:rFonts w:ascii="Times New Roman" w:eastAsia="方正仿宋_GBK"/>
          <w:sz w:val="28"/>
        </w:rPr>
        <w:t>”</w:t>
      </w:r>
      <w:r>
        <w:rPr>
          <w:rFonts w:hint="eastAsia" w:ascii="Times New Roman" w:hAnsi="微软雅黑" w:eastAsia="方正仿宋_GBK" w:cs="微软雅黑"/>
          <w:sz w:val="28"/>
        </w:rPr>
        <w:t>、建设</w:t>
      </w:r>
      <w:r>
        <w:rPr>
          <w:rFonts w:ascii="Times New Roman" w:eastAsia="方正仿宋_GBK"/>
          <w:sz w:val="28"/>
        </w:rPr>
        <w:t>“</w:t>
      </w:r>
      <w:r>
        <w:rPr>
          <w:rFonts w:hint="eastAsia" w:ascii="Times New Roman" w:hAnsi="微软雅黑" w:eastAsia="方正仿宋_GBK" w:cs="微软雅黑"/>
          <w:sz w:val="28"/>
        </w:rPr>
        <w:t>模范机关</w:t>
      </w:r>
      <w:r>
        <w:rPr>
          <w:rFonts w:ascii="Times New Roman" w:eastAsia="方正仿宋_GBK"/>
          <w:sz w:val="28"/>
        </w:rPr>
        <w:t>”</w:t>
      </w:r>
      <w:r>
        <w:rPr>
          <w:rFonts w:hint="eastAsia" w:ascii="Times New Roman" w:hAnsi="微软雅黑" w:eastAsia="方正仿宋_GBK" w:cs="微软雅黑"/>
          <w:sz w:val="28"/>
        </w:rPr>
        <w:t>为主线，紧扣</w:t>
      </w:r>
      <w:r>
        <w:rPr>
          <w:rFonts w:ascii="Times New Roman" w:eastAsia="方正仿宋_GBK"/>
          <w:sz w:val="28"/>
        </w:rPr>
        <w:t>“</w:t>
      </w:r>
      <w:r>
        <w:rPr>
          <w:rFonts w:hint="eastAsia" w:ascii="Times New Roman" w:hAnsi="微软雅黑" w:eastAsia="方正仿宋_GBK" w:cs="微软雅黑"/>
          <w:sz w:val="28"/>
        </w:rPr>
        <w:t>围绕中心、建设队伍、服务群众</w:t>
      </w:r>
      <w:r>
        <w:rPr>
          <w:rFonts w:ascii="Times New Roman" w:eastAsia="方正仿宋_GBK"/>
          <w:sz w:val="28"/>
        </w:rPr>
        <w:t>”</w:t>
      </w:r>
      <w:r>
        <w:rPr>
          <w:rFonts w:hint="eastAsia" w:ascii="Times New Roman" w:hAnsi="微软雅黑" w:eastAsia="方正仿宋_GBK" w:cs="微软雅黑"/>
          <w:sz w:val="28"/>
        </w:rPr>
        <w:t>核心任务，促进党建工作和业务工作发展融合，全面提升区直机关党的建设质量和水平，圆满完成区委交给的工作任务，有力促进区委决策部署在区直机关落地见效，机关党建工作影响力、凝聚力、号召力进一步提升，为建设经济强区、幸福徐水提供坚强保障。</w:t>
      </w:r>
    </w:p>
    <w:p w14:paraId="79087013">
      <w:pPr>
        <w:spacing w:line="360" w:lineRule="auto"/>
        <w:ind w:firstLine="640" w:firstLineChars="200"/>
        <w:rPr>
          <w:rFonts w:ascii="仿宋" w:hAnsi="仿宋" w:eastAsia="仿宋"/>
          <w:sz w:val="32"/>
          <w:szCs w:val="32"/>
        </w:rPr>
      </w:pPr>
    </w:p>
    <w:p w14:paraId="23A83942">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6D61784">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eastAsia="方正仿宋_GBK"/>
          <w:sz w:val="28"/>
        </w:rPr>
        <w:t>、</w:t>
      </w:r>
      <w:r>
        <w:rPr>
          <w:rFonts w:hint="eastAsia" w:ascii="Times New Roman" w:hAnsi="微软雅黑" w:eastAsia="方正仿宋_GBK" w:cs="微软雅黑"/>
          <w:sz w:val="28"/>
        </w:rPr>
        <w:t>区直机关党的建设质量进一步提高</w:t>
      </w:r>
    </w:p>
    <w:p w14:paraId="549F43C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绩效目标：开展建设</w:t>
      </w:r>
      <w:r>
        <w:rPr>
          <w:rFonts w:ascii="Times New Roman" w:eastAsia="方正仿宋_GBK"/>
          <w:sz w:val="28"/>
        </w:rPr>
        <w:t>“</w:t>
      </w:r>
      <w:r>
        <w:rPr>
          <w:rFonts w:hint="eastAsia" w:ascii="Times New Roman" w:hAnsi="微软雅黑" w:eastAsia="方正仿宋_GBK" w:cs="微软雅黑"/>
          <w:sz w:val="28"/>
        </w:rPr>
        <w:t>模范机关</w:t>
      </w:r>
      <w:r>
        <w:rPr>
          <w:rFonts w:ascii="Times New Roman" w:eastAsia="方正仿宋_GBK"/>
          <w:sz w:val="28"/>
        </w:rPr>
        <w:t>”</w:t>
      </w:r>
      <w:r>
        <w:rPr>
          <w:rFonts w:hint="eastAsia" w:ascii="Times New Roman" w:hAnsi="微软雅黑" w:eastAsia="方正仿宋_GBK" w:cs="微软雅黑"/>
          <w:sz w:val="28"/>
        </w:rPr>
        <w:t>活动，为全区各级机关树立标杆；对基层党组织开展分类指导，选树先进集体和个人，党支部建设标准化、规范化水平不断提升，党务干部集中教育培训覆盖面不断扩大，基层党组织组织力明显提升，实现全面进步全面过硬；充分运用区级机关作风公开评议结果持续纠正</w:t>
      </w:r>
      <w:r>
        <w:rPr>
          <w:rFonts w:ascii="Times New Roman" w:eastAsia="方正仿宋_GBK"/>
          <w:sz w:val="28"/>
        </w:rPr>
        <w:t>“</w:t>
      </w:r>
      <w:r>
        <w:rPr>
          <w:rFonts w:hint="eastAsia" w:ascii="Times New Roman" w:hAnsi="微软雅黑" w:eastAsia="方正仿宋_GBK" w:cs="微软雅黑"/>
          <w:sz w:val="28"/>
        </w:rPr>
        <w:t>四风</w:t>
      </w:r>
      <w:r>
        <w:rPr>
          <w:rFonts w:ascii="Times New Roman" w:eastAsia="方正仿宋_GBK"/>
          <w:sz w:val="28"/>
        </w:rPr>
        <w:t>”</w:t>
      </w:r>
      <w:r>
        <w:rPr>
          <w:rFonts w:hint="eastAsia" w:ascii="Times New Roman" w:hAnsi="微软雅黑" w:eastAsia="方正仿宋_GBK" w:cs="微软雅黑"/>
          <w:sz w:val="28"/>
        </w:rPr>
        <w:t>，推动区直机关不断转变作风、提高效能；深化运用监督执纪</w:t>
      </w:r>
      <w:r>
        <w:rPr>
          <w:rFonts w:ascii="Times New Roman" w:eastAsia="方正仿宋_GBK"/>
          <w:sz w:val="28"/>
        </w:rPr>
        <w:t>“</w:t>
      </w:r>
      <w:r>
        <w:rPr>
          <w:rFonts w:hint="eastAsia" w:ascii="Times New Roman" w:hAnsi="微软雅黑" w:eastAsia="方正仿宋_GBK" w:cs="微软雅黑"/>
          <w:sz w:val="28"/>
        </w:rPr>
        <w:t>四种形态</w:t>
      </w:r>
      <w:r>
        <w:rPr>
          <w:rFonts w:ascii="Times New Roman" w:eastAsia="方正仿宋_GBK"/>
          <w:sz w:val="28"/>
        </w:rPr>
        <w:t>”</w:t>
      </w:r>
      <w:r>
        <w:rPr>
          <w:rFonts w:hint="eastAsia" w:ascii="Times New Roman" w:hAnsi="微软雅黑" w:eastAsia="方正仿宋_GBK" w:cs="微软雅黑"/>
          <w:sz w:val="28"/>
        </w:rPr>
        <w:t>，进一步严明党的纪律进一步严明，不断提高干部业务能力。</w:t>
      </w:r>
    </w:p>
    <w:p w14:paraId="0F27A66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绩效指标：召开年度工作会议</w:t>
      </w:r>
      <w:r>
        <w:rPr>
          <w:rFonts w:ascii="Times New Roman" w:eastAsia="方正仿宋_GBK"/>
          <w:sz w:val="28"/>
        </w:rPr>
        <w:t>1</w:t>
      </w:r>
      <w:r>
        <w:rPr>
          <w:rFonts w:hint="eastAsia" w:ascii="Times New Roman" w:hAnsi="微软雅黑" w:eastAsia="方正仿宋_GBK" w:cs="微软雅黑"/>
          <w:sz w:val="28"/>
        </w:rPr>
        <w:t>次，召开</w:t>
      </w:r>
      <w:r>
        <w:rPr>
          <w:rFonts w:ascii="Times New Roman" w:eastAsia="方正仿宋_GBK"/>
          <w:sz w:val="28"/>
        </w:rPr>
        <w:t>1</w:t>
      </w:r>
      <w:r>
        <w:rPr>
          <w:rFonts w:hint="eastAsia" w:ascii="Times New Roman" w:hAnsi="微软雅黑" w:eastAsia="方正仿宋_GBK" w:cs="微软雅黑"/>
          <w:sz w:val="28"/>
        </w:rPr>
        <w:t>次年度区直机关党组织书记述职评议会；组织指导区直单位广泛深入创建</w:t>
      </w:r>
      <w:r>
        <w:rPr>
          <w:rFonts w:ascii="Times New Roman" w:eastAsia="方正仿宋_GBK"/>
          <w:sz w:val="28"/>
        </w:rPr>
        <w:t>“</w:t>
      </w:r>
      <w:r>
        <w:rPr>
          <w:rFonts w:hint="eastAsia" w:ascii="Times New Roman" w:hAnsi="微软雅黑" w:eastAsia="方正仿宋_GBK" w:cs="微软雅黑"/>
          <w:sz w:val="28"/>
        </w:rPr>
        <w:t>模范机关</w:t>
      </w:r>
      <w:r>
        <w:rPr>
          <w:rFonts w:ascii="Times New Roman" w:eastAsia="方正仿宋_GBK"/>
          <w:sz w:val="28"/>
        </w:rPr>
        <w:t>”</w:t>
      </w:r>
      <w:r>
        <w:rPr>
          <w:rFonts w:hint="eastAsia" w:ascii="Times New Roman" w:hAnsi="微软雅黑" w:eastAsia="方正仿宋_GBK" w:cs="微软雅黑"/>
          <w:sz w:val="28"/>
        </w:rPr>
        <w:t>，召开区直</w:t>
      </w:r>
      <w:r>
        <w:rPr>
          <w:rFonts w:ascii="Times New Roman" w:eastAsia="方正仿宋_GBK"/>
          <w:sz w:val="28"/>
        </w:rPr>
        <w:t>“</w:t>
      </w:r>
      <w:r>
        <w:rPr>
          <w:rFonts w:hint="eastAsia" w:ascii="Times New Roman" w:hAnsi="微软雅黑" w:eastAsia="方正仿宋_GBK" w:cs="微软雅黑"/>
          <w:sz w:val="28"/>
        </w:rPr>
        <w:t>模范机关</w:t>
      </w:r>
      <w:r>
        <w:rPr>
          <w:rFonts w:ascii="Times New Roman" w:eastAsia="方正仿宋_GBK"/>
          <w:sz w:val="28"/>
        </w:rPr>
        <w:t>”</w:t>
      </w:r>
      <w:r>
        <w:rPr>
          <w:rFonts w:hint="eastAsia" w:ascii="Times New Roman" w:hAnsi="微软雅黑" w:eastAsia="方正仿宋_GBK" w:cs="微软雅黑"/>
          <w:sz w:val="28"/>
        </w:rPr>
        <w:t>创建工作调度和推进会各</w:t>
      </w:r>
      <w:r>
        <w:rPr>
          <w:rFonts w:ascii="Times New Roman" w:eastAsia="方正仿宋_GBK"/>
          <w:sz w:val="28"/>
        </w:rPr>
        <w:t>1</w:t>
      </w:r>
      <w:r>
        <w:rPr>
          <w:rFonts w:hint="eastAsia" w:ascii="Times New Roman" w:hAnsi="微软雅黑" w:eastAsia="方正仿宋_GBK" w:cs="微软雅黑"/>
          <w:sz w:val="28"/>
        </w:rPr>
        <w:t>次，组织开展</w:t>
      </w:r>
      <w:r>
        <w:rPr>
          <w:rFonts w:ascii="Times New Roman" w:eastAsia="方正仿宋_GBK"/>
          <w:sz w:val="28"/>
        </w:rPr>
        <w:t>1</w:t>
      </w:r>
      <w:r>
        <w:rPr>
          <w:rFonts w:hint="eastAsia" w:ascii="Times New Roman" w:hAnsi="微软雅黑" w:eastAsia="方正仿宋_GBK" w:cs="微软雅黑"/>
          <w:sz w:val="28"/>
        </w:rPr>
        <w:t>次区直机关党建工作督查；推动区直机关开展中心组学习，举办区直部门党委（党组）理论学习培训，完成区直精神文明创建工作；基层党组织覆盖率达到</w:t>
      </w:r>
      <w:r>
        <w:rPr>
          <w:rFonts w:ascii="Times New Roman" w:eastAsia="方正仿宋_GBK"/>
          <w:sz w:val="28"/>
        </w:rPr>
        <w:t>100%</w:t>
      </w:r>
      <w:r>
        <w:rPr>
          <w:rFonts w:hint="eastAsia" w:ascii="Times New Roman" w:hAnsi="微软雅黑" w:eastAsia="方正仿宋_GBK" w:cs="微软雅黑"/>
          <w:sz w:val="28"/>
        </w:rPr>
        <w:t>，完成区直机关</w:t>
      </w:r>
      <w:r>
        <w:rPr>
          <w:rFonts w:ascii="Times New Roman" w:eastAsia="方正仿宋_GBK"/>
          <w:sz w:val="28"/>
        </w:rPr>
        <w:t>“</w:t>
      </w:r>
      <w:r>
        <w:rPr>
          <w:rFonts w:hint="eastAsia" w:ascii="Times New Roman" w:hAnsi="微软雅黑" w:eastAsia="方正仿宋_GBK" w:cs="微软雅黑"/>
          <w:sz w:val="28"/>
        </w:rPr>
        <w:t>两优一先</w:t>
      </w:r>
      <w:r>
        <w:rPr>
          <w:rFonts w:ascii="Times New Roman" w:eastAsia="方正仿宋_GBK"/>
          <w:sz w:val="28"/>
        </w:rPr>
        <w:t>”</w:t>
      </w:r>
      <w:r>
        <w:rPr>
          <w:rFonts w:hint="eastAsia" w:ascii="Times New Roman" w:hAnsi="微软雅黑" w:eastAsia="方正仿宋_GBK" w:cs="微软雅黑"/>
          <w:sz w:val="28"/>
        </w:rPr>
        <w:t>评选表彰，表彰基层先进党组织</w:t>
      </w:r>
      <w:r>
        <w:rPr>
          <w:rFonts w:ascii="Times New Roman" w:eastAsia="方正仿宋_GBK"/>
          <w:sz w:val="28"/>
        </w:rPr>
        <w:t>10</w:t>
      </w:r>
      <w:r>
        <w:rPr>
          <w:rFonts w:hint="eastAsia" w:ascii="Times New Roman" w:hAnsi="微软雅黑" w:eastAsia="方正仿宋_GBK" w:cs="微软雅黑"/>
          <w:sz w:val="28"/>
        </w:rPr>
        <w:t>个，优秀党务工作者</w:t>
      </w:r>
      <w:r>
        <w:rPr>
          <w:rFonts w:ascii="Times New Roman" w:eastAsia="方正仿宋_GBK"/>
          <w:sz w:val="28"/>
        </w:rPr>
        <w:t>15</w:t>
      </w:r>
      <w:r>
        <w:rPr>
          <w:rFonts w:hint="eastAsia" w:ascii="Times New Roman" w:hAnsi="微软雅黑" w:eastAsia="方正仿宋_GBK" w:cs="微软雅黑"/>
          <w:sz w:val="28"/>
        </w:rPr>
        <w:t>名，优秀共产党员</w:t>
      </w:r>
      <w:r>
        <w:rPr>
          <w:rFonts w:ascii="Times New Roman" w:eastAsia="方正仿宋_GBK"/>
          <w:sz w:val="28"/>
        </w:rPr>
        <w:t>300</w:t>
      </w:r>
      <w:r>
        <w:rPr>
          <w:rFonts w:hint="eastAsia" w:ascii="Times New Roman" w:hAnsi="微软雅黑" w:eastAsia="方正仿宋_GBK" w:cs="微软雅黑"/>
          <w:sz w:val="28"/>
        </w:rPr>
        <w:t>名，党务干部教育培训力争做到全覆盖，举办党务干部和入党积极分子培训班</w:t>
      </w:r>
      <w:r>
        <w:rPr>
          <w:rFonts w:ascii="Times New Roman" w:eastAsia="方正仿宋_GBK"/>
          <w:sz w:val="28"/>
        </w:rPr>
        <w:t>2</w:t>
      </w:r>
      <w:r>
        <w:rPr>
          <w:rFonts w:hint="eastAsia" w:ascii="Times New Roman" w:hAnsi="微软雅黑" w:eastAsia="方正仿宋_GBK" w:cs="微软雅黑"/>
          <w:sz w:val="28"/>
        </w:rPr>
        <w:t>期，完成区级机关作风公开评议工作；干部职工满意度保持在</w:t>
      </w:r>
      <w:r>
        <w:rPr>
          <w:rFonts w:ascii="Times New Roman" w:eastAsia="方正仿宋_GBK"/>
          <w:sz w:val="28"/>
        </w:rPr>
        <w:t>95%</w:t>
      </w:r>
      <w:r>
        <w:rPr>
          <w:rFonts w:hint="eastAsia" w:ascii="Times New Roman" w:hAnsi="微软雅黑" w:eastAsia="方正仿宋_GBK" w:cs="微软雅黑"/>
          <w:sz w:val="28"/>
        </w:rPr>
        <w:t>以上，基层党组织满意率保持在</w:t>
      </w:r>
      <w:r>
        <w:rPr>
          <w:rFonts w:ascii="Times New Roman" w:eastAsia="方正仿宋_GBK"/>
          <w:sz w:val="28"/>
        </w:rPr>
        <w:t>95%</w:t>
      </w:r>
      <w:r>
        <w:rPr>
          <w:rFonts w:hint="eastAsia" w:ascii="Times New Roman" w:hAnsi="微软雅黑" w:eastAsia="方正仿宋_GBK" w:cs="微软雅黑"/>
          <w:sz w:val="28"/>
        </w:rPr>
        <w:t>以上。</w:t>
      </w:r>
    </w:p>
    <w:p w14:paraId="1FA3D871">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eastAsia="方正仿宋_GBK"/>
          <w:sz w:val="28"/>
        </w:rPr>
        <w:t>、</w:t>
      </w:r>
      <w:r>
        <w:rPr>
          <w:rFonts w:hint="eastAsia" w:ascii="Times New Roman" w:hAnsi="微软雅黑" w:eastAsia="方正仿宋_GBK" w:cs="微软雅黑"/>
          <w:sz w:val="28"/>
        </w:rPr>
        <w:t>区直机关群团工作水平进一步提升</w:t>
      </w:r>
      <w:r>
        <w:rPr>
          <w:rFonts w:ascii="Times New Roman" w:eastAsia="方正仿宋_GBK"/>
          <w:sz w:val="28"/>
        </w:rPr>
        <w:t xml:space="preserve"> </w:t>
      </w:r>
      <w:r>
        <w:rPr>
          <w:rFonts w:hint="eastAsia" w:ascii="Times New Roman" w:hAnsi="微软雅黑" w:eastAsia="方正仿宋_GBK" w:cs="微软雅黑"/>
          <w:sz w:val="28"/>
        </w:rPr>
        <w:t>，综合事务管理能力进一步增强</w:t>
      </w:r>
      <w:r>
        <w:rPr>
          <w:rFonts w:ascii="Times New Roman" w:eastAsia="方正仿宋_GBK"/>
          <w:sz w:val="28"/>
        </w:rPr>
        <w:t xml:space="preserve">      </w:t>
      </w:r>
    </w:p>
    <w:p w14:paraId="66AECF4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群团工作方式方法不断创新，开展志愿服务和特色文化活动丰富多彩。推动党建协作常态化，加强党建工作调研交流和上下联动，广泛展示区直机关党建重点亮点工作；党建信息化综合管理服务作用充分发挥，不断扩大机关党建工作的宣传力度；积极协调做好区直机关维稳工作，切实提升维稳意识和能力。</w:t>
      </w:r>
    </w:p>
    <w:p w14:paraId="563C0BF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绩效指标：组织区直青年</w:t>
      </w:r>
      <w:r>
        <w:rPr>
          <w:rFonts w:ascii="Times New Roman" w:eastAsia="方正仿宋_GBK"/>
          <w:sz w:val="28"/>
        </w:rPr>
        <w:t>“</w:t>
      </w:r>
      <w:r>
        <w:rPr>
          <w:rFonts w:hint="eastAsia" w:ascii="Times New Roman" w:hAnsi="微软雅黑" w:eastAsia="方正仿宋_GBK" w:cs="微软雅黑"/>
          <w:sz w:val="28"/>
        </w:rPr>
        <w:t>微党课</w:t>
      </w:r>
      <w:r>
        <w:rPr>
          <w:rFonts w:ascii="Times New Roman" w:eastAsia="方正仿宋_GBK"/>
          <w:sz w:val="28"/>
        </w:rPr>
        <w:t>”</w:t>
      </w:r>
      <w:r>
        <w:rPr>
          <w:rFonts w:hint="eastAsia" w:ascii="Times New Roman" w:hAnsi="微软雅黑" w:eastAsia="方正仿宋_GBK" w:cs="微软雅黑"/>
          <w:sz w:val="28"/>
        </w:rPr>
        <w:t>比赛，评选区直</w:t>
      </w:r>
      <w:r>
        <w:rPr>
          <w:rFonts w:ascii="Times New Roman" w:eastAsia="方正仿宋_GBK"/>
          <w:sz w:val="28"/>
        </w:rPr>
        <w:t>“</w:t>
      </w:r>
      <w:r>
        <w:rPr>
          <w:rFonts w:hint="eastAsia" w:ascii="Times New Roman" w:hAnsi="微软雅黑" w:eastAsia="方正仿宋_GBK" w:cs="微软雅黑"/>
          <w:sz w:val="28"/>
        </w:rPr>
        <w:t>巾帼文明岗</w:t>
      </w:r>
      <w:r>
        <w:rPr>
          <w:rFonts w:ascii="Times New Roman" w:eastAsia="方正仿宋_GBK"/>
          <w:sz w:val="28"/>
        </w:rPr>
        <w:t>”</w:t>
      </w:r>
      <w:r>
        <w:rPr>
          <w:rFonts w:hint="eastAsia" w:ascii="Times New Roman" w:hAnsi="微软雅黑" w:eastAsia="方正仿宋_GBK" w:cs="微软雅黑"/>
          <w:sz w:val="28"/>
        </w:rPr>
        <w:t>，完成</w:t>
      </w:r>
      <w:r>
        <w:rPr>
          <w:rFonts w:ascii="Times New Roman" w:eastAsia="方正仿宋_GBK"/>
          <w:sz w:val="28"/>
        </w:rPr>
        <w:t>“</w:t>
      </w:r>
      <w:r>
        <w:rPr>
          <w:rFonts w:hint="eastAsia" w:ascii="Times New Roman" w:hAnsi="微软雅黑" w:eastAsia="方正仿宋_GBK" w:cs="微软雅黑"/>
          <w:sz w:val="28"/>
        </w:rPr>
        <w:t>五四</w:t>
      </w:r>
      <w:r>
        <w:rPr>
          <w:rFonts w:ascii="Times New Roman" w:eastAsia="方正仿宋_GBK"/>
          <w:sz w:val="28"/>
        </w:rPr>
        <w:t>”</w:t>
      </w:r>
      <w:r>
        <w:rPr>
          <w:rFonts w:hint="eastAsia" w:ascii="Times New Roman" w:hAnsi="微软雅黑" w:eastAsia="方正仿宋_GBK" w:cs="微软雅黑"/>
          <w:sz w:val="28"/>
        </w:rPr>
        <w:t>优秀青年集体和个人评选表彰，举办区直干部培训班</w:t>
      </w:r>
      <w:r>
        <w:rPr>
          <w:rFonts w:ascii="Times New Roman" w:eastAsia="方正仿宋_GBK"/>
          <w:sz w:val="28"/>
        </w:rPr>
        <w:t>1</w:t>
      </w:r>
      <w:r>
        <w:rPr>
          <w:rFonts w:hint="eastAsia" w:ascii="Times New Roman" w:hAnsi="微软雅黑" w:eastAsia="方正仿宋_GBK" w:cs="微软雅黑"/>
          <w:sz w:val="28"/>
        </w:rPr>
        <w:t>期，干部职工满意度保持在</w:t>
      </w:r>
      <w:r>
        <w:rPr>
          <w:rFonts w:ascii="Times New Roman" w:eastAsia="方正仿宋_GBK"/>
          <w:sz w:val="28"/>
        </w:rPr>
        <w:t>95%</w:t>
      </w:r>
      <w:r>
        <w:rPr>
          <w:rFonts w:hint="eastAsia" w:ascii="Times New Roman" w:hAnsi="微软雅黑" w:eastAsia="方正仿宋_GBK" w:cs="微软雅黑"/>
          <w:sz w:val="28"/>
        </w:rPr>
        <w:t>以上。积极参与机关党建理论研讨会，交流提炼总结经验做法，举办党员干部培训班。</w:t>
      </w:r>
    </w:p>
    <w:p w14:paraId="69335C06">
      <w:pPr>
        <w:spacing w:line="360" w:lineRule="auto"/>
        <w:ind w:firstLine="640" w:firstLineChars="200"/>
        <w:rPr>
          <w:rFonts w:ascii="仿宋" w:hAnsi="仿宋" w:eastAsia="仿宋"/>
          <w:sz w:val="32"/>
          <w:szCs w:val="32"/>
        </w:rPr>
      </w:pPr>
    </w:p>
    <w:p w14:paraId="42393ACF">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AFE136E"/>
    <w:p w14:paraId="4520467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47838A3F">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2020年，我部门安排政府采购预算</w:t>
      </w:r>
      <w:r>
        <w:rPr>
          <w:rFonts w:hint="eastAsia" w:ascii="仿宋" w:hAnsi="仿宋" w:eastAsia="仿宋"/>
          <w:sz w:val="32"/>
          <w:szCs w:val="32"/>
        </w:rPr>
        <w:t>0.9</w:t>
      </w:r>
      <w:r>
        <w:rPr>
          <w:rFonts w:ascii="仿宋" w:hAnsi="仿宋" w:eastAsia="仿宋"/>
          <w:sz w:val="32"/>
          <w:szCs w:val="32"/>
        </w:rPr>
        <w:t>万元，具体内容见下表：</w:t>
      </w:r>
    </w:p>
    <w:p w14:paraId="52A83320">
      <w:pPr>
        <w:spacing w:line="700" w:lineRule="exact"/>
        <w:jc w:val="left"/>
        <w:rPr>
          <w:rFonts w:hint="eastAsia" w:ascii="方正小标宋_GBK" w:eastAsia="方正小标宋_GBK"/>
          <w:sz w:val="24"/>
        </w:rPr>
      </w:pPr>
    </w:p>
    <w:p w14:paraId="4BB05C59">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0" w:name="_Toc31273039"/>
      <w:r>
        <w:rPr>
          <w:rFonts w:ascii="方正小标宋_GBK" w:eastAsia="方正小标宋_GBK"/>
          <w:sz w:val="32"/>
        </w:rPr>
        <w:instrText xml:space="preserve">部门政府采购预算</w:instrText>
      </w:r>
      <w:bookmarkEnd w:id="0"/>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9B2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7D538704">
            <w:pPr>
              <w:spacing w:line="300" w:lineRule="exact"/>
              <w:jc w:val="left"/>
              <w:rPr>
                <w:rFonts w:ascii="方正小标宋_GBK" w:eastAsia="方正小标宋_GBK"/>
                <w:sz w:val="24"/>
              </w:rPr>
            </w:pPr>
            <w:r>
              <w:rPr>
                <w:rFonts w:ascii="方正小标宋_GBK" w:eastAsia="方正小标宋_GBK"/>
                <w:sz w:val="24"/>
              </w:rPr>
              <w:t>286中共保定市徐水区委区直机关工作委员会</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545E6D38">
            <w:pPr>
              <w:spacing w:line="300" w:lineRule="exact"/>
              <w:jc w:val="right"/>
              <w:rPr>
                <w:rFonts w:ascii="方正书宋_GBK" w:eastAsia="方正书宋_GBK"/>
                <w:sz w:val="24"/>
              </w:rPr>
            </w:pPr>
            <w:r>
              <w:rPr>
                <w:rFonts w:ascii="方正书宋_GBK" w:eastAsia="方正书宋_GBK"/>
                <w:sz w:val="24"/>
              </w:rPr>
              <w:t>单位：万元</w:t>
            </w:r>
          </w:p>
        </w:tc>
      </w:tr>
      <w:tr w14:paraId="5926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250A9D94">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7EBE7C0">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78C42CC">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47A65E09">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3991A31D">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5ABF350C">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2A892502">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6B57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7B30E8E7">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6A49978E">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4F0DEE38">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46993E94">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56F3E678">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66210E4B">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46B5AD9">
            <w:pPr>
              <w:spacing w:line="300" w:lineRule="exact"/>
              <w:jc w:val="left"/>
              <w:outlineLvl w:val="0"/>
              <w:rPr>
                <w:rFonts w:ascii="Times New Roman" w:eastAsia="方正仿宋_GBK"/>
                <w:sz w:val="28"/>
              </w:rPr>
            </w:pPr>
          </w:p>
        </w:tc>
        <w:tc>
          <w:tcPr>
            <w:tcW w:w="1134" w:type="dxa"/>
            <w:shd w:val="clear" w:color="auto" w:fill="auto"/>
            <w:vAlign w:val="center"/>
          </w:tcPr>
          <w:p w14:paraId="6EE78D66">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0CC17A8C">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62CEF98D">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1012F5F">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4F429144">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12792907">
            <w:pPr>
              <w:spacing w:line="300" w:lineRule="exact"/>
              <w:jc w:val="center"/>
              <w:rPr>
                <w:rFonts w:ascii="方正书宋_GBK" w:eastAsia="方正书宋_GBK"/>
                <w:b/>
              </w:rPr>
            </w:pPr>
            <w:r>
              <w:rPr>
                <w:rFonts w:ascii="方正书宋_GBK" w:eastAsia="方正书宋_GBK"/>
                <w:b/>
              </w:rPr>
              <w:t>其他来源收入</w:t>
            </w:r>
          </w:p>
        </w:tc>
      </w:tr>
      <w:tr w14:paraId="6B32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F2C737D">
            <w:pPr>
              <w:spacing w:line="300" w:lineRule="exact"/>
              <w:jc w:val="center"/>
              <w:rPr>
                <w:rFonts w:ascii="方正书宋_GBK" w:eastAsia="方正书宋_GBK"/>
                <w:b/>
              </w:rPr>
            </w:pPr>
            <w:r>
              <w:rPr>
                <w:rFonts w:ascii="方正书宋_GBK" w:eastAsia="方正书宋_GBK"/>
                <w:b/>
              </w:rPr>
              <w:t>机关工委（机关）小计</w:t>
            </w:r>
          </w:p>
        </w:tc>
        <w:tc>
          <w:tcPr>
            <w:tcW w:w="1134" w:type="dxa"/>
            <w:shd w:val="clear" w:color="auto" w:fill="auto"/>
            <w:vAlign w:val="center"/>
          </w:tcPr>
          <w:p w14:paraId="267B0D72">
            <w:pPr>
              <w:spacing w:line="300" w:lineRule="exact"/>
              <w:jc w:val="right"/>
              <w:rPr>
                <w:rFonts w:ascii="方正书宋_GBK" w:eastAsia="方正书宋_GBK"/>
                <w:b/>
              </w:rPr>
            </w:pPr>
          </w:p>
        </w:tc>
        <w:tc>
          <w:tcPr>
            <w:tcW w:w="1531" w:type="dxa"/>
            <w:shd w:val="clear" w:color="auto" w:fill="auto"/>
            <w:vAlign w:val="center"/>
          </w:tcPr>
          <w:p w14:paraId="4613697B">
            <w:pPr>
              <w:spacing w:line="300" w:lineRule="exact"/>
              <w:jc w:val="left"/>
              <w:rPr>
                <w:rFonts w:ascii="方正书宋_GBK" w:eastAsia="方正书宋_GBK"/>
                <w:b/>
              </w:rPr>
            </w:pPr>
          </w:p>
        </w:tc>
        <w:tc>
          <w:tcPr>
            <w:tcW w:w="1531" w:type="dxa"/>
            <w:shd w:val="clear" w:color="auto" w:fill="auto"/>
            <w:vAlign w:val="center"/>
          </w:tcPr>
          <w:p w14:paraId="29297164">
            <w:pPr>
              <w:spacing w:line="300" w:lineRule="exact"/>
              <w:jc w:val="left"/>
              <w:rPr>
                <w:rFonts w:ascii="方正书宋_GBK" w:eastAsia="方正书宋_GBK"/>
                <w:b/>
              </w:rPr>
            </w:pPr>
          </w:p>
        </w:tc>
        <w:tc>
          <w:tcPr>
            <w:tcW w:w="709" w:type="dxa"/>
            <w:shd w:val="clear" w:color="auto" w:fill="auto"/>
            <w:vAlign w:val="center"/>
          </w:tcPr>
          <w:p w14:paraId="013C2962">
            <w:pPr>
              <w:spacing w:line="300" w:lineRule="exact"/>
              <w:jc w:val="center"/>
              <w:rPr>
                <w:rFonts w:ascii="方正书宋_GBK" w:eastAsia="方正书宋_GBK"/>
                <w:b/>
              </w:rPr>
            </w:pPr>
          </w:p>
        </w:tc>
        <w:tc>
          <w:tcPr>
            <w:tcW w:w="907" w:type="dxa"/>
            <w:shd w:val="clear" w:color="auto" w:fill="auto"/>
            <w:vAlign w:val="center"/>
          </w:tcPr>
          <w:p w14:paraId="188EC241">
            <w:pPr>
              <w:spacing w:line="300" w:lineRule="exact"/>
              <w:jc w:val="right"/>
              <w:rPr>
                <w:rFonts w:ascii="方正书宋_GBK" w:eastAsia="方正书宋_GBK"/>
                <w:b/>
              </w:rPr>
            </w:pPr>
          </w:p>
        </w:tc>
        <w:tc>
          <w:tcPr>
            <w:tcW w:w="907" w:type="dxa"/>
            <w:shd w:val="clear" w:color="auto" w:fill="auto"/>
            <w:vAlign w:val="center"/>
          </w:tcPr>
          <w:p w14:paraId="5B5E37F0">
            <w:pPr>
              <w:spacing w:line="300" w:lineRule="exact"/>
              <w:jc w:val="right"/>
              <w:rPr>
                <w:rFonts w:ascii="方正书宋_GBK" w:eastAsia="方正书宋_GBK"/>
                <w:b/>
              </w:rPr>
            </w:pPr>
          </w:p>
        </w:tc>
        <w:tc>
          <w:tcPr>
            <w:tcW w:w="1134" w:type="dxa"/>
            <w:shd w:val="clear" w:color="auto" w:fill="auto"/>
            <w:vAlign w:val="center"/>
          </w:tcPr>
          <w:p w14:paraId="60905601">
            <w:pPr>
              <w:spacing w:line="300" w:lineRule="exact"/>
              <w:jc w:val="right"/>
              <w:rPr>
                <w:rFonts w:ascii="方正书宋_GBK" w:eastAsia="方正书宋_GBK"/>
                <w:b/>
              </w:rPr>
            </w:pPr>
            <w:r>
              <w:rPr>
                <w:rFonts w:ascii="方正书宋_GBK" w:eastAsia="方正书宋_GBK"/>
                <w:b/>
              </w:rPr>
              <w:t>0.90</w:t>
            </w:r>
          </w:p>
        </w:tc>
        <w:tc>
          <w:tcPr>
            <w:tcW w:w="1134" w:type="dxa"/>
            <w:shd w:val="clear" w:color="auto" w:fill="auto"/>
            <w:vAlign w:val="center"/>
          </w:tcPr>
          <w:p w14:paraId="48B62A34">
            <w:pPr>
              <w:spacing w:line="300" w:lineRule="exact"/>
              <w:jc w:val="right"/>
              <w:rPr>
                <w:rFonts w:ascii="方正书宋_GBK" w:eastAsia="方正书宋_GBK"/>
                <w:b/>
              </w:rPr>
            </w:pPr>
            <w:r>
              <w:rPr>
                <w:rFonts w:ascii="方正书宋_GBK" w:eastAsia="方正书宋_GBK"/>
                <w:b/>
              </w:rPr>
              <w:t>0.90</w:t>
            </w:r>
          </w:p>
        </w:tc>
        <w:tc>
          <w:tcPr>
            <w:tcW w:w="1134" w:type="dxa"/>
            <w:shd w:val="clear" w:color="auto" w:fill="auto"/>
            <w:vAlign w:val="center"/>
          </w:tcPr>
          <w:p w14:paraId="2666E345">
            <w:pPr>
              <w:spacing w:line="300" w:lineRule="exact"/>
              <w:jc w:val="right"/>
              <w:rPr>
                <w:rFonts w:ascii="方正书宋_GBK" w:eastAsia="方正书宋_GBK"/>
                <w:b/>
              </w:rPr>
            </w:pPr>
          </w:p>
        </w:tc>
        <w:tc>
          <w:tcPr>
            <w:tcW w:w="1134" w:type="dxa"/>
            <w:shd w:val="clear" w:color="auto" w:fill="auto"/>
            <w:vAlign w:val="center"/>
          </w:tcPr>
          <w:p w14:paraId="5921893F">
            <w:pPr>
              <w:spacing w:line="300" w:lineRule="exact"/>
              <w:jc w:val="right"/>
              <w:rPr>
                <w:rFonts w:ascii="方正书宋_GBK" w:eastAsia="方正书宋_GBK"/>
                <w:b/>
              </w:rPr>
            </w:pPr>
          </w:p>
        </w:tc>
        <w:tc>
          <w:tcPr>
            <w:tcW w:w="1134" w:type="dxa"/>
            <w:shd w:val="clear" w:color="auto" w:fill="auto"/>
            <w:vAlign w:val="center"/>
          </w:tcPr>
          <w:p w14:paraId="1D03E1BC">
            <w:pPr>
              <w:spacing w:line="300" w:lineRule="exact"/>
              <w:jc w:val="right"/>
              <w:rPr>
                <w:rFonts w:ascii="方正书宋_GBK" w:eastAsia="方正书宋_GBK"/>
                <w:b/>
              </w:rPr>
            </w:pPr>
          </w:p>
        </w:tc>
        <w:tc>
          <w:tcPr>
            <w:tcW w:w="1134" w:type="dxa"/>
            <w:shd w:val="clear" w:color="auto" w:fill="auto"/>
            <w:vAlign w:val="center"/>
          </w:tcPr>
          <w:p w14:paraId="0D13D5D3">
            <w:pPr>
              <w:spacing w:line="300" w:lineRule="exact"/>
              <w:jc w:val="right"/>
              <w:rPr>
                <w:rFonts w:ascii="方正书宋_GBK" w:eastAsia="方正书宋_GBK"/>
                <w:b/>
              </w:rPr>
            </w:pPr>
          </w:p>
        </w:tc>
      </w:tr>
      <w:tr w14:paraId="79D9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8B627D2">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698A0C3A">
            <w:pPr>
              <w:spacing w:line="300" w:lineRule="exact"/>
              <w:jc w:val="right"/>
              <w:rPr>
                <w:rFonts w:ascii="方正书宋_GBK" w:eastAsia="方正书宋_GBK"/>
              </w:rPr>
            </w:pPr>
            <w:r>
              <w:rPr>
                <w:rFonts w:ascii="方正书宋_GBK" w:eastAsia="方正书宋_GBK"/>
              </w:rPr>
              <w:t>14.90</w:t>
            </w:r>
          </w:p>
        </w:tc>
        <w:tc>
          <w:tcPr>
            <w:tcW w:w="1531" w:type="dxa"/>
            <w:shd w:val="clear" w:color="auto" w:fill="auto"/>
            <w:vAlign w:val="center"/>
          </w:tcPr>
          <w:p w14:paraId="04C6D056">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14:paraId="1801364A">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14:paraId="44C41ED3">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0E6579AF">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31E3471E">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14:paraId="25312AA5">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14:paraId="2E98D190">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14:paraId="3CA8FD0F">
            <w:pPr>
              <w:spacing w:line="300" w:lineRule="exact"/>
              <w:jc w:val="right"/>
              <w:rPr>
                <w:rFonts w:ascii="方正书宋_GBK" w:eastAsia="方正书宋_GBK"/>
              </w:rPr>
            </w:pPr>
          </w:p>
        </w:tc>
        <w:tc>
          <w:tcPr>
            <w:tcW w:w="1134" w:type="dxa"/>
            <w:shd w:val="clear" w:color="auto" w:fill="auto"/>
            <w:vAlign w:val="center"/>
          </w:tcPr>
          <w:p w14:paraId="524FC4CC">
            <w:pPr>
              <w:spacing w:line="300" w:lineRule="exact"/>
              <w:jc w:val="right"/>
              <w:rPr>
                <w:rFonts w:ascii="方正书宋_GBK" w:eastAsia="方正书宋_GBK"/>
              </w:rPr>
            </w:pPr>
          </w:p>
        </w:tc>
        <w:tc>
          <w:tcPr>
            <w:tcW w:w="1134" w:type="dxa"/>
            <w:shd w:val="clear" w:color="auto" w:fill="auto"/>
            <w:vAlign w:val="center"/>
          </w:tcPr>
          <w:p w14:paraId="169E8005">
            <w:pPr>
              <w:spacing w:line="300" w:lineRule="exact"/>
              <w:jc w:val="right"/>
              <w:rPr>
                <w:rFonts w:ascii="方正书宋_GBK" w:eastAsia="方正书宋_GBK"/>
              </w:rPr>
            </w:pPr>
          </w:p>
        </w:tc>
        <w:tc>
          <w:tcPr>
            <w:tcW w:w="1134" w:type="dxa"/>
            <w:shd w:val="clear" w:color="auto" w:fill="auto"/>
            <w:vAlign w:val="center"/>
          </w:tcPr>
          <w:p w14:paraId="53DCABBD">
            <w:pPr>
              <w:spacing w:line="300" w:lineRule="exact"/>
              <w:jc w:val="right"/>
              <w:rPr>
                <w:rFonts w:ascii="方正书宋_GBK" w:eastAsia="方正书宋_GBK"/>
              </w:rPr>
            </w:pPr>
          </w:p>
        </w:tc>
      </w:tr>
      <w:tr w14:paraId="0562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3235792">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559D663F">
            <w:pPr>
              <w:spacing w:line="300" w:lineRule="exact"/>
              <w:jc w:val="right"/>
              <w:rPr>
                <w:rFonts w:ascii="方正书宋_GBK" w:eastAsia="方正书宋_GBK"/>
              </w:rPr>
            </w:pPr>
            <w:r>
              <w:rPr>
                <w:rFonts w:ascii="方正书宋_GBK" w:eastAsia="方正书宋_GBK"/>
              </w:rPr>
              <w:t>14.90</w:t>
            </w:r>
          </w:p>
        </w:tc>
        <w:tc>
          <w:tcPr>
            <w:tcW w:w="1531" w:type="dxa"/>
            <w:shd w:val="clear" w:color="auto" w:fill="auto"/>
            <w:vAlign w:val="center"/>
          </w:tcPr>
          <w:p w14:paraId="58C92165">
            <w:pPr>
              <w:spacing w:line="300" w:lineRule="exact"/>
              <w:jc w:val="left"/>
              <w:rPr>
                <w:rFonts w:ascii="方正书宋_GBK" w:eastAsia="方正书宋_GBK"/>
              </w:rPr>
            </w:pPr>
            <w:r>
              <w:rPr>
                <w:rFonts w:ascii="方正书宋_GBK" w:eastAsia="方正书宋_GBK"/>
              </w:rPr>
              <w:t>机动车保险服务</w:t>
            </w:r>
          </w:p>
        </w:tc>
        <w:tc>
          <w:tcPr>
            <w:tcW w:w="1531" w:type="dxa"/>
            <w:shd w:val="clear" w:color="auto" w:fill="auto"/>
            <w:vAlign w:val="center"/>
          </w:tcPr>
          <w:p w14:paraId="30231D44">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vAlign w:val="center"/>
          </w:tcPr>
          <w:p w14:paraId="14DAD5E5">
            <w:pPr>
              <w:spacing w:line="300" w:lineRule="exact"/>
              <w:jc w:val="center"/>
              <w:rPr>
                <w:rFonts w:ascii="方正书宋_GBK" w:eastAsia="方正书宋_GBK"/>
              </w:rPr>
            </w:pPr>
            <w:r>
              <w:rPr>
                <w:rFonts w:ascii="方正书宋_GBK" w:eastAsia="方正书宋_GBK"/>
              </w:rPr>
              <w:t>辆</w:t>
            </w:r>
          </w:p>
        </w:tc>
        <w:tc>
          <w:tcPr>
            <w:tcW w:w="907" w:type="dxa"/>
            <w:shd w:val="clear" w:color="auto" w:fill="auto"/>
            <w:vAlign w:val="center"/>
          </w:tcPr>
          <w:p w14:paraId="23A49C44">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0D21CDAF">
            <w:pPr>
              <w:spacing w:line="300" w:lineRule="exact"/>
              <w:jc w:val="right"/>
              <w:rPr>
                <w:rFonts w:ascii="方正书宋_GBK" w:eastAsia="方正书宋_GBK"/>
              </w:rPr>
            </w:pPr>
            <w:r>
              <w:rPr>
                <w:rFonts w:ascii="方正书宋_GBK" w:eastAsia="方正书宋_GBK"/>
              </w:rPr>
              <w:t>0.60</w:t>
            </w:r>
          </w:p>
        </w:tc>
        <w:tc>
          <w:tcPr>
            <w:tcW w:w="1134" w:type="dxa"/>
            <w:shd w:val="clear" w:color="auto" w:fill="auto"/>
            <w:vAlign w:val="center"/>
          </w:tcPr>
          <w:p w14:paraId="2AECA042">
            <w:pPr>
              <w:spacing w:line="300" w:lineRule="exact"/>
              <w:jc w:val="right"/>
              <w:rPr>
                <w:rFonts w:ascii="方正书宋_GBK" w:eastAsia="方正书宋_GBK"/>
              </w:rPr>
            </w:pPr>
            <w:r>
              <w:rPr>
                <w:rFonts w:ascii="方正书宋_GBK" w:eastAsia="方正书宋_GBK"/>
              </w:rPr>
              <w:t>0.60</w:t>
            </w:r>
          </w:p>
        </w:tc>
        <w:tc>
          <w:tcPr>
            <w:tcW w:w="1134" w:type="dxa"/>
            <w:shd w:val="clear" w:color="auto" w:fill="auto"/>
            <w:vAlign w:val="center"/>
          </w:tcPr>
          <w:p w14:paraId="775B77AA">
            <w:pPr>
              <w:spacing w:line="300" w:lineRule="exact"/>
              <w:jc w:val="right"/>
              <w:rPr>
                <w:rFonts w:ascii="方正书宋_GBK" w:eastAsia="方正书宋_GBK"/>
              </w:rPr>
            </w:pPr>
            <w:r>
              <w:rPr>
                <w:rFonts w:ascii="方正书宋_GBK" w:eastAsia="方正书宋_GBK"/>
              </w:rPr>
              <w:t>0.60</w:t>
            </w:r>
          </w:p>
        </w:tc>
        <w:tc>
          <w:tcPr>
            <w:tcW w:w="1134" w:type="dxa"/>
            <w:shd w:val="clear" w:color="auto" w:fill="auto"/>
            <w:vAlign w:val="center"/>
          </w:tcPr>
          <w:p w14:paraId="315EB4F1">
            <w:pPr>
              <w:spacing w:line="300" w:lineRule="exact"/>
              <w:jc w:val="right"/>
              <w:rPr>
                <w:rFonts w:ascii="方正书宋_GBK" w:eastAsia="方正书宋_GBK"/>
              </w:rPr>
            </w:pPr>
          </w:p>
        </w:tc>
        <w:tc>
          <w:tcPr>
            <w:tcW w:w="1134" w:type="dxa"/>
            <w:shd w:val="clear" w:color="auto" w:fill="auto"/>
            <w:vAlign w:val="center"/>
          </w:tcPr>
          <w:p w14:paraId="0FD08436">
            <w:pPr>
              <w:spacing w:line="300" w:lineRule="exact"/>
              <w:jc w:val="right"/>
              <w:rPr>
                <w:rFonts w:ascii="方正书宋_GBK" w:eastAsia="方正书宋_GBK"/>
              </w:rPr>
            </w:pPr>
          </w:p>
        </w:tc>
        <w:tc>
          <w:tcPr>
            <w:tcW w:w="1134" w:type="dxa"/>
            <w:shd w:val="clear" w:color="auto" w:fill="auto"/>
            <w:vAlign w:val="center"/>
          </w:tcPr>
          <w:p w14:paraId="172B1DA3">
            <w:pPr>
              <w:spacing w:line="300" w:lineRule="exact"/>
              <w:jc w:val="right"/>
              <w:rPr>
                <w:rFonts w:ascii="方正书宋_GBK" w:eastAsia="方正书宋_GBK"/>
              </w:rPr>
            </w:pPr>
          </w:p>
        </w:tc>
        <w:tc>
          <w:tcPr>
            <w:tcW w:w="1134" w:type="dxa"/>
            <w:shd w:val="clear" w:color="auto" w:fill="auto"/>
            <w:vAlign w:val="center"/>
          </w:tcPr>
          <w:p w14:paraId="02A2E42E">
            <w:pPr>
              <w:spacing w:line="300" w:lineRule="exact"/>
              <w:jc w:val="right"/>
              <w:rPr>
                <w:rFonts w:ascii="方正书宋_GBK" w:eastAsia="方正书宋_GBK"/>
              </w:rPr>
            </w:pPr>
          </w:p>
        </w:tc>
      </w:tr>
    </w:tbl>
    <w:p w14:paraId="723F6E6F">
      <w:pPr>
        <w:spacing w:line="300" w:lineRule="exact"/>
        <w:jc w:val="left"/>
        <w:outlineLvl w:val="0"/>
        <w:rPr>
          <w:rFonts w:ascii="Times New Roman" w:eastAsia="方正仿宋_GBK"/>
          <w:sz w:val="28"/>
        </w:rPr>
        <w:sectPr>
          <w:pgSz w:w="16839" w:h="11907" w:orient="landscape"/>
          <w:pgMar w:top="1361" w:right="1020" w:bottom="1361" w:left="1020" w:header="851" w:footer="992" w:gutter="0"/>
          <w:cols w:space="425" w:num="1"/>
          <w:docGrid w:type="lines" w:linePitch="312" w:charSpace="0"/>
        </w:sectPr>
      </w:pPr>
    </w:p>
    <w:p w14:paraId="1176E7E9">
      <w:pPr>
        <w:spacing w:line="360" w:lineRule="auto"/>
        <w:rPr>
          <w:rFonts w:ascii="仿宋" w:hAnsi="仿宋" w:eastAsia="仿宋"/>
          <w:sz w:val="32"/>
          <w:szCs w:val="32"/>
        </w:rPr>
      </w:pPr>
    </w:p>
    <w:p w14:paraId="350773A5">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3B93550">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上年末我部门固定资产总金额为15.33万元（详见下表）。</w:t>
      </w:r>
      <w:r>
        <w:rPr>
          <w:rFonts w:ascii="仿宋" w:hAnsi="仿宋" w:eastAsia="仿宋"/>
          <w:sz w:val="32"/>
          <w:szCs w:val="32"/>
        </w:rPr>
        <w:t xml:space="preserve"> 本年度拟购置固定资产总额为</w:t>
      </w:r>
      <w:r>
        <w:rPr>
          <w:rFonts w:hint="eastAsia" w:ascii="仿宋" w:hAnsi="仿宋" w:eastAsia="仿宋"/>
          <w:sz w:val="32"/>
          <w:szCs w:val="32"/>
        </w:rPr>
        <w:t>0.3</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ED6445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12D81DA">
            <w:pPr>
              <w:widowControl/>
              <w:jc w:val="center"/>
              <w:rPr>
                <w:rFonts w:ascii="宋体" w:hAnsi="宋体" w:cs="宋体"/>
                <w:kern w:val="0"/>
                <w:sz w:val="28"/>
                <w:szCs w:val="28"/>
              </w:rPr>
            </w:pPr>
            <w:r>
              <w:rPr>
                <w:rFonts w:hint="eastAsia" w:ascii="宋体" w:hAnsi="宋体"/>
                <w:sz w:val="32"/>
                <w:szCs w:val="32"/>
              </w:rPr>
              <w:t>固定资产占用情况表</w:t>
            </w:r>
          </w:p>
        </w:tc>
      </w:tr>
      <w:tr w14:paraId="2F1BE83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8D51D2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11BAA80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B955CD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501096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B32529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74AD4E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0AB8C9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E86096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95E6891">
            <w:pPr>
              <w:widowControl/>
              <w:jc w:val="center"/>
              <w:rPr>
                <w:rFonts w:ascii="仿宋_GB2312" w:hAnsi="仿宋" w:eastAsia="仿宋_GB2312" w:cs="宋体"/>
                <w:b/>
                <w:kern w:val="0"/>
                <w:sz w:val="24"/>
                <w:szCs w:val="24"/>
              </w:rPr>
            </w:pPr>
          </w:p>
        </w:tc>
      </w:tr>
      <w:tr w14:paraId="4F3E8AC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64D90C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15DD2D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56BBD2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C6905E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5F2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07094E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55EEA4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30C3FB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D27547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BD59C0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EA231B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9.34</w:t>
            </w:r>
          </w:p>
        </w:tc>
      </w:tr>
      <w:tr w14:paraId="4495CA4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E13A68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06E5694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9CB220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90F9BA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7D1B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10A78">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E25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DB36B0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A25F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6DEEF1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09C1D5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97029E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E135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5A0121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E51AC3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5.99</w:t>
            </w:r>
          </w:p>
        </w:tc>
      </w:tr>
    </w:tbl>
    <w:p w14:paraId="7057A291">
      <w:pPr>
        <w:spacing w:line="360" w:lineRule="auto"/>
        <w:rPr>
          <w:rFonts w:ascii="黑体" w:hAnsi="黑体" w:eastAsia="黑体" w:cs="Times New Roman"/>
          <w:sz w:val="32"/>
          <w:szCs w:val="32"/>
        </w:rPr>
      </w:pPr>
    </w:p>
    <w:p w14:paraId="46162040">
      <w:pPr>
        <w:jc w:val="center"/>
        <w:outlineLvl w:val="0"/>
        <w:rPr>
          <w:rFonts w:ascii="方正小标宋_GBK" w:eastAsia="方正小标宋_GBK"/>
          <w:sz w:val="44"/>
        </w:rPr>
      </w:pPr>
    </w:p>
    <w:p w14:paraId="3E1119EF">
      <w:pPr>
        <w:jc w:val="center"/>
        <w:outlineLvl w:val="0"/>
        <w:rPr>
          <w:rFonts w:ascii="方正小标宋_GBK" w:eastAsia="方正小标宋_GBK"/>
          <w:sz w:val="44"/>
        </w:rPr>
      </w:pPr>
    </w:p>
    <w:p w14:paraId="13AD5B66">
      <w:pPr>
        <w:jc w:val="center"/>
        <w:outlineLvl w:val="0"/>
        <w:rPr>
          <w:rFonts w:ascii="方正小标宋_GBK" w:eastAsia="方正小标宋_GBK"/>
          <w:sz w:val="44"/>
        </w:rPr>
      </w:pPr>
      <w:r>
        <w:rPr>
          <w:rFonts w:hint="eastAsia" w:ascii="方正小标宋_GBK" w:eastAsia="方正小标宋_GBK"/>
          <w:sz w:val="44"/>
        </w:rPr>
        <w:t>第八部分：名词解释</w:t>
      </w:r>
    </w:p>
    <w:p w14:paraId="127DC591">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78907F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DCEB41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2724CE2">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9F254C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9D96AB8">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D5CFA1">
      <w:pPr>
        <w:spacing w:line="360" w:lineRule="auto"/>
        <w:jc w:val="center"/>
        <w:rPr>
          <w:rFonts w:ascii="黑体" w:hAnsi="黑体" w:eastAsia="黑体" w:cs="Times New Roman"/>
          <w:sz w:val="32"/>
          <w:szCs w:val="32"/>
        </w:rPr>
      </w:pPr>
    </w:p>
    <w:p w14:paraId="4C0227CB">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F97DD6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0277C860">
        <w:pPr>
          <w:pStyle w:val="3"/>
          <w:jc w:val="center"/>
        </w:pPr>
        <w:r>
          <w:fldChar w:fldCharType="begin"/>
        </w:r>
        <w:r>
          <w:instrText xml:space="preserve">PAGE   \* MERGEFORMAT</w:instrText>
        </w:r>
        <w:r>
          <w:fldChar w:fldCharType="separate"/>
        </w:r>
        <w:r>
          <w:rPr>
            <w:lang w:val="zh-CN"/>
          </w:rPr>
          <w:t>8</w:t>
        </w:r>
        <w:r>
          <w:fldChar w:fldCharType="end"/>
        </w:r>
      </w:p>
    </w:sdtContent>
  </w:sdt>
  <w:p w14:paraId="37889CD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WZiZjE4YmZlN2IyYjAxMmQ1OWU4ZjNjODBjZDYifQ=="/>
  </w:docVars>
  <w:rsids>
    <w:rsidRoot w:val="00055F1F"/>
    <w:rsid w:val="00013B8A"/>
    <w:rsid w:val="00044FBC"/>
    <w:rsid w:val="00055F1F"/>
    <w:rsid w:val="000577EF"/>
    <w:rsid w:val="00057F18"/>
    <w:rsid w:val="000863DF"/>
    <w:rsid w:val="000A445D"/>
    <w:rsid w:val="000C178B"/>
    <w:rsid w:val="00131DEC"/>
    <w:rsid w:val="00136AB3"/>
    <w:rsid w:val="001462BD"/>
    <w:rsid w:val="00152380"/>
    <w:rsid w:val="001638BE"/>
    <w:rsid w:val="00171919"/>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C7F83"/>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E4A46"/>
    <w:rsid w:val="004F3C52"/>
    <w:rsid w:val="00510A1E"/>
    <w:rsid w:val="005158E2"/>
    <w:rsid w:val="00524204"/>
    <w:rsid w:val="00550049"/>
    <w:rsid w:val="00562535"/>
    <w:rsid w:val="00570142"/>
    <w:rsid w:val="00576106"/>
    <w:rsid w:val="00586C35"/>
    <w:rsid w:val="005A0026"/>
    <w:rsid w:val="005A492D"/>
    <w:rsid w:val="005B1B6F"/>
    <w:rsid w:val="005B6CCB"/>
    <w:rsid w:val="005C54AA"/>
    <w:rsid w:val="005C7B89"/>
    <w:rsid w:val="0062788A"/>
    <w:rsid w:val="00641F8A"/>
    <w:rsid w:val="0066383B"/>
    <w:rsid w:val="006B5117"/>
    <w:rsid w:val="006C62DF"/>
    <w:rsid w:val="006F5104"/>
    <w:rsid w:val="006F6549"/>
    <w:rsid w:val="006F7184"/>
    <w:rsid w:val="00735B02"/>
    <w:rsid w:val="00750758"/>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0F96"/>
    <w:rsid w:val="0090527E"/>
    <w:rsid w:val="00905BB7"/>
    <w:rsid w:val="0090620C"/>
    <w:rsid w:val="00912DA4"/>
    <w:rsid w:val="009302B8"/>
    <w:rsid w:val="009305C6"/>
    <w:rsid w:val="009752AE"/>
    <w:rsid w:val="00982F3D"/>
    <w:rsid w:val="009A1C5A"/>
    <w:rsid w:val="009A278A"/>
    <w:rsid w:val="00A16957"/>
    <w:rsid w:val="00A6155C"/>
    <w:rsid w:val="00A8079E"/>
    <w:rsid w:val="00A90328"/>
    <w:rsid w:val="00A92D66"/>
    <w:rsid w:val="00AA4262"/>
    <w:rsid w:val="00AB5A90"/>
    <w:rsid w:val="00AB7449"/>
    <w:rsid w:val="00AC085F"/>
    <w:rsid w:val="00AE4AA5"/>
    <w:rsid w:val="00AE7FA9"/>
    <w:rsid w:val="00B147EB"/>
    <w:rsid w:val="00B22155"/>
    <w:rsid w:val="00B475CE"/>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570FC"/>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E9D1EEA"/>
    <w:rsid w:val="33C5472E"/>
    <w:rsid w:val="412F1E8D"/>
    <w:rsid w:val="446E4C9A"/>
    <w:rsid w:val="62856FEB"/>
    <w:rsid w:val="7903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7C822-E086-45A2-804C-317EEB7DB04F}">
  <ds:schemaRefs/>
</ds:datastoreItem>
</file>

<file path=docProps/app.xml><?xml version="1.0" encoding="utf-8"?>
<Properties xmlns="http://schemas.openxmlformats.org/officeDocument/2006/extended-properties" xmlns:vt="http://schemas.openxmlformats.org/officeDocument/2006/docPropsVTypes">
  <Template>Normal</Template>
  <Pages>10</Pages>
  <Words>3671</Words>
  <Characters>3854</Characters>
  <Lines>29</Lines>
  <Paragraphs>8</Paragraphs>
  <TotalTime>634</TotalTime>
  <ScaleCrop>false</ScaleCrop>
  <LinksUpToDate>false</LinksUpToDate>
  <CharactersWithSpaces>3936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2025-11-11T03:08:51Z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4F58C99DA3EF4BB6AEBE6F1F5C7E6529_13</vt:lpwstr>
  </property>
  <property fmtid="{D5CDD505-2E9C-101B-9397-08002B2CF9AE}" pid="4" name="KSOTemplateDocerSaveRecord">
    <vt:lpwstr>eyJoZGlkIjoiYjZkOTdiNmRlNjVjYTc0MzZmZTVjZTVmMjZhMTMyMmMiLCJ1c2VySWQiOiIxMjI0Mjk2Nzk5In0=</vt:lpwstr>
  </property>
</Properties>
</file>