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A7F5">
      <w:pPr>
        <w:rPr>
          <w:rFonts w:ascii="黑体" w:eastAsia="黑体"/>
          <w:b/>
          <w:sz w:val="72"/>
        </w:rPr>
      </w:pPr>
      <w:bookmarkStart w:id="13" w:name="_GoBack"/>
      <w:bookmarkEnd w:id="13"/>
      <w:r>
        <w:rPr>
          <w:rFonts w:ascii="黑体" w:eastAsia="黑体"/>
          <w:b/>
          <w:sz w:val="72"/>
        </w:rPr>
        <w:t xml:space="preserve"> </w:t>
      </w:r>
    </w:p>
    <w:p w14:paraId="201752A3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2015年徐水县县级</w:t>
      </w:r>
    </w:p>
    <w:p w14:paraId="61657AF5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部门预算</w:t>
      </w:r>
    </w:p>
    <w:p w14:paraId="14229D4E">
      <w:pPr>
        <w:jc w:val="center"/>
        <w:rPr>
          <w:rFonts w:ascii="黑体" w:hAnsi="黑体" w:eastAsia="黑体"/>
          <w:b/>
          <w:sz w:val="72"/>
        </w:rPr>
      </w:pPr>
    </w:p>
    <w:p w14:paraId="07CD8D3B">
      <w:pPr>
        <w:jc w:val="center"/>
        <w:rPr>
          <w:rFonts w:ascii="黑体" w:hAnsi="黑体" w:eastAsia="黑体"/>
          <w:b/>
          <w:sz w:val="72"/>
        </w:rPr>
      </w:pPr>
      <w:r>
        <w:rPr>
          <w:rFonts w:ascii="黑体" w:hAnsi="黑体" w:eastAsia="黑体"/>
          <w:b/>
          <w:sz w:val="72"/>
        </w:rPr>
        <w:t xml:space="preserve"> </w:t>
      </w:r>
    </w:p>
    <w:p w14:paraId="2523F334">
      <w:pPr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</w:rPr>
        <w:t>徐水县总工会</w:t>
      </w:r>
    </w:p>
    <w:p w14:paraId="71D15E6B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1E60166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08446E56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292D701A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1CBF229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42FC6B24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6A3CFC48">
      <w:pPr>
        <w:jc w:val="center"/>
        <w:rPr>
          <w:rFonts w:ascii="楷体" w:eastAsia="楷体"/>
          <w:b/>
          <w:sz w:val="52"/>
        </w:rPr>
      </w:pPr>
      <w:r>
        <w:rPr>
          <w:rFonts w:hint="eastAsia" w:ascii="楷体" w:eastAsia="楷体"/>
          <w:b/>
          <w:sz w:val="52"/>
        </w:rPr>
        <w:t>二零一五年</w:t>
      </w:r>
      <w:r>
        <w:rPr>
          <w:rFonts w:hint="eastAsia" w:ascii="楷体" w:eastAsia="楷体"/>
          <w:b/>
          <w:kern w:val="0"/>
          <w:sz w:val="52"/>
        </w:rPr>
        <w:t>二</w:t>
      </w:r>
      <w:r>
        <w:rPr>
          <w:rFonts w:hint="eastAsia" w:ascii="楷体" w:eastAsia="楷体"/>
          <w:b/>
          <w:sz w:val="52"/>
        </w:rPr>
        <w:t>月</w:t>
      </w:r>
    </w:p>
    <w:p w14:paraId="0D0B2417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8081ECA">
      <w:pPr>
        <w:widowControl/>
        <w:jc w:val="left"/>
      </w:pPr>
      <w:r>
        <w:br w:type="page"/>
      </w:r>
    </w:p>
    <w:p w14:paraId="5F2D238E">
      <w:pPr>
        <w:jc w:val="center"/>
      </w:pPr>
    </w:p>
    <w:p w14:paraId="696FB5AB">
      <w:pPr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D3A78FF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目    录</w:t>
      </w:r>
    </w:p>
    <w:p w14:paraId="2615F8DA">
      <w:pPr>
        <w:pStyle w:val="4"/>
        <w:tabs>
          <w:tab w:val="right" w:leader="dot" w:pos="9017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\z \u \t "-1" </w:instrText>
      </w:r>
      <w:r>
        <w:rPr>
          <w:sz w:val="28"/>
        </w:rPr>
        <w:fldChar w:fldCharType="separate"/>
      </w:r>
      <w:r>
        <w:rPr>
          <w:rFonts w:hint="eastAsia" w:ascii="宋体" w:hAnsi="宋体" w:eastAsia="宋体"/>
          <w:b/>
          <w:sz w:val="28"/>
        </w:rPr>
        <w:t>第一部分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年预算编制指导思想和原则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_Toc417141819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 w14:paraId="26B866A3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第二部分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年部门预算编制有关政策口径说明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_Toc417141820 \h </w:instrText>
      </w:r>
      <w:r>
        <w:rPr>
          <w:sz w:val="28"/>
        </w:rPr>
        <w:fldChar w:fldCharType="separate"/>
      </w:r>
      <w:r>
        <w:rPr>
          <w:sz w:val="28"/>
        </w:rPr>
        <w:t>6</w:t>
      </w:r>
      <w:r>
        <w:rPr>
          <w:sz w:val="28"/>
        </w:rPr>
        <w:fldChar w:fldCharType="end"/>
      </w:r>
    </w:p>
    <w:p w14:paraId="47F9FCB4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第三部分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徐水县总工会部门概况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_Toc417141821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3FE1D30B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一、主要职责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_Toc417141822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3BD12378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年主要工作任务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_Toc417141823 \h </w:instrText>
      </w:r>
      <w:r>
        <w:rPr>
          <w:sz w:val="28"/>
        </w:rPr>
        <w:fldChar w:fldCharType="separate"/>
      </w:r>
      <w:r>
        <w:rPr>
          <w:sz w:val="28"/>
        </w:rPr>
        <w:t>15</w:t>
      </w:r>
      <w:r>
        <w:rPr>
          <w:sz w:val="28"/>
        </w:rPr>
        <w:fldChar w:fldCharType="end"/>
      </w:r>
    </w:p>
    <w:p w14:paraId="21849411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年目标规划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_Toc417141824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5F8BF410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四、部门及其所属单位有关财政政策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_Toc417141825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77749FFB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年部门人员情况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_Toc417141826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5E147E96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第四部分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徐水县总工会部门收支预算安排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_Toc417141827 \h </w:instrText>
      </w:r>
      <w:r>
        <w:rPr>
          <w:sz w:val="28"/>
        </w:rPr>
        <w:fldChar w:fldCharType="separate"/>
      </w:r>
      <w:r>
        <w:rPr>
          <w:sz w:val="28"/>
        </w:rPr>
        <w:t>18</w:t>
      </w:r>
      <w:r>
        <w:rPr>
          <w:sz w:val="28"/>
        </w:rPr>
        <w:fldChar w:fldCharType="end"/>
      </w:r>
    </w:p>
    <w:p w14:paraId="294357DD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年部门收入预算总表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_Toc417141828 \h </w:instrText>
      </w:r>
      <w:r>
        <w:rPr>
          <w:sz w:val="28"/>
        </w:rPr>
        <w:fldChar w:fldCharType="separate"/>
      </w:r>
      <w:r>
        <w:rPr>
          <w:sz w:val="28"/>
        </w:rPr>
        <w:t>19</w:t>
      </w:r>
      <w:r>
        <w:rPr>
          <w:sz w:val="28"/>
        </w:rPr>
        <w:fldChar w:fldCharType="end"/>
      </w:r>
    </w:p>
    <w:p w14:paraId="3C7C8266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年部门支出预算总表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_Toc417141829 \h </w:instrText>
      </w:r>
      <w:r>
        <w:rPr>
          <w:sz w:val="28"/>
        </w:rPr>
        <w:fldChar w:fldCharType="separate"/>
      </w:r>
      <w:r>
        <w:rPr>
          <w:sz w:val="28"/>
        </w:rPr>
        <w:t>20</w:t>
      </w:r>
      <w:r>
        <w:rPr>
          <w:sz w:val="28"/>
        </w:rPr>
        <w:fldChar w:fldCharType="end"/>
      </w:r>
    </w:p>
    <w:p w14:paraId="3AAD1C63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_Toc417141830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</w:p>
    <w:p w14:paraId="24674546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年部门正常公用经费支出预算汇总表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_Toc417141831 \h </w:instrText>
      </w:r>
      <w:r>
        <w:rPr>
          <w:sz w:val="28"/>
        </w:rPr>
        <w:fldChar w:fldCharType="separate"/>
      </w:r>
      <w:r>
        <w:rPr>
          <w:sz w:val="28"/>
        </w:rPr>
        <w:t>22</w:t>
      </w:r>
      <w:r>
        <w:rPr>
          <w:sz w:val="28"/>
        </w:rPr>
        <w:fldChar w:fldCharType="end"/>
      </w:r>
    </w:p>
    <w:p w14:paraId="4A6242A3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第五部分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徐水县总工会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年单位收支预算安排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_Toc417141832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</w:p>
    <w:p w14:paraId="2C917CD1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</w:t>
      </w:r>
      <w:r>
        <w:rPr>
          <w:rFonts w:ascii="宋体" w:hAnsi="宋体" w:eastAsia="宋体"/>
          <w:b/>
          <w:sz w:val="28"/>
        </w:rPr>
        <w:t>711002--</w:t>
      </w:r>
      <w:r>
        <w:rPr>
          <w:rFonts w:hint="eastAsia" w:ascii="宋体" w:hAnsi="宋体" w:eastAsia="宋体"/>
          <w:b/>
          <w:sz w:val="28"/>
        </w:rPr>
        <w:t>徐水县总工会收支预算安排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_Toc417141833 \h </w:instrText>
      </w:r>
      <w:r>
        <w:rPr>
          <w:sz w:val="28"/>
        </w:rPr>
        <w:fldChar w:fldCharType="separate"/>
      </w:r>
      <w:r>
        <w:rPr>
          <w:sz w:val="28"/>
        </w:rPr>
        <w:t>24</w:t>
      </w:r>
      <w:r>
        <w:rPr>
          <w:sz w:val="28"/>
        </w:rPr>
        <w:fldChar w:fldCharType="end"/>
      </w:r>
    </w:p>
    <w:p w14:paraId="6D449579">
      <w:pPr>
        <w:jc w:val="center"/>
      </w:pPr>
      <w:r>
        <w:rPr>
          <w:b/>
          <w:bCs/>
          <w:sz w:val="28"/>
        </w:rPr>
        <w:fldChar w:fldCharType="end"/>
      </w:r>
    </w:p>
    <w:p w14:paraId="21EE23C8">
      <w:pPr>
        <w:jc w:val="center"/>
        <w:sectPr>
          <w:pgSz w:w="11907" w:h="16839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272D283F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0" w:name="_Toc417141821"/>
      <w:r>
        <w:rPr>
          <w:rFonts w:hint="eastAsia" w:ascii="宋体" w:hAnsi="宋体" w:eastAsia="宋体"/>
          <w:b/>
          <w:sz w:val="36"/>
        </w:rPr>
        <w:t>第三部分  徐水县总工会部门概况</w:t>
      </w:r>
      <w:bookmarkEnd w:id="0"/>
    </w:p>
    <w:p w14:paraId="0262CDDC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" w:name="_Toc417141822"/>
      <w:r>
        <w:rPr>
          <w:rFonts w:hint="eastAsia" w:ascii="宋体" w:hAnsi="宋体" w:eastAsia="宋体"/>
          <w:b/>
          <w:sz w:val="32"/>
        </w:rPr>
        <w:t>一、主要职责</w:t>
      </w:r>
      <w:bookmarkEnd w:id="1"/>
    </w:p>
    <w:p w14:paraId="492CDE16">
      <w:pPr>
        <w:pStyle w:val="8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进一步突出和履行维护职工合法权益的职责。围绕职工合法权益的重大问题进行调查研究，向县委、县政府反映群众的思想、愿望和要求，提出意见和建议；参与涉及职工切身利益的有关政策、措施的制定；维护困难职工群体合法权益，救助特困职工；指导劳动争议调解工作，参与劳动争议仲裁；为职工提供法律服务和法律援助；参与职工重大伤亡事故的调查处理。</w:t>
      </w:r>
    </w:p>
    <w:p w14:paraId="6620C03F">
      <w:pPr>
        <w:pStyle w:val="8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依照法律和中国工会章程，指导基层工会组织职工开展以职工代表大会为基本制度的民主决策、民主管理和民主监督工作，推行厂务公开和职工董事、职工制度。指导基层工会通过平等协商与企业签订集体合同和工资协议。参与指导劳动合同签订工作。</w:t>
      </w:r>
    </w:p>
    <w:p w14:paraId="4112387A">
      <w:pPr>
        <w:pStyle w:val="8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指导全县各级工会加强自身改革和建设，最大限度地把职工组织到工会中来。指导各类企业工会组织的建设和会员管理工作；协助各级党委搞好各级工会领导班子建设，搞好各级工会干部的管理和培训；搞好女职工组织建设和女工干部的培训。</w:t>
      </w:r>
    </w:p>
    <w:p w14:paraId="64B9AB1A">
      <w:pPr>
        <w:pStyle w:val="8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最大限度地保护、调动和发挥广大职工的积极性、创造性。指导基层工开展群众性的合理化建议、技术革新等经济技术创新活动。协助县政府做好劳动模范及“五一”奖章、奖状获得的推荐、评选、表彰和管理工作。</w:t>
      </w:r>
    </w:p>
    <w:p w14:paraId="0B0CCD6B">
      <w:pPr>
        <w:pStyle w:val="8"/>
        <w:widowControl w:val="0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方正仿宋_GBK" w:hAnsi="Times New Roman" w:eastAsia="方正仿宋_GBK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5、负责全县各级工会和所属企事业单位财务工作的政策指导和监督；负责工会经费收缴和工会资产的管理、审查和审计工作。</w:t>
      </w:r>
    </w:p>
    <w:p w14:paraId="141B97C9">
      <w:pPr>
        <w:jc w:val="left"/>
        <w:outlineLvl w:val="1"/>
        <w:rPr>
          <w:rFonts w:ascii="宋体" w:hAnsi="宋体" w:eastAsia="宋体"/>
          <w:b/>
          <w:sz w:val="32"/>
        </w:rPr>
      </w:pPr>
      <w:bookmarkStart w:id="2" w:name="_Toc417141823"/>
      <w:r>
        <w:rPr>
          <w:rFonts w:hint="eastAsia" w:ascii="宋体" w:hAnsi="宋体" w:eastAsia="宋体"/>
          <w:b/>
          <w:sz w:val="32"/>
        </w:rPr>
        <w:t>二、2015年主要工作任务</w:t>
      </w:r>
      <w:bookmarkEnd w:id="2"/>
    </w:p>
    <w:p w14:paraId="2C1468DF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1、根据党的路线、方针、政策和每个时期的中心任务，以及县委、全总、省总、市总的批示和决定，确定本县工会工作的指导方针和任务，指导全县工会工作。</w:t>
      </w:r>
    </w:p>
    <w:p w14:paraId="1A32C0F6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依照法律和章程，组织和指导全县各级工会履行"维护、建设、参与、教育"四项社会职能，贯彻执行县工会代表大会及全委会的决议，开展工会各项业务工作，根据下级工会和基层工会的要求，与有关方面协商解决有关问题。</w:t>
      </w:r>
    </w:p>
    <w:p w14:paraId="0E9B9ABF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3、对有关职工利益的重大问题进行调查研究，向县委、县政府及有关部门反映职工群众的情绪、愿望和要求，并提出意见和建议，参与涉及职工切身利益的有关政策、措施和制度的制定工作。</w:t>
      </w:r>
    </w:p>
    <w:p w14:paraId="0344ABF6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4、指导各级工会自身建设和改革，监督检查</w:t>
      </w:r>
      <w:r>
        <w:rPr>
          <w:rFonts w:hint="eastAsia" w:ascii="仿宋" w:hAnsi="仿宋" w:eastAsia="仿宋"/>
          <w:sz w:val="28"/>
          <w:lang w:eastAsia="zh-CN"/>
        </w:rPr>
        <w:t>《中华人民共和国工会法》</w:t>
      </w:r>
      <w:r>
        <w:rPr>
          <w:rFonts w:ascii="仿宋" w:hAnsi="仿宋" w:eastAsia="仿宋"/>
          <w:sz w:val="28"/>
          <w:lang w:eastAsia="zh-CN"/>
        </w:rPr>
        <w:t>、《中国工会章程》的贯彻执行。指导基层工会组织开展以职工代表大会为基本形式的民主选举、民主决策、民主管理和民主监督工作，建立健全调整劳动关系、维护职工劳动权益的平等协商、集体合同制度。</w:t>
      </w:r>
    </w:p>
    <w:p w14:paraId="0EB80301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协同县辖各乡镇、大王店开发区党委和有关局、办党组（党委）、县直属企事业（机关）党组织协商推荐产业工会、联合工会、局办系统工委、县直属企业事业（机关）工会的主要领导人选，领导县总工会直属单位，研究制定和实施工会干部的管理制度和培训规划。</w:t>
      </w:r>
    </w:p>
    <w:p w14:paraId="6C96AE9E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6、根据政府委托做好本县全国和省、市、县劳模的推荐、评选工作，负责全国及省、市、县劳模的管理工作。</w:t>
      </w:r>
    </w:p>
    <w:p w14:paraId="69332FDE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7、负责工会经费的收缴、管理、审查、审计工作，研究制定兴办和管理工会企事业的有关政策和规定。负责全县工会企事业发展的指导、协调和管理工作。</w:t>
      </w:r>
    </w:p>
    <w:p w14:paraId="430655B3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8、承担县委、县政府和市总工会交办的其他有关任务及事项。</w:t>
      </w:r>
    </w:p>
    <w:p w14:paraId="4FB42A65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宋体" w:hAnsi="宋体" w:eastAsia="宋体"/>
          <w:b/>
          <w:sz w:val="32"/>
          <w:lang w:eastAsia="zh-CN"/>
        </w:rPr>
      </w:pPr>
      <w:bookmarkStart w:id="3" w:name="_Toc417141824"/>
      <w:r>
        <w:rPr>
          <w:rFonts w:hint="eastAsia" w:ascii="宋体" w:hAnsi="宋体" w:eastAsia="宋体"/>
          <w:b/>
          <w:sz w:val="32"/>
          <w:lang w:eastAsia="zh-CN"/>
        </w:rPr>
        <w:t>三、2015年目标规划</w:t>
      </w:r>
      <w:bookmarkEnd w:id="3"/>
    </w:p>
    <w:p w14:paraId="06B67C62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1、组织工作：年内完成建会15家，发展会员2000人，规范化标准达到95%。</w:t>
      </w:r>
    </w:p>
    <w:p w14:paraId="0B3ACF3C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2、法工工作：维护职工合法权益、对发生的劳动争议，调解率达到95%以上。</w:t>
      </w:r>
    </w:p>
    <w:p w14:paraId="683DB12C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3、女工工作：继续推动签订女职工特殊权益专项集体合同，每年分别开展1次以上女工委员培训和妇女健康知识讲座，继续办理女子“安康”保险。</w:t>
      </w:r>
    </w:p>
    <w:p w14:paraId="76468C88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4、宣教工作：宣传</w:t>
      </w:r>
      <w:r>
        <w:rPr>
          <w:rFonts w:hint="eastAsia" w:ascii="仿宋" w:hAnsi="仿宋" w:eastAsia="仿宋"/>
          <w:sz w:val="28"/>
          <w:lang w:eastAsia="zh-CN"/>
        </w:rPr>
        <w:t>《中华人民共和国工会法》</w:t>
      </w:r>
      <w:r>
        <w:rPr>
          <w:rFonts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  <w:lang w:eastAsia="zh-CN"/>
        </w:rPr>
        <w:t>《中华人民共和国劳动法》</w:t>
      </w:r>
      <w:r>
        <w:rPr>
          <w:rFonts w:ascii="仿宋" w:hAnsi="仿宋" w:eastAsia="仿宋"/>
          <w:sz w:val="28"/>
          <w:lang w:eastAsia="zh-CN"/>
        </w:rPr>
        <w:t>等工会法规，职工知晓率达80%以上，调查研究和反映职工的思想状况，重大节日举办文体活动，活跃职工生活。</w:t>
      </w:r>
    </w:p>
    <w:p w14:paraId="76D961E8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5、经济技术与民主管理：年内组织基层完成创新成果18项，认真组织劳动竞赛、技术练兵、技术比武活动，努力提高技术技能素质；规模以上企业集体合同、工资协议签订率达90%。</w:t>
      </w:r>
    </w:p>
    <w:p w14:paraId="19847BDB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6、加强企业事业单位民主管理工作，搞好“和谐企业创建”活动，力争职工(代表)大会建制率达到100%，非公企业集体合同签订率和厂务公开率达到100%。</w:t>
      </w:r>
    </w:p>
    <w:p w14:paraId="11E03DF8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生产生活部：发挥困难职工帮扶中心和人才服务中心的优势，协助有关部门做好下岗职工再就业、大学生就业、农民工就业等工作，积极筹集“送温暖”基金，搞好“金秋助学”和特困职工慰问工作；安全生产宣传与教育，职工参与安全生产教育率100%。</w:t>
      </w:r>
    </w:p>
    <w:p w14:paraId="0BB17CD9">
      <w:pPr>
        <w:pStyle w:val="8"/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宋体" w:hAnsi="宋体" w:eastAsia="宋体"/>
          <w:b/>
          <w:sz w:val="32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8、经审：做好本级工会经费审查工作，建立健全基层工会经费审查制度。</w:t>
      </w:r>
    </w:p>
    <w:p w14:paraId="685FCAB1">
      <w:pPr>
        <w:jc w:val="center"/>
      </w:pPr>
    </w:p>
    <w:p w14:paraId="79643BF8">
      <w:pPr>
        <w:jc w:val="left"/>
        <w:outlineLvl w:val="1"/>
        <w:rPr>
          <w:rFonts w:ascii="宋体" w:hAnsi="宋体" w:eastAsia="宋体"/>
          <w:b/>
          <w:sz w:val="32"/>
        </w:rPr>
      </w:pPr>
      <w:bookmarkStart w:id="4" w:name="_Toc417141825"/>
      <w:r>
        <w:rPr>
          <w:rFonts w:hint="eastAsia" w:ascii="宋体" w:hAnsi="宋体" w:eastAsia="宋体"/>
          <w:b/>
          <w:sz w:val="32"/>
        </w:rPr>
        <w:t>四、部门及其所属单位有关财政政策</w:t>
      </w:r>
      <w:bookmarkEnd w:id="4"/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309"/>
        <w:gridCol w:w="1077"/>
        <w:gridCol w:w="2721"/>
      </w:tblGrid>
      <w:tr w14:paraId="0D415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7E4D613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2C8441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E7F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单位性质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AF7A20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财政供给政策</w:t>
            </w:r>
          </w:p>
        </w:tc>
      </w:tr>
      <w:tr w14:paraId="566FD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60BD92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711002</w:t>
            </w:r>
          </w:p>
        </w:tc>
        <w:tc>
          <w:tcPr>
            <w:tcW w:w="4309" w:type="dxa"/>
            <w:shd w:val="clear" w:color="auto" w:fill="auto"/>
          </w:tcPr>
          <w:p w14:paraId="6B395F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1077" w:type="dxa"/>
            <w:shd w:val="clear" w:color="auto" w:fill="auto"/>
          </w:tcPr>
          <w:p w14:paraId="724719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5DD8AB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</w:tbl>
    <w:p w14:paraId="5F83617E">
      <w:pPr>
        <w:jc w:val="left"/>
        <w:outlineLvl w:val="1"/>
        <w:rPr>
          <w:rFonts w:ascii="宋体" w:hAnsi="宋体" w:eastAsia="宋体"/>
          <w:b/>
          <w:sz w:val="32"/>
        </w:rPr>
      </w:pPr>
      <w:bookmarkStart w:id="5" w:name="_Toc417141826"/>
      <w:r>
        <w:rPr>
          <w:rFonts w:hint="eastAsia" w:ascii="宋体" w:hAnsi="宋体" w:eastAsia="宋体"/>
          <w:b/>
          <w:sz w:val="32"/>
        </w:rPr>
        <w:t>五、2015年部门人员情况</w:t>
      </w:r>
      <w:bookmarkEnd w:id="5"/>
    </w:p>
    <w:tbl>
      <w:tblPr>
        <w:tblStyle w:val="6"/>
        <w:tblW w:w="94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14:paraId="4CC24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5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03BE76D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711--徐水县总工会</w:t>
            </w:r>
          </w:p>
        </w:tc>
        <w:tc>
          <w:tcPr>
            <w:tcW w:w="1785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97E93CD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35080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restart"/>
            <w:shd w:val="clear" w:color="auto" w:fill="auto"/>
            <w:vAlign w:val="center"/>
          </w:tcPr>
          <w:p w14:paraId="7A166FE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34CC3F3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编制人数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208E3B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在职人数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14:paraId="18EFD3E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非在职人数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412A7D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离退人数</w:t>
            </w:r>
          </w:p>
        </w:tc>
      </w:tr>
      <w:tr w14:paraId="21D0D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continue"/>
            <w:shd w:val="clear" w:color="auto" w:fill="auto"/>
            <w:vAlign w:val="center"/>
          </w:tcPr>
          <w:p w14:paraId="1EAC150B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D47712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310E7A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670396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316ADA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vMerge w:val="continue"/>
            <w:shd w:val="clear" w:color="auto" w:fill="auto"/>
            <w:vAlign w:val="center"/>
          </w:tcPr>
          <w:p w14:paraId="1230F69C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F5F8E9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77786E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5673E6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退职</w:t>
            </w:r>
          </w:p>
        </w:tc>
      </w:tr>
      <w:tr w14:paraId="5DE01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730D44C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95" w:type="dxa"/>
            <w:shd w:val="clear" w:color="auto" w:fill="auto"/>
          </w:tcPr>
          <w:p w14:paraId="2E9254FB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0DE1DE0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BB8BF4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54278D0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E3CA8A7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62D8F7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0CF5BB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14:paraId="763F6124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6212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50FD0D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595" w:type="dxa"/>
            <w:shd w:val="clear" w:color="auto" w:fill="auto"/>
          </w:tcPr>
          <w:p w14:paraId="75A418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9E7B4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3649D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5B41AC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36455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86763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EB446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14:paraId="690EC1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D3C0432">
      <w:pPr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注：截止2014-09-30单位实有人员情况。</w:t>
      </w:r>
    </w:p>
    <w:p w14:paraId="22466CC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5DFCC0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6" w:name="_Toc417141827"/>
      <w:r>
        <w:rPr>
          <w:rFonts w:hint="eastAsia" w:ascii="宋体" w:hAnsi="宋体" w:eastAsia="宋体"/>
          <w:b/>
          <w:sz w:val="36"/>
        </w:rPr>
        <w:t>第四部分 徐水县总工会部门收支预算安排</w:t>
      </w:r>
      <w:bookmarkEnd w:id="6"/>
    </w:p>
    <w:p w14:paraId="5DC39E29">
      <w:pPr>
        <w:jc w:val="center"/>
        <w:outlineLvl w:val="0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18F70F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7" w:name="_Toc417141828"/>
      <w:r>
        <w:rPr>
          <w:rFonts w:hint="eastAsia" w:ascii="宋体" w:hAnsi="宋体" w:eastAsia="宋体"/>
          <w:b/>
          <w:sz w:val="28"/>
        </w:rPr>
        <w:t>2015年部门收入预算总表</w:t>
      </w:r>
      <w:bookmarkEnd w:id="7"/>
    </w:p>
    <w:tbl>
      <w:tblPr>
        <w:tblStyle w:val="6"/>
        <w:tblW w:w="487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883"/>
        <w:gridCol w:w="1154"/>
        <w:gridCol w:w="1156"/>
        <w:gridCol w:w="1154"/>
        <w:gridCol w:w="1154"/>
        <w:gridCol w:w="1154"/>
        <w:gridCol w:w="1151"/>
        <w:gridCol w:w="1154"/>
        <w:gridCol w:w="1151"/>
        <w:gridCol w:w="1151"/>
      </w:tblGrid>
      <w:tr w14:paraId="2106D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202" w:type="pct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58C3DC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711--徐水县总工会</w:t>
            </w:r>
          </w:p>
        </w:tc>
        <w:tc>
          <w:tcPr>
            <w:tcW w:w="798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3644B3D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19A8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restart"/>
            <w:shd w:val="clear" w:color="auto" w:fill="auto"/>
            <w:vAlign w:val="center"/>
          </w:tcPr>
          <w:p w14:paraId="7369DBB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1447A10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1EED46F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770A94D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5B45B67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3123041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998" w:type="pct"/>
            <w:gridSpan w:val="5"/>
            <w:shd w:val="clear" w:color="auto" w:fill="auto"/>
            <w:vAlign w:val="center"/>
          </w:tcPr>
          <w:p w14:paraId="6792331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B45F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continue"/>
            <w:shd w:val="clear" w:color="auto" w:fill="auto"/>
            <w:vAlign w:val="center"/>
          </w:tcPr>
          <w:p w14:paraId="6B56C2F2">
            <w:pPr>
              <w:jc w:val="left"/>
              <w:outlineLvl w:val="1"/>
            </w:pP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 w14:paraId="6FB00062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27C8E524">
            <w:pPr>
              <w:jc w:val="left"/>
              <w:outlineLvl w:val="1"/>
            </w:pPr>
          </w:p>
        </w:tc>
        <w:tc>
          <w:tcPr>
            <w:tcW w:w="401" w:type="pct"/>
            <w:vMerge w:val="continue"/>
            <w:shd w:val="clear" w:color="auto" w:fill="auto"/>
            <w:vAlign w:val="center"/>
          </w:tcPr>
          <w:p w14:paraId="0B8B30CA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0CC410CA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51A0BFA6">
            <w:pPr>
              <w:jc w:val="left"/>
              <w:outlineLvl w:val="1"/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9BFF09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0E8A088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事业单位上级补助收入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878F8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附属单位上缴收入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CD2121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经营收入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2A8454E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1835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190E4CFB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711</w:t>
            </w:r>
          </w:p>
        </w:tc>
        <w:tc>
          <w:tcPr>
            <w:tcW w:w="1000" w:type="pct"/>
            <w:shd w:val="clear" w:color="auto" w:fill="auto"/>
          </w:tcPr>
          <w:p w14:paraId="2668054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00" w:type="pct"/>
            <w:shd w:val="clear" w:color="auto" w:fill="auto"/>
          </w:tcPr>
          <w:p w14:paraId="4EB7A087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43.91</w:t>
            </w:r>
          </w:p>
        </w:tc>
        <w:tc>
          <w:tcPr>
            <w:tcW w:w="401" w:type="pct"/>
            <w:shd w:val="clear" w:color="auto" w:fill="auto"/>
          </w:tcPr>
          <w:p w14:paraId="4B14A67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42.61</w:t>
            </w:r>
          </w:p>
        </w:tc>
        <w:tc>
          <w:tcPr>
            <w:tcW w:w="400" w:type="pct"/>
            <w:shd w:val="clear" w:color="auto" w:fill="auto"/>
          </w:tcPr>
          <w:p w14:paraId="70139AB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DFF92F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79E638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DD1681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B9A84DE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430EAC65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513317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1.3</w:t>
            </w:r>
          </w:p>
        </w:tc>
      </w:tr>
      <w:tr w14:paraId="1D493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5455BB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711002</w:t>
            </w:r>
          </w:p>
        </w:tc>
        <w:tc>
          <w:tcPr>
            <w:tcW w:w="1000" w:type="pct"/>
            <w:shd w:val="clear" w:color="auto" w:fill="auto"/>
          </w:tcPr>
          <w:p w14:paraId="174B73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400" w:type="pct"/>
            <w:shd w:val="clear" w:color="auto" w:fill="auto"/>
          </w:tcPr>
          <w:p w14:paraId="426FB8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43.91</w:t>
            </w:r>
          </w:p>
        </w:tc>
        <w:tc>
          <w:tcPr>
            <w:tcW w:w="401" w:type="pct"/>
            <w:shd w:val="clear" w:color="auto" w:fill="auto"/>
          </w:tcPr>
          <w:p w14:paraId="1CE7552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42.61</w:t>
            </w:r>
          </w:p>
        </w:tc>
        <w:tc>
          <w:tcPr>
            <w:tcW w:w="400" w:type="pct"/>
            <w:shd w:val="clear" w:color="auto" w:fill="auto"/>
          </w:tcPr>
          <w:p w14:paraId="3EC956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30828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46DDF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4C7B5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25422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FA943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08DB6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1.3</w:t>
            </w:r>
          </w:p>
        </w:tc>
      </w:tr>
    </w:tbl>
    <w:p w14:paraId="5AF8C617">
      <w:pPr>
        <w:jc w:val="left"/>
        <w:outlineLvl w:val="1"/>
        <w:sectPr>
          <w:pgSz w:w="16839" w:h="11907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7E8D2DEC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8" w:name="_Toc417141829"/>
      <w:r>
        <w:rPr>
          <w:rFonts w:hint="eastAsia" w:ascii="宋体" w:hAnsi="宋体" w:eastAsia="宋体"/>
          <w:b/>
          <w:sz w:val="28"/>
        </w:rPr>
        <w:t>2015年部门支出预算总表</w:t>
      </w:r>
      <w:bookmarkEnd w:id="8"/>
    </w:p>
    <w:tbl>
      <w:tblPr>
        <w:tblStyle w:val="6"/>
        <w:tblW w:w="471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800"/>
        <w:gridCol w:w="1500"/>
        <w:gridCol w:w="1500"/>
        <w:gridCol w:w="1500"/>
        <w:gridCol w:w="1500"/>
        <w:gridCol w:w="1497"/>
        <w:gridCol w:w="1495"/>
      </w:tblGrid>
      <w:tr w14:paraId="3CC48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27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708152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711--徐水县总工会</w:t>
            </w:r>
          </w:p>
        </w:tc>
        <w:tc>
          <w:tcPr>
            <w:tcW w:w="1073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7CBE98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2A96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1675450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47E6B2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C2E48E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6946EA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人员经费支出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45691B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正常公用经费支出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F3492A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专项公用经费支出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A4F8B7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专项项目支出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565650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其他支出</w:t>
            </w:r>
          </w:p>
        </w:tc>
      </w:tr>
      <w:tr w14:paraId="2F6DE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2EB3500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711</w:t>
            </w:r>
          </w:p>
        </w:tc>
        <w:tc>
          <w:tcPr>
            <w:tcW w:w="1363" w:type="pct"/>
            <w:shd w:val="clear" w:color="auto" w:fill="auto"/>
          </w:tcPr>
          <w:p w14:paraId="679F9BE9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8" w:type="pct"/>
            <w:shd w:val="clear" w:color="auto" w:fill="auto"/>
          </w:tcPr>
          <w:p w14:paraId="48130D07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43.91</w:t>
            </w:r>
          </w:p>
        </w:tc>
        <w:tc>
          <w:tcPr>
            <w:tcW w:w="538" w:type="pct"/>
            <w:shd w:val="clear" w:color="auto" w:fill="auto"/>
          </w:tcPr>
          <w:p w14:paraId="1CB1DB3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43.36</w:t>
            </w:r>
          </w:p>
        </w:tc>
        <w:tc>
          <w:tcPr>
            <w:tcW w:w="538" w:type="pct"/>
            <w:shd w:val="clear" w:color="auto" w:fill="auto"/>
          </w:tcPr>
          <w:p w14:paraId="1411031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0.55</w:t>
            </w:r>
          </w:p>
        </w:tc>
        <w:tc>
          <w:tcPr>
            <w:tcW w:w="538" w:type="pct"/>
            <w:shd w:val="clear" w:color="auto" w:fill="auto"/>
          </w:tcPr>
          <w:p w14:paraId="123DF921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3F7C4C61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99D6CE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2807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1C0892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711002</w:t>
            </w:r>
          </w:p>
        </w:tc>
        <w:tc>
          <w:tcPr>
            <w:tcW w:w="1363" w:type="pct"/>
            <w:shd w:val="clear" w:color="auto" w:fill="auto"/>
          </w:tcPr>
          <w:p w14:paraId="1E834A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538" w:type="pct"/>
            <w:shd w:val="clear" w:color="auto" w:fill="auto"/>
          </w:tcPr>
          <w:p w14:paraId="5B98F5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43.91</w:t>
            </w:r>
          </w:p>
        </w:tc>
        <w:tc>
          <w:tcPr>
            <w:tcW w:w="538" w:type="pct"/>
            <w:shd w:val="clear" w:color="auto" w:fill="auto"/>
          </w:tcPr>
          <w:p w14:paraId="0AE4FC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43.36</w:t>
            </w:r>
          </w:p>
        </w:tc>
        <w:tc>
          <w:tcPr>
            <w:tcW w:w="538" w:type="pct"/>
            <w:shd w:val="clear" w:color="auto" w:fill="auto"/>
          </w:tcPr>
          <w:p w14:paraId="56FA38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538" w:type="pct"/>
            <w:shd w:val="clear" w:color="auto" w:fill="auto"/>
          </w:tcPr>
          <w:p w14:paraId="578B01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565671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7F139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D635C27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A019CAB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9" w:name="_Toc417141830"/>
      <w:r>
        <w:rPr>
          <w:rFonts w:hint="eastAsia" w:ascii="宋体" w:hAnsi="宋体" w:eastAsia="宋体"/>
          <w:b/>
          <w:sz w:val="28"/>
        </w:rPr>
        <w:t>2015年部门人员经费支出预算汇总表</w:t>
      </w:r>
      <w:bookmarkEnd w:id="9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3E34F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9B8C4E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711--徐水县总工会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518F454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BA38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86EEAB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08214E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6105696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B21C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18737EB0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00BF7B06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0EB6605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FE7AAB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47728A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2E25A7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F3C535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BB89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14A2E1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711</w:t>
            </w:r>
          </w:p>
        </w:tc>
        <w:tc>
          <w:tcPr>
            <w:tcW w:w="1838" w:type="pct"/>
            <w:shd w:val="clear" w:color="auto" w:fill="auto"/>
          </w:tcPr>
          <w:p w14:paraId="28784F0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58EA35B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43.36</w:t>
            </w:r>
          </w:p>
        </w:tc>
        <w:tc>
          <w:tcPr>
            <w:tcW w:w="530" w:type="pct"/>
            <w:shd w:val="clear" w:color="auto" w:fill="auto"/>
          </w:tcPr>
          <w:p w14:paraId="7D81C991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42.06</w:t>
            </w:r>
          </w:p>
        </w:tc>
        <w:tc>
          <w:tcPr>
            <w:tcW w:w="531" w:type="pct"/>
            <w:shd w:val="clear" w:color="auto" w:fill="auto"/>
          </w:tcPr>
          <w:p w14:paraId="3B12F801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98728EC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E97334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1.30</w:t>
            </w:r>
          </w:p>
        </w:tc>
      </w:tr>
      <w:tr w14:paraId="47B1B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0F25B0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711002</w:t>
            </w:r>
          </w:p>
        </w:tc>
        <w:tc>
          <w:tcPr>
            <w:tcW w:w="1838" w:type="pct"/>
            <w:shd w:val="clear" w:color="auto" w:fill="auto"/>
          </w:tcPr>
          <w:p w14:paraId="2ED15A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530" w:type="pct"/>
            <w:shd w:val="clear" w:color="auto" w:fill="auto"/>
          </w:tcPr>
          <w:p w14:paraId="07F1FE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43.36</w:t>
            </w:r>
          </w:p>
        </w:tc>
        <w:tc>
          <w:tcPr>
            <w:tcW w:w="530" w:type="pct"/>
            <w:shd w:val="clear" w:color="auto" w:fill="auto"/>
          </w:tcPr>
          <w:p w14:paraId="76E7CF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42.06</w:t>
            </w:r>
          </w:p>
        </w:tc>
        <w:tc>
          <w:tcPr>
            <w:tcW w:w="531" w:type="pct"/>
            <w:shd w:val="clear" w:color="auto" w:fill="auto"/>
          </w:tcPr>
          <w:p w14:paraId="4B2D10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8C441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AF17E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1.30</w:t>
            </w:r>
          </w:p>
        </w:tc>
      </w:tr>
    </w:tbl>
    <w:p w14:paraId="37097557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0A481B9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0" w:name="_Toc417141831"/>
      <w:r>
        <w:rPr>
          <w:rFonts w:hint="eastAsia" w:ascii="宋体" w:hAnsi="宋体" w:eastAsia="宋体"/>
          <w:b/>
          <w:sz w:val="28"/>
        </w:rPr>
        <w:t>2015年部门正常公用经费支出预算汇总表</w:t>
      </w:r>
      <w:bookmarkEnd w:id="10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2B9BB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4D172C4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711--徐水县总工会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3EE2CC8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4C36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494DC94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0435BE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24B51F7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3774C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6BD3E334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67FE905F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0DBD8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852CE1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DDC54C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68FA9F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759577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C835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1D06BEE7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711</w:t>
            </w:r>
          </w:p>
        </w:tc>
        <w:tc>
          <w:tcPr>
            <w:tcW w:w="1838" w:type="pct"/>
            <w:shd w:val="clear" w:color="auto" w:fill="auto"/>
          </w:tcPr>
          <w:p w14:paraId="3A05216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06C56AE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0.55</w:t>
            </w:r>
          </w:p>
        </w:tc>
        <w:tc>
          <w:tcPr>
            <w:tcW w:w="530" w:type="pct"/>
            <w:shd w:val="clear" w:color="auto" w:fill="auto"/>
          </w:tcPr>
          <w:p w14:paraId="2A37557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0.55</w:t>
            </w:r>
          </w:p>
        </w:tc>
        <w:tc>
          <w:tcPr>
            <w:tcW w:w="531" w:type="pct"/>
            <w:shd w:val="clear" w:color="auto" w:fill="auto"/>
          </w:tcPr>
          <w:p w14:paraId="2936C1C1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E9F9C2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D5F913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9FBC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02866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711002</w:t>
            </w:r>
          </w:p>
        </w:tc>
        <w:tc>
          <w:tcPr>
            <w:tcW w:w="1838" w:type="pct"/>
            <w:shd w:val="clear" w:color="auto" w:fill="auto"/>
          </w:tcPr>
          <w:p w14:paraId="528C37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徐水县总工会</w:t>
            </w:r>
          </w:p>
        </w:tc>
        <w:tc>
          <w:tcPr>
            <w:tcW w:w="530" w:type="pct"/>
            <w:shd w:val="clear" w:color="auto" w:fill="auto"/>
          </w:tcPr>
          <w:p w14:paraId="00BA3D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530" w:type="pct"/>
            <w:shd w:val="clear" w:color="auto" w:fill="auto"/>
          </w:tcPr>
          <w:p w14:paraId="7E69FDD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531" w:type="pct"/>
            <w:shd w:val="clear" w:color="auto" w:fill="auto"/>
          </w:tcPr>
          <w:p w14:paraId="3DB714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E126A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0D477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6EDD4A9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47F5BB1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11" w:name="_Toc417141832"/>
      <w:r>
        <w:rPr>
          <w:rFonts w:hint="eastAsia" w:ascii="宋体" w:hAnsi="宋体" w:eastAsia="宋体"/>
          <w:b/>
          <w:sz w:val="36"/>
        </w:rPr>
        <w:t>第五部分 徐水县总工会2015年单位收支预算安排</w:t>
      </w:r>
      <w:bookmarkEnd w:id="11"/>
    </w:p>
    <w:p w14:paraId="1A07A155">
      <w:pPr>
        <w:jc w:val="center"/>
        <w:outlineLvl w:val="0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B2F2962">
      <w:pPr>
        <w:jc w:val="center"/>
        <w:outlineLvl w:val="0"/>
      </w:pPr>
    </w:p>
    <w:p w14:paraId="1B432B0F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2" w:name="_Toc417141833"/>
      <w:r>
        <w:rPr>
          <w:rFonts w:hint="eastAsia" w:ascii="宋体" w:hAnsi="宋体" w:eastAsia="宋体"/>
          <w:b/>
          <w:sz w:val="32"/>
        </w:rPr>
        <w:t>一、711002--徐水县总工会收支预算安排</w:t>
      </w:r>
      <w:bookmarkEnd w:id="12"/>
    </w:p>
    <w:p w14:paraId="63B2516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50047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4C39E2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6537149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23B20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554D981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4AAC03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E61443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6712D3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5BD9A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3887399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05B5507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62FD0504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43.91</w:t>
            </w:r>
          </w:p>
        </w:tc>
        <w:tc>
          <w:tcPr>
            <w:tcW w:w="2494" w:type="dxa"/>
            <w:shd w:val="clear" w:color="auto" w:fill="auto"/>
          </w:tcPr>
          <w:p w14:paraId="0D48CCD2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73B0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79864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377A8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EC506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42.61</w:t>
            </w:r>
          </w:p>
        </w:tc>
        <w:tc>
          <w:tcPr>
            <w:tcW w:w="2494" w:type="dxa"/>
            <w:shd w:val="clear" w:color="auto" w:fill="auto"/>
          </w:tcPr>
          <w:p w14:paraId="665FEE1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CD2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16F1B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15E912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55B592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30704C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756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D0FFE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6B6404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6D9F51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0C0922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D3D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8A4B0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42180E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2B4ADE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D7EC5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D18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A4901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086A87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50828A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E2058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991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1F148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274E63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30B5D5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82528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789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804E3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30E06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2846EB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C6C8D6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CF8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7D65F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87CEC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517477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1.3</w:t>
            </w:r>
          </w:p>
        </w:tc>
        <w:tc>
          <w:tcPr>
            <w:tcW w:w="2494" w:type="dxa"/>
            <w:shd w:val="clear" w:color="auto" w:fill="auto"/>
          </w:tcPr>
          <w:p w14:paraId="39F27A6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DDB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7857439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10EA723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1FEE7ED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43.91</w:t>
            </w:r>
          </w:p>
        </w:tc>
        <w:tc>
          <w:tcPr>
            <w:tcW w:w="2494" w:type="dxa"/>
            <w:shd w:val="clear" w:color="auto" w:fill="auto"/>
          </w:tcPr>
          <w:p w14:paraId="38AB489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B77B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68465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76BA6E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4C90852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43.36</w:t>
            </w:r>
          </w:p>
        </w:tc>
        <w:tc>
          <w:tcPr>
            <w:tcW w:w="2494" w:type="dxa"/>
            <w:shd w:val="clear" w:color="auto" w:fill="auto"/>
          </w:tcPr>
          <w:p w14:paraId="659571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A03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EE56F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314FEC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04A17E8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2494" w:type="dxa"/>
            <w:shd w:val="clear" w:color="auto" w:fill="auto"/>
          </w:tcPr>
          <w:p w14:paraId="332521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554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321BF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6A6362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74B07D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165D70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2A4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0A0DC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5D16C6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402C1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9454C5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D47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4FBD7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12A082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6FCA97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7A00E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D81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A2BE897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E3B529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4938A6F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256A51B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3956176C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5AF7003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收入预算安排表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35989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417D95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620BA60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83E5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2849C9E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80CE53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预算收入项目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557F8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6AACA1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4CF1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A5CE0FD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073B8E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合计</w:t>
            </w:r>
          </w:p>
        </w:tc>
        <w:tc>
          <w:tcPr>
            <w:tcW w:w="1979" w:type="dxa"/>
            <w:shd w:val="clear" w:color="auto" w:fill="auto"/>
          </w:tcPr>
          <w:p w14:paraId="4464D6F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43.91</w:t>
            </w:r>
          </w:p>
        </w:tc>
        <w:tc>
          <w:tcPr>
            <w:tcW w:w="2494" w:type="dxa"/>
            <w:shd w:val="clear" w:color="auto" w:fill="auto"/>
          </w:tcPr>
          <w:p w14:paraId="1D3603B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4D022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791305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EB3B858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4970A0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42.61</w:t>
            </w:r>
          </w:p>
        </w:tc>
        <w:tc>
          <w:tcPr>
            <w:tcW w:w="2494" w:type="dxa"/>
            <w:shd w:val="clear" w:color="auto" w:fill="auto"/>
          </w:tcPr>
          <w:p w14:paraId="6CDF67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32F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6B22C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81</w:t>
            </w:r>
          </w:p>
        </w:tc>
        <w:tc>
          <w:tcPr>
            <w:tcW w:w="3237" w:type="dxa"/>
            <w:shd w:val="clear" w:color="auto" w:fill="auto"/>
          </w:tcPr>
          <w:p w14:paraId="1ABAC9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其中：事业费限额</w:t>
            </w:r>
          </w:p>
        </w:tc>
        <w:tc>
          <w:tcPr>
            <w:tcW w:w="1979" w:type="dxa"/>
            <w:shd w:val="clear" w:color="auto" w:fill="auto"/>
          </w:tcPr>
          <w:p w14:paraId="667480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FADF5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039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3490D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82</w:t>
            </w:r>
          </w:p>
        </w:tc>
        <w:tc>
          <w:tcPr>
            <w:tcW w:w="3237" w:type="dxa"/>
            <w:shd w:val="clear" w:color="auto" w:fill="auto"/>
          </w:tcPr>
          <w:p w14:paraId="0A1E6D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非限额补助</w:t>
            </w:r>
          </w:p>
        </w:tc>
        <w:tc>
          <w:tcPr>
            <w:tcW w:w="1979" w:type="dxa"/>
            <w:shd w:val="clear" w:color="auto" w:fill="auto"/>
          </w:tcPr>
          <w:p w14:paraId="291FE98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42.61</w:t>
            </w:r>
          </w:p>
        </w:tc>
        <w:tc>
          <w:tcPr>
            <w:tcW w:w="2494" w:type="dxa"/>
            <w:shd w:val="clear" w:color="auto" w:fill="auto"/>
          </w:tcPr>
          <w:p w14:paraId="4FF134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F6A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94B85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83</w:t>
            </w:r>
          </w:p>
        </w:tc>
        <w:tc>
          <w:tcPr>
            <w:tcW w:w="3237" w:type="dxa"/>
            <w:shd w:val="clear" w:color="auto" w:fill="auto"/>
          </w:tcPr>
          <w:p w14:paraId="77D04B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纳入预算行政性收费安排</w:t>
            </w:r>
          </w:p>
        </w:tc>
        <w:tc>
          <w:tcPr>
            <w:tcW w:w="1979" w:type="dxa"/>
            <w:shd w:val="clear" w:color="auto" w:fill="auto"/>
          </w:tcPr>
          <w:p w14:paraId="088048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51378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2D0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7B64F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84</w:t>
            </w:r>
          </w:p>
        </w:tc>
        <w:tc>
          <w:tcPr>
            <w:tcW w:w="3237" w:type="dxa"/>
            <w:shd w:val="clear" w:color="auto" w:fill="auto"/>
          </w:tcPr>
          <w:p w14:paraId="2B14B9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专项收入</w:t>
            </w:r>
          </w:p>
        </w:tc>
        <w:tc>
          <w:tcPr>
            <w:tcW w:w="1979" w:type="dxa"/>
            <w:shd w:val="clear" w:color="auto" w:fill="auto"/>
          </w:tcPr>
          <w:p w14:paraId="5170A6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F89D28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035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D7867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85</w:t>
            </w:r>
          </w:p>
        </w:tc>
        <w:tc>
          <w:tcPr>
            <w:tcW w:w="3237" w:type="dxa"/>
            <w:shd w:val="clear" w:color="auto" w:fill="auto"/>
          </w:tcPr>
          <w:p w14:paraId="7FB515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国有资源（资产）有偿使用收入</w:t>
            </w:r>
          </w:p>
        </w:tc>
        <w:tc>
          <w:tcPr>
            <w:tcW w:w="1979" w:type="dxa"/>
            <w:shd w:val="clear" w:color="auto" w:fill="auto"/>
          </w:tcPr>
          <w:p w14:paraId="5031E2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A7466E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C22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0EB61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86</w:t>
            </w:r>
          </w:p>
        </w:tc>
        <w:tc>
          <w:tcPr>
            <w:tcW w:w="3237" w:type="dxa"/>
            <w:shd w:val="clear" w:color="auto" w:fill="auto"/>
          </w:tcPr>
          <w:p w14:paraId="68549F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债务收入</w:t>
            </w:r>
          </w:p>
        </w:tc>
        <w:tc>
          <w:tcPr>
            <w:tcW w:w="1979" w:type="dxa"/>
            <w:shd w:val="clear" w:color="auto" w:fill="auto"/>
          </w:tcPr>
          <w:p w14:paraId="11571C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F413A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DA4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F0BB1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87</w:t>
            </w:r>
          </w:p>
        </w:tc>
        <w:tc>
          <w:tcPr>
            <w:tcW w:w="3237" w:type="dxa"/>
            <w:shd w:val="clear" w:color="auto" w:fill="auto"/>
          </w:tcPr>
          <w:p w14:paraId="4A165C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转移支付</w:t>
            </w:r>
          </w:p>
        </w:tc>
        <w:tc>
          <w:tcPr>
            <w:tcW w:w="1979" w:type="dxa"/>
            <w:shd w:val="clear" w:color="auto" w:fill="auto"/>
          </w:tcPr>
          <w:p w14:paraId="4F6967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A9A94C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B09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DF35B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88</w:t>
            </w:r>
          </w:p>
        </w:tc>
        <w:tc>
          <w:tcPr>
            <w:tcW w:w="3237" w:type="dxa"/>
            <w:shd w:val="clear" w:color="auto" w:fill="auto"/>
          </w:tcPr>
          <w:p w14:paraId="14B259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其他</w:t>
            </w:r>
          </w:p>
        </w:tc>
        <w:tc>
          <w:tcPr>
            <w:tcW w:w="1979" w:type="dxa"/>
            <w:shd w:val="clear" w:color="auto" w:fill="auto"/>
          </w:tcPr>
          <w:p w14:paraId="0C7D18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19724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A11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276068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2220E49E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4ACF35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8DA96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434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B374BB2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66717A49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4046DA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79A833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736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0EE1D9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46AA4F6F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6D06F1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92E991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E0E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A07191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49D770E5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3EA9D3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0BB0C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C9A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478CF3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14E82485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26A975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51D11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3E1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C7CC15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7CDFEC77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5A140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05A98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CB2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FEAF839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35961E30">
            <w:pPr>
              <w:jc w:val="left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67FC32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1.3</w:t>
            </w:r>
          </w:p>
        </w:tc>
        <w:tc>
          <w:tcPr>
            <w:tcW w:w="2494" w:type="dxa"/>
            <w:shd w:val="clear" w:color="auto" w:fill="auto"/>
          </w:tcPr>
          <w:p w14:paraId="749192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EF963E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E8070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1255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1852D1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8AF7158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25883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3C7394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5D3988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0782896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BCB8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CDFE5F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6F88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4546DD24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677502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7F2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65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9C0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8C2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C418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95CDD3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6DF316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FA293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348D68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43.36</w:t>
            </w:r>
          </w:p>
        </w:tc>
        <w:tc>
          <w:tcPr>
            <w:tcW w:w="1077" w:type="dxa"/>
            <w:shd w:val="clear" w:color="auto" w:fill="auto"/>
          </w:tcPr>
          <w:p w14:paraId="029E6B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42.06</w:t>
            </w:r>
          </w:p>
        </w:tc>
        <w:tc>
          <w:tcPr>
            <w:tcW w:w="1077" w:type="dxa"/>
            <w:shd w:val="clear" w:color="auto" w:fill="auto"/>
          </w:tcPr>
          <w:p w14:paraId="6989D8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246F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29CB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1.30</w:t>
            </w:r>
          </w:p>
        </w:tc>
      </w:tr>
      <w:tr w14:paraId="1ABE7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49F4F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B6DC3B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49F37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0A94EF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12.82</w:t>
            </w:r>
          </w:p>
        </w:tc>
        <w:tc>
          <w:tcPr>
            <w:tcW w:w="1077" w:type="dxa"/>
            <w:shd w:val="clear" w:color="auto" w:fill="auto"/>
          </w:tcPr>
          <w:p w14:paraId="519CF9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11.52</w:t>
            </w:r>
          </w:p>
        </w:tc>
        <w:tc>
          <w:tcPr>
            <w:tcW w:w="1077" w:type="dxa"/>
            <w:shd w:val="clear" w:color="auto" w:fill="auto"/>
          </w:tcPr>
          <w:p w14:paraId="7002B8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1D49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668A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1.30</w:t>
            </w:r>
          </w:p>
        </w:tc>
      </w:tr>
      <w:tr w14:paraId="01EFD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C0A4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78EE0D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6928A2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2C1649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2.79</w:t>
            </w:r>
          </w:p>
        </w:tc>
        <w:tc>
          <w:tcPr>
            <w:tcW w:w="1077" w:type="dxa"/>
            <w:shd w:val="clear" w:color="auto" w:fill="auto"/>
          </w:tcPr>
          <w:p w14:paraId="755363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1.49</w:t>
            </w:r>
          </w:p>
        </w:tc>
        <w:tc>
          <w:tcPr>
            <w:tcW w:w="1077" w:type="dxa"/>
            <w:shd w:val="clear" w:color="auto" w:fill="auto"/>
          </w:tcPr>
          <w:p w14:paraId="3D1A30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C638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F70D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1.30</w:t>
            </w:r>
          </w:p>
        </w:tc>
      </w:tr>
      <w:tr w14:paraId="0848A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9394F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8D58B8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58B84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763DC9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53FC6F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61E8CF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AFE2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D0E0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F97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AF8E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C0247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DF880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744B95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FDD1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4802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706F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45DE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8AE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8587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7002B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B3537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347F6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633A72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1B3A34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B68B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788F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18B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A2F3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B775D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6835D6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182E6B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14:paraId="64F1FD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14:paraId="0043BE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0656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F7BC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A50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7C742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C56258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44A77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30B518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 w14:paraId="7BE148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 w14:paraId="118D65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1CFE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BFEC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79F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017E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259A67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501839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62FF0A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 w14:paraId="01BCBE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 w14:paraId="01DE48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7E7A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E664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FB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6466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350CDB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7DA9E7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75EF00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3.70</w:t>
            </w:r>
          </w:p>
        </w:tc>
        <w:tc>
          <w:tcPr>
            <w:tcW w:w="1077" w:type="dxa"/>
            <w:shd w:val="clear" w:color="auto" w:fill="auto"/>
          </w:tcPr>
          <w:p w14:paraId="307759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3.70</w:t>
            </w:r>
          </w:p>
        </w:tc>
        <w:tc>
          <w:tcPr>
            <w:tcW w:w="1077" w:type="dxa"/>
            <w:shd w:val="clear" w:color="auto" w:fill="auto"/>
          </w:tcPr>
          <w:p w14:paraId="1BBDCD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4ADD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CCF6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B66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8C0C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F0D8E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2440EC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323F6A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C138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581A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3081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8734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D23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6427A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EB2270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791A7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71B0F2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1628B6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399839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1E3B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9B94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DE8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C42E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3D9BB5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36C90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6557E4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6942358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6299E5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839D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2B1E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BCA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2D35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7C097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780E5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42D9EB1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223AB1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61A381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237D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46FD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F7C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464E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DA066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E9265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42CE78F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28D8C5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74E61F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7FFA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C920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1EF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BCBF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1D9AA9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DDF65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63F4772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188079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14C4AD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1B12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DCEC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F51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AB89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23469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9900B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3F919B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9528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0D9A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14B2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4831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C9C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BE5F7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C34769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465CC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5F14D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30.54</w:t>
            </w:r>
          </w:p>
        </w:tc>
        <w:tc>
          <w:tcPr>
            <w:tcW w:w="1077" w:type="dxa"/>
            <w:shd w:val="clear" w:color="auto" w:fill="auto"/>
          </w:tcPr>
          <w:p w14:paraId="4886424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30.54</w:t>
            </w:r>
          </w:p>
        </w:tc>
        <w:tc>
          <w:tcPr>
            <w:tcW w:w="1077" w:type="dxa"/>
            <w:shd w:val="clear" w:color="auto" w:fill="auto"/>
          </w:tcPr>
          <w:p w14:paraId="0E544F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9E11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6509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10E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E441B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B8B751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852D1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70F1D1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5272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D985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77B8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E5A3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096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0226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1C8BA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8F81A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46F97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D37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863E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CE9E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61B1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25D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7FBD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074CA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DD197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689AD1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E405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C494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2226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9F9B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C24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B07C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15A4D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17F54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69C177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2CB2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973F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EB1C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141E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C15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3D82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81F2E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5D31B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5AD42A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0DA0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9BE9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F515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43D0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041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4502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FFAFD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9B64E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68CC0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F8FA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8C75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1ACB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B3F6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1CC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F93A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AB9CF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AFEC7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35FDCA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AF26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7D92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9CE4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0EB0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AE8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AF59A3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59607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40810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00C1D3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29.27</w:t>
            </w:r>
          </w:p>
        </w:tc>
        <w:tc>
          <w:tcPr>
            <w:tcW w:w="1077" w:type="dxa"/>
            <w:shd w:val="clear" w:color="auto" w:fill="auto"/>
          </w:tcPr>
          <w:p w14:paraId="2413843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29.27</w:t>
            </w:r>
          </w:p>
        </w:tc>
        <w:tc>
          <w:tcPr>
            <w:tcW w:w="1077" w:type="dxa"/>
            <w:shd w:val="clear" w:color="auto" w:fill="auto"/>
          </w:tcPr>
          <w:p w14:paraId="7A21C1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56EE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A5DF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F69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8D26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6F8B9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B1348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28AB4CB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14.01</w:t>
            </w:r>
          </w:p>
        </w:tc>
        <w:tc>
          <w:tcPr>
            <w:tcW w:w="1077" w:type="dxa"/>
            <w:shd w:val="clear" w:color="auto" w:fill="auto"/>
          </w:tcPr>
          <w:p w14:paraId="185C79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14.01</w:t>
            </w:r>
          </w:p>
        </w:tc>
        <w:tc>
          <w:tcPr>
            <w:tcW w:w="1077" w:type="dxa"/>
            <w:shd w:val="clear" w:color="auto" w:fill="auto"/>
          </w:tcPr>
          <w:p w14:paraId="494CE0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8512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797E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7DF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D2FC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5F136C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4E2F9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34A0B4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12.62</w:t>
            </w:r>
          </w:p>
        </w:tc>
        <w:tc>
          <w:tcPr>
            <w:tcW w:w="1077" w:type="dxa"/>
            <w:shd w:val="clear" w:color="auto" w:fill="auto"/>
          </w:tcPr>
          <w:p w14:paraId="7EB189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12.62</w:t>
            </w:r>
          </w:p>
        </w:tc>
        <w:tc>
          <w:tcPr>
            <w:tcW w:w="1077" w:type="dxa"/>
            <w:shd w:val="clear" w:color="auto" w:fill="auto"/>
          </w:tcPr>
          <w:p w14:paraId="0A9890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3731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9D17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5B2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61E4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7ABFF9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A9B33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3488498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2.24</w:t>
            </w:r>
          </w:p>
        </w:tc>
        <w:tc>
          <w:tcPr>
            <w:tcW w:w="1077" w:type="dxa"/>
            <w:shd w:val="clear" w:color="auto" w:fill="auto"/>
          </w:tcPr>
          <w:p w14:paraId="2E6F1D1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2.24</w:t>
            </w:r>
          </w:p>
        </w:tc>
        <w:tc>
          <w:tcPr>
            <w:tcW w:w="1077" w:type="dxa"/>
            <w:shd w:val="clear" w:color="auto" w:fill="auto"/>
          </w:tcPr>
          <w:p w14:paraId="31FA41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6A90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2A25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A63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9331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1C754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B3E03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760C88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54BD02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540A0B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4EDF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AF6A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5AB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A38B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0E37C6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37FD5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59DE6DB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55C2E7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06B6E1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5325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50D7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F4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82F85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F540C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4A67CA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237CC5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EFE4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063E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B574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E01D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C864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E80F1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47F8A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5F01ED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A2ACA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A716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65D0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8009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AD74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FD5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5B760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3E913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A25690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3DB4A1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367565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12B864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5936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EDB3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80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5DC6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46BE3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310EE2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581F26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052FAA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3A6CE5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24B8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356D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410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D72EB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F0E2D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1E05B8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4463F2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9377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93FE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BE6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FE7C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E47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8DF6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201811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0390D0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33777E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0DF3A5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601B9D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1F58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D9B1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76F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5797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78AEC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28B0F1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64F0E7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867D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C363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E57B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91B0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3878E9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A08428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77B55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F01974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B9ABB4C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26F39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92C61D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3A519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20703E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C2153F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EE9B5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54356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139B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336015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7304B0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95B7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274E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7E5D7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9DFF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35A34D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2B2CF9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B154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A329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副处级</w:t>
            </w:r>
          </w:p>
        </w:tc>
      </w:tr>
      <w:tr w14:paraId="05467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3A54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6ED158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208151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18E0B9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2421537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EE9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7AA6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726BFD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2DA40C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487554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B0D6D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4AC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A44B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6A63E8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358939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41119E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09DC7E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616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DB65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2265C8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18FE4A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1017CD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1C338C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4DC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1D14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3E00A4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E1D0C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281E51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02599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26A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3A42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67E114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4E60B3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7985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EA047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EC6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97E0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4DA37F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70EB76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01E2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127F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FF1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2229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25EEB6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18CEA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1721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C4B577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932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5DBA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3DDB8C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6E112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0D3C9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C0F35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E76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A386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106EBA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4DCF2D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5D459F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263FB1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3E4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F2B2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63F9D6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E4B45D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63C6D5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2EE8C4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835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F11B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4F89F7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5CE7D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8F0FB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7431AF1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540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CEC3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534C12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098A98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2E2C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27EC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354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8BD6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10CDF3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A7265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B6595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0732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AFE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7847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41AACF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41694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74D3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76B21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19A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B231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18A988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5AA3D2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5474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DEC97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5C9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ED1EF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65C05B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73053B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50C1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DF0E42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091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573F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395EDF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0881BC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1BCE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8CD1D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03C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35EF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2A192D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2810C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80BE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11821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779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A5E9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69F009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06D190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9CC3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5C433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10B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D5EA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6367AF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685039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148E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686CB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B958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098A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771C79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168F2E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F346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1BA2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965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C188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40303B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20D3C7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19AC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7E670D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E83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89A6A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2BF7D4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4C6D34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EA11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DD71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C4B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20A64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145AAD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08E283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AE6B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F406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815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C0D5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022117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56A3A6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188A2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4D89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73388B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6BE39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5ACC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B3B900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31A99D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27582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616BD73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CDDA4B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B7C291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E622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D27811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1A6BB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4DE62453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7CE90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E92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C5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AB7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89C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3556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BC6C6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84397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90DC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945DD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1077" w:type="dxa"/>
            <w:shd w:val="clear" w:color="auto" w:fill="auto"/>
          </w:tcPr>
          <w:p w14:paraId="631B71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1077" w:type="dxa"/>
            <w:shd w:val="clear" w:color="auto" w:fill="auto"/>
          </w:tcPr>
          <w:p w14:paraId="0BA0F1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1651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43E7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18D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5B45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0A1D7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06A25F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153EB5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7505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4A6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651A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FD5C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637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A5332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A072AF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0A3BD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528EFB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7C6C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5EE1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D68F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DBF4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09D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1FC5C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09961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0EBE9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14102B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82C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4A7A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2276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D2D8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590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0977B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2EC1C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C1D7F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72E787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6516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4555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C707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0465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47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96044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861B4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E22D5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1DD464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4E5E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DC1A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3C19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5B3D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9FD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BF606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9815D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68CBF4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4865C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0B91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E9D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EDA0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BC18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393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BBE1A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14173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1B9DD0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020F13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9B45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A151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2BDA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521A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A0F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72384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899BE3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D89CB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76D561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F146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BD3D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3953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888E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E6C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D32BA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A8611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E6D2C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0B4EE4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4BE6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A6F6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7C5F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6E61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869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3FC9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551F93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44A143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3A91CF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0B60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CABD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5CD4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8C39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7CC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1AB5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EFBB22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C2904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052B2A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777DDD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02433D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0722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547F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1E9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616C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1163F0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01CE1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0C91BC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4C8B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5970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40F5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7B2E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961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D52FD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00C6D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635B19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4A66D2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26F3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C239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9E6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A1B2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B5C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3CA0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455A1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62961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0D563C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2AC93C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6894C0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B6B6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5253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197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1DDEC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274647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55689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4C1C80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5CA35D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14F46C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66C7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B937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C46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863F3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F84D3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C764C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35796A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CD1C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86B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1AB5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E766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2F1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E5C0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33A31E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51CA0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5F1ED3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6F708E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12C7C0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BBF8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69E4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9DF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047AE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0A8F3C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62D8A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6E746F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0161C7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727CB3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B3BB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5F61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DB4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F89D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D334B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3BC24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54EF6D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C210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FADC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55AA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AA77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3D0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B0EE1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E4528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DC782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1CDC61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EEAC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6D0D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34F1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806A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5E0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3012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6B106B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EEC46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6600F0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E706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9C64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D158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D4B1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8ED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B3B9C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3B629F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C73D3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062275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17A346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00960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C348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F033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3D9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78447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3CB8A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E7D6B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4A7CEF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E100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22D9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52E8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CD25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839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F188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2012950</w:t>
            </w:r>
          </w:p>
        </w:tc>
        <w:tc>
          <w:tcPr>
            <w:tcW w:w="794" w:type="dxa"/>
            <w:shd w:val="clear" w:color="auto" w:fill="auto"/>
          </w:tcPr>
          <w:p w14:paraId="4ED3EA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25145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50A2B8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240C5B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584C90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7472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3C5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943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E3401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07EB5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BCD0B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391BF0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5AF8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DC47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1E7B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859F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E8FAAA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5A0CF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03128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6986C2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711002--徐水县总工会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FD45E2D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2A225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7F45AC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47BA6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72B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486DED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AC0DAB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351602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5F8F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3B97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79B784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CEDE59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0CFD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EE12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0722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8346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4F41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757557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490D9E3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FDB4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2ED6F8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1FD310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3DE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12C5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4A2FB6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1F39E03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B7A2E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6A6A0F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9E053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1C7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ED43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0F036F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742E0B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289D7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6B2C66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5279FF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CDE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8366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0956EE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7DB1F1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F7301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4B45DB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92D94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CB9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E81F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4F7150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50A3EC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63D04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B03CE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805AB2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BB7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9FEA4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43FA20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6006CE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63DA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D0AA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EE6DCC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F7C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873E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18CFA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12F39D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6AC75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ABA8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DBC97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561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54D5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1BCC00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4D8D5B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63BA7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2C0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7665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AC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F6D8A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1C13DB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7C6EDB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14BF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9D48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A2CD7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8B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F9EB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52C442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3F7FF2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10997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2DA0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9C92F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B6B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E040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5A92B3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18069E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0979F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A683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D27B5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79D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8EF2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007394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3F40CF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6809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50955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6E4671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62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4D22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03FAAE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05567D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818E1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2B40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99683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CF2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6F8D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2DD22A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73EBC1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3702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2136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28D1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836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7AD4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0B2FB7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0A415F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F7329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D86E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A304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7C5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F792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44AEF6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318F9F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B4F2C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0455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1271C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40B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A08C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5B6217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76EE69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75776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E93B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0973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E4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69E6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4BF98C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3FE2C7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03AE5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34E1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3B92F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09F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59D1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6E969F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04E7D9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9E4A1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6B4E5B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6FBCB9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C4B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150C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76DF55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069262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33342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9A14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77B7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9D0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66FD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4F95A6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77B718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904BD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BD0E1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67D9E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DD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4486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EF0FC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79FC7C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866D3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816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4792C0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1D7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F30D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1D9304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30994C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028E6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F8BF0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CEF3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9A2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660D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64A55C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50C951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62E26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E5DC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6D00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AB3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1B03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4CA394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35C579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60608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84F5B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0E53E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1F8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2D17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61AC09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5313FF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E1E02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127EA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3CE0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B9DE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36DF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3A9DA1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2A072D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01F7A5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E2B8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A7B14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93F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7D66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78DA45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1EAAD0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54545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4133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C481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2BF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B854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10C5A6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7DD29A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D3318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291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E9A0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F39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1E2C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333B03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0EA2BB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DA966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61CA1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0276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728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37B1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72ACBE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41DB52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41C600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199C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C344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E2C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D1A2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76A2CD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567561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632D8E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6DDA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16B92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83E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2F8C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7F26C9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4AD696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1616CA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8BDD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54F5B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602D9420">
      <w:pPr>
        <w:jc w:val="left"/>
      </w:pPr>
    </w:p>
    <w:p w14:paraId="6F3E79E6"/>
    <w:sectPr>
      <w:pgSz w:w="11907" w:h="16839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5405718"/>
      <w:docPartObj>
        <w:docPartGallery w:val="autotext"/>
      </w:docPartObj>
    </w:sdtPr>
    <w:sdtContent>
      <w:p w14:paraId="5F689B0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B1D69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MWE1NTgxZTI5Nzk4MWNjYzU5OGE4NWI0MWEyOTAifQ=="/>
  </w:docVars>
  <w:rsids>
    <w:rsidRoot w:val="0071447F"/>
    <w:rsid w:val="00472582"/>
    <w:rsid w:val="005051B2"/>
    <w:rsid w:val="0071447F"/>
    <w:rsid w:val="007F59D4"/>
    <w:rsid w:val="00940279"/>
    <w:rsid w:val="00B4011C"/>
    <w:rsid w:val="00CE765D"/>
    <w:rsid w:val="00DA66FF"/>
    <w:rsid w:val="00F43E1F"/>
    <w:rsid w:val="30C41337"/>
    <w:rsid w:val="397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uiPriority w:val="39"/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customStyle="1" w:styleId="8">
    <w:name w:val="正文1"/>
    <w:basedOn w:val="1"/>
    <w:uiPriority w:val="0"/>
    <w:pPr>
      <w:widowControl/>
    </w:pPr>
    <w:rPr>
      <w:rFonts w:ascii="Calibri" w:hAnsi="Calibri" w:eastAsia="Calibri" w:cs="Times New Roman"/>
      <w:kern w:val="0"/>
      <w:szCs w:val="20"/>
      <w:lang w:eastAsia="en-US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20</Pages>
  <Words>4179</Words>
  <Characters>5160</Characters>
  <Lines>54</Lines>
  <Paragraphs>15</Paragraphs>
  <TotalTime>8</TotalTime>
  <ScaleCrop>false</ScaleCrop>
  <LinksUpToDate>false</LinksUpToDate>
  <CharactersWithSpaces>5653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2015-04-18T09:34:00Z</dcterms:created>
  <dc:creator>liujuan</dc:creator>
  <cp:lastModifiedBy>小胖粥</cp:lastModifiedBy>
  <dcterms:modified xsi:type="dcterms:W3CDTF">2025-05-13T07:37:58Z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AA6980DD45F04C55A88356E0DF7EEAEB_13</vt:lpwstr>
  </property>
  <property fmtid="{D5CDD505-2E9C-101B-9397-08002B2CF9AE}" pid="4" name="KSOTemplateDocerSaveRecord">
    <vt:lpwstr>eyJoZGlkIjoiNThjMmIxYWJkODNhYmEwMzRiM2Y2ZTRiM2ZmYThmNTYiLCJ1c2VySWQiOiIyNTI3MTU3MDgifQ==</vt:lpwstr>
  </property>
</Properties>
</file>