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B7" w:rsidRDefault="008912EA">
      <w:pPr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部门年度绩效自评工作报告</w:t>
      </w:r>
    </w:p>
    <w:p w:rsidR="009107B7" w:rsidRDefault="008912EA">
      <w:pPr>
        <w:jc w:val="center"/>
        <w:rPr>
          <w:rFonts w:ascii="仿宋_GB2312" w:eastAsia="仿宋_GB2312" w:hAnsi="E-BX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 xml:space="preserve"> </w:t>
      </w:r>
    </w:p>
    <w:p w:rsidR="009107B7" w:rsidRDefault="008912EA">
      <w:pPr>
        <w:spacing w:line="560" w:lineRule="exact"/>
        <w:ind w:firstLineChars="150" w:firstLine="48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一、绩效自评工作组织开展情况</w:t>
      </w:r>
    </w:p>
    <w:p w:rsidR="009107B7" w:rsidRDefault="008912EA">
      <w:pPr>
        <w:spacing w:line="560" w:lineRule="exact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 xml:space="preserve">   根据保定市徐水区财政局关于开展2020年度财政资金部门绩效</w:t>
      </w:r>
      <w:proofErr w:type="gramStart"/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自评价</w:t>
      </w:r>
      <w:proofErr w:type="gramEnd"/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工作的通知（徐政财字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〔</w:t>
      </w: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〕</w:t>
      </w: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14号），我局针对2020年年初预算项目进行了绩效自评价，主要针对项目立项、验收及资金拨付情况进行了检查，并严格比照资金文件查验手续的合</w:t>
      </w:r>
      <w:proofErr w:type="gramStart"/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规</w:t>
      </w:r>
      <w:proofErr w:type="gramEnd"/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合法性，检查是否</w:t>
      </w:r>
      <w:r>
        <w:rPr>
          <w:rFonts w:ascii="仿宋_GB2312" w:eastAsia="仿宋_GB2312" w:hAnsi="仿宋" w:hint="eastAsia"/>
          <w:color w:val="000000"/>
          <w:kern w:val="0"/>
          <w:sz w:val="32"/>
        </w:rPr>
        <w:t>严格按照文件要求进行贯彻落实，是否符合财务管理制度等情况。</w:t>
      </w:r>
    </w:p>
    <w:p w:rsidR="009107B7" w:rsidRDefault="008912EA">
      <w:pPr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二、绩效目标实现情况</w:t>
      </w:r>
    </w:p>
    <w:p w:rsidR="009107B7" w:rsidRDefault="008912EA">
      <w:pPr>
        <w:spacing w:line="560" w:lineRule="exact"/>
        <w:ind w:firstLine="645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我局此次自评项目共计31项，基本全部完成了预算绩效目标，其中5个项目未达到支出进度100%，具体情况如下：</w:t>
      </w:r>
    </w:p>
    <w:p w:rsidR="009107B7" w:rsidRDefault="008912EA">
      <w:pPr>
        <w:spacing w:line="560" w:lineRule="exact"/>
        <w:ind w:firstLine="645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1、关于提前下达2020年土地指标跨省域调剂收入安排的支出预算（支持农村“厕所革命”整村推进财政</w:t>
      </w:r>
      <w:proofErr w:type="gramStart"/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奖补使用</w:t>
      </w:r>
      <w:proofErr w:type="gramEnd"/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方向），项目金额149</w:t>
      </w:r>
      <w:r w:rsidR="00EA28BF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0000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元。未达到支出进度100%，是由于招投标过程中中标金额比预算金额少了25992.39元，但是绩效目标均已达标。</w:t>
      </w:r>
    </w:p>
    <w:p w:rsidR="009107B7" w:rsidRPr="00EA28BF" w:rsidRDefault="008912EA">
      <w:pPr>
        <w:spacing w:line="560" w:lineRule="exact"/>
        <w:ind w:firstLine="645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2、关于提前下达2020年省级农产品质</w:t>
      </w:r>
      <w:proofErr w:type="gramStart"/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量安全</w:t>
      </w:r>
      <w:proofErr w:type="gramEnd"/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疫病防治资金的通知-农产品质</w:t>
      </w:r>
      <w:proofErr w:type="gramStart"/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量安全</w:t>
      </w:r>
      <w:proofErr w:type="gramEnd"/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资金（农产品监测数据），项目金额49</w:t>
      </w:r>
      <w:r w:rsidR="00EA28BF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000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元。数量指标出现偏差，农产品及农业投入品质量抽检计划完成率预期指标值≥98%，实际完成值为完成10个监测点年度监测，出现偏差的原因是绩效目标录入时出现错误。质量指标出现偏差，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lastRenderedPageBreak/>
        <w:t>农产品报送信息数量预期指标值为≥450条，实际完成值为0，出现偏差的原因是农产品报送信息项目未实施</w:t>
      </w:r>
      <w:r w:rsidRPr="00EA28BF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。预算执行率</w:t>
      </w:r>
      <w:r w:rsidR="00EA28BF" w:rsidRPr="00EA28BF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出现偏差，</w:t>
      </w:r>
      <w:r w:rsidRPr="00EA28BF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预期指标值为100%，实际完成值为59%，出现偏差的原因一是询价过程中成交金额比预算金额少了1200元，二是农产品报送信息项目19000元未实施。</w:t>
      </w:r>
    </w:p>
    <w:p w:rsidR="009107B7" w:rsidRDefault="008912EA">
      <w:pPr>
        <w:spacing w:line="560" w:lineRule="exact"/>
        <w:ind w:firstLine="645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  <w:r w:rsidRPr="00EA28BF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3、2020年中央农业生产和水利救灾资金，项目金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额66</w:t>
      </w:r>
      <w:r w:rsidR="00EA28BF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0000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元</w:t>
      </w:r>
      <w:r w:rsidR="00EA28BF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未达到支出进度100%，是由于项目正在实施中，项目完成后资金</w:t>
      </w:r>
      <w:r w:rsidR="00EA28BF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全部支出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。</w:t>
      </w:r>
    </w:p>
    <w:p w:rsidR="009107B7" w:rsidRDefault="008912EA">
      <w:pPr>
        <w:spacing w:line="560" w:lineRule="exact"/>
        <w:ind w:firstLine="645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4、关于下达2020年市级耕地质量监测与保护提升项目资金，项目金额</w:t>
      </w:r>
      <w:r w:rsidR="00EA28BF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76</w:t>
      </w:r>
      <w:r w:rsidR="00EA28BF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00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元</w:t>
      </w:r>
      <w:r w:rsidR="00EA28BF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未达到支出进度100%，</w:t>
      </w:r>
      <w:r w:rsidRPr="00945ABB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是由于询价过程中成交金额比预算金额少了20000元，但是绩效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目标均已达标。</w:t>
      </w:r>
    </w:p>
    <w:p w:rsidR="009107B7" w:rsidRDefault="008912EA">
      <w:pPr>
        <w:spacing w:line="560" w:lineRule="exact"/>
        <w:ind w:firstLine="645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5、关于下达2020年中央农业生产发展资金（第二批）的通知-完成2020年动物防疫专员特聘计划，项目金额5</w:t>
      </w:r>
      <w:r w:rsidR="00EA28BF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10000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元</w:t>
      </w:r>
      <w:r w:rsidR="00EA28BF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未达到支出进度100%</w:t>
      </w:r>
      <w:r w:rsidR="00EA28BF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，</w:t>
      </w:r>
      <w:r w:rsidRPr="00EA28BF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此笔专项资金用于完成2020</w:t>
      </w:r>
      <w:r w:rsidR="00EA28BF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年动物防疫专员特聘计划，</w:t>
      </w:r>
      <w:r w:rsidRPr="00EA28BF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我局招录的17名特聘动物防疫专员于2020年10月1日上岗就位</w:t>
      </w:r>
      <w:r w:rsidR="00EA28BF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，</w:t>
      </w:r>
      <w:r w:rsidRPr="00EA28BF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2020年支出10月至12月补助</w:t>
      </w:r>
      <w:r w:rsidR="00EA28BF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12</w:t>
      </w:r>
      <w:r w:rsidRPr="00EA28BF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3221</w:t>
      </w:r>
      <w:r w:rsidR="00EA28BF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.</w:t>
      </w:r>
      <w:r w:rsidRPr="00EA28BF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9元，剩余专项资金无法继续支出。</w:t>
      </w:r>
    </w:p>
    <w:p w:rsidR="009107B7" w:rsidRDefault="008912EA">
      <w:pPr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三、绩效目标设定质量情况</w:t>
      </w:r>
    </w:p>
    <w:p w:rsidR="009107B7" w:rsidRDefault="008912EA">
      <w:pPr>
        <w:spacing w:line="560" w:lineRule="exact"/>
        <w:rPr>
          <w:rFonts w:ascii="仿宋_GB2312" w:eastAsia="仿宋_GB2312" w:hAnsi="E-BX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 xml:space="preserve">    通过此次绩效自评结果，发现我局年初绩效目标设定质量情况良好，全面总结绩效目标设定清晰准确，能全面的概括项目全年的总体任务，绩效指标全面完整</w:t>
      </w:r>
      <w:r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科学合理，能更好的将全年目标具体量化，绩效标准恰当适宜</w:t>
      </w:r>
      <w:r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易于评价，具有很好的可实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lastRenderedPageBreak/>
        <w:t>施性。</w:t>
      </w:r>
    </w:p>
    <w:p w:rsidR="009107B7" w:rsidRDefault="008912EA">
      <w:pPr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 四、整改措施及结果应用</w:t>
      </w:r>
    </w:p>
    <w:p w:rsidR="009107B7" w:rsidRDefault="008912EA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针对</w:t>
      </w:r>
      <w:r w:rsidR="00ED2C71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项目</w:t>
      </w:r>
      <w:r w:rsidR="00ED2C71" w:rsidRPr="00ED2C71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年度绩效指标预期指标值</w:t>
      </w:r>
      <w:r w:rsidR="00ED2C71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与实际完成值偏差较大的问题，我局财务</w:t>
      </w:r>
      <w:r w:rsidR="00FA6E7B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室</w:t>
      </w:r>
      <w:r w:rsidR="00ED2C71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加强与</w:t>
      </w:r>
      <w:r w:rsidR="00ED2C71" w:rsidRPr="00ED2C71">
        <w:rPr>
          <w:rFonts w:ascii="仿宋_GB2312" w:eastAsia="仿宋_GB2312" w:hAnsi="FZHTK--GBK1-0" w:cs="宋体" w:hint="eastAsia"/>
          <w:kern w:val="0"/>
          <w:sz w:val="32"/>
          <w:szCs w:val="32"/>
        </w:rPr>
        <w:t>业务股室之间的沟通，</w:t>
      </w:r>
      <w:r w:rsidR="00ED2C71">
        <w:rPr>
          <w:rFonts w:ascii="仿宋_GB2312" w:eastAsia="仿宋_GB2312" w:hAnsi="FZHTK--GBK1-0" w:cs="宋体" w:hint="eastAsia"/>
          <w:kern w:val="0"/>
          <w:sz w:val="32"/>
          <w:szCs w:val="32"/>
        </w:rPr>
        <w:t>严格依据《实施方案》</w:t>
      </w:r>
      <w:r w:rsidR="00ED2C71" w:rsidRPr="00ED2C71">
        <w:rPr>
          <w:rFonts w:ascii="仿宋_GB2312" w:eastAsia="仿宋_GB2312" w:hAnsi="FZHTK--GBK1-0" w:cs="宋体" w:hint="eastAsia"/>
          <w:kern w:val="0"/>
          <w:sz w:val="32"/>
          <w:szCs w:val="32"/>
        </w:rPr>
        <w:t>制定绩效目标</w:t>
      </w:r>
      <w:r w:rsidR="0062778D">
        <w:rPr>
          <w:rFonts w:ascii="仿宋_GB2312" w:eastAsia="仿宋_GB2312" w:hAnsi="FZHTK--GBK1-0" w:cs="宋体" w:hint="eastAsia"/>
          <w:kern w:val="0"/>
          <w:sz w:val="32"/>
          <w:szCs w:val="32"/>
        </w:rPr>
        <w:t>并落</w:t>
      </w:r>
      <w:bookmarkStart w:id="0" w:name="_GoBack"/>
      <w:bookmarkEnd w:id="0"/>
      <w:r w:rsidR="0062778D">
        <w:rPr>
          <w:rFonts w:ascii="仿宋_GB2312" w:eastAsia="仿宋_GB2312" w:hAnsi="FZHTK--GBK1-0" w:cs="宋体" w:hint="eastAsia"/>
          <w:kern w:val="0"/>
          <w:sz w:val="32"/>
          <w:szCs w:val="32"/>
        </w:rPr>
        <w:t>实</w:t>
      </w:r>
      <w:r w:rsidR="00FA6E7B">
        <w:rPr>
          <w:rFonts w:ascii="仿宋_GB2312" w:eastAsia="仿宋_GB2312" w:hAnsi="FZHTK--GBK1-0" w:cs="宋体" w:hint="eastAsia"/>
          <w:kern w:val="0"/>
          <w:sz w:val="32"/>
          <w:szCs w:val="32"/>
        </w:rPr>
        <w:t>。2</w:t>
      </w:r>
      <w:r w:rsidRPr="00FA6E7B">
        <w:rPr>
          <w:rFonts w:ascii="仿宋_GB2312" w:eastAsia="仿宋_GB2312" w:hAnsi="FZHTK--GBK1-0" w:cs="宋体" w:hint="eastAsia"/>
          <w:kern w:val="0"/>
          <w:sz w:val="32"/>
          <w:szCs w:val="32"/>
        </w:rPr>
        <w:t>020</w:t>
      </w:r>
      <w:r w:rsidRPr="00FA6E7B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年</w:t>
      </w:r>
      <w:r w:rsidR="00FA6E7B" w:rsidRPr="00FA6E7B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，我局成立项目管理组和项目监督组，专门进行项目流程的管理</w:t>
      </w:r>
      <w:r w:rsidR="0062778D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与监督</w:t>
      </w:r>
      <w:r w:rsidR="00FA6E7B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，确保手续的规范性</w:t>
      </w:r>
      <w:r w:rsidR="0062778D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。针</w:t>
      </w:r>
      <w:r w:rsidR="0062778D" w:rsidRPr="0062778D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对</w:t>
      </w:r>
      <w:r w:rsidR="00EA28BF" w:rsidRPr="0062778D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项目</w:t>
      </w:r>
      <w:r w:rsidRPr="0062778D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支出进度较缓慢的问题，每月月末财务室将现有项目资金情况</w:t>
      </w:r>
      <w:r w:rsidR="0062778D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进行汇总并</w:t>
      </w:r>
      <w:r w:rsidRPr="0062778D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通报各业务股室，提醒其</w:t>
      </w:r>
      <w:r w:rsidR="005D65C6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加快</w:t>
      </w:r>
      <w:r w:rsidRPr="0062778D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支出</w:t>
      </w:r>
      <w:r w:rsidR="005D65C6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进度</w:t>
      </w:r>
      <w:r w:rsidRPr="0062778D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。</w:t>
      </w:r>
    </w:p>
    <w:p w:rsidR="009107B7" w:rsidRPr="005D65C6" w:rsidRDefault="009107B7">
      <w:pPr>
        <w:rPr>
          <w:rFonts w:ascii="仿宋" w:eastAsia="仿宋" w:hAnsi="仿宋"/>
          <w:sz w:val="32"/>
          <w:szCs w:val="32"/>
        </w:rPr>
      </w:pPr>
    </w:p>
    <w:p w:rsidR="009107B7" w:rsidRPr="005D65C6" w:rsidRDefault="009107B7">
      <w:pPr>
        <w:rPr>
          <w:rFonts w:ascii="仿宋" w:eastAsia="仿宋" w:hAnsi="仿宋"/>
          <w:sz w:val="32"/>
          <w:szCs w:val="32"/>
        </w:rPr>
      </w:pPr>
    </w:p>
    <w:p w:rsidR="009107B7" w:rsidRDefault="008912EA">
      <w:pPr>
        <w:ind w:firstLineChars="1400" w:firstLine="4480"/>
        <w:rPr>
          <w:rFonts w:ascii="仿宋_GB2312" w:eastAsia="仿宋_GB2312" w:hAnsi="FZHTK--GBK1-0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保定市徐水区农业农村局</w:t>
      </w:r>
    </w:p>
    <w:p w:rsidR="009107B7" w:rsidRDefault="008912EA">
      <w:pPr>
        <w:ind w:firstLineChars="1600" w:firstLine="5120"/>
        <w:rPr>
          <w:rFonts w:ascii="仿宋_GB2312" w:eastAsia="仿宋_GB2312" w:hAnsi="FZHTK--GBK1-0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2021年5月2</w:t>
      </w:r>
      <w:r w:rsidR="00381D30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8</w:t>
      </w: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日</w:t>
      </w:r>
    </w:p>
    <w:sectPr w:rsidR="009107B7">
      <w:footerReference w:type="default" r:id="rId8"/>
      <w:footerReference w:type="first" r:id="rId9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4FB" w:rsidRDefault="00FA44FB">
      <w:r>
        <w:separator/>
      </w:r>
    </w:p>
  </w:endnote>
  <w:endnote w:type="continuationSeparator" w:id="0">
    <w:p w:rsidR="00FA44FB" w:rsidRDefault="00FA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E-BX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HTK--GBK1-0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ZFSK--GBK1-0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0751258"/>
    </w:sdtPr>
    <w:sdtEndPr/>
    <w:sdtContent>
      <w:p w:rsidR="009107B7" w:rsidRDefault="008912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D30" w:rsidRPr="00381D30">
          <w:rPr>
            <w:noProof/>
            <w:lang w:val="zh-CN"/>
          </w:rPr>
          <w:t>-</w:t>
        </w:r>
        <w:r w:rsidR="00381D30">
          <w:rPr>
            <w:noProof/>
          </w:rPr>
          <w:t xml:space="preserve"> 2 -</w:t>
        </w:r>
        <w:r>
          <w:fldChar w:fldCharType="end"/>
        </w:r>
      </w:p>
    </w:sdtContent>
  </w:sdt>
  <w:p w:rsidR="009107B7" w:rsidRDefault="009107B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91332"/>
    </w:sdtPr>
    <w:sdtEndPr/>
    <w:sdtContent>
      <w:p w:rsidR="009107B7" w:rsidRDefault="008912E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:rsidR="009107B7" w:rsidRDefault="009107B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4FB" w:rsidRDefault="00FA44FB">
      <w:r>
        <w:separator/>
      </w:r>
    </w:p>
  </w:footnote>
  <w:footnote w:type="continuationSeparator" w:id="0">
    <w:p w:rsidR="00FA44FB" w:rsidRDefault="00FA4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1D1"/>
    <w:rsid w:val="00001049"/>
    <w:rsid w:val="00036400"/>
    <w:rsid w:val="00067DE9"/>
    <w:rsid w:val="000A3DB5"/>
    <w:rsid w:val="000A7A73"/>
    <w:rsid w:val="000E0B8D"/>
    <w:rsid w:val="000F73B6"/>
    <w:rsid w:val="0011145E"/>
    <w:rsid w:val="00321235"/>
    <w:rsid w:val="00371853"/>
    <w:rsid w:val="00381D30"/>
    <w:rsid w:val="003E71D1"/>
    <w:rsid w:val="003F1EF0"/>
    <w:rsid w:val="003F556F"/>
    <w:rsid w:val="00457BC9"/>
    <w:rsid w:val="00481628"/>
    <w:rsid w:val="00484A25"/>
    <w:rsid w:val="004B0B47"/>
    <w:rsid w:val="00553E97"/>
    <w:rsid w:val="00564569"/>
    <w:rsid w:val="00590B30"/>
    <w:rsid w:val="005D65C6"/>
    <w:rsid w:val="0062778D"/>
    <w:rsid w:val="00670DF8"/>
    <w:rsid w:val="006E0D29"/>
    <w:rsid w:val="00705428"/>
    <w:rsid w:val="007256B9"/>
    <w:rsid w:val="007450B4"/>
    <w:rsid w:val="00772ABD"/>
    <w:rsid w:val="00796459"/>
    <w:rsid w:val="00850A5F"/>
    <w:rsid w:val="008551A0"/>
    <w:rsid w:val="00857EFF"/>
    <w:rsid w:val="008912EA"/>
    <w:rsid w:val="008D40EB"/>
    <w:rsid w:val="009107B7"/>
    <w:rsid w:val="00933C41"/>
    <w:rsid w:val="00945ABB"/>
    <w:rsid w:val="00952600"/>
    <w:rsid w:val="0096588A"/>
    <w:rsid w:val="009950F9"/>
    <w:rsid w:val="009C7C69"/>
    <w:rsid w:val="00A530E0"/>
    <w:rsid w:val="00A65DB6"/>
    <w:rsid w:val="00A84EEE"/>
    <w:rsid w:val="00AF4A2E"/>
    <w:rsid w:val="00B56E55"/>
    <w:rsid w:val="00B9378F"/>
    <w:rsid w:val="00BB7819"/>
    <w:rsid w:val="00C66D35"/>
    <w:rsid w:val="00C81FB5"/>
    <w:rsid w:val="00CD64EC"/>
    <w:rsid w:val="00CF2B6A"/>
    <w:rsid w:val="00D32CAA"/>
    <w:rsid w:val="00D3711D"/>
    <w:rsid w:val="00D51D49"/>
    <w:rsid w:val="00D952F4"/>
    <w:rsid w:val="00DB4BA2"/>
    <w:rsid w:val="00DD79FC"/>
    <w:rsid w:val="00DF5F74"/>
    <w:rsid w:val="00E01EFA"/>
    <w:rsid w:val="00E62345"/>
    <w:rsid w:val="00E91F1C"/>
    <w:rsid w:val="00E96E42"/>
    <w:rsid w:val="00EA28BF"/>
    <w:rsid w:val="00ED2C71"/>
    <w:rsid w:val="00EF3135"/>
    <w:rsid w:val="00F14FA5"/>
    <w:rsid w:val="00F51FFF"/>
    <w:rsid w:val="00F93D8D"/>
    <w:rsid w:val="00FA44FB"/>
    <w:rsid w:val="00FA67BB"/>
    <w:rsid w:val="00FA6E7B"/>
    <w:rsid w:val="00FF51D3"/>
    <w:rsid w:val="00FF7CA9"/>
    <w:rsid w:val="04471D16"/>
    <w:rsid w:val="09806A15"/>
    <w:rsid w:val="15B065FA"/>
    <w:rsid w:val="1AC9046C"/>
    <w:rsid w:val="333B47B8"/>
    <w:rsid w:val="393D07F0"/>
    <w:rsid w:val="4090248E"/>
    <w:rsid w:val="43F45C76"/>
    <w:rsid w:val="553C6D2E"/>
    <w:rsid w:val="5EDB7B0E"/>
    <w:rsid w:val="666E220C"/>
    <w:rsid w:val="69156214"/>
    <w:rsid w:val="79266438"/>
    <w:rsid w:val="7DD9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198</Words>
  <Characters>1132</Characters>
  <Application>Microsoft Office Word</Application>
  <DocSecurity>0</DocSecurity>
  <Lines>9</Lines>
  <Paragraphs>2</Paragraphs>
  <ScaleCrop>false</ScaleCrop>
  <Company>微软中国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35</cp:revision>
  <cp:lastPrinted>2021-05-28T03:15:00Z</cp:lastPrinted>
  <dcterms:created xsi:type="dcterms:W3CDTF">2020-01-15T01:46:00Z</dcterms:created>
  <dcterms:modified xsi:type="dcterms:W3CDTF">2021-05-28T03:29:00Z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