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F2" w:rsidRPr="0018658A" w:rsidRDefault="00FD6CF2" w:rsidP="00FD6CF2">
      <w:pPr>
        <w:jc w:val="center"/>
        <w:rPr>
          <w:b/>
          <w:sz w:val="44"/>
          <w:szCs w:val="44"/>
        </w:rPr>
      </w:pPr>
      <w:r w:rsidRPr="0018658A">
        <w:rPr>
          <w:rFonts w:hint="eastAsia"/>
          <w:b/>
          <w:sz w:val="44"/>
          <w:szCs w:val="44"/>
        </w:rPr>
        <w:t>目</w:t>
      </w:r>
      <w:r w:rsidRPr="0018658A">
        <w:rPr>
          <w:rFonts w:hint="eastAsia"/>
          <w:b/>
          <w:sz w:val="44"/>
          <w:szCs w:val="44"/>
        </w:rPr>
        <w:t xml:space="preserve">    </w:t>
      </w:r>
      <w:r w:rsidRPr="0018658A">
        <w:rPr>
          <w:rFonts w:hint="eastAsia"/>
          <w:b/>
          <w:sz w:val="44"/>
          <w:szCs w:val="44"/>
        </w:rPr>
        <w:t>录</w:t>
      </w:r>
    </w:p>
    <w:p w:rsidR="00FD6CF2" w:rsidRPr="00CF3E7C" w:rsidRDefault="00FD6CF2" w:rsidP="00FD6CF2">
      <w:pPr>
        <w:jc w:val="center"/>
        <w:rPr>
          <w:sz w:val="36"/>
          <w:szCs w:val="36"/>
        </w:rPr>
      </w:pPr>
    </w:p>
    <w:p w:rsidR="00D435C8" w:rsidRPr="00D435C8" w:rsidRDefault="00FD6CF2" w:rsidP="00D435C8">
      <w:pPr>
        <w:spacing w:line="720" w:lineRule="exact"/>
        <w:jc w:val="left"/>
        <w:rPr>
          <w:rFonts w:ascii="仿宋_GB2312" w:eastAsia="仿宋_GB2312"/>
          <w:sz w:val="32"/>
          <w:szCs w:val="32"/>
        </w:rPr>
      </w:pPr>
      <w:r w:rsidRPr="001973CF">
        <w:rPr>
          <w:rFonts w:ascii="仿宋_GB2312" w:eastAsia="仿宋_GB2312" w:hint="eastAsia"/>
          <w:sz w:val="32"/>
          <w:szCs w:val="32"/>
        </w:rPr>
        <w:t>一、</w:t>
      </w:r>
      <w:r w:rsidR="00D435C8" w:rsidRPr="00D435C8">
        <w:rPr>
          <w:rFonts w:ascii="仿宋_GB2312" w:eastAsia="仿宋_GB2312" w:hint="eastAsia"/>
          <w:sz w:val="32"/>
          <w:szCs w:val="32"/>
        </w:rPr>
        <w:t>保定市徐水区财政局关于开展部门整体支出绩效自评价</w:t>
      </w:r>
    </w:p>
    <w:p w:rsidR="00F71058" w:rsidRDefault="00D435C8" w:rsidP="00D435C8">
      <w:pPr>
        <w:spacing w:line="720" w:lineRule="exact"/>
        <w:jc w:val="left"/>
        <w:rPr>
          <w:rFonts w:ascii="仿宋_GB2312" w:eastAsia="仿宋_GB2312"/>
          <w:sz w:val="32"/>
          <w:szCs w:val="32"/>
        </w:rPr>
      </w:pPr>
      <w:r w:rsidRPr="00D435C8">
        <w:rPr>
          <w:rFonts w:ascii="仿宋_GB2312" w:eastAsia="仿宋_GB2312" w:hint="eastAsia"/>
          <w:sz w:val="32"/>
          <w:szCs w:val="32"/>
        </w:rPr>
        <w:t>工作的通知</w:t>
      </w:r>
      <w:r w:rsidR="00FD6CF2">
        <w:rPr>
          <w:rFonts w:ascii="仿宋_GB2312" w:eastAsia="仿宋_GB2312" w:hint="eastAsia"/>
          <w:sz w:val="32"/>
          <w:szCs w:val="32"/>
        </w:rPr>
        <w:t>（</w:t>
      </w:r>
      <w:r w:rsidR="00FD6CF2" w:rsidRPr="00F71058">
        <w:rPr>
          <w:rFonts w:ascii="仿宋_GB2312" w:eastAsia="仿宋_GB2312" w:hint="eastAsia"/>
          <w:sz w:val="28"/>
          <w:szCs w:val="32"/>
        </w:rPr>
        <w:t>徐政财字</w:t>
      </w:r>
      <w:r w:rsidR="00FD6CF2" w:rsidRPr="00F71058">
        <w:rPr>
          <w:rFonts w:ascii="宋体" w:eastAsia="宋体" w:hAnsi="宋体" w:cs="宋体" w:hint="eastAsia"/>
          <w:sz w:val="28"/>
          <w:szCs w:val="32"/>
        </w:rPr>
        <w:t>﹝20</w:t>
      </w:r>
      <w:r>
        <w:rPr>
          <w:rFonts w:ascii="宋体" w:eastAsia="宋体" w:hAnsi="宋体" w:cs="宋体" w:hint="eastAsia"/>
          <w:sz w:val="28"/>
          <w:szCs w:val="32"/>
        </w:rPr>
        <w:t>20</w:t>
      </w:r>
      <w:r w:rsidR="00FD6CF2" w:rsidRPr="00F71058">
        <w:rPr>
          <w:rFonts w:ascii="宋体" w:eastAsia="宋体" w:hAnsi="宋体" w:cs="宋体" w:hint="eastAsia"/>
          <w:sz w:val="28"/>
          <w:szCs w:val="32"/>
        </w:rPr>
        <w:t>﹞</w:t>
      </w:r>
      <w:r>
        <w:rPr>
          <w:rFonts w:ascii="宋体" w:eastAsia="宋体" w:hAnsi="宋体" w:cs="宋体" w:hint="eastAsia"/>
          <w:sz w:val="28"/>
          <w:szCs w:val="32"/>
        </w:rPr>
        <w:t>32</w:t>
      </w:r>
      <w:r w:rsidR="00FD6CF2" w:rsidRPr="00F71058">
        <w:rPr>
          <w:rFonts w:ascii="宋体" w:eastAsia="宋体" w:hAnsi="宋体" w:cs="宋体" w:hint="eastAsia"/>
          <w:sz w:val="28"/>
          <w:szCs w:val="32"/>
        </w:rPr>
        <w:t>号</w:t>
      </w:r>
      <w:r w:rsidR="00F71058">
        <w:rPr>
          <w:rFonts w:ascii="仿宋_GB2312" w:eastAsia="仿宋_GB2312" w:hint="eastAsia"/>
          <w:sz w:val="32"/>
          <w:szCs w:val="32"/>
        </w:rPr>
        <w:t>）</w:t>
      </w:r>
      <w:r w:rsidR="00F71058" w:rsidRPr="00F71058">
        <w:rPr>
          <w:rFonts w:eastAsia="仿宋_GB2312"/>
          <w:sz w:val="36"/>
          <w:szCs w:val="32"/>
        </w:rPr>
        <w:t>……</w:t>
      </w:r>
      <w:r w:rsidR="0089622B" w:rsidRPr="00F71058">
        <w:rPr>
          <w:rFonts w:eastAsia="仿宋_GB2312"/>
          <w:sz w:val="36"/>
          <w:szCs w:val="32"/>
        </w:rPr>
        <w:t>………………………</w:t>
      </w:r>
      <w:r w:rsidR="00FD6CF2">
        <w:rPr>
          <w:rFonts w:ascii="仿宋_GB2312" w:eastAsia="仿宋_GB2312" w:hint="eastAsia"/>
          <w:sz w:val="32"/>
          <w:szCs w:val="32"/>
        </w:rPr>
        <w:t>1</w:t>
      </w:r>
    </w:p>
    <w:p w:rsidR="00FD6CF2" w:rsidRDefault="00FD6CF2" w:rsidP="00F71058">
      <w:pPr>
        <w:spacing w:line="720" w:lineRule="exact"/>
        <w:jc w:val="left"/>
        <w:rPr>
          <w:rFonts w:ascii="仿宋_GB2312" w:eastAsia="仿宋_GB2312"/>
          <w:sz w:val="32"/>
          <w:szCs w:val="32"/>
        </w:rPr>
      </w:pPr>
      <w:r w:rsidRPr="001973CF">
        <w:rPr>
          <w:rFonts w:ascii="仿宋_GB2312" w:eastAsia="仿宋_GB2312" w:hint="eastAsia"/>
          <w:sz w:val="32"/>
          <w:szCs w:val="32"/>
        </w:rPr>
        <w:t>二、</w:t>
      </w:r>
      <w:r w:rsidR="0089622B">
        <w:rPr>
          <w:rFonts w:ascii="仿宋_GB2312" w:eastAsia="仿宋_GB2312" w:hint="eastAsia"/>
          <w:sz w:val="32"/>
          <w:szCs w:val="32"/>
        </w:rPr>
        <w:t>保定市徐水区公安交通警察大队</w:t>
      </w:r>
      <w:r w:rsidR="00D435C8" w:rsidRPr="00D435C8">
        <w:rPr>
          <w:rFonts w:ascii="仿宋_GB2312" w:eastAsia="仿宋_GB2312" w:hint="eastAsia"/>
          <w:sz w:val="32"/>
          <w:szCs w:val="32"/>
        </w:rPr>
        <w:t>整体绩效</w:t>
      </w:r>
      <w:r w:rsidR="00D435C8">
        <w:rPr>
          <w:rFonts w:ascii="仿宋_GB2312" w:eastAsia="仿宋_GB2312" w:hint="eastAsia"/>
          <w:sz w:val="32"/>
          <w:szCs w:val="32"/>
        </w:rPr>
        <w:t>评价</w:t>
      </w:r>
      <w:r w:rsidR="004E7661">
        <w:rPr>
          <w:rFonts w:ascii="仿宋_GB2312" w:eastAsia="仿宋_GB2312" w:hint="eastAsia"/>
          <w:sz w:val="32"/>
          <w:szCs w:val="32"/>
        </w:rPr>
        <w:t>工作</w:t>
      </w:r>
      <w:r w:rsidR="00DF4B41">
        <w:rPr>
          <w:rFonts w:ascii="仿宋_GB2312" w:eastAsia="仿宋_GB2312" w:hint="eastAsia"/>
          <w:sz w:val="32"/>
          <w:szCs w:val="32"/>
        </w:rPr>
        <w:t>方案</w:t>
      </w:r>
      <w:r w:rsidR="00987BE2">
        <w:rPr>
          <w:rFonts w:ascii="仿宋_GB2312" w:eastAsia="仿宋_GB2312" w:hint="eastAsia"/>
          <w:sz w:val="32"/>
          <w:szCs w:val="32"/>
        </w:rPr>
        <w:t>（</w:t>
      </w:r>
      <w:r w:rsidR="00096FCE">
        <w:rPr>
          <w:rFonts w:ascii="仿宋_GB2312" w:eastAsia="仿宋_GB2312" w:hint="eastAsia"/>
          <w:sz w:val="32"/>
          <w:szCs w:val="32"/>
        </w:rPr>
        <w:t>徐公（交</w:t>
      </w:r>
      <w:r w:rsidR="00096FCE">
        <w:rPr>
          <w:rFonts w:ascii="仿宋_GB2312" w:eastAsia="仿宋_GB2312"/>
          <w:sz w:val="32"/>
          <w:szCs w:val="32"/>
        </w:rPr>
        <w:t>）</w:t>
      </w:r>
      <w:r w:rsidR="00D435C8" w:rsidRPr="00F71058">
        <w:rPr>
          <w:rFonts w:ascii="宋体" w:eastAsia="宋体" w:hAnsi="宋体" w:cs="宋体" w:hint="eastAsia"/>
          <w:sz w:val="28"/>
          <w:szCs w:val="32"/>
        </w:rPr>
        <w:t>﹝20</w:t>
      </w:r>
      <w:r w:rsidR="00D435C8">
        <w:rPr>
          <w:rFonts w:ascii="宋体" w:eastAsia="宋体" w:hAnsi="宋体" w:cs="宋体" w:hint="eastAsia"/>
          <w:sz w:val="28"/>
          <w:szCs w:val="32"/>
        </w:rPr>
        <w:t>20</w:t>
      </w:r>
      <w:r w:rsidR="00D435C8" w:rsidRPr="00F71058">
        <w:rPr>
          <w:rFonts w:ascii="宋体" w:eastAsia="宋体" w:hAnsi="宋体" w:cs="宋体" w:hint="eastAsia"/>
          <w:sz w:val="28"/>
          <w:szCs w:val="32"/>
        </w:rPr>
        <w:t>﹞</w:t>
      </w:r>
      <w:r w:rsidR="00096FCE">
        <w:rPr>
          <w:rFonts w:ascii="宋体" w:eastAsia="宋体" w:hAnsi="宋体" w:cs="宋体"/>
          <w:sz w:val="32"/>
          <w:szCs w:val="32"/>
        </w:rPr>
        <w:t>6</w:t>
      </w:r>
      <w:r w:rsidR="00987BE2">
        <w:rPr>
          <w:rFonts w:ascii="宋体" w:eastAsia="宋体" w:hAnsi="宋体" w:cs="宋体" w:hint="eastAsia"/>
          <w:sz w:val="32"/>
          <w:szCs w:val="32"/>
        </w:rPr>
        <w:t>号</w:t>
      </w:r>
      <w:r w:rsidR="00987BE2">
        <w:rPr>
          <w:rFonts w:ascii="仿宋_GB2312" w:eastAsia="仿宋_GB2312" w:hint="eastAsia"/>
          <w:sz w:val="32"/>
          <w:szCs w:val="32"/>
        </w:rPr>
        <w:t>）</w:t>
      </w:r>
      <w:r w:rsidR="00F71058">
        <w:rPr>
          <w:rFonts w:ascii="仿宋_GB2312" w:eastAsia="仿宋_GB2312" w:hint="eastAsia"/>
          <w:sz w:val="32"/>
          <w:szCs w:val="32"/>
        </w:rPr>
        <w:t>…………</w:t>
      </w:r>
      <w:r w:rsidR="0089622B">
        <w:rPr>
          <w:rFonts w:ascii="仿宋_GB2312" w:eastAsia="仿宋_GB2312" w:hint="eastAsia"/>
          <w:sz w:val="32"/>
          <w:szCs w:val="32"/>
        </w:rPr>
        <w:t>………………</w:t>
      </w:r>
      <w:r w:rsidR="00096FCE">
        <w:rPr>
          <w:rFonts w:ascii="仿宋_GB2312" w:eastAsia="仿宋_GB2312" w:hint="eastAsia"/>
          <w:sz w:val="32"/>
          <w:szCs w:val="32"/>
        </w:rPr>
        <w:t>……4</w:t>
      </w:r>
    </w:p>
    <w:p w:rsidR="004E7661" w:rsidRDefault="009011E6" w:rsidP="00DF4B41">
      <w:pPr>
        <w:spacing w:line="7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、附件</w:t>
      </w:r>
      <w:r>
        <w:rPr>
          <w:rFonts w:ascii="仿宋_GB2312" w:eastAsia="仿宋_GB2312" w:hint="eastAsia"/>
          <w:sz w:val="32"/>
          <w:szCs w:val="32"/>
        </w:rPr>
        <w:t>1：</w:t>
      </w:r>
      <w:r w:rsidR="00D435C8" w:rsidRPr="00D435C8">
        <w:rPr>
          <w:rFonts w:ascii="仿宋_GB2312" w:eastAsia="仿宋_GB2312" w:hint="eastAsia"/>
          <w:sz w:val="32"/>
          <w:szCs w:val="32"/>
        </w:rPr>
        <w:t>部门整体绩效</w:t>
      </w:r>
      <w:r w:rsidR="00D435C8">
        <w:rPr>
          <w:rFonts w:ascii="仿宋_GB2312" w:eastAsia="仿宋_GB2312" w:hint="eastAsia"/>
          <w:sz w:val="32"/>
          <w:szCs w:val="32"/>
        </w:rPr>
        <w:t>评价指标系</w:t>
      </w:r>
      <w:r w:rsidR="00096FCE">
        <w:rPr>
          <w:rFonts w:ascii="仿宋_GB2312" w:eastAsia="仿宋_GB2312" w:hint="eastAsia"/>
          <w:sz w:val="32"/>
          <w:szCs w:val="32"/>
        </w:rPr>
        <w:t>………………</w:t>
      </w:r>
      <w:r w:rsidR="00B97ECE">
        <w:rPr>
          <w:rFonts w:ascii="仿宋_GB2312" w:eastAsia="仿宋_GB2312" w:hint="eastAsia"/>
          <w:sz w:val="32"/>
          <w:szCs w:val="32"/>
        </w:rPr>
        <w:t>…</w:t>
      </w:r>
      <w:r w:rsidR="00096FCE">
        <w:rPr>
          <w:rFonts w:ascii="仿宋_GB2312" w:eastAsia="仿宋_GB2312"/>
          <w:sz w:val="32"/>
          <w:szCs w:val="32"/>
        </w:rPr>
        <w:t>10</w:t>
      </w:r>
    </w:p>
    <w:p w:rsidR="004E7661" w:rsidRDefault="004E7661" w:rsidP="00DF4B41">
      <w:pPr>
        <w:spacing w:line="7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附件2：</w:t>
      </w:r>
      <w:r w:rsidR="00987BE2">
        <w:rPr>
          <w:rFonts w:ascii="仿宋_GB2312" w:eastAsia="仿宋_GB2312"/>
          <w:sz w:val="32"/>
          <w:szCs w:val="32"/>
        </w:rPr>
        <w:t>满意度调查表</w:t>
      </w:r>
      <w:r w:rsidR="00096FCE">
        <w:rPr>
          <w:rFonts w:ascii="仿宋_GB2312" w:eastAsia="仿宋_GB2312" w:hint="eastAsia"/>
          <w:sz w:val="32"/>
          <w:szCs w:val="32"/>
        </w:rPr>
        <w:t>……………………………</w:t>
      </w:r>
      <w:r w:rsidR="00B97ECE">
        <w:rPr>
          <w:rFonts w:ascii="仿宋_GB2312" w:eastAsia="仿宋_GB2312" w:hint="eastAsia"/>
          <w:sz w:val="32"/>
          <w:szCs w:val="32"/>
        </w:rPr>
        <w:t>…</w:t>
      </w:r>
      <w:r w:rsidR="00096FCE">
        <w:rPr>
          <w:rFonts w:ascii="仿宋_GB2312" w:eastAsia="仿宋_GB2312"/>
          <w:sz w:val="32"/>
          <w:szCs w:val="32"/>
        </w:rPr>
        <w:t>14</w:t>
      </w:r>
    </w:p>
    <w:p w:rsidR="00FD6CF2" w:rsidRDefault="004E7661" w:rsidP="00DF4B41">
      <w:pPr>
        <w:spacing w:line="72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FD6CF2" w:rsidRPr="00772838">
        <w:rPr>
          <w:rFonts w:ascii="仿宋_GB2312" w:eastAsia="仿宋_GB2312" w:hint="eastAsia"/>
          <w:sz w:val="32"/>
          <w:szCs w:val="32"/>
        </w:rPr>
        <w:t>、</w:t>
      </w:r>
      <w:r w:rsidR="0089622B">
        <w:rPr>
          <w:rFonts w:ascii="仿宋_GB2312" w:eastAsia="仿宋_GB2312" w:hint="eastAsia"/>
          <w:sz w:val="32"/>
          <w:szCs w:val="32"/>
        </w:rPr>
        <w:t>保定市徐水区公安交通警察大队</w:t>
      </w:r>
      <w:r w:rsidR="00D435C8" w:rsidRPr="00D435C8">
        <w:rPr>
          <w:rFonts w:ascii="仿宋_GB2312" w:eastAsia="仿宋_GB2312" w:hint="eastAsia"/>
          <w:sz w:val="32"/>
          <w:szCs w:val="32"/>
        </w:rPr>
        <w:t>整体绩效</w:t>
      </w:r>
      <w:r w:rsidR="00D435C8">
        <w:rPr>
          <w:rFonts w:ascii="仿宋_GB2312" w:eastAsia="仿宋_GB2312" w:hint="eastAsia"/>
          <w:sz w:val="32"/>
          <w:szCs w:val="32"/>
        </w:rPr>
        <w:t>评价</w:t>
      </w:r>
      <w:r w:rsidR="005D2673">
        <w:rPr>
          <w:rFonts w:ascii="仿宋_GB2312" w:eastAsia="仿宋_GB2312" w:hAnsiTheme="minorEastAsia" w:hint="eastAsia"/>
          <w:sz w:val="32"/>
          <w:szCs w:val="32"/>
        </w:rPr>
        <w:t>自评</w:t>
      </w:r>
      <w:r w:rsidR="00AD2F2B">
        <w:rPr>
          <w:rFonts w:ascii="仿宋_GB2312" w:eastAsia="仿宋_GB2312" w:hAnsiTheme="minorEastAsia" w:hint="eastAsia"/>
          <w:sz w:val="32"/>
          <w:szCs w:val="32"/>
        </w:rPr>
        <w:t>报告</w:t>
      </w:r>
      <w:r w:rsidR="005D2673">
        <w:rPr>
          <w:rFonts w:ascii="仿宋_GB2312" w:eastAsia="仿宋_GB2312" w:hint="eastAsia"/>
          <w:sz w:val="32"/>
          <w:szCs w:val="32"/>
        </w:rPr>
        <w:t>……</w:t>
      </w:r>
      <w:r w:rsidR="00E122EB">
        <w:rPr>
          <w:rFonts w:ascii="仿宋_GB2312" w:eastAsia="仿宋_GB2312" w:hint="eastAsia"/>
          <w:sz w:val="32"/>
          <w:szCs w:val="32"/>
        </w:rPr>
        <w:t>……</w:t>
      </w:r>
      <w:r w:rsidR="0089622B">
        <w:rPr>
          <w:rFonts w:ascii="仿宋_GB2312" w:eastAsia="仿宋_GB2312" w:hint="eastAsia"/>
          <w:sz w:val="32"/>
          <w:szCs w:val="32"/>
        </w:rPr>
        <w:t>………………………………………………</w:t>
      </w:r>
      <w:r w:rsidR="00DF4B41">
        <w:rPr>
          <w:rFonts w:ascii="仿宋_GB2312" w:eastAsia="仿宋_GB2312" w:hint="eastAsia"/>
          <w:sz w:val="32"/>
          <w:szCs w:val="32"/>
        </w:rPr>
        <w:t>…</w:t>
      </w:r>
      <w:r w:rsidR="00096FCE">
        <w:rPr>
          <w:rFonts w:ascii="仿宋_GB2312" w:eastAsia="仿宋_GB2312" w:hAnsiTheme="minorEastAsia"/>
          <w:sz w:val="32"/>
          <w:szCs w:val="32"/>
        </w:rPr>
        <w:t>54</w:t>
      </w:r>
    </w:p>
    <w:p w:rsidR="00DA6AA8" w:rsidRPr="00C96E4B" w:rsidRDefault="004E7661" w:rsidP="00E122EB">
      <w:pPr>
        <w:spacing w:line="72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E122EB">
        <w:rPr>
          <w:rFonts w:ascii="仿宋_GB2312" w:eastAsia="仿宋_GB2312"/>
          <w:sz w:val="32"/>
          <w:szCs w:val="32"/>
        </w:rPr>
        <w:t>、</w:t>
      </w:r>
      <w:r w:rsidR="0089622B">
        <w:rPr>
          <w:rFonts w:ascii="仿宋_GB2312" w:eastAsia="仿宋_GB2312" w:hint="eastAsia"/>
          <w:sz w:val="32"/>
          <w:szCs w:val="32"/>
        </w:rPr>
        <w:t>整体支出</w:t>
      </w:r>
      <w:r w:rsidR="00DA6AA8" w:rsidRPr="00E122EB">
        <w:rPr>
          <w:rFonts w:ascii="仿宋_GB2312" w:eastAsia="仿宋_GB2312" w:hint="eastAsia"/>
          <w:sz w:val="32"/>
          <w:szCs w:val="32"/>
        </w:rPr>
        <w:t>绩效</w:t>
      </w:r>
      <w:r w:rsidR="004F41C9" w:rsidRPr="00E122EB">
        <w:rPr>
          <w:rFonts w:ascii="仿宋_GB2312" w:eastAsia="仿宋_GB2312" w:hint="eastAsia"/>
          <w:sz w:val="32"/>
          <w:szCs w:val="32"/>
        </w:rPr>
        <w:t>重点</w:t>
      </w:r>
      <w:r w:rsidR="00DA6AA8" w:rsidRPr="00E122EB">
        <w:rPr>
          <w:rFonts w:ascii="仿宋_GB2312" w:eastAsia="仿宋_GB2312" w:hint="eastAsia"/>
          <w:sz w:val="32"/>
          <w:szCs w:val="32"/>
        </w:rPr>
        <w:t>自评</w:t>
      </w:r>
      <w:r w:rsidR="00D24A8E" w:rsidRPr="00E122EB">
        <w:rPr>
          <w:rFonts w:ascii="仿宋_GB2312" w:eastAsia="仿宋_GB2312" w:hint="eastAsia"/>
          <w:sz w:val="32"/>
          <w:szCs w:val="32"/>
        </w:rPr>
        <w:t>打分</w:t>
      </w:r>
      <w:r w:rsidR="00DA6AA8" w:rsidRPr="00E122EB">
        <w:rPr>
          <w:rFonts w:ascii="仿宋_GB2312" w:eastAsia="仿宋_GB2312" w:hint="eastAsia"/>
          <w:sz w:val="32"/>
          <w:szCs w:val="32"/>
        </w:rPr>
        <w:t>表</w:t>
      </w:r>
      <w:r w:rsidR="00E122EB">
        <w:rPr>
          <w:rFonts w:ascii="仿宋_GB2312" w:eastAsia="仿宋_GB2312" w:hint="eastAsia"/>
          <w:sz w:val="32"/>
          <w:szCs w:val="32"/>
        </w:rPr>
        <w:t>………</w:t>
      </w:r>
      <w:r w:rsidR="0089622B">
        <w:rPr>
          <w:rFonts w:ascii="仿宋_GB2312" w:eastAsia="仿宋_GB2312" w:hint="eastAsia"/>
          <w:sz w:val="32"/>
          <w:szCs w:val="32"/>
        </w:rPr>
        <w:t>…………</w:t>
      </w:r>
      <w:r w:rsidR="00E122EB">
        <w:rPr>
          <w:rFonts w:ascii="仿宋_GB2312" w:eastAsia="仿宋_GB2312" w:hint="eastAsia"/>
          <w:sz w:val="32"/>
          <w:szCs w:val="32"/>
        </w:rPr>
        <w:t>…</w:t>
      </w:r>
      <w:r w:rsidR="00096FCE">
        <w:rPr>
          <w:rFonts w:ascii="仿宋_GB2312" w:eastAsia="仿宋_GB2312" w:hint="eastAsia"/>
          <w:sz w:val="32"/>
          <w:szCs w:val="32"/>
        </w:rPr>
        <w:t>…</w:t>
      </w:r>
      <w:r w:rsidR="00096FCE">
        <w:rPr>
          <w:rFonts w:ascii="仿宋_GB2312" w:eastAsia="仿宋_GB2312"/>
          <w:sz w:val="32"/>
          <w:szCs w:val="32"/>
        </w:rPr>
        <w:t>84</w:t>
      </w:r>
    </w:p>
    <w:p w:rsidR="00FD6CF2" w:rsidRDefault="004E7661" w:rsidP="00BC3C79">
      <w:p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DA6AA8">
        <w:rPr>
          <w:rFonts w:ascii="仿宋_GB2312" w:eastAsia="仿宋_GB2312"/>
          <w:sz w:val="32"/>
          <w:szCs w:val="32"/>
        </w:rPr>
        <w:t>、</w:t>
      </w:r>
      <w:r w:rsidR="0089622B">
        <w:rPr>
          <w:rFonts w:ascii="仿宋_GB2312" w:eastAsia="仿宋_GB2312" w:hint="eastAsia"/>
          <w:sz w:val="32"/>
          <w:szCs w:val="32"/>
        </w:rPr>
        <w:t>整体支出</w:t>
      </w:r>
      <w:r w:rsidR="00551866" w:rsidRPr="00E122EB">
        <w:rPr>
          <w:rFonts w:ascii="仿宋_GB2312" w:eastAsia="仿宋_GB2312" w:hint="eastAsia"/>
          <w:sz w:val="32"/>
          <w:szCs w:val="32"/>
        </w:rPr>
        <w:t>绩效重点自评</w:t>
      </w:r>
      <w:r w:rsidR="00FD6CF2">
        <w:rPr>
          <w:rFonts w:ascii="仿宋_GB2312" w:eastAsia="仿宋_GB2312" w:hint="eastAsia"/>
          <w:sz w:val="32"/>
          <w:szCs w:val="32"/>
        </w:rPr>
        <w:t>附件</w:t>
      </w:r>
      <w:r w:rsidR="00AF0153">
        <w:rPr>
          <w:rFonts w:ascii="仿宋_GB2312" w:eastAsia="仿宋_GB2312" w:hint="eastAsia"/>
          <w:sz w:val="32"/>
          <w:szCs w:val="32"/>
        </w:rPr>
        <w:t>…</w:t>
      </w:r>
      <w:r w:rsidR="00551866">
        <w:rPr>
          <w:rFonts w:ascii="仿宋_GB2312" w:eastAsia="仿宋_GB2312" w:hint="eastAsia"/>
          <w:sz w:val="32"/>
          <w:szCs w:val="32"/>
        </w:rPr>
        <w:t>…</w:t>
      </w:r>
      <w:r w:rsidR="00FD6CF2">
        <w:rPr>
          <w:rFonts w:ascii="仿宋_GB2312" w:eastAsia="仿宋_GB2312" w:hint="eastAsia"/>
          <w:sz w:val="32"/>
          <w:szCs w:val="32"/>
        </w:rPr>
        <w:t>…</w:t>
      </w:r>
      <w:r w:rsidR="00DF4B41">
        <w:rPr>
          <w:rFonts w:ascii="仿宋_GB2312" w:eastAsia="仿宋_GB2312" w:hint="eastAsia"/>
          <w:sz w:val="32"/>
          <w:szCs w:val="32"/>
        </w:rPr>
        <w:t>…</w:t>
      </w:r>
      <w:r w:rsidR="00551866">
        <w:rPr>
          <w:rFonts w:ascii="仿宋_GB2312" w:eastAsia="仿宋_GB2312" w:hint="eastAsia"/>
          <w:sz w:val="32"/>
          <w:szCs w:val="32"/>
        </w:rPr>
        <w:t>………………</w:t>
      </w:r>
      <w:r w:rsidR="00BC3C79">
        <w:rPr>
          <w:rFonts w:ascii="仿宋_GB2312" w:eastAsia="仿宋_GB2312" w:hint="eastAsia"/>
          <w:sz w:val="32"/>
          <w:szCs w:val="32"/>
        </w:rPr>
        <w:t>……</w:t>
      </w:r>
      <w:r w:rsidR="00DF4B41">
        <w:rPr>
          <w:rFonts w:ascii="仿宋_GB2312" w:eastAsia="仿宋_GB2312" w:hint="eastAsia"/>
          <w:sz w:val="32"/>
          <w:szCs w:val="32"/>
        </w:rPr>
        <w:t>……</w:t>
      </w:r>
      <w:r w:rsidR="00551866">
        <w:rPr>
          <w:rFonts w:ascii="仿宋_GB2312" w:eastAsia="仿宋_GB2312" w:hint="eastAsia"/>
          <w:sz w:val="32"/>
          <w:szCs w:val="32"/>
        </w:rPr>
        <w:t>………</w:t>
      </w:r>
      <w:r w:rsidR="0089622B">
        <w:rPr>
          <w:rFonts w:ascii="仿宋_GB2312" w:eastAsia="仿宋_GB2312" w:hint="eastAsia"/>
          <w:sz w:val="32"/>
          <w:szCs w:val="32"/>
        </w:rPr>
        <w:t>……</w:t>
      </w:r>
      <w:r w:rsidR="00DF4B41">
        <w:rPr>
          <w:rFonts w:ascii="仿宋_GB2312" w:eastAsia="仿宋_GB2312" w:hint="eastAsia"/>
          <w:sz w:val="32"/>
          <w:szCs w:val="32"/>
        </w:rPr>
        <w:t>……</w:t>
      </w:r>
      <w:r w:rsidR="00096FCE">
        <w:rPr>
          <w:rFonts w:ascii="仿宋_GB2312" w:eastAsia="仿宋_GB2312" w:hint="eastAsia"/>
          <w:sz w:val="32"/>
          <w:szCs w:val="32"/>
        </w:rPr>
        <w:t>…</w:t>
      </w:r>
      <w:r w:rsidR="00DF4B41">
        <w:rPr>
          <w:rFonts w:ascii="仿宋_GB2312" w:eastAsia="仿宋_GB2312" w:hint="eastAsia"/>
          <w:sz w:val="32"/>
          <w:szCs w:val="32"/>
        </w:rPr>
        <w:t>…</w:t>
      </w:r>
      <w:r w:rsidR="00096FCE">
        <w:rPr>
          <w:rFonts w:ascii="仿宋_GB2312" w:eastAsia="仿宋_GB2312" w:hAnsiTheme="minorEastAsia"/>
          <w:sz w:val="32"/>
          <w:szCs w:val="32"/>
        </w:rPr>
        <w:t>87</w:t>
      </w:r>
    </w:p>
    <w:p w:rsidR="00EA713D" w:rsidRPr="00096FCE" w:rsidRDefault="00EA713D" w:rsidP="003647E0">
      <w:pPr>
        <w:rPr>
          <w:szCs w:val="30"/>
        </w:rPr>
      </w:pPr>
      <w:bookmarkStart w:id="0" w:name="_GoBack"/>
      <w:bookmarkEnd w:id="0"/>
    </w:p>
    <w:p w:rsidR="00D24A8E" w:rsidRPr="0089622B" w:rsidRDefault="00D24A8E" w:rsidP="003647E0">
      <w:pPr>
        <w:rPr>
          <w:szCs w:val="30"/>
        </w:rPr>
      </w:pPr>
    </w:p>
    <w:p w:rsidR="001C18A7" w:rsidRPr="00096FCE" w:rsidRDefault="001C18A7" w:rsidP="0089622B">
      <w:pPr>
        <w:spacing w:line="600" w:lineRule="exact"/>
        <w:rPr>
          <w:rFonts w:ascii="仿宋_GB2312" w:eastAsia="仿宋_GB2312" w:hint="eastAsia"/>
          <w:sz w:val="28"/>
          <w:szCs w:val="28"/>
        </w:rPr>
      </w:pPr>
    </w:p>
    <w:sectPr w:rsidR="001C18A7" w:rsidRPr="00096FCE" w:rsidSect="004B27DA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50" w:rsidRDefault="00D03A50" w:rsidP="001D5DD4">
      <w:r>
        <w:separator/>
      </w:r>
    </w:p>
  </w:endnote>
  <w:endnote w:type="continuationSeparator" w:id="0">
    <w:p w:rsidR="00D03A50" w:rsidRDefault="00D03A50" w:rsidP="001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50" w:rsidRDefault="00D03A50" w:rsidP="001D5DD4">
      <w:r>
        <w:separator/>
      </w:r>
    </w:p>
  </w:footnote>
  <w:footnote w:type="continuationSeparator" w:id="0">
    <w:p w:rsidR="00D03A50" w:rsidRDefault="00D03A50" w:rsidP="001D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DD"/>
    <w:rsid w:val="00032090"/>
    <w:rsid w:val="000409D2"/>
    <w:rsid w:val="000552EA"/>
    <w:rsid w:val="000631F3"/>
    <w:rsid w:val="00064A7D"/>
    <w:rsid w:val="00085F9F"/>
    <w:rsid w:val="00096FCE"/>
    <w:rsid w:val="000C46B6"/>
    <w:rsid w:val="00104507"/>
    <w:rsid w:val="00110886"/>
    <w:rsid w:val="001319DD"/>
    <w:rsid w:val="001450A8"/>
    <w:rsid w:val="00151A48"/>
    <w:rsid w:val="001A784A"/>
    <w:rsid w:val="001C18A7"/>
    <w:rsid w:val="001C4F5B"/>
    <w:rsid w:val="001C7DF0"/>
    <w:rsid w:val="001D5DD4"/>
    <w:rsid w:val="001E712E"/>
    <w:rsid w:val="00282C59"/>
    <w:rsid w:val="002C337F"/>
    <w:rsid w:val="002D63E1"/>
    <w:rsid w:val="002F4E63"/>
    <w:rsid w:val="00331E27"/>
    <w:rsid w:val="003647E0"/>
    <w:rsid w:val="00387E04"/>
    <w:rsid w:val="003B621C"/>
    <w:rsid w:val="003B6EF8"/>
    <w:rsid w:val="003D47EA"/>
    <w:rsid w:val="00401A45"/>
    <w:rsid w:val="004A115D"/>
    <w:rsid w:val="004B27DA"/>
    <w:rsid w:val="004E7661"/>
    <w:rsid w:val="004F153F"/>
    <w:rsid w:val="004F41C9"/>
    <w:rsid w:val="00551866"/>
    <w:rsid w:val="005B465F"/>
    <w:rsid w:val="005C0423"/>
    <w:rsid w:val="005D2673"/>
    <w:rsid w:val="006F2104"/>
    <w:rsid w:val="00702CE5"/>
    <w:rsid w:val="00791F29"/>
    <w:rsid w:val="007F5BEC"/>
    <w:rsid w:val="00801155"/>
    <w:rsid w:val="0083508E"/>
    <w:rsid w:val="00835482"/>
    <w:rsid w:val="0089622B"/>
    <w:rsid w:val="008C36D1"/>
    <w:rsid w:val="009011E6"/>
    <w:rsid w:val="00917434"/>
    <w:rsid w:val="0094539C"/>
    <w:rsid w:val="00987BE2"/>
    <w:rsid w:val="009A453D"/>
    <w:rsid w:val="009F284B"/>
    <w:rsid w:val="00A552C2"/>
    <w:rsid w:val="00A962BA"/>
    <w:rsid w:val="00A96496"/>
    <w:rsid w:val="00AA15F9"/>
    <w:rsid w:val="00AD2F2B"/>
    <w:rsid w:val="00AF0153"/>
    <w:rsid w:val="00B32007"/>
    <w:rsid w:val="00B50CA8"/>
    <w:rsid w:val="00B92077"/>
    <w:rsid w:val="00B97ECE"/>
    <w:rsid w:val="00BB4A3B"/>
    <w:rsid w:val="00BC26EB"/>
    <w:rsid w:val="00BC3C79"/>
    <w:rsid w:val="00BF3834"/>
    <w:rsid w:val="00C02F36"/>
    <w:rsid w:val="00C136C3"/>
    <w:rsid w:val="00C96E4B"/>
    <w:rsid w:val="00D03A50"/>
    <w:rsid w:val="00D22307"/>
    <w:rsid w:val="00D24A8E"/>
    <w:rsid w:val="00D435C8"/>
    <w:rsid w:val="00DA6AA8"/>
    <w:rsid w:val="00DE4B17"/>
    <w:rsid w:val="00DF2426"/>
    <w:rsid w:val="00DF4B41"/>
    <w:rsid w:val="00E122EB"/>
    <w:rsid w:val="00E1298C"/>
    <w:rsid w:val="00E12A54"/>
    <w:rsid w:val="00E7463E"/>
    <w:rsid w:val="00E871AF"/>
    <w:rsid w:val="00EA713D"/>
    <w:rsid w:val="00EC59BE"/>
    <w:rsid w:val="00F25BEB"/>
    <w:rsid w:val="00F71058"/>
    <w:rsid w:val="00FC6BB7"/>
    <w:rsid w:val="00FD6CF2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005D90E"/>
  <w15:docId w15:val="{728A5009-D6E2-4BCD-999C-C714FFC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D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DD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F4B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4B41"/>
    <w:rPr>
      <w:sz w:val="18"/>
      <w:szCs w:val="18"/>
    </w:rPr>
  </w:style>
  <w:style w:type="paragraph" w:styleId="a9">
    <w:name w:val="List Paragraph"/>
    <w:basedOn w:val="a"/>
    <w:uiPriority w:val="34"/>
    <w:qFormat/>
    <w:rsid w:val="00401A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50</cp:revision>
  <cp:lastPrinted>2020-08-27T09:44:00Z</cp:lastPrinted>
  <dcterms:created xsi:type="dcterms:W3CDTF">2019-08-06T08:09:00Z</dcterms:created>
  <dcterms:modified xsi:type="dcterms:W3CDTF">2020-08-27T09:46:00Z</dcterms:modified>
</cp:coreProperties>
</file>