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53E08">
      <w:pPr>
        <w:widowControl/>
        <w:spacing w:line="578" w:lineRule="exact"/>
        <w:jc w:val="left"/>
        <w:rPr>
          <w:rFonts w:ascii="仿宋_GB2312" w:hAnsi="宋体" w:cs="宋体"/>
          <w:color w:val="000000"/>
          <w:sz w:val="32"/>
          <w:szCs w:val="32"/>
        </w:rPr>
      </w:pPr>
      <w:bookmarkStart w:id="57" w:name="_GoBack"/>
      <w:bookmarkEnd w:id="57"/>
      <w:r>
        <w:rPr>
          <w:rFonts w:hint="eastAsia" w:ascii="仿宋_GB2312" w:hAnsi="宋体" w:cs="宋体"/>
          <w:color w:val="000000"/>
          <w:sz w:val="32"/>
          <w:szCs w:val="32"/>
        </w:rPr>
        <w:t>附件1</w:t>
      </w:r>
    </w:p>
    <w:p w14:paraId="0E370D7B">
      <w:pPr>
        <w:spacing w:line="360" w:lineRule="auto"/>
        <w:jc w:val="center"/>
        <w:rPr>
          <w:rFonts w:ascii="宋体" w:hAnsi="宋体" w:eastAsia="宋体"/>
          <w:b/>
          <w:sz w:val="44"/>
          <w:szCs w:val="44"/>
        </w:rPr>
      </w:pPr>
      <w:r>
        <w:rPr>
          <w:rFonts w:hint="eastAsia" w:ascii="宋体" w:hAnsi="宋体" w:eastAsia="宋体"/>
          <w:b/>
          <w:sz w:val="44"/>
          <w:szCs w:val="44"/>
        </w:rPr>
        <w:t>保定市徐水区卫生健康局</w:t>
      </w:r>
    </w:p>
    <w:p w14:paraId="69AF55F2">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14:paraId="6B97806E">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38BC65D9">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按照《预算法》、《地方预决算公开操作规程》等文件规定，现将我部门预算信息公开如下：</w:t>
      </w:r>
    </w:p>
    <w:p w14:paraId="642D9A61">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14:paraId="53461F9D">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14:paraId="399445F2">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根据《保定市徐水区卫生健康局职能配置、内设机构和人员编制规定》，</w:t>
      </w:r>
      <w:r>
        <w:rPr>
          <w:rFonts w:ascii="仿宋" w:hAnsi="仿宋" w:eastAsia="仿宋"/>
          <w:sz w:val="32"/>
          <w:szCs w:val="32"/>
        </w:rPr>
        <w:t xml:space="preserve"> 保定市徐水区卫生健康局的主要职责是：</w:t>
      </w:r>
    </w:p>
    <w:p w14:paraId="06EA0165">
      <w:pPr>
        <w:spacing w:line="360" w:lineRule="auto"/>
        <w:ind w:firstLine="640" w:firstLineChars="200"/>
        <w:rPr>
          <w:rFonts w:ascii="仿宋" w:hAnsi="仿宋" w:eastAsia="仿宋"/>
          <w:sz w:val="32"/>
          <w:szCs w:val="32"/>
        </w:rPr>
      </w:pPr>
      <w:r>
        <w:rPr>
          <w:rFonts w:hint="eastAsia" w:ascii="仿宋" w:hAnsi="仿宋" w:eastAsia="仿宋"/>
          <w:sz w:val="32"/>
          <w:szCs w:val="32"/>
        </w:rPr>
        <w:t>保定市徐水区卫生健康局贯彻落实党中央、省委、市委和区委关于卫生健康工作的方针政策和决策部署，在履行职责过程中坚持和加强党对卫生健康工作的集中统一领导。主要职责是：</w:t>
      </w:r>
    </w:p>
    <w:p w14:paraId="40AF7185">
      <w:pPr>
        <w:spacing w:line="360" w:lineRule="auto"/>
        <w:ind w:firstLine="640" w:firstLineChars="200"/>
        <w:rPr>
          <w:rFonts w:ascii="仿宋" w:hAnsi="仿宋" w:eastAsia="仿宋"/>
          <w:sz w:val="32"/>
          <w:szCs w:val="32"/>
        </w:rPr>
      </w:pPr>
      <w:r>
        <w:rPr>
          <w:rFonts w:hint="eastAsia" w:ascii="仿宋" w:hAnsi="仿宋" w:eastAsia="仿宋"/>
          <w:sz w:val="32"/>
          <w:szCs w:val="32"/>
        </w:rPr>
        <w:t>（一）贯彻执行卫生健康事业发展地方性法规、政府规章，拟订全区卫生健康规划，并按有关标准和技术规范组织实施。统筹规划卫生健康资源配置，指导区域卫生健康规划编制和实施工作。实施推进卫生健康基本公共服务均等化、普惠化、便捷化及公共资源向基层延伸的政策和措施。</w:t>
      </w:r>
    </w:p>
    <w:p w14:paraId="38E9E675">
      <w:pPr>
        <w:spacing w:line="360" w:lineRule="auto"/>
        <w:ind w:firstLine="640" w:firstLineChars="200"/>
        <w:rPr>
          <w:rFonts w:ascii="仿宋" w:hAnsi="仿宋" w:eastAsia="仿宋"/>
          <w:sz w:val="32"/>
          <w:szCs w:val="32"/>
        </w:rPr>
      </w:pPr>
      <w:r>
        <w:rPr>
          <w:rFonts w:hint="eastAsia" w:ascii="仿宋" w:hAnsi="仿宋" w:eastAsia="仿宋"/>
          <w:sz w:val="32"/>
          <w:szCs w:val="32"/>
        </w:rPr>
        <w:t>（二）协调推进全区深化医药卫生体制改革工作，研究提出全区深化医药卫生体制改革的建议。组织深化公立医院综合改革，推进管办分离，健全现代医院管理制度，实施推动卫生健康公共服务提供主体多元化、提供方式多样化的政策措施，提出医疗服务和药品价格政策的建议。</w:t>
      </w:r>
    </w:p>
    <w:p w14:paraId="55A5745D">
      <w:pPr>
        <w:spacing w:line="360" w:lineRule="auto"/>
        <w:ind w:firstLine="640" w:firstLineChars="200"/>
        <w:rPr>
          <w:rFonts w:ascii="仿宋" w:hAnsi="仿宋" w:eastAsia="仿宋"/>
          <w:sz w:val="32"/>
          <w:szCs w:val="32"/>
        </w:rPr>
      </w:pPr>
      <w:r>
        <w:rPr>
          <w:rFonts w:hint="eastAsia" w:ascii="仿宋" w:hAnsi="仿宋" w:eastAsia="仿宋"/>
          <w:sz w:val="32"/>
          <w:szCs w:val="32"/>
        </w:rPr>
        <w:t>（三）制定并组织实施全区疾病预防控制规划、落实国家免疫规划以及危害人民健康公共卫生问题的干预措施。负责卫生应急工作，组织指导突发公共卫生事件的预防控制和各类突发公共事件的医疗卫生救援。公布突发公共卫生事件应急处置信息。</w:t>
      </w:r>
    </w:p>
    <w:p w14:paraId="743F2DF8">
      <w:pPr>
        <w:spacing w:line="360" w:lineRule="auto"/>
        <w:ind w:firstLine="640" w:firstLineChars="200"/>
        <w:rPr>
          <w:rFonts w:ascii="仿宋" w:hAnsi="仿宋" w:eastAsia="仿宋"/>
          <w:sz w:val="32"/>
          <w:szCs w:val="32"/>
        </w:rPr>
      </w:pPr>
      <w:r>
        <w:rPr>
          <w:rFonts w:hint="eastAsia" w:ascii="仿宋" w:hAnsi="仿宋" w:eastAsia="仿宋"/>
          <w:sz w:val="32"/>
          <w:szCs w:val="32"/>
        </w:rPr>
        <w:t>（四）协调落实全区应对人口老龄化政策措施，负责推进老年健康服务体系建设和医养结合工作。</w:t>
      </w:r>
    </w:p>
    <w:p w14:paraId="42749897">
      <w:pPr>
        <w:spacing w:line="360" w:lineRule="auto"/>
        <w:ind w:firstLine="640" w:firstLineChars="200"/>
        <w:rPr>
          <w:rFonts w:ascii="仿宋" w:hAnsi="仿宋" w:eastAsia="仿宋"/>
          <w:sz w:val="32"/>
          <w:szCs w:val="32"/>
        </w:rPr>
      </w:pPr>
      <w:r>
        <w:rPr>
          <w:rFonts w:hint="eastAsia" w:ascii="仿宋" w:hAnsi="仿宋" w:eastAsia="仿宋"/>
          <w:sz w:val="32"/>
          <w:szCs w:val="32"/>
        </w:rPr>
        <w:t>（五）组织实施国家、省基本药物政策和基本药物制度，开展药品使用监测、临床综合评价和短缺药品预警，提出全区基本药物价格政策的建议。组织开展食品安全风险监测，依法公布食品安全地方标准。</w:t>
      </w:r>
    </w:p>
    <w:p w14:paraId="5BC5DBE5">
      <w:pPr>
        <w:spacing w:line="360" w:lineRule="auto"/>
        <w:ind w:firstLine="640" w:firstLineChars="200"/>
        <w:rPr>
          <w:rFonts w:ascii="仿宋" w:hAnsi="仿宋" w:eastAsia="仿宋"/>
          <w:sz w:val="32"/>
          <w:szCs w:val="32"/>
        </w:rPr>
      </w:pPr>
      <w:r>
        <w:rPr>
          <w:rFonts w:hint="eastAsia" w:ascii="仿宋" w:hAnsi="仿宋" w:eastAsia="仿宋"/>
          <w:sz w:val="32"/>
          <w:szCs w:val="32"/>
        </w:rPr>
        <w:t>（六）负责职责范围内的职业卫生、放射卫生、环境卫生、学校卫生、公共场所卫生、饮用水卫生等公共卫生的监督管理，负责传染病防治监督，健全卫生健康综合监督体系。牵头《烟草控制框架公约》履约工作。</w:t>
      </w:r>
    </w:p>
    <w:p w14:paraId="0C9F737A">
      <w:pPr>
        <w:spacing w:line="360" w:lineRule="auto"/>
        <w:ind w:firstLine="640" w:firstLineChars="200"/>
        <w:rPr>
          <w:rFonts w:ascii="仿宋" w:hAnsi="仿宋" w:eastAsia="仿宋"/>
          <w:sz w:val="32"/>
          <w:szCs w:val="32"/>
        </w:rPr>
      </w:pPr>
      <w:r>
        <w:rPr>
          <w:rFonts w:hint="eastAsia" w:ascii="仿宋" w:hAnsi="仿宋" w:eastAsia="仿宋"/>
          <w:sz w:val="32"/>
          <w:szCs w:val="32"/>
        </w:rPr>
        <w:t>（七）贯彻落实医疗机构、医疗服务行业管理办法并监督落实，建立医疗服务评价和监督管理体系。监督执行卫生健康专业技术人员资格标准。贯彻并组织实施医疗服务规范、标准和卫生健康专业技术人员执业规则、服务规范。</w:t>
      </w:r>
    </w:p>
    <w:p w14:paraId="647391CB">
      <w:pPr>
        <w:spacing w:line="360" w:lineRule="auto"/>
        <w:ind w:firstLine="640" w:firstLineChars="200"/>
        <w:rPr>
          <w:rFonts w:ascii="仿宋" w:hAnsi="仿宋" w:eastAsia="仿宋"/>
          <w:sz w:val="32"/>
          <w:szCs w:val="32"/>
        </w:rPr>
      </w:pPr>
      <w:r>
        <w:rPr>
          <w:rFonts w:hint="eastAsia" w:ascii="仿宋" w:hAnsi="仿宋" w:eastAsia="仿宋"/>
          <w:sz w:val="32"/>
          <w:szCs w:val="32"/>
        </w:rPr>
        <w:t>（八）负责计划生育管理和服务工作，开展人口监测预警，提出人口与家庭发展相关政策建议。</w:t>
      </w:r>
    </w:p>
    <w:p w14:paraId="5D6F8D12">
      <w:pPr>
        <w:spacing w:line="360" w:lineRule="auto"/>
        <w:ind w:firstLine="640" w:firstLineChars="200"/>
        <w:rPr>
          <w:rFonts w:ascii="仿宋" w:hAnsi="仿宋" w:eastAsia="仿宋"/>
          <w:sz w:val="32"/>
          <w:szCs w:val="32"/>
        </w:rPr>
      </w:pPr>
      <w:r>
        <w:rPr>
          <w:rFonts w:hint="eastAsia" w:ascii="仿宋" w:hAnsi="仿宋" w:eastAsia="仿宋"/>
          <w:sz w:val="32"/>
          <w:szCs w:val="32"/>
        </w:rPr>
        <w:t>（九）指导全区卫生健康工作，指导基层医疗卫生、妇幼健康服务体系和全科医生队伍建设。推进卫生健康科技创新发展。</w:t>
      </w:r>
    </w:p>
    <w:p w14:paraId="75930083">
      <w:pPr>
        <w:spacing w:line="360" w:lineRule="auto"/>
        <w:ind w:firstLine="640" w:firstLineChars="200"/>
        <w:rPr>
          <w:rFonts w:ascii="仿宋" w:hAnsi="仿宋" w:eastAsia="仿宋"/>
          <w:sz w:val="32"/>
          <w:szCs w:val="32"/>
        </w:rPr>
      </w:pPr>
      <w:r>
        <w:rPr>
          <w:rFonts w:hint="eastAsia" w:ascii="仿宋" w:hAnsi="仿宋" w:eastAsia="仿宋"/>
          <w:sz w:val="32"/>
          <w:szCs w:val="32"/>
        </w:rPr>
        <w:t>（十）负责医疗保健工作，负责重要会议与重大活动的医疗卫生保障工作。</w:t>
      </w:r>
    </w:p>
    <w:p w14:paraId="4B361F8C">
      <w:pPr>
        <w:spacing w:line="360" w:lineRule="auto"/>
        <w:ind w:firstLine="640" w:firstLineChars="200"/>
        <w:rPr>
          <w:rFonts w:ascii="仿宋" w:hAnsi="仿宋" w:eastAsia="仿宋"/>
          <w:sz w:val="32"/>
          <w:szCs w:val="32"/>
        </w:rPr>
      </w:pPr>
      <w:r>
        <w:rPr>
          <w:rFonts w:hint="eastAsia" w:ascii="仿宋" w:hAnsi="仿宋" w:eastAsia="仿宋"/>
          <w:sz w:val="32"/>
          <w:szCs w:val="32"/>
        </w:rPr>
        <w:t>（十一）根据国家、省、市有关法律法规和政策拟定全区中医药事业发展规划，制定全区中医药事业发展的具体方案并组织实施。</w:t>
      </w:r>
    </w:p>
    <w:p w14:paraId="38234AFF">
      <w:pPr>
        <w:spacing w:line="360" w:lineRule="auto"/>
        <w:ind w:firstLine="640" w:firstLineChars="200"/>
        <w:rPr>
          <w:rFonts w:ascii="仿宋" w:hAnsi="仿宋" w:eastAsia="仿宋"/>
          <w:sz w:val="32"/>
          <w:szCs w:val="32"/>
        </w:rPr>
      </w:pPr>
      <w:r>
        <w:rPr>
          <w:rFonts w:hint="eastAsia" w:ascii="仿宋" w:hAnsi="仿宋" w:eastAsia="仿宋"/>
          <w:sz w:val="32"/>
          <w:szCs w:val="32"/>
        </w:rPr>
        <w:t>（十二）受政府委托承担红十字会的日常工作。</w:t>
      </w:r>
    </w:p>
    <w:p w14:paraId="2C4E9CAB">
      <w:pPr>
        <w:spacing w:line="360" w:lineRule="auto"/>
        <w:ind w:firstLine="640" w:firstLineChars="200"/>
        <w:rPr>
          <w:rFonts w:ascii="仿宋" w:hAnsi="仿宋" w:eastAsia="仿宋"/>
          <w:sz w:val="32"/>
          <w:szCs w:val="32"/>
        </w:rPr>
      </w:pPr>
      <w:r>
        <w:rPr>
          <w:rFonts w:hint="eastAsia" w:ascii="仿宋" w:hAnsi="仿宋" w:eastAsia="仿宋"/>
          <w:sz w:val="32"/>
          <w:szCs w:val="32"/>
        </w:rPr>
        <w:t>（十三）完成区委、区政府交办的其他任务。</w:t>
      </w:r>
    </w:p>
    <w:p w14:paraId="09BD7067">
      <w:pPr>
        <w:spacing w:line="360" w:lineRule="auto"/>
        <w:ind w:firstLine="640" w:firstLineChars="200"/>
        <w:rPr>
          <w:rFonts w:ascii="仿宋" w:hAnsi="仿宋" w:eastAsia="仿宋"/>
          <w:sz w:val="32"/>
          <w:szCs w:val="32"/>
        </w:rPr>
      </w:pPr>
      <w:r>
        <w:rPr>
          <w:rFonts w:ascii="仿宋" w:hAnsi="仿宋" w:eastAsia="仿宋"/>
          <w:sz w:val="32"/>
          <w:szCs w:val="32"/>
        </w:rPr>
        <w:t xml:space="preserve"> </w:t>
      </w:r>
    </w:p>
    <w:p w14:paraId="259FA6F6">
      <w:pPr>
        <w:spacing w:line="360" w:lineRule="auto"/>
        <w:ind w:firstLine="640" w:firstLineChars="200"/>
        <w:rPr>
          <w:rFonts w:ascii="仿宋" w:hAnsi="仿宋" w:eastAsia="仿宋"/>
          <w:sz w:val="32"/>
          <w:szCs w:val="32"/>
        </w:rPr>
      </w:pPr>
    </w:p>
    <w:p w14:paraId="76A0F0E5">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943"/>
        <w:gridCol w:w="2735"/>
      </w:tblGrid>
      <w:tr w14:paraId="33648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13B4744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3E2083F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7ED6151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943" w:type="dxa"/>
            <w:tcBorders>
              <w:bottom w:val="single" w:color="000000" w:sz="6" w:space="0"/>
            </w:tcBorders>
            <w:vAlign w:val="center"/>
          </w:tcPr>
          <w:p w14:paraId="4A7796A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2735" w:type="dxa"/>
            <w:tcBorders>
              <w:bottom w:val="single" w:color="000000" w:sz="6" w:space="0"/>
            </w:tcBorders>
            <w:vAlign w:val="center"/>
          </w:tcPr>
          <w:p w14:paraId="36D7462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1F97C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26C0BCC4">
            <w:pPr>
              <w:jc w:val="center"/>
              <w:rPr>
                <w:rFonts w:ascii="仿宋" w:hAnsi="仿宋" w:eastAsia="仿宋"/>
                <w:bCs/>
                <w:sz w:val="24"/>
                <w:szCs w:val="24"/>
              </w:rPr>
            </w:pPr>
            <w:r>
              <w:rPr>
                <w:rFonts w:hint="eastAsia" w:ascii="仿宋" w:hAnsi="仿宋" w:eastAsia="仿宋"/>
                <w:bCs/>
                <w:sz w:val="24"/>
                <w:szCs w:val="24"/>
              </w:rPr>
              <w:t>1</w:t>
            </w:r>
          </w:p>
        </w:tc>
        <w:tc>
          <w:tcPr>
            <w:tcW w:w="2692" w:type="dxa"/>
            <w:tcBorders>
              <w:bottom w:val="single" w:color="auto" w:sz="4" w:space="0"/>
            </w:tcBorders>
            <w:vAlign w:val="center"/>
          </w:tcPr>
          <w:p w14:paraId="365793D4">
            <w:pPr>
              <w:jc w:val="center"/>
              <w:rPr>
                <w:rFonts w:ascii="仿宋" w:hAnsi="仿宋" w:eastAsia="仿宋"/>
                <w:bCs/>
                <w:sz w:val="24"/>
                <w:szCs w:val="24"/>
              </w:rPr>
            </w:pPr>
            <w:r>
              <w:rPr>
                <w:rFonts w:ascii="仿宋" w:hAnsi="仿宋" w:eastAsia="仿宋" w:cs="Times New Roman"/>
                <w:sz w:val="24"/>
                <w:szCs w:val="24"/>
              </w:rPr>
              <w:t>卫健局本级</w:t>
            </w:r>
          </w:p>
        </w:tc>
        <w:tc>
          <w:tcPr>
            <w:tcW w:w="1701" w:type="dxa"/>
            <w:vAlign w:val="center"/>
          </w:tcPr>
          <w:p w14:paraId="42802207">
            <w:pPr>
              <w:jc w:val="center"/>
              <w:rPr>
                <w:rFonts w:ascii="仿宋" w:hAnsi="仿宋" w:eastAsia="仿宋"/>
                <w:bCs/>
                <w:sz w:val="24"/>
                <w:szCs w:val="24"/>
              </w:rPr>
            </w:pPr>
            <w:r>
              <w:rPr>
                <w:rFonts w:hint="eastAsia" w:ascii="仿宋" w:hAnsi="仿宋" w:eastAsia="仿宋"/>
                <w:bCs/>
                <w:sz w:val="24"/>
                <w:szCs w:val="24"/>
              </w:rPr>
              <w:t>行政</w:t>
            </w:r>
          </w:p>
        </w:tc>
        <w:tc>
          <w:tcPr>
            <w:tcW w:w="1943" w:type="dxa"/>
            <w:vAlign w:val="center"/>
          </w:tcPr>
          <w:p w14:paraId="0408C710">
            <w:pPr>
              <w:spacing w:line="300" w:lineRule="exact"/>
              <w:jc w:val="center"/>
              <w:rPr>
                <w:rFonts w:ascii="仿宋" w:hAnsi="仿宋" w:eastAsia="仿宋" w:cs="Times New Roman"/>
                <w:sz w:val="24"/>
                <w:szCs w:val="24"/>
              </w:rPr>
            </w:pPr>
            <w:r>
              <w:rPr>
                <w:rFonts w:ascii="仿宋" w:hAnsi="仿宋" w:eastAsia="仿宋" w:cs="Times New Roman"/>
                <w:sz w:val="24"/>
                <w:szCs w:val="24"/>
              </w:rPr>
              <w:t>正科级</w:t>
            </w:r>
          </w:p>
        </w:tc>
        <w:tc>
          <w:tcPr>
            <w:tcW w:w="2735" w:type="dxa"/>
            <w:vAlign w:val="center"/>
          </w:tcPr>
          <w:p w14:paraId="4ADEBE78">
            <w:pPr>
              <w:spacing w:line="300" w:lineRule="exact"/>
              <w:jc w:val="center"/>
              <w:rPr>
                <w:rFonts w:ascii="仿宋" w:hAnsi="仿宋" w:eastAsia="仿宋" w:cs="Times New Roman"/>
                <w:sz w:val="24"/>
                <w:szCs w:val="24"/>
              </w:rPr>
            </w:pPr>
            <w:r>
              <w:rPr>
                <w:rFonts w:ascii="仿宋" w:hAnsi="仿宋" w:eastAsia="仿宋" w:cs="Times New Roman"/>
                <w:sz w:val="24"/>
                <w:szCs w:val="24"/>
              </w:rPr>
              <w:t>财政拨款</w:t>
            </w:r>
          </w:p>
        </w:tc>
      </w:tr>
      <w:tr w14:paraId="2C8AE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2D11CE8E">
            <w:pPr>
              <w:jc w:val="center"/>
              <w:rPr>
                <w:rFonts w:ascii="仿宋" w:hAnsi="仿宋" w:eastAsia="仿宋"/>
                <w:bCs/>
                <w:sz w:val="24"/>
                <w:szCs w:val="24"/>
              </w:rPr>
            </w:pPr>
            <w:r>
              <w:rPr>
                <w:rFonts w:hint="eastAsia" w:ascii="仿宋" w:hAnsi="仿宋" w:eastAsia="仿宋"/>
                <w:bCs/>
                <w:sz w:val="24"/>
                <w:szCs w:val="24"/>
              </w:rPr>
              <w:t>2</w:t>
            </w:r>
          </w:p>
        </w:tc>
        <w:tc>
          <w:tcPr>
            <w:tcW w:w="2692" w:type="dxa"/>
            <w:tcBorders>
              <w:top w:val="single" w:color="auto" w:sz="4" w:space="0"/>
              <w:bottom w:val="single" w:color="auto" w:sz="4" w:space="0"/>
            </w:tcBorders>
            <w:vAlign w:val="center"/>
          </w:tcPr>
          <w:p w14:paraId="5E741435">
            <w:pPr>
              <w:spacing w:line="300" w:lineRule="exact"/>
              <w:jc w:val="left"/>
              <w:rPr>
                <w:rFonts w:ascii="仿宋" w:hAnsi="仿宋" w:eastAsia="仿宋" w:cs="Times New Roman"/>
                <w:sz w:val="24"/>
                <w:szCs w:val="24"/>
              </w:rPr>
            </w:pPr>
            <w:r>
              <w:rPr>
                <w:rFonts w:ascii="仿宋" w:hAnsi="仿宋" w:eastAsia="仿宋" w:cs="Times New Roman"/>
                <w:sz w:val="24"/>
                <w:szCs w:val="24"/>
              </w:rPr>
              <w:t>卫健局（事业）</w:t>
            </w:r>
          </w:p>
        </w:tc>
        <w:tc>
          <w:tcPr>
            <w:tcW w:w="1701" w:type="dxa"/>
            <w:vAlign w:val="center"/>
          </w:tcPr>
          <w:p w14:paraId="15ED47B5">
            <w:pPr>
              <w:spacing w:line="300" w:lineRule="exact"/>
              <w:jc w:val="center"/>
              <w:rPr>
                <w:rFonts w:ascii="仿宋" w:hAnsi="仿宋" w:eastAsia="仿宋" w:cs="Times New Roman"/>
                <w:sz w:val="24"/>
                <w:szCs w:val="24"/>
              </w:rPr>
            </w:pPr>
            <w:r>
              <w:rPr>
                <w:rFonts w:ascii="仿宋" w:hAnsi="仿宋" w:eastAsia="仿宋" w:cs="Times New Roman"/>
                <w:sz w:val="24"/>
                <w:szCs w:val="24"/>
              </w:rPr>
              <w:t>事业</w:t>
            </w:r>
          </w:p>
        </w:tc>
        <w:tc>
          <w:tcPr>
            <w:tcW w:w="1943" w:type="dxa"/>
            <w:vAlign w:val="center"/>
          </w:tcPr>
          <w:p w14:paraId="7466E6DE">
            <w:pPr>
              <w:spacing w:line="300" w:lineRule="exact"/>
              <w:jc w:val="center"/>
              <w:rPr>
                <w:rFonts w:ascii="仿宋" w:hAnsi="仿宋" w:eastAsia="仿宋" w:cs="Times New Roman"/>
                <w:sz w:val="24"/>
                <w:szCs w:val="24"/>
              </w:rPr>
            </w:pPr>
            <w:r>
              <w:rPr>
                <w:rFonts w:ascii="仿宋" w:hAnsi="仿宋" w:eastAsia="仿宋" w:cs="Times New Roman"/>
                <w:sz w:val="24"/>
                <w:szCs w:val="24"/>
              </w:rPr>
              <w:t>正科级</w:t>
            </w:r>
          </w:p>
        </w:tc>
        <w:tc>
          <w:tcPr>
            <w:tcW w:w="2735" w:type="dxa"/>
            <w:vAlign w:val="center"/>
          </w:tcPr>
          <w:p w14:paraId="4759D8A7">
            <w:pPr>
              <w:spacing w:line="300" w:lineRule="exact"/>
              <w:jc w:val="center"/>
              <w:rPr>
                <w:rFonts w:ascii="仿宋" w:hAnsi="仿宋" w:eastAsia="仿宋" w:cs="Times New Roman"/>
                <w:sz w:val="24"/>
                <w:szCs w:val="24"/>
              </w:rPr>
            </w:pPr>
            <w:r>
              <w:rPr>
                <w:rFonts w:ascii="仿宋" w:hAnsi="仿宋" w:eastAsia="仿宋" w:cs="Times New Roman"/>
                <w:sz w:val="24"/>
                <w:szCs w:val="24"/>
              </w:rPr>
              <w:t>其他</w:t>
            </w:r>
          </w:p>
        </w:tc>
      </w:tr>
      <w:tr w14:paraId="4ECF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4C7D8AD0">
            <w:pPr>
              <w:jc w:val="center"/>
              <w:rPr>
                <w:rFonts w:ascii="仿宋" w:hAnsi="仿宋" w:eastAsia="仿宋"/>
                <w:bCs/>
                <w:sz w:val="24"/>
                <w:szCs w:val="24"/>
              </w:rPr>
            </w:pPr>
            <w:r>
              <w:rPr>
                <w:rFonts w:hint="eastAsia" w:ascii="仿宋" w:hAnsi="仿宋" w:eastAsia="仿宋"/>
                <w:bCs/>
                <w:sz w:val="24"/>
                <w:szCs w:val="24"/>
              </w:rPr>
              <w:t>3</w:t>
            </w:r>
          </w:p>
        </w:tc>
        <w:tc>
          <w:tcPr>
            <w:tcW w:w="2692" w:type="dxa"/>
            <w:tcBorders>
              <w:top w:val="single" w:color="auto" w:sz="4" w:space="0"/>
              <w:bottom w:val="single" w:color="auto" w:sz="4" w:space="0"/>
            </w:tcBorders>
            <w:vAlign w:val="center"/>
          </w:tcPr>
          <w:p w14:paraId="2137F9AD">
            <w:pPr>
              <w:spacing w:line="300" w:lineRule="exact"/>
              <w:jc w:val="left"/>
              <w:rPr>
                <w:rFonts w:ascii="仿宋" w:hAnsi="仿宋" w:eastAsia="仿宋" w:cs="Times New Roman"/>
                <w:sz w:val="24"/>
                <w:szCs w:val="24"/>
              </w:rPr>
            </w:pPr>
            <w:r>
              <w:rPr>
                <w:rFonts w:ascii="仿宋" w:hAnsi="仿宋" w:eastAsia="仿宋" w:cs="Times New Roman"/>
                <w:sz w:val="24"/>
                <w:szCs w:val="24"/>
              </w:rPr>
              <w:t>妇幼保健院</w:t>
            </w:r>
          </w:p>
        </w:tc>
        <w:tc>
          <w:tcPr>
            <w:tcW w:w="1701" w:type="dxa"/>
            <w:vAlign w:val="center"/>
          </w:tcPr>
          <w:p w14:paraId="62704EE5">
            <w:pPr>
              <w:spacing w:line="300" w:lineRule="exact"/>
              <w:jc w:val="center"/>
              <w:rPr>
                <w:rFonts w:ascii="仿宋" w:hAnsi="仿宋" w:eastAsia="仿宋" w:cs="Times New Roman"/>
                <w:sz w:val="24"/>
                <w:szCs w:val="24"/>
              </w:rPr>
            </w:pPr>
            <w:r>
              <w:rPr>
                <w:rFonts w:ascii="仿宋" w:hAnsi="仿宋" w:eastAsia="仿宋" w:cs="Times New Roman"/>
                <w:sz w:val="24"/>
                <w:szCs w:val="24"/>
              </w:rPr>
              <w:t>事业</w:t>
            </w:r>
          </w:p>
        </w:tc>
        <w:tc>
          <w:tcPr>
            <w:tcW w:w="1943" w:type="dxa"/>
            <w:vAlign w:val="center"/>
          </w:tcPr>
          <w:p w14:paraId="28990A3A">
            <w:pPr>
              <w:spacing w:line="300" w:lineRule="exact"/>
              <w:jc w:val="center"/>
              <w:rPr>
                <w:rFonts w:ascii="仿宋" w:hAnsi="仿宋" w:eastAsia="仿宋" w:cs="Times New Roman"/>
                <w:sz w:val="24"/>
                <w:szCs w:val="24"/>
              </w:rPr>
            </w:pPr>
            <w:r>
              <w:rPr>
                <w:rFonts w:ascii="仿宋" w:hAnsi="仿宋" w:eastAsia="仿宋" w:cs="Times New Roman"/>
                <w:sz w:val="24"/>
                <w:szCs w:val="24"/>
              </w:rPr>
              <w:t>未定行政级别</w:t>
            </w:r>
          </w:p>
        </w:tc>
        <w:tc>
          <w:tcPr>
            <w:tcW w:w="2735" w:type="dxa"/>
            <w:vAlign w:val="center"/>
          </w:tcPr>
          <w:p w14:paraId="0C48940B">
            <w:pPr>
              <w:spacing w:line="300" w:lineRule="exact"/>
              <w:jc w:val="center"/>
              <w:rPr>
                <w:rFonts w:ascii="仿宋" w:hAnsi="仿宋" w:eastAsia="仿宋" w:cs="Times New Roman"/>
                <w:sz w:val="24"/>
                <w:szCs w:val="24"/>
              </w:rPr>
            </w:pPr>
            <w:r>
              <w:rPr>
                <w:rFonts w:ascii="仿宋" w:hAnsi="仿宋" w:eastAsia="仿宋" w:cs="Times New Roman"/>
                <w:sz w:val="24"/>
                <w:szCs w:val="24"/>
              </w:rPr>
              <w:t>其他</w:t>
            </w:r>
          </w:p>
        </w:tc>
      </w:tr>
      <w:tr w14:paraId="40588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31694143">
            <w:pPr>
              <w:jc w:val="center"/>
              <w:rPr>
                <w:rFonts w:ascii="仿宋" w:hAnsi="仿宋" w:eastAsia="仿宋"/>
                <w:bCs/>
                <w:sz w:val="24"/>
                <w:szCs w:val="24"/>
              </w:rPr>
            </w:pPr>
            <w:r>
              <w:rPr>
                <w:rFonts w:hint="eastAsia" w:ascii="仿宋" w:hAnsi="仿宋" w:eastAsia="仿宋"/>
                <w:bCs/>
                <w:sz w:val="24"/>
                <w:szCs w:val="24"/>
              </w:rPr>
              <w:t>4</w:t>
            </w:r>
          </w:p>
        </w:tc>
        <w:tc>
          <w:tcPr>
            <w:tcW w:w="2692" w:type="dxa"/>
            <w:tcBorders>
              <w:top w:val="single" w:color="auto" w:sz="4" w:space="0"/>
              <w:bottom w:val="single" w:color="auto" w:sz="4" w:space="0"/>
            </w:tcBorders>
            <w:vAlign w:val="center"/>
          </w:tcPr>
          <w:p w14:paraId="7D124332">
            <w:pPr>
              <w:spacing w:line="300" w:lineRule="exact"/>
              <w:jc w:val="left"/>
              <w:rPr>
                <w:rFonts w:ascii="仿宋" w:hAnsi="仿宋" w:eastAsia="仿宋" w:cs="Times New Roman"/>
                <w:sz w:val="24"/>
                <w:szCs w:val="24"/>
              </w:rPr>
            </w:pPr>
            <w:r>
              <w:rPr>
                <w:rFonts w:ascii="仿宋" w:hAnsi="仿宋" w:eastAsia="仿宋" w:cs="Times New Roman"/>
                <w:sz w:val="24"/>
                <w:szCs w:val="24"/>
              </w:rPr>
              <w:t>疾控中心</w:t>
            </w:r>
          </w:p>
        </w:tc>
        <w:tc>
          <w:tcPr>
            <w:tcW w:w="1701" w:type="dxa"/>
            <w:vAlign w:val="center"/>
          </w:tcPr>
          <w:p w14:paraId="12D620E8">
            <w:pPr>
              <w:spacing w:line="300" w:lineRule="exact"/>
              <w:jc w:val="center"/>
              <w:rPr>
                <w:rFonts w:ascii="仿宋" w:hAnsi="仿宋" w:eastAsia="仿宋" w:cs="Times New Roman"/>
                <w:sz w:val="24"/>
                <w:szCs w:val="24"/>
              </w:rPr>
            </w:pPr>
            <w:r>
              <w:rPr>
                <w:rFonts w:ascii="仿宋" w:hAnsi="仿宋" w:eastAsia="仿宋" w:cs="Times New Roman"/>
                <w:sz w:val="24"/>
                <w:szCs w:val="24"/>
              </w:rPr>
              <w:t>事业</w:t>
            </w:r>
          </w:p>
        </w:tc>
        <w:tc>
          <w:tcPr>
            <w:tcW w:w="1943" w:type="dxa"/>
            <w:vAlign w:val="center"/>
          </w:tcPr>
          <w:p w14:paraId="4F6C40FE">
            <w:pPr>
              <w:spacing w:line="300" w:lineRule="exact"/>
              <w:jc w:val="center"/>
              <w:rPr>
                <w:rFonts w:ascii="仿宋" w:hAnsi="仿宋" w:eastAsia="仿宋" w:cs="Times New Roman"/>
                <w:sz w:val="24"/>
                <w:szCs w:val="24"/>
              </w:rPr>
            </w:pPr>
            <w:r>
              <w:rPr>
                <w:rFonts w:ascii="仿宋" w:hAnsi="仿宋" w:eastAsia="仿宋" w:cs="Times New Roman"/>
                <w:sz w:val="24"/>
                <w:szCs w:val="24"/>
              </w:rPr>
              <w:t>未定行政级别</w:t>
            </w:r>
          </w:p>
        </w:tc>
        <w:tc>
          <w:tcPr>
            <w:tcW w:w="2735" w:type="dxa"/>
            <w:vAlign w:val="center"/>
          </w:tcPr>
          <w:p w14:paraId="1FCC174D">
            <w:pPr>
              <w:spacing w:line="300" w:lineRule="exact"/>
              <w:jc w:val="center"/>
              <w:rPr>
                <w:rFonts w:ascii="仿宋" w:hAnsi="仿宋" w:eastAsia="仿宋" w:cs="Times New Roman"/>
                <w:sz w:val="24"/>
                <w:szCs w:val="24"/>
              </w:rPr>
            </w:pPr>
            <w:r>
              <w:rPr>
                <w:rFonts w:ascii="仿宋" w:hAnsi="仿宋" w:eastAsia="仿宋" w:cs="Times New Roman"/>
                <w:sz w:val="24"/>
                <w:szCs w:val="24"/>
              </w:rPr>
              <w:t>其他</w:t>
            </w:r>
          </w:p>
        </w:tc>
      </w:tr>
      <w:tr w14:paraId="2FF5C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0544F6DC">
            <w:pPr>
              <w:jc w:val="center"/>
              <w:rPr>
                <w:rFonts w:ascii="仿宋" w:hAnsi="仿宋" w:eastAsia="仿宋"/>
                <w:bCs/>
                <w:sz w:val="24"/>
                <w:szCs w:val="24"/>
              </w:rPr>
            </w:pPr>
            <w:r>
              <w:rPr>
                <w:rFonts w:hint="eastAsia" w:ascii="仿宋" w:hAnsi="仿宋" w:eastAsia="仿宋"/>
                <w:bCs/>
                <w:sz w:val="24"/>
                <w:szCs w:val="24"/>
              </w:rPr>
              <w:t>5</w:t>
            </w:r>
          </w:p>
        </w:tc>
        <w:tc>
          <w:tcPr>
            <w:tcW w:w="2692" w:type="dxa"/>
            <w:tcBorders>
              <w:top w:val="single" w:color="auto" w:sz="4" w:space="0"/>
              <w:bottom w:val="single" w:color="auto" w:sz="4" w:space="0"/>
            </w:tcBorders>
            <w:vAlign w:val="center"/>
          </w:tcPr>
          <w:p w14:paraId="4811E865">
            <w:pPr>
              <w:spacing w:line="300" w:lineRule="exact"/>
              <w:jc w:val="left"/>
              <w:rPr>
                <w:rFonts w:ascii="仿宋" w:hAnsi="仿宋" w:eastAsia="仿宋" w:cs="Times New Roman"/>
                <w:sz w:val="24"/>
                <w:szCs w:val="24"/>
              </w:rPr>
            </w:pPr>
            <w:r>
              <w:rPr>
                <w:rFonts w:ascii="仿宋" w:hAnsi="仿宋" w:eastAsia="仿宋" w:cs="Times New Roman"/>
                <w:sz w:val="24"/>
                <w:szCs w:val="24"/>
              </w:rPr>
              <w:t>卫生监督所</w:t>
            </w:r>
          </w:p>
        </w:tc>
        <w:tc>
          <w:tcPr>
            <w:tcW w:w="1701" w:type="dxa"/>
            <w:vAlign w:val="center"/>
          </w:tcPr>
          <w:p w14:paraId="65FDCE74">
            <w:pPr>
              <w:spacing w:line="300" w:lineRule="exact"/>
              <w:jc w:val="center"/>
              <w:rPr>
                <w:rFonts w:ascii="仿宋" w:hAnsi="仿宋" w:eastAsia="仿宋" w:cs="Times New Roman"/>
                <w:sz w:val="24"/>
                <w:szCs w:val="24"/>
              </w:rPr>
            </w:pPr>
            <w:r>
              <w:rPr>
                <w:rFonts w:ascii="仿宋" w:hAnsi="仿宋" w:eastAsia="仿宋" w:cs="Times New Roman"/>
                <w:sz w:val="24"/>
                <w:szCs w:val="24"/>
              </w:rPr>
              <w:t>事业</w:t>
            </w:r>
          </w:p>
        </w:tc>
        <w:tc>
          <w:tcPr>
            <w:tcW w:w="1943" w:type="dxa"/>
            <w:vAlign w:val="center"/>
          </w:tcPr>
          <w:p w14:paraId="73B990AD">
            <w:pPr>
              <w:spacing w:line="300" w:lineRule="exact"/>
              <w:jc w:val="center"/>
              <w:rPr>
                <w:rFonts w:ascii="仿宋" w:hAnsi="仿宋" w:eastAsia="仿宋" w:cs="Times New Roman"/>
                <w:sz w:val="24"/>
                <w:szCs w:val="24"/>
              </w:rPr>
            </w:pPr>
            <w:r>
              <w:rPr>
                <w:rFonts w:ascii="仿宋" w:hAnsi="仿宋" w:eastAsia="仿宋" w:cs="Times New Roman"/>
                <w:sz w:val="24"/>
                <w:szCs w:val="24"/>
              </w:rPr>
              <w:t>未定行政级别</w:t>
            </w:r>
          </w:p>
        </w:tc>
        <w:tc>
          <w:tcPr>
            <w:tcW w:w="2735" w:type="dxa"/>
            <w:vAlign w:val="center"/>
          </w:tcPr>
          <w:p w14:paraId="0498BD2B">
            <w:pPr>
              <w:spacing w:line="300" w:lineRule="exact"/>
              <w:jc w:val="center"/>
              <w:rPr>
                <w:rFonts w:ascii="仿宋" w:hAnsi="仿宋" w:eastAsia="仿宋" w:cs="Times New Roman"/>
                <w:sz w:val="24"/>
                <w:szCs w:val="24"/>
              </w:rPr>
            </w:pPr>
            <w:r>
              <w:rPr>
                <w:rFonts w:ascii="仿宋" w:hAnsi="仿宋" w:eastAsia="仿宋" w:cs="Times New Roman"/>
                <w:sz w:val="24"/>
                <w:szCs w:val="24"/>
              </w:rPr>
              <w:t>其他</w:t>
            </w:r>
          </w:p>
        </w:tc>
      </w:tr>
    </w:tbl>
    <w:p w14:paraId="0A37A271">
      <w:pPr>
        <w:spacing w:line="360" w:lineRule="auto"/>
        <w:rPr>
          <w:rFonts w:ascii="仿宋" w:hAnsi="仿宋" w:eastAsia="仿宋"/>
          <w:b/>
          <w:sz w:val="32"/>
          <w:szCs w:val="32"/>
        </w:rPr>
      </w:pPr>
    </w:p>
    <w:p w14:paraId="1742C282">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14:paraId="43419A34">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14:paraId="783CA18E">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2F5234AB">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14818.75</w:t>
      </w:r>
      <w:r>
        <w:rPr>
          <w:rFonts w:ascii="仿宋" w:hAnsi="仿宋" w:eastAsia="仿宋"/>
          <w:sz w:val="32"/>
          <w:szCs w:val="32"/>
        </w:rPr>
        <w:t>万元,其中：一般公共预算收入</w:t>
      </w:r>
      <w:r>
        <w:rPr>
          <w:rFonts w:hint="eastAsia" w:ascii="仿宋" w:hAnsi="仿宋" w:eastAsia="仿宋"/>
          <w:sz w:val="32"/>
          <w:szCs w:val="32"/>
        </w:rPr>
        <w:t>14818.75</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元，其他来源收入</w:t>
      </w:r>
      <w:r>
        <w:rPr>
          <w:rFonts w:hint="eastAsia" w:ascii="仿宋" w:hAnsi="仿宋" w:eastAsia="仿宋"/>
          <w:sz w:val="32"/>
          <w:szCs w:val="32"/>
        </w:rPr>
        <w:t>0</w:t>
      </w:r>
      <w:r>
        <w:rPr>
          <w:rFonts w:ascii="仿宋" w:hAnsi="仿宋" w:eastAsia="仿宋"/>
          <w:sz w:val="32"/>
          <w:szCs w:val="32"/>
        </w:rPr>
        <w:t>万元。</w:t>
      </w:r>
    </w:p>
    <w:p w14:paraId="12C52DA8">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33FADFBC">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rPr>
        <w:t>14818.75</w:t>
      </w:r>
      <w:r>
        <w:rPr>
          <w:rFonts w:ascii="仿宋" w:hAnsi="仿宋" w:eastAsia="仿宋"/>
          <w:sz w:val="32"/>
          <w:szCs w:val="32"/>
        </w:rPr>
        <w:t>万元</w:t>
      </w:r>
    </w:p>
    <w:p w14:paraId="216736E8">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基本支出4126.94万元</w:t>
      </w:r>
    </w:p>
    <w:p w14:paraId="7B1D1AD0">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3930.97</w:t>
      </w:r>
      <w:r>
        <w:rPr>
          <w:rFonts w:ascii="仿宋" w:hAnsi="仿宋" w:eastAsia="仿宋"/>
          <w:sz w:val="32"/>
          <w:szCs w:val="32"/>
        </w:rPr>
        <w:t>万元</w:t>
      </w:r>
    </w:p>
    <w:p w14:paraId="483B99D5">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195.97</w:t>
      </w:r>
      <w:r>
        <w:rPr>
          <w:rFonts w:ascii="仿宋" w:hAnsi="仿宋" w:eastAsia="仿宋"/>
          <w:sz w:val="32"/>
          <w:szCs w:val="32"/>
        </w:rPr>
        <w:t>万元</w:t>
      </w:r>
    </w:p>
    <w:p w14:paraId="1A7AA64F">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项目支出10691.81</w:t>
      </w:r>
      <w:r>
        <w:rPr>
          <w:rFonts w:ascii="仿宋" w:hAnsi="仿宋" w:eastAsia="仿宋"/>
          <w:sz w:val="32"/>
          <w:szCs w:val="32"/>
        </w:rPr>
        <w:t>万元</w:t>
      </w:r>
    </w:p>
    <w:p w14:paraId="7976D713">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10691.81</w:t>
      </w:r>
      <w:r>
        <w:rPr>
          <w:rFonts w:ascii="仿宋" w:hAnsi="仿宋" w:eastAsia="仿宋"/>
          <w:sz w:val="32"/>
          <w:szCs w:val="32"/>
        </w:rPr>
        <w:t>万元</w:t>
      </w:r>
    </w:p>
    <w:p w14:paraId="0ED39522">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7D8650BE">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本年度预算收支安排14818.75万元，较上年增加32.22</w:t>
      </w:r>
      <w:r>
        <w:rPr>
          <w:rFonts w:ascii="仿宋" w:hAnsi="仿宋" w:eastAsia="仿宋"/>
          <w:sz w:val="32"/>
          <w:szCs w:val="32"/>
        </w:rPr>
        <w:t>万元。其中:基本支出</w:t>
      </w:r>
      <w:r>
        <w:rPr>
          <w:rFonts w:hint="eastAsia" w:ascii="仿宋" w:hAnsi="仿宋" w:eastAsia="仿宋"/>
          <w:sz w:val="32"/>
          <w:szCs w:val="32"/>
        </w:rPr>
        <w:t>减少30.14</w:t>
      </w:r>
      <w:r>
        <w:rPr>
          <w:rFonts w:ascii="仿宋" w:hAnsi="仿宋" w:eastAsia="仿宋"/>
          <w:sz w:val="32"/>
          <w:szCs w:val="32"/>
        </w:rPr>
        <w:t>万元，主要原因是</w:t>
      </w:r>
      <w:r>
        <w:rPr>
          <w:rFonts w:hint="eastAsia" w:ascii="仿宋" w:hAnsi="仿宋" w:eastAsia="仿宋"/>
          <w:sz w:val="32"/>
          <w:szCs w:val="32"/>
        </w:rPr>
        <w:t>人员经费减少</w:t>
      </w:r>
      <w:r>
        <w:rPr>
          <w:rFonts w:ascii="仿宋" w:hAnsi="仿宋" w:eastAsia="仿宋"/>
          <w:sz w:val="32"/>
          <w:szCs w:val="32"/>
        </w:rPr>
        <w:t>；项目支出增加</w:t>
      </w:r>
      <w:r>
        <w:rPr>
          <w:rFonts w:hint="eastAsia" w:ascii="仿宋" w:hAnsi="仿宋" w:eastAsia="仿宋"/>
          <w:sz w:val="32"/>
          <w:szCs w:val="32"/>
        </w:rPr>
        <w:t>62.36</w:t>
      </w:r>
      <w:r>
        <w:rPr>
          <w:rFonts w:ascii="仿宋" w:hAnsi="仿宋" w:eastAsia="仿宋"/>
          <w:sz w:val="32"/>
          <w:szCs w:val="32"/>
        </w:rPr>
        <w:t>万元，主要原因是</w:t>
      </w:r>
      <w:r>
        <w:rPr>
          <w:rFonts w:hint="eastAsia" w:ascii="仿宋" w:hAnsi="仿宋" w:eastAsia="仿宋"/>
          <w:sz w:val="32"/>
          <w:szCs w:val="32"/>
        </w:rPr>
        <w:t>项目增加</w:t>
      </w:r>
      <w:r>
        <w:rPr>
          <w:rFonts w:ascii="仿宋" w:hAnsi="仿宋" w:eastAsia="仿宋"/>
          <w:sz w:val="32"/>
          <w:szCs w:val="32"/>
        </w:rPr>
        <w:t>。</w:t>
      </w:r>
    </w:p>
    <w:p w14:paraId="038DDDFF">
      <w:pPr>
        <w:spacing w:line="360" w:lineRule="auto"/>
        <w:ind w:firstLine="640" w:firstLineChars="200"/>
        <w:rPr>
          <w:rFonts w:ascii="仿宋" w:hAnsi="仿宋" w:eastAsia="仿宋"/>
          <w:sz w:val="32"/>
          <w:szCs w:val="32"/>
        </w:rPr>
      </w:pPr>
    </w:p>
    <w:p w14:paraId="3A4E89C4">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36BD4208">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eastAsia" w:ascii="仿宋" w:hAnsi="仿宋" w:eastAsia="仿宋"/>
          <w:sz w:val="32"/>
          <w:szCs w:val="32"/>
          <w:lang w:val="en-US" w:eastAsia="zh-CN"/>
        </w:rPr>
        <w:t>195.97</w:t>
      </w:r>
      <w:r>
        <w:rPr>
          <w:rFonts w:ascii="仿宋" w:hAnsi="仿宋" w:eastAsia="仿宋"/>
          <w:sz w:val="32"/>
          <w:szCs w:val="32"/>
        </w:rPr>
        <w:t>万元，其中办公费</w:t>
      </w:r>
      <w:r>
        <w:rPr>
          <w:rFonts w:hint="eastAsia" w:ascii="仿宋" w:hAnsi="仿宋" w:eastAsia="仿宋"/>
          <w:sz w:val="32"/>
          <w:szCs w:val="32"/>
          <w:lang w:val="en-US" w:eastAsia="zh-CN"/>
        </w:rPr>
        <w:t>44.36</w:t>
      </w:r>
      <w:r>
        <w:rPr>
          <w:rFonts w:ascii="仿宋" w:hAnsi="仿宋" w:eastAsia="仿宋"/>
          <w:sz w:val="32"/>
          <w:szCs w:val="32"/>
        </w:rPr>
        <w:t>万元，邮电费</w:t>
      </w:r>
      <w:r>
        <w:rPr>
          <w:rFonts w:hint="eastAsia" w:ascii="仿宋" w:hAnsi="仿宋" w:eastAsia="仿宋"/>
          <w:sz w:val="32"/>
          <w:szCs w:val="32"/>
          <w:lang w:val="en-US" w:eastAsia="zh-CN"/>
        </w:rPr>
        <w:t>10.92</w:t>
      </w:r>
      <w:r>
        <w:rPr>
          <w:rFonts w:ascii="仿宋" w:hAnsi="仿宋" w:eastAsia="仿宋"/>
          <w:sz w:val="32"/>
          <w:szCs w:val="32"/>
        </w:rPr>
        <w:t>万元，工会经费、福利费</w:t>
      </w:r>
      <w:r>
        <w:rPr>
          <w:rFonts w:hint="eastAsia" w:ascii="仿宋" w:hAnsi="仿宋" w:eastAsia="仿宋"/>
          <w:sz w:val="32"/>
          <w:szCs w:val="32"/>
          <w:lang w:val="en-US" w:eastAsia="zh-CN"/>
        </w:rPr>
        <w:t>39.77</w:t>
      </w:r>
      <w:r>
        <w:rPr>
          <w:rFonts w:ascii="仿宋" w:hAnsi="仿宋" w:eastAsia="仿宋"/>
          <w:sz w:val="32"/>
          <w:szCs w:val="32"/>
        </w:rPr>
        <w:t>万元，公务用车运行维护费</w:t>
      </w:r>
      <w:r>
        <w:rPr>
          <w:rFonts w:hint="eastAsia" w:ascii="仿宋" w:hAnsi="仿宋" w:eastAsia="仿宋"/>
          <w:sz w:val="32"/>
          <w:szCs w:val="32"/>
          <w:lang w:val="en-US" w:eastAsia="zh-CN"/>
        </w:rPr>
        <w:t>35.10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65.82</w:t>
      </w:r>
      <w:r>
        <w:rPr>
          <w:rFonts w:ascii="仿宋" w:hAnsi="仿宋" w:eastAsia="仿宋"/>
          <w:sz w:val="32"/>
          <w:szCs w:val="32"/>
        </w:rPr>
        <w:t>万元。</w:t>
      </w:r>
    </w:p>
    <w:p w14:paraId="1D94B81A">
      <w:pPr>
        <w:spacing w:line="360" w:lineRule="auto"/>
        <w:jc w:val="center"/>
        <w:rPr>
          <w:rFonts w:ascii="黑体" w:hAnsi="黑体" w:eastAsia="黑体" w:cs="Times New Roman"/>
          <w:sz w:val="32"/>
          <w:szCs w:val="32"/>
        </w:rPr>
      </w:pPr>
    </w:p>
    <w:p w14:paraId="753E8EFD">
      <w:pPr>
        <w:spacing w:line="360" w:lineRule="auto"/>
        <w:jc w:val="center"/>
        <w:rPr>
          <w:rFonts w:ascii="黑体" w:hAnsi="黑体" w:eastAsia="黑体" w:cs="Times New Roman"/>
          <w:sz w:val="32"/>
          <w:szCs w:val="32"/>
        </w:rPr>
      </w:pPr>
    </w:p>
    <w:p w14:paraId="5671BE36">
      <w:pPr>
        <w:jc w:val="center"/>
        <w:outlineLvl w:val="0"/>
        <w:rPr>
          <w:rFonts w:ascii="方正小标宋_GBK" w:eastAsia="方正小标宋_GBK"/>
          <w:sz w:val="44"/>
        </w:rPr>
      </w:pPr>
    </w:p>
    <w:p w14:paraId="672FA002">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14:paraId="37DFACA0">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25703A2E">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052E6DDA">
                  <w:pPr>
                    <w:spacing w:line="360" w:lineRule="auto"/>
                    <w:rPr>
                      <w:rFonts w:ascii="黑体" w:hAnsi="黑体" w:eastAsia="黑体" w:cs="宋体"/>
                      <w:kern w:val="0"/>
                      <w:sz w:val="32"/>
                      <w:szCs w:val="32"/>
                    </w:rPr>
                  </w:pPr>
                </w:p>
              </w:tc>
            </w:tr>
            <w:tr w14:paraId="0C3BD1C1">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4AC3F453">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14957E48">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1F8C33D8">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4AFD7DC7">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28C1E9FC">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3BE256EC">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26BA3C7F">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1F33F773">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136A7577">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69CC9EA5">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16D2A69E">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62263628">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53C97FD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4CCBB0AC">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1418" w:type="dxa"/>
                  <w:tcBorders>
                    <w:top w:val="nil"/>
                    <w:left w:val="nil"/>
                    <w:bottom w:val="single" w:color="auto" w:sz="4" w:space="0"/>
                    <w:right w:val="single" w:color="auto" w:sz="4" w:space="0"/>
                  </w:tcBorders>
                  <w:vAlign w:val="center"/>
                </w:tcPr>
                <w:p w14:paraId="64837C00">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836" w:type="dxa"/>
                  <w:tcBorders>
                    <w:top w:val="nil"/>
                    <w:left w:val="nil"/>
                    <w:bottom w:val="single" w:color="auto" w:sz="4" w:space="0"/>
                    <w:right w:val="single" w:color="auto" w:sz="4" w:space="0"/>
                  </w:tcBorders>
                  <w:vAlign w:val="center"/>
                </w:tcPr>
                <w:p w14:paraId="5E8D1215">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2397" w:type="dxa"/>
                  <w:tcBorders>
                    <w:top w:val="nil"/>
                    <w:left w:val="nil"/>
                    <w:bottom w:val="single" w:color="auto" w:sz="4" w:space="0"/>
                    <w:right w:val="single" w:color="auto" w:sz="4" w:space="0"/>
                  </w:tcBorders>
                  <w:vAlign w:val="center"/>
                </w:tcPr>
                <w:p w14:paraId="55B3A432">
                  <w:pPr>
                    <w:widowControl/>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无变化</w:t>
                  </w:r>
                </w:p>
              </w:tc>
            </w:tr>
            <w:tr w14:paraId="11A88C35">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09AB7F6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2F6C364C">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1418" w:type="dxa"/>
                  <w:tcBorders>
                    <w:top w:val="nil"/>
                    <w:left w:val="nil"/>
                    <w:bottom w:val="single" w:color="auto" w:sz="4" w:space="0"/>
                    <w:right w:val="single" w:color="auto" w:sz="4" w:space="0"/>
                  </w:tcBorders>
                  <w:vAlign w:val="center"/>
                </w:tcPr>
                <w:p w14:paraId="7D5BED8D">
                  <w:pPr>
                    <w:widowControl/>
                    <w:jc w:val="center"/>
                    <w:rPr>
                      <w:rFonts w:ascii="仿宋_GB2312" w:hAnsi="宋体" w:eastAsia="仿宋_GB2312" w:cs="宋体"/>
                      <w:color w:val="000000" w:themeColor="text1"/>
                      <w:kern w:val="0"/>
                      <w:sz w:val="24"/>
                      <w:szCs w:val="24"/>
                    </w:rPr>
                  </w:pPr>
                </w:p>
              </w:tc>
              <w:tc>
                <w:tcPr>
                  <w:tcW w:w="836" w:type="dxa"/>
                  <w:tcBorders>
                    <w:top w:val="nil"/>
                    <w:left w:val="nil"/>
                    <w:bottom w:val="single" w:color="auto" w:sz="4" w:space="0"/>
                    <w:right w:val="single" w:color="auto" w:sz="4" w:space="0"/>
                  </w:tcBorders>
                  <w:vAlign w:val="center"/>
                </w:tcPr>
                <w:p w14:paraId="54E82FAD">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2397" w:type="dxa"/>
                  <w:tcBorders>
                    <w:top w:val="nil"/>
                    <w:left w:val="nil"/>
                    <w:bottom w:val="single" w:color="auto" w:sz="4" w:space="0"/>
                    <w:right w:val="single" w:color="auto" w:sz="4" w:space="0"/>
                  </w:tcBorders>
                  <w:vAlign w:val="center"/>
                </w:tcPr>
                <w:p w14:paraId="3EB9164A">
                  <w:pPr>
                    <w:widowControl/>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无变化</w:t>
                  </w:r>
                </w:p>
              </w:tc>
            </w:tr>
            <w:tr w14:paraId="60BCCDC9">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32BCD7C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4723E68C">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44.6</w:t>
                  </w:r>
                </w:p>
              </w:tc>
              <w:tc>
                <w:tcPr>
                  <w:tcW w:w="1418" w:type="dxa"/>
                  <w:tcBorders>
                    <w:top w:val="nil"/>
                    <w:left w:val="nil"/>
                    <w:bottom w:val="single" w:color="auto" w:sz="4" w:space="0"/>
                    <w:right w:val="single" w:color="auto" w:sz="4" w:space="0"/>
                  </w:tcBorders>
                  <w:vAlign w:val="center"/>
                </w:tcPr>
                <w:p w14:paraId="4648FD74">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44.6</w:t>
                  </w:r>
                </w:p>
              </w:tc>
              <w:tc>
                <w:tcPr>
                  <w:tcW w:w="836" w:type="dxa"/>
                  <w:tcBorders>
                    <w:top w:val="nil"/>
                    <w:left w:val="nil"/>
                    <w:bottom w:val="single" w:color="auto" w:sz="4" w:space="0"/>
                    <w:right w:val="single" w:color="auto" w:sz="4" w:space="0"/>
                  </w:tcBorders>
                  <w:vAlign w:val="center"/>
                </w:tcPr>
                <w:p w14:paraId="05F00DA0">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2397" w:type="dxa"/>
                  <w:tcBorders>
                    <w:top w:val="nil"/>
                    <w:left w:val="nil"/>
                    <w:bottom w:val="single" w:color="auto" w:sz="4" w:space="0"/>
                    <w:right w:val="single" w:color="auto" w:sz="4" w:space="0"/>
                  </w:tcBorders>
                  <w:vAlign w:val="center"/>
                </w:tcPr>
                <w:p w14:paraId="7E2932CA">
                  <w:pPr>
                    <w:widowControl/>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无变化</w:t>
                  </w:r>
                </w:p>
              </w:tc>
            </w:tr>
            <w:tr w14:paraId="43CED328">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0095B16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294782CC">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7.5</w:t>
                  </w:r>
                </w:p>
              </w:tc>
              <w:tc>
                <w:tcPr>
                  <w:tcW w:w="1418" w:type="dxa"/>
                  <w:tcBorders>
                    <w:top w:val="nil"/>
                    <w:left w:val="nil"/>
                    <w:bottom w:val="single" w:color="auto" w:sz="4" w:space="0"/>
                    <w:right w:val="single" w:color="auto" w:sz="4" w:space="0"/>
                  </w:tcBorders>
                  <w:vAlign w:val="center"/>
                </w:tcPr>
                <w:p w14:paraId="2C7B34C4">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7.5</w:t>
                  </w:r>
                </w:p>
              </w:tc>
              <w:tc>
                <w:tcPr>
                  <w:tcW w:w="836" w:type="dxa"/>
                  <w:tcBorders>
                    <w:top w:val="nil"/>
                    <w:left w:val="nil"/>
                    <w:bottom w:val="single" w:color="auto" w:sz="4" w:space="0"/>
                    <w:right w:val="single" w:color="auto" w:sz="4" w:space="0"/>
                  </w:tcBorders>
                  <w:vAlign w:val="center"/>
                </w:tcPr>
                <w:p w14:paraId="6D623CCB">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2397" w:type="dxa"/>
                  <w:tcBorders>
                    <w:top w:val="nil"/>
                    <w:left w:val="nil"/>
                    <w:bottom w:val="single" w:color="auto" w:sz="4" w:space="0"/>
                    <w:right w:val="single" w:color="auto" w:sz="4" w:space="0"/>
                  </w:tcBorders>
                  <w:vAlign w:val="center"/>
                </w:tcPr>
                <w:p w14:paraId="0359C1E5">
                  <w:pPr>
                    <w:widowControl/>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无变化</w:t>
                  </w:r>
                </w:p>
              </w:tc>
            </w:tr>
            <w:tr w14:paraId="68F26138">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10BB1EF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6DB8DA91">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52.1</w:t>
                  </w:r>
                </w:p>
              </w:tc>
              <w:tc>
                <w:tcPr>
                  <w:tcW w:w="1418" w:type="dxa"/>
                  <w:tcBorders>
                    <w:top w:val="nil"/>
                    <w:left w:val="nil"/>
                    <w:bottom w:val="single" w:color="auto" w:sz="4" w:space="0"/>
                    <w:right w:val="single" w:color="auto" w:sz="4" w:space="0"/>
                  </w:tcBorders>
                  <w:vAlign w:val="center"/>
                </w:tcPr>
                <w:p w14:paraId="0162C1CB">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52.1</w:t>
                  </w:r>
                </w:p>
              </w:tc>
              <w:tc>
                <w:tcPr>
                  <w:tcW w:w="836" w:type="dxa"/>
                  <w:tcBorders>
                    <w:top w:val="nil"/>
                    <w:left w:val="nil"/>
                    <w:bottom w:val="single" w:color="auto" w:sz="4" w:space="0"/>
                    <w:right w:val="single" w:color="auto" w:sz="4" w:space="0"/>
                  </w:tcBorders>
                  <w:vAlign w:val="center"/>
                </w:tcPr>
                <w:p w14:paraId="30DF7D65">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c>
                <w:tcPr>
                  <w:tcW w:w="2397" w:type="dxa"/>
                  <w:tcBorders>
                    <w:top w:val="nil"/>
                    <w:left w:val="nil"/>
                    <w:bottom w:val="single" w:color="auto" w:sz="4" w:space="0"/>
                    <w:right w:val="single" w:color="auto" w:sz="4" w:space="0"/>
                  </w:tcBorders>
                  <w:vAlign w:val="center"/>
                </w:tcPr>
                <w:p w14:paraId="1AF215E4">
                  <w:pPr>
                    <w:widowControl/>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无变化</w:t>
                  </w:r>
                </w:p>
              </w:tc>
            </w:tr>
            <w:tr w14:paraId="0A55A70F">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082DC7EE">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4C897214">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2C57CDB2">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02A38F77">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471EC05C">
                  <w:pPr>
                    <w:widowControl/>
                    <w:jc w:val="left"/>
                    <w:rPr>
                      <w:rFonts w:ascii="宋体" w:hAnsi="宋体" w:cs="宋体"/>
                      <w:kern w:val="0"/>
                      <w:sz w:val="24"/>
                      <w:szCs w:val="24"/>
                    </w:rPr>
                  </w:pPr>
                </w:p>
              </w:tc>
            </w:tr>
          </w:tbl>
          <w:p w14:paraId="090301EB">
            <w:pPr>
              <w:widowControl/>
              <w:spacing w:line="520" w:lineRule="exact"/>
              <w:ind w:right="480"/>
              <w:rPr>
                <w:rFonts w:ascii="仿宋" w:hAnsi="仿宋" w:eastAsia="仿宋" w:cs="宋体"/>
                <w:kern w:val="0"/>
                <w:sz w:val="24"/>
                <w:szCs w:val="24"/>
              </w:rPr>
            </w:pPr>
          </w:p>
        </w:tc>
      </w:tr>
    </w:tbl>
    <w:p w14:paraId="7837EA85">
      <w:pPr>
        <w:spacing w:line="360" w:lineRule="auto"/>
        <w:rPr>
          <w:rFonts w:ascii="黑体" w:hAnsi="黑体" w:eastAsia="黑体" w:cs="Times New Roman"/>
          <w:sz w:val="32"/>
          <w:szCs w:val="32"/>
        </w:rPr>
      </w:pPr>
    </w:p>
    <w:p w14:paraId="1000995A">
      <w:pPr>
        <w:spacing w:line="360" w:lineRule="auto"/>
        <w:rPr>
          <w:rFonts w:ascii="黑体" w:hAnsi="黑体" w:eastAsia="黑体" w:cs="Times New Roman"/>
          <w:sz w:val="32"/>
          <w:szCs w:val="32"/>
        </w:rPr>
      </w:pPr>
    </w:p>
    <w:p w14:paraId="46692566">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44FA17D2">
      <w:pPr>
        <w:spacing w:line="360" w:lineRule="auto"/>
        <w:jc w:val="center"/>
        <w:rPr>
          <w:rFonts w:ascii="黑体" w:hAnsi="黑体" w:eastAsia="黑体" w:cs="Times New Roman"/>
          <w:sz w:val="32"/>
          <w:szCs w:val="32"/>
        </w:rPr>
      </w:pPr>
    </w:p>
    <w:p w14:paraId="610983AC">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14:paraId="2084E1A4">
      <w:pPr>
        <w:spacing w:before="156" w:beforeLines="50" w:after="156" w:afterLines="50"/>
        <w:ind w:firstLine="560" w:firstLineChars="200"/>
        <w:jc w:val="left"/>
        <w:outlineLvl w:val="1"/>
        <w:rPr>
          <w:rFonts w:ascii="方正黑体_GBK" w:eastAsia="方正黑体_GBK"/>
          <w:sz w:val="28"/>
        </w:rPr>
      </w:pPr>
      <w:bookmarkStart w:id="0" w:name="_Toc69985584"/>
      <w:r>
        <w:rPr>
          <w:rFonts w:hint="eastAsia" w:ascii="方正黑体_GBK" w:eastAsia="方正黑体_GBK"/>
          <w:sz w:val="28"/>
        </w:rPr>
        <w:t>一、总体绩效目标</w:t>
      </w:r>
      <w:bookmarkEnd w:id="0"/>
    </w:p>
    <w:p w14:paraId="5AEEA281">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为指导，深入贯彻党的十九大、十九届二中、三中、四中全会和省委九届九次全会精神，贯彻落实新时代卫生与健康工作方针，扎实实施健康中国战略，大力开展健康徐水行动，协调推进深化医药卫生体制改革，抓重点、补短板、强弱项，全区卫生健康服务更加均衡、基本公共卫生服务体系不断优化、医疗卫生服务质量稳步提升，健康服务能力、质量和水平明显提高，到</w:t>
      </w:r>
      <w:r>
        <w:rPr>
          <w:rFonts w:ascii="Times New Roman" w:eastAsia="方正仿宋_GBK"/>
          <w:sz w:val="28"/>
        </w:rPr>
        <w:t>202</w:t>
      </w:r>
      <w:r>
        <w:rPr>
          <w:rFonts w:hint="eastAsia" w:ascii="Times New Roman" w:eastAsia="方正仿宋_GBK"/>
          <w:sz w:val="28"/>
        </w:rPr>
        <w:t>1</w:t>
      </w:r>
      <w:r>
        <w:rPr>
          <w:rFonts w:hint="eastAsia" w:ascii="Times New Roman" w:hAnsi="微软雅黑" w:eastAsia="方正仿宋_GBK" w:cs="微软雅黑"/>
          <w:sz w:val="28"/>
        </w:rPr>
        <w:t>年底，基本建立覆盖城乡居民的基本医疗卫生制度，实现人人享有基本医疗卫生服务，人均基本公共卫生服务补助标准提高到</w:t>
      </w:r>
      <w:r>
        <w:rPr>
          <w:rFonts w:ascii="Times New Roman" w:eastAsia="方正仿宋_GBK"/>
          <w:sz w:val="28"/>
        </w:rPr>
        <w:t>74</w:t>
      </w:r>
      <w:r>
        <w:rPr>
          <w:rFonts w:hint="eastAsia" w:ascii="Times New Roman" w:hAnsi="微软雅黑" w:eastAsia="方正仿宋_GBK" w:cs="微软雅黑"/>
          <w:sz w:val="28"/>
        </w:rPr>
        <w:t>元，适龄儿童免疫规划疫苗接种率稳定在</w:t>
      </w:r>
      <w:r>
        <w:rPr>
          <w:rFonts w:ascii="Times New Roman" w:eastAsia="方正仿宋_GBK"/>
          <w:sz w:val="28"/>
        </w:rPr>
        <w:t>90%</w:t>
      </w:r>
      <w:r>
        <w:rPr>
          <w:rFonts w:hint="eastAsia" w:ascii="Times New Roman" w:hAnsi="微软雅黑" w:eastAsia="方正仿宋_GBK" w:cs="微软雅黑"/>
          <w:sz w:val="28"/>
        </w:rPr>
        <w:t>以上，婴儿死亡率降低到</w:t>
      </w:r>
      <w:r>
        <w:rPr>
          <w:rFonts w:ascii="Times New Roman" w:eastAsia="方正仿宋_GBK"/>
          <w:sz w:val="28"/>
        </w:rPr>
        <w:t>6‰</w:t>
      </w:r>
      <w:r>
        <w:rPr>
          <w:rFonts w:hint="eastAsia" w:ascii="Times New Roman" w:hAnsi="微软雅黑" w:eastAsia="方正仿宋_GBK" w:cs="微软雅黑"/>
          <w:sz w:val="28"/>
        </w:rPr>
        <w:t>以下，孕产妇死亡率控制在</w:t>
      </w:r>
      <w:r>
        <w:rPr>
          <w:rFonts w:ascii="Times New Roman" w:eastAsia="方正仿宋_GBK"/>
          <w:sz w:val="28"/>
        </w:rPr>
        <w:t>15/10</w:t>
      </w:r>
      <w:r>
        <w:rPr>
          <w:rFonts w:hint="eastAsia" w:ascii="Times New Roman" w:hAnsi="微软雅黑" w:eastAsia="方正仿宋_GBK" w:cs="微软雅黑"/>
          <w:sz w:val="28"/>
        </w:rPr>
        <w:t>万以下，每千人口执业（助理）医师数增加到</w:t>
      </w:r>
      <w:r>
        <w:rPr>
          <w:rFonts w:ascii="Times New Roman" w:eastAsia="方正仿宋_GBK"/>
          <w:sz w:val="28"/>
        </w:rPr>
        <w:t>2.5</w:t>
      </w:r>
      <w:r>
        <w:rPr>
          <w:rFonts w:hint="eastAsia" w:ascii="Times New Roman" w:hAnsi="微软雅黑" w:eastAsia="方正仿宋_GBK" w:cs="微软雅黑"/>
          <w:sz w:val="28"/>
        </w:rPr>
        <w:t>人以上，每万人口全科医生数增加到</w:t>
      </w:r>
      <w:r>
        <w:rPr>
          <w:rFonts w:ascii="Times New Roman" w:eastAsia="方正仿宋_GBK"/>
          <w:sz w:val="28"/>
        </w:rPr>
        <w:t>2</w:t>
      </w:r>
      <w:r>
        <w:rPr>
          <w:rFonts w:hint="eastAsia" w:ascii="Times New Roman" w:hAnsi="微软雅黑" w:eastAsia="方正仿宋_GBK" w:cs="微软雅黑"/>
          <w:sz w:val="28"/>
        </w:rPr>
        <w:t>人以上，居民健康素养水平持续提升，群众健康获得感不断增强，卫生健康事业实现高质量发展。</w:t>
      </w:r>
    </w:p>
    <w:p w14:paraId="77DB4F02">
      <w:pPr>
        <w:spacing w:before="156" w:beforeLines="50" w:after="156" w:afterLines="50"/>
        <w:ind w:firstLine="560" w:firstLineChars="200"/>
        <w:jc w:val="left"/>
        <w:outlineLvl w:val="1"/>
        <w:rPr>
          <w:rFonts w:ascii="Times New Roman" w:hAnsi="宋体" w:eastAsia="宋体"/>
          <w:sz w:val="28"/>
        </w:rPr>
      </w:pP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14:paraId="7160BCC8">
      <w:pPr>
        <w:spacing w:before="156" w:beforeLines="50" w:after="156" w:afterLines="50" w:line="500" w:lineRule="exact"/>
        <w:ind w:firstLine="560" w:firstLineChars="200"/>
        <w:jc w:val="left"/>
        <w:outlineLvl w:val="1"/>
        <w:rPr>
          <w:rFonts w:ascii="Times New Roman" w:hAnsi="宋体" w:eastAsia="宋体"/>
          <w:sz w:val="28"/>
        </w:rPr>
      </w:pPr>
      <w:bookmarkStart w:id="1" w:name="_Toc69985585"/>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14:paraId="3B1AA7C5">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公共卫生服务能力整体增强</w:t>
      </w:r>
    </w:p>
    <w:p w14:paraId="4B7AB325">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1</w:t>
      </w:r>
      <w:r>
        <w:rPr>
          <w:rFonts w:hint="eastAsia" w:ascii="Times New Roman" w:hAnsi="微软雅黑" w:eastAsia="方正仿宋_GBK" w:cs="微软雅黑"/>
          <w:sz w:val="28"/>
        </w:rPr>
        <w:t>）绩效目标：推进基本公共卫生服务均等化；控制各类重大疾病的发生与传播；有效应对我区突发公共卫生事件；保障妇女儿童身心健康；提高食品安全风险预警能力，为保障食品安全提供技术支撑。</w:t>
      </w:r>
    </w:p>
    <w:p w14:paraId="370FA811">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2</w:t>
      </w:r>
      <w:r>
        <w:rPr>
          <w:rFonts w:hint="eastAsia" w:ascii="Times New Roman" w:hAnsi="微软雅黑" w:eastAsia="方正仿宋_GBK" w:cs="微软雅黑"/>
          <w:sz w:val="28"/>
        </w:rPr>
        <w:t>）绩效指标：免费健康体检率</w:t>
      </w:r>
      <w:r>
        <w:rPr>
          <w:rFonts w:ascii="Times New Roman" w:eastAsia="方正仿宋_GBK"/>
          <w:sz w:val="28"/>
        </w:rPr>
        <w:t>&gt;95%,</w:t>
      </w:r>
      <w:r>
        <w:rPr>
          <w:rFonts w:hint="eastAsia" w:ascii="Times New Roman" w:hAnsi="微软雅黑" w:eastAsia="方正仿宋_GBK" w:cs="微软雅黑"/>
          <w:sz w:val="28"/>
        </w:rPr>
        <w:t>动态管理率</w:t>
      </w:r>
      <w:r>
        <w:rPr>
          <w:rFonts w:ascii="Times New Roman" w:eastAsia="方正仿宋_GBK"/>
          <w:sz w:val="28"/>
        </w:rPr>
        <w:t xml:space="preserve">&gt;70%, </w:t>
      </w:r>
      <w:r>
        <w:rPr>
          <w:rFonts w:hint="eastAsia" w:ascii="Times New Roman" w:hAnsi="微软雅黑" w:eastAsia="方正仿宋_GBK" w:cs="微软雅黑"/>
          <w:sz w:val="28"/>
        </w:rPr>
        <w:t>高血压、糖尿病控制率</w:t>
      </w:r>
      <w:r>
        <w:rPr>
          <w:rFonts w:ascii="Times New Roman" w:eastAsia="方正仿宋_GBK"/>
          <w:sz w:val="28"/>
        </w:rPr>
        <w:t>&gt;70%,</w:t>
      </w:r>
      <w:r>
        <w:rPr>
          <w:rFonts w:hint="eastAsia" w:ascii="Times New Roman" w:hAnsi="微软雅黑" w:eastAsia="方正仿宋_GBK" w:cs="微软雅黑"/>
          <w:sz w:val="28"/>
        </w:rPr>
        <w:t>新生儿疾病筛查率</w:t>
      </w:r>
      <w:r>
        <w:rPr>
          <w:rFonts w:ascii="Times New Roman" w:eastAsia="方正仿宋_GBK"/>
          <w:sz w:val="28"/>
        </w:rPr>
        <w:t>&gt;90%,</w:t>
      </w:r>
      <w:r>
        <w:rPr>
          <w:rFonts w:hint="eastAsia" w:ascii="Times New Roman" w:hAnsi="微软雅黑" w:eastAsia="方正仿宋_GBK" w:cs="微软雅黑"/>
          <w:sz w:val="28"/>
        </w:rPr>
        <w:t>食品安全标准跟踪评价完成率</w:t>
      </w:r>
      <w:r>
        <w:rPr>
          <w:rFonts w:ascii="Times New Roman" w:eastAsia="方正仿宋_GBK"/>
          <w:sz w:val="28"/>
        </w:rPr>
        <w:t>&gt;90%,</w:t>
      </w:r>
      <w:r>
        <w:rPr>
          <w:rFonts w:hint="eastAsia" w:ascii="Times New Roman" w:hAnsi="微软雅黑" w:eastAsia="方正仿宋_GBK" w:cs="微软雅黑"/>
          <w:sz w:val="28"/>
        </w:rPr>
        <w:t>食品安全标准跟踪评价完成率</w:t>
      </w:r>
      <w:r>
        <w:rPr>
          <w:rFonts w:ascii="Times New Roman" w:eastAsia="方正仿宋_GBK"/>
          <w:sz w:val="28"/>
        </w:rPr>
        <w:t>&gt;90%</w:t>
      </w:r>
      <w:r>
        <w:rPr>
          <w:rFonts w:hint="eastAsia" w:ascii="Times New Roman" w:hAnsi="微软雅黑" w:eastAsia="方正仿宋_GBK" w:cs="微软雅黑"/>
          <w:sz w:val="28"/>
        </w:rPr>
        <w:t>。</w:t>
      </w:r>
    </w:p>
    <w:p w14:paraId="5401989A">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计划生育家庭发展保障作用进一步发挥</w:t>
      </w:r>
    </w:p>
    <w:p w14:paraId="42A14D1A">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1</w:t>
      </w:r>
      <w:r>
        <w:rPr>
          <w:rFonts w:hint="eastAsia" w:ascii="Times New Roman" w:hAnsi="微软雅黑" w:eastAsia="方正仿宋_GBK" w:cs="微软雅黑"/>
          <w:sz w:val="28"/>
        </w:rPr>
        <w:t>）绩效目标：坚持计划生育基本国策，提供各类计划生育技术服务，建立计划生育利益导向机制，开展出生人口性别比治理以及流动人口计划生育管理等各项工作。</w:t>
      </w:r>
    </w:p>
    <w:p w14:paraId="39728651">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2</w:t>
      </w:r>
      <w:r>
        <w:rPr>
          <w:rFonts w:hint="eastAsia" w:ascii="Times New Roman" w:hAnsi="微软雅黑" w:eastAsia="方正仿宋_GBK" w:cs="微软雅黑"/>
          <w:sz w:val="28"/>
        </w:rPr>
        <w:t>）绩效指标：奖励扶助、特别扶助金发放标准达到市级标准；奖扶对象满意度</w:t>
      </w:r>
      <w:r>
        <w:rPr>
          <w:rFonts w:ascii="Times New Roman" w:eastAsia="方正仿宋_GBK"/>
          <w:sz w:val="28"/>
        </w:rPr>
        <w:t>90%</w:t>
      </w:r>
      <w:r>
        <w:rPr>
          <w:rFonts w:hint="eastAsia" w:ascii="Times New Roman" w:hAnsi="微软雅黑" w:eastAsia="方正仿宋_GBK" w:cs="微软雅黑"/>
          <w:sz w:val="28"/>
        </w:rPr>
        <w:t>以上。全员人口覆盖率、全员人口信息准确率、全员人口出生登记覆盖率</w:t>
      </w:r>
      <w:r>
        <w:rPr>
          <w:rFonts w:ascii="Times New Roman" w:eastAsia="方正仿宋_GBK"/>
          <w:sz w:val="28"/>
        </w:rPr>
        <w:t>85%</w:t>
      </w:r>
      <w:r>
        <w:rPr>
          <w:rFonts w:hint="eastAsia" w:ascii="Times New Roman" w:hAnsi="微软雅黑" w:eastAsia="方正仿宋_GBK" w:cs="微软雅黑"/>
          <w:sz w:val="28"/>
        </w:rPr>
        <w:t>以上。</w:t>
      </w:r>
    </w:p>
    <w:p w14:paraId="02EF3E8E">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中医药服务水平进一步提高</w:t>
      </w:r>
    </w:p>
    <w:p w14:paraId="3A9F63AF">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1</w:t>
      </w:r>
      <w:r>
        <w:rPr>
          <w:rFonts w:hint="eastAsia" w:ascii="Times New Roman" w:hAnsi="微软雅黑" w:eastAsia="方正仿宋_GBK" w:cs="微软雅黑"/>
          <w:sz w:val="28"/>
        </w:rPr>
        <w:t>）绩效目标：加强中医药能力建设，提高中医药人员服务水平，有效发挥中医药在医疗保健领域的特色优势。</w:t>
      </w:r>
    </w:p>
    <w:p w14:paraId="3AB44607">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2</w:t>
      </w:r>
      <w:r>
        <w:rPr>
          <w:rFonts w:hint="eastAsia" w:ascii="Times New Roman" w:hAnsi="微软雅黑" w:eastAsia="方正仿宋_GBK" w:cs="微软雅黑"/>
          <w:sz w:val="28"/>
        </w:rPr>
        <w:t>）绩效指标：提高服务质量。提升中医药防治重大疑难疾病能力。着力培养基层中医临床技术骨干、系统整理研究名中医学术思想，培养一批中医药人才。</w:t>
      </w:r>
    </w:p>
    <w:p w14:paraId="61A26893">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医疗服务与保障能力进一步提升</w:t>
      </w:r>
    </w:p>
    <w:p w14:paraId="18A49AB8">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1</w:t>
      </w:r>
      <w:r>
        <w:rPr>
          <w:rFonts w:hint="eastAsia" w:ascii="Times New Roman" w:hAnsi="微软雅黑" w:eastAsia="方正仿宋_GBK" w:cs="微软雅黑"/>
          <w:sz w:val="28"/>
        </w:rPr>
        <w:t>）绩效目标：提高医疗机构的疾病救治能力，强化公立医院和基层医疗卫生机构综合改革，满足各类人民群众的医疗服务需求。医疗质量控制体系不断完善，医疗服务能力和救治水平不断提高。国家基本药物制度得到巩固落实，最大程度保障人民群众的基本用药。</w:t>
      </w:r>
    </w:p>
    <w:p w14:paraId="155F6B94">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w:t>
      </w:r>
      <w:r>
        <w:rPr>
          <w:rFonts w:ascii="Times New Roman" w:eastAsia="方正仿宋_GBK"/>
          <w:sz w:val="28"/>
        </w:rPr>
        <w:t>2</w:t>
      </w:r>
      <w:r>
        <w:rPr>
          <w:rFonts w:hint="eastAsia" w:ascii="Times New Roman" w:hAnsi="微软雅黑" w:eastAsia="方正仿宋_GBK" w:cs="微软雅黑"/>
          <w:sz w:val="28"/>
        </w:rPr>
        <w:t>）绩效指标：巩固乡镇卫生院与大医院组建医联体成效，乡镇卫生院对村卫生室实行一体化管理。社会办医疗机构床位数占医疗机构床位总数</w:t>
      </w:r>
      <w:r>
        <w:rPr>
          <w:rFonts w:ascii="Times New Roman" w:eastAsia="方正仿宋_GBK"/>
          <w:sz w:val="28"/>
        </w:rPr>
        <w:t>25%</w:t>
      </w:r>
      <w:r>
        <w:rPr>
          <w:rFonts w:hint="eastAsia" w:ascii="Times New Roman" w:hAnsi="微软雅黑" w:eastAsia="方正仿宋_GBK" w:cs="微软雅黑"/>
          <w:sz w:val="28"/>
        </w:rPr>
        <w:t>。每千人口执业（助理）医师数增加到</w:t>
      </w:r>
      <w:r>
        <w:rPr>
          <w:rFonts w:ascii="Times New Roman" w:eastAsia="方正仿宋_GBK"/>
          <w:sz w:val="28"/>
        </w:rPr>
        <w:t>2.5</w:t>
      </w:r>
      <w:r>
        <w:rPr>
          <w:rFonts w:hint="eastAsia" w:ascii="Times New Roman" w:hAnsi="微软雅黑" w:eastAsia="方正仿宋_GBK" w:cs="微软雅黑"/>
          <w:sz w:val="28"/>
        </w:rPr>
        <w:t>人以上，每万人口全科医生数增加到</w:t>
      </w:r>
      <w:r>
        <w:rPr>
          <w:rFonts w:ascii="Times New Roman" w:eastAsia="方正仿宋_GBK"/>
          <w:sz w:val="28"/>
        </w:rPr>
        <w:t>2</w:t>
      </w:r>
      <w:r>
        <w:rPr>
          <w:rFonts w:hint="eastAsia" w:ascii="Times New Roman" w:hAnsi="微软雅黑" w:eastAsia="方正仿宋_GBK" w:cs="微软雅黑"/>
          <w:sz w:val="28"/>
        </w:rPr>
        <w:t>人以上，院内感染年发病率降低至</w:t>
      </w:r>
      <w:r>
        <w:rPr>
          <w:rFonts w:ascii="Times New Roman" w:eastAsia="方正仿宋_GBK"/>
          <w:sz w:val="28"/>
        </w:rPr>
        <w:t>3.2%</w:t>
      </w:r>
      <w:r>
        <w:rPr>
          <w:rFonts w:hint="eastAsia" w:ascii="Times New Roman" w:hAnsi="微软雅黑" w:eastAsia="方正仿宋_GBK" w:cs="微软雅黑"/>
          <w:sz w:val="28"/>
        </w:rPr>
        <w:t>以下，门诊处方抗菌药物使用率控制在</w:t>
      </w:r>
      <w:r>
        <w:rPr>
          <w:rFonts w:ascii="Times New Roman" w:eastAsia="方正仿宋_GBK"/>
          <w:sz w:val="28"/>
        </w:rPr>
        <w:t>20%</w:t>
      </w:r>
      <w:r>
        <w:rPr>
          <w:rFonts w:hint="eastAsia" w:ascii="Times New Roman" w:hAnsi="微软雅黑" w:eastAsia="方正仿宋_GBK" w:cs="微软雅黑"/>
          <w:sz w:val="28"/>
        </w:rPr>
        <w:t>以下。</w:t>
      </w:r>
    </w:p>
    <w:p w14:paraId="1C0F6B0C">
      <w:pPr>
        <w:spacing w:line="500" w:lineRule="exact"/>
        <w:ind w:firstLine="560" w:firstLineChars="200"/>
        <w:jc w:val="left"/>
        <w:rPr>
          <w:rFonts w:ascii="Times New Roman" w:eastAsia="方正仿宋_GBK"/>
          <w:sz w:val="28"/>
        </w:rPr>
      </w:pPr>
    </w:p>
    <w:p w14:paraId="6EDC2C19">
      <w:pPr>
        <w:spacing w:before="156" w:beforeLines="50" w:after="156" w:afterLines="50" w:line="500" w:lineRule="exact"/>
        <w:ind w:firstLine="560" w:firstLineChars="200"/>
        <w:jc w:val="left"/>
        <w:outlineLvl w:val="1"/>
        <w:rPr>
          <w:rFonts w:ascii="Times New Roman" w:hAnsi="宋体" w:eastAsia="宋体"/>
          <w:sz w:val="28"/>
        </w:rPr>
      </w:pPr>
      <w:bookmarkStart w:id="2" w:name="_Toc69985586"/>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14:paraId="009F7A48">
      <w:pPr>
        <w:spacing w:line="500" w:lineRule="exact"/>
        <w:ind w:firstLine="560" w:firstLineChars="200"/>
        <w:jc w:val="left"/>
        <w:rPr>
          <w:rFonts w:ascii="Times New Roman" w:eastAsia="方正仿宋_GBK"/>
          <w:sz w:val="28"/>
        </w:rPr>
      </w:pPr>
    </w:p>
    <w:p w14:paraId="5F702155">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完善制度建设。制定预算绩效管理工作方案，将事前评估、目标管理、运行监控、绩效评价、结果应用等各项措施，有效融入预算管理的全过程环节，建立健全卫生健康领域预算绩效管理的路径和制度体系。成立由局主要领导同志任组长的预算绩效工作领导小组，建立统筹协调、分工协作、密切配合、合力推进的工作机制。围绕年度整体绩效目标和专项资金绩效目标，制定</w:t>
      </w:r>
      <w:r>
        <w:rPr>
          <w:rFonts w:ascii="Times New Roman" w:eastAsia="方正仿宋_GBK"/>
          <w:sz w:val="28"/>
        </w:rPr>
        <w:t>2021</w:t>
      </w:r>
      <w:r>
        <w:rPr>
          <w:rFonts w:hint="eastAsia" w:ascii="Times New Roman" w:hAnsi="微软雅黑" w:eastAsia="方正仿宋_GBK" w:cs="微软雅黑"/>
          <w:sz w:val="28"/>
        </w:rPr>
        <w:t>年卫生健康预算绩效评价实施方案，细化</w:t>
      </w:r>
      <w:r>
        <w:rPr>
          <w:rFonts w:ascii="Times New Roman" w:eastAsia="方正仿宋_GBK"/>
          <w:sz w:val="28"/>
        </w:rPr>
        <w:t>2021</w:t>
      </w:r>
      <w:r>
        <w:rPr>
          <w:rFonts w:hint="eastAsia" w:ascii="Times New Roman" w:hAnsi="微软雅黑" w:eastAsia="方正仿宋_GBK" w:cs="微软雅黑"/>
          <w:sz w:val="28"/>
        </w:rPr>
        <w:t>年全年各节点任务，明确部门内部绩效目标设置、监控、评价和审核的责任分工，确保如期完成。</w:t>
      </w:r>
    </w:p>
    <w:p w14:paraId="036AFBDC">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加强支出管理。坚持以预算执行监控推动绩效管理与预算管理深度融合，建立健全挂钩机制。定期调度各业务处室、单位，确保财政预算支出进度。通过编细编实预算、优化支出结构、加快履行政府采购手续等多种手段，确保支出进度达标。严格遵守《预算法》，配合财政部门及时下达转移支付资金，推动各级加快项目启动。</w:t>
      </w:r>
    </w:p>
    <w:p w14:paraId="5AA459B5">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加强绩效运行监控。认真落实</w:t>
      </w:r>
      <w:r>
        <w:rPr>
          <w:rFonts w:ascii="Times New Roman" w:eastAsia="方正仿宋_GBK"/>
          <w:sz w:val="28"/>
        </w:rPr>
        <w:t>“</w:t>
      </w:r>
      <w:r>
        <w:rPr>
          <w:rFonts w:hint="eastAsia" w:ascii="Times New Roman" w:hAnsi="微软雅黑" w:eastAsia="方正仿宋_GBK" w:cs="微软雅黑"/>
          <w:sz w:val="28"/>
        </w:rPr>
        <w:t>双监控</w:t>
      </w:r>
      <w:r>
        <w:rPr>
          <w:rFonts w:ascii="Times New Roman" w:eastAsia="方正仿宋_GBK"/>
          <w:sz w:val="28"/>
        </w:rPr>
        <w:t>”</w:t>
      </w:r>
      <w:r>
        <w:rPr>
          <w:rFonts w:hint="eastAsia" w:ascii="Times New Roman" w:hAnsi="微软雅黑" w:eastAsia="方正仿宋_GBK" w:cs="微软雅黑"/>
          <w:sz w:val="28"/>
        </w:rPr>
        <w:t>要求，按照年初确定的绩效目标指标，对绩效目标实现程度和预算支出进度进行全面动态监控，及时纠正监控发现的管理漏洞和绩效目标偏差，确保绩效目标如期保质实现。</w:t>
      </w:r>
    </w:p>
    <w:p w14:paraId="5B529772">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做好绩效自评。按照卫生健康委预算绩效评价实施方案，制定《预算绩效评价打分表》。预算执行完毕，组织各业务单位以量化打分的形式，对项目资金支出的经济性、效率性以及绩效目标的实现程度进行自评。对未完成目标的，分析原因，提出下一步改进措施，评价结果报区财政局。自评实现所有项目全覆盖，对于当年新增的、制定预算绩效指标时尚未实施的重大政策和项目，将增加指标和数据，推动绩效评价与重大政策紧密结合，相互促进提升。评价方式采取单位自评、邀请专家参与、购买服务等形式开展，确保真实、客观、公正。</w:t>
      </w:r>
    </w:p>
    <w:p w14:paraId="1570CABC">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提升财务管理水平。完善财务管理制度，加强内控制度建设。认真落实财政部《关于进一步加强和改进行政事业单位国有资产管理工作的通知》精神，把资产管理放在与资金管理同等重要位置，做好资产核实和资产编报等工作。加强政府采购政策和业务培训，严格执行政府采购程序，强化全程监督，推进政府采购工作规范化管理。</w:t>
      </w:r>
    </w:p>
    <w:p w14:paraId="786B6776">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加强内部监督。贯彻落实国家卫生健康委</w:t>
      </w:r>
      <w:r>
        <w:rPr>
          <w:rFonts w:ascii="Times New Roman" w:eastAsia="方正仿宋_GBK"/>
          <w:sz w:val="28"/>
        </w:rPr>
        <w:t>16</w:t>
      </w:r>
      <w:r>
        <w:rPr>
          <w:rFonts w:hint="eastAsia" w:ascii="Times New Roman" w:hAnsi="微软雅黑" w:eastAsia="方正仿宋_GBK" w:cs="微软雅黑"/>
          <w:sz w:val="28"/>
        </w:rPr>
        <w:t>号令和审计署</w:t>
      </w:r>
      <w:r>
        <w:rPr>
          <w:rFonts w:ascii="Times New Roman" w:eastAsia="方正仿宋_GBK"/>
          <w:sz w:val="28"/>
        </w:rPr>
        <w:t>11</w:t>
      </w:r>
      <w:r>
        <w:rPr>
          <w:rFonts w:hint="eastAsia" w:ascii="Times New Roman" w:hAnsi="微软雅黑" w:eastAsia="方正仿宋_GBK" w:cs="微软雅黑"/>
          <w:sz w:val="28"/>
        </w:rPr>
        <w:t>号令，扎实做好卫生健康系统内部审计工作。建立健全内部审计机构，加强内审队伍建设，强化内审监督机制，促进权力规范运行。按照系统内部审计工作规定，落实预算单位两年一轮全覆盖内部审计。配合做好审计、财政监督等外部监督工作，确保财政资金安全有效。</w:t>
      </w:r>
    </w:p>
    <w:p w14:paraId="0811795A">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加强宣传培训调研。组织开展多轮次、多角度的业务培训，使干部职工中牢固树立绩效理念，熟悉工作流程，掌握绩效方法，提升管理能力。积极采取购买服务等方式，利用专业机构、高等院校力量开展工作，提升预算绩效管理科学水平。大力开展调查研究，总结卫生健康系统预算绩效管理成效，及时向财政部门提出优化财政资金配置、提高资金使用效益的合理化建议。</w:t>
      </w:r>
    </w:p>
    <w:p w14:paraId="5EA25192">
      <w:pPr>
        <w:spacing w:line="360" w:lineRule="auto"/>
        <w:ind w:firstLine="640" w:firstLineChars="200"/>
        <w:rPr>
          <w:rFonts w:ascii="仿宋" w:hAnsi="仿宋" w:eastAsia="仿宋"/>
          <w:sz w:val="32"/>
          <w:szCs w:val="32"/>
        </w:rPr>
      </w:pPr>
    </w:p>
    <w:p w14:paraId="016E5D7D">
      <w:pPr>
        <w:jc w:val="center"/>
        <w:outlineLvl w:val="0"/>
        <w:rPr>
          <w:rFonts w:ascii="方正书宋_GBK" w:eastAsia="方正书宋_GBK"/>
        </w:rPr>
      </w:pPr>
      <w:r>
        <w:rPr>
          <w:rFonts w:hint="eastAsia" w:ascii="方正小标宋_GBK" w:eastAsia="方正小标宋_GBK"/>
          <w:sz w:val="44"/>
        </w:rPr>
        <w:t>预算项目绩效目标</w:t>
      </w:r>
    </w:p>
    <w:p w14:paraId="6173C6E2">
      <w:pPr>
        <w:spacing w:line="360" w:lineRule="auto"/>
        <w:ind w:firstLine="640" w:firstLineChars="200"/>
        <w:rPr>
          <w:rFonts w:ascii="仿宋" w:hAnsi="仿宋" w:eastAsia="仿宋"/>
          <w:sz w:val="32"/>
          <w:szCs w:val="32"/>
        </w:rPr>
      </w:pPr>
    </w:p>
    <w:p w14:paraId="57C6790F">
      <w:pPr>
        <w:ind w:firstLine="562" w:firstLineChars="200"/>
        <w:jc w:val="left"/>
        <w:outlineLvl w:val="3"/>
        <w:rPr>
          <w:rFonts w:ascii="Times New Roman" w:hAnsi="宋体" w:eastAsia="宋体"/>
          <w:b/>
          <w:sz w:val="28"/>
        </w:rPr>
      </w:pPr>
      <w:bookmarkStart w:id="3" w:name="_Toc69985587"/>
      <w:r>
        <w:rPr>
          <w:rFonts w:ascii="方正仿宋_GBK" w:eastAsia="方正仿宋_GBK"/>
          <w:b/>
          <w:sz w:val="28"/>
        </w:rPr>
        <w:t>1.提前下达2021年中央基本公共卫生服务补助资金（新划入基本公共卫生服务项目）绩效目标表</w:t>
      </w:r>
      <w:bookmarkEnd w:id="3"/>
      <w:r>
        <w:rPr>
          <w:rFonts w:ascii="方正仿宋_GBK" w:eastAsia="方正仿宋_GBK"/>
          <w:b/>
          <w:sz w:val="28"/>
        </w:rPr>
        <w:fldChar w:fldCharType="begin"/>
      </w:r>
      <w:r>
        <w:rPr>
          <w:rFonts w:ascii="方正仿宋_GBK" w:eastAsia="方正仿宋_GBK"/>
          <w:b/>
          <w:sz w:val="28"/>
        </w:rPr>
        <w:instrText xml:space="preserve"> TC 1、提前下达2021年中央基本公共卫生服务补助资金（新划入基本公共卫生服务项目）绩效目标表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5F1A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0FE152C">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1F25CD7E">
            <w:pPr>
              <w:spacing w:line="300" w:lineRule="exact"/>
              <w:jc w:val="right"/>
              <w:rPr>
                <w:rFonts w:ascii="方正书宋_GBK" w:eastAsia="方正书宋_GBK"/>
              </w:rPr>
            </w:pPr>
            <w:r>
              <w:rPr>
                <w:rFonts w:ascii="方正书宋_GBK" w:eastAsia="方正书宋_GBK"/>
              </w:rPr>
              <w:t>单位：元</w:t>
            </w:r>
          </w:p>
        </w:tc>
      </w:tr>
      <w:tr w14:paraId="5B7C3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473E00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B5D645F">
            <w:pPr>
              <w:spacing w:line="300" w:lineRule="exact"/>
              <w:jc w:val="left"/>
              <w:rPr>
                <w:rFonts w:ascii="方正书宋_GBK" w:eastAsia="方正书宋_GBK"/>
              </w:rPr>
            </w:pPr>
            <w:r>
              <w:rPr>
                <w:rFonts w:ascii="方正书宋_GBK" w:eastAsia="方正书宋_GBK"/>
              </w:rPr>
              <w:t>1306252105ZH7M5G1BPY7</w:t>
            </w:r>
          </w:p>
        </w:tc>
        <w:tc>
          <w:tcPr>
            <w:tcW w:w="1587" w:type="dxa"/>
            <w:shd w:val="clear" w:color="auto" w:fill="auto"/>
            <w:vAlign w:val="center"/>
          </w:tcPr>
          <w:p w14:paraId="5EA978A0">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562FA03">
            <w:pPr>
              <w:spacing w:line="300" w:lineRule="exact"/>
              <w:jc w:val="left"/>
              <w:rPr>
                <w:rFonts w:ascii="方正书宋_GBK" w:eastAsia="方正书宋_GBK"/>
              </w:rPr>
            </w:pPr>
            <w:r>
              <w:rPr>
                <w:rFonts w:ascii="方正书宋_GBK" w:eastAsia="方正书宋_GBK"/>
              </w:rPr>
              <w:t>提前下达2021年中央基本公共卫生服务补助资金（新划入基本公共卫生服务项目）</w:t>
            </w:r>
          </w:p>
        </w:tc>
      </w:tr>
      <w:tr w14:paraId="344EB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842E09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3DFE86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0FD099D">
            <w:pPr>
              <w:spacing w:line="300" w:lineRule="exact"/>
              <w:jc w:val="left"/>
              <w:rPr>
                <w:rFonts w:ascii="方正书宋_GBK" w:eastAsia="方正书宋_GBK"/>
              </w:rPr>
            </w:pPr>
            <w:r>
              <w:rPr>
                <w:rFonts w:ascii="方正书宋_GBK" w:eastAsia="方正书宋_GBK"/>
              </w:rPr>
              <w:t>1428300.00</w:t>
            </w:r>
          </w:p>
        </w:tc>
        <w:tc>
          <w:tcPr>
            <w:tcW w:w="1587" w:type="dxa"/>
            <w:shd w:val="clear" w:color="auto" w:fill="auto"/>
            <w:vAlign w:val="center"/>
          </w:tcPr>
          <w:p w14:paraId="3D3D59F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C766F37">
            <w:pPr>
              <w:spacing w:line="300" w:lineRule="exact"/>
              <w:jc w:val="left"/>
              <w:rPr>
                <w:rFonts w:ascii="方正书宋_GBK" w:eastAsia="方正书宋_GBK"/>
              </w:rPr>
            </w:pPr>
            <w:r>
              <w:rPr>
                <w:rFonts w:ascii="方正书宋_GBK" w:eastAsia="方正书宋_GBK"/>
              </w:rPr>
              <w:t>1428300.00</w:t>
            </w:r>
          </w:p>
        </w:tc>
        <w:tc>
          <w:tcPr>
            <w:tcW w:w="1276" w:type="dxa"/>
            <w:shd w:val="clear" w:color="auto" w:fill="auto"/>
            <w:vAlign w:val="center"/>
          </w:tcPr>
          <w:p w14:paraId="59C2C54C">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9563B4A">
            <w:pPr>
              <w:spacing w:line="300" w:lineRule="exact"/>
              <w:jc w:val="left"/>
              <w:rPr>
                <w:rFonts w:ascii="方正书宋_GBK" w:eastAsia="方正书宋_GBK"/>
              </w:rPr>
            </w:pPr>
            <w:r>
              <w:rPr>
                <w:rFonts w:ascii="方正书宋_GBK" w:eastAsia="方正书宋_GBK"/>
              </w:rPr>
              <w:t>0</w:t>
            </w:r>
          </w:p>
        </w:tc>
      </w:tr>
      <w:tr w14:paraId="15EEA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30D0412">
            <w:pPr>
              <w:spacing w:line="300" w:lineRule="exact"/>
              <w:jc w:val="left"/>
              <w:outlineLvl w:val="3"/>
            </w:pPr>
          </w:p>
        </w:tc>
        <w:tc>
          <w:tcPr>
            <w:tcW w:w="8278" w:type="dxa"/>
            <w:gridSpan w:val="6"/>
            <w:shd w:val="clear" w:color="auto" w:fill="auto"/>
            <w:vAlign w:val="center"/>
          </w:tcPr>
          <w:p w14:paraId="0739C050">
            <w:pPr>
              <w:spacing w:line="300" w:lineRule="exact"/>
              <w:jc w:val="left"/>
              <w:rPr>
                <w:rFonts w:ascii="方正书宋_GBK" w:eastAsia="方正书宋_GBK"/>
              </w:rPr>
            </w:pPr>
            <w:r>
              <w:rPr>
                <w:rFonts w:ascii="方正书宋_GBK" w:eastAsia="方正书宋_GBK"/>
              </w:rPr>
              <w:t>用于实施国家基本公共卫生服务项目</w:t>
            </w:r>
          </w:p>
        </w:tc>
      </w:tr>
      <w:tr w14:paraId="3E836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6EF3FAF">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DB002FF">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D9C750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72E0AD5">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2712D26">
            <w:pPr>
              <w:spacing w:line="300" w:lineRule="exact"/>
              <w:jc w:val="center"/>
              <w:rPr>
                <w:rFonts w:ascii="方正书宋_GBK" w:eastAsia="方正书宋_GBK"/>
                <w:b/>
              </w:rPr>
            </w:pPr>
            <w:r>
              <w:rPr>
                <w:rFonts w:ascii="方正书宋_GBK" w:eastAsia="方正书宋_GBK"/>
                <w:b/>
              </w:rPr>
              <w:t>12月底</w:t>
            </w:r>
          </w:p>
        </w:tc>
      </w:tr>
      <w:tr w14:paraId="51FFF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2763FE0">
            <w:pPr>
              <w:spacing w:line="300" w:lineRule="exact"/>
              <w:jc w:val="left"/>
              <w:outlineLvl w:val="3"/>
            </w:pPr>
          </w:p>
        </w:tc>
        <w:tc>
          <w:tcPr>
            <w:tcW w:w="2410" w:type="dxa"/>
            <w:gridSpan w:val="2"/>
            <w:tcBorders>
              <w:bottom w:val="single" w:color="000000" w:sz="6" w:space="0"/>
            </w:tcBorders>
            <w:shd w:val="clear" w:color="auto" w:fill="auto"/>
            <w:vAlign w:val="center"/>
          </w:tcPr>
          <w:p w14:paraId="265234A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3BB495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E16985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31FA67F">
            <w:pPr>
              <w:spacing w:line="300" w:lineRule="exact"/>
              <w:jc w:val="center"/>
              <w:rPr>
                <w:rFonts w:ascii="方正书宋_GBK" w:eastAsia="方正书宋_GBK"/>
              </w:rPr>
            </w:pPr>
            <w:r>
              <w:rPr>
                <w:rFonts w:ascii="方正书宋_GBK" w:eastAsia="方正书宋_GBK"/>
              </w:rPr>
              <w:t>100.00%</w:t>
            </w:r>
          </w:p>
        </w:tc>
      </w:tr>
      <w:tr w14:paraId="6072D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C14060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217EC2D">
            <w:pPr>
              <w:spacing w:line="300" w:lineRule="exact"/>
              <w:jc w:val="left"/>
              <w:rPr>
                <w:rFonts w:ascii="方正书宋_GBK" w:eastAsia="方正书宋_GBK"/>
              </w:rPr>
            </w:pPr>
            <w:r>
              <w:rPr>
                <w:rFonts w:ascii="方正书宋_GBK" w:eastAsia="方正书宋_GBK"/>
              </w:rPr>
              <w:t>1.免费向居民提供基本公共卫生服务</w:t>
            </w:r>
          </w:p>
          <w:p w14:paraId="2E2F745C">
            <w:pPr>
              <w:spacing w:line="300" w:lineRule="exact"/>
              <w:jc w:val="left"/>
              <w:rPr>
                <w:rFonts w:ascii="方正书宋_GBK" w:eastAsia="方正书宋_GBK"/>
              </w:rPr>
            </w:pPr>
            <w:r>
              <w:rPr>
                <w:rFonts w:ascii="方正书宋_GBK" w:eastAsia="方正书宋_GBK"/>
              </w:rPr>
              <w:t>2.促进居民健康水平提高</w:t>
            </w:r>
          </w:p>
          <w:p w14:paraId="2584B9DC">
            <w:pPr>
              <w:spacing w:line="300" w:lineRule="exact"/>
              <w:jc w:val="left"/>
              <w:rPr>
                <w:rFonts w:ascii="方正书宋_GBK" w:eastAsia="方正书宋_GBK"/>
              </w:rPr>
            </w:pPr>
            <w:r>
              <w:rPr>
                <w:rFonts w:ascii="方正书宋_GBK" w:eastAsia="方正书宋_GBK"/>
              </w:rPr>
              <w:t>3.对城乡居民健康实行干预，减少危害健康的因素</w:t>
            </w:r>
          </w:p>
        </w:tc>
      </w:tr>
    </w:tbl>
    <w:p w14:paraId="51D031FC">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5154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CE71C4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1D799B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77B1F9F">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A397165">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21E4DA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76F518C">
            <w:pPr>
              <w:spacing w:line="300" w:lineRule="exact"/>
              <w:jc w:val="center"/>
              <w:rPr>
                <w:rFonts w:ascii="方正书宋_GBK" w:eastAsia="方正书宋_GBK"/>
                <w:b/>
              </w:rPr>
            </w:pPr>
            <w:r>
              <w:rPr>
                <w:rFonts w:ascii="方正书宋_GBK" w:eastAsia="方正书宋_GBK"/>
                <w:b/>
              </w:rPr>
              <w:t>指标值确定依据</w:t>
            </w:r>
          </w:p>
        </w:tc>
      </w:tr>
      <w:tr w14:paraId="4284F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9FC649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F0F771A">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2D9C02E">
            <w:pPr>
              <w:spacing w:line="300" w:lineRule="exact"/>
              <w:jc w:val="left"/>
              <w:rPr>
                <w:rFonts w:ascii="方正书宋_GBK" w:eastAsia="方正书宋_GBK"/>
              </w:rPr>
            </w:pPr>
            <w:r>
              <w:rPr>
                <w:rFonts w:ascii="方正书宋_GBK" w:eastAsia="方正书宋_GBK"/>
              </w:rPr>
              <w:t>地方病监测完成率</w:t>
            </w:r>
          </w:p>
        </w:tc>
        <w:tc>
          <w:tcPr>
            <w:tcW w:w="2891" w:type="dxa"/>
            <w:shd w:val="clear" w:color="auto" w:fill="auto"/>
            <w:vAlign w:val="center"/>
          </w:tcPr>
          <w:p w14:paraId="34204E0D">
            <w:pPr>
              <w:spacing w:line="300" w:lineRule="exact"/>
              <w:jc w:val="left"/>
              <w:rPr>
                <w:rFonts w:ascii="方正书宋_GBK" w:eastAsia="方正书宋_GBK"/>
              </w:rPr>
            </w:pPr>
            <w:r>
              <w:rPr>
                <w:rFonts w:ascii="方正书宋_GBK" w:eastAsia="方正书宋_GBK"/>
              </w:rPr>
              <w:t>地方病的监测完成率</w:t>
            </w:r>
          </w:p>
        </w:tc>
        <w:tc>
          <w:tcPr>
            <w:tcW w:w="1276" w:type="dxa"/>
            <w:shd w:val="clear" w:color="auto" w:fill="auto"/>
            <w:vAlign w:val="center"/>
          </w:tcPr>
          <w:p w14:paraId="416377B6">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1B9EF0B4">
            <w:pPr>
              <w:spacing w:line="300" w:lineRule="exact"/>
              <w:jc w:val="left"/>
              <w:rPr>
                <w:rFonts w:ascii="方正书宋_GBK" w:eastAsia="方正书宋_GBK"/>
              </w:rPr>
            </w:pPr>
            <w:r>
              <w:rPr>
                <w:rFonts w:ascii="方正书宋_GBK" w:eastAsia="方正书宋_GBK"/>
              </w:rPr>
              <w:t>计划标准</w:t>
            </w:r>
          </w:p>
        </w:tc>
      </w:tr>
      <w:tr w14:paraId="1AAEB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5DF5341">
            <w:pPr>
              <w:spacing w:line="300" w:lineRule="exact"/>
              <w:jc w:val="center"/>
              <w:rPr>
                <w:rFonts w:ascii="方正书宋_GBK" w:eastAsia="方正书宋_GBK"/>
              </w:rPr>
            </w:pPr>
          </w:p>
        </w:tc>
        <w:tc>
          <w:tcPr>
            <w:tcW w:w="1134" w:type="dxa"/>
            <w:shd w:val="clear" w:color="auto" w:fill="auto"/>
            <w:vAlign w:val="center"/>
          </w:tcPr>
          <w:p w14:paraId="418BB804">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2330D47F">
            <w:pPr>
              <w:spacing w:line="300" w:lineRule="exact"/>
              <w:jc w:val="left"/>
              <w:rPr>
                <w:rFonts w:ascii="方正书宋_GBK" w:eastAsia="方正书宋_GBK"/>
              </w:rPr>
            </w:pPr>
            <w:r>
              <w:rPr>
                <w:rFonts w:ascii="方正书宋_GBK" w:eastAsia="方正书宋_GBK"/>
              </w:rPr>
              <w:t>高血压患者规范管理率</w:t>
            </w:r>
          </w:p>
        </w:tc>
        <w:tc>
          <w:tcPr>
            <w:tcW w:w="2891" w:type="dxa"/>
            <w:shd w:val="clear" w:color="auto" w:fill="auto"/>
            <w:vAlign w:val="center"/>
          </w:tcPr>
          <w:p w14:paraId="6B7E398F">
            <w:pPr>
              <w:spacing w:line="300" w:lineRule="exact"/>
              <w:jc w:val="left"/>
              <w:rPr>
                <w:rFonts w:ascii="方正书宋_GBK" w:eastAsia="方正书宋_GBK"/>
              </w:rPr>
            </w:pPr>
            <w:r>
              <w:rPr>
                <w:rFonts w:ascii="方正书宋_GBK" w:eastAsia="方正书宋_GBK"/>
              </w:rPr>
              <w:t>高血压患者规范管理率</w:t>
            </w:r>
          </w:p>
        </w:tc>
        <w:tc>
          <w:tcPr>
            <w:tcW w:w="1276" w:type="dxa"/>
            <w:shd w:val="clear" w:color="auto" w:fill="auto"/>
            <w:vAlign w:val="center"/>
          </w:tcPr>
          <w:p w14:paraId="70D1C8CB">
            <w:pPr>
              <w:spacing w:line="300" w:lineRule="exact"/>
              <w:jc w:val="left"/>
              <w:rPr>
                <w:rFonts w:ascii="方正书宋_GBK" w:eastAsia="方正书宋_GBK"/>
              </w:rPr>
            </w:pPr>
            <w:r>
              <w:rPr>
                <w:rFonts w:ascii="方正书宋_GBK" w:eastAsia="方正书宋_GBK"/>
              </w:rPr>
              <w:t>≥60%</w:t>
            </w:r>
          </w:p>
        </w:tc>
        <w:tc>
          <w:tcPr>
            <w:tcW w:w="1701" w:type="dxa"/>
            <w:shd w:val="clear" w:color="auto" w:fill="auto"/>
            <w:vAlign w:val="center"/>
          </w:tcPr>
          <w:p w14:paraId="72C46751">
            <w:pPr>
              <w:spacing w:line="300" w:lineRule="exact"/>
              <w:jc w:val="left"/>
              <w:rPr>
                <w:rFonts w:ascii="方正书宋_GBK" w:eastAsia="方正书宋_GBK"/>
              </w:rPr>
            </w:pPr>
            <w:r>
              <w:rPr>
                <w:rFonts w:ascii="方正书宋_GBK" w:eastAsia="方正书宋_GBK"/>
              </w:rPr>
              <w:t>计划标准</w:t>
            </w:r>
          </w:p>
        </w:tc>
      </w:tr>
      <w:tr w14:paraId="33DE2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474079A">
            <w:pPr>
              <w:spacing w:line="300" w:lineRule="exact"/>
              <w:jc w:val="center"/>
              <w:rPr>
                <w:rFonts w:ascii="方正书宋_GBK" w:eastAsia="方正书宋_GBK"/>
              </w:rPr>
            </w:pPr>
          </w:p>
        </w:tc>
        <w:tc>
          <w:tcPr>
            <w:tcW w:w="1134" w:type="dxa"/>
            <w:shd w:val="clear" w:color="auto" w:fill="auto"/>
            <w:vAlign w:val="center"/>
          </w:tcPr>
          <w:p w14:paraId="1136C256">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79779F2B">
            <w:pPr>
              <w:spacing w:line="300" w:lineRule="exact"/>
              <w:jc w:val="left"/>
              <w:rPr>
                <w:rFonts w:ascii="方正书宋_GBK" w:eastAsia="方正书宋_GBK"/>
              </w:rPr>
            </w:pPr>
            <w:r>
              <w:rPr>
                <w:rFonts w:ascii="方正书宋_GBK" w:eastAsia="方正书宋_GBK"/>
              </w:rPr>
              <w:t>职业健康核心指标监测县区覆盖率</w:t>
            </w:r>
          </w:p>
        </w:tc>
        <w:tc>
          <w:tcPr>
            <w:tcW w:w="2891" w:type="dxa"/>
            <w:shd w:val="clear" w:color="auto" w:fill="auto"/>
            <w:vAlign w:val="center"/>
          </w:tcPr>
          <w:p w14:paraId="29E611A6">
            <w:pPr>
              <w:spacing w:line="300" w:lineRule="exact"/>
              <w:jc w:val="left"/>
              <w:rPr>
                <w:rFonts w:ascii="方正书宋_GBK" w:eastAsia="方正书宋_GBK"/>
              </w:rPr>
            </w:pPr>
            <w:r>
              <w:rPr>
                <w:rFonts w:ascii="方正书宋_GBK" w:eastAsia="方正书宋_GBK"/>
              </w:rPr>
              <w:t>职业健康核心指标监测县区覆盖率</w:t>
            </w:r>
          </w:p>
        </w:tc>
        <w:tc>
          <w:tcPr>
            <w:tcW w:w="1276" w:type="dxa"/>
            <w:shd w:val="clear" w:color="auto" w:fill="auto"/>
            <w:vAlign w:val="center"/>
          </w:tcPr>
          <w:p w14:paraId="3C7A749A">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14:paraId="67752585">
            <w:pPr>
              <w:spacing w:line="300" w:lineRule="exact"/>
              <w:jc w:val="left"/>
              <w:rPr>
                <w:rFonts w:ascii="方正书宋_GBK" w:eastAsia="方正书宋_GBK"/>
              </w:rPr>
            </w:pPr>
            <w:r>
              <w:rPr>
                <w:rFonts w:ascii="方正书宋_GBK" w:eastAsia="方正书宋_GBK"/>
              </w:rPr>
              <w:t>计划标准</w:t>
            </w:r>
          </w:p>
        </w:tc>
      </w:tr>
      <w:tr w14:paraId="13442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4F182B9">
            <w:pPr>
              <w:spacing w:line="300" w:lineRule="exact"/>
              <w:jc w:val="center"/>
              <w:rPr>
                <w:rFonts w:ascii="方正书宋_GBK" w:eastAsia="方正书宋_GBK"/>
              </w:rPr>
            </w:pPr>
          </w:p>
        </w:tc>
        <w:tc>
          <w:tcPr>
            <w:tcW w:w="1134" w:type="dxa"/>
            <w:shd w:val="clear" w:color="auto" w:fill="auto"/>
            <w:vAlign w:val="center"/>
          </w:tcPr>
          <w:p w14:paraId="63B2A108">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16CEBC0B">
            <w:pPr>
              <w:spacing w:line="300" w:lineRule="exact"/>
              <w:jc w:val="left"/>
              <w:rPr>
                <w:rFonts w:ascii="方正书宋_GBK" w:eastAsia="方正书宋_GBK"/>
              </w:rPr>
            </w:pPr>
            <w:r>
              <w:rPr>
                <w:rFonts w:ascii="方正书宋_GBK" w:eastAsia="方正书宋_GBK"/>
              </w:rPr>
              <w:t>适龄儿童国家免疫规划疫苗接种率</w:t>
            </w:r>
          </w:p>
        </w:tc>
        <w:tc>
          <w:tcPr>
            <w:tcW w:w="2891" w:type="dxa"/>
            <w:shd w:val="clear" w:color="auto" w:fill="auto"/>
            <w:vAlign w:val="center"/>
          </w:tcPr>
          <w:p w14:paraId="1520CBB7">
            <w:pPr>
              <w:spacing w:line="300" w:lineRule="exact"/>
              <w:jc w:val="left"/>
              <w:rPr>
                <w:rFonts w:ascii="方正书宋_GBK" w:eastAsia="方正书宋_GBK"/>
              </w:rPr>
            </w:pPr>
            <w:r>
              <w:rPr>
                <w:rFonts w:ascii="方正书宋_GBK" w:eastAsia="方正书宋_GBK"/>
              </w:rPr>
              <w:t>适龄儿童国家免疫规划疫苗接种率</w:t>
            </w:r>
          </w:p>
        </w:tc>
        <w:tc>
          <w:tcPr>
            <w:tcW w:w="1276" w:type="dxa"/>
            <w:shd w:val="clear" w:color="auto" w:fill="auto"/>
            <w:vAlign w:val="center"/>
          </w:tcPr>
          <w:p w14:paraId="71D12ACB">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0D605B64">
            <w:pPr>
              <w:spacing w:line="300" w:lineRule="exact"/>
              <w:jc w:val="left"/>
              <w:rPr>
                <w:rFonts w:ascii="方正书宋_GBK" w:eastAsia="方正书宋_GBK"/>
              </w:rPr>
            </w:pPr>
            <w:r>
              <w:rPr>
                <w:rFonts w:ascii="方正书宋_GBK" w:eastAsia="方正书宋_GBK"/>
              </w:rPr>
              <w:t>计划标准</w:t>
            </w:r>
          </w:p>
        </w:tc>
      </w:tr>
      <w:tr w14:paraId="7FA1B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17DEA48">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3EF2BE35">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098AABEC">
            <w:pPr>
              <w:spacing w:line="300" w:lineRule="exact"/>
              <w:jc w:val="left"/>
              <w:rPr>
                <w:rFonts w:ascii="方正书宋_GBK" w:eastAsia="方正书宋_GBK"/>
              </w:rPr>
            </w:pPr>
            <w:r>
              <w:rPr>
                <w:rFonts w:ascii="方正书宋_GBK" w:eastAsia="方正书宋_GBK"/>
              </w:rPr>
              <w:t>城乡居民公共卫生差距</w:t>
            </w:r>
          </w:p>
        </w:tc>
        <w:tc>
          <w:tcPr>
            <w:tcW w:w="2891" w:type="dxa"/>
            <w:shd w:val="clear" w:color="auto" w:fill="auto"/>
            <w:vAlign w:val="center"/>
          </w:tcPr>
          <w:p w14:paraId="271D8819">
            <w:pPr>
              <w:spacing w:line="300" w:lineRule="exact"/>
              <w:jc w:val="left"/>
              <w:rPr>
                <w:rFonts w:ascii="方正书宋_GBK" w:eastAsia="方正书宋_GBK"/>
              </w:rPr>
            </w:pPr>
            <w:r>
              <w:rPr>
                <w:rFonts w:ascii="方正书宋_GBK" w:eastAsia="方正书宋_GBK"/>
              </w:rPr>
              <w:t>城乡居民公共卫生差距</w:t>
            </w:r>
          </w:p>
        </w:tc>
        <w:tc>
          <w:tcPr>
            <w:tcW w:w="1276" w:type="dxa"/>
            <w:shd w:val="clear" w:color="auto" w:fill="auto"/>
            <w:vAlign w:val="center"/>
          </w:tcPr>
          <w:p w14:paraId="2704488F">
            <w:pPr>
              <w:spacing w:line="300" w:lineRule="exact"/>
              <w:jc w:val="left"/>
              <w:rPr>
                <w:rFonts w:ascii="方正书宋_GBK" w:eastAsia="方正书宋_GBK"/>
              </w:rPr>
            </w:pPr>
            <w:r>
              <w:rPr>
                <w:rFonts w:ascii="方正书宋_GBK" w:eastAsia="方正书宋_GBK"/>
              </w:rPr>
              <w:t>不断缩小</w:t>
            </w:r>
          </w:p>
        </w:tc>
        <w:tc>
          <w:tcPr>
            <w:tcW w:w="1701" w:type="dxa"/>
            <w:shd w:val="clear" w:color="auto" w:fill="auto"/>
            <w:vAlign w:val="center"/>
          </w:tcPr>
          <w:p w14:paraId="4711A644">
            <w:pPr>
              <w:spacing w:line="300" w:lineRule="exact"/>
              <w:jc w:val="left"/>
              <w:rPr>
                <w:rFonts w:ascii="方正书宋_GBK" w:eastAsia="方正书宋_GBK"/>
              </w:rPr>
            </w:pPr>
            <w:r>
              <w:rPr>
                <w:rFonts w:ascii="方正书宋_GBK" w:eastAsia="方正书宋_GBK"/>
              </w:rPr>
              <w:t>计划标准</w:t>
            </w:r>
          </w:p>
        </w:tc>
      </w:tr>
    </w:tbl>
    <w:p w14:paraId="377A372C">
      <w:pPr>
        <w:spacing w:line="300" w:lineRule="exact"/>
        <w:jc w:val="left"/>
        <w:sectPr>
          <w:pgSz w:w="11907" w:h="16839"/>
          <w:pgMar w:top="1984" w:right="1304" w:bottom="1134" w:left="1304" w:header="851" w:footer="992" w:gutter="0"/>
          <w:cols w:space="425" w:num="1"/>
          <w:docGrid w:type="lines" w:linePitch="312" w:charSpace="0"/>
        </w:sectPr>
      </w:pPr>
    </w:p>
    <w:p w14:paraId="02F1B27E">
      <w:pPr>
        <w:spacing w:line="300" w:lineRule="exact"/>
        <w:jc w:val="left"/>
      </w:pPr>
    </w:p>
    <w:p w14:paraId="6202A447">
      <w:pPr>
        <w:ind w:firstLine="562" w:firstLineChars="200"/>
        <w:jc w:val="left"/>
        <w:outlineLvl w:val="3"/>
        <w:rPr>
          <w:rFonts w:ascii="Times New Roman" w:hAnsi="宋体" w:eastAsia="宋体"/>
          <w:b/>
          <w:sz w:val="28"/>
        </w:rPr>
      </w:pPr>
      <w:bookmarkStart w:id="4" w:name="_Toc69985588"/>
      <w:r>
        <w:rPr>
          <w:rFonts w:ascii="方正仿宋_GBK" w:eastAsia="方正仿宋_GBK"/>
          <w:b/>
          <w:sz w:val="28"/>
        </w:rPr>
        <w:t>2.农村居民独生子女父母奖励绩效目标表</w:t>
      </w:r>
      <w:bookmarkEnd w:id="4"/>
      <w:r>
        <w:rPr>
          <w:rFonts w:ascii="方正仿宋_GBK" w:eastAsia="方正仿宋_GBK"/>
          <w:b/>
          <w:sz w:val="28"/>
        </w:rPr>
        <w:fldChar w:fldCharType="begin"/>
      </w:r>
      <w:r>
        <w:rPr>
          <w:rFonts w:ascii="方正仿宋_GBK" w:eastAsia="方正仿宋_GBK"/>
          <w:b/>
          <w:sz w:val="28"/>
        </w:rPr>
        <w:instrText xml:space="preserve"> TC 2、农村居民独生子女父母奖励绩效目标表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124A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25FF9D6">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6D5BF554">
            <w:pPr>
              <w:spacing w:line="300" w:lineRule="exact"/>
              <w:jc w:val="right"/>
              <w:rPr>
                <w:rFonts w:ascii="方正书宋_GBK" w:eastAsia="方正书宋_GBK"/>
              </w:rPr>
            </w:pPr>
            <w:r>
              <w:rPr>
                <w:rFonts w:ascii="方正书宋_GBK" w:eastAsia="方正书宋_GBK"/>
              </w:rPr>
              <w:t>单位：元</w:t>
            </w:r>
          </w:p>
        </w:tc>
      </w:tr>
      <w:tr w14:paraId="576E3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98517D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29FA3C6">
            <w:pPr>
              <w:spacing w:line="300" w:lineRule="exact"/>
              <w:jc w:val="left"/>
              <w:rPr>
                <w:rFonts w:ascii="方正书宋_GBK" w:eastAsia="方正书宋_GBK"/>
              </w:rPr>
            </w:pPr>
            <w:r>
              <w:rPr>
                <w:rFonts w:ascii="方正书宋_GBK" w:eastAsia="方正书宋_GBK"/>
              </w:rPr>
              <w:t>1306252109WZE7R0EYQ93</w:t>
            </w:r>
          </w:p>
        </w:tc>
        <w:tc>
          <w:tcPr>
            <w:tcW w:w="1587" w:type="dxa"/>
            <w:shd w:val="clear" w:color="auto" w:fill="auto"/>
            <w:vAlign w:val="center"/>
          </w:tcPr>
          <w:p w14:paraId="1DA6C62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90B660B">
            <w:pPr>
              <w:spacing w:line="300" w:lineRule="exact"/>
              <w:jc w:val="left"/>
              <w:rPr>
                <w:rFonts w:ascii="方正书宋_GBK" w:eastAsia="方正书宋_GBK"/>
              </w:rPr>
            </w:pPr>
            <w:r>
              <w:rPr>
                <w:rFonts w:ascii="方正书宋_GBK" w:eastAsia="方正书宋_GBK"/>
              </w:rPr>
              <w:t>农村居民独生子女父母奖励</w:t>
            </w:r>
          </w:p>
        </w:tc>
      </w:tr>
      <w:tr w14:paraId="2A456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2C3E0DD">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40CF29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573FEC7">
            <w:pPr>
              <w:spacing w:line="300" w:lineRule="exact"/>
              <w:jc w:val="left"/>
              <w:rPr>
                <w:rFonts w:ascii="方正书宋_GBK" w:eastAsia="方正书宋_GBK"/>
              </w:rPr>
            </w:pPr>
            <w:r>
              <w:rPr>
                <w:rFonts w:ascii="方正书宋_GBK" w:eastAsia="方正书宋_GBK"/>
              </w:rPr>
              <w:t>2376000.00</w:t>
            </w:r>
          </w:p>
        </w:tc>
        <w:tc>
          <w:tcPr>
            <w:tcW w:w="1587" w:type="dxa"/>
            <w:shd w:val="clear" w:color="auto" w:fill="auto"/>
            <w:vAlign w:val="center"/>
          </w:tcPr>
          <w:p w14:paraId="5CFFC8E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3BBA7E3">
            <w:pPr>
              <w:spacing w:line="300" w:lineRule="exact"/>
              <w:jc w:val="left"/>
              <w:rPr>
                <w:rFonts w:ascii="方正书宋_GBK" w:eastAsia="方正书宋_GBK"/>
              </w:rPr>
            </w:pPr>
            <w:r>
              <w:rPr>
                <w:rFonts w:ascii="方正书宋_GBK" w:eastAsia="方正书宋_GBK"/>
              </w:rPr>
              <w:t>2376000.00</w:t>
            </w:r>
          </w:p>
        </w:tc>
        <w:tc>
          <w:tcPr>
            <w:tcW w:w="1276" w:type="dxa"/>
            <w:shd w:val="clear" w:color="auto" w:fill="auto"/>
            <w:vAlign w:val="center"/>
          </w:tcPr>
          <w:p w14:paraId="179C1591">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2B5701E">
            <w:pPr>
              <w:spacing w:line="300" w:lineRule="exact"/>
              <w:jc w:val="left"/>
              <w:rPr>
                <w:rFonts w:ascii="方正书宋_GBK" w:eastAsia="方正书宋_GBK"/>
              </w:rPr>
            </w:pPr>
            <w:r>
              <w:rPr>
                <w:rFonts w:ascii="方正书宋_GBK" w:eastAsia="方正书宋_GBK"/>
              </w:rPr>
              <w:t>0</w:t>
            </w:r>
          </w:p>
        </w:tc>
      </w:tr>
      <w:tr w14:paraId="64ECB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7CBF1C8">
            <w:pPr>
              <w:spacing w:line="300" w:lineRule="exact"/>
              <w:jc w:val="left"/>
              <w:outlineLvl w:val="3"/>
            </w:pPr>
          </w:p>
        </w:tc>
        <w:tc>
          <w:tcPr>
            <w:tcW w:w="8278" w:type="dxa"/>
            <w:gridSpan w:val="6"/>
            <w:shd w:val="clear" w:color="auto" w:fill="auto"/>
            <w:vAlign w:val="center"/>
          </w:tcPr>
          <w:p w14:paraId="0A440489">
            <w:pPr>
              <w:spacing w:line="300" w:lineRule="exact"/>
              <w:jc w:val="left"/>
              <w:rPr>
                <w:rFonts w:ascii="方正书宋_GBK" w:eastAsia="方正书宋_GBK"/>
              </w:rPr>
            </w:pPr>
            <w:r>
              <w:rPr>
                <w:rFonts w:ascii="方正书宋_GBK" w:eastAsia="方正书宋_GBK"/>
              </w:rPr>
              <w:t>用于开展全区农村居民依法生育一个子女，并依法办理《独生子女父母光荣证》的，自领证之日起到独生子女18周岁止，每月发给不低于10元的独生子女父母奖励</w:t>
            </w:r>
          </w:p>
        </w:tc>
      </w:tr>
      <w:tr w14:paraId="369C0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14:paraId="185010D7">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B671B66">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0F5957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4FE179C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7EE9453">
            <w:pPr>
              <w:spacing w:line="300" w:lineRule="exact"/>
              <w:jc w:val="center"/>
              <w:rPr>
                <w:rFonts w:ascii="方正书宋_GBK" w:eastAsia="方正书宋_GBK"/>
                <w:b/>
              </w:rPr>
            </w:pPr>
            <w:r>
              <w:rPr>
                <w:rFonts w:ascii="方正书宋_GBK" w:eastAsia="方正书宋_GBK"/>
                <w:b/>
              </w:rPr>
              <w:t>12月底</w:t>
            </w:r>
          </w:p>
        </w:tc>
      </w:tr>
      <w:tr w14:paraId="17778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36C8E81">
            <w:pPr>
              <w:spacing w:line="300" w:lineRule="exact"/>
              <w:jc w:val="left"/>
              <w:outlineLvl w:val="3"/>
            </w:pPr>
          </w:p>
        </w:tc>
        <w:tc>
          <w:tcPr>
            <w:tcW w:w="2410" w:type="dxa"/>
            <w:gridSpan w:val="2"/>
            <w:tcBorders>
              <w:bottom w:val="single" w:color="000000" w:sz="6" w:space="0"/>
            </w:tcBorders>
            <w:shd w:val="clear" w:color="auto" w:fill="auto"/>
            <w:vAlign w:val="center"/>
          </w:tcPr>
          <w:p w14:paraId="087539BF">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F0C6C06">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27A6C79F">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02007601">
            <w:pPr>
              <w:spacing w:line="300" w:lineRule="exact"/>
              <w:jc w:val="center"/>
              <w:rPr>
                <w:rFonts w:ascii="方正书宋_GBK" w:eastAsia="方正书宋_GBK"/>
              </w:rPr>
            </w:pPr>
          </w:p>
        </w:tc>
      </w:tr>
      <w:tr w14:paraId="70F61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727EB57">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D4EC003">
            <w:pPr>
              <w:spacing w:line="300" w:lineRule="exact"/>
              <w:jc w:val="left"/>
              <w:rPr>
                <w:rFonts w:ascii="方正书宋_GBK" w:eastAsia="方正书宋_GBK"/>
              </w:rPr>
            </w:pPr>
            <w:r>
              <w:rPr>
                <w:rFonts w:ascii="方正书宋_GBK" w:eastAsia="方正书宋_GBK"/>
              </w:rPr>
              <w:t>1.保持适度的低生育水平，有效保障计划生育家庭生活水平，提高妇女生殖健康水平，降低出生缺陷的发生，有效遏制出生人口性别比偏高问题。</w:t>
            </w:r>
          </w:p>
          <w:p w14:paraId="6895480D">
            <w:pPr>
              <w:spacing w:line="300" w:lineRule="exact"/>
              <w:jc w:val="left"/>
              <w:rPr>
                <w:rFonts w:ascii="方正书宋_GBK" w:eastAsia="方正书宋_GBK"/>
              </w:rPr>
            </w:pPr>
            <w:r>
              <w:rPr>
                <w:rFonts w:ascii="方正书宋_GBK" w:eastAsia="方正书宋_GBK"/>
              </w:rPr>
              <w:t>2.协助政府开展计划生育群众自治、亲情关爱及幸福工程等工作。</w:t>
            </w:r>
          </w:p>
          <w:p w14:paraId="4B5D78AE">
            <w:pPr>
              <w:spacing w:line="300" w:lineRule="exact"/>
              <w:jc w:val="left"/>
              <w:rPr>
                <w:rFonts w:ascii="方正书宋_GBK" w:eastAsia="方正书宋_GBK"/>
              </w:rPr>
            </w:pPr>
            <w:r>
              <w:rPr>
                <w:rFonts w:ascii="方正书宋_GBK" w:eastAsia="方正书宋_GBK"/>
              </w:rPr>
              <w:t>3.动员广大群众自觉参与和实行各项计划生育政策。</w:t>
            </w:r>
          </w:p>
        </w:tc>
      </w:tr>
    </w:tbl>
    <w:p w14:paraId="2BB57A97">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4BDC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11618B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D97C3BC">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0EDB34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E29B858">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B42D26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AFAC370">
            <w:pPr>
              <w:spacing w:line="300" w:lineRule="exact"/>
              <w:jc w:val="center"/>
              <w:rPr>
                <w:rFonts w:ascii="方正书宋_GBK" w:eastAsia="方正书宋_GBK"/>
                <w:b/>
              </w:rPr>
            </w:pPr>
            <w:r>
              <w:rPr>
                <w:rFonts w:ascii="方正书宋_GBK" w:eastAsia="方正书宋_GBK"/>
                <w:b/>
              </w:rPr>
              <w:t>指标值确定依据</w:t>
            </w:r>
          </w:p>
        </w:tc>
      </w:tr>
      <w:tr w14:paraId="1A89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B648EA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600526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659A2966">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14:paraId="387472DB">
            <w:pPr>
              <w:spacing w:line="300" w:lineRule="exact"/>
              <w:jc w:val="left"/>
              <w:rPr>
                <w:rFonts w:ascii="方正书宋_GBK" w:eastAsia="方正书宋_GBK"/>
              </w:rPr>
            </w:pPr>
            <w:r>
              <w:rPr>
                <w:rFonts w:ascii="方正书宋_GBK" w:eastAsia="方正书宋_GBK"/>
              </w:rPr>
              <w:t>资金发放比例</w:t>
            </w:r>
          </w:p>
        </w:tc>
        <w:tc>
          <w:tcPr>
            <w:tcW w:w="1276" w:type="dxa"/>
            <w:shd w:val="clear" w:color="auto" w:fill="auto"/>
            <w:vAlign w:val="center"/>
          </w:tcPr>
          <w:p w14:paraId="1D77C22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CA80D02">
            <w:pPr>
              <w:spacing w:line="300" w:lineRule="exact"/>
              <w:jc w:val="left"/>
              <w:rPr>
                <w:rFonts w:ascii="方正书宋_GBK" w:eastAsia="方正书宋_GBK"/>
              </w:rPr>
            </w:pPr>
            <w:r>
              <w:rPr>
                <w:rFonts w:ascii="方正书宋_GBK" w:eastAsia="方正书宋_GBK"/>
              </w:rPr>
              <w:t>计划标准</w:t>
            </w:r>
          </w:p>
        </w:tc>
      </w:tr>
      <w:tr w14:paraId="642A9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A6F7FF2">
            <w:pPr>
              <w:spacing w:line="300" w:lineRule="exact"/>
              <w:jc w:val="center"/>
              <w:rPr>
                <w:rFonts w:ascii="方正书宋_GBK" w:eastAsia="方正书宋_GBK"/>
              </w:rPr>
            </w:pPr>
          </w:p>
        </w:tc>
        <w:tc>
          <w:tcPr>
            <w:tcW w:w="1134" w:type="dxa"/>
            <w:shd w:val="clear" w:color="auto" w:fill="auto"/>
            <w:vAlign w:val="center"/>
          </w:tcPr>
          <w:p w14:paraId="1F634017">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727F2F5">
            <w:pPr>
              <w:spacing w:line="300" w:lineRule="exact"/>
              <w:jc w:val="left"/>
              <w:rPr>
                <w:rFonts w:ascii="方正书宋_GBK" w:eastAsia="方正书宋_GBK"/>
              </w:rPr>
            </w:pPr>
            <w:r>
              <w:rPr>
                <w:rFonts w:ascii="方正书宋_GBK" w:eastAsia="方正书宋_GBK"/>
              </w:rPr>
              <w:t>计划生育责任目标奖励政策落实率</w:t>
            </w:r>
          </w:p>
        </w:tc>
        <w:tc>
          <w:tcPr>
            <w:tcW w:w="2891" w:type="dxa"/>
            <w:shd w:val="clear" w:color="auto" w:fill="auto"/>
            <w:vAlign w:val="center"/>
          </w:tcPr>
          <w:p w14:paraId="67B4D151">
            <w:pPr>
              <w:spacing w:line="300" w:lineRule="exact"/>
              <w:jc w:val="left"/>
              <w:rPr>
                <w:rFonts w:ascii="方正书宋_GBK" w:eastAsia="方正书宋_GBK"/>
              </w:rPr>
            </w:pPr>
            <w:r>
              <w:rPr>
                <w:rFonts w:ascii="方正书宋_GBK" w:eastAsia="方正书宋_GBK"/>
              </w:rPr>
              <w:t>奖励计划生育责任目标完成较好的单位（市、县）数量占省委、省政府通报数量的比例</w:t>
            </w:r>
          </w:p>
        </w:tc>
        <w:tc>
          <w:tcPr>
            <w:tcW w:w="1276" w:type="dxa"/>
            <w:shd w:val="clear" w:color="auto" w:fill="auto"/>
            <w:vAlign w:val="center"/>
          </w:tcPr>
          <w:p w14:paraId="3D5F02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8011574">
            <w:pPr>
              <w:spacing w:line="300" w:lineRule="exact"/>
              <w:jc w:val="left"/>
              <w:rPr>
                <w:rFonts w:ascii="方正书宋_GBK" w:eastAsia="方正书宋_GBK"/>
              </w:rPr>
            </w:pPr>
            <w:r>
              <w:rPr>
                <w:rFonts w:ascii="方正书宋_GBK" w:eastAsia="方正书宋_GBK"/>
              </w:rPr>
              <w:t>计划标准</w:t>
            </w:r>
          </w:p>
        </w:tc>
      </w:tr>
      <w:tr w14:paraId="6F08A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C2D31F">
            <w:pPr>
              <w:spacing w:line="300" w:lineRule="exact"/>
              <w:jc w:val="center"/>
              <w:rPr>
                <w:rFonts w:ascii="方正书宋_GBK" w:eastAsia="方正书宋_GBK"/>
              </w:rPr>
            </w:pPr>
          </w:p>
        </w:tc>
        <w:tc>
          <w:tcPr>
            <w:tcW w:w="1134" w:type="dxa"/>
            <w:shd w:val="clear" w:color="auto" w:fill="auto"/>
            <w:vAlign w:val="center"/>
          </w:tcPr>
          <w:p w14:paraId="7B457060">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238348F6">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4FA33495">
            <w:pPr>
              <w:spacing w:line="300" w:lineRule="exact"/>
              <w:jc w:val="left"/>
              <w:rPr>
                <w:rFonts w:ascii="方正书宋_GBK" w:eastAsia="方正书宋_GBK"/>
              </w:rPr>
            </w:pPr>
            <w:r>
              <w:rPr>
                <w:rFonts w:ascii="方正书宋_GBK" w:eastAsia="方正书宋_GBK"/>
              </w:rPr>
              <w:t>是否将政策传达到位</w:t>
            </w:r>
          </w:p>
        </w:tc>
        <w:tc>
          <w:tcPr>
            <w:tcW w:w="1276" w:type="dxa"/>
            <w:shd w:val="clear" w:color="auto" w:fill="auto"/>
            <w:vAlign w:val="center"/>
          </w:tcPr>
          <w:p w14:paraId="7E3EE35A">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6D676881">
            <w:pPr>
              <w:spacing w:line="300" w:lineRule="exact"/>
              <w:jc w:val="left"/>
              <w:rPr>
                <w:rFonts w:ascii="方正书宋_GBK" w:eastAsia="方正书宋_GBK"/>
              </w:rPr>
            </w:pPr>
            <w:r>
              <w:rPr>
                <w:rFonts w:ascii="方正书宋_GBK" w:eastAsia="方正书宋_GBK"/>
              </w:rPr>
              <w:t>计划标准</w:t>
            </w:r>
          </w:p>
        </w:tc>
      </w:tr>
      <w:tr w14:paraId="65364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D3FD93">
            <w:pPr>
              <w:spacing w:line="300" w:lineRule="exact"/>
              <w:jc w:val="center"/>
              <w:rPr>
                <w:rFonts w:ascii="方正书宋_GBK" w:eastAsia="方正书宋_GBK"/>
              </w:rPr>
            </w:pPr>
          </w:p>
        </w:tc>
        <w:tc>
          <w:tcPr>
            <w:tcW w:w="1134" w:type="dxa"/>
            <w:shd w:val="clear" w:color="auto" w:fill="auto"/>
            <w:vAlign w:val="center"/>
          </w:tcPr>
          <w:p w14:paraId="7364EDB0">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34103391">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734F1F4D">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02392C92">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598BFE22">
            <w:pPr>
              <w:spacing w:line="300" w:lineRule="exact"/>
              <w:jc w:val="left"/>
              <w:rPr>
                <w:rFonts w:ascii="方正书宋_GBK" w:eastAsia="方正书宋_GBK"/>
              </w:rPr>
            </w:pPr>
            <w:r>
              <w:rPr>
                <w:rFonts w:ascii="方正书宋_GBK" w:eastAsia="方正书宋_GBK"/>
              </w:rPr>
              <w:t>计划标准</w:t>
            </w:r>
          </w:p>
        </w:tc>
      </w:tr>
      <w:tr w14:paraId="48939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0D1A6C9">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5B0C1C27">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3BD78B18">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62E164BB">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0BDE844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A877A92">
            <w:pPr>
              <w:spacing w:line="300" w:lineRule="exact"/>
              <w:jc w:val="left"/>
              <w:rPr>
                <w:rFonts w:ascii="方正书宋_GBK" w:eastAsia="方正书宋_GBK"/>
              </w:rPr>
            </w:pPr>
            <w:r>
              <w:rPr>
                <w:rFonts w:ascii="方正书宋_GBK" w:eastAsia="方正书宋_GBK"/>
              </w:rPr>
              <w:t>计划标准</w:t>
            </w:r>
          </w:p>
        </w:tc>
      </w:tr>
    </w:tbl>
    <w:p w14:paraId="013A4819">
      <w:pPr>
        <w:spacing w:line="300" w:lineRule="exact"/>
        <w:jc w:val="left"/>
        <w:sectPr>
          <w:pgSz w:w="11907" w:h="16839"/>
          <w:pgMar w:top="1984" w:right="1304" w:bottom="1134" w:left="1304" w:header="851" w:footer="992" w:gutter="0"/>
          <w:cols w:space="425" w:num="1"/>
          <w:docGrid w:type="lines" w:linePitch="312" w:charSpace="0"/>
        </w:sectPr>
      </w:pPr>
    </w:p>
    <w:p w14:paraId="3A64188A">
      <w:pPr>
        <w:spacing w:line="300" w:lineRule="exact"/>
        <w:jc w:val="left"/>
      </w:pPr>
    </w:p>
    <w:p w14:paraId="07CB35CA">
      <w:pPr>
        <w:ind w:firstLine="562" w:firstLineChars="200"/>
        <w:jc w:val="left"/>
        <w:outlineLvl w:val="3"/>
        <w:rPr>
          <w:rFonts w:ascii="Times New Roman" w:hAnsi="宋体" w:eastAsia="宋体"/>
          <w:b/>
          <w:sz w:val="28"/>
        </w:rPr>
      </w:pPr>
      <w:bookmarkStart w:id="5" w:name="_Toc69985589"/>
      <w:r>
        <w:rPr>
          <w:rFonts w:ascii="方正仿宋_GBK" w:eastAsia="方正仿宋_GBK"/>
          <w:b/>
          <w:sz w:val="28"/>
        </w:rPr>
        <w:t>3.圆梦女孩志愿者行动救助金绩效目标表</w:t>
      </w:r>
      <w:bookmarkEnd w:id="5"/>
      <w:r>
        <w:rPr>
          <w:rFonts w:ascii="方正仿宋_GBK" w:eastAsia="方正仿宋_GBK"/>
          <w:b/>
          <w:sz w:val="28"/>
        </w:rPr>
        <w:fldChar w:fldCharType="begin"/>
      </w:r>
      <w:r>
        <w:rPr>
          <w:rFonts w:ascii="方正仿宋_GBK" w:eastAsia="方正仿宋_GBK"/>
          <w:b/>
          <w:sz w:val="28"/>
        </w:rPr>
        <w:instrText xml:space="preserve"> TC 3、圆梦女孩志愿者行动救助金绩效目标表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2834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5084511">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272AF92F">
            <w:pPr>
              <w:spacing w:line="300" w:lineRule="exact"/>
              <w:jc w:val="right"/>
              <w:rPr>
                <w:rFonts w:ascii="方正书宋_GBK" w:eastAsia="方正书宋_GBK"/>
              </w:rPr>
            </w:pPr>
            <w:r>
              <w:rPr>
                <w:rFonts w:ascii="方正书宋_GBK" w:eastAsia="方正书宋_GBK"/>
              </w:rPr>
              <w:t>单位：元</w:t>
            </w:r>
          </w:p>
        </w:tc>
      </w:tr>
      <w:tr w14:paraId="61950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14A0CDD">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FE9B721">
            <w:pPr>
              <w:spacing w:line="300" w:lineRule="exact"/>
              <w:jc w:val="left"/>
              <w:rPr>
                <w:rFonts w:ascii="方正书宋_GBK" w:eastAsia="方正书宋_GBK"/>
              </w:rPr>
            </w:pPr>
            <w:r>
              <w:rPr>
                <w:rFonts w:ascii="方正书宋_GBK" w:eastAsia="方正书宋_GBK"/>
              </w:rPr>
              <w:t>1306252125EWXD6QERH7Q</w:t>
            </w:r>
          </w:p>
        </w:tc>
        <w:tc>
          <w:tcPr>
            <w:tcW w:w="1587" w:type="dxa"/>
            <w:shd w:val="clear" w:color="auto" w:fill="auto"/>
            <w:vAlign w:val="center"/>
          </w:tcPr>
          <w:p w14:paraId="3ED64A3D">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40ACC5B">
            <w:pPr>
              <w:spacing w:line="300" w:lineRule="exact"/>
              <w:jc w:val="left"/>
              <w:rPr>
                <w:rFonts w:ascii="方正书宋_GBK" w:eastAsia="方正书宋_GBK"/>
              </w:rPr>
            </w:pPr>
            <w:r>
              <w:rPr>
                <w:rFonts w:ascii="方正书宋_GBK" w:eastAsia="方正书宋_GBK"/>
              </w:rPr>
              <w:t>圆梦女孩志愿者行动救助金</w:t>
            </w:r>
          </w:p>
        </w:tc>
      </w:tr>
      <w:tr w14:paraId="71A23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9C84F3E">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6ECE51C">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FA1C54E">
            <w:pPr>
              <w:spacing w:line="300" w:lineRule="exact"/>
              <w:jc w:val="left"/>
              <w:rPr>
                <w:rFonts w:ascii="方正书宋_GBK" w:eastAsia="方正书宋_GBK"/>
              </w:rPr>
            </w:pPr>
            <w:r>
              <w:rPr>
                <w:rFonts w:ascii="方正书宋_GBK" w:eastAsia="方正书宋_GBK"/>
              </w:rPr>
              <w:t>60000.00</w:t>
            </w:r>
          </w:p>
        </w:tc>
        <w:tc>
          <w:tcPr>
            <w:tcW w:w="1587" w:type="dxa"/>
            <w:shd w:val="clear" w:color="auto" w:fill="auto"/>
            <w:vAlign w:val="center"/>
          </w:tcPr>
          <w:p w14:paraId="6D1D261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601EDC0">
            <w:pPr>
              <w:spacing w:line="300" w:lineRule="exact"/>
              <w:jc w:val="left"/>
              <w:rPr>
                <w:rFonts w:ascii="方正书宋_GBK" w:eastAsia="方正书宋_GBK"/>
              </w:rPr>
            </w:pPr>
            <w:r>
              <w:rPr>
                <w:rFonts w:ascii="方正书宋_GBK" w:eastAsia="方正书宋_GBK"/>
              </w:rPr>
              <w:t>60000.00</w:t>
            </w:r>
          </w:p>
        </w:tc>
        <w:tc>
          <w:tcPr>
            <w:tcW w:w="1276" w:type="dxa"/>
            <w:shd w:val="clear" w:color="auto" w:fill="auto"/>
            <w:vAlign w:val="center"/>
          </w:tcPr>
          <w:p w14:paraId="18303677">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9CF2BC3">
            <w:pPr>
              <w:spacing w:line="300" w:lineRule="exact"/>
              <w:jc w:val="left"/>
              <w:rPr>
                <w:rFonts w:ascii="方正书宋_GBK" w:eastAsia="方正书宋_GBK"/>
              </w:rPr>
            </w:pPr>
            <w:r>
              <w:rPr>
                <w:rFonts w:ascii="方正书宋_GBK" w:eastAsia="方正书宋_GBK"/>
              </w:rPr>
              <w:t>0</w:t>
            </w:r>
          </w:p>
        </w:tc>
      </w:tr>
      <w:tr w14:paraId="7C56E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39E09D1">
            <w:pPr>
              <w:spacing w:line="300" w:lineRule="exact"/>
              <w:jc w:val="left"/>
              <w:outlineLvl w:val="3"/>
            </w:pPr>
          </w:p>
        </w:tc>
        <w:tc>
          <w:tcPr>
            <w:tcW w:w="8278" w:type="dxa"/>
            <w:gridSpan w:val="6"/>
            <w:shd w:val="clear" w:color="auto" w:fill="auto"/>
            <w:vAlign w:val="center"/>
          </w:tcPr>
          <w:p w14:paraId="271558DD">
            <w:pPr>
              <w:spacing w:line="300" w:lineRule="exact"/>
              <w:jc w:val="left"/>
              <w:rPr>
                <w:rFonts w:ascii="方正书宋_GBK" w:eastAsia="方正书宋_GBK"/>
              </w:rPr>
            </w:pPr>
            <w:r>
              <w:rPr>
                <w:rFonts w:ascii="方正书宋_GBK" w:eastAsia="方正书宋_GBK"/>
              </w:rPr>
              <w:t>用于开展对全区符合政策的特困女大学生的帮扶工作.</w:t>
            </w:r>
          </w:p>
        </w:tc>
      </w:tr>
      <w:tr w14:paraId="6EAA7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5F84B9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988BDBE">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275B7E6">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1E7187F">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2CC9296A">
            <w:pPr>
              <w:spacing w:line="300" w:lineRule="exact"/>
              <w:jc w:val="center"/>
              <w:rPr>
                <w:rFonts w:ascii="方正书宋_GBK" w:eastAsia="方正书宋_GBK"/>
                <w:b/>
              </w:rPr>
            </w:pPr>
            <w:r>
              <w:rPr>
                <w:rFonts w:ascii="方正书宋_GBK" w:eastAsia="方正书宋_GBK"/>
                <w:b/>
              </w:rPr>
              <w:t>12月底</w:t>
            </w:r>
          </w:p>
        </w:tc>
      </w:tr>
      <w:tr w14:paraId="6EBD2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6BF85D9">
            <w:pPr>
              <w:spacing w:line="300" w:lineRule="exact"/>
              <w:jc w:val="left"/>
              <w:outlineLvl w:val="3"/>
            </w:pPr>
          </w:p>
        </w:tc>
        <w:tc>
          <w:tcPr>
            <w:tcW w:w="2410" w:type="dxa"/>
            <w:gridSpan w:val="2"/>
            <w:tcBorders>
              <w:bottom w:val="single" w:color="000000" w:sz="6" w:space="0"/>
            </w:tcBorders>
            <w:shd w:val="clear" w:color="auto" w:fill="auto"/>
            <w:vAlign w:val="center"/>
          </w:tcPr>
          <w:p w14:paraId="0F244422">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1E3D47F">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51A3C443">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5768C205">
            <w:pPr>
              <w:spacing w:line="300" w:lineRule="exact"/>
              <w:jc w:val="center"/>
              <w:rPr>
                <w:rFonts w:ascii="方正书宋_GBK" w:eastAsia="方正书宋_GBK"/>
              </w:rPr>
            </w:pPr>
          </w:p>
        </w:tc>
      </w:tr>
      <w:tr w14:paraId="3E67B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C26AF25">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7EC3936">
            <w:pPr>
              <w:spacing w:line="300" w:lineRule="exact"/>
              <w:jc w:val="left"/>
              <w:rPr>
                <w:rFonts w:ascii="方正书宋_GBK" w:eastAsia="方正书宋_GBK"/>
              </w:rPr>
            </w:pPr>
            <w:r>
              <w:rPr>
                <w:rFonts w:ascii="方正书宋_GBK" w:eastAsia="方正书宋_GBK"/>
              </w:rPr>
              <w:t>1.秉承“发扬志愿服务精神，关爱女孩成长成才，促进社会性别平等”</w:t>
            </w:r>
          </w:p>
          <w:p w14:paraId="01FA3462">
            <w:pPr>
              <w:spacing w:line="300" w:lineRule="exact"/>
              <w:jc w:val="left"/>
              <w:rPr>
                <w:rFonts w:ascii="方正书宋_GBK" w:eastAsia="方正书宋_GBK"/>
              </w:rPr>
            </w:pPr>
            <w:r>
              <w:rPr>
                <w:rFonts w:ascii="方正书宋_GBK" w:eastAsia="方正书宋_GBK"/>
              </w:rPr>
              <w:t>2.开展针对农村贫困女孩的公益性帮扶活动</w:t>
            </w:r>
          </w:p>
          <w:p w14:paraId="43319EFC">
            <w:pPr>
              <w:spacing w:line="300" w:lineRule="exact"/>
              <w:jc w:val="left"/>
              <w:rPr>
                <w:rFonts w:ascii="方正书宋_GBK" w:eastAsia="方正书宋_GBK"/>
              </w:rPr>
            </w:pPr>
            <w:r>
              <w:rPr>
                <w:rFonts w:ascii="方正书宋_GBK" w:eastAsia="方正书宋_GBK"/>
              </w:rPr>
              <w:t>3.协助政府开展计划生育群众自治、亲情关爱及幸福工程等工作，动员广大群众自觉参与和实行各项计划生育政策。</w:t>
            </w:r>
          </w:p>
        </w:tc>
      </w:tr>
    </w:tbl>
    <w:p w14:paraId="5D433425">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5242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33E7177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BBB937C">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7BEB62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FBBB87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1B0ADD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9EA2BFA">
            <w:pPr>
              <w:spacing w:line="300" w:lineRule="exact"/>
              <w:jc w:val="center"/>
              <w:rPr>
                <w:rFonts w:ascii="方正书宋_GBK" w:eastAsia="方正书宋_GBK"/>
                <w:b/>
              </w:rPr>
            </w:pPr>
            <w:r>
              <w:rPr>
                <w:rFonts w:ascii="方正书宋_GBK" w:eastAsia="方正书宋_GBK"/>
                <w:b/>
              </w:rPr>
              <w:t>指标值确定依据</w:t>
            </w:r>
          </w:p>
        </w:tc>
      </w:tr>
      <w:tr w14:paraId="55D36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vAlign w:val="center"/>
          </w:tcPr>
          <w:p w14:paraId="6096CD11">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DA612E3">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349C66DF">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14:paraId="72BE6CA1">
            <w:pPr>
              <w:spacing w:line="300" w:lineRule="exact"/>
              <w:jc w:val="left"/>
              <w:rPr>
                <w:rFonts w:ascii="方正书宋_GBK" w:eastAsia="方正书宋_GBK"/>
              </w:rPr>
            </w:pPr>
            <w:r>
              <w:rPr>
                <w:rFonts w:ascii="方正书宋_GBK" w:eastAsia="方正书宋_GBK"/>
              </w:rPr>
              <w:t>资金发放比例</w:t>
            </w:r>
          </w:p>
        </w:tc>
        <w:tc>
          <w:tcPr>
            <w:tcW w:w="1276" w:type="dxa"/>
            <w:shd w:val="clear" w:color="auto" w:fill="auto"/>
            <w:vAlign w:val="center"/>
          </w:tcPr>
          <w:p w14:paraId="489812C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B65BC54">
            <w:pPr>
              <w:spacing w:line="300" w:lineRule="exact"/>
              <w:jc w:val="left"/>
              <w:rPr>
                <w:rFonts w:ascii="方正书宋_GBK" w:eastAsia="方正书宋_GBK"/>
              </w:rPr>
            </w:pPr>
            <w:r>
              <w:rPr>
                <w:rFonts w:ascii="方正书宋_GBK" w:eastAsia="方正书宋_GBK"/>
              </w:rPr>
              <w:t>计划标准</w:t>
            </w:r>
          </w:p>
        </w:tc>
      </w:tr>
      <w:tr w14:paraId="5A896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CB2FE3">
            <w:pPr>
              <w:spacing w:line="300" w:lineRule="exact"/>
              <w:jc w:val="center"/>
              <w:rPr>
                <w:rFonts w:ascii="方正书宋_GBK" w:eastAsia="方正书宋_GBK"/>
              </w:rPr>
            </w:pPr>
          </w:p>
        </w:tc>
        <w:tc>
          <w:tcPr>
            <w:tcW w:w="1134" w:type="dxa"/>
            <w:shd w:val="clear" w:color="auto" w:fill="auto"/>
            <w:vAlign w:val="center"/>
          </w:tcPr>
          <w:p w14:paraId="32737C81">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9C11311">
            <w:pPr>
              <w:spacing w:line="300" w:lineRule="exact"/>
              <w:jc w:val="left"/>
              <w:rPr>
                <w:rFonts w:ascii="方正书宋_GBK" w:eastAsia="方正书宋_GBK"/>
              </w:rPr>
            </w:pPr>
            <w:r>
              <w:rPr>
                <w:rFonts w:ascii="方正书宋_GBK" w:eastAsia="方正书宋_GBK"/>
              </w:rPr>
              <w:t>计划生育责任目标奖励政策落实率</w:t>
            </w:r>
          </w:p>
        </w:tc>
        <w:tc>
          <w:tcPr>
            <w:tcW w:w="2891" w:type="dxa"/>
            <w:shd w:val="clear" w:color="auto" w:fill="auto"/>
            <w:vAlign w:val="center"/>
          </w:tcPr>
          <w:p w14:paraId="21815139">
            <w:pPr>
              <w:spacing w:line="300" w:lineRule="exact"/>
              <w:jc w:val="left"/>
              <w:rPr>
                <w:rFonts w:ascii="方正书宋_GBK" w:eastAsia="方正书宋_GBK"/>
              </w:rPr>
            </w:pPr>
            <w:r>
              <w:rPr>
                <w:rFonts w:ascii="方正书宋_GBK" w:eastAsia="方正书宋_GBK"/>
              </w:rPr>
              <w:t>奖励计划生育责任目标完成较好的单位（市、县）数量占省委、省政府通报数量的比例</w:t>
            </w:r>
          </w:p>
        </w:tc>
        <w:tc>
          <w:tcPr>
            <w:tcW w:w="1276" w:type="dxa"/>
            <w:shd w:val="clear" w:color="auto" w:fill="auto"/>
            <w:vAlign w:val="center"/>
          </w:tcPr>
          <w:p w14:paraId="0CBE9F1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00A030B">
            <w:pPr>
              <w:spacing w:line="300" w:lineRule="exact"/>
              <w:jc w:val="left"/>
              <w:rPr>
                <w:rFonts w:ascii="方正书宋_GBK" w:eastAsia="方正书宋_GBK"/>
              </w:rPr>
            </w:pPr>
            <w:r>
              <w:rPr>
                <w:rFonts w:ascii="方正书宋_GBK" w:eastAsia="方正书宋_GBK"/>
              </w:rPr>
              <w:t>计划标准</w:t>
            </w:r>
          </w:p>
        </w:tc>
      </w:tr>
      <w:tr w14:paraId="67FEA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ECCEF5">
            <w:pPr>
              <w:spacing w:line="300" w:lineRule="exact"/>
              <w:jc w:val="center"/>
              <w:rPr>
                <w:rFonts w:ascii="方正书宋_GBK" w:eastAsia="方正书宋_GBK"/>
              </w:rPr>
            </w:pPr>
          </w:p>
        </w:tc>
        <w:tc>
          <w:tcPr>
            <w:tcW w:w="1134" w:type="dxa"/>
            <w:shd w:val="clear" w:color="auto" w:fill="auto"/>
            <w:vAlign w:val="center"/>
          </w:tcPr>
          <w:p w14:paraId="3926508C">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4A1C7BB">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001D3BD3">
            <w:pPr>
              <w:spacing w:line="300" w:lineRule="exact"/>
              <w:jc w:val="left"/>
              <w:rPr>
                <w:rFonts w:ascii="方正书宋_GBK" w:eastAsia="方正书宋_GBK"/>
              </w:rPr>
            </w:pPr>
            <w:r>
              <w:rPr>
                <w:rFonts w:ascii="方正书宋_GBK" w:eastAsia="方正书宋_GBK"/>
              </w:rPr>
              <w:t>是否将政策传达到位</w:t>
            </w:r>
          </w:p>
        </w:tc>
        <w:tc>
          <w:tcPr>
            <w:tcW w:w="1276" w:type="dxa"/>
            <w:shd w:val="clear" w:color="auto" w:fill="auto"/>
            <w:vAlign w:val="center"/>
          </w:tcPr>
          <w:p w14:paraId="48A449C1">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0CBFCD0A">
            <w:pPr>
              <w:spacing w:line="300" w:lineRule="exact"/>
              <w:jc w:val="left"/>
              <w:rPr>
                <w:rFonts w:ascii="方正书宋_GBK" w:eastAsia="方正书宋_GBK"/>
              </w:rPr>
            </w:pPr>
            <w:r>
              <w:rPr>
                <w:rFonts w:ascii="方正书宋_GBK" w:eastAsia="方正书宋_GBK"/>
              </w:rPr>
              <w:t>计划标准</w:t>
            </w:r>
          </w:p>
        </w:tc>
      </w:tr>
      <w:tr w14:paraId="293E6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6A8AFF7">
            <w:pPr>
              <w:spacing w:line="300" w:lineRule="exact"/>
              <w:jc w:val="center"/>
              <w:rPr>
                <w:rFonts w:ascii="方正书宋_GBK" w:eastAsia="方正书宋_GBK"/>
              </w:rPr>
            </w:pPr>
          </w:p>
        </w:tc>
        <w:tc>
          <w:tcPr>
            <w:tcW w:w="1134" w:type="dxa"/>
            <w:shd w:val="clear" w:color="auto" w:fill="auto"/>
            <w:vAlign w:val="center"/>
          </w:tcPr>
          <w:p w14:paraId="76D74690">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2D551C74">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108292D1">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436A4082">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F283553">
            <w:pPr>
              <w:spacing w:line="300" w:lineRule="exact"/>
              <w:jc w:val="left"/>
              <w:rPr>
                <w:rFonts w:ascii="方正书宋_GBK" w:eastAsia="方正书宋_GBK"/>
              </w:rPr>
            </w:pPr>
            <w:r>
              <w:rPr>
                <w:rFonts w:ascii="方正书宋_GBK" w:eastAsia="方正书宋_GBK"/>
              </w:rPr>
              <w:t>计划标准</w:t>
            </w:r>
          </w:p>
        </w:tc>
      </w:tr>
      <w:tr w14:paraId="79834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7C0502D">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30F1F5AE">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BE95204">
            <w:pPr>
              <w:spacing w:line="300" w:lineRule="exact"/>
              <w:jc w:val="left"/>
              <w:rPr>
                <w:rFonts w:ascii="方正书宋_GBK" w:eastAsia="方正书宋_GBK"/>
              </w:rPr>
            </w:pPr>
            <w:r>
              <w:rPr>
                <w:rFonts w:ascii="方正书宋_GBK" w:eastAsia="方正书宋_GBK"/>
              </w:rPr>
              <w:t>失独家庭“亲情关爱”帮扶覆盖面</w:t>
            </w:r>
          </w:p>
        </w:tc>
        <w:tc>
          <w:tcPr>
            <w:tcW w:w="2891" w:type="dxa"/>
            <w:shd w:val="clear" w:color="auto" w:fill="auto"/>
            <w:vAlign w:val="center"/>
          </w:tcPr>
          <w:p w14:paraId="3AC6C870">
            <w:pPr>
              <w:spacing w:line="300" w:lineRule="exact"/>
              <w:jc w:val="left"/>
              <w:rPr>
                <w:rFonts w:ascii="方正书宋_GBK" w:eastAsia="方正书宋_GBK"/>
              </w:rPr>
            </w:pPr>
            <w:r>
              <w:rPr>
                <w:rFonts w:ascii="方正书宋_GBK" w:eastAsia="方正书宋_GBK"/>
              </w:rPr>
              <w:t>接受“亲情关爱”帮扶的失独家庭个数占失独家庭总数的比例</w:t>
            </w:r>
          </w:p>
        </w:tc>
        <w:tc>
          <w:tcPr>
            <w:tcW w:w="1276" w:type="dxa"/>
            <w:shd w:val="clear" w:color="auto" w:fill="auto"/>
            <w:vAlign w:val="center"/>
          </w:tcPr>
          <w:p w14:paraId="4C5A7F37">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15B13A03">
            <w:pPr>
              <w:spacing w:line="300" w:lineRule="exact"/>
              <w:jc w:val="left"/>
              <w:rPr>
                <w:rFonts w:ascii="方正书宋_GBK" w:eastAsia="方正书宋_GBK"/>
              </w:rPr>
            </w:pPr>
            <w:r>
              <w:rPr>
                <w:rFonts w:ascii="方正书宋_GBK" w:eastAsia="方正书宋_GBK"/>
              </w:rPr>
              <w:t>计划标准</w:t>
            </w:r>
          </w:p>
        </w:tc>
      </w:tr>
    </w:tbl>
    <w:p w14:paraId="58100036">
      <w:pPr>
        <w:spacing w:line="300" w:lineRule="exact"/>
        <w:jc w:val="left"/>
        <w:sectPr>
          <w:pgSz w:w="11907" w:h="16839"/>
          <w:pgMar w:top="1984" w:right="1304" w:bottom="1134" w:left="1304" w:header="851" w:footer="992" w:gutter="0"/>
          <w:cols w:space="425" w:num="1"/>
          <w:docGrid w:type="lines" w:linePitch="312" w:charSpace="0"/>
        </w:sectPr>
      </w:pPr>
    </w:p>
    <w:p w14:paraId="74FC8057">
      <w:pPr>
        <w:spacing w:line="300" w:lineRule="exact"/>
        <w:jc w:val="left"/>
      </w:pPr>
    </w:p>
    <w:p w14:paraId="4917F749">
      <w:pPr>
        <w:ind w:firstLine="562" w:firstLineChars="200"/>
        <w:jc w:val="left"/>
        <w:outlineLvl w:val="3"/>
        <w:rPr>
          <w:rFonts w:ascii="Times New Roman" w:hAnsi="宋体" w:eastAsia="宋体"/>
          <w:b/>
          <w:sz w:val="28"/>
        </w:rPr>
      </w:pPr>
      <w:bookmarkStart w:id="6" w:name="_Toc69985590"/>
      <w:r>
        <w:rPr>
          <w:rFonts w:ascii="方正仿宋_GBK" w:eastAsia="方正仿宋_GBK"/>
          <w:b/>
          <w:sz w:val="28"/>
        </w:rPr>
        <w:t>4.深化医药卫生体制改革区级补助资金绩效目标表</w:t>
      </w:r>
      <w:bookmarkEnd w:id="6"/>
      <w:r>
        <w:rPr>
          <w:rFonts w:ascii="方正仿宋_GBK" w:eastAsia="方正仿宋_GBK"/>
          <w:b/>
          <w:sz w:val="28"/>
        </w:rPr>
        <w:fldChar w:fldCharType="begin"/>
      </w:r>
      <w:r>
        <w:rPr>
          <w:rFonts w:ascii="方正仿宋_GBK" w:eastAsia="方正仿宋_GBK"/>
          <w:b/>
          <w:sz w:val="28"/>
        </w:rPr>
        <w:instrText xml:space="preserve"> TC 4、深化医药卫生体制改革区级补助资金绩效目标表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C2D8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EAD6F5C">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5E2816F4">
            <w:pPr>
              <w:spacing w:line="300" w:lineRule="exact"/>
              <w:jc w:val="right"/>
              <w:rPr>
                <w:rFonts w:ascii="方正书宋_GBK" w:eastAsia="方正书宋_GBK"/>
              </w:rPr>
            </w:pPr>
            <w:r>
              <w:rPr>
                <w:rFonts w:ascii="方正书宋_GBK" w:eastAsia="方正书宋_GBK"/>
              </w:rPr>
              <w:t>单位：元</w:t>
            </w:r>
          </w:p>
        </w:tc>
      </w:tr>
      <w:tr w14:paraId="28421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8F2E99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EF6DEDA">
            <w:pPr>
              <w:spacing w:line="300" w:lineRule="exact"/>
              <w:jc w:val="left"/>
              <w:rPr>
                <w:rFonts w:ascii="方正书宋_GBK" w:eastAsia="方正书宋_GBK"/>
              </w:rPr>
            </w:pPr>
            <w:r>
              <w:rPr>
                <w:rFonts w:ascii="方正书宋_GBK" w:eastAsia="方正书宋_GBK"/>
              </w:rPr>
              <w:t>13062521580PNH9G5QBDZ</w:t>
            </w:r>
          </w:p>
        </w:tc>
        <w:tc>
          <w:tcPr>
            <w:tcW w:w="1587" w:type="dxa"/>
            <w:shd w:val="clear" w:color="auto" w:fill="auto"/>
            <w:vAlign w:val="center"/>
          </w:tcPr>
          <w:p w14:paraId="204CCFC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295F610">
            <w:pPr>
              <w:spacing w:line="300" w:lineRule="exact"/>
              <w:jc w:val="left"/>
              <w:rPr>
                <w:rFonts w:ascii="方正书宋_GBK" w:eastAsia="方正书宋_GBK"/>
              </w:rPr>
            </w:pPr>
            <w:r>
              <w:rPr>
                <w:rFonts w:ascii="方正书宋_GBK" w:eastAsia="方正书宋_GBK"/>
              </w:rPr>
              <w:t>深化医药卫生体制改革区级补助资金</w:t>
            </w:r>
          </w:p>
        </w:tc>
      </w:tr>
      <w:tr w14:paraId="7C322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FF7128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39EBE2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ACACB5C">
            <w:pPr>
              <w:spacing w:line="300" w:lineRule="exact"/>
              <w:jc w:val="left"/>
              <w:rPr>
                <w:rFonts w:ascii="方正书宋_GBK" w:eastAsia="方正书宋_GBK"/>
              </w:rPr>
            </w:pPr>
            <w:r>
              <w:rPr>
                <w:rFonts w:ascii="方正书宋_GBK" w:eastAsia="方正书宋_GBK"/>
              </w:rPr>
              <w:t>2438100.00</w:t>
            </w:r>
          </w:p>
        </w:tc>
        <w:tc>
          <w:tcPr>
            <w:tcW w:w="1587" w:type="dxa"/>
            <w:shd w:val="clear" w:color="auto" w:fill="auto"/>
            <w:vAlign w:val="center"/>
          </w:tcPr>
          <w:p w14:paraId="18A334A0">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6C76D42">
            <w:pPr>
              <w:spacing w:line="300" w:lineRule="exact"/>
              <w:jc w:val="left"/>
              <w:rPr>
                <w:rFonts w:ascii="方正书宋_GBK" w:eastAsia="方正书宋_GBK"/>
              </w:rPr>
            </w:pPr>
            <w:r>
              <w:rPr>
                <w:rFonts w:ascii="方正书宋_GBK" w:eastAsia="方正书宋_GBK"/>
              </w:rPr>
              <w:t>2438100.00</w:t>
            </w:r>
          </w:p>
        </w:tc>
        <w:tc>
          <w:tcPr>
            <w:tcW w:w="1276" w:type="dxa"/>
            <w:shd w:val="clear" w:color="auto" w:fill="auto"/>
            <w:vAlign w:val="center"/>
          </w:tcPr>
          <w:p w14:paraId="5609AD45">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7C15764">
            <w:pPr>
              <w:spacing w:line="300" w:lineRule="exact"/>
              <w:jc w:val="left"/>
              <w:rPr>
                <w:rFonts w:ascii="方正书宋_GBK" w:eastAsia="方正书宋_GBK"/>
              </w:rPr>
            </w:pPr>
            <w:r>
              <w:rPr>
                <w:rFonts w:ascii="方正书宋_GBK" w:eastAsia="方正书宋_GBK"/>
              </w:rPr>
              <w:t>0</w:t>
            </w:r>
          </w:p>
        </w:tc>
      </w:tr>
      <w:tr w14:paraId="07F8F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F71DB8E">
            <w:pPr>
              <w:spacing w:line="300" w:lineRule="exact"/>
              <w:jc w:val="left"/>
              <w:outlineLvl w:val="3"/>
            </w:pPr>
          </w:p>
        </w:tc>
        <w:tc>
          <w:tcPr>
            <w:tcW w:w="8278" w:type="dxa"/>
            <w:gridSpan w:val="6"/>
            <w:shd w:val="clear" w:color="auto" w:fill="auto"/>
            <w:vAlign w:val="center"/>
          </w:tcPr>
          <w:p w14:paraId="3F7502CD">
            <w:pPr>
              <w:spacing w:line="300" w:lineRule="exact"/>
              <w:jc w:val="left"/>
              <w:rPr>
                <w:rFonts w:ascii="方正书宋_GBK" w:eastAsia="方正书宋_GBK"/>
              </w:rPr>
            </w:pPr>
            <w:r>
              <w:rPr>
                <w:rFonts w:ascii="方正书宋_GBK" w:eastAsia="方正书宋_GBK"/>
              </w:rPr>
              <w:t>资金用于2021年全区公立医院药品零差率补助资金</w:t>
            </w:r>
          </w:p>
        </w:tc>
      </w:tr>
      <w:tr w14:paraId="5C1DB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612FE97">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0086B5F">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0A8CB35">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51311C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0B9F6D7">
            <w:pPr>
              <w:spacing w:line="300" w:lineRule="exact"/>
              <w:jc w:val="center"/>
              <w:rPr>
                <w:rFonts w:ascii="方正书宋_GBK" w:eastAsia="方正书宋_GBK"/>
                <w:b/>
              </w:rPr>
            </w:pPr>
            <w:r>
              <w:rPr>
                <w:rFonts w:ascii="方正书宋_GBK" w:eastAsia="方正书宋_GBK"/>
                <w:b/>
              </w:rPr>
              <w:t>12月底</w:t>
            </w:r>
          </w:p>
        </w:tc>
      </w:tr>
      <w:tr w14:paraId="0E39F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7FE7434">
            <w:pPr>
              <w:spacing w:line="300" w:lineRule="exact"/>
              <w:jc w:val="left"/>
              <w:outlineLvl w:val="3"/>
            </w:pPr>
          </w:p>
        </w:tc>
        <w:tc>
          <w:tcPr>
            <w:tcW w:w="2410" w:type="dxa"/>
            <w:gridSpan w:val="2"/>
            <w:tcBorders>
              <w:bottom w:val="single" w:color="000000" w:sz="6" w:space="0"/>
            </w:tcBorders>
            <w:shd w:val="clear" w:color="auto" w:fill="auto"/>
            <w:vAlign w:val="center"/>
          </w:tcPr>
          <w:p w14:paraId="7FF3AA1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29DA3F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8B9D23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66169BD">
            <w:pPr>
              <w:spacing w:line="300" w:lineRule="exact"/>
              <w:jc w:val="center"/>
              <w:rPr>
                <w:rFonts w:ascii="方正书宋_GBK" w:eastAsia="方正书宋_GBK"/>
              </w:rPr>
            </w:pPr>
            <w:r>
              <w:rPr>
                <w:rFonts w:ascii="方正书宋_GBK" w:eastAsia="方正书宋_GBK"/>
              </w:rPr>
              <w:t>100.00%</w:t>
            </w:r>
          </w:p>
        </w:tc>
      </w:tr>
      <w:tr w14:paraId="21A5B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C23F8F7">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391E670">
            <w:pPr>
              <w:spacing w:line="300" w:lineRule="exact"/>
              <w:jc w:val="left"/>
              <w:rPr>
                <w:rFonts w:ascii="方正书宋_GBK" w:eastAsia="方正书宋_GBK"/>
              </w:rPr>
            </w:pPr>
            <w:r>
              <w:rPr>
                <w:rFonts w:ascii="方正书宋_GBK" w:eastAsia="方正书宋_GBK"/>
              </w:rPr>
              <w:t>1.以医疗技术为基本服务手段，通过各级各类医疗机构，向广大人民群众提供的医疗、预防、保健及康复等服务。</w:t>
            </w:r>
          </w:p>
          <w:p w14:paraId="37CCF5F2">
            <w:pPr>
              <w:spacing w:line="300" w:lineRule="exact"/>
              <w:jc w:val="left"/>
              <w:rPr>
                <w:rFonts w:ascii="方正书宋_GBK" w:eastAsia="方正书宋_GBK"/>
              </w:rPr>
            </w:pPr>
            <w:r>
              <w:rPr>
                <w:rFonts w:ascii="方正书宋_GBK" w:eastAsia="方正书宋_GBK"/>
              </w:rPr>
              <w:t>2.逐步取消公立医院药品加成，实现基本药物制度乡村卫生机构全覆盖，健全和完善药品和高值医用耗材集中采购制度，缓解百姓“看病难、看病贵”问题。</w:t>
            </w:r>
          </w:p>
          <w:p w14:paraId="7CE9F98A">
            <w:pPr>
              <w:spacing w:line="300" w:lineRule="exact"/>
              <w:jc w:val="left"/>
              <w:rPr>
                <w:rFonts w:ascii="方正书宋_GBK" w:eastAsia="方正书宋_GBK"/>
              </w:rPr>
            </w:pPr>
            <w:r>
              <w:rPr>
                <w:rFonts w:ascii="方正书宋_GBK" w:eastAsia="方正书宋_GBK"/>
              </w:rPr>
              <w:t>3.提高医疗机构的疾病救治能力，强化公立医院和基层医疗卫生机构综合改革，满足各类人民群众的医疗服务需求。</w:t>
            </w:r>
          </w:p>
        </w:tc>
      </w:tr>
    </w:tbl>
    <w:p w14:paraId="70C005EA">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A7A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BDB8E2C">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5A76C5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3034EF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3BBF4C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602B63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D3F619B">
            <w:pPr>
              <w:spacing w:line="300" w:lineRule="exact"/>
              <w:jc w:val="center"/>
              <w:rPr>
                <w:rFonts w:ascii="方正书宋_GBK" w:eastAsia="方正书宋_GBK"/>
                <w:b/>
              </w:rPr>
            </w:pPr>
            <w:r>
              <w:rPr>
                <w:rFonts w:ascii="方正书宋_GBK" w:eastAsia="方正书宋_GBK"/>
                <w:b/>
              </w:rPr>
              <w:t>指标值确定依据</w:t>
            </w:r>
          </w:p>
        </w:tc>
      </w:tr>
      <w:tr w14:paraId="60B39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7083E5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DF4F4F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73ED27F">
            <w:pPr>
              <w:spacing w:line="300" w:lineRule="exact"/>
              <w:jc w:val="left"/>
              <w:rPr>
                <w:rFonts w:ascii="方正书宋_GBK" w:eastAsia="方正书宋_GBK"/>
              </w:rPr>
            </w:pPr>
            <w:r>
              <w:rPr>
                <w:rFonts w:ascii="方正书宋_GBK" w:eastAsia="方正书宋_GBK"/>
              </w:rPr>
              <w:t>公立医院改革覆盖率</w:t>
            </w:r>
          </w:p>
        </w:tc>
        <w:tc>
          <w:tcPr>
            <w:tcW w:w="2891" w:type="dxa"/>
            <w:shd w:val="clear" w:color="auto" w:fill="auto"/>
            <w:vAlign w:val="center"/>
          </w:tcPr>
          <w:p w14:paraId="0C999C7A">
            <w:pPr>
              <w:spacing w:line="300" w:lineRule="exact"/>
              <w:jc w:val="left"/>
              <w:rPr>
                <w:rFonts w:ascii="方正书宋_GBK" w:eastAsia="方正书宋_GBK"/>
              </w:rPr>
            </w:pPr>
            <w:r>
              <w:rPr>
                <w:rFonts w:ascii="方正书宋_GBK" w:eastAsia="方正书宋_GBK"/>
              </w:rPr>
              <w:t>实施公立医院改革的医院数量占公立医院总数的比例</w:t>
            </w:r>
          </w:p>
        </w:tc>
        <w:tc>
          <w:tcPr>
            <w:tcW w:w="1276" w:type="dxa"/>
            <w:shd w:val="clear" w:color="auto" w:fill="auto"/>
            <w:vAlign w:val="center"/>
          </w:tcPr>
          <w:p w14:paraId="13B0023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30BF780">
            <w:pPr>
              <w:spacing w:line="300" w:lineRule="exact"/>
              <w:jc w:val="left"/>
              <w:rPr>
                <w:rFonts w:ascii="方正书宋_GBK" w:eastAsia="方正书宋_GBK"/>
              </w:rPr>
            </w:pPr>
            <w:r>
              <w:rPr>
                <w:rFonts w:ascii="方正书宋_GBK" w:eastAsia="方正书宋_GBK"/>
              </w:rPr>
              <w:t>计划标准</w:t>
            </w:r>
          </w:p>
        </w:tc>
      </w:tr>
      <w:tr w14:paraId="369A9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DC2427">
            <w:pPr>
              <w:spacing w:line="300" w:lineRule="exact"/>
              <w:jc w:val="center"/>
              <w:rPr>
                <w:rFonts w:ascii="方正书宋_GBK" w:eastAsia="方正书宋_GBK"/>
              </w:rPr>
            </w:pPr>
          </w:p>
        </w:tc>
        <w:tc>
          <w:tcPr>
            <w:tcW w:w="1134" w:type="dxa"/>
            <w:shd w:val="clear" w:color="auto" w:fill="auto"/>
            <w:vAlign w:val="center"/>
          </w:tcPr>
          <w:p w14:paraId="000CFA0D">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2D1FC754">
            <w:pPr>
              <w:spacing w:line="300" w:lineRule="exact"/>
              <w:jc w:val="left"/>
              <w:rPr>
                <w:rFonts w:ascii="方正书宋_GBK" w:eastAsia="方正书宋_GBK"/>
              </w:rPr>
            </w:pPr>
            <w:r>
              <w:rPr>
                <w:rFonts w:ascii="方正书宋_GBK" w:eastAsia="方正书宋_GBK"/>
              </w:rPr>
              <w:t>医疗风险分担机制覆盖率</w:t>
            </w:r>
          </w:p>
        </w:tc>
        <w:tc>
          <w:tcPr>
            <w:tcW w:w="2891" w:type="dxa"/>
            <w:shd w:val="clear" w:color="auto" w:fill="auto"/>
            <w:vAlign w:val="center"/>
          </w:tcPr>
          <w:p w14:paraId="7932146F">
            <w:pPr>
              <w:spacing w:line="300" w:lineRule="exact"/>
              <w:jc w:val="left"/>
              <w:rPr>
                <w:rFonts w:ascii="方正书宋_GBK" w:eastAsia="方正书宋_GBK"/>
              </w:rPr>
            </w:pPr>
            <w:r>
              <w:rPr>
                <w:rFonts w:ascii="方正书宋_GBK" w:eastAsia="方正书宋_GBK"/>
              </w:rPr>
              <w:t>建立医疗风险分担机制的公立医院数量占公立医院总数的比例</w:t>
            </w:r>
          </w:p>
        </w:tc>
        <w:tc>
          <w:tcPr>
            <w:tcW w:w="1276" w:type="dxa"/>
            <w:shd w:val="clear" w:color="auto" w:fill="auto"/>
            <w:vAlign w:val="center"/>
          </w:tcPr>
          <w:p w14:paraId="30E2EE17">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29BD8B56">
            <w:pPr>
              <w:spacing w:line="300" w:lineRule="exact"/>
              <w:jc w:val="left"/>
              <w:rPr>
                <w:rFonts w:ascii="方正书宋_GBK" w:eastAsia="方正书宋_GBK"/>
              </w:rPr>
            </w:pPr>
            <w:r>
              <w:rPr>
                <w:rFonts w:ascii="方正书宋_GBK" w:eastAsia="方正书宋_GBK"/>
              </w:rPr>
              <w:t>计划标准</w:t>
            </w:r>
          </w:p>
        </w:tc>
      </w:tr>
      <w:tr w14:paraId="2C571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645E27">
            <w:pPr>
              <w:spacing w:line="300" w:lineRule="exact"/>
              <w:jc w:val="center"/>
              <w:rPr>
                <w:rFonts w:ascii="方正书宋_GBK" w:eastAsia="方正书宋_GBK"/>
              </w:rPr>
            </w:pPr>
          </w:p>
        </w:tc>
        <w:tc>
          <w:tcPr>
            <w:tcW w:w="1134" w:type="dxa"/>
            <w:shd w:val="clear" w:color="auto" w:fill="auto"/>
            <w:vAlign w:val="center"/>
          </w:tcPr>
          <w:p w14:paraId="0B97493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7E91F5AD">
            <w:pPr>
              <w:spacing w:line="300" w:lineRule="exact"/>
              <w:jc w:val="left"/>
              <w:rPr>
                <w:rFonts w:ascii="方正书宋_GBK" w:eastAsia="方正书宋_GBK"/>
              </w:rPr>
            </w:pPr>
            <w:r>
              <w:rPr>
                <w:rFonts w:ascii="方正书宋_GBK" w:eastAsia="方正书宋_GBK"/>
              </w:rPr>
              <w:t>基层药品零差率实施率</w:t>
            </w:r>
          </w:p>
        </w:tc>
        <w:tc>
          <w:tcPr>
            <w:tcW w:w="2891" w:type="dxa"/>
            <w:shd w:val="clear" w:color="auto" w:fill="auto"/>
            <w:vAlign w:val="center"/>
          </w:tcPr>
          <w:p w14:paraId="736A7D9A">
            <w:pPr>
              <w:spacing w:line="300" w:lineRule="exact"/>
              <w:jc w:val="left"/>
              <w:rPr>
                <w:rFonts w:ascii="方正书宋_GBK" w:eastAsia="方正书宋_GBK"/>
              </w:rPr>
            </w:pPr>
            <w:r>
              <w:rPr>
                <w:rFonts w:ascii="方正书宋_GBK" w:eastAsia="方正书宋_GBK"/>
              </w:rPr>
              <w:t>取消药品加成的基层医疗卫生机构个数占全区基层医疗卫生机构总数的比例</w:t>
            </w:r>
          </w:p>
        </w:tc>
        <w:tc>
          <w:tcPr>
            <w:tcW w:w="1276" w:type="dxa"/>
            <w:shd w:val="clear" w:color="auto" w:fill="auto"/>
            <w:vAlign w:val="center"/>
          </w:tcPr>
          <w:p w14:paraId="1C36D2A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2A8D6CA">
            <w:pPr>
              <w:spacing w:line="300" w:lineRule="exact"/>
              <w:jc w:val="left"/>
              <w:rPr>
                <w:rFonts w:ascii="方正书宋_GBK" w:eastAsia="方正书宋_GBK"/>
              </w:rPr>
            </w:pPr>
            <w:r>
              <w:rPr>
                <w:rFonts w:ascii="方正书宋_GBK" w:eastAsia="方正书宋_GBK"/>
              </w:rPr>
              <w:t>计划标准</w:t>
            </w:r>
          </w:p>
        </w:tc>
      </w:tr>
      <w:tr w14:paraId="78813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41C4F4F">
            <w:pPr>
              <w:spacing w:line="300" w:lineRule="exact"/>
              <w:jc w:val="center"/>
              <w:rPr>
                <w:rFonts w:ascii="方正书宋_GBK" w:eastAsia="方正书宋_GBK"/>
              </w:rPr>
            </w:pPr>
          </w:p>
        </w:tc>
        <w:tc>
          <w:tcPr>
            <w:tcW w:w="1134" w:type="dxa"/>
            <w:shd w:val="clear" w:color="auto" w:fill="auto"/>
            <w:vAlign w:val="center"/>
          </w:tcPr>
          <w:p w14:paraId="7C0F2C6C">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180FEE50">
            <w:pPr>
              <w:spacing w:line="300" w:lineRule="exact"/>
              <w:jc w:val="left"/>
              <w:rPr>
                <w:rFonts w:ascii="方正书宋_GBK" w:eastAsia="方正书宋_GBK"/>
              </w:rPr>
            </w:pPr>
            <w:r>
              <w:rPr>
                <w:rFonts w:ascii="方正书宋_GBK" w:eastAsia="方正书宋_GBK"/>
              </w:rPr>
              <w:t>基层医药卫生体制改革补助资金</w:t>
            </w:r>
          </w:p>
        </w:tc>
        <w:tc>
          <w:tcPr>
            <w:tcW w:w="2891" w:type="dxa"/>
            <w:shd w:val="clear" w:color="auto" w:fill="auto"/>
            <w:vAlign w:val="center"/>
          </w:tcPr>
          <w:p w14:paraId="624E82CB">
            <w:pPr>
              <w:spacing w:line="300" w:lineRule="exact"/>
              <w:jc w:val="left"/>
              <w:rPr>
                <w:rFonts w:ascii="方正书宋_GBK" w:eastAsia="方正书宋_GBK"/>
              </w:rPr>
            </w:pPr>
            <w:r>
              <w:rPr>
                <w:rFonts w:ascii="方正书宋_GBK" w:eastAsia="方正书宋_GBK"/>
              </w:rPr>
              <w:t>基层医疗卫生机构取得收支差补资金的个数占全区基层医疗医疗机构总数的比例</w:t>
            </w:r>
          </w:p>
        </w:tc>
        <w:tc>
          <w:tcPr>
            <w:tcW w:w="1276" w:type="dxa"/>
            <w:shd w:val="clear" w:color="auto" w:fill="auto"/>
            <w:vAlign w:val="center"/>
          </w:tcPr>
          <w:p w14:paraId="39894A82">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5F6A9D5">
            <w:pPr>
              <w:spacing w:line="300" w:lineRule="exact"/>
              <w:jc w:val="left"/>
              <w:rPr>
                <w:rFonts w:ascii="方正书宋_GBK" w:eastAsia="方正书宋_GBK"/>
              </w:rPr>
            </w:pPr>
            <w:r>
              <w:rPr>
                <w:rFonts w:ascii="方正书宋_GBK" w:eastAsia="方正书宋_GBK"/>
              </w:rPr>
              <w:t>计划标准</w:t>
            </w:r>
          </w:p>
        </w:tc>
      </w:tr>
      <w:tr w14:paraId="62D71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5D15BA1">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429191E0">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7F517E69">
            <w:pPr>
              <w:spacing w:line="300" w:lineRule="exact"/>
              <w:jc w:val="left"/>
              <w:rPr>
                <w:rFonts w:ascii="方正书宋_GBK" w:eastAsia="方正书宋_GBK"/>
              </w:rPr>
            </w:pPr>
            <w:r>
              <w:rPr>
                <w:rFonts w:ascii="方正书宋_GBK" w:eastAsia="方正书宋_GBK"/>
              </w:rPr>
              <w:t>药占比</w:t>
            </w:r>
          </w:p>
        </w:tc>
        <w:tc>
          <w:tcPr>
            <w:tcW w:w="2891" w:type="dxa"/>
            <w:shd w:val="clear" w:color="auto" w:fill="auto"/>
            <w:vAlign w:val="center"/>
          </w:tcPr>
          <w:p w14:paraId="45E3E638">
            <w:pPr>
              <w:spacing w:line="300" w:lineRule="exact"/>
              <w:jc w:val="left"/>
              <w:rPr>
                <w:rFonts w:ascii="方正书宋_GBK" w:eastAsia="方正书宋_GBK"/>
              </w:rPr>
            </w:pPr>
            <w:r>
              <w:rPr>
                <w:rFonts w:ascii="方正书宋_GBK" w:eastAsia="方正书宋_GBK"/>
              </w:rPr>
              <w:t>药品收入占医疗收入的比例</w:t>
            </w:r>
          </w:p>
        </w:tc>
        <w:tc>
          <w:tcPr>
            <w:tcW w:w="1276" w:type="dxa"/>
            <w:shd w:val="clear" w:color="auto" w:fill="auto"/>
            <w:vAlign w:val="center"/>
          </w:tcPr>
          <w:p w14:paraId="6116F8FC">
            <w:pPr>
              <w:spacing w:line="300" w:lineRule="exact"/>
              <w:jc w:val="left"/>
              <w:rPr>
                <w:rFonts w:ascii="方正书宋_GBK" w:eastAsia="方正书宋_GBK"/>
              </w:rPr>
            </w:pPr>
            <w:r>
              <w:rPr>
                <w:rFonts w:ascii="方正书宋_GBK" w:eastAsia="方正书宋_GBK"/>
              </w:rPr>
              <w:t>&lt;45%</w:t>
            </w:r>
          </w:p>
        </w:tc>
        <w:tc>
          <w:tcPr>
            <w:tcW w:w="1701" w:type="dxa"/>
            <w:shd w:val="clear" w:color="auto" w:fill="auto"/>
            <w:vAlign w:val="center"/>
          </w:tcPr>
          <w:p w14:paraId="0A2664F8">
            <w:pPr>
              <w:spacing w:line="300" w:lineRule="exact"/>
              <w:jc w:val="left"/>
              <w:rPr>
                <w:rFonts w:ascii="方正书宋_GBK" w:eastAsia="方正书宋_GBK"/>
              </w:rPr>
            </w:pPr>
            <w:r>
              <w:rPr>
                <w:rFonts w:ascii="方正书宋_GBK" w:eastAsia="方正书宋_GBK"/>
              </w:rPr>
              <w:t>计划标准</w:t>
            </w:r>
          </w:p>
        </w:tc>
      </w:tr>
    </w:tbl>
    <w:p w14:paraId="2E2B7969">
      <w:pPr>
        <w:spacing w:line="300" w:lineRule="exact"/>
        <w:jc w:val="left"/>
        <w:sectPr>
          <w:pgSz w:w="11907" w:h="16839"/>
          <w:pgMar w:top="1984" w:right="1304" w:bottom="1134" w:left="1304" w:header="851" w:footer="992" w:gutter="0"/>
          <w:cols w:space="425" w:num="1"/>
          <w:docGrid w:type="lines" w:linePitch="312" w:charSpace="0"/>
        </w:sectPr>
      </w:pPr>
    </w:p>
    <w:p w14:paraId="3EB723DB">
      <w:pPr>
        <w:spacing w:line="300" w:lineRule="exact"/>
        <w:jc w:val="left"/>
      </w:pPr>
    </w:p>
    <w:p w14:paraId="1E6279A6">
      <w:pPr>
        <w:ind w:firstLine="562" w:firstLineChars="200"/>
        <w:jc w:val="left"/>
        <w:outlineLvl w:val="3"/>
        <w:rPr>
          <w:rFonts w:ascii="Times New Roman" w:hAnsi="宋体" w:eastAsia="宋体"/>
          <w:b/>
          <w:sz w:val="28"/>
        </w:rPr>
      </w:pPr>
      <w:bookmarkStart w:id="7" w:name="_Toc69985591"/>
      <w:r>
        <w:rPr>
          <w:rFonts w:ascii="方正仿宋_GBK" w:eastAsia="方正仿宋_GBK"/>
          <w:b/>
          <w:sz w:val="28"/>
        </w:rPr>
        <w:t>5.2021年乡村一体化管理资金绩效目标表</w:t>
      </w:r>
      <w:bookmarkEnd w:id="7"/>
      <w:r>
        <w:rPr>
          <w:rFonts w:ascii="方正仿宋_GBK" w:eastAsia="方正仿宋_GBK"/>
          <w:b/>
          <w:sz w:val="28"/>
        </w:rPr>
        <w:fldChar w:fldCharType="begin"/>
      </w:r>
      <w:r>
        <w:rPr>
          <w:rFonts w:ascii="方正仿宋_GBK" w:eastAsia="方正仿宋_GBK"/>
          <w:b/>
          <w:sz w:val="28"/>
        </w:rPr>
        <w:instrText xml:space="preserve"> TC 5、2021年乡村一体化管理资金绩效目标表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3F70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7FA46F9">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61233C57">
            <w:pPr>
              <w:spacing w:line="300" w:lineRule="exact"/>
              <w:jc w:val="right"/>
              <w:rPr>
                <w:rFonts w:ascii="方正书宋_GBK" w:eastAsia="方正书宋_GBK"/>
              </w:rPr>
            </w:pPr>
            <w:r>
              <w:rPr>
                <w:rFonts w:ascii="方正书宋_GBK" w:eastAsia="方正书宋_GBK"/>
              </w:rPr>
              <w:t>单位：元</w:t>
            </w:r>
          </w:p>
        </w:tc>
      </w:tr>
      <w:tr w14:paraId="4E38C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13F8BBD">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8726C2D">
            <w:pPr>
              <w:spacing w:line="300" w:lineRule="exact"/>
              <w:jc w:val="left"/>
              <w:rPr>
                <w:rFonts w:ascii="方正书宋_GBK" w:eastAsia="方正书宋_GBK"/>
              </w:rPr>
            </w:pPr>
            <w:r>
              <w:rPr>
                <w:rFonts w:ascii="方正书宋_GBK" w:eastAsia="方正书宋_GBK"/>
              </w:rPr>
              <w:t>130625215F9TAAE4VQX0D</w:t>
            </w:r>
          </w:p>
        </w:tc>
        <w:tc>
          <w:tcPr>
            <w:tcW w:w="1587" w:type="dxa"/>
            <w:shd w:val="clear" w:color="auto" w:fill="auto"/>
            <w:vAlign w:val="center"/>
          </w:tcPr>
          <w:p w14:paraId="4B59D7F0">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4B09AF2">
            <w:pPr>
              <w:spacing w:line="300" w:lineRule="exact"/>
              <w:jc w:val="left"/>
              <w:rPr>
                <w:rFonts w:ascii="方正书宋_GBK" w:eastAsia="方正书宋_GBK"/>
              </w:rPr>
            </w:pPr>
            <w:r>
              <w:rPr>
                <w:rFonts w:ascii="方正书宋_GBK" w:eastAsia="方正书宋_GBK"/>
              </w:rPr>
              <w:t>2021年乡村一体化管理资金</w:t>
            </w:r>
          </w:p>
        </w:tc>
      </w:tr>
      <w:tr w14:paraId="30140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382B6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B626F6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314EC73">
            <w:pPr>
              <w:spacing w:line="300" w:lineRule="exact"/>
              <w:jc w:val="left"/>
              <w:rPr>
                <w:rFonts w:ascii="方正书宋_GBK" w:eastAsia="方正书宋_GBK"/>
              </w:rPr>
            </w:pPr>
            <w:r>
              <w:rPr>
                <w:rFonts w:ascii="方正书宋_GBK" w:eastAsia="方正书宋_GBK"/>
              </w:rPr>
              <w:t>13720900.00</w:t>
            </w:r>
          </w:p>
        </w:tc>
        <w:tc>
          <w:tcPr>
            <w:tcW w:w="1587" w:type="dxa"/>
            <w:shd w:val="clear" w:color="auto" w:fill="auto"/>
            <w:vAlign w:val="center"/>
          </w:tcPr>
          <w:p w14:paraId="4C7D132E">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EAA45D8">
            <w:pPr>
              <w:spacing w:line="300" w:lineRule="exact"/>
              <w:jc w:val="left"/>
              <w:rPr>
                <w:rFonts w:ascii="方正书宋_GBK" w:eastAsia="方正书宋_GBK"/>
              </w:rPr>
            </w:pPr>
            <w:r>
              <w:rPr>
                <w:rFonts w:ascii="方正书宋_GBK" w:eastAsia="方正书宋_GBK"/>
              </w:rPr>
              <w:t>13720900.00</w:t>
            </w:r>
          </w:p>
        </w:tc>
        <w:tc>
          <w:tcPr>
            <w:tcW w:w="1276" w:type="dxa"/>
            <w:shd w:val="clear" w:color="auto" w:fill="auto"/>
            <w:vAlign w:val="center"/>
          </w:tcPr>
          <w:p w14:paraId="3D88905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9DFF9D3">
            <w:pPr>
              <w:spacing w:line="300" w:lineRule="exact"/>
              <w:jc w:val="left"/>
              <w:rPr>
                <w:rFonts w:ascii="方正书宋_GBK" w:eastAsia="方正书宋_GBK"/>
              </w:rPr>
            </w:pPr>
            <w:r>
              <w:rPr>
                <w:rFonts w:ascii="方正书宋_GBK" w:eastAsia="方正书宋_GBK"/>
              </w:rPr>
              <w:t>0</w:t>
            </w:r>
          </w:p>
        </w:tc>
      </w:tr>
      <w:tr w14:paraId="207E6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F2B780E">
            <w:pPr>
              <w:spacing w:line="300" w:lineRule="exact"/>
              <w:jc w:val="left"/>
              <w:outlineLvl w:val="3"/>
            </w:pPr>
          </w:p>
        </w:tc>
        <w:tc>
          <w:tcPr>
            <w:tcW w:w="8278" w:type="dxa"/>
            <w:gridSpan w:val="6"/>
            <w:shd w:val="clear" w:color="auto" w:fill="auto"/>
            <w:vAlign w:val="center"/>
          </w:tcPr>
          <w:p w14:paraId="1588A2E0">
            <w:pPr>
              <w:spacing w:line="300" w:lineRule="exact"/>
              <w:jc w:val="left"/>
              <w:rPr>
                <w:rFonts w:ascii="方正书宋_GBK" w:eastAsia="方正书宋_GBK"/>
              </w:rPr>
            </w:pPr>
            <w:r>
              <w:rPr>
                <w:rFonts w:ascii="方正书宋_GBK" w:eastAsia="方正书宋_GBK"/>
              </w:rPr>
              <w:t>资金用于2021年乡村一体化管理</w:t>
            </w:r>
          </w:p>
        </w:tc>
      </w:tr>
      <w:tr w14:paraId="6F845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A68CFA6">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EB19728">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B15579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DDDD59E">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032CE7C">
            <w:pPr>
              <w:spacing w:line="300" w:lineRule="exact"/>
              <w:jc w:val="center"/>
              <w:rPr>
                <w:rFonts w:ascii="方正书宋_GBK" w:eastAsia="方正书宋_GBK"/>
                <w:b/>
              </w:rPr>
            </w:pPr>
            <w:r>
              <w:rPr>
                <w:rFonts w:ascii="方正书宋_GBK" w:eastAsia="方正书宋_GBK"/>
                <w:b/>
              </w:rPr>
              <w:t>12月底</w:t>
            </w:r>
          </w:p>
        </w:tc>
      </w:tr>
      <w:tr w14:paraId="4398B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06148EC">
            <w:pPr>
              <w:spacing w:line="300" w:lineRule="exact"/>
              <w:jc w:val="left"/>
              <w:outlineLvl w:val="3"/>
            </w:pPr>
          </w:p>
        </w:tc>
        <w:tc>
          <w:tcPr>
            <w:tcW w:w="2410" w:type="dxa"/>
            <w:gridSpan w:val="2"/>
            <w:tcBorders>
              <w:bottom w:val="single" w:color="000000" w:sz="6" w:space="0"/>
            </w:tcBorders>
            <w:shd w:val="clear" w:color="auto" w:fill="auto"/>
            <w:vAlign w:val="center"/>
          </w:tcPr>
          <w:p w14:paraId="6AE0907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FC0525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713AF4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5B4A85B">
            <w:pPr>
              <w:spacing w:line="300" w:lineRule="exact"/>
              <w:jc w:val="center"/>
              <w:rPr>
                <w:rFonts w:ascii="方正书宋_GBK" w:eastAsia="方正书宋_GBK"/>
              </w:rPr>
            </w:pPr>
            <w:r>
              <w:rPr>
                <w:rFonts w:ascii="方正书宋_GBK" w:eastAsia="方正书宋_GBK"/>
              </w:rPr>
              <w:t>100.00%</w:t>
            </w:r>
          </w:p>
        </w:tc>
      </w:tr>
      <w:tr w14:paraId="5EAE8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A58A1F5">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7A28E91">
            <w:pPr>
              <w:spacing w:line="300" w:lineRule="exact"/>
              <w:jc w:val="left"/>
              <w:rPr>
                <w:rFonts w:ascii="方正书宋_GBK" w:eastAsia="方正书宋_GBK"/>
              </w:rPr>
            </w:pPr>
            <w:r>
              <w:rPr>
                <w:rFonts w:ascii="方正书宋_GBK" w:eastAsia="方正书宋_GBK"/>
              </w:rPr>
              <w:t>1.以医疗技术为基本服务手段，通过各级各类医疗机构，向广大人民群众提供的医疗、预防、保健及康复等服务。</w:t>
            </w:r>
          </w:p>
          <w:p w14:paraId="008DEAF8">
            <w:pPr>
              <w:spacing w:line="300" w:lineRule="exact"/>
              <w:jc w:val="left"/>
              <w:rPr>
                <w:rFonts w:ascii="方正书宋_GBK" w:eastAsia="方正书宋_GBK"/>
              </w:rPr>
            </w:pPr>
            <w:r>
              <w:rPr>
                <w:rFonts w:ascii="方正书宋_GBK" w:eastAsia="方正书宋_GBK"/>
              </w:rPr>
              <w:t>2.提高医疗机构的疾病救治能力，强化公立医院和基层医疗卫生机构综合改革，满足各类人民群众的医疗服务需求。</w:t>
            </w:r>
          </w:p>
          <w:p w14:paraId="49C3C58F">
            <w:pPr>
              <w:spacing w:line="300" w:lineRule="exact"/>
              <w:jc w:val="left"/>
              <w:rPr>
                <w:rFonts w:ascii="方正书宋_GBK" w:eastAsia="方正书宋_GBK"/>
              </w:rPr>
            </w:pPr>
            <w:r>
              <w:rPr>
                <w:rFonts w:ascii="方正书宋_GBK" w:eastAsia="方正书宋_GBK"/>
              </w:rPr>
              <w:t>3.逐步取消公立医院药品加成，实现基本药物制度乡村卫生机构全覆盖，健全和完善药品和高值医用耗材集中采购制度，缓解百姓“看病难、看病贵”问题。</w:t>
            </w:r>
          </w:p>
        </w:tc>
      </w:tr>
    </w:tbl>
    <w:p w14:paraId="2D15E77F">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51A3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425517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492B38E">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B934DDE">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CBED57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DBDCC45">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1D690BB">
            <w:pPr>
              <w:spacing w:line="300" w:lineRule="exact"/>
              <w:jc w:val="center"/>
              <w:rPr>
                <w:rFonts w:ascii="方正书宋_GBK" w:eastAsia="方正书宋_GBK"/>
                <w:b/>
              </w:rPr>
            </w:pPr>
            <w:r>
              <w:rPr>
                <w:rFonts w:ascii="方正书宋_GBK" w:eastAsia="方正书宋_GBK"/>
                <w:b/>
              </w:rPr>
              <w:t>指标值确定依据</w:t>
            </w:r>
          </w:p>
        </w:tc>
      </w:tr>
      <w:tr w14:paraId="5BA33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9F39FC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6FB901D">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3520E4ED">
            <w:pPr>
              <w:spacing w:line="300" w:lineRule="exact"/>
              <w:jc w:val="left"/>
              <w:rPr>
                <w:rFonts w:ascii="方正书宋_GBK" w:eastAsia="方正书宋_GBK"/>
              </w:rPr>
            </w:pPr>
            <w:r>
              <w:rPr>
                <w:rFonts w:ascii="方正书宋_GBK" w:eastAsia="方正书宋_GBK"/>
              </w:rPr>
              <w:t>基层药品零差率实施率</w:t>
            </w:r>
          </w:p>
        </w:tc>
        <w:tc>
          <w:tcPr>
            <w:tcW w:w="2891" w:type="dxa"/>
            <w:shd w:val="clear" w:color="auto" w:fill="auto"/>
            <w:vAlign w:val="center"/>
          </w:tcPr>
          <w:p w14:paraId="693FB83C">
            <w:pPr>
              <w:spacing w:line="300" w:lineRule="exact"/>
              <w:jc w:val="left"/>
              <w:rPr>
                <w:rFonts w:ascii="方正书宋_GBK" w:eastAsia="方正书宋_GBK"/>
              </w:rPr>
            </w:pPr>
            <w:r>
              <w:rPr>
                <w:rFonts w:ascii="方正书宋_GBK" w:eastAsia="方正书宋_GBK"/>
              </w:rPr>
              <w:t>取消药品加成的基层医疗卫生机构个数占全区基层医疗卫生机构总数的比例</w:t>
            </w:r>
          </w:p>
        </w:tc>
        <w:tc>
          <w:tcPr>
            <w:tcW w:w="1276" w:type="dxa"/>
            <w:shd w:val="clear" w:color="auto" w:fill="auto"/>
            <w:vAlign w:val="center"/>
          </w:tcPr>
          <w:p w14:paraId="511AE312">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EE1B4ED">
            <w:pPr>
              <w:spacing w:line="300" w:lineRule="exact"/>
              <w:jc w:val="left"/>
              <w:rPr>
                <w:rFonts w:ascii="方正书宋_GBK" w:eastAsia="方正书宋_GBK"/>
              </w:rPr>
            </w:pPr>
            <w:r>
              <w:rPr>
                <w:rFonts w:ascii="方正书宋_GBK" w:eastAsia="方正书宋_GBK"/>
              </w:rPr>
              <w:t>计划标准</w:t>
            </w:r>
          </w:p>
        </w:tc>
      </w:tr>
      <w:tr w14:paraId="3567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A8FD70">
            <w:pPr>
              <w:spacing w:line="300" w:lineRule="exact"/>
              <w:jc w:val="center"/>
              <w:rPr>
                <w:rFonts w:ascii="方正书宋_GBK" w:eastAsia="方正书宋_GBK"/>
              </w:rPr>
            </w:pPr>
          </w:p>
        </w:tc>
        <w:tc>
          <w:tcPr>
            <w:tcW w:w="1134" w:type="dxa"/>
            <w:shd w:val="clear" w:color="auto" w:fill="auto"/>
            <w:vAlign w:val="center"/>
          </w:tcPr>
          <w:p w14:paraId="115387CE">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68F44274">
            <w:pPr>
              <w:spacing w:line="300" w:lineRule="exact"/>
              <w:jc w:val="left"/>
              <w:rPr>
                <w:rFonts w:ascii="方正书宋_GBK" w:eastAsia="方正书宋_GBK"/>
              </w:rPr>
            </w:pPr>
            <w:r>
              <w:rPr>
                <w:rFonts w:ascii="方正书宋_GBK" w:eastAsia="方正书宋_GBK"/>
              </w:rPr>
              <w:t>医疗风险分担机制覆盖率</w:t>
            </w:r>
          </w:p>
        </w:tc>
        <w:tc>
          <w:tcPr>
            <w:tcW w:w="2891" w:type="dxa"/>
            <w:shd w:val="clear" w:color="auto" w:fill="auto"/>
            <w:vAlign w:val="center"/>
          </w:tcPr>
          <w:p w14:paraId="670E844A">
            <w:pPr>
              <w:spacing w:line="300" w:lineRule="exact"/>
              <w:jc w:val="left"/>
              <w:rPr>
                <w:rFonts w:ascii="方正书宋_GBK" w:eastAsia="方正书宋_GBK"/>
              </w:rPr>
            </w:pPr>
            <w:r>
              <w:rPr>
                <w:rFonts w:ascii="方正书宋_GBK" w:eastAsia="方正书宋_GBK"/>
              </w:rPr>
              <w:t>建立医疗风险分担机制的公立医院数量占公立医院总数的比例</w:t>
            </w:r>
          </w:p>
        </w:tc>
        <w:tc>
          <w:tcPr>
            <w:tcW w:w="1276" w:type="dxa"/>
            <w:shd w:val="clear" w:color="auto" w:fill="auto"/>
            <w:vAlign w:val="center"/>
          </w:tcPr>
          <w:p w14:paraId="3D46DC13">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51374B7D">
            <w:pPr>
              <w:spacing w:line="300" w:lineRule="exact"/>
              <w:jc w:val="left"/>
              <w:rPr>
                <w:rFonts w:ascii="方正书宋_GBK" w:eastAsia="方正书宋_GBK"/>
              </w:rPr>
            </w:pPr>
            <w:r>
              <w:rPr>
                <w:rFonts w:ascii="方正书宋_GBK" w:eastAsia="方正书宋_GBK"/>
              </w:rPr>
              <w:t>计划标准</w:t>
            </w:r>
          </w:p>
        </w:tc>
      </w:tr>
      <w:tr w14:paraId="06F17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10295F5">
            <w:pPr>
              <w:spacing w:line="300" w:lineRule="exact"/>
              <w:jc w:val="center"/>
              <w:rPr>
                <w:rFonts w:ascii="方正书宋_GBK" w:eastAsia="方正书宋_GBK"/>
              </w:rPr>
            </w:pPr>
          </w:p>
        </w:tc>
        <w:tc>
          <w:tcPr>
            <w:tcW w:w="1134" w:type="dxa"/>
            <w:shd w:val="clear" w:color="auto" w:fill="auto"/>
            <w:vAlign w:val="center"/>
          </w:tcPr>
          <w:p w14:paraId="63351A9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2783C384">
            <w:pPr>
              <w:spacing w:line="300" w:lineRule="exact"/>
              <w:jc w:val="left"/>
              <w:rPr>
                <w:rFonts w:ascii="方正书宋_GBK" w:eastAsia="方正书宋_GBK"/>
              </w:rPr>
            </w:pPr>
            <w:r>
              <w:rPr>
                <w:rFonts w:ascii="方正书宋_GBK" w:eastAsia="方正书宋_GBK"/>
              </w:rPr>
              <w:t>基层医药卫生体制改革补助资金</w:t>
            </w:r>
          </w:p>
        </w:tc>
        <w:tc>
          <w:tcPr>
            <w:tcW w:w="2891" w:type="dxa"/>
            <w:shd w:val="clear" w:color="auto" w:fill="auto"/>
            <w:vAlign w:val="center"/>
          </w:tcPr>
          <w:p w14:paraId="7724C163">
            <w:pPr>
              <w:spacing w:line="300" w:lineRule="exact"/>
              <w:jc w:val="left"/>
              <w:rPr>
                <w:rFonts w:ascii="方正书宋_GBK" w:eastAsia="方正书宋_GBK"/>
              </w:rPr>
            </w:pPr>
            <w:r>
              <w:rPr>
                <w:rFonts w:ascii="方正书宋_GBK" w:eastAsia="方正书宋_GBK"/>
              </w:rPr>
              <w:t>基层医疗卫生机构取得收支差补资金的个数占全区基层医疗医疗机构总数的比例</w:t>
            </w:r>
          </w:p>
        </w:tc>
        <w:tc>
          <w:tcPr>
            <w:tcW w:w="1276" w:type="dxa"/>
            <w:shd w:val="clear" w:color="auto" w:fill="auto"/>
            <w:vAlign w:val="center"/>
          </w:tcPr>
          <w:p w14:paraId="2B06E7F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E2BDED7">
            <w:pPr>
              <w:spacing w:line="300" w:lineRule="exact"/>
              <w:jc w:val="left"/>
              <w:rPr>
                <w:rFonts w:ascii="方正书宋_GBK" w:eastAsia="方正书宋_GBK"/>
              </w:rPr>
            </w:pPr>
            <w:r>
              <w:rPr>
                <w:rFonts w:ascii="方正书宋_GBK" w:eastAsia="方正书宋_GBK"/>
              </w:rPr>
              <w:t>计划标准</w:t>
            </w:r>
          </w:p>
        </w:tc>
      </w:tr>
      <w:tr w14:paraId="3241B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B6050CD">
            <w:pPr>
              <w:spacing w:line="300" w:lineRule="exact"/>
              <w:jc w:val="center"/>
              <w:rPr>
                <w:rFonts w:ascii="方正书宋_GBK" w:eastAsia="方正书宋_GBK"/>
              </w:rPr>
            </w:pPr>
          </w:p>
        </w:tc>
        <w:tc>
          <w:tcPr>
            <w:tcW w:w="1134" w:type="dxa"/>
            <w:shd w:val="clear" w:color="auto" w:fill="auto"/>
            <w:vAlign w:val="center"/>
          </w:tcPr>
          <w:p w14:paraId="09399416">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754918E0">
            <w:pPr>
              <w:spacing w:line="300" w:lineRule="exact"/>
              <w:jc w:val="left"/>
              <w:rPr>
                <w:rFonts w:ascii="方正书宋_GBK" w:eastAsia="方正书宋_GBK"/>
              </w:rPr>
            </w:pPr>
            <w:r>
              <w:rPr>
                <w:rFonts w:ascii="方正书宋_GBK" w:eastAsia="方正书宋_GBK"/>
              </w:rPr>
              <w:t>药品加成率</w:t>
            </w:r>
          </w:p>
        </w:tc>
        <w:tc>
          <w:tcPr>
            <w:tcW w:w="2891" w:type="dxa"/>
            <w:shd w:val="clear" w:color="auto" w:fill="auto"/>
            <w:vAlign w:val="center"/>
          </w:tcPr>
          <w:p w14:paraId="4DDD6530">
            <w:pPr>
              <w:spacing w:line="300" w:lineRule="exact"/>
              <w:jc w:val="left"/>
              <w:rPr>
                <w:rFonts w:ascii="方正书宋_GBK" w:eastAsia="方正书宋_GBK"/>
              </w:rPr>
            </w:pPr>
            <w:r>
              <w:rPr>
                <w:rFonts w:ascii="方正书宋_GBK" w:eastAsia="方正书宋_GBK"/>
              </w:rPr>
              <w:t>年度药品进销差价占药品进价的比例</w:t>
            </w:r>
          </w:p>
        </w:tc>
        <w:tc>
          <w:tcPr>
            <w:tcW w:w="1276" w:type="dxa"/>
            <w:shd w:val="clear" w:color="auto" w:fill="auto"/>
            <w:vAlign w:val="center"/>
          </w:tcPr>
          <w:p w14:paraId="441CBBFD">
            <w:pPr>
              <w:spacing w:line="300" w:lineRule="exact"/>
              <w:jc w:val="left"/>
              <w:rPr>
                <w:rFonts w:ascii="方正书宋_GBK" w:eastAsia="方正书宋_GBK"/>
              </w:rPr>
            </w:pPr>
            <w:r>
              <w:rPr>
                <w:rFonts w:ascii="方正书宋_GBK" w:eastAsia="方正书宋_GBK"/>
              </w:rPr>
              <w:t>&lt;15%</w:t>
            </w:r>
          </w:p>
        </w:tc>
        <w:tc>
          <w:tcPr>
            <w:tcW w:w="1701" w:type="dxa"/>
            <w:shd w:val="clear" w:color="auto" w:fill="auto"/>
            <w:vAlign w:val="center"/>
          </w:tcPr>
          <w:p w14:paraId="0EBC5629">
            <w:pPr>
              <w:spacing w:line="300" w:lineRule="exact"/>
              <w:jc w:val="left"/>
              <w:rPr>
                <w:rFonts w:ascii="方正书宋_GBK" w:eastAsia="方正书宋_GBK"/>
              </w:rPr>
            </w:pPr>
            <w:r>
              <w:rPr>
                <w:rFonts w:ascii="方正书宋_GBK" w:eastAsia="方正书宋_GBK"/>
              </w:rPr>
              <w:t>计划标准</w:t>
            </w:r>
          </w:p>
        </w:tc>
      </w:tr>
      <w:tr w14:paraId="08946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26A6983">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48664DC3">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86FA370">
            <w:pPr>
              <w:spacing w:line="300" w:lineRule="exact"/>
              <w:jc w:val="left"/>
              <w:rPr>
                <w:rFonts w:ascii="方正书宋_GBK" w:eastAsia="方正书宋_GBK"/>
              </w:rPr>
            </w:pPr>
            <w:r>
              <w:rPr>
                <w:rFonts w:ascii="方正书宋_GBK" w:eastAsia="方正书宋_GBK"/>
              </w:rPr>
              <w:t>基层卫生计生服务人员培训结业率</w:t>
            </w:r>
          </w:p>
        </w:tc>
        <w:tc>
          <w:tcPr>
            <w:tcW w:w="2891" w:type="dxa"/>
            <w:shd w:val="clear" w:color="auto" w:fill="auto"/>
            <w:vAlign w:val="center"/>
          </w:tcPr>
          <w:p w14:paraId="39079718">
            <w:pPr>
              <w:spacing w:line="300" w:lineRule="exact"/>
              <w:jc w:val="left"/>
              <w:rPr>
                <w:rFonts w:ascii="方正书宋_GBK" w:eastAsia="方正书宋_GBK"/>
              </w:rPr>
            </w:pPr>
            <w:r>
              <w:rPr>
                <w:rFonts w:ascii="方正书宋_GBK" w:eastAsia="方正书宋_GBK"/>
              </w:rPr>
              <w:t>经过培训达到合格人数占参加培训总人数比例</w:t>
            </w:r>
          </w:p>
        </w:tc>
        <w:tc>
          <w:tcPr>
            <w:tcW w:w="1276" w:type="dxa"/>
            <w:shd w:val="clear" w:color="auto" w:fill="auto"/>
            <w:vAlign w:val="center"/>
          </w:tcPr>
          <w:p w14:paraId="5E91F3E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9880050">
            <w:pPr>
              <w:spacing w:line="300" w:lineRule="exact"/>
              <w:jc w:val="left"/>
              <w:rPr>
                <w:rFonts w:ascii="方正书宋_GBK" w:eastAsia="方正书宋_GBK"/>
              </w:rPr>
            </w:pPr>
            <w:r>
              <w:rPr>
                <w:rFonts w:ascii="方正书宋_GBK" w:eastAsia="方正书宋_GBK"/>
              </w:rPr>
              <w:t>计划标准</w:t>
            </w:r>
          </w:p>
        </w:tc>
      </w:tr>
    </w:tbl>
    <w:p w14:paraId="5C3728FD">
      <w:pPr>
        <w:spacing w:line="300" w:lineRule="exact"/>
        <w:jc w:val="left"/>
        <w:sectPr>
          <w:pgSz w:w="11907" w:h="16839"/>
          <w:pgMar w:top="1984" w:right="1304" w:bottom="1134" w:left="1304" w:header="851" w:footer="992" w:gutter="0"/>
          <w:cols w:space="425" w:num="1"/>
          <w:docGrid w:type="lines" w:linePitch="312" w:charSpace="0"/>
        </w:sectPr>
      </w:pPr>
    </w:p>
    <w:p w14:paraId="510250CE">
      <w:pPr>
        <w:spacing w:line="300" w:lineRule="exact"/>
        <w:jc w:val="left"/>
      </w:pPr>
    </w:p>
    <w:p w14:paraId="14326ACE">
      <w:pPr>
        <w:ind w:firstLine="562" w:firstLineChars="200"/>
        <w:jc w:val="left"/>
        <w:outlineLvl w:val="3"/>
        <w:rPr>
          <w:rFonts w:ascii="Times New Roman" w:hAnsi="宋体" w:eastAsia="宋体"/>
          <w:b/>
          <w:sz w:val="28"/>
        </w:rPr>
      </w:pPr>
      <w:bookmarkStart w:id="8" w:name="_Toc69985592"/>
      <w:r>
        <w:rPr>
          <w:rFonts w:ascii="方正仿宋_GBK" w:eastAsia="方正仿宋_GBK"/>
          <w:b/>
          <w:sz w:val="28"/>
        </w:rPr>
        <w:t>6.提前下达2021年中央基本公共卫生服务补助资金(原基本公共卫生服务项目)绩效目标表</w:t>
      </w:r>
      <w:bookmarkEnd w:id="8"/>
      <w:r>
        <w:rPr>
          <w:rFonts w:ascii="方正仿宋_GBK" w:eastAsia="方正仿宋_GBK"/>
          <w:b/>
          <w:sz w:val="28"/>
        </w:rPr>
        <w:fldChar w:fldCharType="begin"/>
      </w:r>
      <w:r>
        <w:rPr>
          <w:rFonts w:ascii="方正仿宋_GBK" w:eastAsia="方正仿宋_GBK"/>
          <w:b/>
          <w:sz w:val="28"/>
        </w:rPr>
        <w:instrText xml:space="preserve"> TC 6、提前下达2021年中央基本公共卫生服务补助资金(原基本公共卫生服务项目)绩效目标表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DE16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609C6D3">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73A8A6ED">
            <w:pPr>
              <w:spacing w:line="300" w:lineRule="exact"/>
              <w:jc w:val="right"/>
              <w:rPr>
                <w:rFonts w:ascii="方正书宋_GBK" w:eastAsia="方正书宋_GBK"/>
              </w:rPr>
            </w:pPr>
            <w:r>
              <w:rPr>
                <w:rFonts w:ascii="方正书宋_GBK" w:eastAsia="方正书宋_GBK"/>
              </w:rPr>
              <w:t>单位：元</w:t>
            </w:r>
          </w:p>
        </w:tc>
      </w:tr>
      <w:tr w14:paraId="3B205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41043F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CDA2073">
            <w:pPr>
              <w:spacing w:line="300" w:lineRule="exact"/>
              <w:jc w:val="left"/>
              <w:rPr>
                <w:rFonts w:ascii="方正书宋_GBK" w:eastAsia="方正书宋_GBK"/>
              </w:rPr>
            </w:pPr>
            <w:r>
              <w:rPr>
                <w:rFonts w:ascii="方正书宋_GBK" w:eastAsia="方正书宋_GBK"/>
              </w:rPr>
              <w:t>130625215UUR8W5Y5Y77N</w:t>
            </w:r>
          </w:p>
        </w:tc>
        <w:tc>
          <w:tcPr>
            <w:tcW w:w="1587" w:type="dxa"/>
            <w:shd w:val="clear" w:color="auto" w:fill="auto"/>
            <w:vAlign w:val="center"/>
          </w:tcPr>
          <w:p w14:paraId="76DB0575">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CA20424">
            <w:pPr>
              <w:spacing w:line="300" w:lineRule="exact"/>
              <w:jc w:val="left"/>
              <w:rPr>
                <w:rFonts w:ascii="方正书宋_GBK" w:eastAsia="方正书宋_GBK"/>
              </w:rPr>
            </w:pPr>
            <w:r>
              <w:rPr>
                <w:rFonts w:ascii="方正书宋_GBK" w:eastAsia="方正书宋_GBK"/>
              </w:rPr>
              <w:t>提前下达2021年中央基本公共卫生服务补助资金(原基本公共卫生服务项目)</w:t>
            </w:r>
          </w:p>
        </w:tc>
      </w:tr>
      <w:tr w14:paraId="59C38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54865A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A44AA71">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BF10656">
            <w:pPr>
              <w:spacing w:line="300" w:lineRule="exact"/>
              <w:jc w:val="left"/>
              <w:rPr>
                <w:rFonts w:ascii="方正书宋_GBK" w:eastAsia="方正书宋_GBK"/>
              </w:rPr>
            </w:pPr>
            <w:r>
              <w:rPr>
                <w:rFonts w:ascii="方正书宋_GBK" w:eastAsia="方正书宋_GBK"/>
              </w:rPr>
              <w:t>20990000.00</w:t>
            </w:r>
          </w:p>
        </w:tc>
        <w:tc>
          <w:tcPr>
            <w:tcW w:w="1587" w:type="dxa"/>
            <w:shd w:val="clear" w:color="auto" w:fill="auto"/>
            <w:vAlign w:val="center"/>
          </w:tcPr>
          <w:p w14:paraId="037EBE61">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34E4CF1">
            <w:pPr>
              <w:spacing w:line="300" w:lineRule="exact"/>
              <w:jc w:val="left"/>
              <w:rPr>
                <w:rFonts w:ascii="方正书宋_GBK" w:eastAsia="方正书宋_GBK"/>
              </w:rPr>
            </w:pPr>
            <w:r>
              <w:rPr>
                <w:rFonts w:ascii="方正书宋_GBK" w:eastAsia="方正书宋_GBK"/>
              </w:rPr>
              <w:t>20990000.00</w:t>
            </w:r>
          </w:p>
        </w:tc>
        <w:tc>
          <w:tcPr>
            <w:tcW w:w="1276" w:type="dxa"/>
            <w:shd w:val="clear" w:color="auto" w:fill="auto"/>
            <w:vAlign w:val="center"/>
          </w:tcPr>
          <w:p w14:paraId="43522217">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B8AD5D8">
            <w:pPr>
              <w:spacing w:line="300" w:lineRule="exact"/>
              <w:jc w:val="left"/>
              <w:rPr>
                <w:rFonts w:ascii="方正书宋_GBK" w:eastAsia="方正书宋_GBK"/>
              </w:rPr>
            </w:pPr>
            <w:r>
              <w:rPr>
                <w:rFonts w:ascii="方正书宋_GBK" w:eastAsia="方正书宋_GBK"/>
              </w:rPr>
              <w:t>0</w:t>
            </w:r>
          </w:p>
        </w:tc>
      </w:tr>
      <w:tr w14:paraId="75BF9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D59F599">
            <w:pPr>
              <w:spacing w:line="300" w:lineRule="exact"/>
              <w:jc w:val="left"/>
              <w:outlineLvl w:val="3"/>
            </w:pPr>
          </w:p>
        </w:tc>
        <w:tc>
          <w:tcPr>
            <w:tcW w:w="8278" w:type="dxa"/>
            <w:gridSpan w:val="6"/>
            <w:shd w:val="clear" w:color="auto" w:fill="auto"/>
            <w:vAlign w:val="center"/>
          </w:tcPr>
          <w:p w14:paraId="16DF3294">
            <w:pPr>
              <w:spacing w:line="300" w:lineRule="exact"/>
              <w:jc w:val="left"/>
              <w:rPr>
                <w:rFonts w:ascii="方正书宋_GBK" w:eastAsia="方正书宋_GBK"/>
              </w:rPr>
            </w:pPr>
            <w:r>
              <w:rPr>
                <w:rFonts w:ascii="方正书宋_GBK" w:eastAsia="方正书宋_GBK"/>
              </w:rPr>
              <w:t>用于原12类国家基本公共卫生服务项目</w:t>
            </w:r>
          </w:p>
        </w:tc>
      </w:tr>
      <w:tr w14:paraId="715E6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D66956D">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53D893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8041F1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39545F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96F27BF">
            <w:pPr>
              <w:spacing w:line="300" w:lineRule="exact"/>
              <w:jc w:val="center"/>
              <w:rPr>
                <w:rFonts w:ascii="方正书宋_GBK" w:eastAsia="方正书宋_GBK"/>
                <w:b/>
              </w:rPr>
            </w:pPr>
            <w:r>
              <w:rPr>
                <w:rFonts w:ascii="方正书宋_GBK" w:eastAsia="方正书宋_GBK"/>
                <w:b/>
              </w:rPr>
              <w:t>12月底</w:t>
            </w:r>
          </w:p>
        </w:tc>
      </w:tr>
      <w:tr w14:paraId="34147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14:paraId="2A0EBCBC">
            <w:pPr>
              <w:spacing w:line="300" w:lineRule="exact"/>
              <w:jc w:val="left"/>
              <w:outlineLvl w:val="3"/>
            </w:pPr>
          </w:p>
        </w:tc>
        <w:tc>
          <w:tcPr>
            <w:tcW w:w="2410" w:type="dxa"/>
            <w:gridSpan w:val="2"/>
            <w:tcBorders>
              <w:bottom w:val="single" w:color="000000" w:sz="6" w:space="0"/>
            </w:tcBorders>
            <w:shd w:val="clear" w:color="auto" w:fill="auto"/>
            <w:vAlign w:val="center"/>
          </w:tcPr>
          <w:p w14:paraId="5760312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180837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01C95C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2A954DCD">
            <w:pPr>
              <w:spacing w:line="300" w:lineRule="exact"/>
              <w:jc w:val="center"/>
              <w:rPr>
                <w:rFonts w:ascii="方正书宋_GBK" w:eastAsia="方正书宋_GBK"/>
              </w:rPr>
            </w:pPr>
            <w:r>
              <w:rPr>
                <w:rFonts w:ascii="方正书宋_GBK" w:eastAsia="方正书宋_GBK"/>
              </w:rPr>
              <w:t>100.00%</w:t>
            </w:r>
          </w:p>
        </w:tc>
      </w:tr>
      <w:tr w14:paraId="0E62B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A1A1601">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E9F6BB2">
            <w:pPr>
              <w:spacing w:line="300" w:lineRule="exact"/>
              <w:jc w:val="left"/>
              <w:rPr>
                <w:rFonts w:ascii="方正书宋_GBK" w:eastAsia="方正书宋_GBK"/>
              </w:rPr>
            </w:pPr>
            <w:r>
              <w:rPr>
                <w:rFonts w:ascii="方正书宋_GBK" w:eastAsia="方正书宋_GBK"/>
              </w:rPr>
              <w:t>1.推进基本公共卫生服务均等化；</w:t>
            </w:r>
          </w:p>
          <w:p w14:paraId="25B9784A">
            <w:pPr>
              <w:spacing w:line="300" w:lineRule="exact"/>
              <w:jc w:val="left"/>
              <w:rPr>
                <w:rFonts w:ascii="方正书宋_GBK" w:eastAsia="方正书宋_GBK"/>
              </w:rPr>
            </w:pPr>
            <w:r>
              <w:rPr>
                <w:rFonts w:ascii="方正书宋_GBK" w:eastAsia="方正书宋_GBK"/>
              </w:rPr>
              <w:t>2.控制各类重大疾病的发生与传播；</w:t>
            </w:r>
          </w:p>
          <w:p w14:paraId="0BFC0268">
            <w:pPr>
              <w:spacing w:line="300" w:lineRule="exact"/>
              <w:jc w:val="left"/>
              <w:rPr>
                <w:rFonts w:ascii="方正书宋_GBK" w:eastAsia="方正书宋_GBK"/>
              </w:rPr>
            </w:pPr>
            <w:r>
              <w:rPr>
                <w:rFonts w:ascii="方正书宋_GBK" w:eastAsia="方正书宋_GBK"/>
              </w:rPr>
              <w:t>3.有效应对我区突发公共卫生事件；</w:t>
            </w:r>
          </w:p>
        </w:tc>
      </w:tr>
    </w:tbl>
    <w:p w14:paraId="5598D796">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07A0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F0E3F5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B095655">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3C713BD">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9486E3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74FC181">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C9FAAFD">
            <w:pPr>
              <w:spacing w:line="300" w:lineRule="exact"/>
              <w:jc w:val="center"/>
              <w:rPr>
                <w:rFonts w:ascii="方正书宋_GBK" w:eastAsia="方正书宋_GBK"/>
                <w:b/>
              </w:rPr>
            </w:pPr>
            <w:r>
              <w:rPr>
                <w:rFonts w:ascii="方正书宋_GBK" w:eastAsia="方正书宋_GBK"/>
                <w:b/>
              </w:rPr>
              <w:t>指标值确定依据</w:t>
            </w:r>
          </w:p>
        </w:tc>
      </w:tr>
      <w:tr w14:paraId="0C936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95DE10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E58426D">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6355673">
            <w:pPr>
              <w:spacing w:line="300" w:lineRule="exact"/>
              <w:jc w:val="left"/>
              <w:rPr>
                <w:rFonts w:ascii="方正书宋_GBK" w:eastAsia="方正书宋_GBK"/>
              </w:rPr>
            </w:pPr>
            <w:r>
              <w:rPr>
                <w:rFonts w:ascii="方正书宋_GBK" w:eastAsia="方正书宋_GBK"/>
              </w:rPr>
              <w:t>地方病监测完成率</w:t>
            </w:r>
          </w:p>
        </w:tc>
        <w:tc>
          <w:tcPr>
            <w:tcW w:w="2891" w:type="dxa"/>
            <w:shd w:val="clear" w:color="auto" w:fill="auto"/>
            <w:vAlign w:val="center"/>
          </w:tcPr>
          <w:p w14:paraId="0592F808">
            <w:pPr>
              <w:spacing w:line="300" w:lineRule="exact"/>
              <w:jc w:val="left"/>
              <w:rPr>
                <w:rFonts w:ascii="方正书宋_GBK" w:eastAsia="方正书宋_GBK"/>
              </w:rPr>
            </w:pPr>
            <w:r>
              <w:rPr>
                <w:rFonts w:ascii="方正书宋_GBK" w:eastAsia="方正书宋_GBK"/>
              </w:rPr>
              <w:t>完成全区地方病监测工作</w:t>
            </w:r>
          </w:p>
        </w:tc>
        <w:tc>
          <w:tcPr>
            <w:tcW w:w="1276" w:type="dxa"/>
            <w:shd w:val="clear" w:color="auto" w:fill="auto"/>
            <w:vAlign w:val="center"/>
          </w:tcPr>
          <w:p w14:paraId="0314DE65">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186BCC1F">
            <w:pPr>
              <w:spacing w:line="300" w:lineRule="exact"/>
              <w:jc w:val="left"/>
              <w:rPr>
                <w:rFonts w:ascii="方正书宋_GBK" w:eastAsia="方正书宋_GBK"/>
              </w:rPr>
            </w:pPr>
            <w:r>
              <w:rPr>
                <w:rFonts w:ascii="方正书宋_GBK" w:eastAsia="方正书宋_GBK"/>
              </w:rPr>
              <w:t>计划标准</w:t>
            </w:r>
          </w:p>
        </w:tc>
      </w:tr>
      <w:tr w14:paraId="1F043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525C3BD">
            <w:pPr>
              <w:spacing w:line="300" w:lineRule="exact"/>
              <w:jc w:val="center"/>
              <w:rPr>
                <w:rFonts w:ascii="方正书宋_GBK" w:eastAsia="方正书宋_GBK"/>
              </w:rPr>
            </w:pPr>
          </w:p>
        </w:tc>
        <w:tc>
          <w:tcPr>
            <w:tcW w:w="1134" w:type="dxa"/>
            <w:shd w:val="clear" w:color="auto" w:fill="auto"/>
            <w:vAlign w:val="center"/>
          </w:tcPr>
          <w:p w14:paraId="14209C9D">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1E42C4A">
            <w:pPr>
              <w:spacing w:line="300" w:lineRule="exact"/>
              <w:jc w:val="left"/>
              <w:rPr>
                <w:rFonts w:ascii="方正书宋_GBK" w:eastAsia="方正书宋_GBK"/>
              </w:rPr>
            </w:pPr>
            <w:r>
              <w:rPr>
                <w:rFonts w:ascii="方正书宋_GBK" w:eastAsia="方正书宋_GBK"/>
              </w:rPr>
              <w:t>肺结核患者管理率</w:t>
            </w:r>
          </w:p>
        </w:tc>
        <w:tc>
          <w:tcPr>
            <w:tcW w:w="2891" w:type="dxa"/>
            <w:shd w:val="clear" w:color="auto" w:fill="auto"/>
            <w:vAlign w:val="center"/>
          </w:tcPr>
          <w:p w14:paraId="5D5CBBD4">
            <w:pPr>
              <w:spacing w:line="300" w:lineRule="exact"/>
              <w:jc w:val="left"/>
              <w:rPr>
                <w:rFonts w:ascii="方正书宋_GBK" w:eastAsia="方正书宋_GBK"/>
              </w:rPr>
            </w:pPr>
            <w:r>
              <w:rPr>
                <w:rFonts w:ascii="方正书宋_GBK" w:eastAsia="方正书宋_GBK"/>
              </w:rPr>
              <w:t>完成全区肺结核患者管理</w:t>
            </w:r>
          </w:p>
        </w:tc>
        <w:tc>
          <w:tcPr>
            <w:tcW w:w="1276" w:type="dxa"/>
            <w:shd w:val="clear" w:color="auto" w:fill="auto"/>
            <w:vAlign w:val="center"/>
          </w:tcPr>
          <w:p w14:paraId="38437A2F">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0D75BFAA">
            <w:pPr>
              <w:spacing w:line="300" w:lineRule="exact"/>
              <w:jc w:val="left"/>
              <w:rPr>
                <w:rFonts w:ascii="方正书宋_GBK" w:eastAsia="方正书宋_GBK"/>
              </w:rPr>
            </w:pPr>
            <w:r>
              <w:rPr>
                <w:rFonts w:ascii="方正书宋_GBK" w:eastAsia="方正书宋_GBK"/>
              </w:rPr>
              <w:t>计划标准</w:t>
            </w:r>
          </w:p>
        </w:tc>
      </w:tr>
      <w:tr w14:paraId="33A5B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C7BD7E">
            <w:pPr>
              <w:spacing w:line="300" w:lineRule="exact"/>
              <w:jc w:val="center"/>
              <w:rPr>
                <w:rFonts w:ascii="方正书宋_GBK" w:eastAsia="方正书宋_GBK"/>
              </w:rPr>
            </w:pPr>
          </w:p>
        </w:tc>
        <w:tc>
          <w:tcPr>
            <w:tcW w:w="1134" w:type="dxa"/>
            <w:shd w:val="clear" w:color="auto" w:fill="auto"/>
            <w:vAlign w:val="center"/>
          </w:tcPr>
          <w:p w14:paraId="3A49CFCF">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27730335">
            <w:pPr>
              <w:spacing w:line="300" w:lineRule="exact"/>
              <w:jc w:val="left"/>
              <w:rPr>
                <w:rFonts w:ascii="方正书宋_GBK" w:eastAsia="方正书宋_GBK"/>
              </w:rPr>
            </w:pPr>
            <w:r>
              <w:rPr>
                <w:rFonts w:ascii="方正书宋_GBK" w:eastAsia="方正书宋_GBK"/>
              </w:rPr>
              <w:t>青少年烟草流行调查应答率</w:t>
            </w:r>
          </w:p>
        </w:tc>
        <w:tc>
          <w:tcPr>
            <w:tcW w:w="2891" w:type="dxa"/>
            <w:shd w:val="clear" w:color="auto" w:fill="auto"/>
            <w:vAlign w:val="center"/>
          </w:tcPr>
          <w:p w14:paraId="7B409118">
            <w:pPr>
              <w:spacing w:line="300" w:lineRule="exact"/>
              <w:jc w:val="left"/>
              <w:rPr>
                <w:rFonts w:ascii="方正书宋_GBK" w:eastAsia="方正书宋_GBK"/>
              </w:rPr>
            </w:pPr>
            <w:r>
              <w:rPr>
                <w:rFonts w:ascii="方正书宋_GBK" w:eastAsia="方正书宋_GBK"/>
              </w:rPr>
              <w:t>完成全区青少年烟草流行调查</w:t>
            </w:r>
          </w:p>
        </w:tc>
        <w:tc>
          <w:tcPr>
            <w:tcW w:w="1276" w:type="dxa"/>
            <w:shd w:val="clear" w:color="auto" w:fill="auto"/>
            <w:vAlign w:val="center"/>
          </w:tcPr>
          <w:p w14:paraId="3D62103D">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122C2973">
            <w:pPr>
              <w:spacing w:line="300" w:lineRule="exact"/>
              <w:jc w:val="left"/>
              <w:rPr>
                <w:rFonts w:ascii="方正书宋_GBK" w:eastAsia="方正书宋_GBK"/>
              </w:rPr>
            </w:pPr>
            <w:r>
              <w:rPr>
                <w:rFonts w:ascii="方正书宋_GBK" w:eastAsia="方正书宋_GBK"/>
              </w:rPr>
              <w:t>计划标准</w:t>
            </w:r>
          </w:p>
        </w:tc>
      </w:tr>
      <w:tr w14:paraId="7E789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6B3FE51">
            <w:pPr>
              <w:spacing w:line="300" w:lineRule="exact"/>
              <w:jc w:val="center"/>
              <w:rPr>
                <w:rFonts w:ascii="方正书宋_GBK" w:eastAsia="方正书宋_GBK"/>
              </w:rPr>
            </w:pPr>
          </w:p>
        </w:tc>
        <w:tc>
          <w:tcPr>
            <w:tcW w:w="1134" w:type="dxa"/>
            <w:shd w:val="clear" w:color="auto" w:fill="auto"/>
            <w:vAlign w:val="center"/>
          </w:tcPr>
          <w:p w14:paraId="26CB9694">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3B29F9A2">
            <w:pPr>
              <w:spacing w:line="300" w:lineRule="exact"/>
              <w:jc w:val="left"/>
              <w:rPr>
                <w:rFonts w:ascii="方正书宋_GBK" w:eastAsia="方正书宋_GBK"/>
              </w:rPr>
            </w:pPr>
            <w:r>
              <w:rPr>
                <w:rFonts w:ascii="方正书宋_GBK" w:eastAsia="方正书宋_GBK"/>
              </w:rPr>
              <w:t>传染病和突发公共卫生事件报告率</w:t>
            </w:r>
          </w:p>
        </w:tc>
        <w:tc>
          <w:tcPr>
            <w:tcW w:w="2891" w:type="dxa"/>
            <w:shd w:val="clear" w:color="auto" w:fill="auto"/>
            <w:vAlign w:val="center"/>
          </w:tcPr>
          <w:p w14:paraId="1437B979">
            <w:pPr>
              <w:spacing w:line="300" w:lineRule="exact"/>
              <w:jc w:val="left"/>
              <w:rPr>
                <w:rFonts w:ascii="方正书宋_GBK" w:eastAsia="方正书宋_GBK"/>
              </w:rPr>
            </w:pPr>
            <w:r>
              <w:rPr>
                <w:rFonts w:ascii="方正书宋_GBK" w:eastAsia="方正书宋_GBK"/>
              </w:rPr>
              <w:t>完成传染病突发公共卫生事件</w:t>
            </w:r>
          </w:p>
        </w:tc>
        <w:tc>
          <w:tcPr>
            <w:tcW w:w="1276" w:type="dxa"/>
            <w:shd w:val="clear" w:color="auto" w:fill="auto"/>
            <w:vAlign w:val="center"/>
          </w:tcPr>
          <w:p w14:paraId="680BB936">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2E8A590B">
            <w:pPr>
              <w:spacing w:line="300" w:lineRule="exact"/>
              <w:jc w:val="left"/>
              <w:rPr>
                <w:rFonts w:ascii="方正书宋_GBK" w:eastAsia="方正书宋_GBK"/>
              </w:rPr>
            </w:pPr>
            <w:r>
              <w:rPr>
                <w:rFonts w:ascii="方正书宋_GBK" w:eastAsia="方正书宋_GBK"/>
              </w:rPr>
              <w:t>计划标准</w:t>
            </w:r>
          </w:p>
        </w:tc>
      </w:tr>
      <w:tr w14:paraId="0F6D0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0C2076F">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07F788AE">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402B64E7">
            <w:pPr>
              <w:spacing w:line="300" w:lineRule="exact"/>
              <w:jc w:val="left"/>
              <w:rPr>
                <w:rFonts w:ascii="方正书宋_GBK" w:eastAsia="方正书宋_GBK"/>
              </w:rPr>
            </w:pPr>
            <w:r>
              <w:rPr>
                <w:rFonts w:ascii="方正书宋_GBK" w:eastAsia="方正书宋_GBK"/>
              </w:rPr>
              <w:t>城乡居民公共卫生差距</w:t>
            </w:r>
          </w:p>
        </w:tc>
        <w:tc>
          <w:tcPr>
            <w:tcW w:w="2891" w:type="dxa"/>
            <w:shd w:val="clear" w:color="auto" w:fill="auto"/>
            <w:vAlign w:val="center"/>
          </w:tcPr>
          <w:p w14:paraId="42C6295D">
            <w:pPr>
              <w:spacing w:line="300" w:lineRule="exact"/>
              <w:jc w:val="left"/>
              <w:rPr>
                <w:rFonts w:ascii="方正书宋_GBK" w:eastAsia="方正书宋_GBK"/>
              </w:rPr>
            </w:pPr>
            <w:r>
              <w:rPr>
                <w:rFonts w:ascii="方正书宋_GBK" w:eastAsia="方正书宋_GBK"/>
              </w:rPr>
              <w:t>城乡居民公共卫生差距逐渐缩小</w:t>
            </w:r>
          </w:p>
        </w:tc>
        <w:tc>
          <w:tcPr>
            <w:tcW w:w="1276" w:type="dxa"/>
            <w:shd w:val="clear" w:color="auto" w:fill="auto"/>
            <w:vAlign w:val="center"/>
          </w:tcPr>
          <w:p w14:paraId="66614773">
            <w:pPr>
              <w:spacing w:line="300" w:lineRule="exact"/>
              <w:jc w:val="left"/>
              <w:rPr>
                <w:rFonts w:ascii="方正书宋_GBK" w:eastAsia="方正书宋_GBK"/>
              </w:rPr>
            </w:pPr>
            <w:r>
              <w:rPr>
                <w:rFonts w:ascii="方正书宋_GBK" w:eastAsia="方正书宋_GBK"/>
              </w:rPr>
              <w:t>不断缩小</w:t>
            </w:r>
          </w:p>
        </w:tc>
        <w:tc>
          <w:tcPr>
            <w:tcW w:w="1701" w:type="dxa"/>
            <w:shd w:val="clear" w:color="auto" w:fill="auto"/>
            <w:vAlign w:val="center"/>
          </w:tcPr>
          <w:p w14:paraId="765738FD">
            <w:pPr>
              <w:spacing w:line="300" w:lineRule="exact"/>
              <w:jc w:val="left"/>
              <w:rPr>
                <w:rFonts w:ascii="方正书宋_GBK" w:eastAsia="方正书宋_GBK"/>
              </w:rPr>
            </w:pPr>
            <w:r>
              <w:rPr>
                <w:rFonts w:ascii="方正书宋_GBK" w:eastAsia="方正书宋_GBK"/>
              </w:rPr>
              <w:t>计划标准</w:t>
            </w:r>
          </w:p>
        </w:tc>
      </w:tr>
    </w:tbl>
    <w:p w14:paraId="41A5FEB5">
      <w:pPr>
        <w:spacing w:line="300" w:lineRule="exact"/>
        <w:jc w:val="left"/>
        <w:sectPr>
          <w:pgSz w:w="11907" w:h="16839"/>
          <w:pgMar w:top="1984" w:right="1304" w:bottom="1134" w:left="1304" w:header="851" w:footer="992" w:gutter="0"/>
          <w:cols w:space="425" w:num="1"/>
          <w:docGrid w:type="lines" w:linePitch="312" w:charSpace="0"/>
        </w:sectPr>
      </w:pPr>
    </w:p>
    <w:p w14:paraId="01710FF9">
      <w:pPr>
        <w:spacing w:line="300" w:lineRule="exact"/>
        <w:jc w:val="left"/>
      </w:pPr>
    </w:p>
    <w:p w14:paraId="7F6E0310">
      <w:pPr>
        <w:ind w:firstLine="562" w:firstLineChars="200"/>
        <w:jc w:val="left"/>
        <w:outlineLvl w:val="3"/>
        <w:rPr>
          <w:rFonts w:ascii="Times New Roman" w:hAnsi="宋体" w:eastAsia="宋体"/>
          <w:b/>
          <w:sz w:val="28"/>
        </w:rPr>
      </w:pPr>
      <w:bookmarkStart w:id="9" w:name="_Toc69985593"/>
      <w:r>
        <w:rPr>
          <w:rFonts w:ascii="方正仿宋_GBK" w:eastAsia="方正仿宋_GBK"/>
          <w:b/>
          <w:sz w:val="28"/>
        </w:rPr>
        <w:t>7.提前下达2021年中央计划生育转移支付资金（农村部分计划生育家庭奖励扶助）绩效目标表</w:t>
      </w:r>
      <w:bookmarkEnd w:id="9"/>
      <w:r>
        <w:rPr>
          <w:rFonts w:ascii="方正仿宋_GBK" w:eastAsia="方正仿宋_GBK"/>
          <w:b/>
          <w:sz w:val="28"/>
        </w:rPr>
        <w:fldChar w:fldCharType="begin"/>
      </w:r>
      <w:r>
        <w:rPr>
          <w:rFonts w:ascii="方正仿宋_GBK" w:eastAsia="方正仿宋_GBK"/>
          <w:b/>
          <w:sz w:val="28"/>
        </w:rPr>
        <w:instrText xml:space="preserve"> TC 7、提前下达2021年中央计划生育转移支付资金（农村部分计划生育家庭奖励扶助）绩效目标表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3A03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23D8D6E">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3F524C63">
            <w:pPr>
              <w:spacing w:line="300" w:lineRule="exact"/>
              <w:jc w:val="right"/>
              <w:rPr>
                <w:rFonts w:ascii="方正书宋_GBK" w:eastAsia="方正书宋_GBK"/>
              </w:rPr>
            </w:pPr>
            <w:r>
              <w:rPr>
                <w:rFonts w:ascii="方正书宋_GBK" w:eastAsia="方正书宋_GBK"/>
              </w:rPr>
              <w:t>单位：元</w:t>
            </w:r>
          </w:p>
        </w:tc>
      </w:tr>
      <w:tr w14:paraId="6B45B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94FB9BD">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E1D0CF0">
            <w:pPr>
              <w:spacing w:line="300" w:lineRule="exact"/>
              <w:jc w:val="left"/>
              <w:rPr>
                <w:rFonts w:ascii="方正书宋_GBK" w:eastAsia="方正书宋_GBK"/>
              </w:rPr>
            </w:pPr>
            <w:r>
              <w:rPr>
                <w:rFonts w:ascii="方正书宋_GBK" w:eastAsia="方正书宋_GBK"/>
              </w:rPr>
              <w:t>130625217FGEIU1D0MHQW</w:t>
            </w:r>
          </w:p>
        </w:tc>
        <w:tc>
          <w:tcPr>
            <w:tcW w:w="1587" w:type="dxa"/>
            <w:shd w:val="clear" w:color="auto" w:fill="auto"/>
            <w:vAlign w:val="center"/>
          </w:tcPr>
          <w:p w14:paraId="5F651C95">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C7E21AD">
            <w:pPr>
              <w:spacing w:line="300" w:lineRule="exact"/>
              <w:jc w:val="left"/>
              <w:rPr>
                <w:rFonts w:ascii="方正书宋_GBK" w:eastAsia="方正书宋_GBK"/>
              </w:rPr>
            </w:pPr>
            <w:r>
              <w:rPr>
                <w:rFonts w:ascii="方正书宋_GBK" w:eastAsia="方正书宋_GBK"/>
              </w:rPr>
              <w:t>提前下达2021年中央计划生育转移支付资金（农村部分计划生育家庭奖励扶助）</w:t>
            </w:r>
          </w:p>
        </w:tc>
      </w:tr>
      <w:tr w14:paraId="368E3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A0D43F7">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BDB5F46">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3FE6597">
            <w:pPr>
              <w:spacing w:line="300" w:lineRule="exact"/>
              <w:jc w:val="left"/>
              <w:rPr>
                <w:rFonts w:ascii="方正书宋_GBK" w:eastAsia="方正书宋_GBK"/>
              </w:rPr>
            </w:pPr>
            <w:r>
              <w:rPr>
                <w:rFonts w:ascii="方正书宋_GBK" w:eastAsia="方正书宋_GBK"/>
              </w:rPr>
              <w:t>1500000.00</w:t>
            </w:r>
          </w:p>
        </w:tc>
        <w:tc>
          <w:tcPr>
            <w:tcW w:w="1587" w:type="dxa"/>
            <w:shd w:val="clear" w:color="auto" w:fill="auto"/>
            <w:vAlign w:val="center"/>
          </w:tcPr>
          <w:p w14:paraId="0117E13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3A256DD">
            <w:pPr>
              <w:spacing w:line="300" w:lineRule="exact"/>
              <w:jc w:val="left"/>
              <w:rPr>
                <w:rFonts w:ascii="方正书宋_GBK" w:eastAsia="方正书宋_GBK"/>
              </w:rPr>
            </w:pPr>
            <w:r>
              <w:rPr>
                <w:rFonts w:ascii="方正书宋_GBK" w:eastAsia="方正书宋_GBK"/>
              </w:rPr>
              <w:t>1500000.00</w:t>
            </w:r>
          </w:p>
        </w:tc>
        <w:tc>
          <w:tcPr>
            <w:tcW w:w="1276" w:type="dxa"/>
            <w:shd w:val="clear" w:color="auto" w:fill="auto"/>
            <w:vAlign w:val="center"/>
          </w:tcPr>
          <w:p w14:paraId="76987F65">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4548596">
            <w:pPr>
              <w:spacing w:line="300" w:lineRule="exact"/>
              <w:jc w:val="left"/>
              <w:rPr>
                <w:rFonts w:ascii="方正书宋_GBK" w:eastAsia="方正书宋_GBK"/>
              </w:rPr>
            </w:pPr>
            <w:r>
              <w:rPr>
                <w:rFonts w:ascii="方正书宋_GBK" w:eastAsia="方正书宋_GBK"/>
              </w:rPr>
              <w:t>0</w:t>
            </w:r>
          </w:p>
        </w:tc>
      </w:tr>
      <w:tr w14:paraId="163A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8E9BA7C">
            <w:pPr>
              <w:spacing w:line="300" w:lineRule="exact"/>
              <w:jc w:val="left"/>
              <w:outlineLvl w:val="3"/>
            </w:pPr>
          </w:p>
        </w:tc>
        <w:tc>
          <w:tcPr>
            <w:tcW w:w="8278" w:type="dxa"/>
            <w:gridSpan w:val="6"/>
            <w:shd w:val="clear" w:color="auto" w:fill="auto"/>
            <w:vAlign w:val="center"/>
          </w:tcPr>
          <w:p w14:paraId="07F11674">
            <w:pPr>
              <w:spacing w:line="300" w:lineRule="exact"/>
              <w:jc w:val="left"/>
              <w:rPr>
                <w:rFonts w:ascii="方正书宋_GBK" w:eastAsia="方正书宋_GBK"/>
              </w:rPr>
            </w:pPr>
            <w:r>
              <w:rPr>
                <w:rFonts w:ascii="方正书宋_GBK" w:eastAsia="方正书宋_GBK"/>
              </w:rPr>
              <w:t>用于农村部分计划生育家庭奖励扶助</w:t>
            </w:r>
          </w:p>
        </w:tc>
      </w:tr>
      <w:tr w14:paraId="25688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69BB8D6">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850728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5FBB3F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709526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85264A3">
            <w:pPr>
              <w:spacing w:line="300" w:lineRule="exact"/>
              <w:jc w:val="center"/>
              <w:rPr>
                <w:rFonts w:ascii="方正书宋_GBK" w:eastAsia="方正书宋_GBK"/>
                <w:b/>
              </w:rPr>
            </w:pPr>
            <w:r>
              <w:rPr>
                <w:rFonts w:ascii="方正书宋_GBK" w:eastAsia="方正书宋_GBK"/>
                <w:b/>
              </w:rPr>
              <w:t>12月底</w:t>
            </w:r>
          </w:p>
        </w:tc>
      </w:tr>
      <w:tr w14:paraId="0F1F0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A834089">
            <w:pPr>
              <w:spacing w:line="300" w:lineRule="exact"/>
              <w:jc w:val="left"/>
              <w:outlineLvl w:val="3"/>
            </w:pPr>
          </w:p>
        </w:tc>
        <w:tc>
          <w:tcPr>
            <w:tcW w:w="2410" w:type="dxa"/>
            <w:gridSpan w:val="2"/>
            <w:tcBorders>
              <w:bottom w:val="single" w:color="000000" w:sz="6" w:space="0"/>
            </w:tcBorders>
            <w:shd w:val="clear" w:color="auto" w:fill="auto"/>
            <w:vAlign w:val="center"/>
          </w:tcPr>
          <w:p w14:paraId="7A24290D">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40CF6B0C">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CFFF235">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54585AB1">
            <w:pPr>
              <w:spacing w:line="300" w:lineRule="exact"/>
              <w:jc w:val="center"/>
              <w:rPr>
                <w:rFonts w:ascii="方正书宋_GBK" w:eastAsia="方正书宋_GBK"/>
              </w:rPr>
            </w:pPr>
          </w:p>
        </w:tc>
      </w:tr>
      <w:tr w14:paraId="751A8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72A97E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B8B58A4">
            <w:pPr>
              <w:spacing w:line="300" w:lineRule="exact"/>
              <w:jc w:val="left"/>
              <w:rPr>
                <w:rFonts w:ascii="方正书宋_GBK" w:eastAsia="方正书宋_GBK"/>
              </w:rPr>
            </w:pPr>
            <w:r>
              <w:rPr>
                <w:rFonts w:ascii="方正书宋_GBK" w:eastAsia="方正书宋_GBK"/>
              </w:rPr>
              <w:t>1.实施农村计划生育家庭奖励扶助制度；</w:t>
            </w:r>
          </w:p>
          <w:p w14:paraId="1A60830C">
            <w:pPr>
              <w:spacing w:line="300" w:lineRule="exact"/>
              <w:jc w:val="left"/>
              <w:rPr>
                <w:rFonts w:ascii="方正书宋_GBK" w:eastAsia="方正书宋_GBK"/>
              </w:rPr>
            </w:pPr>
            <w:r>
              <w:rPr>
                <w:rFonts w:ascii="方正书宋_GBK" w:eastAsia="方正书宋_GBK"/>
              </w:rPr>
              <w:t>2.解决农村独生子女和家庭的养老问题；</w:t>
            </w:r>
          </w:p>
          <w:p w14:paraId="1862D5DB">
            <w:pPr>
              <w:spacing w:line="300" w:lineRule="exact"/>
              <w:jc w:val="left"/>
              <w:rPr>
                <w:rFonts w:ascii="方正书宋_GBK" w:eastAsia="方正书宋_GBK"/>
              </w:rPr>
            </w:pPr>
            <w:r>
              <w:rPr>
                <w:rFonts w:ascii="方正书宋_GBK" w:eastAsia="方正书宋_GBK"/>
              </w:rPr>
              <w:t>3.提高家庭发展能力</w:t>
            </w:r>
          </w:p>
        </w:tc>
      </w:tr>
    </w:tbl>
    <w:p w14:paraId="01C71CE7">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EAF3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6CE42F9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D594753">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34A5EB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77A863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10FB3C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79AC027">
            <w:pPr>
              <w:spacing w:line="300" w:lineRule="exact"/>
              <w:jc w:val="center"/>
              <w:rPr>
                <w:rFonts w:ascii="方正书宋_GBK" w:eastAsia="方正书宋_GBK"/>
                <w:b/>
              </w:rPr>
            </w:pPr>
            <w:r>
              <w:rPr>
                <w:rFonts w:ascii="方正书宋_GBK" w:eastAsia="方正书宋_GBK"/>
                <w:b/>
              </w:rPr>
              <w:t>指标值确定依据</w:t>
            </w:r>
          </w:p>
        </w:tc>
      </w:tr>
      <w:tr w14:paraId="089D3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62C81B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C8F6085">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199D416">
            <w:pPr>
              <w:spacing w:line="300" w:lineRule="exact"/>
              <w:jc w:val="left"/>
              <w:rPr>
                <w:rFonts w:ascii="方正书宋_GBK" w:eastAsia="方正书宋_GBK"/>
              </w:rPr>
            </w:pPr>
            <w:r>
              <w:rPr>
                <w:rFonts w:ascii="方正书宋_GBK" w:eastAsia="方正书宋_GBK"/>
              </w:rPr>
              <w:t>扶助独生子女伤残家庭</w:t>
            </w:r>
          </w:p>
        </w:tc>
        <w:tc>
          <w:tcPr>
            <w:tcW w:w="2891" w:type="dxa"/>
            <w:shd w:val="clear" w:color="auto" w:fill="auto"/>
            <w:vAlign w:val="center"/>
          </w:tcPr>
          <w:p w14:paraId="311B5002">
            <w:pPr>
              <w:spacing w:line="300" w:lineRule="exact"/>
              <w:jc w:val="left"/>
              <w:rPr>
                <w:rFonts w:ascii="方正书宋_GBK" w:eastAsia="方正书宋_GBK"/>
              </w:rPr>
            </w:pPr>
            <w:r>
              <w:rPr>
                <w:rFonts w:ascii="方正书宋_GBK" w:eastAsia="方正书宋_GBK"/>
              </w:rPr>
              <w:t>全区扶助独生子女伤残家庭人数</w:t>
            </w:r>
          </w:p>
        </w:tc>
        <w:tc>
          <w:tcPr>
            <w:tcW w:w="1276" w:type="dxa"/>
            <w:shd w:val="clear" w:color="auto" w:fill="auto"/>
            <w:vAlign w:val="center"/>
          </w:tcPr>
          <w:p w14:paraId="46E2D58D">
            <w:pPr>
              <w:spacing w:line="300" w:lineRule="exact"/>
              <w:jc w:val="left"/>
              <w:rPr>
                <w:rFonts w:ascii="方正书宋_GBK" w:eastAsia="方正书宋_GBK"/>
              </w:rPr>
            </w:pPr>
            <w:r>
              <w:rPr>
                <w:rFonts w:ascii="方正书宋_GBK" w:eastAsia="方正书宋_GBK"/>
              </w:rPr>
              <w:t>15519人</w:t>
            </w:r>
          </w:p>
        </w:tc>
        <w:tc>
          <w:tcPr>
            <w:tcW w:w="1701" w:type="dxa"/>
            <w:shd w:val="clear" w:color="auto" w:fill="auto"/>
            <w:vAlign w:val="center"/>
          </w:tcPr>
          <w:p w14:paraId="4B510138">
            <w:pPr>
              <w:spacing w:line="300" w:lineRule="exact"/>
              <w:jc w:val="left"/>
              <w:rPr>
                <w:rFonts w:ascii="方正书宋_GBK" w:eastAsia="方正书宋_GBK"/>
              </w:rPr>
            </w:pPr>
          </w:p>
        </w:tc>
      </w:tr>
      <w:tr w14:paraId="4FA1E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C2614BA">
            <w:pPr>
              <w:spacing w:line="300" w:lineRule="exact"/>
              <w:jc w:val="center"/>
              <w:rPr>
                <w:rFonts w:ascii="方正书宋_GBK" w:eastAsia="方正书宋_GBK"/>
              </w:rPr>
            </w:pPr>
          </w:p>
        </w:tc>
        <w:tc>
          <w:tcPr>
            <w:tcW w:w="1134" w:type="dxa"/>
            <w:shd w:val="clear" w:color="auto" w:fill="auto"/>
            <w:vAlign w:val="center"/>
          </w:tcPr>
          <w:p w14:paraId="4FF119BE">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E3872A4">
            <w:pPr>
              <w:spacing w:line="300" w:lineRule="exact"/>
              <w:jc w:val="left"/>
              <w:rPr>
                <w:rFonts w:ascii="方正书宋_GBK" w:eastAsia="方正书宋_GBK"/>
              </w:rPr>
            </w:pPr>
            <w:r>
              <w:rPr>
                <w:rFonts w:ascii="方正书宋_GBK" w:eastAsia="方正书宋_GBK"/>
              </w:rPr>
              <w:t>申报对象覆盖率</w:t>
            </w:r>
          </w:p>
        </w:tc>
        <w:tc>
          <w:tcPr>
            <w:tcW w:w="2891" w:type="dxa"/>
            <w:shd w:val="clear" w:color="auto" w:fill="auto"/>
            <w:vAlign w:val="center"/>
          </w:tcPr>
          <w:p w14:paraId="5A4142EA">
            <w:pPr>
              <w:spacing w:line="300" w:lineRule="exact"/>
              <w:jc w:val="left"/>
              <w:rPr>
                <w:rFonts w:ascii="方正书宋_GBK" w:eastAsia="方正书宋_GBK"/>
              </w:rPr>
            </w:pPr>
            <w:r>
              <w:rPr>
                <w:rFonts w:ascii="方正书宋_GBK" w:eastAsia="方正书宋_GBK"/>
              </w:rPr>
              <w:t>符合条件申报对象覆盖率</w:t>
            </w:r>
          </w:p>
        </w:tc>
        <w:tc>
          <w:tcPr>
            <w:tcW w:w="1276" w:type="dxa"/>
            <w:shd w:val="clear" w:color="auto" w:fill="auto"/>
            <w:vAlign w:val="center"/>
          </w:tcPr>
          <w:p w14:paraId="75F7C33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189DCFD">
            <w:pPr>
              <w:spacing w:line="300" w:lineRule="exact"/>
              <w:jc w:val="left"/>
              <w:rPr>
                <w:rFonts w:ascii="方正书宋_GBK" w:eastAsia="方正书宋_GBK"/>
              </w:rPr>
            </w:pPr>
            <w:r>
              <w:rPr>
                <w:rFonts w:ascii="方正书宋_GBK" w:eastAsia="方正书宋_GBK"/>
              </w:rPr>
              <w:t>计划标准</w:t>
            </w:r>
          </w:p>
        </w:tc>
      </w:tr>
      <w:tr w14:paraId="760A1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B98278">
            <w:pPr>
              <w:spacing w:line="300" w:lineRule="exact"/>
              <w:jc w:val="center"/>
              <w:rPr>
                <w:rFonts w:ascii="方正书宋_GBK" w:eastAsia="方正书宋_GBK"/>
              </w:rPr>
            </w:pPr>
          </w:p>
        </w:tc>
        <w:tc>
          <w:tcPr>
            <w:tcW w:w="1134" w:type="dxa"/>
            <w:shd w:val="clear" w:color="auto" w:fill="auto"/>
            <w:vAlign w:val="center"/>
          </w:tcPr>
          <w:p w14:paraId="368A0CF6">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7B37B0EF">
            <w:pPr>
              <w:spacing w:line="300" w:lineRule="exact"/>
              <w:jc w:val="left"/>
              <w:rPr>
                <w:rFonts w:ascii="方正书宋_GBK" w:eastAsia="方正书宋_GBK"/>
              </w:rPr>
            </w:pPr>
            <w:r>
              <w:rPr>
                <w:rFonts w:ascii="方正书宋_GBK" w:eastAsia="方正书宋_GBK"/>
              </w:rPr>
              <w:t>奖励和扶助资金到位率</w:t>
            </w:r>
          </w:p>
        </w:tc>
        <w:tc>
          <w:tcPr>
            <w:tcW w:w="2891" w:type="dxa"/>
            <w:shd w:val="clear" w:color="auto" w:fill="auto"/>
            <w:vAlign w:val="center"/>
          </w:tcPr>
          <w:p w14:paraId="0BA908D0">
            <w:pPr>
              <w:spacing w:line="300" w:lineRule="exact"/>
              <w:jc w:val="left"/>
              <w:rPr>
                <w:rFonts w:ascii="方正书宋_GBK" w:eastAsia="方正书宋_GBK"/>
              </w:rPr>
            </w:pPr>
            <w:r>
              <w:rPr>
                <w:rFonts w:ascii="方正书宋_GBK" w:eastAsia="方正书宋_GBK"/>
              </w:rPr>
              <w:t>奖励和扶助资金到位情况</w:t>
            </w:r>
          </w:p>
        </w:tc>
        <w:tc>
          <w:tcPr>
            <w:tcW w:w="1276" w:type="dxa"/>
            <w:shd w:val="clear" w:color="auto" w:fill="auto"/>
            <w:vAlign w:val="center"/>
          </w:tcPr>
          <w:p w14:paraId="58042D6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B285537">
            <w:pPr>
              <w:spacing w:line="300" w:lineRule="exact"/>
              <w:jc w:val="left"/>
              <w:rPr>
                <w:rFonts w:ascii="方正书宋_GBK" w:eastAsia="方正书宋_GBK"/>
              </w:rPr>
            </w:pPr>
            <w:r>
              <w:rPr>
                <w:rFonts w:ascii="方正书宋_GBK" w:eastAsia="方正书宋_GBK"/>
              </w:rPr>
              <w:t>计划标准</w:t>
            </w:r>
          </w:p>
        </w:tc>
      </w:tr>
      <w:tr w14:paraId="0346C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C92F05">
            <w:pPr>
              <w:spacing w:line="300" w:lineRule="exact"/>
              <w:jc w:val="center"/>
              <w:rPr>
                <w:rFonts w:ascii="方正书宋_GBK" w:eastAsia="方正书宋_GBK"/>
              </w:rPr>
            </w:pPr>
          </w:p>
        </w:tc>
        <w:tc>
          <w:tcPr>
            <w:tcW w:w="1134" w:type="dxa"/>
            <w:shd w:val="clear" w:color="auto" w:fill="auto"/>
            <w:vAlign w:val="center"/>
          </w:tcPr>
          <w:p w14:paraId="521B363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536725A7">
            <w:pPr>
              <w:spacing w:line="300" w:lineRule="exact"/>
              <w:jc w:val="left"/>
              <w:rPr>
                <w:rFonts w:ascii="方正书宋_GBK" w:eastAsia="方正书宋_GBK"/>
              </w:rPr>
            </w:pPr>
            <w:r>
              <w:rPr>
                <w:rFonts w:ascii="方正书宋_GBK" w:eastAsia="方正书宋_GBK"/>
              </w:rPr>
              <w:t>农村部分计划生育家庭奖励标准</w:t>
            </w:r>
          </w:p>
        </w:tc>
        <w:tc>
          <w:tcPr>
            <w:tcW w:w="2891" w:type="dxa"/>
            <w:shd w:val="clear" w:color="auto" w:fill="auto"/>
            <w:vAlign w:val="center"/>
          </w:tcPr>
          <w:p w14:paraId="2EB77B73">
            <w:pPr>
              <w:spacing w:line="300" w:lineRule="exact"/>
              <w:jc w:val="left"/>
              <w:rPr>
                <w:rFonts w:ascii="方正书宋_GBK" w:eastAsia="方正书宋_GBK"/>
              </w:rPr>
            </w:pPr>
            <w:r>
              <w:rPr>
                <w:rFonts w:ascii="方正书宋_GBK" w:eastAsia="方正书宋_GBK"/>
              </w:rPr>
              <w:t>每人每月80元</w:t>
            </w:r>
          </w:p>
        </w:tc>
        <w:tc>
          <w:tcPr>
            <w:tcW w:w="1276" w:type="dxa"/>
            <w:shd w:val="clear" w:color="auto" w:fill="auto"/>
            <w:vAlign w:val="center"/>
          </w:tcPr>
          <w:p w14:paraId="79EC7581">
            <w:pPr>
              <w:spacing w:line="300" w:lineRule="exact"/>
              <w:jc w:val="left"/>
              <w:rPr>
                <w:rFonts w:ascii="方正书宋_GBK" w:eastAsia="方正书宋_GBK"/>
              </w:rPr>
            </w:pPr>
            <w:r>
              <w:rPr>
                <w:rFonts w:ascii="方正书宋_GBK" w:eastAsia="方正书宋_GBK"/>
              </w:rPr>
              <w:t>80元/人/月</w:t>
            </w:r>
          </w:p>
        </w:tc>
        <w:tc>
          <w:tcPr>
            <w:tcW w:w="1701" w:type="dxa"/>
            <w:shd w:val="clear" w:color="auto" w:fill="auto"/>
            <w:vAlign w:val="center"/>
          </w:tcPr>
          <w:p w14:paraId="6D3C0605">
            <w:pPr>
              <w:spacing w:line="300" w:lineRule="exact"/>
              <w:jc w:val="left"/>
              <w:rPr>
                <w:rFonts w:ascii="方正书宋_GBK" w:eastAsia="方正书宋_GBK"/>
              </w:rPr>
            </w:pPr>
            <w:r>
              <w:rPr>
                <w:rFonts w:ascii="方正书宋_GBK" w:eastAsia="方正书宋_GBK"/>
              </w:rPr>
              <w:t>计划标准</w:t>
            </w:r>
          </w:p>
        </w:tc>
      </w:tr>
      <w:tr w14:paraId="0DC8C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1CBFF02">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61100ED5">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3A98218">
            <w:pPr>
              <w:spacing w:line="300" w:lineRule="exact"/>
              <w:jc w:val="left"/>
              <w:rPr>
                <w:rFonts w:ascii="方正书宋_GBK" w:eastAsia="方正书宋_GBK"/>
              </w:rPr>
            </w:pPr>
            <w:r>
              <w:rPr>
                <w:rFonts w:ascii="方正书宋_GBK" w:eastAsia="方正书宋_GBK"/>
              </w:rPr>
              <w:t>家庭发展能力</w:t>
            </w:r>
          </w:p>
        </w:tc>
        <w:tc>
          <w:tcPr>
            <w:tcW w:w="2891" w:type="dxa"/>
            <w:shd w:val="clear" w:color="auto" w:fill="auto"/>
            <w:vAlign w:val="center"/>
          </w:tcPr>
          <w:p w14:paraId="6B4D01D7">
            <w:pPr>
              <w:spacing w:line="300" w:lineRule="exact"/>
              <w:jc w:val="left"/>
              <w:rPr>
                <w:rFonts w:ascii="方正书宋_GBK" w:eastAsia="方正书宋_GBK"/>
              </w:rPr>
            </w:pPr>
            <w:r>
              <w:rPr>
                <w:rFonts w:ascii="方正书宋_GBK" w:eastAsia="方正书宋_GBK"/>
              </w:rPr>
              <w:t>提高家庭发展能力</w:t>
            </w:r>
          </w:p>
        </w:tc>
        <w:tc>
          <w:tcPr>
            <w:tcW w:w="1276" w:type="dxa"/>
            <w:shd w:val="clear" w:color="auto" w:fill="auto"/>
            <w:vAlign w:val="center"/>
          </w:tcPr>
          <w:p w14:paraId="42864DC5">
            <w:pPr>
              <w:spacing w:line="300" w:lineRule="exact"/>
              <w:jc w:val="left"/>
              <w:rPr>
                <w:rFonts w:ascii="方正书宋_GBK" w:eastAsia="方正书宋_GBK"/>
              </w:rPr>
            </w:pPr>
            <w:r>
              <w:rPr>
                <w:rFonts w:ascii="方正书宋_GBK" w:eastAsia="方正书宋_GBK"/>
              </w:rPr>
              <w:t>逐步提高</w:t>
            </w:r>
          </w:p>
        </w:tc>
        <w:tc>
          <w:tcPr>
            <w:tcW w:w="1701" w:type="dxa"/>
            <w:shd w:val="clear" w:color="auto" w:fill="auto"/>
            <w:vAlign w:val="center"/>
          </w:tcPr>
          <w:p w14:paraId="6F0F8EA4">
            <w:pPr>
              <w:spacing w:line="300" w:lineRule="exact"/>
              <w:jc w:val="left"/>
              <w:rPr>
                <w:rFonts w:ascii="方正书宋_GBK" w:eastAsia="方正书宋_GBK"/>
              </w:rPr>
            </w:pPr>
            <w:r>
              <w:rPr>
                <w:rFonts w:ascii="方正书宋_GBK" w:eastAsia="方正书宋_GBK"/>
              </w:rPr>
              <w:t>计划标准</w:t>
            </w:r>
          </w:p>
        </w:tc>
      </w:tr>
    </w:tbl>
    <w:p w14:paraId="266176F8">
      <w:pPr>
        <w:spacing w:line="300" w:lineRule="exact"/>
        <w:jc w:val="left"/>
        <w:sectPr>
          <w:pgSz w:w="11907" w:h="16839"/>
          <w:pgMar w:top="1984" w:right="1304" w:bottom="1134" w:left="1304" w:header="851" w:footer="992" w:gutter="0"/>
          <w:cols w:space="425" w:num="1"/>
          <w:docGrid w:type="lines" w:linePitch="312" w:charSpace="0"/>
        </w:sectPr>
      </w:pPr>
    </w:p>
    <w:p w14:paraId="433789EC">
      <w:pPr>
        <w:spacing w:line="300" w:lineRule="exact"/>
        <w:jc w:val="left"/>
      </w:pPr>
    </w:p>
    <w:p w14:paraId="0AFFF983">
      <w:pPr>
        <w:ind w:firstLine="562" w:firstLineChars="200"/>
        <w:jc w:val="left"/>
        <w:outlineLvl w:val="3"/>
        <w:rPr>
          <w:rFonts w:ascii="Times New Roman" w:hAnsi="宋体" w:eastAsia="宋体"/>
          <w:b/>
          <w:sz w:val="28"/>
        </w:rPr>
      </w:pPr>
      <w:bookmarkStart w:id="10" w:name="_Toc69985594"/>
      <w:r>
        <w:rPr>
          <w:rFonts w:ascii="方正仿宋_GBK" w:eastAsia="方正仿宋_GBK"/>
          <w:b/>
          <w:sz w:val="28"/>
        </w:rPr>
        <w:t>8.重阳节慰问资金绩效目标表</w:t>
      </w:r>
      <w:bookmarkEnd w:id="10"/>
      <w:r>
        <w:rPr>
          <w:rFonts w:ascii="方正仿宋_GBK" w:eastAsia="方正仿宋_GBK"/>
          <w:b/>
          <w:sz w:val="28"/>
        </w:rPr>
        <w:fldChar w:fldCharType="begin"/>
      </w:r>
      <w:r>
        <w:rPr>
          <w:rFonts w:ascii="方正仿宋_GBK" w:eastAsia="方正仿宋_GBK"/>
          <w:b/>
          <w:sz w:val="28"/>
        </w:rPr>
        <w:instrText xml:space="preserve"> TC 8、重阳节慰问资金绩效目标表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0F03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2858971">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32D78586">
            <w:pPr>
              <w:spacing w:line="300" w:lineRule="exact"/>
              <w:jc w:val="right"/>
              <w:rPr>
                <w:rFonts w:ascii="方正书宋_GBK" w:eastAsia="方正书宋_GBK"/>
              </w:rPr>
            </w:pPr>
            <w:r>
              <w:rPr>
                <w:rFonts w:ascii="方正书宋_GBK" w:eastAsia="方正书宋_GBK"/>
              </w:rPr>
              <w:t>单位：元</w:t>
            </w:r>
          </w:p>
        </w:tc>
      </w:tr>
      <w:tr w14:paraId="50F79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890DDF5">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4D1ECD3">
            <w:pPr>
              <w:spacing w:line="300" w:lineRule="exact"/>
              <w:jc w:val="left"/>
              <w:rPr>
                <w:rFonts w:ascii="方正书宋_GBK" w:eastAsia="方正书宋_GBK"/>
              </w:rPr>
            </w:pPr>
            <w:r>
              <w:rPr>
                <w:rFonts w:ascii="方正书宋_GBK" w:eastAsia="方正书宋_GBK"/>
              </w:rPr>
              <w:t>130625217VLXGX32M1EL8</w:t>
            </w:r>
          </w:p>
        </w:tc>
        <w:tc>
          <w:tcPr>
            <w:tcW w:w="1587" w:type="dxa"/>
            <w:shd w:val="clear" w:color="auto" w:fill="auto"/>
            <w:vAlign w:val="center"/>
          </w:tcPr>
          <w:p w14:paraId="4C9DBEF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B332C8F">
            <w:pPr>
              <w:spacing w:line="300" w:lineRule="exact"/>
              <w:jc w:val="left"/>
              <w:rPr>
                <w:rFonts w:ascii="方正书宋_GBK" w:eastAsia="方正书宋_GBK"/>
              </w:rPr>
            </w:pPr>
            <w:r>
              <w:rPr>
                <w:rFonts w:ascii="方正书宋_GBK" w:eastAsia="方正书宋_GBK"/>
              </w:rPr>
              <w:t>重阳节慰问资金</w:t>
            </w:r>
          </w:p>
        </w:tc>
      </w:tr>
      <w:tr w14:paraId="7BB1D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467327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F8A90F7">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5170F144">
            <w:pPr>
              <w:spacing w:line="300" w:lineRule="exact"/>
              <w:jc w:val="left"/>
              <w:rPr>
                <w:rFonts w:ascii="方正书宋_GBK" w:eastAsia="方正书宋_GBK"/>
              </w:rPr>
            </w:pPr>
            <w:r>
              <w:rPr>
                <w:rFonts w:ascii="方正书宋_GBK" w:eastAsia="方正书宋_GBK"/>
              </w:rPr>
              <w:t>39000.00</w:t>
            </w:r>
          </w:p>
        </w:tc>
        <w:tc>
          <w:tcPr>
            <w:tcW w:w="1587" w:type="dxa"/>
            <w:shd w:val="clear" w:color="auto" w:fill="auto"/>
            <w:vAlign w:val="center"/>
          </w:tcPr>
          <w:p w14:paraId="723DC82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713CFA7">
            <w:pPr>
              <w:spacing w:line="300" w:lineRule="exact"/>
              <w:jc w:val="left"/>
              <w:rPr>
                <w:rFonts w:ascii="方正书宋_GBK" w:eastAsia="方正书宋_GBK"/>
              </w:rPr>
            </w:pPr>
            <w:r>
              <w:rPr>
                <w:rFonts w:ascii="方正书宋_GBK" w:eastAsia="方正书宋_GBK"/>
              </w:rPr>
              <w:t>39000.00</w:t>
            </w:r>
          </w:p>
        </w:tc>
        <w:tc>
          <w:tcPr>
            <w:tcW w:w="1276" w:type="dxa"/>
            <w:shd w:val="clear" w:color="auto" w:fill="auto"/>
            <w:vAlign w:val="center"/>
          </w:tcPr>
          <w:p w14:paraId="0FA3384D">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BACD755">
            <w:pPr>
              <w:spacing w:line="300" w:lineRule="exact"/>
              <w:jc w:val="left"/>
              <w:rPr>
                <w:rFonts w:ascii="方正书宋_GBK" w:eastAsia="方正书宋_GBK"/>
              </w:rPr>
            </w:pPr>
            <w:r>
              <w:rPr>
                <w:rFonts w:ascii="方正书宋_GBK" w:eastAsia="方正书宋_GBK"/>
              </w:rPr>
              <w:t>0</w:t>
            </w:r>
          </w:p>
        </w:tc>
      </w:tr>
      <w:tr w14:paraId="42196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29823FC">
            <w:pPr>
              <w:spacing w:line="300" w:lineRule="exact"/>
              <w:jc w:val="left"/>
              <w:outlineLvl w:val="3"/>
            </w:pPr>
          </w:p>
        </w:tc>
        <w:tc>
          <w:tcPr>
            <w:tcW w:w="8278" w:type="dxa"/>
            <w:gridSpan w:val="6"/>
            <w:shd w:val="clear" w:color="auto" w:fill="auto"/>
            <w:vAlign w:val="center"/>
          </w:tcPr>
          <w:p w14:paraId="78435608">
            <w:pPr>
              <w:spacing w:line="300" w:lineRule="exact"/>
              <w:jc w:val="left"/>
              <w:rPr>
                <w:rFonts w:ascii="方正书宋_GBK" w:eastAsia="方正书宋_GBK"/>
              </w:rPr>
            </w:pPr>
            <w:r>
              <w:rPr>
                <w:rFonts w:ascii="方正书宋_GBK" w:eastAsia="方正书宋_GBK"/>
              </w:rPr>
              <w:t>资金用于2021年全区开展全区百岁老人重阳节慰问工作</w:t>
            </w:r>
          </w:p>
        </w:tc>
      </w:tr>
      <w:tr w14:paraId="47F0B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33772D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BB714E6">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7AD5C5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592415E">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2746A29">
            <w:pPr>
              <w:spacing w:line="300" w:lineRule="exact"/>
              <w:jc w:val="center"/>
              <w:rPr>
                <w:rFonts w:ascii="方正书宋_GBK" w:eastAsia="方正书宋_GBK"/>
                <w:b/>
              </w:rPr>
            </w:pPr>
            <w:r>
              <w:rPr>
                <w:rFonts w:ascii="方正书宋_GBK" w:eastAsia="方正书宋_GBK"/>
                <w:b/>
              </w:rPr>
              <w:t>12月底</w:t>
            </w:r>
          </w:p>
        </w:tc>
      </w:tr>
      <w:tr w14:paraId="0D943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B563B57">
            <w:pPr>
              <w:spacing w:line="300" w:lineRule="exact"/>
              <w:jc w:val="left"/>
              <w:outlineLvl w:val="3"/>
            </w:pPr>
          </w:p>
        </w:tc>
        <w:tc>
          <w:tcPr>
            <w:tcW w:w="2410" w:type="dxa"/>
            <w:gridSpan w:val="2"/>
            <w:tcBorders>
              <w:bottom w:val="single" w:color="000000" w:sz="6" w:space="0"/>
            </w:tcBorders>
            <w:shd w:val="clear" w:color="auto" w:fill="auto"/>
            <w:vAlign w:val="center"/>
          </w:tcPr>
          <w:p w14:paraId="4B729BC5">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4F40960">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50C47E8D">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14A30481">
            <w:pPr>
              <w:spacing w:line="300" w:lineRule="exact"/>
              <w:jc w:val="center"/>
              <w:rPr>
                <w:rFonts w:ascii="方正书宋_GBK" w:eastAsia="方正书宋_GBK"/>
              </w:rPr>
            </w:pPr>
          </w:p>
        </w:tc>
      </w:tr>
      <w:tr w14:paraId="470B9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5509A6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D2745DB">
            <w:pPr>
              <w:spacing w:line="300" w:lineRule="exact"/>
              <w:jc w:val="left"/>
              <w:rPr>
                <w:rFonts w:ascii="方正书宋_GBK" w:eastAsia="方正书宋_GBK"/>
              </w:rPr>
            </w:pPr>
            <w:r>
              <w:rPr>
                <w:rFonts w:ascii="方正书宋_GBK" w:eastAsia="方正书宋_GBK"/>
              </w:rPr>
              <w:t>1.为进一步弘扬中华民族尊老敬老的传统美德，营造尊老敬老的社会氛围。</w:t>
            </w:r>
          </w:p>
          <w:p w14:paraId="0EBD877F">
            <w:pPr>
              <w:spacing w:line="300" w:lineRule="exact"/>
              <w:jc w:val="left"/>
              <w:rPr>
                <w:rFonts w:ascii="方正书宋_GBK" w:eastAsia="方正书宋_GBK"/>
              </w:rPr>
            </w:pPr>
            <w:r>
              <w:rPr>
                <w:rFonts w:ascii="方正书宋_GBK" w:eastAsia="方正书宋_GBK"/>
              </w:rPr>
              <w:t>2.为百岁老人发放慰问金、慰问品。</w:t>
            </w:r>
          </w:p>
          <w:p w14:paraId="73F18EFA">
            <w:pPr>
              <w:spacing w:line="300" w:lineRule="exact"/>
              <w:jc w:val="left"/>
              <w:rPr>
                <w:rFonts w:ascii="方正书宋_GBK" w:eastAsia="方正书宋_GBK"/>
              </w:rPr>
            </w:pPr>
            <w:r>
              <w:rPr>
                <w:rFonts w:ascii="方正书宋_GBK" w:eastAsia="方正书宋_GBK"/>
              </w:rPr>
              <w:t>3.全区开展重阳节慰问工作</w:t>
            </w:r>
          </w:p>
        </w:tc>
      </w:tr>
    </w:tbl>
    <w:p w14:paraId="5C5E6C00">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8DF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B9AB12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4CFE0C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ABB5EC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003C08E">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14D1B6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FC375B8">
            <w:pPr>
              <w:spacing w:line="300" w:lineRule="exact"/>
              <w:jc w:val="center"/>
              <w:rPr>
                <w:rFonts w:ascii="方正书宋_GBK" w:eastAsia="方正书宋_GBK"/>
                <w:b/>
              </w:rPr>
            </w:pPr>
            <w:r>
              <w:rPr>
                <w:rFonts w:ascii="方正书宋_GBK" w:eastAsia="方正书宋_GBK"/>
                <w:b/>
              </w:rPr>
              <w:t>指标值确定依据</w:t>
            </w:r>
          </w:p>
        </w:tc>
      </w:tr>
      <w:tr w14:paraId="2E636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4C3E07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3C54D31">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DB8D076">
            <w:pPr>
              <w:spacing w:line="300" w:lineRule="exact"/>
              <w:jc w:val="left"/>
              <w:rPr>
                <w:rFonts w:ascii="方正书宋_GBK" w:eastAsia="方正书宋_GBK"/>
              </w:rPr>
            </w:pPr>
            <w:r>
              <w:rPr>
                <w:rFonts w:ascii="方正书宋_GBK" w:eastAsia="方正书宋_GBK"/>
              </w:rPr>
              <w:t>是否及时</w:t>
            </w:r>
          </w:p>
        </w:tc>
        <w:tc>
          <w:tcPr>
            <w:tcW w:w="2891" w:type="dxa"/>
            <w:shd w:val="clear" w:color="auto" w:fill="auto"/>
            <w:vAlign w:val="center"/>
          </w:tcPr>
          <w:p w14:paraId="31DCB6DE">
            <w:pPr>
              <w:spacing w:line="300" w:lineRule="exact"/>
              <w:jc w:val="left"/>
              <w:rPr>
                <w:rFonts w:ascii="方正书宋_GBK" w:eastAsia="方正书宋_GBK"/>
              </w:rPr>
            </w:pPr>
            <w:r>
              <w:rPr>
                <w:rFonts w:ascii="方正书宋_GBK" w:eastAsia="方正书宋_GBK"/>
              </w:rPr>
              <w:t>保险资金是否及时</w:t>
            </w:r>
          </w:p>
        </w:tc>
        <w:tc>
          <w:tcPr>
            <w:tcW w:w="1276" w:type="dxa"/>
            <w:shd w:val="clear" w:color="auto" w:fill="auto"/>
            <w:vAlign w:val="center"/>
          </w:tcPr>
          <w:p w14:paraId="6FC9F32A">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01828673">
            <w:pPr>
              <w:spacing w:line="300" w:lineRule="exact"/>
              <w:jc w:val="left"/>
              <w:rPr>
                <w:rFonts w:ascii="方正书宋_GBK" w:eastAsia="方正书宋_GBK"/>
              </w:rPr>
            </w:pPr>
            <w:r>
              <w:rPr>
                <w:rFonts w:ascii="方正书宋_GBK" w:eastAsia="方正书宋_GBK"/>
              </w:rPr>
              <w:t>计划标准</w:t>
            </w:r>
          </w:p>
        </w:tc>
      </w:tr>
      <w:tr w14:paraId="22303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5DC037">
            <w:pPr>
              <w:spacing w:line="300" w:lineRule="exact"/>
              <w:jc w:val="center"/>
              <w:rPr>
                <w:rFonts w:ascii="方正书宋_GBK" w:eastAsia="方正书宋_GBK"/>
              </w:rPr>
            </w:pPr>
          </w:p>
        </w:tc>
        <w:tc>
          <w:tcPr>
            <w:tcW w:w="1134" w:type="dxa"/>
            <w:shd w:val="clear" w:color="auto" w:fill="auto"/>
            <w:vAlign w:val="center"/>
          </w:tcPr>
          <w:p w14:paraId="092411DE">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AB2F778">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14:paraId="19788F08">
            <w:pPr>
              <w:spacing w:line="300" w:lineRule="exact"/>
              <w:jc w:val="left"/>
              <w:rPr>
                <w:rFonts w:ascii="方正书宋_GBK" w:eastAsia="方正书宋_GBK"/>
              </w:rPr>
            </w:pPr>
            <w:r>
              <w:rPr>
                <w:rFonts w:ascii="方正书宋_GBK" w:eastAsia="方正书宋_GBK"/>
              </w:rPr>
              <w:t>资金发放比例</w:t>
            </w:r>
          </w:p>
        </w:tc>
        <w:tc>
          <w:tcPr>
            <w:tcW w:w="1276" w:type="dxa"/>
            <w:shd w:val="clear" w:color="auto" w:fill="auto"/>
            <w:vAlign w:val="center"/>
          </w:tcPr>
          <w:p w14:paraId="67DE0333">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81000DA">
            <w:pPr>
              <w:spacing w:line="300" w:lineRule="exact"/>
              <w:jc w:val="left"/>
              <w:rPr>
                <w:rFonts w:ascii="方正书宋_GBK" w:eastAsia="方正书宋_GBK"/>
              </w:rPr>
            </w:pPr>
            <w:r>
              <w:rPr>
                <w:rFonts w:ascii="方正书宋_GBK" w:eastAsia="方正书宋_GBK"/>
              </w:rPr>
              <w:t>计划标准</w:t>
            </w:r>
          </w:p>
        </w:tc>
      </w:tr>
      <w:tr w14:paraId="6F613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D53F944">
            <w:pPr>
              <w:spacing w:line="300" w:lineRule="exact"/>
              <w:jc w:val="center"/>
              <w:rPr>
                <w:rFonts w:ascii="方正书宋_GBK" w:eastAsia="方正书宋_GBK"/>
              </w:rPr>
            </w:pPr>
          </w:p>
        </w:tc>
        <w:tc>
          <w:tcPr>
            <w:tcW w:w="1134" w:type="dxa"/>
            <w:shd w:val="clear" w:color="auto" w:fill="auto"/>
            <w:vAlign w:val="center"/>
          </w:tcPr>
          <w:p w14:paraId="3BD8F2E0">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2EDABDA">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3B7B5919">
            <w:pPr>
              <w:spacing w:line="300" w:lineRule="exact"/>
              <w:jc w:val="left"/>
              <w:rPr>
                <w:rFonts w:ascii="方正书宋_GBK" w:eastAsia="方正书宋_GBK"/>
              </w:rPr>
            </w:pPr>
            <w:r>
              <w:rPr>
                <w:rFonts w:ascii="方正书宋_GBK" w:eastAsia="方正书宋_GBK"/>
              </w:rPr>
              <w:t>是否将政策传达到位</w:t>
            </w:r>
          </w:p>
        </w:tc>
        <w:tc>
          <w:tcPr>
            <w:tcW w:w="1276" w:type="dxa"/>
            <w:shd w:val="clear" w:color="auto" w:fill="auto"/>
            <w:vAlign w:val="center"/>
          </w:tcPr>
          <w:p w14:paraId="2B9F066E">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5B1A8E3E">
            <w:pPr>
              <w:spacing w:line="300" w:lineRule="exact"/>
              <w:jc w:val="left"/>
              <w:rPr>
                <w:rFonts w:ascii="方正书宋_GBK" w:eastAsia="方正书宋_GBK"/>
              </w:rPr>
            </w:pPr>
            <w:r>
              <w:rPr>
                <w:rFonts w:ascii="方正书宋_GBK" w:eastAsia="方正书宋_GBK"/>
              </w:rPr>
              <w:t>计划标准</w:t>
            </w:r>
          </w:p>
        </w:tc>
      </w:tr>
      <w:tr w14:paraId="595CF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DE5A8E6">
            <w:pPr>
              <w:spacing w:line="300" w:lineRule="exact"/>
              <w:jc w:val="center"/>
              <w:rPr>
                <w:rFonts w:ascii="方正书宋_GBK" w:eastAsia="方正书宋_GBK"/>
              </w:rPr>
            </w:pPr>
          </w:p>
        </w:tc>
        <w:tc>
          <w:tcPr>
            <w:tcW w:w="1134" w:type="dxa"/>
            <w:shd w:val="clear" w:color="auto" w:fill="auto"/>
            <w:vAlign w:val="center"/>
          </w:tcPr>
          <w:p w14:paraId="51C5A89E">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06F6AAF6">
            <w:pPr>
              <w:spacing w:line="300" w:lineRule="exact"/>
              <w:jc w:val="left"/>
              <w:rPr>
                <w:rFonts w:ascii="方正书宋_GBK" w:eastAsia="方正书宋_GBK"/>
              </w:rPr>
            </w:pPr>
            <w:r>
              <w:rPr>
                <w:rFonts w:ascii="方正书宋_GBK" w:eastAsia="方正书宋_GBK"/>
              </w:rPr>
              <w:t>资金列入财政预算</w:t>
            </w:r>
          </w:p>
        </w:tc>
        <w:tc>
          <w:tcPr>
            <w:tcW w:w="2891" w:type="dxa"/>
            <w:shd w:val="clear" w:color="auto" w:fill="auto"/>
            <w:vAlign w:val="center"/>
          </w:tcPr>
          <w:p w14:paraId="6AA0CCB7">
            <w:pPr>
              <w:spacing w:line="300" w:lineRule="exact"/>
              <w:jc w:val="left"/>
              <w:rPr>
                <w:rFonts w:ascii="方正书宋_GBK" w:eastAsia="方正书宋_GBK"/>
              </w:rPr>
            </w:pPr>
            <w:r>
              <w:rPr>
                <w:rFonts w:ascii="方正书宋_GBK" w:eastAsia="方正书宋_GBK"/>
              </w:rPr>
              <w:t>是否年初预算列入经费</w:t>
            </w:r>
          </w:p>
        </w:tc>
        <w:tc>
          <w:tcPr>
            <w:tcW w:w="1276" w:type="dxa"/>
            <w:shd w:val="clear" w:color="auto" w:fill="auto"/>
            <w:vAlign w:val="center"/>
          </w:tcPr>
          <w:p w14:paraId="0528FFEB">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20B2BCA4">
            <w:pPr>
              <w:spacing w:line="300" w:lineRule="exact"/>
              <w:jc w:val="left"/>
              <w:rPr>
                <w:rFonts w:ascii="方正书宋_GBK" w:eastAsia="方正书宋_GBK"/>
              </w:rPr>
            </w:pPr>
            <w:r>
              <w:rPr>
                <w:rFonts w:ascii="方正书宋_GBK" w:eastAsia="方正书宋_GBK"/>
              </w:rPr>
              <w:t>计划标准</w:t>
            </w:r>
          </w:p>
        </w:tc>
      </w:tr>
      <w:tr w14:paraId="49712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DE38CB5">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28F4F102">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518133B">
            <w:pPr>
              <w:spacing w:line="300" w:lineRule="exact"/>
              <w:jc w:val="left"/>
              <w:rPr>
                <w:rFonts w:ascii="方正书宋_GBK" w:eastAsia="方正书宋_GBK"/>
              </w:rPr>
            </w:pPr>
            <w:r>
              <w:rPr>
                <w:rFonts w:ascii="方正书宋_GBK" w:eastAsia="方正书宋_GBK"/>
              </w:rPr>
              <w:t>满意度</w:t>
            </w:r>
          </w:p>
        </w:tc>
        <w:tc>
          <w:tcPr>
            <w:tcW w:w="2891" w:type="dxa"/>
            <w:shd w:val="clear" w:color="auto" w:fill="auto"/>
            <w:vAlign w:val="center"/>
          </w:tcPr>
          <w:p w14:paraId="427721D6">
            <w:pPr>
              <w:spacing w:line="300" w:lineRule="exact"/>
              <w:jc w:val="left"/>
              <w:rPr>
                <w:rFonts w:ascii="方正书宋_GBK" w:eastAsia="方正书宋_GBK"/>
              </w:rPr>
            </w:pPr>
            <w:r>
              <w:rPr>
                <w:rFonts w:ascii="方正书宋_GBK" w:eastAsia="方正书宋_GBK"/>
              </w:rPr>
              <w:t>全区百岁老人的满意度</w:t>
            </w:r>
          </w:p>
        </w:tc>
        <w:tc>
          <w:tcPr>
            <w:tcW w:w="1276" w:type="dxa"/>
            <w:shd w:val="clear" w:color="auto" w:fill="auto"/>
            <w:vAlign w:val="center"/>
          </w:tcPr>
          <w:p w14:paraId="24BC907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6B1F178">
            <w:pPr>
              <w:spacing w:line="300" w:lineRule="exact"/>
              <w:jc w:val="left"/>
              <w:rPr>
                <w:rFonts w:ascii="方正书宋_GBK" w:eastAsia="方正书宋_GBK"/>
              </w:rPr>
            </w:pPr>
            <w:r>
              <w:rPr>
                <w:rFonts w:ascii="方正书宋_GBK" w:eastAsia="方正书宋_GBK"/>
              </w:rPr>
              <w:t>计划标准</w:t>
            </w:r>
          </w:p>
        </w:tc>
      </w:tr>
    </w:tbl>
    <w:p w14:paraId="07DDB072">
      <w:pPr>
        <w:spacing w:line="300" w:lineRule="exact"/>
        <w:jc w:val="left"/>
        <w:sectPr>
          <w:pgSz w:w="11907" w:h="16839"/>
          <w:pgMar w:top="1984" w:right="1304" w:bottom="1134" w:left="1304" w:header="851" w:footer="992" w:gutter="0"/>
          <w:cols w:space="425" w:num="1"/>
          <w:docGrid w:type="lines" w:linePitch="312" w:charSpace="0"/>
        </w:sectPr>
      </w:pPr>
    </w:p>
    <w:p w14:paraId="6908F087">
      <w:pPr>
        <w:spacing w:line="300" w:lineRule="exact"/>
        <w:jc w:val="left"/>
      </w:pPr>
    </w:p>
    <w:p w14:paraId="43063CC6">
      <w:pPr>
        <w:ind w:firstLine="562" w:firstLineChars="200"/>
        <w:jc w:val="left"/>
        <w:outlineLvl w:val="3"/>
        <w:rPr>
          <w:rFonts w:ascii="Times New Roman" w:hAnsi="宋体" w:eastAsia="宋体"/>
          <w:b/>
          <w:sz w:val="28"/>
        </w:rPr>
      </w:pPr>
      <w:bookmarkStart w:id="11" w:name="_Toc69985595"/>
      <w:r>
        <w:rPr>
          <w:rFonts w:ascii="方正仿宋_GBK" w:eastAsia="方正仿宋_GBK"/>
          <w:b/>
          <w:sz w:val="28"/>
        </w:rPr>
        <w:t>9.提前下达2021年中央基本药物制度补助资金（村卫生室实施基本药物制度）绩效目标表</w:t>
      </w:r>
      <w:bookmarkEnd w:id="11"/>
      <w:r>
        <w:rPr>
          <w:rFonts w:ascii="方正仿宋_GBK" w:eastAsia="方正仿宋_GBK"/>
          <w:b/>
          <w:sz w:val="28"/>
        </w:rPr>
        <w:fldChar w:fldCharType="begin"/>
      </w:r>
      <w:r>
        <w:rPr>
          <w:rFonts w:ascii="方正仿宋_GBK" w:eastAsia="方正仿宋_GBK"/>
          <w:b/>
          <w:sz w:val="28"/>
        </w:rPr>
        <w:instrText xml:space="preserve"> TC 9、提前下达2021年中央基本药物制度补助资金（村卫生室实施基本药物制度）绩效目标表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194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93F9BCF">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46EE5371">
            <w:pPr>
              <w:spacing w:line="300" w:lineRule="exact"/>
              <w:jc w:val="right"/>
              <w:rPr>
                <w:rFonts w:ascii="方正书宋_GBK" w:eastAsia="方正书宋_GBK"/>
              </w:rPr>
            </w:pPr>
            <w:r>
              <w:rPr>
                <w:rFonts w:ascii="方正书宋_GBK" w:eastAsia="方正书宋_GBK"/>
              </w:rPr>
              <w:t>单位：元</w:t>
            </w:r>
          </w:p>
        </w:tc>
      </w:tr>
      <w:tr w14:paraId="2EC65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FE9166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87DC287">
            <w:pPr>
              <w:spacing w:line="300" w:lineRule="exact"/>
              <w:jc w:val="left"/>
              <w:rPr>
                <w:rFonts w:ascii="方正书宋_GBK" w:eastAsia="方正书宋_GBK"/>
              </w:rPr>
            </w:pPr>
            <w:r>
              <w:rPr>
                <w:rFonts w:ascii="方正书宋_GBK" w:eastAsia="方正书宋_GBK"/>
              </w:rPr>
              <w:t>1306252187XDRPRDDLDTB</w:t>
            </w:r>
          </w:p>
        </w:tc>
        <w:tc>
          <w:tcPr>
            <w:tcW w:w="1587" w:type="dxa"/>
            <w:shd w:val="clear" w:color="auto" w:fill="auto"/>
            <w:vAlign w:val="center"/>
          </w:tcPr>
          <w:p w14:paraId="7FFBAB58">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4D9122A">
            <w:pPr>
              <w:spacing w:line="300" w:lineRule="exact"/>
              <w:jc w:val="left"/>
              <w:rPr>
                <w:rFonts w:ascii="方正书宋_GBK" w:eastAsia="方正书宋_GBK"/>
              </w:rPr>
            </w:pPr>
            <w:r>
              <w:rPr>
                <w:rFonts w:ascii="方正书宋_GBK" w:eastAsia="方正书宋_GBK"/>
              </w:rPr>
              <w:t>提前下达2021年中央基本药物制度补助资金（村卫生室实施基本药物制度）</w:t>
            </w:r>
          </w:p>
        </w:tc>
      </w:tr>
      <w:tr w14:paraId="2A064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46304B7">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F65E15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651005E">
            <w:pPr>
              <w:spacing w:line="300" w:lineRule="exact"/>
              <w:jc w:val="left"/>
              <w:rPr>
                <w:rFonts w:ascii="方正书宋_GBK" w:eastAsia="方正书宋_GBK"/>
              </w:rPr>
            </w:pPr>
            <w:r>
              <w:rPr>
                <w:rFonts w:ascii="方正书宋_GBK" w:eastAsia="方正书宋_GBK"/>
              </w:rPr>
              <w:t>1340000.00</w:t>
            </w:r>
          </w:p>
        </w:tc>
        <w:tc>
          <w:tcPr>
            <w:tcW w:w="1587" w:type="dxa"/>
            <w:shd w:val="clear" w:color="auto" w:fill="auto"/>
            <w:vAlign w:val="center"/>
          </w:tcPr>
          <w:p w14:paraId="31EC570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1A85A04">
            <w:pPr>
              <w:spacing w:line="300" w:lineRule="exact"/>
              <w:jc w:val="left"/>
              <w:rPr>
                <w:rFonts w:ascii="方正书宋_GBK" w:eastAsia="方正书宋_GBK"/>
              </w:rPr>
            </w:pPr>
            <w:r>
              <w:rPr>
                <w:rFonts w:ascii="方正书宋_GBK" w:eastAsia="方正书宋_GBK"/>
              </w:rPr>
              <w:t>1340000.00</w:t>
            </w:r>
          </w:p>
        </w:tc>
        <w:tc>
          <w:tcPr>
            <w:tcW w:w="1276" w:type="dxa"/>
            <w:shd w:val="clear" w:color="auto" w:fill="auto"/>
            <w:vAlign w:val="center"/>
          </w:tcPr>
          <w:p w14:paraId="3C5142D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9B3165D">
            <w:pPr>
              <w:spacing w:line="300" w:lineRule="exact"/>
              <w:jc w:val="left"/>
              <w:rPr>
                <w:rFonts w:ascii="方正书宋_GBK" w:eastAsia="方正书宋_GBK"/>
              </w:rPr>
            </w:pPr>
            <w:r>
              <w:rPr>
                <w:rFonts w:ascii="方正书宋_GBK" w:eastAsia="方正书宋_GBK"/>
              </w:rPr>
              <w:t>0</w:t>
            </w:r>
          </w:p>
        </w:tc>
      </w:tr>
      <w:tr w14:paraId="6F756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3B52D16">
            <w:pPr>
              <w:spacing w:line="300" w:lineRule="exact"/>
              <w:jc w:val="left"/>
              <w:outlineLvl w:val="3"/>
            </w:pPr>
          </w:p>
        </w:tc>
        <w:tc>
          <w:tcPr>
            <w:tcW w:w="8278" w:type="dxa"/>
            <w:gridSpan w:val="6"/>
            <w:shd w:val="clear" w:color="auto" w:fill="auto"/>
            <w:vAlign w:val="center"/>
          </w:tcPr>
          <w:p w14:paraId="12490B6B">
            <w:pPr>
              <w:spacing w:line="300" w:lineRule="exact"/>
              <w:jc w:val="left"/>
              <w:rPr>
                <w:rFonts w:ascii="方正书宋_GBK" w:eastAsia="方正书宋_GBK"/>
              </w:rPr>
            </w:pPr>
            <w:r>
              <w:rPr>
                <w:rFonts w:ascii="方正书宋_GBK" w:eastAsia="方正书宋_GBK"/>
              </w:rPr>
              <w:t>用于村卫生室基本药物补助</w:t>
            </w:r>
          </w:p>
        </w:tc>
      </w:tr>
      <w:tr w14:paraId="21298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5B2D6C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5D148F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CD2BD56">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3AD98A6">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3A367AC">
            <w:pPr>
              <w:spacing w:line="300" w:lineRule="exact"/>
              <w:jc w:val="center"/>
              <w:rPr>
                <w:rFonts w:ascii="方正书宋_GBK" w:eastAsia="方正书宋_GBK"/>
                <w:b/>
              </w:rPr>
            </w:pPr>
            <w:r>
              <w:rPr>
                <w:rFonts w:ascii="方正书宋_GBK" w:eastAsia="方正书宋_GBK"/>
                <w:b/>
              </w:rPr>
              <w:t>12月底</w:t>
            </w:r>
          </w:p>
        </w:tc>
      </w:tr>
      <w:tr w14:paraId="44410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3527A90">
            <w:pPr>
              <w:spacing w:line="300" w:lineRule="exact"/>
              <w:jc w:val="left"/>
              <w:outlineLvl w:val="3"/>
            </w:pPr>
          </w:p>
        </w:tc>
        <w:tc>
          <w:tcPr>
            <w:tcW w:w="2410" w:type="dxa"/>
            <w:gridSpan w:val="2"/>
            <w:tcBorders>
              <w:bottom w:val="single" w:color="000000" w:sz="6" w:space="0"/>
            </w:tcBorders>
            <w:shd w:val="clear" w:color="auto" w:fill="auto"/>
            <w:vAlign w:val="center"/>
          </w:tcPr>
          <w:p w14:paraId="475095B8">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325560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DC6CEC9">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08E91BC9">
            <w:pPr>
              <w:spacing w:line="300" w:lineRule="exact"/>
              <w:jc w:val="center"/>
              <w:rPr>
                <w:rFonts w:ascii="方正书宋_GBK" w:eastAsia="方正书宋_GBK"/>
              </w:rPr>
            </w:pPr>
            <w:r>
              <w:rPr>
                <w:rFonts w:ascii="方正书宋_GBK" w:eastAsia="方正书宋_GBK"/>
              </w:rPr>
              <w:t>100.00%</w:t>
            </w:r>
          </w:p>
        </w:tc>
      </w:tr>
      <w:tr w14:paraId="38043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14:paraId="3BE04E94">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325C4F5">
            <w:pPr>
              <w:spacing w:line="300" w:lineRule="exact"/>
              <w:jc w:val="left"/>
              <w:rPr>
                <w:rFonts w:ascii="方正书宋_GBK" w:eastAsia="方正书宋_GBK"/>
              </w:rPr>
            </w:pPr>
            <w:r>
              <w:rPr>
                <w:rFonts w:ascii="方正书宋_GBK" w:eastAsia="方正书宋_GBK"/>
              </w:rPr>
              <w:t>1.保证村卫生室实施国家基本药物制度</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14:paraId="2373D5EE">
            <w:pPr>
              <w:spacing w:line="300" w:lineRule="exact"/>
              <w:jc w:val="left"/>
              <w:rPr>
                <w:rFonts w:ascii="方正书宋_GBK" w:eastAsia="方正书宋_GBK"/>
              </w:rPr>
            </w:pPr>
            <w:r>
              <w:rPr>
                <w:rFonts w:ascii="方正书宋_GBK" w:eastAsia="方正书宋_GBK"/>
              </w:rPr>
              <w:t>2.对实施国家基本药物制度的村卫生室给予补助</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14:paraId="493641C3">
            <w:pPr>
              <w:spacing w:line="300" w:lineRule="exact"/>
              <w:jc w:val="left"/>
              <w:rPr>
                <w:rFonts w:ascii="方正书宋_GBK" w:eastAsia="方正书宋_GBK"/>
              </w:rPr>
            </w:pPr>
            <w:r>
              <w:rPr>
                <w:rFonts w:ascii="方正书宋_GBK" w:eastAsia="方正书宋_GBK"/>
              </w:rPr>
              <w:t>3.支持国家基本药物制度在村卫生室顺利实施</w:t>
            </w:r>
          </w:p>
        </w:tc>
      </w:tr>
    </w:tbl>
    <w:p w14:paraId="7DFE1D2E">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090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1421141">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0C5EF4C">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A69CE1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DE6452F">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161CC63">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2BB1199">
            <w:pPr>
              <w:spacing w:line="300" w:lineRule="exact"/>
              <w:jc w:val="center"/>
              <w:rPr>
                <w:rFonts w:ascii="方正书宋_GBK" w:eastAsia="方正书宋_GBK"/>
                <w:b/>
              </w:rPr>
            </w:pPr>
            <w:r>
              <w:rPr>
                <w:rFonts w:ascii="方正书宋_GBK" w:eastAsia="方正书宋_GBK"/>
                <w:b/>
              </w:rPr>
              <w:t>指标值确定依据</w:t>
            </w:r>
          </w:p>
        </w:tc>
      </w:tr>
      <w:tr w14:paraId="1A711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EDA358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E4B34A6">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6183A4FF">
            <w:pPr>
              <w:spacing w:line="300" w:lineRule="exact"/>
              <w:jc w:val="left"/>
              <w:rPr>
                <w:rFonts w:ascii="方正书宋_GBK" w:eastAsia="方正书宋_GBK"/>
              </w:rPr>
            </w:pPr>
            <w:r>
              <w:rPr>
                <w:rFonts w:ascii="方正书宋_GBK" w:eastAsia="方正书宋_GBK"/>
              </w:rPr>
              <w:t>国家基本药物制度覆盖率</w:t>
            </w:r>
          </w:p>
        </w:tc>
        <w:tc>
          <w:tcPr>
            <w:tcW w:w="2891" w:type="dxa"/>
            <w:shd w:val="clear" w:color="auto" w:fill="auto"/>
            <w:vAlign w:val="center"/>
          </w:tcPr>
          <w:p w14:paraId="732A8B99">
            <w:pPr>
              <w:spacing w:line="300" w:lineRule="exact"/>
              <w:jc w:val="left"/>
              <w:rPr>
                <w:rFonts w:ascii="方正书宋_GBK" w:eastAsia="方正书宋_GBK"/>
              </w:rPr>
            </w:pPr>
            <w:r>
              <w:rPr>
                <w:rFonts w:ascii="方正书宋_GBK" w:eastAsia="方正书宋_GBK"/>
              </w:rPr>
              <w:t>村卫生室实施国家基本药物制度覆盖率</w:t>
            </w:r>
          </w:p>
        </w:tc>
        <w:tc>
          <w:tcPr>
            <w:tcW w:w="1276" w:type="dxa"/>
            <w:shd w:val="clear" w:color="auto" w:fill="auto"/>
            <w:vAlign w:val="center"/>
          </w:tcPr>
          <w:p w14:paraId="4E104CE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4D33F73">
            <w:pPr>
              <w:spacing w:line="300" w:lineRule="exact"/>
              <w:jc w:val="left"/>
              <w:rPr>
                <w:rFonts w:ascii="方正书宋_GBK" w:eastAsia="方正书宋_GBK"/>
              </w:rPr>
            </w:pPr>
            <w:r>
              <w:rPr>
                <w:rFonts w:ascii="方正书宋_GBK" w:eastAsia="方正书宋_GBK"/>
              </w:rPr>
              <w:t>计划标准</w:t>
            </w:r>
          </w:p>
        </w:tc>
      </w:tr>
      <w:tr w14:paraId="2D3D6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14:paraId="46F18D44">
            <w:pPr>
              <w:spacing w:line="300" w:lineRule="exact"/>
              <w:jc w:val="center"/>
              <w:rPr>
                <w:rFonts w:ascii="方正书宋_GBK" w:eastAsia="方正书宋_GBK"/>
              </w:rPr>
            </w:pPr>
          </w:p>
        </w:tc>
        <w:tc>
          <w:tcPr>
            <w:tcW w:w="1134" w:type="dxa"/>
            <w:shd w:val="clear" w:color="auto" w:fill="auto"/>
            <w:vAlign w:val="center"/>
          </w:tcPr>
          <w:p w14:paraId="52BD740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2C30A440">
            <w:pPr>
              <w:spacing w:line="300" w:lineRule="exact"/>
              <w:jc w:val="left"/>
              <w:rPr>
                <w:rFonts w:ascii="方正书宋_GBK" w:eastAsia="方正书宋_GBK"/>
              </w:rPr>
            </w:pPr>
            <w:r>
              <w:rPr>
                <w:rFonts w:ascii="方正书宋_GBK" w:eastAsia="方正书宋_GBK"/>
              </w:rPr>
              <w:t>基层医药卫生体制改革补助资金</w:t>
            </w:r>
          </w:p>
        </w:tc>
        <w:tc>
          <w:tcPr>
            <w:tcW w:w="2891" w:type="dxa"/>
            <w:shd w:val="clear" w:color="auto" w:fill="auto"/>
            <w:vAlign w:val="center"/>
          </w:tcPr>
          <w:p w14:paraId="28BBA0F8">
            <w:pPr>
              <w:spacing w:line="300" w:lineRule="exact"/>
              <w:jc w:val="left"/>
              <w:rPr>
                <w:rFonts w:ascii="方正书宋_GBK" w:eastAsia="方正书宋_GBK"/>
              </w:rPr>
            </w:pPr>
            <w:r>
              <w:rPr>
                <w:rFonts w:ascii="方正书宋_GBK" w:eastAsia="方正书宋_GBK"/>
              </w:rPr>
              <w:t>基层医疗卫生机构取得收支差补资金的个数占全区基层医疗医疗机构总数的比例</w:t>
            </w:r>
          </w:p>
        </w:tc>
        <w:tc>
          <w:tcPr>
            <w:tcW w:w="1276" w:type="dxa"/>
            <w:shd w:val="clear" w:color="auto" w:fill="auto"/>
            <w:vAlign w:val="center"/>
          </w:tcPr>
          <w:p w14:paraId="59D1BED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1DFAE3A">
            <w:pPr>
              <w:spacing w:line="300" w:lineRule="exact"/>
              <w:jc w:val="left"/>
              <w:rPr>
                <w:rFonts w:ascii="方正书宋_GBK" w:eastAsia="方正书宋_GBK"/>
              </w:rPr>
            </w:pPr>
            <w:r>
              <w:rPr>
                <w:rFonts w:ascii="方正书宋_GBK" w:eastAsia="方正书宋_GBK"/>
              </w:rPr>
              <w:t>计划标准</w:t>
            </w:r>
          </w:p>
        </w:tc>
      </w:tr>
      <w:tr w14:paraId="05AC6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3ACDD2">
            <w:pPr>
              <w:spacing w:line="300" w:lineRule="exact"/>
              <w:jc w:val="center"/>
              <w:rPr>
                <w:rFonts w:ascii="方正书宋_GBK" w:eastAsia="方正书宋_GBK"/>
              </w:rPr>
            </w:pPr>
          </w:p>
        </w:tc>
        <w:tc>
          <w:tcPr>
            <w:tcW w:w="1134" w:type="dxa"/>
            <w:shd w:val="clear" w:color="auto" w:fill="auto"/>
            <w:vAlign w:val="center"/>
          </w:tcPr>
          <w:p w14:paraId="0A6BED21">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50609F6D">
            <w:pPr>
              <w:spacing w:line="300" w:lineRule="exact"/>
              <w:jc w:val="left"/>
              <w:rPr>
                <w:rFonts w:ascii="方正书宋_GBK" w:eastAsia="方正书宋_GBK"/>
              </w:rPr>
            </w:pPr>
            <w:r>
              <w:rPr>
                <w:rFonts w:ascii="方正书宋_GBK" w:eastAsia="方正书宋_GBK"/>
              </w:rPr>
              <w:t>药占比</w:t>
            </w:r>
          </w:p>
        </w:tc>
        <w:tc>
          <w:tcPr>
            <w:tcW w:w="2891" w:type="dxa"/>
            <w:shd w:val="clear" w:color="auto" w:fill="auto"/>
            <w:vAlign w:val="center"/>
          </w:tcPr>
          <w:p w14:paraId="10C2F388">
            <w:pPr>
              <w:spacing w:line="300" w:lineRule="exact"/>
              <w:jc w:val="left"/>
              <w:rPr>
                <w:rFonts w:ascii="方正书宋_GBK" w:eastAsia="方正书宋_GBK"/>
              </w:rPr>
            </w:pPr>
            <w:r>
              <w:rPr>
                <w:rFonts w:ascii="方正书宋_GBK" w:eastAsia="方正书宋_GBK"/>
              </w:rPr>
              <w:t>药品收入占医疗收入的比例</w:t>
            </w:r>
          </w:p>
        </w:tc>
        <w:tc>
          <w:tcPr>
            <w:tcW w:w="1276" w:type="dxa"/>
            <w:shd w:val="clear" w:color="auto" w:fill="auto"/>
            <w:vAlign w:val="center"/>
          </w:tcPr>
          <w:p w14:paraId="16B01628">
            <w:pPr>
              <w:spacing w:line="300" w:lineRule="exact"/>
              <w:jc w:val="left"/>
              <w:rPr>
                <w:rFonts w:ascii="方正书宋_GBK" w:eastAsia="方正书宋_GBK"/>
              </w:rPr>
            </w:pPr>
            <w:r>
              <w:rPr>
                <w:rFonts w:ascii="方正书宋_GBK" w:eastAsia="方正书宋_GBK"/>
              </w:rPr>
              <w:t>&lt;45%</w:t>
            </w:r>
          </w:p>
        </w:tc>
        <w:tc>
          <w:tcPr>
            <w:tcW w:w="1701" w:type="dxa"/>
            <w:shd w:val="clear" w:color="auto" w:fill="auto"/>
            <w:vAlign w:val="center"/>
          </w:tcPr>
          <w:p w14:paraId="6BE52A65">
            <w:pPr>
              <w:spacing w:line="300" w:lineRule="exact"/>
              <w:jc w:val="left"/>
              <w:rPr>
                <w:rFonts w:ascii="方正书宋_GBK" w:eastAsia="方正书宋_GBK"/>
              </w:rPr>
            </w:pPr>
            <w:r>
              <w:rPr>
                <w:rFonts w:ascii="方正书宋_GBK" w:eastAsia="方正书宋_GBK"/>
              </w:rPr>
              <w:t>计划标准</w:t>
            </w:r>
          </w:p>
        </w:tc>
      </w:tr>
      <w:tr w14:paraId="4366B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3896209">
            <w:pPr>
              <w:spacing w:line="300" w:lineRule="exact"/>
              <w:jc w:val="center"/>
              <w:rPr>
                <w:rFonts w:ascii="方正书宋_GBK" w:eastAsia="方正书宋_GBK"/>
              </w:rPr>
            </w:pPr>
          </w:p>
        </w:tc>
        <w:tc>
          <w:tcPr>
            <w:tcW w:w="1134" w:type="dxa"/>
            <w:shd w:val="clear" w:color="auto" w:fill="auto"/>
            <w:vAlign w:val="center"/>
          </w:tcPr>
          <w:p w14:paraId="47397D84">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1ADDA077">
            <w:pPr>
              <w:spacing w:line="300" w:lineRule="exact"/>
              <w:jc w:val="left"/>
              <w:rPr>
                <w:rFonts w:ascii="方正书宋_GBK" w:eastAsia="方正书宋_GBK"/>
              </w:rPr>
            </w:pPr>
            <w:r>
              <w:rPr>
                <w:rFonts w:ascii="方正书宋_GBK" w:eastAsia="方正书宋_GBK"/>
              </w:rPr>
              <w:t>药品加成率</w:t>
            </w:r>
          </w:p>
        </w:tc>
        <w:tc>
          <w:tcPr>
            <w:tcW w:w="2891" w:type="dxa"/>
            <w:shd w:val="clear" w:color="auto" w:fill="auto"/>
            <w:vAlign w:val="center"/>
          </w:tcPr>
          <w:p w14:paraId="262F023C">
            <w:pPr>
              <w:spacing w:line="300" w:lineRule="exact"/>
              <w:jc w:val="left"/>
              <w:rPr>
                <w:rFonts w:ascii="方正书宋_GBK" w:eastAsia="方正书宋_GBK"/>
              </w:rPr>
            </w:pPr>
            <w:r>
              <w:rPr>
                <w:rFonts w:ascii="方正书宋_GBK" w:eastAsia="方正书宋_GBK"/>
              </w:rPr>
              <w:t>年度药品进销差价占药品进价的比例</w:t>
            </w:r>
          </w:p>
        </w:tc>
        <w:tc>
          <w:tcPr>
            <w:tcW w:w="1276" w:type="dxa"/>
            <w:shd w:val="clear" w:color="auto" w:fill="auto"/>
            <w:vAlign w:val="center"/>
          </w:tcPr>
          <w:p w14:paraId="12230953">
            <w:pPr>
              <w:spacing w:line="300" w:lineRule="exact"/>
              <w:jc w:val="left"/>
              <w:rPr>
                <w:rFonts w:ascii="方正书宋_GBK" w:eastAsia="方正书宋_GBK"/>
              </w:rPr>
            </w:pPr>
            <w:r>
              <w:rPr>
                <w:rFonts w:ascii="方正书宋_GBK" w:eastAsia="方正书宋_GBK"/>
              </w:rPr>
              <w:t>&lt;15%</w:t>
            </w:r>
          </w:p>
        </w:tc>
        <w:tc>
          <w:tcPr>
            <w:tcW w:w="1701" w:type="dxa"/>
            <w:shd w:val="clear" w:color="auto" w:fill="auto"/>
            <w:vAlign w:val="center"/>
          </w:tcPr>
          <w:p w14:paraId="4C120ABE">
            <w:pPr>
              <w:spacing w:line="300" w:lineRule="exact"/>
              <w:jc w:val="left"/>
              <w:rPr>
                <w:rFonts w:ascii="方正书宋_GBK" w:eastAsia="方正书宋_GBK"/>
              </w:rPr>
            </w:pPr>
            <w:r>
              <w:rPr>
                <w:rFonts w:ascii="方正书宋_GBK" w:eastAsia="方正书宋_GBK"/>
              </w:rPr>
              <w:t>计划标准</w:t>
            </w:r>
          </w:p>
        </w:tc>
      </w:tr>
      <w:tr w14:paraId="276A3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7E74A26">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4C98FA54">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4E65F4E8">
            <w:pPr>
              <w:spacing w:line="300" w:lineRule="exact"/>
              <w:jc w:val="left"/>
              <w:rPr>
                <w:rFonts w:ascii="方正书宋_GBK" w:eastAsia="方正书宋_GBK"/>
              </w:rPr>
            </w:pPr>
            <w:r>
              <w:rPr>
                <w:rFonts w:ascii="方正书宋_GBK" w:eastAsia="方正书宋_GBK"/>
              </w:rPr>
              <w:t>乡村医生收入</w:t>
            </w:r>
          </w:p>
        </w:tc>
        <w:tc>
          <w:tcPr>
            <w:tcW w:w="2891" w:type="dxa"/>
            <w:shd w:val="clear" w:color="auto" w:fill="auto"/>
            <w:vAlign w:val="center"/>
          </w:tcPr>
          <w:p w14:paraId="17DA2918">
            <w:pPr>
              <w:spacing w:line="300" w:lineRule="exact"/>
              <w:jc w:val="left"/>
              <w:rPr>
                <w:rFonts w:ascii="方正书宋_GBK" w:eastAsia="方正书宋_GBK"/>
              </w:rPr>
            </w:pPr>
            <w:r>
              <w:rPr>
                <w:rFonts w:ascii="方正书宋_GBK" w:eastAsia="方正书宋_GBK"/>
              </w:rPr>
              <w:t>乡村医生的收入</w:t>
            </w:r>
          </w:p>
        </w:tc>
        <w:tc>
          <w:tcPr>
            <w:tcW w:w="1276" w:type="dxa"/>
            <w:shd w:val="clear" w:color="auto" w:fill="auto"/>
            <w:vAlign w:val="center"/>
          </w:tcPr>
          <w:p w14:paraId="2DBE6DC7">
            <w:pPr>
              <w:spacing w:line="300" w:lineRule="exact"/>
              <w:jc w:val="left"/>
              <w:rPr>
                <w:rFonts w:ascii="方正书宋_GBK" w:eastAsia="方正书宋_GBK"/>
              </w:rPr>
            </w:pPr>
            <w:r>
              <w:rPr>
                <w:rFonts w:ascii="方正书宋_GBK" w:eastAsia="方正书宋_GBK"/>
              </w:rPr>
              <w:t>保持稳定</w:t>
            </w:r>
          </w:p>
        </w:tc>
        <w:tc>
          <w:tcPr>
            <w:tcW w:w="1701" w:type="dxa"/>
            <w:shd w:val="clear" w:color="auto" w:fill="auto"/>
            <w:vAlign w:val="center"/>
          </w:tcPr>
          <w:p w14:paraId="498D2E1B">
            <w:pPr>
              <w:spacing w:line="300" w:lineRule="exact"/>
              <w:jc w:val="left"/>
              <w:rPr>
                <w:rFonts w:ascii="方正书宋_GBK" w:eastAsia="方正书宋_GBK"/>
              </w:rPr>
            </w:pPr>
          </w:p>
        </w:tc>
      </w:tr>
    </w:tbl>
    <w:p w14:paraId="5B5770EB">
      <w:pPr>
        <w:spacing w:line="300" w:lineRule="exact"/>
        <w:jc w:val="left"/>
        <w:sectPr>
          <w:pgSz w:w="11907" w:h="16839"/>
          <w:pgMar w:top="1984" w:right="1304" w:bottom="1134" w:left="1304" w:header="851" w:footer="992" w:gutter="0"/>
          <w:cols w:space="425" w:num="1"/>
          <w:docGrid w:type="lines" w:linePitch="312" w:charSpace="0"/>
        </w:sectPr>
      </w:pPr>
    </w:p>
    <w:p w14:paraId="26399AC9">
      <w:pPr>
        <w:spacing w:line="300" w:lineRule="exact"/>
        <w:jc w:val="left"/>
      </w:pPr>
    </w:p>
    <w:p w14:paraId="24AE5141">
      <w:pPr>
        <w:ind w:firstLine="562" w:firstLineChars="200"/>
        <w:jc w:val="left"/>
        <w:outlineLvl w:val="3"/>
        <w:rPr>
          <w:rFonts w:ascii="Times New Roman" w:hAnsi="宋体" w:eastAsia="宋体"/>
          <w:b/>
          <w:sz w:val="28"/>
        </w:rPr>
      </w:pPr>
      <w:bookmarkStart w:id="12" w:name="_Toc69985596"/>
      <w:r>
        <w:rPr>
          <w:rFonts w:ascii="方正仿宋_GBK" w:eastAsia="方正仿宋_GBK"/>
          <w:b/>
          <w:sz w:val="28"/>
        </w:rPr>
        <w:t>10.提前下达2021年基本公共卫生服务项目绩效目标表</w:t>
      </w:r>
      <w:bookmarkEnd w:id="12"/>
      <w:r>
        <w:rPr>
          <w:rFonts w:ascii="方正仿宋_GBK" w:eastAsia="方正仿宋_GBK"/>
          <w:b/>
          <w:sz w:val="28"/>
        </w:rPr>
        <w:fldChar w:fldCharType="begin"/>
      </w:r>
      <w:r>
        <w:rPr>
          <w:rFonts w:ascii="方正仿宋_GBK" w:eastAsia="方正仿宋_GBK"/>
          <w:b/>
          <w:sz w:val="28"/>
        </w:rPr>
        <w:instrText xml:space="preserve"> TC 10、提前下达2021年基本公共卫生服务项目绩效目标表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AE5C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249C6BB">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11CE5700">
            <w:pPr>
              <w:spacing w:line="300" w:lineRule="exact"/>
              <w:jc w:val="right"/>
              <w:rPr>
                <w:rFonts w:ascii="方正书宋_GBK" w:eastAsia="方正书宋_GBK"/>
              </w:rPr>
            </w:pPr>
            <w:r>
              <w:rPr>
                <w:rFonts w:ascii="方正书宋_GBK" w:eastAsia="方正书宋_GBK"/>
              </w:rPr>
              <w:t>单位：元</w:t>
            </w:r>
          </w:p>
        </w:tc>
      </w:tr>
      <w:tr w14:paraId="66596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35BC84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444B1BA">
            <w:pPr>
              <w:spacing w:line="300" w:lineRule="exact"/>
              <w:jc w:val="left"/>
              <w:rPr>
                <w:rFonts w:ascii="方正书宋_GBK" w:eastAsia="方正书宋_GBK"/>
              </w:rPr>
            </w:pPr>
            <w:r>
              <w:rPr>
                <w:rFonts w:ascii="方正书宋_GBK" w:eastAsia="方正书宋_GBK"/>
              </w:rPr>
              <w:t>130625219HHGBFKNSSKPV</w:t>
            </w:r>
          </w:p>
        </w:tc>
        <w:tc>
          <w:tcPr>
            <w:tcW w:w="1587" w:type="dxa"/>
            <w:shd w:val="clear" w:color="auto" w:fill="auto"/>
            <w:vAlign w:val="center"/>
          </w:tcPr>
          <w:p w14:paraId="3B1F375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F30F50F">
            <w:pPr>
              <w:spacing w:line="300" w:lineRule="exact"/>
              <w:jc w:val="left"/>
              <w:rPr>
                <w:rFonts w:ascii="方正书宋_GBK" w:eastAsia="方正书宋_GBK"/>
              </w:rPr>
            </w:pPr>
            <w:r>
              <w:rPr>
                <w:rFonts w:ascii="方正书宋_GBK" w:eastAsia="方正书宋_GBK"/>
              </w:rPr>
              <w:t>提前下达2021年基本公共卫生服务项目</w:t>
            </w:r>
          </w:p>
        </w:tc>
      </w:tr>
      <w:tr w14:paraId="2162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63C1025">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1384EAC">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24D5FAB">
            <w:pPr>
              <w:spacing w:line="300" w:lineRule="exact"/>
              <w:jc w:val="left"/>
              <w:rPr>
                <w:rFonts w:ascii="方正书宋_GBK" w:eastAsia="方正书宋_GBK"/>
              </w:rPr>
            </w:pPr>
            <w:r>
              <w:rPr>
                <w:rFonts w:ascii="方正书宋_GBK" w:eastAsia="方正书宋_GBK"/>
              </w:rPr>
              <w:t>6530000.00</w:t>
            </w:r>
          </w:p>
        </w:tc>
        <w:tc>
          <w:tcPr>
            <w:tcW w:w="1587" w:type="dxa"/>
            <w:shd w:val="clear" w:color="auto" w:fill="auto"/>
            <w:vAlign w:val="center"/>
          </w:tcPr>
          <w:p w14:paraId="424CFAFE">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6E59C6D3">
            <w:pPr>
              <w:spacing w:line="300" w:lineRule="exact"/>
              <w:jc w:val="left"/>
              <w:rPr>
                <w:rFonts w:ascii="方正书宋_GBK" w:eastAsia="方正书宋_GBK"/>
              </w:rPr>
            </w:pPr>
            <w:r>
              <w:rPr>
                <w:rFonts w:ascii="方正书宋_GBK" w:eastAsia="方正书宋_GBK"/>
              </w:rPr>
              <w:t>6530000.00</w:t>
            </w:r>
          </w:p>
        </w:tc>
        <w:tc>
          <w:tcPr>
            <w:tcW w:w="1276" w:type="dxa"/>
            <w:shd w:val="clear" w:color="auto" w:fill="auto"/>
            <w:vAlign w:val="center"/>
          </w:tcPr>
          <w:p w14:paraId="0AAF1301">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605E67F">
            <w:pPr>
              <w:spacing w:line="300" w:lineRule="exact"/>
              <w:jc w:val="left"/>
              <w:rPr>
                <w:rFonts w:ascii="方正书宋_GBK" w:eastAsia="方正书宋_GBK"/>
              </w:rPr>
            </w:pPr>
            <w:r>
              <w:rPr>
                <w:rFonts w:ascii="方正书宋_GBK" w:eastAsia="方正书宋_GBK"/>
              </w:rPr>
              <w:t>0</w:t>
            </w:r>
          </w:p>
        </w:tc>
      </w:tr>
      <w:tr w14:paraId="2FED2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5A8CB62">
            <w:pPr>
              <w:spacing w:line="300" w:lineRule="exact"/>
              <w:jc w:val="left"/>
              <w:outlineLvl w:val="3"/>
            </w:pPr>
          </w:p>
        </w:tc>
        <w:tc>
          <w:tcPr>
            <w:tcW w:w="8278" w:type="dxa"/>
            <w:gridSpan w:val="6"/>
            <w:shd w:val="clear" w:color="auto" w:fill="auto"/>
            <w:vAlign w:val="center"/>
          </w:tcPr>
          <w:p w14:paraId="41217E60">
            <w:pPr>
              <w:spacing w:line="300" w:lineRule="exact"/>
              <w:jc w:val="left"/>
              <w:rPr>
                <w:rFonts w:ascii="方正书宋_GBK" w:eastAsia="方正书宋_GBK"/>
              </w:rPr>
            </w:pPr>
            <w:r>
              <w:rPr>
                <w:rFonts w:ascii="方正书宋_GBK" w:eastAsia="方正书宋_GBK"/>
              </w:rPr>
              <w:t>2021年基本公共卫生服务</w:t>
            </w:r>
          </w:p>
        </w:tc>
      </w:tr>
      <w:tr w14:paraId="4880C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AF1138C">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F52192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65D5315">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85D313E">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994C5DB">
            <w:pPr>
              <w:spacing w:line="300" w:lineRule="exact"/>
              <w:jc w:val="center"/>
              <w:rPr>
                <w:rFonts w:ascii="方正书宋_GBK" w:eastAsia="方正书宋_GBK"/>
                <w:b/>
              </w:rPr>
            </w:pPr>
            <w:r>
              <w:rPr>
                <w:rFonts w:ascii="方正书宋_GBK" w:eastAsia="方正书宋_GBK"/>
                <w:b/>
              </w:rPr>
              <w:t>12月底</w:t>
            </w:r>
          </w:p>
        </w:tc>
      </w:tr>
      <w:tr w14:paraId="31EE2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0D519EA">
            <w:pPr>
              <w:spacing w:line="300" w:lineRule="exact"/>
              <w:jc w:val="left"/>
              <w:outlineLvl w:val="3"/>
            </w:pPr>
          </w:p>
        </w:tc>
        <w:tc>
          <w:tcPr>
            <w:tcW w:w="2410" w:type="dxa"/>
            <w:gridSpan w:val="2"/>
            <w:tcBorders>
              <w:bottom w:val="single" w:color="000000" w:sz="6" w:space="0"/>
            </w:tcBorders>
            <w:shd w:val="clear" w:color="auto" w:fill="auto"/>
            <w:vAlign w:val="center"/>
          </w:tcPr>
          <w:p w14:paraId="7384907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D44485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C1DF2A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26256CEE">
            <w:pPr>
              <w:spacing w:line="300" w:lineRule="exact"/>
              <w:jc w:val="center"/>
              <w:rPr>
                <w:rFonts w:ascii="方正书宋_GBK" w:eastAsia="方正书宋_GBK"/>
              </w:rPr>
            </w:pPr>
            <w:r>
              <w:rPr>
                <w:rFonts w:ascii="方正书宋_GBK" w:eastAsia="方正书宋_GBK"/>
              </w:rPr>
              <w:t>100.00%</w:t>
            </w:r>
          </w:p>
        </w:tc>
      </w:tr>
      <w:tr w14:paraId="1EC64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3F8081D">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C7AAC4D">
            <w:pPr>
              <w:spacing w:line="300" w:lineRule="exact"/>
              <w:jc w:val="left"/>
              <w:rPr>
                <w:rFonts w:ascii="方正书宋_GBK" w:eastAsia="方正书宋_GBK"/>
              </w:rPr>
            </w:pPr>
            <w:r>
              <w:rPr>
                <w:rFonts w:ascii="方正书宋_GBK" w:eastAsia="方正书宋_GBK"/>
              </w:rPr>
              <w:t>1.全区基本公共卫生服务</w:t>
            </w:r>
          </w:p>
          <w:p w14:paraId="41559809">
            <w:pPr>
              <w:spacing w:line="300" w:lineRule="exact"/>
              <w:jc w:val="left"/>
              <w:rPr>
                <w:rFonts w:ascii="方正书宋_GBK" w:eastAsia="方正书宋_GBK"/>
              </w:rPr>
            </w:pPr>
            <w:r>
              <w:rPr>
                <w:rFonts w:ascii="方正书宋_GBK" w:eastAsia="方正书宋_GBK"/>
              </w:rPr>
              <w:t>2.使用主体保持相对独立和稳定，</w:t>
            </w:r>
          </w:p>
          <w:p w14:paraId="584B402E">
            <w:pPr>
              <w:spacing w:line="300" w:lineRule="exact"/>
              <w:jc w:val="left"/>
              <w:rPr>
                <w:rFonts w:ascii="方正书宋_GBK" w:eastAsia="方正书宋_GBK"/>
              </w:rPr>
            </w:pPr>
            <w:r>
              <w:rPr>
                <w:rFonts w:ascii="方正书宋_GBK" w:eastAsia="方正书宋_GBK"/>
              </w:rPr>
              <w:t>3.按照相应服务规范组织实施</w:t>
            </w:r>
          </w:p>
        </w:tc>
      </w:tr>
    </w:tbl>
    <w:p w14:paraId="7A8ECB0D">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704F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F712BB7">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FCE376D">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1DA63E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1AFC60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27F74D5">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5C6195B">
            <w:pPr>
              <w:spacing w:line="300" w:lineRule="exact"/>
              <w:jc w:val="center"/>
              <w:rPr>
                <w:rFonts w:ascii="方正书宋_GBK" w:eastAsia="方正书宋_GBK"/>
                <w:b/>
              </w:rPr>
            </w:pPr>
            <w:r>
              <w:rPr>
                <w:rFonts w:ascii="方正书宋_GBK" w:eastAsia="方正书宋_GBK"/>
                <w:b/>
              </w:rPr>
              <w:t>指标值确定依据</w:t>
            </w:r>
          </w:p>
        </w:tc>
      </w:tr>
      <w:tr w14:paraId="021F4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61470B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888CD3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666198A0">
            <w:pPr>
              <w:spacing w:line="300" w:lineRule="exact"/>
              <w:jc w:val="left"/>
              <w:rPr>
                <w:rFonts w:ascii="方正书宋_GBK" w:eastAsia="方正书宋_GBK"/>
              </w:rPr>
            </w:pPr>
            <w:r>
              <w:rPr>
                <w:rFonts w:ascii="方正书宋_GBK" w:eastAsia="方正书宋_GBK"/>
              </w:rPr>
              <w:t>免费健康体检率</w:t>
            </w:r>
          </w:p>
        </w:tc>
        <w:tc>
          <w:tcPr>
            <w:tcW w:w="2891" w:type="dxa"/>
            <w:shd w:val="clear" w:color="auto" w:fill="auto"/>
            <w:vAlign w:val="center"/>
          </w:tcPr>
          <w:p w14:paraId="630A7167">
            <w:pPr>
              <w:spacing w:line="300" w:lineRule="exact"/>
              <w:jc w:val="left"/>
              <w:rPr>
                <w:rFonts w:ascii="方正书宋_GBK" w:eastAsia="方正书宋_GBK"/>
              </w:rPr>
            </w:pPr>
            <w:r>
              <w:rPr>
                <w:rFonts w:ascii="方正书宋_GBK" w:eastAsia="方正书宋_GBK"/>
              </w:rPr>
              <w:t>实际健康体检人数占当年应体检的辖区内居民数的比例</w:t>
            </w:r>
          </w:p>
        </w:tc>
        <w:tc>
          <w:tcPr>
            <w:tcW w:w="1276" w:type="dxa"/>
            <w:shd w:val="clear" w:color="auto" w:fill="auto"/>
            <w:vAlign w:val="center"/>
          </w:tcPr>
          <w:p w14:paraId="21F8CAB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552206E">
            <w:pPr>
              <w:spacing w:line="300" w:lineRule="exact"/>
              <w:jc w:val="left"/>
              <w:rPr>
                <w:rFonts w:ascii="方正书宋_GBK" w:eastAsia="方正书宋_GBK"/>
              </w:rPr>
            </w:pPr>
            <w:r>
              <w:rPr>
                <w:rFonts w:ascii="方正书宋_GBK" w:eastAsia="方正书宋_GBK"/>
              </w:rPr>
              <w:t>计划标准</w:t>
            </w:r>
          </w:p>
        </w:tc>
      </w:tr>
      <w:tr w14:paraId="791D8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5B97319">
            <w:pPr>
              <w:spacing w:line="300" w:lineRule="exact"/>
              <w:jc w:val="center"/>
              <w:rPr>
                <w:rFonts w:ascii="方正书宋_GBK" w:eastAsia="方正书宋_GBK"/>
              </w:rPr>
            </w:pPr>
          </w:p>
        </w:tc>
        <w:tc>
          <w:tcPr>
            <w:tcW w:w="1134" w:type="dxa"/>
            <w:shd w:val="clear" w:color="auto" w:fill="auto"/>
            <w:vAlign w:val="center"/>
          </w:tcPr>
          <w:p w14:paraId="2E8EF49C">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669225E">
            <w:pPr>
              <w:spacing w:line="300" w:lineRule="exact"/>
              <w:jc w:val="left"/>
              <w:rPr>
                <w:rFonts w:ascii="方正书宋_GBK" w:eastAsia="方正书宋_GBK"/>
              </w:rPr>
            </w:pPr>
            <w:r>
              <w:rPr>
                <w:rFonts w:ascii="方正书宋_GBK" w:eastAsia="方正书宋_GBK"/>
              </w:rPr>
              <w:t>动态管理率</w:t>
            </w:r>
          </w:p>
        </w:tc>
        <w:tc>
          <w:tcPr>
            <w:tcW w:w="2891" w:type="dxa"/>
            <w:shd w:val="clear" w:color="auto" w:fill="auto"/>
            <w:vAlign w:val="center"/>
          </w:tcPr>
          <w:p w14:paraId="11DDD478">
            <w:pPr>
              <w:spacing w:line="300" w:lineRule="exact"/>
              <w:jc w:val="left"/>
              <w:rPr>
                <w:rFonts w:ascii="方正书宋_GBK" w:eastAsia="方正书宋_GBK"/>
              </w:rPr>
            </w:pPr>
            <w:r>
              <w:rPr>
                <w:rFonts w:ascii="方正书宋_GBK" w:eastAsia="方正书宋_GBK"/>
              </w:rPr>
              <w:t>动态管理人数占管理人数</w:t>
            </w:r>
          </w:p>
        </w:tc>
        <w:tc>
          <w:tcPr>
            <w:tcW w:w="1276" w:type="dxa"/>
            <w:shd w:val="clear" w:color="auto" w:fill="auto"/>
            <w:vAlign w:val="center"/>
          </w:tcPr>
          <w:p w14:paraId="77AF6ACC">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6215CDDC">
            <w:pPr>
              <w:spacing w:line="300" w:lineRule="exact"/>
              <w:jc w:val="left"/>
              <w:rPr>
                <w:rFonts w:ascii="方正书宋_GBK" w:eastAsia="方正书宋_GBK"/>
              </w:rPr>
            </w:pPr>
            <w:r>
              <w:rPr>
                <w:rFonts w:ascii="方正书宋_GBK" w:eastAsia="方正书宋_GBK"/>
              </w:rPr>
              <w:t>计划标准</w:t>
            </w:r>
          </w:p>
        </w:tc>
      </w:tr>
      <w:tr w14:paraId="421AE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78150B2">
            <w:pPr>
              <w:spacing w:line="300" w:lineRule="exact"/>
              <w:jc w:val="center"/>
              <w:rPr>
                <w:rFonts w:ascii="方正书宋_GBK" w:eastAsia="方正书宋_GBK"/>
              </w:rPr>
            </w:pPr>
          </w:p>
        </w:tc>
        <w:tc>
          <w:tcPr>
            <w:tcW w:w="1134" w:type="dxa"/>
            <w:shd w:val="clear" w:color="auto" w:fill="auto"/>
            <w:vAlign w:val="center"/>
          </w:tcPr>
          <w:p w14:paraId="5A955C8F">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7D9F9DBB">
            <w:pPr>
              <w:spacing w:line="300" w:lineRule="exact"/>
              <w:jc w:val="left"/>
              <w:rPr>
                <w:rFonts w:ascii="方正书宋_GBK" w:eastAsia="方正书宋_GBK"/>
              </w:rPr>
            </w:pPr>
            <w:r>
              <w:rPr>
                <w:rFonts w:ascii="方正书宋_GBK" w:eastAsia="方正书宋_GBK"/>
              </w:rPr>
              <w:t>高血压、糖尿病控制率</w:t>
            </w:r>
          </w:p>
        </w:tc>
        <w:tc>
          <w:tcPr>
            <w:tcW w:w="2891" w:type="dxa"/>
            <w:shd w:val="clear" w:color="auto" w:fill="auto"/>
            <w:vAlign w:val="center"/>
          </w:tcPr>
          <w:p w14:paraId="55D000BA">
            <w:pPr>
              <w:spacing w:line="300" w:lineRule="exact"/>
              <w:jc w:val="left"/>
              <w:rPr>
                <w:rFonts w:ascii="方正书宋_GBK" w:eastAsia="方正书宋_GBK"/>
              </w:rPr>
            </w:pPr>
            <w:r>
              <w:rPr>
                <w:rFonts w:ascii="方正书宋_GBK" w:eastAsia="方正书宋_GBK"/>
              </w:rPr>
              <w:t>控制满意人数占管理人数</w:t>
            </w:r>
          </w:p>
        </w:tc>
        <w:tc>
          <w:tcPr>
            <w:tcW w:w="1276" w:type="dxa"/>
            <w:shd w:val="clear" w:color="auto" w:fill="auto"/>
            <w:vAlign w:val="center"/>
          </w:tcPr>
          <w:p w14:paraId="53DC4ED5">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16F9C097">
            <w:pPr>
              <w:spacing w:line="300" w:lineRule="exact"/>
              <w:jc w:val="left"/>
              <w:rPr>
                <w:rFonts w:ascii="方正书宋_GBK" w:eastAsia="方正书宋_GBK"/>
              </w:rPr>
            </w:pPr>
            <w:r>
              <w:rPr>
                <w:rFonts w:ascii="方正书宋_GBK" w:eastAsia="方正书宋_GBK"/>
              </w:rPr>
              <w:t>计划标准</w:t>
            </w:r>
          </w:p>
        </w:tc>
      </w:tr>
      <w:tr w14:paraId="2A192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358F8F">
            <w:pPr>
              <w:spacing w:line="300" w:lineRule="exact"/>
              <w:jc w:val="center"/>
              <w:rPr>
                <w:rFonts w:ascii="方正书宋_GBK" w:eastAsia="方正书宋_GBK"/>
              </w:rPr>
            </w:pPr>
          </w:p>
        </w:tc>
        <w:tc>
          <w:tcPr>
            <w:tcW w:w="1134" w:type="dxa"/>
            <w:shd w:val="clear" w:color="auto" w:fill="auto"/>
            <w:vAlign w:val="center"/>
          </w:tcPr>
          <w:p w14:paraId="1867AC59">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262C0AF0">
            <w:pPr>
              <w:spacing w:line="300" w:lineRule="exact"/>
              <w:jc w:val="left"/>
              <w:rPr>
                <w:rFonts w:ascii="方正书宋_GBK" w:eastAsia="方正书宋_GBK"/>
              </w:rPr>
            </w:pPr>
            <w:r>
              <w:rPr>
                <w:rFonts w:ascii="方正书宋_GBK" w:eastAsia="方正书宋_GBK"/>
              </w:rPr>
              <w:t>老年人体检率</w:t>
            </w:r>
          </w:p>
        </w:tc>
        <w:tc>
          <w:tcPr>
            <w:tcW w:w="2891" w:type="dxa"/>
            <w:shd w:val="clear" w:color="auto" w:fill="auto"/>
            <w:vAlign w:val="center"/>
          </w:tcPr>
          <w:p w14:paraId="16EA3393">
            <w:pPr>
              <w:spacing w:line="300" w:lineRule="exact"/>
              <w:jc w:val="left"/>
              <w:rPr>
                <w:rFonts w:ascii="方正书宋_GBK" w:eastAsia="方正书宋_GBK"/>
              </w:rPr>
            </w:pPr>
            <w:r>
              <w:rPr>
                <w:rFonts w:ascii="方正书宋_GBK" w:eastAsia="方正书宋_GBK"/>
              </w:rPr>
              <w:t>老年人健康体检人数占老年人管理人数</w:t>
            </w:r>
          </w:p>
        </w:tc>
        <w:tc>
          <w:tcPr>
            <w:tcW w:w="1276" w:type="dxa"/>
            <w:shd w:val="clear" w:color="auto" w:fill="auto"/>
            <w:vAlign w:val="center"/>
          </w:tcPr>
          <w:p w14:paraId="2AD358E3">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13FFE9AB">
            <w:pPr>
              <w:spacing w:line="300" w:lineRule="exact"/>
              <w:jc w:val="left"/>
              <w:rPr>
                <w:rFonts w:ascii="方正书宋_GBK" w:eastAsia="方正书宋_GBK"/>
              </w:rPr>
            </w:pPr>
            <w:r>
              <w:rPr>
                <w:rFonts w:ascii="方正书宋_GBK" w:eastAsia="方正书宋_GBK"/>
              </w:rPr>
              <w:t>计划标准</w:t>
            </w:r>
          </w:p>
        </w:tc>
      </w:tr>
      <w:tr w14:paraId="606EB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64D71DF">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48E95C66">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6B2B14B2">
            <w:pPr>
              <w:spacing w:line="300" w:lineRule="exact"/>
              <w:jc w:val="left"/>
              <w:rPr>
                <w:rFonts w:ascii="方正书宋_GBK" w:eastAsia="方正书宋_GBK"/>
              </w:rPr>
            </w:pPr>
            <w:r>
              <w:rPr>
                <w:rFonts w:ascii="方正书宋_GBK" w:eastAsia="方正书宋_GBK"/>
              </w:rPr>
              <w:t>慢病规范管理率</w:t>
            </w:r>
          </w:p>
        </w:tc>
        <w:tc>
          <w:tcPr>
            <w:tcW w:w="2891" w:type="dxa"/>
            <w:shd w:val="clear" w:color="auto" w:fill="auto"/>
            <w:vAlign w:val="center"/>
          </w:tcPr>
          <w:p w14:paraId="2899EA6C">
            <w:pPr>
              <w:spacing w:line="300" w:lineRule="exact"/>
              <w:jc w:val="left"/>
              <w:rPr>
                <w:rFonts w:ascii="方正书宋_GBK" w:eastAsia="方正书宋_GBK"/>
              </w:rPr>
            </w:pPr>
            <w:r>
              <w:rPr>
                <w:rFonts w:ascii="方正书宋_GBK" w:eastAsia="方正书宋_GBK"/>
              </w:rPr>
              <w:t>慢病规范管理人数占慢病总人口数</w:t>
            </w:r>
          </w:p>
        </w:tc>
        <w:tc>
          <w:tcPr>
            <w:tcW w:w="1276" w:type="dxa"/>
            <w:shd w:val="clear" w:color="auto" w:fill="auto"/>
            <w:vAlign w:val="center"/>
          </w:tcPr>
          <w:p w14:paraId="4DF84946">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19868D52">
            <w:pPr>
              <w:spacing w:line="300" w:lineRule="exact"/>
              <w:jc w:val="left"/>
              <w:rPr>
                <w:rFonts w:ascii="方正书宋_GBK" w:eastAsia="方正书宋_GBK"/>
              </w:rPr>
            </w:pPr>
            <w:r>
              <w:rPr>
                <w:rFonts w:ascii="方正书宋_GBK" w:eastAsia="方正书宋_GBK"/>
              </w:rPr>
              <w:t>计划标准</w:t>
            </w:r>
          </w:p>
        </w:tc>
      </w:tr>
    </w:tbl>
    <w:p w14:paraId="3FCD5658">
      <w:pPr>
        <w:spacing w:line="300" w:lineRule="exact"/>
        <w:jc w:val="left"/>
        <w:sectPr>
          <w:pgSz w:w="11907" w:h="16839"/>
          <w:pgMar w:top="1984" w:right="1304" w:bottom="1134" w:left="1304" w:header="851" w:footer="992" w:gutter="0"/>
          <w:cols w:space="425" w:num="1"/>
          <w:docGrid w:type="lines" w:linePitch="312" w:charSpace="0"/>
        </w:sectPr>
      </w:pPr>
    </w:p>
    <w:p w14:paraId="44D64FCF">
      <w:pPr>
        <w:spacing w:line="300" w:lineRule="exact"/>
        <w:jc w:val="left"/>
      </w:pPr>
    </w:p>
    <w:p w14:paraId="4D055272">
      <w:pPr>
        <w:ind w:firstLine="562" w:firstLineChars="200"/>
        <w:jc w:val="left"/>
        <w:outlineLvl w:val="3"/>
        <w:rPr>
          <w:rFonts w:ascii="Times New Roman" w:hAnsi="宋体" w:eastAsia="宋体"/>
          <w:b/>
          <w:sz w:val="28"/>
        </w:rPr>
      </w:pPr>
      <w:bookmarkStart w:id="13" w:name="_Toc69985597"/>
      <w:r>
        <w:rPr>
          <w:rFonts w:ascii="方正仿宋_GBK" w:eastAsia="方正仿宋_GBK"/>
          <w:b/>
          <w:sz w:val="28"/>
        </w:rPr>
        <w:t>11.2021年乡镇卫生院经常性收支差额补助资金绩效目标表</w:t>
      </w:r>
      <w:bookmarkEnd w:id="13"/>
      <w:r>
        <w:rPr>
          <w:rFonts w:ascii="方正仿宋_GBK" w:eastAsia="方正仿宋_GBK"/>
          <w:b/>
          <w:sz w:val="28"/>
        </w:rPr>
        <w:fldChar w:fldCharType="begin"/>
      </w:r>
      <w:r>
        <w:rPr>
          <w:rFonts w:ascii="方正仿宋_GBK" w:eastAsia="方正仿宋_GBK"/>
          <w:b/>
          <w:sz w:val="28"/>
        </w:rPr>
        <w:instrText xml:space="preserve"> TC 11、2021年乡镇卫生院经常性收支差额补助资金绩效目标表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2691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08F9673">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348153CD">
            <w:pPr>
              <w:spacing w:line="300" w:lineRule="exact"/>
              <w:jc w:val="right"/>
              <w:rPr>
                <w:rFonts w:ascii="方正书宋_GBK" w:eastAsia="方正书宋_GBK"/>
              </w:rPr>
            </w:pPr>
            <w:r>
              <w:rPr>
                <w:rFonts w:ascii="方正书宋_GBK" w:eastAsia="方正书宋_GBK"/>
              </w:rPr>
              <w:t>单位：元</w:t>
            </w:r>
          </w:p>
        </w:tc>
      </w:tr>
      <w:tr w14:paraId="6A211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9B035DE">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20190FE">
            <w:pPr>
              <w:spacing w:line="300" w:lineRule="exact"/>
              <w:jc w:val="left"/>
              <w:rPr>
                <w:rFonts w:ascii="方正书宋_GBK" w:eastAsia="方正书宋_GBK"/>
              </w:rPr>
            </w:pPr>
            <w:r>
              <w:rPr>
                <w:rFonts w:ascii="方正书宋_GBK" w:eastAsia="方正书宋_GBK"/>
              </w:rPr>
              <w:t>130625219YCL08T5GZGS2</w:t>
            </w:r>
          </w:p>
        </w:tc>
        <w:tc>
          <w:tcPr>
            <w:tcW w:w="1587" w:type="dxa"/>
            <w:shd w:val="clear" w:color="auto" w:fill="auto"/>
            <w:vAlign w:val="center"/>
          </w:tcPr>
          <w:p w14:paraId="1474A43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26192C5">
            <w:pPr>
              <w:spacing w:line="300" w:lineRule="exact"/>
              <w:jc w:val="left"/>
              <w:rPr>
                <w:rFonts w:ascii="方正书宋_GBK" w:eastAsia="方正书宋_GBK"/>
              </w:rPr>
            </w:pPr>
            <w:r>
              <w:rPr>
                <w:rFonts w:ascii="方正书宋_GBK" w:eastAsia="方正书宋_GBK"/>
              </w:rPr>
              <w:t>2021年乡镇卫生院经常性收支差额补助资金</w:t>
            </w:r>
          </w:p>
        </w:tc>
      </w:tr>
      <w:tr w14:paraId="35F14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D6F3A0E">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1292F53">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372DBE8">
            <w:pPr>
              <w:spacing w:line="300" w:lineRule="exact"/>
              <w:jc w:val="left"/>
              <w:rPr>
                <w:rFonts w:ascii="方正书宋_GBK" w:eastAsia="方正书宋_GBK"/>
              </w:rPr>
            </w:pPr>
            <w:r>
              <w:rPr>
                <w:rFonts w:ascii="方正书宋_GBK" w:eastAsia="方正书宋_GBK"/>
              </w:rPr>
              <w:t>10691305.37</w:t>
            </w:r>
          </w:p>
        </w:tc>
        <w:tc>
          <w:tcPr>
            <w:tcW w:w="1587" w:type="dxa"/>
            <w:shd w:val="clear" w:color="auto" w:fill="auto"/>
            <w:vAlign w:val="center"/>
          </w:tcPr>
          <w:p w14:paraId="01866903">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004EB20">
            <w:pPr>
              <w:spacing w:line="300" w:lineRule="exact"/>
              <w:jc w:val="left"/>
              <w:rPr>
                <w:rFonts w:ascii="方正书宋_GBK" w:eastAsia="方正书宋_GBK"/>
              </w:rPr>
            </w:pPr>
            <w:r>
              <w:rPr>
                <w:rFonts w:ascii="方正书宋_GBK" w:eastAsia="方正书宋_GBK"/>
              </w:rPr>
              <w:t>10691305.37</w:t>
            </w:r>
          </w:p>
        </w:tc>
        <w:tc>
          <w:tcPr>
            <w:tcW w:w="1276" w:type="dxa"/>
            <w:shd w:val="clear" w:color="auto" w:fill="auto"/>
            <w:vAlign w:val="center"/>
          </w:tcPr>
          <w:p w14:paraId="3E3D8BA4">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292A4CBC">
            <w:pPr>
              <w:spacing w:line="300" w:lineRule="exact"/>
              <w:jc w:val="left"/>
              <w:rPr>
                <w:rFonts w:ascii="方正书宋_GBK" w:eastAsia="方正书宋_GBK"/>
              </w:rPr>
            </w:pPr>
            <w:r>
              <w:rPr>
                <w:rFonts w:ascii="方正书宋_GBK" w:eastAsia="方正书宋_GBK"/>
              </w:rPr>
              <w:t>0</w:t>
            </w:r>
          </w:p>
        </w:tc>
      </w:tr>
      <w:tr w14:paraId="4C4A8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C25DD34">
            <w:pPr>
              <w:spacing w:line="300" w:lineRule="exact"/>
              <w:jc w:val="left"/>
              <w:outlineLvl w:val="3"/>
            </w:pPr>
          </w:p>
        </w:tc>
        <w:tc>
          <w:tcPr>
            <w:tcW w:w="8278" w:type="dxa"/>
            <w:gridSpan w:val="6"/>
            <w:shd w:val="clear" w:color="auto" w:fill="auto"/>
            <w:vAlign w:val="center"/>
          </w:tcPr>
          <w:p w14:paraId="3E758A11">
            <w:pPr>
              <w:spacing w:line="300" w:lineRule="exact"/>
              <w:jc w:val="left"/>
              <w:rPr>
                <w:rFonts w:ascii="方正书宋_GBK" w:eastAsia="方正书宋_GBK"/>
              </w:rPr>
            </w:pPr>
            <w:r>
              <w:rPr>
                <w:rFonts w:ascii="方正书宋_GBK" w:eastAsia="方正书宋_GBK"/>
              </w:rPr>
              <w:t>资金用于2021年乡镇卫生收支差额补助</w:t>
            </w:r>
          </w:p>
        </w:tc>
      </w:tr>
      <w:tr w14:paraId="518FB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4B2ED66">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62D5F974">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BAE718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EA7FE0E">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015BDE3">
            <w:pPr>
              <w:spacing w:line="300" w:lineRule="exact"/>
              <w:jc w:val="center"/>
              <w:rPr>
                <w:rFonts w:ascii="方正书宋_GBK" w:eastAsia="方正书宋_GBK"/>
                <w:b/>
              </w:rPr>
            </w:pPr>
            <w:r>
              <w:rPr>
                <w:rFonts w:ascii="方正书宋_GBK" w:eastAsia="方正书宋_GBK"/>
                <w:b/>
              </w:rPr>
              <w:t>12月底</w:t>
            </w:r>
          </w:p>
        </w:tc>
      </w:tr>
      <w:tr w14:paraId="62680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D9A5BEC">
            <w:pPr>
              <w:spacing w:line="300" w:lineRule="exact"/>
              <w:jc w:val="left"/>
              <w:outlineLvl w:val="3"/>
            </w:pPr>
          </w:p>
        </w:tc>
        <w:tc>
          <w:tcPr>
            <w:tcW w:w="2410" w:type="dxa"/>
            <w:gridSpan w:val="2"/>
            <w:tcBorders>
              <w:bottom w:val="single" w:color="000000" w:sz="6" w:space="0"/>
            </w:tcBorders>
            <w:shd w:val="clear" w:color="auto" w:fill="auto"/>
            <w:vAlign w:val="center"/>
          </w:tcPr>
          <w:p w14:paraId="11403ED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2E68A3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600A4E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616A4C9">
            <w:pPr>
              <w:spacing w:line="300" w:lineRule="exact"/>
              <w:jc w:val="center"/>
              <w:rPr>
                <w:rFonts w:ascii="方正书宋_GBK" w:eastAsia="方正书宋_GBK"/>
              </w:rPr>
            </w:pPr>
            <w:r>
              <w:rPr>
                <w:rFonts w:ascii="方正书宋_GBK" w:eastAsia="方正书宋_GBK"/>
              </w:rPr>
              <w:t>100.00%</w:t>
            </w:r>
          </w:p>
        </w:tc>
      </w:tr>
      <w:tr w14:paraId="1873F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CE0B3D7">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68BA545">
            <w:pPr>
              <w:spacing w:line="300" w:lineRule="exact"/>
              <w:jc w:val="left"/>
              <w:rPr>
                <w:rFonts w:ascii="方正书宋_GBK" w:eastAsia="方正书宋_GBK"/>
              </w:rPr>
            </w:pPr>
            <w:r>
              <w:rPr>
                <w:rFonts w:ascii="方正书宋_GBK" w:eastAsia="方正书宋_GBK"/>
              </w:rPr>
              <w:t>1.提高医疗机构的疾病救治能力，强化公立医院和基层医疗卫生机构综合改革，满足各类人民群众的医疗服务需求。</w:t>
            </w:r>
          </w:p>
          <w:p w14:paraId="4B316652">
            <w:pPr>
              <w:spacing w:line="300" w:lineRule="exact"/>
              <w:jc w:val="left"/>
              <w:rPr>
                <w:rFonts w:ascii="方正书宋_GBK" w:eastAsia="方正书宋_GBK"/>
              </w:rPr>
            </w:pPr>
            <w:r>
              <w:rPr>
                <w:rFonts w:ascii="方正书宋_GBK" w:eastAsia="方正书宋_GBK"/>
              </w:rPr>
              <w:t>2.逐步取消公立医院药品加成，实现基本药物制度乡村卫生机构全覆盖，健全和完善药品和高值医用耗材集中采购制度，缓解百姓“看病难、看病贵”问题。</w:t>
            </w:r>
          </w:p>
          <w:p w14:paraId="0BC5D631">
            <w:pPr>
              <w:spacing w:line="300" w:lineRule="exact"/>
              <w:jc w:val="left"/>
              <w:rPr>
                <w:rFonts w:ascii="方正书宋_GBK" w:eastAsia="方正书宋_GBK"/>
              </w:rPr>
            </w:pPr>
            <w:r>
              <w:rPr>
                <w:rFonts w:ascii="方正书宋_GBK" w:eastAsia="方正书宋_GBK"/>
              </w:rPr>
              <w:t>3.以医疗技术为基本服务手段，通过各级各类医疗机构，向广大人民群众提供的医疗、预防、保健及康复等服务。</w:t>
            </w:r>
          </w:p>
        </w:tc>
      </w:tr>
    </w:tbl>
    <w:p w14:paraId="04A77642">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0A8C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1A1F1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A11253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113AABF">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C97A1A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27C662D">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D1806D7">
            <w:pPr>
              <w:spacing w:line="300" w:lineRule="exact"/>
              <w:jc w:val="center"/>
              <w:rPr>
                <w:rFonts w:ascii="方正书宋_GBK" w:eastAsia="方正书宋_GBK"/>
                <w:b/>
              </w:rPr>
            </w:pPr>
            <w:r>
              <w:rPr>
                <w:rFonts w:ascii="方正书宋_GBK" w:eastAsia="方正书宋_GBK"/>
                <w:b/>
              </w:rPr>
              <w:t>指标值确定依据</w:t>
            </w:r>
          </w:p>
        </w:tc>
      </w:tr>
      <w:tr w14:paraId="42C54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DCA5E1E">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07F9594">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43C16DE">
            <w:pPr>
              <w:spacing w:line="300" w:lineRule="exact"/>
              <w:jc w:val="left"/>
              <w:rPr>
                <w:rFonts w:ascii="方正书宋_GBK" w:eastAsia="方正书宋_GBK"/>
              </w:rPr>
            </w:pPr>
            <w:r>
              <w:rPr>
                <w:rFonts w:ascii="方正书宋_GBK" w:eastAsia="方正书宋_GBK"/>
              </w:rPr>
              <w:t>基层药品零差率实施率</w:t>
            </w:r>
          </w:p>
        </w:tc>
        <w:tc>
          <w:tcPr>
            <w:tcW w:w="2891" w:type="dxa"/>
            <w:shd w:val="clear" w:color="auto" w:fill="auto"/>
            <w:vAlign w:val="center"/>
          </w:tcPr>
          <w:p w14:paraId="3E2E35E9">
            <w:pPr>
              <w:spacing w:line="300" w:lineRule="exact"/>
              <w:jc w:val="left"/>
              <w:rPr>
                <w:rFonts w:ascii="方正书宋_GBK" w:eastAsia="方正书宋_GBK"/>
              </w:rPr>
            </w:pPr>
            <w:r>
              <w:rPr>
                <w:rFonts w:ascii="方正书宋_GBK" w:eastAsia="方正书宋_GBK"/>
              </w:rPr>
              <w:t>取消药品加成的基层医疗卫生机构个数占全区基层医疗卫生机构总数的比例</w:t>
            </w:r>
          </w:p>
        </w:tc>
        <w:tc>
          <w:tcPr>
            <w:tcW w:w="1276" w:type="dxa"/>
            <w:shd w:val="clear" w:color="auto" w:fill="auto"/>
            <w:vAlign w:val="center"/>
          </w:tcPr>
          <w:p w14:paraId="6E608D6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E35ADBE">
            <w:pPr>
              <w:spacing w:line="300" w:lineRule="exact"/>
              <w:jc w:val="left"/>
              <w:rPr>
                <w:rFonts w:ascii="方正书宋_GBK" w:eastAsia="方正书宋_GBK"/>
              </w:rPr>
            </w:pPr>
            <w:r>
              <w:rPr>
                <w:rFonts w:ascii="方正书宋_GBK" w:eastAsia="方正书宋_GBK"/>
              </w:rPr>
              <w:t>计划标准</w:t>
            </w:r>
          </w:p>
        </w:tc>
      </w:tr>
      <w:tr w14:paraId="5B6F9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A448AB">
            <w:pPr>
              <w:spacing w:line="300" w:lineRule="exact"/>
              <w:jc w:val="center"/>
              <w:rPr>
                <w:rFonts w:ascii="方正书宋_GBK" w:eastAsia="方正书宋_GBK"/>
              </w:rPr>
            </w:pPr>
          </w:p>
        </w:tc>
        <w:tc>
          <w:tcPr>
            <w:tcW w:w="1134" w:type="dxa"/>
            <w:shd w:val="clear" w:color="auto" w:fill="auto"/>
            <w:vAlign w:val="center"/>
          </w:tcPr>
          <w:p w14:paraId="2A632CB5">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7A816B5">
            <w:pPr>
              <w:spacing w:line="300" w:lineRule="exact"/>
              <w:jc w:val="left"/>
              <w:rPr>
                <w:rFonts w:ascii="方正书宋_GBK" w:eastAsia="方正书宋_GBK"/>
              </w:rPr>
            </w:pPr>
            <w:r>
              <w:rPr>
                <w:rFonts w:ascii="方正书宋_GBK" w:eastAsia="方正书宋_GBK"/>
              </w:rPr>
              <w:t>医疗风险分担机制覆盖率</w:t>
            </w:r>
          </w:p>
        </w:tc>
        <w:tc>
          <w:tcPr>
            <w:tcW w:w="2891" w:type="dxa"/>
            <w:shd w:val="clear" w:color="auto" w:fill="auto"/>
            <w:vAlign w:val="center"/>
          </w:tcPr>
          <w:p w14:paraId="63DB4738">
            <w:pPr>
              <w:spacing w:line="300" w:lineRule="exact"/>
              <w:jc w:val="left"/>
              <w:rPr>
                <w:rFonts w:ascii="方正书宋_GBK" w:eastAsia="方正书宋_GBK"/>
              </w:rPr>
            </w:pPr>
            <w:r>
              <w:rPr>
                <w:rFonts w:ascii="方正书宋_GBK" w:eastAsia="方正书宋_GBK"/>
              </w:rPr>
              <w:t>建立医疗风险分担机制的公立医院数量占公立医院总数的比例</w:t>
            </w:r>
          </w:p>
        </w:tc>
        <w:tc>
          <w:tcPr>
            <w:tcW w:w="1276" w:type="dxa"/>
            <w:shd w:val="clear" w:color="auto" w:fill="auto"/>
            <w:vAlign w:val="center"/>
          </w:tcPr>
          <w:p w14:paraId="4DC753F2">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61CA19C3">
            <w:pPr>
              <w:spacing w:line="300" w:lineRule="exact"/>
              <w:jc w:val="left"/>
              <w:rPr>
                <w:rFonts w:ascii="方正书宋_GBK" w:eastAsia="方正书宋_GBK"/>
              </w:rPr>
            </w:pPr>
            <w:r>
              <w:rPr>
                <w:rFonts w:ascii="方正书宋_GBK" w:eastAsia="方正书宋_GBK"/>
              </w:rPr>
              <w:t>计划标准</w:t>
            </w:r>
          </w:p>
        </w:tc>
      </w:tr>
      <w:tr w14:paraId="1EF3C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883A3F1">
            <w:pPr>
              <w:spacing w:line="300" w:lineRule="exact"/>
              <w:jc w:val="center"/>
              <w:rPr>
                <w:rFonts w:ascii="方正书宋_GBK" w:eastAsia="方正书宋_GBK"/>
              </w:rPr>
            </w:pPr>
          </w:p>
        </w:tc>
        <w:tc>
          <w:tcPr>
            <w:tcW w:w="1134" w:type="dxa"/>
            <w:shd w:val="clear" w:color="auto" w:fill="auto"/>
            <w:vAlign w:val="center"/>
          </w:tcPr>
          <w:p w14:paraId="635A84A6">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55084D7">
            <w:pPr>
              <w:spacing w:line="300" w:lineRule="exact"/>
              <w:jc w:val="left"/>
              <w:rPr>
                <w:rFonts w:ascii="方正书宋_GBK" w:eastAsia="方正书宋_GBK"/>
              </w:rPr>
            </w:pPr>
            <w:r>
              <w:rPr>
                <w:rFonts w:ascii="方正书宋_GBK" w:eastAsia="方正书宋_GBK"/>
              </w:rPr>
              <w:t>基层医药卫生体制改革补助资金</w:t>
            </w:r>
          </w:p>
        </w:tc>
        <w:tc>
          <w:tcPr>
            <w:tcW w:w="2891" w:type="dxa"/>
            <w:shd w:val="clear" w:color="auto" w:fill="auto"/>
            <w:vAlign w:val="center"/>
          </w:tcPr>
          <w:p w14:paraId="54BC9534">
            <w:pPr>
              <w:spacing w:line="300" w:lineRule="exact"/>
              <w:jc w:val="left"/>
              <w:rPr>
                <w:rFonts w:ascii="方正书宋_GBK" w:eastAsia="方正书宋_GBK"/>
              </w:rPr>
            </w:pPr>
            <w:r>
              <w:rPr>
                <w:rFonts w:ascii="方正书宋_GBK" w:eastAsia="方正书宋_GBK"/>
              </w:rPr>
              <w:t>基层医疗卫生机构取得收支差补资金的个数占全区基层医疗医疗机构总数的比例</w:t>
            </w:r>
          </w:p>
        </w:tc>
        <w:tc>
          <w:tcPr>
            <w:tcW w:w="1276" w:type="dxa"/>
            <w:shd w:val="clear" w:color="auto" w:fill="auto"/>
            <w:vAlign w:val="center"/>
          </w:tcPr>
          <w:p w14:paraId="2F57D4D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C515A28">
            <w:pPr>
              <w:spacing w:line="300" w:lineRule="exact"/>
              <w:jc w:val="left"/>
              <w:rPr>
                <w:rFonts w:ascii="方正书宋_GBK" w:eastAsia="方正书宋_GBK"/>
              </w:rPr>
            </w:pPr>
            <w:r>
              <w:rPr>
                <w:rFonts w:ascii="方正书宋_GBK" w:eastAsia="方正书宋_GBK"/>
              </w:rPr>
              <w:t>计划标准</w:t>
            </w:r>
          </w:p>
        </w:tc>
      </w:tr>
      <w:tr w14:paraId="0E38B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C23281">
            <w:pPr>
              <w:spacing w:line="300" w:lineRule="exact"/>
              <w:jc w:val="center"/>
              <w:rPr>
                <w:rFonts w:ascii="方正书宋_GBK" w:eastAsia="方正书宋_GBK"/>
              </w:rPr>
            </w:pPr>
          </w:p>
        </w:tc>
        <w:tc>
          <w:tcPr>
            <w:tcW w:w="1134" w:type="dxa"/>
            <w:shd w:val="clear" w:color="auto" w:fill="auto"/>
            <w:vAlign w:val="center"/>
          </w:tcPr>
          <w:p w14:paraId="089D1294">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77A0A612">
            <w:pPr>
              <w:spacing w:line="300" w:lineRule="exact"/>
              <w:jc w:val="left"/>
              <w:rPr>
                <w:rFonts w:ascii="方正书宋_GBK" w:eastAsia="方正书宋_GBK"/>
              </w:rPr>
            </w:pPr>
            <w:r>
              <w:rPr>
                <w:rFonts w:ascii="方正书宋_GBK" w:eastAsia="方正书宋_GBK"/>
              </w:rPr>
              <w:t>药品加成率</w:t>
            </w:r>
          </w:p>
        </w:tc>
        <w:tc>
          <w:tcPr>
            <w:tcW w:w="2891" w:type="dxa"/>
            <w:shd w:val="clear" w:color="auto" w:fill="auto"/>
            <w:vAlign w:val="center"/>
          </w:tcPr>
          <w:p w14:paraId="01B594A5">
            <w:pPr>
              <w:spacing w:line="300" w:lineRule="exact"/>
              <w:jc w:val="left"/>
              <w:rPr>
                <w:rFonts w:ascii="方正书宋_GBK" w:eastAsia="方正书宋_GBK"/>
              </w:rPr>
            </w:pPr>
            <w:r>
              <w:rPr>
                <w:rFonts w:ascii="方正书宋_GBK" w:eastAsia="方正书宋_GBK"/>
              </w:rPr>
              <w:t>年度药品进销差价占药品进价的比例</w:t>
            </w:r>
          </w:p>
        </w:tc>
        <w:tc>
          <w:tcPr>
            <w:tcW w:w="1276" w:type="dxa"/>
            <w:shd w:val="clear" w:color="auto" w:fill="auto"/>
            <w:vAlign w:val="center"/>
          </w:tcPr>
          <w:p w14:paraId="7C9D6899">
            <w:pPr>
              <w:spacing w:line="300" w:lineRule="exact"/>
              <w:jc w:val="left"/>
              <w:rPr>
                <w:rFonts w:ascii="方正书宋_GBK" w:eastAsia="方正书宋_GBK"/>
              </w:rPr>
            </w:pPr>
            <w:r>
              <w:rPr>
                <w:rFonts w:ascii="方正书宋_GBK" w:eastAsia="方正书宋_GBK"/>
              </w:rPr>
              <w:t>&lt;15%</w:t>
            </w:r>
          </w:p>
        </w:tc>
        <w:tc>
          <w:tcPr>
            <w:tcW w:w="1701" w:type="dxa"/>
            <w:shd w:val="clear" w:color="auto" w:fill="auto"/>
            <w:vAlign w:val="center"/>
          </w:tcPr>
          <w:p w14:paraId="411D99B3">
            <w:pPr>
              <w:spacing w:line="300" w:lineRule="exact"/>
              <w:jc w:val="left"/>
              <w:rPr>
                <w:rFonts w:ascii="方正书宋_GBK" w:eastAsia="方正书宋_GBK"/>
              </w:rPr>
            </w:pPr>
            <w:r>
              <w:rPr>
                <w:rFonts w:ascii="方正书宋_GBK" w:eastAsia="方正书宋_GBK"/>
              </w:rPr>
              <w:t>计划标准</w:t>
            </w:r>
          </w:p>
        </w:tc>
      </w:tr>
      <w:tr w14:paraId="605C9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00C1E8B">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4889917D">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A879735">
            <w:pPr>
              <w:spacing w:line="300" w:lineRule="exact"/>
              <w:jc w:val="left"/>
              <w:rPr>
                <w:rFonts w:ascii="方正书宋_GBK" w:eastAsia="方正书宋_GBK"/>
              </w:rPr>
            </w:pPr>
            <w:r>
              <w:rPr>
                <w:rFonts w:ascii="方正书宋_GBK" w:eastAsia="方正书宋_GBK"/>
              </w:rPr>
              <w:t>基层卫生计生服务人员培训结业率</w:t>
            </w:r>
          </w:p>
        </w:tc>
        <w:tc>
          <w:tcPr>
            <w:tcW w:w="2891" w:type="dxa"/>
            <w:shd w:val="clear" w:color="auto" w:fill="auto"/>
            <w:vAlign w:val="center"/>
          </w:tcPr>
          <w:p w14:paraId="176FBF54">
            <w:pPr>
              <w:spacing w:line="300" w:lineRule="exact"/>
              <w:jc w:val="left"/>
              <w:rPr>
                <w:rFonts w:ascii="方正书宋_GBK" w:eastAsia="方正书宋_GBK"/>
              </w:rPr>
            </w:pPr>
            <w:r>
              <w:rPr>
                <w:rFonts w:ascii="方正书宋_GBK" w:eastAsia="方正书宋_GBK"/>
              </w:rPr>
              <w:t>经过培训达到合格人数占参加培训总人数比例</w:t>
            </w:r>
          </w:p>
        </w:tc>
        <w:tc>
          <w:tcPr>
            <w:tcW w:w="1276" w:type="dxa"/>
            <w:shd w:val="clear" w:color="auto" w:fill="auto"/>
            <w:vAlign w:val="center"/>
          </w:tcPr>
          <w:p w14:paraId="4A243BD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F76036E">
            <w:pPr>
              <w:spacing w:line="300" w:lineRule="exact"/>
              <w:jc w:val="left"/>
              <w:rPr>
                <w:rFonts w:ascii="方正书宋_GBK" w:eastAsia="方正书宋_GBK"/>
              </w:rPr>
            </w:pPr>
            <w:r>
              <w:rPr>
                <w:rFonts w:ascii="方正书宋_GBK" w:eastAsia="方正书宋_GBK"/>
              </w:rPr>
              <w:t>计划标准</w:t>
            </w:r>
          </w:p>
        </w:tc>
      </w:tr>
    </w:tbl>
    <w:p w14:paraId="089FE28D">
      <w:pPr>
        <w:spacing w:line="300" w:lineRule="exact"/>
        <w:jc w:val="left"/>
        <w:sectPr>
          <w:pgSz w:w="11907" w:h="16839"/>
          <w:pgMar w:top="1984" w:right="1304" w:bottom="1134" w:left="1304" w:header="851" w:footer="992" w:gutter="0"/>
          <w:cols w:space="425" w:num="1"/>
          <w:docGrid w:type="lines" w:linePitch="312" w:charSpace="0"/>
        </w:sectPr>
      </w:pPr>
    </w:p>
    <w:p w14:paraId="0999682F">
      <w:pPr>
        <w:spacing w:line="300" w:lineRule="exact"/>
        <w:jc w:val="left"/>
      </w:pPr>
    </w:p>
    <w:p w14:paraId="2E239E33">
      <w:pPr>
        <w:ind w:firstLine="562" w:firstLineChars="200"/>
        <w:jc w:val="left"/>
        <w:outlineLvl w:val="3"/>
        <w:rPr>
          <w:rFonts w:ascii="Times New Roman" w:hAnsi="宋体" w:eastAsia="宋体"/>
          <w:b/>
          <w:sz w:val="28"/>
        </w:rPr>
      </w:pPr>
      <w:bookmarkStart w:id="14" w:name="_Toc69985598"/>
      <w:r>
        <w:rPr>
          <w:rFonts w:ascii="方正仿宋_GBK" w:eastAsia="方正仿宋_GBK"/>
          <w:b/>
          <w:sz w:val="28"/>
        </w:rPr>
        <w:t>12.助老健康御险资金绩效目标表</w:t>
      </w:r>
      <w:bookmarkEnd w:id="14"/>
      <w:r>
        <w:rPr>
          <w:rFonts w:ascii="方正仿宋_GBK" w:eastAsia="方正仿宋_GBK"/>
          <w:b/>
          <w:sz w:val="28"/>
        </w:rPr>
        <w:fldChar w:fldCharType="begin"/>
      </w:r>
      <w:r>
        <w:rPr>
          <w:rFonts w:ascii="方正仿宋_GBK" w:eastAsia="方正仿宋_GBK"/>
          <w:b/>
          <w:sz w:val="28"/>
        </w:rPr>
        <w:instrText xml:space="preserve"> TC 12、助老健康御险资金绩效目标表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6D58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328D1CB">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59C64C3B">
            <w:pPr>
              <w:spacing w:line="300" w:lineRule="exact"/>
              <w:jc w:val="right"/>
              <w:rPr>
                <w:rFonts w:ascii="方正书宋_GBK" w:eastAsia="方正书宋_GBK"/>
              </w:rPr>
            </w:pPr>
            <w:r>
              <w:rPr>
                <w:rFonts w:ascii="方正书宋_GBK" w:eastAsia="方正书宋_GBK"/>
              </w:rPr>
              <w:t>单位：元</w:t>
            </w:r>
          </w:p>
        </w:tc>
      </w:tr>
      <w:tr w14:paraId="6DEEA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4278BC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FE99AC0">
            <w:pPr>
              <w:spacing w:line="300" w:lineRule="exact"/>
              <w:jc w:val="left"/>
              <w:rPr>
                <w:rFonts w:ascii="方正书宋_GBK" w:eastAsia="方正书宋_GBK"/>
              </w:rPr>
            </w:pPr>
            <w:r>
              <w:rPr>
                <w:rFonts w:ascii="方正书宋_GBK" w:eastAsia="方正书宋_GBK"/>
              </w:rPr>
              <w:t>13062521AGGA9RH4GFKWE</w:t>
            </w:r>
          </w:p>
        </w:tc>
        <w:tc>
          <w:tcPr>
            <w:tcW w:w="1587" w:type="dxa"/>
            <w:shd w:val="clear" w:color="auto" w:fill="auto"/>
            <w:vAlign w:val="center"/>
          </w:tcPr>
          <w:p w14:paraId="45D8911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AEDACEA">
            <w:pPr>
              <w:spacing w:line="300" w:lineRule="exact"/>
              <w:jc w:val="left"/>
              <w:rPr>
                <w:rFonts w:ascii="方正书宋_GBK" w:eastAsia="方正书宋_GBK"/>
              </w:rPr>
            </w:pPr>
            <w:r>
              <w:rPr>
                <w:rFonts w:ascii="方正书宋_GBK" w:eastAsia="方正书宋_GBK"/>
              </w:rPr>
              <w:t>助老健康御险资金</w:t>
            </w:r>
          </w:p>
        </w:tc>
      </w:tr>
      <w:tr w14:paraId="1C761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F96D11E">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6651194">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4207061">
            <w:pPr>
              <w:spacing w:line="300" w:lineRule="exact"/>
              <w:jc w:val="left"/>
              <w:rPr>
                <w:rFonts w:ascii="方正书宋_GBK" w:eastAsia="方正书宋_GBK"/>
              </w:rPr>
            </w:pPr>
            <w:r>
              <w:rPr>
                <w:rFonts w:ascii="方正书宋_GBK" w:eastAsia="方正书宋_GBK"/>
              </w:rPr>
              <w:t>150000.00</w:t>
            </w:r>
          </w:p>
        </w:tc>
        <w:tc>
          <w:tcPr>
            <w:tcW w:w="1587" w:type="dxa"/>
            <w:shd w:val="clear" w:color="auto" w:fill="auto"/>
            <w:vAlign w:val="center"/>
          </w:tcPr>
          <w:p w14:paraId="6D2EB798">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986C84C">
            <w:pPr>
              <w:spacing w:line="300" w:lineRule="exact"/>
              <w:jc w:val="left"/>
              <w:rPr>
                <w:rFonts w:ascii="方正书宋_GBK" w:eastAsia="方正书宋_GBK"/>
              </w:rPr>
            </w:pPr>
            <w:r>
              <w:rPr>
                <w:rFonts w:ascii="方正书宋_GBK" w:eastAsia="方正书宋_GBK"/>
              </w:rPr>
              <w:t>150000.00</w:t>
            </w:r>
          </w:p>
        </w:tc>
        <w:tc>
          <w:tcPr>
            <w:tcW w:w="1276" w:type="dxa"/>
            <w:shd w:val="clear" w:color="auto" w:fill="auto"/>
            <w:vAlign w:val="center"/>
          </w:tcPr>
          <w:p w14:paraId="74128217">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5871E1A">
            <w:pPr>
              <w:spacing w:line="300" w:lineRule="exact"/>
              <w:jc w:val="left"/>
              <w:rPr>
                <w:rFonts w:ascii="方正书宋_GBK" w:eastAsia="方正书宋_GBK"/>
              </w:rPr>
            </w:pPr>
            <w:r>
              <w:rPr>
                <w:rFonts w:ascii="方正书宋_GBK" w:eastAsia="方正书宋_GBK"/>
              </w:rPr>
              <w:t>0</w:t>
            </w:r>
          </w:p>
        </w:tc>
      </w:tr>
      <w:tr w14:paraId="0D898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57071AD">
            <w:pPr>
              <w:spacing w:line="300" w:lineRule="exact"/>
              <w:jc w:val="left"/>
              <w:outlineLvl w:val="3"/>
            </w:pPr>
          </w:p>
        </w:tc>
        <w:tc>
          <w:tcPr>
            <w:tcW w:w="8278" w:type="dxa"/>
            <w:gridSpan w:val="6"/>
            <w:shd w:val="clear" w:color="auto" w:fill="auto"/>
            <w:vAlign w:val="center"/>
          </w:tcPr>
          <w:p w14:paraId="4CD9C0CF">
            <w:pPr>
              <w:spacing w:line="300" w:lineRule="exact"/>
              <w:jc w:val="left"/>
              <w:rPr>
                <w:rFonts w:ascii="方正书宋_GBK" w:eastAsia="方正书宋_GBK"/>
              </w:rPr>
            </w:pPr>
            <w:r>
              <w:rPr>
                <w:rFonts w:ascii="方正书宋_GBK" w:eastAsia="方正书宋_GBK"/>
              </w:rPr>
              <w:t>用于开展为60岁以上低保户、特困供养人员、重点优抚对象、建档立卡贫困户、重度残疾人五类人员购买意外伤害险。</w:t>
            </w:r>
          </w:p>
        </w:tc>
      </w:tr>
      <w:tr w14:paraId="108B7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93A5EB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359EA3E">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39DFBBF">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91D4DF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EC8227B">
            <w:pPr>
              <w:spacing w:line="300" w:lineRule="exact"/>
              <w:jc w:val="center"/>
              <w:rPr>
                <w:rFonts w:ascii="方正书宋_GBK" w:eastAsia="方正书宋_GBK"/>
                <w:b/>
              </w:rPr>
            </w:pPr>
            <w:r>
              <w:rPr>
                <w:rFonts w:ascii="方正书宋_GBK" w:eastAsia="方正书宋_GBK"/>
                <w:b/>
              </w:rPr>
              <w:t>12月底</w:t>
            </w:r>
          </w:p>
        </w:tc>
      </w:tr>
      <w:tr w14:paraId="0458C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D97C896">
            <w:pPr>
              <w:spacing w:line="300" w:lineRule="exact"/>
              <w:jc w:val="left"/>
              <w:outlineLvl w:val="3"/>
            </w:pPr>
          </w:p>
        </w:tc>
        <w:tc>
          <w:tcPr>
            <w:tcW w:w="2410" w:type="dxa"/>
            <w:gridSpan w:val="2"/>
            <w:tcBorders>
              <w:bottom w:val="single" w:color="000000" w:sz="6" w:space="0"/>
            </w:tcBorders>
            <w:shd w:val="clear" w:color="auto" w:fill="auto"/>
            <w:vAlign w:val="center"/>
          </w:tcPr>
          <w:p w14:paraId="3C992197">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75A5C2E">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77CCDA06">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6E82E3D8">
            <w:pPr>
              <w:spacing w:line="300" w:lineRule="exact"/>
              <w:jc w:val="center"/>
              <w:rPr>
                <w:rFonts w:ascii="方正书宋_GBK" w:eastAsia="方正书宋_GBK"/>
              </w:rPr>
            </w:pPr>
            <w:r>
              <w:rPr>
                <w:rFonts w:ascii="方正书宋_GBK" w:eastAsia="方正书宋_GBK"/>
              </w:rPr>
              <w:t>100.00%</w:t>
            </w:r>
          </w:p>
        </w:tc>
      </w:tr>
      <w:tr w14:paraId="4CF6F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0AB12F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5BBFD93">
            <w:pPr>
              <w:spacing w:line="300" w:lineRule="exact"/>
              <w:jc w:val="left"/>
              <w:rPr>
                <w:rFonts w:ascii="方正书宋_GBK" w:eastAsia="方正书宋_GBK"/>
              </w:rPr>
            </w:pPr>
            <w:r>
              <w:rPr>
                <w:rFonts w:ascii="方正书宋_GBK" w:eastAsia="方正书宋_GBK"/>
              </w:rPr>
              <w:t>1.组织推进老龄事业发展，承担老年人疾病防治、心理健康与关怀服务等老年人健康工作。</w:t>
            </w:r>
          </w:p>
          <w:p w14:paraId="208E1BDC">
            <w:pPr>
              <w:spacing w:line="300" w:lineRule="exact"/>
              <w:jc w:val="left"/>
              <w:rPr>
                <w:rFonts w:ascii="方正书宋_GBK" w:eastAsia="方正书宋_GBK"/>
              </w:rPr>
            </w:pPr>
            <w:r>
              <w:rPr>
                <w:rFonts w:ascii="方正书宋_GBK" w:eastAsia="方正书宋_GBK"/>
              </w:rPr>
              <w:t>2.为60岁以上低保户、特困供养人员、重点优抚对象、建档立卡贫困户、重度残疾人五类人员购买意外伤害险。</w:t>
            </w:r>
          </w:p>
          <w:p w14:paraId="10146670">
            <w:pPr>
              <w:spacing w:line="300" w:lineRule="exact"/>
              <w:jc w:val="left"/>
              <w:rPr>
                <w:rFonts w:ascii="方正书宋_GBK" w:eastAsia="方正书宋_GBK"/>
              </w:rPr>
            </w:pPr>
            <w:r>
              <w:rPr>
                <w:rFonts w:ascii="方正书宋_GBK" w:eastAsia="方正书宋_GBK"/>
              </w:rPr>
              <w:t>3.全区开展“助老健康御险”工作</w:t>
            </w:r>
          </w:p>
        </w:tc>
      </w:tr>
    </w:tbl>
    <w:p w14:paraId="3BEF5308">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5C58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234FCC2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1138C8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764B0F1">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0FE7587">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4343F7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8154801">
            <w:pPr>
              <w:spacing w:line="300" w:lineRule="exact"/>
              <w:jc w:val="center"/>
              <w:rPr>
                <w:rFonts w:ascii="方正书宋_GBK" w:eastAsia="方正书宋_GBK"/>
                <w:b/>
              </w:rPr>
            </w:pPr>
            <w:r>
              <w:rPr>
                <w:rFonts w:ascii="方正书宋_GBK" w:eastAsia="方正书宋_GBK"/>
                <w:b/>
              </w:rPr>
              <w:t>指标值确定依据</w:t>
            </w:r>
          </w:p>
        </w:tc>
      </w:tr>
      <w:tr w14:paraId="30071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46DF816">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9ED8585">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7BF1959">
            <w:pPr>
              <w:spacing w:line="300" w:lineRule="exact"/>
              <w:jc w:val="left"/>
              <w:rPr>
                <w:rFonts w:ascii="方正书宋_GBK" w:eastAsia="方正书宋_GBK"/>
              </w:rPr>
            </w:pPr>
            <w:r>
              <w:rPr>
                <w:rFonts w:ascii="方正书宋_GBK" w:eastAsia="方正书宋_GBK"/>
              </w:rPr>
              <w:t>助老健康御险缴纳率</w:t>
            </w:r>
          </w:p>
        </w:tc>
        <w:tc>
          <w:tcPr>
            <w:tcW w:w="2891" w:type="dxa"/>
            <w:shd w:val="clear" w:color="auto" w:fill="auto"/>
            <w:vAlign w:val="center"/>
          </w:tcPr>
          <w:p w14:paraId="613C5F40">
            <w:pPr>
              <w:spacing w:line="300" w:lineRule="exact"/>
              <w:jc w:val="left"/>
              <w:rPr>
                <w:rFonts w:ascii="方正书宋_GBK" w:eastAsia="方正书宋_GBK"/>
              </w:rPr>
            </w:pPr>
            <w:r>
              <w:rPr>
                <w:rFonts w:ascii="方正书宋_GBK" w:eastAsia="方正书宋_GBK"/>
              </w:rPr>
              <w:t>助老健康御险缴纳比率</w:t>
            </w:r>
          </w:p>
        </w:tc>
        <w:tc>
          <w:tcPr>
            <w:tcW w:w="1276" w:type="dxa"/>
            <w:shd w:val="clear" w:color="auto" w:fill="auto"/>
            <w:vAlign w:val="center"/>
          </w:tcPr>
          <w:p w14:paraId="6AE81D1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C773258">
            <w:pPr>
              <w:spacing w:line="300" w:lineRule="exact"/>
              <w:jc w:val="left"/>
              <w:rPr>
                <w:rFonts w:ascii="方正书宋_GBK" w:eastAsia="方正书宋_GBK"/>
              </w:rPr>
            </w:pPr>
            <w:r>
              <w:rPr>
                <w:rFonts w:ascii="方正书宋_GBK" w:eastAsia="方正书宋_GBK"/>
              </w:rPr>
              <w:t>计划标准</w:t>
            </w:r>
          </w:p>
        </w:tc>
      </w:tr>
      <w:tr w14:paraId="569BB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0C79FC">
            <w:pPr>
              <w:spacing w:line="300" w:lineRule="exact"/>
              <w:jc w:val="center"/>
              <w:rPr>
                <w:rFonts w:ascii="方正书宋_GBK" w:eastAsia="方正书宋_GBK"/>
              </w:rPr>
            </w:pPr>
          </w:p>
        </w:tc>
        <w:tc>
          <w:tcPr>
            <w:tcW w:w="1134" w:type="dxa"/>
            <w:shd w:val="clear" w:color="auto" w:fill="auto"/>
            <w:vAlign w:val="center"/>
          </w:tcPr>
          <w:p w14:paraId="62B02307">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5D9655D6">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6DF31740">
            <w:pPr>
              <w:spacing w:line="300" w:lineRule="exact"/>
              <w:jc w:val="left"/>
              <w:rPr>
                <w:rFonts w:ascii="方正书宋_GBK" w:eastAsia="方正书宋_GBK"/>
              </w:rPr>
            </w:pPr>
            <w:r>
              <w:rPr>
                <w:rFonts w:ascii="方正书宋_GBK" w:eastAsia="方正书宋_GBK"/>
              </w:rPr>
              <w:t>是否将政策传达到位</w:t>
            </w:r>
          </w:p>
        </w:tc>
        <w:tc>
          <w:tcPr>
            <w:tcW w:w="1276" w:type="dxa"/>
            <w:shd w:val="clear" w:color="auto" w:fill="auto"/>
            <w:vAlign w:val="center"/>
          </w:tcPr>
          <w:p w14:paraId="0B2A63CC">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773A998C">
            <w:pPr>
              <w:spacing w:line="300" w:lineRule="exact"/>
              <w:jc w:val="left"/>
              <w:rPr>
                <w:rFonts w:ascii="方正书宋_GBK" w:eastAsia="方正书宋_GBK"/>
              </w:rPr>
            </w:pPr>
            <w:r>
              <w:rPr>
                <w:rFonts w:ascii="方正书宋_GBK" w:eastAsia="方正书宋_GBK"/>
              </w:rPr>
              <w:t>计划标准</w:t>
            </w:r>
          </w:p>
        </w:tc>
      </w:tr>
      <w:tr w14:paraId="2799E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66E78B5">
            <w:pPr>
              <w:spacing w:line="300" w:lineRule="exact"/>
              <w:jc w:val="center"/>
              <w:rPr>
                <w:rFonts w:ascii="方正书宋_GBK" w:eastAsia="方正书宋_GBK"/>
              </w:rPr>
            </w:pPr>
          </w:p>
        </w:tc>
        <w:tc>
          <w:tcPr>
            <w:tcW w:w="1134" w:type="dxa"/>
            <w:shd w:val="clear" w:color="auto" w:fill="auto"/>
            <w:vAlign w:val="center"/>
          </w:tcPr>
          <w:p w14:paraId="698E6FA8">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4E54D49">
            <w:pPr>
              <w:spacing w:line="300" w:lineRule="exact"/>
              <w:jc w:val="left"/>
              <w:rPr>
                <w:rFonts w:ascii="方正书宋_GBK" w:eastAsia="方正书宋_GBK"/>
              </w:rPr>
            </w:pPr>
            <w:r>
              <w:rPr>
                <w:rFonts w:ascii="方正书宋_GBK" w:eastAsia="方正书宋_GBK"/>
              </w:rPr>
              <w:t>是否及时</w:t>
            </w:r>
          </w:p>
        </w:tc>
        <w:tc>
          <w:tcPr>
            <w:tcW w:w="2891" w:type="dxa"/>
            <w:shd w:val="clear" w:color="auto" w:fill="auto"/>
            <w:vAlign w:val="center"/>
          </w:tcPr>
          <w:p w14:paraId="546F1CC9">
            <w:pPr>
              <w:spacing w:line="300" w:lineRule="exact"/>
              <w:jc w:val="left"/>
              <w:rPr>
                <w:rFonts w:ascii="方正书宋_GBK" w:eastAsia="方正书宋_GBK"/>
              </w:rPr>
            </w:pPr>
            <w:r>
              <w:rPr>
                <w:rFonts w:ascii="方正书宋_GBK" w:eastAsia="方正书宋_GBK"/>
              </w:rPr>
              <w:t>保险资金是否及时</w:t>
            </w:r>
          </w:p>
        </w:tc>
        <w:tc>
          <w:tcPr>
            <w:tcW w:w="1276" w:type="dxa"/>
            <w:shd w:val="clear" w:color="auto" w:fill="auto"/>
            <w:vAlign w:val="center"/>
          </w:tcPr>
          <w:p w14:paraId="68F878B2">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5E1A409D">
            <w:pPr>
              <w:spacing w:line="300" w:lineRule="exact"/>
              <w:jc w:val="left"/>
              <w:rPr>
                <w:rFonts w:ascii="方正书宋_GBK" w:eastAsia="方正书宋_GBK"/>
              </w:rPr>
            </w:pPr>
            <w:r>
              <w:rPr>
                <w:rFonts w:ascii="方正书宋_GBK" w:eastAsia="方正书宋_GBK"/>
              </w:rPr>
              <w:t>计划标准</w:t>
            </w:r>
          </w:p>
        </w:tc>
      </w:tr>
      <w:tr w14:paraId="09B9B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05F74C">
            <w:pPr>
              <w:spacing w:line="300" w:lineRule="exact"/>
              <w:jc w:val="center"/>
              <w:rPr>
                <w:rFonts w:ascii="方正书宋_GBK" w:eastAsia="方正书宋_GBK"/>
              </w:rPr>
            </w:pPr>
          </w:p>
        </w:tc>
        <w:tc>
          <w:tcPr>
            <w:tcW w:w="1134" w:type="dxa"/>
            <w:shd w:val="clear" w:color="auto" w:fill="auto"/>
            <w:vAlign w:val="center"/>
          </w:tcPr>
          <w:p w14:paraId="325E65A1">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23E4B51E">
            <w:pPr>
              <w:spacing w:line="300" w:lineRule="exact"/>
              <w:jc w:val="left"/>
              <w:rPr>
                <w:rFonts w:ascii="方正书宋_GBK" w:eastAsia="方正书宋_GBK"/>
              </w:rPr>
            </w:pPr>
            <w:r>
              <w:rPr>
                <w:rFonts w:ascii="方正书宋_GBK" w:eastAsia="方正书宋_GBK"/>
              </w:rPr>
              <w:t>资金列入财政预算</w:t>
            </w:r>
          </w:p>
        </w:tc>
        <w:tc>
          <w:tcPr>
            <w:tcW w:w="2891" w:type="dxa"/>
            <w:shd w:val="clear" w:color="auto" w:fill="auto"/>
            <w:vAlign w:val="center"/>
          </w:tcPr>
          <w:p w14:paraId="6A2E3101">
            <w:pPr>
              <w:spacing w:line="300" w:lineRule="exact"/>
              <w:jc w:val="left"/>
              <w:rPr>
                <w:rFonts w:ascii="方正书宋_GBK" w:eastAsia="方正书宋_GBK"/>
              </w:rPr>
            </w:pPr>
            <w:r>
              <w:rPr>
                <w:rFonts w:ascii="方正书宋_GBK" w:eastAsia="方正书宋_GBK"/>
              </w:rPr>
              <w:t>是否年初预算列入经费</w:t>
            </w:r>
          </w:p>
        </w:tc>
        <w:tc>
          <w:tcPr>
            <w:tcW w:w="1276" w:type="dxa"/>
            <w:shd w:val="clear" w:color="auto" w:fill="auto"/>
            <w:vAlign w:val="center"/>
          </w:tcPr>
          <w:p w14:paraId="43E9C217">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141A468F">
            <w:pPr>
              <w:spacing w:line="300" w:lineRule="exact"/>
              <w:jc w:val="left"/>
              <w:rPr>
                <w:rFonts w:ascii="方正书宋_GBK" w:eastAsia="方正书宋_GBK"/>
              </w:rPr>
            </w:pPr>
            <w:r>
              <w:rPr>
                <w:rFonts w:ascii="方正书宋_GBK" w:eastAsia="方正书宋_GBK"/>
              </w:rPr>
              <w:t>计划标准</w:t>
            </w:r>
          </w:p>
        </w:tc>
      </w:tr>
      <w:tr w14:paraId="5AFE1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B69A51B">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1939F12E">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99849AB">
            <w:pPr>
              <w:spacing w:line="300" w:lineRule="exact"/>
              <w:jc w:val="left"/>
              <w:rPr>
                <w:rFonts w:ascii="方正书宋_GBK" w:eastAsia="方正书宋_GBK"/>
              </w:rPr>
            </w:pPr>
            <w:r>
              <w:rPr>
                <w:rFonts w:ascii="方正书宋_GBK" w:eastAsia="方正书宋_GBK"/>
              </w:rPr>
              <w:t>满意度</w:t>
            </w:r>
          </w:p>
        </w:tc>
        <w:tc>
          <w:tcPr>
            <w:tcW w:w="2891" w:type="dxa"/>
            <w:shd w:val="clear" w:color="auto" w:fill="auto"/>
            <w:vAlign w:val="center"/>
          </w:tcPr>
          <w:p w14:paraId="4D00E42B">
            <w:pPr>
              <w:spacing w:line="300" w:lineRule="exact"/>
              <w:jc w:val="left"/>
              <w:rPr>
                <w:rFonts w:ascii="方正书宋_GBK" w:eastAsia="方正书宋_GBK"/>
              </w:rPr>
            </w:pPr>
            <w:r>
              <w:rPr>
                <w:rFonts w:ascii="方正书宋_GBK" w:eastAsia="方正书宋_GBK"/>
              </w:rPr>
              <w:t>符合享受政策老人的满意度</w:t>
            </w:r>
          </w:p>
        </w:tc>
        <w:tc>
          <w:tcPr>
            <w:tcW w:w="1276" w:type="dxa"/>
            <w:shd w:val="clear" w:color="auto" w:fill="auto"/>
            <w:vAlign w:val="center"/>
          </w:tcPr>
          <w:p w14:paraId="11BC3926">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480711A4">
            <w:pPr>
              <w:spacing w:line="300" w:lineRule="exact"/>
              <w:jc w:val="left"/>
              <w:rPr>
                <w:rFonts w:ascii="方正书宋_GBK" w:eastAsia="方正书宋_GBK"/>
              </w:rPr>
            </w:pPr>
            <w:r>
              <w:rPr>
                <w:rFonts w:ascii="方正书宋_GBK" w:eastAsia="方正书宋_GBK"/>
              </w:rPr>
              <w:t>计划标准</w:t>
            </w:r>
          </w:p>
        </w:tc>
      </w:tr>
    </w:tbl>
    <w:p w14:paraId="0513CDAE">
      <w:pPr>
        <w:spacing w:line="300" w:lineRule="exact"/>
        <w:jc w:val="left"/>
        <w:sectPr>
          <w:pgSz w:w="11907" w:h="16839"/>
          <w:pgMar w:top="1984" w:right="1304" w:bottom="1134" w:left="1304" w:header="851" w:footer="992" w:gutter="0"/>
          <w:cols w:space="425" w:num="1"/>
          <w:docGrid w:type="lines" w:linePitch="312" w:charSpace="0"/>
        </w:sectPr>
      </w:pPr>
    </w:p>
    <w:p w14:paraId="305DDE18">
      <w:pPr>
        <w:spacing w:line="300" w:lineRule="exact"/>
        <w:jc w:val="left"/>
      </w:pPr>
    </w:p>
    <w:p w14:paraId="110D313B">
      <w:pPr>
        <w:ind w:firstLine="562" w:firstLineChars="200"/>
        <w:jc w:val="left"/>
        <w:outlineLvl w:val="3"/>
        <w:rPr>
          <w:rFonts w:ascii="Times New Roman" w:hAnsi="宋体" w:eastAsia="宋体"/>
          <w:b/>
          <w:sz w:val="28"/>
        </w:rPr>
      </w:pPr>
      <w:bookmarkStart w:id="15" w:name="_Toc69985599"/>
      <w:r>
        <w:rPr>
          <w:rFonts w:ascii="方正仿宋_GBK" w:eastAsia="方正仿宋_GBK"/>
          <w:b/>
          <w:sz w:val="28"/>
        </w:rPr>
        <w:t>13.优先优惠政策资金（新农保）绩效目标表</w:t>
      </w:r>
      <w:bookmarkEnd w:id="15"/>
      <w:r>
        <w:rPr>
          <w:rFonts w:ascii="方正仿宋_GBK" w:eastAsia="方正仿宋_GBK"/>
          <w:b/>
          <w:sz w:val="28"/>
        </w:rPr>
        <w:fldChar w:fldCharType="begin"/>
      </w:r>
      <w:r>
        <w:rPr>
          <w:rFonts w:ascii="方正仿宋_GBK" w:eastAsia="方正仿宋_GBK"/>
          <w:b/>
          <w:sz w:val="28"/>
        </w:rPr>
        <w:instrText xml:space="preserve"> TC 13、优先优惠政策资金（新农保）绩效目标表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CC2D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1872BDB">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0952944D">
            <w:pPr>
              <w:spacing w:line="300" w:lineRule="exact"/>
              <w:jc w:val="right"/>
              <w:rPr>
                <w:rFonts w:ascii="方正书宋_GBK" w:eastAsia="方正书宋_GBK"/>
              </w:rPr>
            </w:pPr>
            <w:r>
              <w:rPr>
                <w:rFonts w:ascii="方正书宋_GBK" w:eastAsia="方正书宋_GBK"/>
              </w:rPr>
              <w:t>单位：元</w:t>
            </w:r>
          </w:p>
        </w:tc>
      </w:tr>
      <w:tr w14:paraId="00B52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1104BE5">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5BDDCBC">
            <w:pPr>
              <w:spacing w:line="300" w:lineRule="exact"/>
              <w:jc w:val="left"/>
              <w:rPr>
                <w:rFonts w:ascii="方正书宋_GBK" w:eastAsia="方正书宋_GBK"/>
              </w:rPr>
            </w:pPr>
            <w:r>
              <w:rPr>
                <w:rFonts w:ascii="方正书宋_GBK" w:eastAsia="方正书宋_GBK"/>
              </w:rPr>
              <w:t>13062521BALI7123WGWX4</w:t>
            </w:r>
          </w:p>
        </w:tc>
        <w:tc>
          <w:tcPr>
            <w:tcW w:w="1587" w:type="dxa"/>
            <w:shd w:val="clear" w:color="auto" w:fill="auto"/>
            <w:vAlign w:val="center"/>
          </w:tcPr>
          <w:p w14:paraId="325CC99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2ED5BAC">
            <w:pPr>
              <w:spacing w:line="300" w:lineRule="exact"/>
              <w:jc w:val="left"/>
              <w:rPr>
                <w:rFonts w:ascii="方正书宋_GBK" w:eastAsia="方正书宋_GBK"/>
              </w:rPr>
            </w:pPr>
            <w:r>
              <w:rPr>
                <w:rFonts w:ascii="方正书宋_GBK" w:eastAsia="方正书宋_GBK"/>
              </w:rPr>
              <w:t>优先优惠政策资金（新农保）</w:t>
            </w:r>
          </w:p>
        </w:tc>
      </w:tr>
      <w:tr w14:paraId="45024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CB8B83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106383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73BB1A8">
            <w:pPr>
              <w:spacing w:line="300" w:lineRule="exact"/>
              <w:jc w:val="left"/>
              <w:rPr>
                <w:rFonts w:ascii="方正书宋_GBK" w:eastAsia="方正书宋_GBK"/>
              </w:rPr>
            </w:pPr>
            <w:r>
              <w:rPr>
                <w:rFonts w:ascii="方正书宋_GBK" w:eastAsia="方正书宋_GBK"/>
              </w:rPr>
              <w:t>138900.00</w:t>
            </w:r>
          </w:p>
        </w:tc>
        <w:tc>
          <w:tcPr>
            <w:tcW w:w="1587" w:type="dxa"/>
            <w:shd w:val="clear" w:color="auto" w:fill="auto"/>
            <w:vAlign w:val="center"/>
          </w:tcPr>
          <w:p w14:paraId="7F1236C5">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77F97F4">
            <w:pPr>
              <w:spacing w:line="300" w:lineRule="exact"/>
              <w:jc w:val="left"/>
              <w:rPr>
                <w:rFonts w:ascii="方正书宋_GBK" w:eastAsia="方正书宋_GBK"/>
              </w:rPr>
            </w:pPr>
            <w:r>
              <w:rPr>
                <w:rFonts w:ascii="方正书宋_GBK" w:eastAsia="方正书宋_GBK"/>
              </w:rPr>
              <w:t>138900.00</w:t>
            </w:r>
          </w:p>
        </w:tc>
        <w:tc>
          <w:tcPr>
            <w:tcW w:w="1276" w:type="dxa"/>
            <w:shd w:val="clear" w:color="auto" w:fill="auto"/>
            <w:vAlign w:val="center"/>
          </w:tcPr>
          <w:p w14:paraId="7962ED68">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03C9532">
            <w:pPr>
              <w:spacing w:line="300" w:lineRule="exact"/>
              <w:jc w:val="left"/>
              <w:rPr>
                <w:rFonts w:ascii="方正书宋_GBK" w:eastAsia="方正书宋_GBK"/>
              </w:rPr>
            </w:pPr>
            <w:r>
              <w:rPr>
                <w:rFonts w:ascii="方正书宋_GBK" w:eastAsia="方正书宋_GBK"/>
              </w:rPr>
              <w:t>0</w:t>
            </w:r>
          </w:p>
        </w:tc>
      </w:tr>
      <w:tr w14:paraId="09134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8B87606">
            <w:pPr>
              <w:spacing w:line="300" w:lineRule="exact"/>
              <w:jc w:val="left"/>
              <w:outlineLvl w:val="3"/>
            </w:pPr>
          </w:p>
        </w:tc>
        <w:tc>
          <w:tcPr>
            <w:tcW w:w="8278" w:type="dxa"/>
            <w:gridSpan w:val="6"/>
            <w:shd w:val="clear" w:color="auto" w:fill="auto"/>
            <w:vAlign w:val="center"/>
          </w:tcPr>
          <w:p w14:paraId="64C55646">
            <w:pPr>
              <w:spacing w:line="300" w:lineRule="exact"/>
              <w:jc w:val="left"/>
              <w:rPr>
                <w:rFonts w:ascii="方正书宋_GBK" w:eastAsia="方正书宋_GBK"/>
              </w:rPr>
            </w:pPr>
            <w:r>
              <w:rPr>
                <w:rFonts w:ascii="方正书宋_GBK" w:eastAsia="方正书宋_GBK"/>
              </w:rPr>
              <w:t>用于开展对符合计生政策的家庭和个人的补助工作</w:t>
            </w:r>
          </w:p>
        </w:tc>
      </w:tr>
      <w:tr w14:paraId="52AD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81A929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B2C08F2">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200051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2DA7B91">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389FD7F">
            <w:pPr>
              <w:spacing w:line="300" w:lineRule="exact"/>
              <w:jc w:val="center"/>
              <w:rPr>
                <w:rFonts w:ascii="方正书宋_GBK" w:eastAsia="方正书宋_GBK"/>
                <w:b/>
              </w:rPr>
            </w:pPr>
            <w:r>
              <w:rPr>
                <w:rFonts w:ascii="方正书宋_GBK" w:eastAsia="方正书宋_GBK"/>
                <w:b/>
              </w:rPr>
              <w:t>12月底</w:t>
            </w:r>
          </w:p>
        </w:tc>
      </w:tr>
      <w:tr w14:paraId="0285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FF66F37">
            <w:pPr>
              <w:spacing w:line="300" w:lineRule="exact"/>
              <w:jc w:val="left"/>
              <w:outlineLvl w:val="3"/>
            </w:pPr>
          </w:p>
        </w:tc>
        <w:tc>
          <w:tcPr>
            <w:tcW w:w="2410" w:type="dxa"/>
            <w:gridSpan w:val="2"/>
            <w:tcBorders>
              <w:bottom w:val="single" w:color="000000" w:sz="6" w:space="0"/>
            </w:tcBorders>
            <w:shd w:val="clear" w:color="auto" w:fill="auto"/>
            <w:vAlign w:val="center"/>
          </w:tcPr>
          <w:p w14:paraId="7108B306">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FC27CAD">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7D2C1A16">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4FD88BBD">
            <w:pPr>
              <w:spacing w:line="300" w:lineRule="exact"/>
              <w:jc w:val="center"/>
              <w:rPr>
                <w:rFonts w:ascii="方正书宋_GBK" w:eastAsia="方正书宋_GBK"/>
              </w:rPr>
            </w:pPr>
          </w:p>
        </w:tc>
      </w:tr>
      <w:tr w14:paraId="2E738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9F1EB1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F2D70FC">
            <w:pPr>
              <w:spacing w:line="300" w:lineRule="exact"/>
              <w:jc w:val="left"/>
              <w:rPr>
                <w:rFonts w:ascii="方正书宋_GBK" w:eastAsia="方正书宋_GBK"/>
              </w:rPr>
            </w:pPr>
            <w:r>
              <w:rPr>
                <w:rFonts w:ascii="方正书宋_GBK" w:eastAsia="方正书宋_GBK"/>
              </w:rPr>
              <w:t>1.协助政府开展计划生育群众自治、亲情关爱及幸福工程等工作，动员广大群众自觉参与和实行各项计划生育政策。</w:t>
            </w:r>
          </w:p>
          <w:p w14:paraId="35E1B49B">
            <w:pPr>
              <w:spacing w:line="300" w:lineRule="exact"/>
              <w:jc w:val="left"/>
              <w:rPr>
                <w:rFonts w:ascii="方正书宋_GBK" w:eastAsia="方正书宋_GBK"/>
              </w:rPr>
            </w:pPr>
            <w:r>
              <w:rPr>
                <w:rFonts w:ascii="方正书宋_GBK" w:eastAsia="方正书宋_GBK"/>
              </w:rPr>
              <w:t>2.协助政府开展计划生育群众自治、亲情关爱及幸福工程等工作。</w:t>
            </w:r>
          </w:p>
          <w:p w14:paraId="16102FCE">
            <w:pPr>
              <w:spacing w:line="300" w:lineRule="exact"/>
              <w:jc w:val="left"/>
              <w:rPr>
                <w:rFonts w:ascii="方正书宋_GBK" w:eastAsia="方正书宋_GBK"/>
              </w:rPr>
            </w:pPr>
            <w:r>
              <w:rPr>
                <w:rFonts w:ascii="方正书宋_GBK" w:eastAsia="方正书宋_GBK"/>
              </w:rPr>
              <w:t>3.动员广大群众自觉参与和实行各项计划生育政策。</w:t>
            </w:r>
          </w:p>
        </w:tc>
      </w:tr>
    </w:tbl>
    <w:p w14:paraId="41B10460">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CA62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6BEED3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8755DF5">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EB3D91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E951E1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3463AD8">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13A9475">
            <w:pPr>
              <w:spacing w:line="300" w:lineRule="exact"/>
              <w:jc w:val="center"/>
              <w:rPr>
                <w:rFonts w:ascii="方正书宋_GBK" w:eastAsia="方正书宋_GBK"/>
                <w:b/>
              </w:rPr>
            </w:pPr>
            <w:r>
              <w:rPr>
                <w:rFonts w:ascii="方正书宋_GBK" w:eastAsia="方正书宋_GBK"/>
                <w:b/>
              </w:rPr>
              <w:t>指标值确定依据</w:t>
            </w:r>
          </w:p>
        </w:tc>
      </w:tr>
      <w:tr w14:paraId="08243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0B724BF">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2462C0D">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68A12C6">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14:paraId="6EA4F3DB">
            <w:pPr>
              <w:spacing w:line="300" w:lineRule="exact"/>
              <w:jc w:val="left"/>
              <w:rPr>
                <w:rFonts w:ascii="方正书宋_GBK" w:eastAsia="方正书宋_GBK"/>
              </w:rPr>
            </w:pPr>
            <w:r>
              <w:rPr>
                <w:rFonts w:ascii="方正书宋_GBK" w:eastAsia="方正书宋_GBK"/>
              </w:rPr>
              <w:t>资金发放比例</w:t>
            </w:r>
          </w:p>
        </w:tc>
        <w:tc>
          <w:tcPr>
            <w:tcW w:w="1276" w:type="dxa"/>
            <w:shd w:val="clear" w:color="auto" w:fill="auto"/>
            <w:vAlign w:val="center"/>
          </w:tcPr>
          <w:p w14:paraId="3089BB8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2ACB9B3">
            <w:pPr>
              <w:spacing w:line="300" w:lineRule="exact"/>
              <w:jc w:val="left"/>
              <w:rPr>
                <w:rFonts w:ascii="方正书宋_GBK" w:eastAsia="方正书宋_GBK"/>
              </w:rPr>
            </w:pPr>
            <w:r>
              <w:rPr>
                <w:rFonts w:ascii="方正书宋_GBK" w:eastAsia="方正书宋_GBK"/>
              </w:rPr>
              <w:t>计划标准</w:t>
            </w:r>
          </w:p>
        </w:tc>
      </w:tr>
      <w:tr w14:paraId="2660B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84484DA">
            <w:pPr>
              <w:spacing w:line="300" w:lineRule="exact"/>
              <w:jc w:val="center"/>
              <w:rPr>
                <w:rFonts w:ascii="方正书宋_GBK" w:eastAsia="方正书宋_GBK"/>
              </w:rPr>
            </w:pPr>
          </w:p>
        </w:tc>
        <w:tc>
          <w:tcPr>
            <w:tcW w:w="1134" w:type="dxa"/>
            <w:shd w:val="clear" w:color="auto" w:fill="auto"/>
            <w:vAlign w:val="center"/>
          </w:tcPr>
          <w:p w14:paraId="509789CC">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AC2AA4A">
            <w:pPr>
              <w:spacing w:line="300" w:lineRule="exact"/>
              <w:jc w:val="left"/>
              <w:rPr>
                <w:rFonts w:ascii="方正书宋_GBK" w:eastAsia="方正书宋_GBK"/>
              </w:rPr>
            </w:pPr>
            <w:r>
              <w:rPr>
                <w:rFonts w:ascii="方正书宋_GBK" w:eastAsia="方正书宋_GBK"/>
              </w:rPr>
              <w:t>是否及时</w:t>
            </w:r>
          </w:p>
        </w:tc>
        <w:tc>
          <w:tcPr>
            <w:tcW w:w="2891" w:type="dxa"/>
            <w:shd w:val="clear" w:color="auto" w:fill="auto"/>
            <w:vAlign w:val="center"/>
          </w:tcPr>
          <w:p w14:paraId="5738414C">
            <w:pPr>
              <w:spacing w:line="300" w:lineRule="exact"/>
              <w:jc w:val="left"/>
              <w:rPr>
                <w:rFonts w:ascii="方正书宋_GBK" w:eastAsia="方正书宋_GBK"/>
              </w:rPr>
            </w:pPr>
            <w:r>
              <w:rPr>
                <w:rFonts w:ascii="方正书宋_GBK" w:eastAsia="方正书宋_GBK"/>
              </w:rPr>
              <w:t>资金发放是否及时</w:t>
            </w:r>
          </w:p>
        </w:tc>
        <w:tc>
          <w:tcPr>
            <w:tcW w:w="1276" w:type="dxa"/>
            <w:shd w:val="clear" w:color="auto" w:fill="auto"/>
            <w:vAlign w:val="center"/>
          </w:tcPr>
          <w:p w14:paraId="6DCE12E3">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5B5583F5">
            <w:pPr>
              <w:spacing w:line="300" w:lineRule="exact"/>
              <w:jc w:val="left"/>
              <w:rPr>
                <w:rFonts w:ascii="方正书宋_GBK" w:eastAsia="方正书宋_GBK"/>
              </w:rPr>
            </w:pPr>
            <w:r>
              <w:rPr>
                <w:rFonts w:ascii="方正书宋_GBK" w:eastAsia="方正书宋_GBK"/>
              </w:rPr>
              <w:t>计划标准</w:t>
            </w:r>
          </w:p>
        </w:tc>
      </w:tr>
      <w:tr w14:paraId="0AFDD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BB4D45">
            <w:pPr>
              <w:spacing w:line="300" w:lineRule="exact"/>
              <w:jc w:val="center"/>
              <w:rPr>
                <w:rFonts w:ascii="方正书宋_GBK" w:eastAsia="方正书宋_GBK"/>
              </w:rPr>
            </w:pPr>
          </w:p>
        </w:tc>
        <w:tc>
          <w:tcPr>
            <w:tcW w:w="1134" w:type="dxa"/>
            <w:shd w:val="clear" w:color="auto" w:fill="auto"/>
            <w:vAlign w:val="center"/>
          </w:tcPr>
          <w:p w14:paraId="6FBFAE4E">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2069694">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3853FC92">
            <w:pPr>
              <w:spacing w:line="300" w:lineRule="exact"/>
              <w:jc w:val="left"/>
              <w:rPr>
                <w:rFonts w:ascii="方正书宋_GBK" w:eastAsia="方正书宋_GBK"/>
              </w:rPr>
            </w:pPr>
            <w:r>
              <w:rPr>
                <w:rFonts w:ascii="方正书宋_GBK" w:eastAsia="方正书宋_GBK"/>
              </w:rPr>
              <w:t>是否将政策传达到位</w:t>
            </w:r>
          </w:p>
        </w:tc>
        <w:tc>
          <w:tcPr>
            <w:tcW w:w="1276" w:type="dxa"/>
            <w:shd w:val="clear" w:color="auto" w:fill="auto"/>
            <w:vAlign w:val="center"/>
          </w:tcPr>
          <w:p w14:paraId="62A035AA">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5D655E93">
            <w:pPr>
              <w:spacing w:line="300" w:lineRule="exact"/>
              <w:jc w:val="left"/>
              <w:rPr>
                <w:rFonts w:ascii="方正书宋_GBK" w:eastAsia="方正书宋_GBK"/>
              </w:rPr>
            </w:pPr>
            <w:r>
              <w:rPr>
                <w:rFonts w:ascii="方正书宋_GBK" w:eastAsia="方正书宋_GBK"/>
              </w:rPr>
              <w:t>计划标准</w:t>
            </w:r>
          </w:p>
        </w:tc>
      </w:tr>
      <w:tr w14:paraId="22C10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820B15F">
            <w:pPr>
              <w:spacing w:line="300" w:lineRule="exact"/>
              <w:jc w:val="center"/>
              <w:rPr>
                <w:rFonts w:ascii="方正书宋_GBK" w:eastAsia="方正书宋_GBK"/>
              </w:rPr>
            </w:pPr>
          </w:p>
        </w:tc>
        <w:tc>
          <w:tcPr>
            <w:tcW w:w="1134" w:type="dxa"/>
            <w:shd w:val="clear" w:color="auto" w:fill="auto"/>
            <w:vAlign w:val="center"/>
          </w:tcPr>
          <w:p w14:paraId="1B743425">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77637295">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7384DB71">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1A6F3AE3">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399BF5D">
            <w:pPr>
              <w:spacing w:line="300" w:lineRule="exact"/>
              <w:jc w:val="left"/>
              <w:rPr>
                <w:rFonts w:ascii="方正书宋_GBK" w:eastAsia="方正书宋_GBK"/>
              </w:rPr>
            </w:pPr>
            <w:r>
              <w:rPr>
                <w:rFonts w:ascii="方正书宋_GBK" w:eastAsia="方正书宋_GBK"/>
              </w:rPr>
              <w:t>计划标准</w:t>
            </w:r>
          </w:p>
        </w:tc>
      </w:tr>
      <w:tr w14:paraId="6DB90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E589678">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4B57E08E">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3ADEBCF">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4EECFF1A">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4A4CA362">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9819BF3">
            <w:pPr>
              <w:spacing w:line="300" w:lineRule="exact"/>
              <w:jc w:val="left"/>
              <w:rPr>
                <w:rFonts w:ascii="方正书宋_GBK" w:eastAsia="方正书宋_GBK"/>
              </w:rPr>
            </w:pPr>
            <w:r>
              <w:rPr>
                <w:rFonts w:ascii="方正书宋_GBK" w:eastAsia="方正书宋_GBK"/>
              </w:rPr>
              <w:t>计划标准</w:t>
            </w:r>
          </w:p>
        </w:tc>
      </w:tr>
    </w:tbl>
    <w:p w14:paraId="26129DCF">
      <w:pPr>
        <w:spacing w:line="300" w:lineRule="exact"/>
        <w:jc w:val="left"/>
        <w:sectPr>
          <w:pgSz w:w="11907" w:h="16839"/>
          <w:pgMar w:top="1984" w:right="1304" w:bottom="1134" w:left="1304" w:header="851" w:footer="992" w:gutter="0"/>
          <w:cols w:space="425" w:num="1"/>
          <w:docGrid w:type="lines" w:linePitch="312" w:charSpace="0"/>
        </w:sectPr>
      </w:pPr>
    </w:p>
    <w:p w14:paraId="7D712926">
      <w:pPr>
        <w:spacing w:line="300" w:lineRule="exact"/>
        <w:jc w:val="left"/>
      </w:pPr>
    </w:p>
    <w:p w14:paraId="0B13C43B">
      <w:pPr>
        <w:ind w:firstLine="562" w:firstLineChars="200"/>
        <w:jc w:val="left"/>
        <w:outlineLvl w:val="3"/>
        <w:rPr>
          <w:rFonts w:ascii="Times New Roman" w:hAnsi="宋体" w:eastAsia="宋体"/>
          <w:b/>
          <w:sz w:val="28"/>
        </w:rPr>
      </w:pPr>
      <w:bookmarkStart w:id="16" w:name="_Toc69985600"/>
      <w:r>
        <w:rPr>
          <w:rFonts w:ascii="方正仿宋_GBK" w:eastAsia="方正仿宋_GBK"/>
          <w:b/>
          <w:sz w:val="28"/>
        </w:rPr>
        <w:t>14.村计生专干、育龄妇女小组长报酬绩效目标表</w:t>
      </w:r>
      <w:bookmarkEnd w:id="16"/>
      <w:r>
        <w:rPr>
          <w:rFonts w:ascii="方正仿宋_GBK" w:eastAsia="方正仿宋_GBK"/>
          <w:b/>
          <w:sz w:val="28"/>
        </w:rPr>
        <w:fldChar w:fldCharType="begin"/>
      </w:r>
      <w:r>
        <w:rPr>
          <w:rFonts w:ascii="方正仿宋_GBK" w:eastAsia="方正仿宋_GBK"/>
          <w:b/>
          <w:sz w:val="28"/>
        </w:rPr>
        <w:instrText xml:space="preserve"> TC 14、村计生专干、育龄妇女小组长报酬绩效目标表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DFB2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44ED013">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67DD1AF0">
            <w:pPr>
              <w:spacing w:line="300" w:lineRule="exact"/>
              <w:jc w:val="right"/>
              <w:rPr>
                <w:rFonts w:ascii="方正书宋_GBK" w:eastAsia="方正书宋_GBK"/>
              </w:rPr>
            </w:pPr>
            <w:r>
              <w:rPr>
                <w:rFonts w:ascii="方正书宋_GBK" w:eastAsia="方正书宋_GBK"/>
              </w:rPr>
              <w:t>单位：元</w:t>
            </w:r>
          </w:p>
        </w:tc>
      </w:tr>
      <w:tr w14:paraId="06C8E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5C18B25">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6A6172B">
            <w:pPr>
              <w:spacing w:line="300" w:lineRule="exact"/>
              <w:jc w:val="left"/>
              <w:rPr>
                <w:rFonts w:ascii="方正书宋_GBK" w:eastAsia="方正书宋_GBK"/>
              </w:rPr>
            </w:pPr>
            <w:r>
              <w:rPr>
                <w:rFonts w:ascii="方正书宋_GBK" w:eastAsia="方正书宋_GBK"/>
              </w:rPr>
              <w:t>13062521D9YGXD9A14XG5</w:t>
            </w:r>
          </w:p>
        </w:tc>
        <w:tc>
          <w:tcPr>
            <w:tcW w:w="1587" w:type="dxa"/>
            <w:shd w:val="clear" w:color="auto" w:fill="auto"/>
            <w:vAlign w:val="center"/>
          </w:tcPr>
          <w:p w14:paraId="5A4399C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1899BD8">
            <w:pPr>
              <w:spacing w:line="300" w:lineRule="exact"/>
              <w:jc w:val="left"/>
              <w:rPr>
                <w:rFonts w:ascii="方正书宋_GBK" w:eastAsia="方正书宋_GBK"/>
              </w:rPr>
            </w:pPr>
            <w:r>
              <w:rPr>
                <w:rFonts w:ascii="方正书宋_GBK" w:eastAsia="方正书宋_GBK"/>
              </w:rPr>
              <w:t>村计生专干、育龄妇女小组长报酬</w:t>
            </w:r>
          </w:p>
        </w:tc>
      </w:tr>
      <w:tr w14:paraId="69048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E9AECBC">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40B3BF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64A47E9">
            <w:pPr>
              <w:spacing w:line="300" w:lineRule="exact"/>
              <w:jc w:val="left"/>
              <w:rPr>
                <w:rFonts w:ascii="方正书宋_GBK" w:eastAsia="方正书宋_GBK"/>
              </w:rPr>
            </w:pPr>
            <w:r>
              <w:rPr>
                <w:rFonts w:ascii="方正书宋_GBK" w:eastAsia="方正书宋_GBK"/>
              </w:rPr>
              <w:t>1858560.00</w:t>
            </w:r>
          </w:p>
        </w:tc>
        <w:tc>
          <w:tcPr>
            <w:tcW w:w="1587" w:type="dxa"/>
            <w:shd w:val="clear" w:color="auto" w:fill="auto"/>
            <w:vAlign w:val="center"/>
          </w:tcPr>
          <w:p w14:paraId="207595CF">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10F4E76">
            <w:pPr>
              <w:spacing w:line="300" w:lineRule="exact"/>
              <w:jc w:val="left"/>
              <w:rPr>
                <w:rFonts w:ascii="方正书宋_GBK" w:eastAsia="方正书宋_GBK"/>
              </w:rPr>
            </w:pPr>
            <w:r>
              <w:rPr>
                <w:rFonts w:ascii="方正书宋_GBK" w:eastAsia="方正书宋_GBK"/>
              </w:rPr>
              <w:t>1858560.00</w:t>
            </w:r>
          </w:p>
        </w:tc>
        <w:tc>
          <w:tcPr>
            <w:tcW w:w="1276" w:type="dxa"/>
            <w:shd w:val="clear" w:color="auto" w:fill="auto"/>
            <w:vAlign w:val="center"/>
          </w:tcPr>
          <w:p w14:paraId="022C26EF">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976774C">
            <w:pPr>
              <w:spacing w:line="300" w:lineRule="exact"/>
              <w:jc w:val="left"/>
              <w:rPr>
                <w:rFonts w:ascii="方正书宋_GBK" w:eastAsia="方正书宋_GBK"/>
              </w:rPr>
            </w:pPr>
            <w:r>
              <w:rPr>
                <w:rFonts w:ascii="方正书宋_GBK" w:eastAsia="方正书宋_GBK"/>
              </w:rPr>
              <w:t>0</w:t>
            </w:r>
          </w:p>
        </w:tc>
      </w:tr>
      <w:tr w14:paraId="7CB18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7221D24">
            <w:pPr>
              <w:spacing w:line="300" w:lineRule="exact"/>
              <w:jc w:val="left"/>
              <w:outlineLvl w:val="3"/>
            </w:pPr>
          </w:p>
        </w:tc>
        <w:tc>
          <w:tcPr>
            <w:tcW w:w="8278" w:type="dxa"/>
            <w:gridSpan w:val="6"/>
            <w:shd w:val="clear" w:color="auto" w:fill="auto"/>
            <w:vAlign w:val="center"/>
          </w:tcPr>
          <w:p w14:paraId="18D1C83E">
            <w:pPr>
              <w:spacing w:line="300" w:lineRule="exact"/>
              <w:jc w:val="left"/>
              <w:rPr>
                <w:rFonts w:ascii="方正书宋_GBK" w:eastAsia="方正书宋_GBK"/>
              </w:rPr>
            </w:pPr>
            <w:r>
              <w:rPr>
                <w:rFonts w:ascii="方正书宋_GBK" w:eastAsia="方正书宋_GBK"/>
              </w:rPr>
              <w:t>用于对全区村计生专干、育龄妇女小组长发放工资.</w:t>
            </w:r>
          </w:p>
        </w:tc>
      </w:tr>
      <w:tr w14:paraId="2D793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B13AC6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5474AE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E259777">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5A6DE41">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3C6DAED">
            <w:pPr>
              <w:spacing w:line="300" w:lineRule="exact"/>
              <w:jc w:val="center"/>
              <w:rPr>
                <w:rFonts w:ascii="方正书宋_GBK" w:eastAsia="方正书宋_GBK"/>
                <w:b/>
              </w:rPr>
            </w:pPr>
            <w:r>
              <w:rPr>
                <w:rFonts w:ascii="方正书宋_GBK" w:eastAsia="方正书宋_GBK"/>
                <w:b/>
              </w:rPr>
              <w:t>12月底</w:t>
            </w:r>
          </w:p>
        </w:tc>
      </w:tr>
      <w:tr w14:paraId="27C8B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7A6CA58">
            <w:pPr>
              <w:spacing w:line="300" w:lineRule="exact"/>
              <w:jc w:val="left"/>
              <w:outlineLvl w:val="3"/>
            </w:pPr>
          </w:p>
        </w:tc>
        <w:tc>
          <w:tcPr>
            <w:tcW w:w="2410" w:type="dxa"/>
            <w:gridSpan w:val="2"/>
            <w:tcBorders>
              <w:bottom w:val="single" w:color="000000" w:sz="6" w:space="0"/>
            </w:tcBorders>
            <w:shd w:val="clear" w:color="auto" w:fill="auto"/>
            <w:vAlign w:val="center"/>
          </w:tcPr>
          <w:p w14:paraId="671D72B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303BEB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EFE186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5E0C4EF3">
            <w:pPr>
              <w:spacing w:line="300" w:lineRule="exact"/>
              <w:jc w:val="center"/>
              <w:rPr>
                <w:rFonts w:ascii="方正书宋_GBK" w:eastAsia="方正书宋_GBK"/>
              </w:rPr>
            </w:pPr>
            <w:r>
              <w:rPr>
                <w:rFonts w:ascii="方正书宋_GBK" w:eastAsia="方正书宋_GBK"/>
              </w:rPr>
              <w:t>100.00%</w:t>
            </w:r>
          </w:p>
        </w:tc>
      </w:tr>
      <w:tr w14:paraId="6A1CA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693728C">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1814AE0">
            <w:pPr>
              <w:spacing w:line="300" w:lineRule="exact"/>
              <w:jc w:val="left"/>
              <w:rPr>
                <w:rFonts w:ascii="方正书宋_GBK" w:eastAsia="方正书宋_GBK"/>
              </w:rPr>
            </w:pPr>
            <w:r>
              <w:rPr>
                <w:rFonts w:ascii="方正书宋_GBK" w:eastAsia="方正书宋_GBK"/>
              </w:rPr>
              <w:t>1.健全计划生育基层组织，完善管理体制完善，提高计划生育基层队伍工作能力，全面提升人口计划生育工作服务水平</w:t>
            </w:r>
          </w:p>
          <w:p w14:paraId="3B951D29">
            <w:pPr>
              <w:spacing w:line="300" w:lineRule="exact"/>
              <w:jc w:val="left"/>
              <w:rPr>
                <w:rFonts w:ascii="方正书宋_GBK" w:eastAsia="方正书宋_GBK"/>
              </w:rPr>
            </w:pPr>
            <w:r>
              <w:rPr>
                <w:rFonts w:ascii="方正书宋_GBK" w:eastAsia="方正书宋_GBK"/>
              </w:rPr>
              <w:t>2.提升基层基础计划生育队伍服务水平</w:t>
            </w:r>
          </w:p>
          <w:p w14:paraId="5E9C45CB">
            <w:pPr>
              <w:spacing w:line="300" w:lineRule="exact"/>
              <w:jc w:val="left"/>
              <w:rPr>
                <w:rFonts w:ascii="方正书宋_GBK" w:eastAsia="方正书宋_GBK"/>
              </w:rPr>
            </w:pPr>
            <w:r>
              <w:rPr>
                <w:rFonts w:ascii="方正书宋_GBK" w:eastAsia="方正书宋_GBK"/>
              </w:rPr>
              <w:t>3.协助政府开展计划生育群众自治、亲情关爱及幸福工程等工作，动员广大群众自觉参与和实行各项计划生育政策。</w:t>
            </w:r>
          </w:p>
        </w:tc>
      </w:tr>
    </w:tbl>
    <w:p w14:paraId="124D9C2B">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553C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5D3AC0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95A3744">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B68658D">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4019454">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EC2FEA3">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18027A0">
            <w:pPr>
              <w:spacing w:line="300" w:lineRule="exact"/>
              <w:jc w:val="center"/>
              <w:rPr>
                <w:rFonts w:ascii="方正书宋_GBK" w:eastAsia="方正书宋_GBK"/>
                <w:b/>
              </w:rPr>
            </w:pPr>
            <w:r>
              <w:rPr>
                <w:rFonts w:ascii="方正书宋_GBK" w:eastAsia="方正书宋_GBK"/>
                <w:b/>
              </w:rPr>
              <w:t>指标值确定依据</w:t>
            </w:r>
          </w:p>
        </w:tc>
      </w:tr>
      <w:tr w14:paraId="6DCEB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69CEE9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E02E420">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B7334A0">
            <w:pPr>
              <w:spacing w:line="300" w:lineRule="exact"/>
              <w:jc w:val="left"/>
              <w:rPr>
                <w:rFonts w:ascii="方正书宋_GBK" w:eastAsia="方正书宋_GBK"/>
              </w:rPr>
            </w:pPr>
            <w:r>
              <w:rPr>
                <w:rFonts w:ascii="方正书宋_GBK" w:eastAsia="方正书宋_GBK"/>
              </w:rPr>
              <w:t>小组长报酬落实</w:t>
            </w:r>
          </w:p>
        </w:tc>
        <w:tc>
          <w:tcPr>
            <w:tcW w:w="2891" w:type="dxa"/>
            <w:shd w:val="clear" w:color="auto" w:fill="auto"/>
            <w:vAlign w:val="center"/>
          </w:tcPr>
          <w:p w14:paraId="0DC989CF">
            <w:pPr>
              <w:spacing w:line="300" w:lineRule="exact"/>
              <w:jc w:val="left"/>
              <w:rPr>
                <w:rFonts w:ascii="方正书宋_GBK" w:eastAsia="方正书宋_GBK"/>
              </w:rPr>
            </w:pPr>
            <w:r>
              <w:rPr>
                <w:rFonts w:ascii="方正书宋_GBK" w:eastAsia="方正书宋_GBK"/>
              </w:rPr>
              <w:t>年度内村计生专干、育龄妇女小组长报酬落实到位比例</w:t>
            </w:r>
          </w:p>
        </w:tc>
        <w:tc>
          <w:tcPr>
            <w:tcW w:w="1276" w:type="dxa"/>
            <w:shd w:val="clear" w:color="auto" w:fill="auto"/>
            <w:vAlign w:val="center"/>
          </w:tcPr>
          <w:p w14:paraId="344180A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9547AD2">
            <w:pPr>
              <w:spacing w:line="300" w:lineRule="exact"/>
              <w:jc w:val="left"/>
              <w:rPr>
                <w:rFonts w:ascii="方正书宋_GBK" w:eastAsia="方正书宋_GBK"/>
              </w:rPr>
            </w:pPr>
            <w:r>
              <w:rPr>
                <w:rFonts w:ascii="方正书宋_GBK" w:eastAsia="方正书宋_GBK"/>
              </w:rPr>
              <w:t>计划标准</w:t>
            </w:r>
          </w:p>
        </w:tc>
      </w:tr>
      <w:tr w14:paraId="1219D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340B52">
            <w:pPr>
              <w:spacing w:line="300" w:lineRule="exact"/>
              <w:jc w:val="center"/>
              <w:rPr>
                <w:rFonts w:ascii="方正书宋_GBK" w:eastAsia="方正书宋_GBK"/>
              </w:rPr>
            </w:pPr>
          </w:p>
        </w:tc>
        <w:tc>
          <w:tcPr>
            <w:tcW w:w="1134" w:type="dxa"/>
            <w:shd w:val="clear" w:color="auto" w:fill="auto"/>
            <w:vAlign w:val="center"/>
          </w:tcPr>
          <w:p w14:paraId="0B7F26C3">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50F48124">
            <w:pPr>
              <w:spacing w:line="300" w:lineRule="exact"/>
              <w:jc w:val="left"/>
              <w:rPr>
                <w:rFonts w:ascii="方正书宋_GBK" w:eastAsia="方正书宋_GBK"/>
              </w:rPr>
            </w:pPr>
            <w:r>
              <w:rPr>
                <w:rFonts w:ascii="方正书宋_GBK" w:eastAsia="方正书宋_GBK"/>
              </w:rPr>
              <w:t>计划生育基层组织建设情况</w:t>
            </w:r>
          </w:p>
        </w:tc>
        <w:tc>
          <w:tcPr>
            <w:tcW w:w="2891" w:type="dxa"/>
            <w:shd w:val="clear" w:color="auto" w:fill="auto"/>
            <w:vAlign w:val="center"/>
          </w:tcPr>
          <w:p w14:paraId="566B4F2B">
            <w:pPr>
              <w:spacing w:line="300" w:lineRule="exact"/>
              <w:jc w:val="left"/>
              <w:rPr>
                <w:rFonts w:ascii="方正书宋_GBK" w:eastAsia="方正书宋_GBK"/>
              </w:rPr>
            </w:pPr>
            <w:r>
              <w:rPr>
                <w:rFonts w:ascii="方正书宋_GBK" w:eastAsia="方正书宋_GBK"/>
              </w:rPr>
              <w:t>计划生育基层组织健全村(居)个数占全区村（居）总数比例</w:t>
            </w:r>
          </w:p>
        </w:tc>
        <w:tc>
          <w:tcPr>
            <w:tcW w:w="1276" w:type="dxa"/>
            <w:shd w:val="clear" w:color="auto" w:fill="auto"/>
            <w:vAlign w:val="center"/>
          </w:tcPr>
          <w:p w14:paraId="304FB31E">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96A21DB">
            <w:pPr>
              <w:spacing w:line="300" w:lineRule="exact"/>
              <w:jc w:val="left"/>
              <w:rPr>
                <w:rFonts w:ascii="方正书宋_GBK" w:eastAsia="方正书宋_GBK"/>
              </w:rPr>
            </w:pPr>
            <w:r>
              <w:rPr>
                <w:rFonts w:ascii="方正书宋_GBK" w:eastAsia="方正书宋_GBK"/>
              </w:rPr>
              <w:t>计划标准</w:t>
            </w:r>
          </w:p>
        </w:tc>
      </w:tr>
      <w:tr w14:paraId="2F548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D24B833">
            <w:pPr>
              <w:spacing w:line="300" w:lineRule="exact"/>
              <w:jc w:val="center"/>
              <w:rPr>
                <w:rFonts w:ascii="方正书宋_GBK" w:eastAsia="方正书宋_GBK"/>
              </w:rPr>
            </w:pPr>
          </w:p>
        </w:tc>
        <w:tc>
          <w:tcPr>
            <w:tcW w:w="1134" w:type="dxa"/>
            <w:shd w:val="clear" w:color="auto" w:fill="auto"/>
            <w:vAlign w:val="center"/>
          </w:tcPr>
          <w:p w14:paraId="6FC63918">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1DAA3F2">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14:paraId="6C2591D0">
            <w:pPr>
              <w:spacing w:line="300" w:lineRule="exact"/>
              <w:jc w:val="left"/>
              <w:rPr>
                <w:rFonts w:ascii="方正书宋_GBK" w:eastAsia="方正书宋_GBK"/>
              </w:rPr>
            </w:pPr>
            <w:r>
              <w:rPr>
                <w:rFonts w:ascii="方正书宋_GBK" w:eastAsia="方正书宋_GBK"/>
              </w:rPr>
              <w:t>资金发放比例</w:t>
            </w:r>
          </w:p>
        </w:tc>
        <w:tc>
          <w:tcPr>
            <w:tcW w:w="1276" w:type="dxa"/>
            <w:shd w:val="clear" w:color="auto" w:fill="auto"/>
            <w:vAlign w:val="center"/>
          </w:tcPr>
          <w:p w14:paraId="3CD8C91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B474027">
            <w:pPr>
              <w:spacing w:line="300" w:lineRule="exact"/>
              <w:jc w:val="left"/>
              <w:rPr>
                <w:rFonts w:ascii="方正书宋_GBK" w:eastAsia="方正书宋_GBK"/>
              </w:rPr>
            </w:pPr>
            <w:r>
              <w:rPr>
                <w:rFonts w:ascii="方正书宋_GBK" w:eastAsia="方正书宋_GBK"/>
              </w:rPr>
              <w:t>计划标准</w:t>
            </w:r>
          </w:p>
        </w:tc>
      </w:tr>
      <w:tr w14:paraId="600E3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06F333">
            <w:pPr>
              <w:spacing w:line="300" w:lineRule="exact"/>
              <w:jc w:val="center"/>
              <w:rPr>
                <w:rFonts w:ascii="方正书宋_GBK" w:eastAsia="方正书宋_GBK"/>
              </w:rPr>
            </w:pPr>
          </w:p>
        </w:tc>
        <w:tc>
          <w:tcPr>
            <w:tcW w:w="1134" w:type="dxa"/>
            <w:shd w:val="clear" w:color="auto" w:fill="auto"/>
            <w:vAlign w:val="center"/>
          </w:tcPr>
          <w:p w14:paraId="1F313299">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763F8BF0">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492CACD2">
            <w:pPr>
              <w:spacing w:line="300" w:lineRule="exact"/>
              <w:jc w:val="left"/>
              <w:rPr>
                <w:rFonts w:ascii="方正书宋_GBK" w:eastAsia="方正书宋_GBK"/>
              </w:rPr>
            </w:pPr>
            <w:r>
              <w:rPr>
                <w:rFonts w:ascii="方正书宋_GBK" w:eastAsia="方正书宋_GBK"/>
              </w:rPr>
              <w:t>是否将政策传达到位</w:t>
            </w:r>
          </w:p>
        </w:tc>
        <w:tc>
          <w:tcPr>
            <w:tcW w:w="1276" w:type="dxa"/>
            <w:shd w:val="clear" w:color="auto" w:fill="auto"/>
            <w:vAlign w:val="center"/>
          </w:tcPr>
          <w:p w14:paraId="69A58A96">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0EA807DD">
            <w:pPr>
              <w:spacing w:line="300" w:lineRule="exact"/>
              <w:jc w:val="left"/>
              <w:rPr>
                <w:rFonts w:ascii="方正书宋_GBK" w:eastAsia="方正书宋_GBK"/>
              </w:rPr>
            </w:pPr>
            <w:r>
              <w:rPr>
                <w:rFonts w:ascii="方正书宋_GBK" w:eastAsia="方正书宋_GBK"/>
              </w:rPr>
              <w:t>计划标准</w:t>
            </w:r>
          </w:p>
        </w:tc>
      </w:tr>
      <w:tr w14:paraId="41B55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93C104E">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1B1BBC8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09E457E">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458A25C4">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6A3DF07D">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589FCE9A">
            <w:pPr>
              <w:spacing w:line="300" w:lineRule="exact"/>
              <w:jc w:val="left"/>
              <w:rPr>
                <w:rFonts w:ascii="方正书宋_GBK" w:eastAsia="方正书宋_GBK"/>
              </w:rPr>
            </w:pPr>
            <w:r>
              <w:rPr>
                <w:rFonts w:ascii="方正书宋_GBK" w:eastAsia="方正书宋_GBK"/>
              </w:rPr>
              <w:t>计划标准</w:t>
            </w:r>
          </w:p>
        </w:tc>
      </w:tr>
    </w:tbl>
    <w:p w14:paraId="06021483">
      <w:pPr>
        <w:spacing w:line="300" w:lineRule="exact"/>
        <w:jc w:val="left"/>
        <w:sectPr>
          <w:pgSz w:w="11907" w:h="16839"/>
          <w:pgMar w:top="1984" w:right="1304" w:bottom="1134" w:left="1304" w:header="851" w:footer="992" w:gutter="0"/>
          <w:cols w:space="425" w:num="1"/>
          <w:docGrid w:type="lines" w:linePitch="312" w:charSpace="0"/>
        </w:sectPr>
      </w:pPr>
    </w:p>
    <w:p w14:paraId="485FF036">
      <w:pPr>
        <w:spacing w:line="300" w:lineRule="exact"/>
        <w:jc w:val="left"/>
      </w:pPr>
    </w:p>
    <w:p w14:paraId="0C10EF9F">
      <w:pPr>
        <w:ind w:firstLine="562" w:firstLineChars="200"/>
        <w:jc w:val="left"/>
        <w:outlineLvl w:val="3"/>
        <w:rPr>
          <w:rFonts w:ascii="Times New Roman" w:hAnsi="宋体" w:eastAsia="宋体"/>
          <w:b/>
          <w:sz w:val="28"/>
        </w:rPr>
      </w:pPr>
      <w:bookmarkStart w:id="17" w:name="_Toc69985601"/>
      <w:r>
        <w:rPr>
          <w:rFonts w:ascii="方正仿宋_GBK" w:eastAsia="方正仿宋_GBK"/>
          <w:b/>
          <w:sz w:val="28"/>
        </w:rPr>
        <w:t>15.计划生育救助公益金绩效目标表</w:t>
      </w:r>
      <w:bookmarkEnd w:id="17"/>
      <w:r>
        <w:rPr>
          <w:rFonts w:ascii="方正仿宋_GBK" w:eastAsia="方正仿宋_GBK"/>
          <w:b/>
          <w:sz w:val="28"/>
        </w:rPr>
        <w:fldChar w:fldCharType="begin"/>
      </w:r>
      <w:r>
        <w:rPr>
          <w:rFonts w:ascii="方正仿宋_GBK" w:eastAsia="方正仿宋_GBK"/>
          <w:b/>
          <w:sz w:val="28"/>
        </w:rPr>
        <w:instrText xml:space="preserve"> TC 15、计划生育救助公益金绩效目标表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B1B1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CB870F7">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47C23138">
            <w:pPr>
              <w:spacing w:line="300" w:lineRule="exact"/>
              <w:jc w:val="right"/>
              <w:rPr>
                <w:rFonts w:ascii="方正书宋_GBK" w:eastAsia="方正书宋_GBK"/>
              </w:rPr>
            </w:pPr>
            <w:r>
              <w:rPr>
                <w:rFonts w:ascii="方正书宋_GBK" w:eastAsia="方正书宋_GBK"/>
              </w:rPr>
              <w:t>单位：元</w:t>
            </w:r>
          </w:p>
        </w:tc>
      </w:tr>
      <w:tr w14:paraId="5A0B9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3BF8EA5">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4E2ACE1">
            <w:pPr>
              <w:spacing w:line="300" w:lineRule="exact"/>
              <w:jc w:val="left"/>
              <w:rPr>
                <w:rFonts w:ascii="方正书宋_GBK" w:eastAsia="方正书宋_GBK"/>
              </w:rPr>
            </w:pPr>
            <w:r>
              <w:rPr>
                <w:rFonts w:ascii="方正书宋_GBK" w:eastAsia="方正书宋_GBK"/>
              </w:rPr>
              <w:t>13062521DYUYP3TIS6EVL</w:t>
            </w:r>
          </w:p>
        </w:tc>
        <w:tc>
          <w:tcPr>
            <w:tcW w:w="1587" w:type="dxa"/>
            <w:shd w:val="clear" w:color="auto" w:fill="auto"/>
            <w:vAlign w:val="center"/>
          </w:tcPr>
          <w:p w14:paraId="3CD4DB7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C272C0C">
            <w:pPr>
              <w:spacing w:line="300" w:lineRule="exact"/>
              <w:jc w:val="left"/>
              <w:rPr>
                <w:rFonts w:ascii="方正书宋_GBK" w:eastAsia="方正书宋_GBK"/>
              </w:rPr>
            </w:pPr>
            <w:r>
              <w:rPr>
                <w:rFonts w:ascii="方正书宋_GBK" w:eastAsia="方正书宋_GBK"/>
              </w:rPr>
              <w:t>计划生育救助公益金</w:t>
            </w:r>
          </w:p>
        </w:tc>
      </w:tr>
      <w:tr w14:paraId="6EAA2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331D564">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9A02DFD">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47B05E8">
            <w:pPr>
              <w:spacing w:line="300" w:lineRule="exact"/>
              <w:jc w:val="left"/>
              <w:rPr>
                <w:rFonts w:ascii="方正书宋_GBK" w:eastAsia="方正书宋_GBK"/>
              </w:rPr>
            </w:pPr>
            <w:r>
              <w:rPr>
                <w:rFonts w:ascii="方正书宋_GBK" w:eastAsia="方正书宋_GBK"/>
              </w:rPr>
              <w:t>3692040.00</w:t>
            </w:r>
          </w:p>
        </w:tc>
        <w:tc>
          <w:tcPr>
            <w:tcW w:w="1587" w:type="dxa"/>
            <w:shd w:val="clear" w:color="auto" w:fill="auto"/>
            <w:vAlign w:val="center"/>
          </w:tcPr>
          <w:p w14:paraId="3F499FBF">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D5BCEB7">
            <w:pPr>
              <w:spacing w:line="300" w:lineRule="exact"/>
              <w:jc w:val="left"/>
              <w:rPr>
                <w:rFonts w:ascii="方正书宋_GBK" w:eastAsia="方正书宋_GBK"/>
              </w:rPr>
            </w:pPr>
            <w:r>
              <w:rPr>
                <w:rFonts w:ascii="方正书宋_GBK" w:eastAsia="方正书宋_GBK"/>
              </w:rPr>
              <w:t>3692040.00</w:t>
            </w:r>
          </w:p>
        </w:tc>
        <w:tc>
          <w:tcPr>
            <w:tcW w:w="1276" w:type="dxa"/>
            <w:shd w:val="clear" w:color="auto" w:fill="auto"/>
            <w:vAlign w:val="center"/>
          </w:tcPr>
          <w:p w14:paraId="6AACC85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C7AC834">
            <w:pPr>
              <w:spacing w:line="300" w:lineRule="exact"/>
              <w:jc w:val="left"/>
              <w:rPr>
                <w:rFonts w:ascii="方正书宋_GBK" w:eastAsia="方正书宋_GBK"/>
              </w:rPr>
            </w:pPr>
            <w:r>
              <w:rPr>
                <w:rFonts w:ascii="方正书宋_GBK" w:eastAsia="方正书宋_GBK"/>
              </w:rPr>
              <w:t>0</w:t>
            </w:r>
          </w:p>
        </w:tc>
      </w:tr>
      <w:tr w14:paraId="15AA6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22AF85B">
            <w:pPr>
              <w:spacing w:line="300" w:lineRule="exact"/>
              <w:jc w:val="left"/>
              <w:outlineLvl w:val="3"/>
            </w:pPr>
          </w:p>
        </w:tc>
        <w:tc>
          <w:tcPr>
            <w:tcW w:w="8278" w:type="dxa"/>
            <w:gridSpan w:val="6"/>
            <w:shd w:val="clear" w:color="auto" w:fill="auto"/>
            <w:vAlign w:val="center"/>
          </w:tcPr>
          <w:p w14:paraId="07567E9F">
            <w:pPr>
              <w:spacing w:line="300" w:lineRule="exact"/>
              <w:jc w:val="left"/>
              <w:rPr>
                <w:rFonts w:ascii="方正书宋_GBK" w:eastAsia="方正书宋_GBK"/>
              </w:rPr>
            </w:pPr>
            <w:r>
              <w:rPr>
                <w:rFonts w:ascii="方正书宋_GBK" w:eastAsia="方正书宋_GBK"/>
              </w:rPr>
              <w:t>资金用于开展全区符合计生政策的家庭和个人的补助工作，</w:t>
            </w:r>
          </w:p>
        </w:tc>
      </w:tr>
      <w:tr w14:paraId="7D9BE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68C6FAD">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FF2AE84">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06AC997">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139B1D3">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A3E249F">
            <w:pPr>
              <w:spacing w:line="300" w:lineRule="exact"/>
              <w:jc w:val="center"/>
              <w:rPr>
                <w:rFonts w:ascii="方正书宋_GBK" w:eastAsia="方正书宋_GBK"/>
                <w:b/>
              </w:rPr>
            </w:pPr>
            <w:r>
              <w:rPr>
                <w:rFonts w:ascii="方正书宋_GBK" w:eastAsia="方正书宋_GBK"/>
                <w:b/>
              </w:rPr>
              <w:t>12月底</w:t>
            </w:r>
          </w:p>
        </w:tc>
      </w:tr>
      <w:tr w14:paraId="3C75D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B75C5F2">
            <w:pPr>
              <w:spacing w:line="300" w:lineRule="exact"/>
              <w:jc w:val="left"/>
              <w:outlineLvl w:val="3"/>
            </w:pPr>
          </w:p>
        </w:tc>
        <w:tc>
          <w:tcPr>
            <w:tcW w:w="2410" w:type="dxa"/>
            <w:gridSpan w:val="2"/>
            <w:tcBorders>
              <w:bottom w:val="single" w:color="000000" w:sz="6" w:space="0"/>
            </w:tcBorders>
            <w:shd w:val="clear" w:color="auto" w:fill="auto"/>
            <w:vAlign w:val="center"/>
          </w:tcPr>
          <w:p w14:paraId="1146CF45">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41001479">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1FE9D7CD">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006A3D96">
            <w:pPr>
              <w:spacing w:line="300" w:lineRule="exact"/>
              <w:jc w:val="center"/>
              <w:rPr>
                <w:rFonts w:ascii="方正书宋_GBK" w:eastAsia="方正书宋_GBK"/>
              </w:rPr>
            </w:pPr>
          </w:p>
        </w:tc>
      </w:tr>
      <w:tr w14:paraId="44E93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EFA601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F0AB53A">
            <w:pPr>
              <w:spacing w:line="300" w:lineRule="exact"/>
              <w:jc w:val="left"/>
              <w:rPr>
                <w:rFonts w:ascii="方正书宋_GBK" w:eastAsia="方正书宋_GBK"/>
              </w:rPr>
            </w:pPr>
            <w:r>
              <w:rPr>
                <w:rFonts w:ascii="方正书宋_GBK" w:eastAsia="方正书宋_GBK"/>
              </w:rPr>
              <w:t>1.有效引导群众自觉实行计划生育，加强计划生育家庭的发展能力，提高计划生育家庭的凝聚力及成员幸福感。</w:t>
            </w:r>
          </w:p>
          <w:p w14:paraId="7B8A86B8">
            <w:pPr>
              <w:spacing w:line="300" w:lineRule="exact"/>
              <w:jc w:val="left"/>
              <w:rPr>
                <w:rFonts w:ascii="方正书宋_GBK" w:eastAsia="方正书宋_GBK"/>
              </w:rPr>
            </w:pPr>
            <w:r>
              <w:rPr>
                <w:rFonts w:ascii="方正书宋_GBK" w:eastAsia="方正书宋_GBK"/>
              </w:rPr>
              <w:t>2.开展计划生育群众自治、亲情关爱及幸福工程等工作。</w:t>
            </w:r>
          </w:p>
          <w:p w14:paraId="3AE1ECDD">
            <w:pPr>
              <w:spacing w:line="300" w:lineRule="exact"/>
              <w:jc w:val="left"/>
              <w:rPr>
                <w:rFonts w:ascii="方正书宋_GBK" w:eastAsia="方正书宋_GBK"/>
              </w:rPr>
            </w:pPr>
            <w:r>
              <w:rPr>
                <w:rFonts w:ascii="方正书宋_GBK" w:eastAsia="方正书宋_GBK"/>
              </w:rPr>
              <w:t>3.动员广大群众自觉参与和实行各项计划生育政策。</w:t>
            </w:r>
          </w:p>
        </w:tc>
      </w:tr>
    </w:tbl>
    <w:p w14:paraId="7345B154">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994C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9AE40F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391034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74F287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9741261">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60C5D9D">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9697B30">
            <w:pPr>
              <w:spacing w:line="300" w:lineRule="exact"/>
              <w:jc w:val="center"/>
              <w:rPr>
                <w:rFonts w:ascii="方正书宋_GBK" w:eastAsia="方正书宋_GBK"/>
                <w:b/>
              </w:rPr>
            </w:pPr>
            <w:r>
              <w:rPr>
                <w:rFonts w:ascii="方正书宋_GBK" w:eastAsia="方正书宋_GBK"/>
                <w:b/>
              </w:rPr>
              <w:t>指标值确定依据</w:t>
            </w:r>
          </w:p>
        </w:tc>
      </w:tr>
      <w:tr w14:paraId="3AAB2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7BDF78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7986D91">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3D5CB61">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2E4AC4B0">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598E255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2C409FD">
            <w:pPr>
              <w:spacing w:line="300" w:lineRule="exact"/>
              <w:jc w:val="left"/>
              <w:rPr>
                <w:rFonts w:ascii="方正书宋_GBK" w:eastAsia="方正书宋_GBK"/>
              </w:rPr>
            </w:pPr>
            <w:r>
              <w:rPr>
                <w:rFonts w:ascii="方正书宋_GBK" w:eastAsia="方正书宋_GBK"/>
              </w:rPr>
              <w:t>计划标准</w:t>
            </w:r>
          </w:p>
        </w:tc>
      </w:tr>
      <w:tr w14:paraId="1B1F5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066D386">
            <w:pPr>
              <w:spacing w:line="300" w:lineRule="exact"/>
              <w:jc w:val="center"/>
              <w:rPr>
                <w:rFonts w:ascii="方正书宋_GBK" w:eastAsia="方正书宋_GBK"/>
              </w:rPr>
            </w:pPr>
          </w:p>
        </w:tc>
        <w:tc>
          <w:tcPr>
            <w:tcW w:w="1134" w:type="dxa"/>
            <w:shd w:val="clear" w:color="auto" w:fill="auto"/>
            <w:vAlign w:val="center"/>
          </w:tcPr>
          <w:p w14:paraId="00CD6AC4">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FA1DA26">
            <w:pPr>
              <w:spacing w:line="300" w:lineRule="exact"/>
              <w:jc w:val="left"/>
              <w:rPr>
                <w:rFonts w:ascii="方正书宋_GBK" w:eastAsia="方正书宋_GBK"/>
              </w:rPr>
            </w:pPr>
            <w:r>
              <w:rPr>
                <w:rFonts w:ascii="方正书宋_GBK" w:eastAsia="方正书宋_GBK"/>
              </w:rPr>
              <w:t>奖励扶助政策落实率</w:t>
            </w:r>
          </w:p>
        </w:tc>
        <w:tc>
          <w:tcPr>
            <w:tcW w:w="2891" w:type="dxa"/>
            <w:shd w:val="clear" w:color="auto" w:fill="auto"/>
            <w:vAlign w:val="center"/>
          </w:tcPr>
          <w:p w14:paraId="77BBD4BC">
            <w:pPr>
              <w:spacing w:line="300" w:lineRule="exact"/>
              <w:jc w:val="left"/>
              <w:rPr>
                <w:rFonts w:ascii="方正书宋_GBK" w:eastAsia="方正书宋_GBK"/>
              </w:rPr>
            </w:pPr>
            <w:r>
              <w:rPr>
                <w:rFonts w:ascii="方正书宋_GBK" w:eastAsia="方正书宋_GBK"/>
              </w:rPr>
              <w:t>实际享受奖励扶助人数占应享受人数的比例</w:t>
            </w:r>
          </w:p>
        </w:tc>
        <w:tc>
          <w:tcPr>
            <w:tcW w:w="1276" w:type="dxa"/>
            <w:shd w:val="clear" w:color="auto" w:fill="auto"/>
            <w:vAlign w:val="center"/>
          </w:tcPr>
          <w:p w14:paraId="3417663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D29C08F">
            <w:pPr>
              <w:spacing w:line="300" w:lineRule="exact"/>
              <w:jc w:val="left"/>
              <w:rPr>
                <w:rFonts w:ascii="方正书宋_GBK" w:eastAsia="方正书宋_GBK"/>
              </w:rPr>
            </w:pPr>
            <w:r>
              <w:rPr>
                <w:rFonts w:ascii="方正书宋_GBK" w:eastAsia="方正书宋_GBK"/>
              </w:rPr>
              <w:t>计划标准</w:t>
            </w:r>
          </w:p>
        </w:tc>
      </w:tr>
      <w:tr w14:paraId="4A376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14:paraId="363BC075">
            <w:pPr>
              <w:spacing w:line="300" w:lineRule="exact"/>
              <w:jc w:val="center"/>
              <w:rPr>
                <w:rFonts w:ascii="方正书宋_GBK" w:eastAsia="方正书宋_GBK"/>
              </w:rPr>
            </w:pPr>
          </w:p>
        </w:tc>
        <w:tc>
          <w:tcPr>
            <w:tcW w:w="1134" w:type="dxa"/>
            <w:shd w:val="clear" w:color="auto" w:fill="auto"/>
            <w:vAlign w:val="center"/>
          </w:tcPr>
          <w:p w14:paraId="4CB1F89D">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CDF5242">
            <w:pPr>
              <w:spacing w:line="300" w:lineRule="exact"/>
              <w:jc w:val="left"/>
              <w:rPr>
                <w:rFonts w:ascii="方正书宋_GBK" w:eastAsia="方正书宋_GBK"/>
              </w:rPr>
            </w:pPr>
            <w:r>
              <w:rPr>
                <w:rFonts w:ascii="方正书宋_GBK" w:eastAsia="方正书宋_GBK"/>
              </w:rPr>
              <w:t>计划生育家庭特别扶助政策落实率</w:t>
            </w:r>
          </w:p>
        </w:tc>
        <w:tc>
          <w:tcPr>
            <w:tcW w:w="2891" w:type="dxa"/>
            <w:shd w:val="clear" w:color="auto" w:fill="auto"/>
            <w:vAlign w:val="center"/>
          </w:tcPr>
          <w:p w14:paraId="107F9F0A">
            <w:pPr>
              <w:spacing w:line="300" w:lineRule="exact"/>
              <w:jc w:val="left"/>
              <w:rPr>
                <w:rFonts w:ascii="方正书宋_GBK" w:eastAsia="方正书宋_GBK"/>
              </w:rPr>
            </w:pPr>
            <w:r>
              <w:rPr>
                <w:rFonts w:ascii="方正书宋_GBK" w:eastAsia="方正书宋_GBK"/>
              </w:rPr>
              <w:t>实际享受特别扶助人数占应享受人数的比例</w:t>
            </w:r>
          </w:p>
        </w:tc>
        <w:tc>
          <w:tcPr>
            <w:tcW w:w="1276" w:type="dxa"/>
            <w:shd w:val="clear" w:color="auto" w:fill="auto"/>
            <w:vAlign w:val="center"/>
          </w:tcPr>
          <w:p w14:paraId="1472B3D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19B59D0">
            <w:pPr>
              <w:spacing w:line="300" w:lineRule="exact"/>
              <w:jc w:val="left"/>
              <w:rPr>
                <w:rFonts w:ascii="方正书宋_GBK" w:eastAsia="方正书宋_GBK"/>
              </w:rPr>
            </w:pPr>
            <w:r>
              <w:rPr>
                <w:rFonts w:ascii="方正书宋_GBK" w:eastAsia="方正书宋_GBK"/>
              </w:rPr>
              <w:t>计划标准</w:t>
            </w:r>
          </w:p>
        </w:tc>
      </w:tr>
      <w:tr w14:paraId="6CC98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14:paraId="0973B581">
            <w:pPr>
              <w:spacing w:line="300" w:lineRule="exact"/>
              <w:jc w:val="center"/>
              <w:rPr>
                <w:rFonts w:ascii="方正书宋_GBK" w:eastAsia="方正书宋_GBK"/>
              </w:rPr>
            </w:pPr>
          </w:p>
        </w:tc>
        <w:tc>
          <w:tcPr>
            <w:tcW w:w="1134" w:type="dxa"/>
            <w:shd w:val="clear" w:color="auto" w:fill="auto"/>
            <w:vAlign w:val="center"/>
          </w:tcPr>
          <w:p w14:paraId="21D31E8E">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416B0626">
            <w:pPr>
              <w:spacing w:line="300" w:lineRule="exact"/>
              <w:jc w:val="left"/>
              <w:rPr>
                <w:rFonts w:ascii="方正书宋_GBK" w:eastAsia="方正书宋_GBK"/>
              </w:rPr>
            </w:pPr>
            <w:r>
              <w:rPr>
                <w:rFonts w:ascii="方正书宋_GBK" w:eastAsia="方正书宋_GBK"/>
              </w:rPr>
              <w:t>流动人口计划生育服务满意率</w:t>
            </w:r>
          </w:p>
        </w:tc>
        <w:tc>
          <w:tcPr>
            <w:tcW w:w="2891" w:type="dxa"/>
            <w:shd w:val="clear" w:color="auto" w:fill="auto"/>
            <w:vAlign w:val="center"/>
          </w:tcPr>
          <w:p w14:paraId="4A4F3FC8">
            <w:pPr>
              <w:spacing w:line="300" w:lineRule="exact"/>
              <w:jc w:val="left"/>
              <w:rPr>
                <w:rFonts w:ascii="方正书宋_GBK" w:eastAsia="方正书宋_GBK"/>
              </w:rPr>
            </w:pPr>
            <w:r>
              <w:rPr>
                <w:rFonts w:ascii="方正书宋_GBK" w:eastAsia="方正书宋_GBK"/>
              </w:rPr>
              <w:t>对流动人口计划生育工作满意的人数占调查有效总人数的比例</w:t>
            </w:r>
          </w:p>
        </w:tc>
        <w:tc>
          <w:tcPr>
            <w:tcW w:w="1276" w:type="dxa"/>
            <w:shd w:val="clear" w:color="auto" w:fill="auto"/>
            <w:vAlign w:val="center"/>
          </w:tcPr>
          <w:p w14:paraId="1A5823D2">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7B8440CB">
            <w:pPr>
              <w:spacing w:line="300" w:lineRule="exact"/>
              <w:jc w:val="left"/>
              <w:rPr>
                <w:rFonts w:ascii="方正书宋_GBK" w:eastAsia="方正书宋_GBK"/>
              </w:rPr>
            </w:pPr>
            <w:r>
              <w:rPr>
                <w:rFonts w:ascii="方正书宋_GBK" w:eastAsia="方正书宋_GBK"/>
              </w:rPr>
              <w:t>计划标准</w:t>
            </w:r>
          </w:p>
        </w:tc>
      </w:tr>
      <w:tr w14:paraId="5D222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CA54633">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1646B68E">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25CF704">
            <w:pPr>
              <w:spacing w:line="300" w:lineRule="exact"/>
              <w:jc w:val="left"/>
              <w:rPr>
                <w:rFonts w:ascii="方正书宋_GBK" w:eastAsia="方正书宋_GBK"/>
              </w:rPr>
            </w:pPr>
            <w:r>
              <w:rPr>
                <w:rFonts w:ascii="方正书宋_GBK" w:eastAsia="方正书宋_GBK"/>
              </w:rPr>
              <w:t>计划生育服务经费</w:t>
            </w:r>
          </w:p>
        </w:tc>
        <w:tc>
          <w:tcPr>
            <w:tcW w:w="2891" w:type="dxa"/>
            <w:shd w:val="clear" w:color="auto" w:fill="auto"/>
            <w:vAlign w:val="center"/>
          </w:tcPr>
          <w:p w14:paraId="48528F5C">
            <w:pPr>
              <w:spacing w:line="300" w:lineRule="exact"/>
              <w:jc w:val="left"/>
              <w:rPr>
                <w:rFonts w:ascii="方正书宋_GBK" w:eastAsia="方正书宋_GBK"/>
              </w:rPr>
            </w:pPr>
            <w:r>
              <w:rPr>
                <w:rFonts w:ascii="方正书宋_GBK" w:eastAsia="方正书宋_GBK"/>
              </w:rPr>
              <w:t>完成年度内孕前优生、避孕节育及生殖健康检查等工作比例</w:t>
            </w:r>
          </w:p>
        </w:tc>
        <w:tc>
          <w:tcPr>
            <w:tcW w:w="1276" w:type="dxa"/>
            <w:shd w:val="clear" w:color="auto" w:fill="auto"/>
            <w:vAlign w:val="center"/>
          </w:tcPr>
          <w:p w14:paraId="6D2E59A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34DBB75">
            <w:pPr>
              <w:spacing w:line="300" w:lineRule="exact"/>
              <w:jc w:val="left"/>
              <w:rPr>
                <w:rFonts w:ascii="方正书宋_GBK" w:eastAsia="方正书宋_GBK"/>
              </w:rPr>
            </w:pPr>
            <w:r>
              <w:rPr>
                <w:rFonts w:ascii="方正书宋_GBK" w:eastAsia="方正书宋_GBK"/>
              </w:rPr>
              <w:t>计划标准</w:t>
            </w:r>
          </w:p>
        </w:tc>
      </w:tr>
    </w:tbl>
    <w:p w14:paraId="40D3619F">
      <w:pPr>
        <w:spacing w:line="300" w:lineRule="exact"/>
        <w:jc w:val="left"/>
        <w:sectPr>
          <w:pgSz w:w="11907" w:h="16839"/>
          <w:pgMar w:top="1984" w:right="1304" w:bottom="1134" w:left="1304" w:header="851" w:footer="992" w:gutter="0"/>
          <w:cols w:space="425" w:num="1"/>
          <w:docGrid w:type="lines" w:linePitch="312" w:charSpace="0"/>
        </w:sectPr>
      </w:pPr>
    </w:p>
    <w:p w14:paraId="7713319A">
      <w:pPr>
        <w:spacing w:line="300" w:lineRule="exact"/>
        <w:jc w:val="left"/>
      </w:pPr>
    </w:p>
    <w:p w14:paraId="6B824B99">
      <w:pPr>
        <w:ind w:firstLine="562" w:firstLineChars="200"/>
        <w:jc w:val="left"/>
        <w:outlineLvl w:val="3"/>
        <w:rPr>
          <w:rFonts w:ascii="Times New Roman" w:hAnsi="宋体" w:eastAsia="宋体"/>
          <w:b/>
          <w:sz w:val="28"/>
        </w:rPr>
      </w:pPr>
      <w:bookmarkStart w:id="18" w:name="_Toc69985602"/>
      <w:r>
        <w:rPr>
          <w:rFonts w:ascii="方正仿宋_GBK" w:eastAsia="方正仿宋_GBK"/>
          <w:b/>
          <w:sz w:val="28"/>
        </w:rPr>
        <w:t>16.原“赤脚医生”养老补助资金绩效目标表</w:t>
      </w:r>
      <w:bookmarkEnd w:id="18"/>
      <w:r>
        <w:rPr>
          <w:rFonts w:ascii="方正仿宋_GBK" w:eastAsia="方正仿宋_GBK"/>
          <w:b/>
          <w:sz w:val="28"/>
        </w:rPr>
        <w:fldChar w:fldCharType="begin"/>
      </w:r>
      <w:r>
        <w:rPr>
          <w:rFonts w:ascii="方正仿宋_GBK" w:eastAsia="方正仿宋_GBK"/>
          <w:b/>
          <w:sz w:val="28"/>
        </w:rPr>
        <w:instrText xml:space="preserve"> TC 16、原\“赤脚医生\”养老补助资金绩效目标表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9E02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0FB98C3">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1CA60F06">
            <w:pPr>
              <w:spacing w:line="300" w:lineRule="exact"/>
              <w:jc w:val="right"/>
              <w:rPr>
                <w:rFonts w:ascii="方正书宋_GBK" w:eastAsia="方正书宋_GBK"/>
              </w:rPr>
            </w:pPr>
            <w:r>
              <w:rPr>
                <w:rFonts w:ascii="方正书宋_GBK" w:eastAsia="方正书宋_GBK"/>
              </w:rPr>
              <w:t>单位：元</w:t>
            </w:r>
          </w:p>
        </w:tc>
      </w:tr>
      <w:tr w14:paraId="36CBA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5BD9725">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6F98A3A">
            <w:pPr>
              <w:spacing w:line="300" w:lineRule="exact"/>
              <w:jc w:val="left"/>
              <w:rPr>
                <w:rFonts w:ascii="方正书宋_GBK" w:eastAsia="方正书宋_GBK"/>
              </w:rPr>
            </w:pPr>
            <w:r>
              <w:rPr>
                <w:rFonts w:ascii="方正书宋_GBK" w:eastAsia="方正书宋_GBK"/>
              </w:rPr>
              <w:t>13062521GBZPN915H2OFV</w:t>
            </w:r>
          </w:p>
        </w:tc>
        <w:tc>
          <w:tcPr>
            <w:tcW w:w="1587" w:type="dxa"/>
            <w:shd w:val="clear" w:color="auto" w:fill="auto"/>
            <w:vAlign w:val="center"/>
          </w:tcPr>
          <w:p w14:paraId="77EBE0C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813056B">
            <w:pPr>
              <w:spacing w:line="300" w:lineRule="exact"/>
              <w:jc w:val="left"/>
              <w:rPr>
                <w:rFonts w:ascii="方正书宋_GBK" w:eastAsia="方正书宋_GBK"/>
              </w:rPr>
            </w:pPr>
            <w:r>
              <w:rPr>
                <w:rFonts w:ascii="方正书宋_GBK" w:eastAsia="方正书宋_GBK"/>
              </w:rPr>
              <w:t>原“赤脚医生”养老补助资金</w:t>
            </w:r>
          </w:p>
        </w:tc>
      </w:tr>
      <w:tr w14:paraId="1C390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18B8938">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389C731">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E567BAE">
            <w:pPr>
              <w:spacing w:line="300" w:lineRule="exact"/>
              <w:jc w:val="left"/>
              <w:rPr>
                <w:rFonts w:ascii="方正书宋_GBK" w:eastAsia="方正书宋_GBK"/>
              </w:rPr>
            </w:pPr>
            <w:r>
              <w:rPr>
                <w:rFonts w:ascii="方正书宋_GBK" w:eastAsia="方正书宋_GBK"/>
              </w:rPr>
              <w:t>3217200.00</w:t>
            </w:r>
          </w:p>
        </w:tc>
        <w:tc>
          <w:tcPr>
            <w:tcW w:w="1587" w:type="dxa"/>
            <w:shd w:val="clear" w:color="auto" w:fill="auto"/>
            <w:vAlign w:val="center"/>
          </w:tcPr>
          <w:p w14:paraId="21A7C3D6">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21D465F">
            <w:pPr>
              <w:spacing w:line="300" w:lineRule="exact"/>
              <w:jc w:val="left"/>
              <w:rPr>
                <w:rFonts w:ascii="方正书宋_GBK" w:eastAsia="方正书宋_GBK"/>
              </w:rPr>
            </w:pPr>
            <w:r>
              <w:rPr>
                <w:rFonts w:ascii="方正书宋_GBK" w:eastAsia="方正书宋_GBK"/>
              </w:rPr>
              <w:t>3217200.00</w:t>
            </w:r>
          </w:p>
        </w:tc>
        <w:tc>
          <w:tcPr>
            <w:tcW w:w="1276" w:type="dxa"/>
            <w:shd w:val="clear" w:color="auto" w:fill="auto"/>
            <w:vAlign w:val="center"/>
          </w:tcPr>
          <w:p w14:paraId="2C090E4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172073A">
            <w:pPr>
              <w:spacing w:line="300" w:lineRule="exact"/>
              <w:jc w:val="left"/>
              <w:rPr>
                <w:rFonts w:ascii="方正书宋_GBK" w:eastAsia="方正书宋_GBK"/>
              </w:rPr>
            </w:pPr>
            <w:r>
              <w:rPr>
                <w:rFonts w:ascii="方正书宋_GBK" w:eastAsia="方正书宋_GBK"/>
              </w:rPr>
              <w:t>0</w:t>
            </w:r>
          </w:p>
        </w:tc>
      </w:tr>
      <w:tr w14:paraId="20E9D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6BE5330">
            <w:pPr>
              <w:spacing w:line="300" w:lineRule="exact"/>
              <w:jc w:val="left"/>
              <w:outlineLvl w:val="3"/>
            </w:pPr>
          </w:p>
        </w:tc>
        <w:tc>
          <w:tcPr>
            <w:tcW w:w="8278" w:type="dxa"/>
            <w:gridSpan w:val="6"/>
            <w:shd w:val="clear" w:color="auto" w:fill="auto"/>
            <w:vAlign w:val="center"/>
          </w:tcPr>
          <w:p w14:paraId="56922A73">
            <w:pPr>
              <w:spacing w:line="300" w:lineRule="exact"/>
              <w:jc w:val="left"/>
              <w:rPr>
                <w:rFonts w:ascii="方正书宋_GBK" w:eastAsia="方正书宋_GBK"/>
              </w:rPr>
            </w:pPr>
            <w:r>
              <w:rPr>
                <w:rFonts w:ascii="方正书宋_GBK" w:eastAsia="方正书宋_GBK"/>
              </w:rPr>
              <w:t>资金用于2021年全区赤脚医生补助资金</w:t>
            </w:r>
          </w:p>
        </w:tc>
      </w:tr>
      <w:tr w14:paraId="2EA1C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E58C5BD">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372FAEB">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DC9E772">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4E8D40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C4BDB44">
            <w:pPr>
              <w:spacing w:line="300" w:lineRule="exact"/>
              <w:jc w:val="center"/>
              <w:rPr>
                <w:rFonts w:ascii="方正书宋_GBK" w:eastAsia="方正书宋_GBK"/>
                <w:b/>
              </w:rPr>
            </w:pPr>
            <w:r>
              <w:rPr>
                <w:rFonts w:ascii="方正书宋_GBK" w:eastAsia="方正书宋_GBK"/>
                <w:b/>
              </w:rPr>
              <w:t>12月底</w:t>
            </w:r>
          </w:p>
        </w:tc>
      </w:tr>
      <w:tr w14:paraId="61B7C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5F720D8">
            <w:pPr>
              <w:spacing w:line="300" w:lineRule="exact"/>
              <w:jc w:val="left"/>
              <w:outlineLvl w:val="3"/>
            </w:pPr>
          </w:p>
        </w:tc>
        <w:tc>
          <w:tcPr>
            <w:tcW w:w="2410" w:type="dxa"/>
            <w:gridSpan w:val="2"/>
            <w:tcBorders>
              <w:bottom w:val="single" w:color="000000" w:sz="6" w:space="0"/>
            </w:tcBorders>
            <w:shd w:val="clear" w:color="auto" w:fill="auto"/>
            <w:vAlign w:val="center"/>
          </w:tcPr>
          <w:p w14:paraId="56A42E5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C0C953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D06E98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F2856D5">
            <w:pPr>
              <w:spacing w:line="300" w:lineRule="exact"/>
              <w:jc w:val="center"/>
              <w:rPr>
                <w:rFonts w:ascii="方正书宋_GBK" w:eastAsia="方正书宋_GBK"/>
              </w:rPr>
            </w:pPr>
            <w:r>
              <w:rPr>
                <w:rFonts w:ascii="方正书宋_GBK" w:eastAsia="方正书宋_GBK"/>
              </w:rPr>
              <w:t>100.00%</w:t>
            </w:r>
          </w:p>
        </w:tc>
      </w:tr>
      <w:tr w14:paraId="7E161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26DE804">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674EF85">
            <w:pPr>
              <w:spacing w:line="300" w:lineRule="exact"/>
              <w:jc w:val="left"/>
              <w:rPr>
                <w:rFonts w:ascii="方正书宋_GBK" w:eastAsia="方正书宋_GBK"/>
              </w:rPr>
            </w:pPr>
            <w:r>
              <w:rPr>
                <w:rFonts w:ascii="方正书宋_GBK" w:eastAsia="方正书宋_GBK"/>
              </w:rPr>
              <w:t>1.使乡村医生养老得到保障</w:t>
            </w:r>
          </w:p>
          <w:p w14:paraId="4C6DC6B4">
            <w:pPr>
              <w:spacing w:line="300" w:lineRule="exact"/>
              <w:jc w:val="left"/>
              <w:rPr>
                <w:rFonts w:ascii="方正书宋_GBK" w:eastAsia="方正书宋_GBK"/>
              </w:rPr>
            </w:pPr>
            <w:r>
              <w:rPr>
                <w:rFonts w:ascii="方正书宋_GBK" w:eastAsia="方正书宋_GBK"/>
              </w:rPr>
              <w:t>2.强化公立医院和基层医疗卫生机构综合改革，满足各类人民群众的医疗服务需求。</w:t>
            </w:r>
          </w:p>
          <w:p w14:paraId="43ADFD4E">
            <w:pPr>
              <w:spacing w:line="300" w:lineRule="exact"/>
              <w:jc w:val="left"/>
              <w:rPr>
                <w:rFonts w:ascii="方正书宋_GBK" w:eastAsia="方正书宋_GBK"/>
              </w:rPr>
            </w:pPr>
            <w:r>
              <w:rPr>
                <w:rFonts w:ascii="方正书宋_GBK" w:eastAsia="方正书宋_GBK"/>
              </w:rPr>
              <w:t>3.以医疗技术为基本服务手段，通过各级各类医疗机构，向广大人民群众提供的医疗、预防、保健及康复等服务。</w:t>
            </w:r>
          </w:p>
        </w:tc>
      </w:tr>
    </w:tbl>
    <w:p w14:paraId="3F6358E6">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E665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C22F5B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60716A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12954A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20192F6">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F7A4DB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7D322B7">
            <w:pPr>
              <w:spacing w:line="300" w:lineRule="exact"/>
              <w:jc w:val="center"/>
              <w:rPr>
                <w:rFonts w:ascii="方正书宋_GBK" w:eastAsia="方正书宋_GBK"/>
                <w:b/>
              </w:rPr>
            </w:pPr>
            <w:r>
              <w:rPr>
                <w:rFonts w:ascii="方正书宋_GBK" w:eastAsia="方正书宋_GBK"/>
                <w:b/>
              </w:rPr>
              <w:t>指标值确定依据</w:t>
            </w:r>
          </w:p>
        </w:tc>
      </w:tr>
      <w:tr w14:paraId="6E077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78EAF8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323A19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303D6A2A">
            <w:pPr>
              <w:spacing w:line="300" w:lineRule="exact"/>
              <w:jc w:val="left"/>
              <w:rPr>
                <w:rFonts w:ascii="方正书宋_GBK" w:eastAsia="方正书宋_GBK"/>
              </w:rPr>
            </w:pPr>
            <w:r>
              <w:rPr>
                <w:rFonts w:ascii="方正书宋_GBK" w:eastAsia="方正书宋_GBK"/>
              </w:rPr>
              <w:t>基层药品零差率实施率</w:t>
            </w:r>
          </w:p>
        </w:tc>
        <w:tc>
          <w:tcPr>
            <w:tcW w:w="2891" w:type="dxa"/>
            <w:shd w:val="clear" w:color="auto" w:fill="auto"/>
            <w:vAlign w:val="center"/>
          </w:tcPr>
          <w:p w14:paraId="77F3FB5D">
            <w:pPr>
              <w:spacing w:line="300" w:lineRule="exact"/>
              <w:jc w:val="left"/>
              <w:rPr>
                <w:rFonts w:ascii="方正书宋_GBK" w:eastAsia="方正书宋_GBK"/>
              </w:rPr>
            </w:pPr>
            <w:r>
              <w:rPr>
                <w:rFonts w:ascii="方正书宋_GBK" w:eastAsia="方正书宋_GBK"/>
              </w:rPr>
              <w:t>取消药品加成的基层医疗卫生机构个数占全区基层医疗卫生机构总数的比例</w:t>
            </w:r>
          </w:p>
        </w:tc>
        <w:tc>
          <w:tcPr>
            <w:tcW w:w="1276" w:type="dxa"/>
            <w:shd w:val="clear" w:color="auto" w:fill="auto"/>
            <w:vAlign w:val="center"/>
          </w:tcPr>
          <w:p w14:paraId="124BA3F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965F904">
            <w:pPr>
              <w:spacing w:line="300" w:lineRule="exact"/>
              <w:jc w:val="left"/>
              <w:rPr>
                <w:rFonts w:ascii="方正书宋_GBK" w:eastAsia="方正书宋_GBK"/>
              </w:rPr>
            </w:pPr>
            <w:r>
              <w:rPr>
                <w:rFonts w:ascii="方正书宋_GBK" w:eastAsia="方正书宋_GBK"/>
              </w:rPr>
              <w:t>计划标准</w:t>
            </w:r>
          </w:p>
        </w:tc>
      </w:tr>
      <w:tr w14:paraId="69311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B645B5">
            <w:pPr>
              <w:spacing w:line="300" w:lineRule="exact"/>
              <w:jc w:val="center"/>
              <w:rPr>
                <w:rFonts w:ascii="方正书宋_GBK" w:eastAsia="方正书宋_GBK"/>
              </w:rPr>
            </w:pPr>
          </w:p>
        </w:tc>
        <w:tc>
          <w:tcPr>
            <w:tcW w:w="1134" w:type="dxa"/>
            <w:shd w:val="clear" w:color="auto" w:fill="auto"/>
            <w:vAlign w:val="center"/>
          </w:tcPr>
          <w:p w14:paraId="69B3F478">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B7E41A0">
            <w:pPr>
              <w:spacing w:line="300" w:lineRule="exact"/>
              <w:jc w:val="left"/>
              <w:rPr>
                <w:rFonts w:ascii="方正书宋_GBK" w:eastAsia="方正书宋_GBK"/>
              </w:rPr>
            </w:pPr>
            <w:r>
              <w:rPr>
                <w:rFonts w:ascii="方正书宋_GBK" w:eastAsia="方正书宋_GBK"/>
              </w:rPr>
              <w:t>是否及时</w:t>
            </w:r>
          </w:p>
        </w:tc>
        <w:tc>
          <w:tcPr>
            <w:tcW w:w="2891" w:type="dxa"/>
            <w:shd w:val="clear" w:color="auto" w:fill="auto"/>
            <w:vAlign w:val="center"/>
          </w:tcPr>
          <w:p w14:paraId="40CC347F">
            <w:pPr>
              <w:spacing w:line="300" w:lineRule="exact"/>
              <w:jc w:val="left"/>
              <w:rPr>
                <w:rFonts w:ascii="方正书宋_GBK" w:eastAsia="方正书宋_GBK"/>
              </w:rPr>
            </w:pPr>
            <w:r>
              <w:rPr>
                <w:rFonts w:ascii="方正书宋_GBK" w:eastAsia="方正书宋_GBK"/>
              </w:rPr>
              <w:t>赤脚医生资金发放是否及时</w:t>
            </w:r>
          </w:p>
        </w:tc>
        <w:tc>
          <w:tcPr>
            <w:tcW w:w="1276" w:type="dxa"/>
            <w:shd w:val="clear" w:color="auto" w:fill="auto"/>
            <w:vAlign w:val="center"/>
          </w:tcPr>
          <w:p w14:paraId="3F23A64A">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4910F517">
            <w:pPr>
              <w:spacing w:line="300" w:lineRule="exact"/>
              <w:jc w:val="left"/>
              <w:rPr>
                <w:rFonts w:ascii="方正书宋_GBK" w:eastAsia="方正书宋_GBK"/>
              </w:rPr>
            </w:pPr>
            <w:r>
              <w:rPr>
                <w:rFonts w:ascii="方正书宋_GBK" w:eastAsia="方正书宋_GBK"/>
              </w:rPr>
              <w:t>计划标准</w:t>
            </w:r>
          </w:p>
        </w:tc>
      </w:tr>
      <w:tr w14:paraId="2B206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22E729">
            <w:pPr>
              <w:spacing w:line="300" w:lineRule="exact"/>
              <w:jc w:val="center"/>
              <w:rPr>
                <w:rFonts w:ascii="方正书宋_GBK" w:eastAsia="方正书宋_GBK"/>
              </w:rPr>
            </w:pPr>
          </w:p>
        </w:tc>
        <w:tc>
          <w:tcPr>
            <w:tcW w:w="1134" w:type="dxa"/>
            <w:shd w:val="clear" w:color="auto" w:fill="auto"/>
            <w:vAlign w:val="center"/>
          </w:tcPr>
          <w:p w14:paraId="1D6DD93F">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ABDF461">
            <w:pPr>
              <w:spacing w:line="300" w:lineRule="exact"/>
              <w:jc w:val="left"/>
              <w:rPr>
                <w:rFonts w:ascii="方正书宋_GBK" w:eastAsia="方正书宋_GBK"/>
              </w:rPr>
            </w:pPr>
            <w:r>
              <w:rPr>
                <w:rFonts w:ascii="方正书宋_GBK" w:eastAsia="方正书宋_GBK"/>
              </w:rPr>
              <w:t>基层医药卫生体制改革补助资金</w:t>
            </w:r>
          </w:p>
        </w:tc>
        <w:tc>
          <w:tcPr>
            <w:tcW w:w="2891" w:type="dxa"/>
            <w:shd w:val="clear" w:color="auto" w:fill="auto"/>
            <w:vAlign w:val="center"/>
          </w:tcPr>
          <w:p w14:paraId="374BC2F7">
            <w:pPr>
              <w:spacing w:line="300" w:lineRule="exact"/>
              <w:jc w:val="left"/>
              <w:rPr>
                <w:rFonts w:ascii="方正书宋_GBK" w:eastAsia="方正书宋_GBK"/>
              </w:rPr>
            </w:pPr>
            <w:r>
              <w:rPr>
                <w:rFonts w:ascii="方正书宋_GBK" w:eastAsia="方正书宋_GBK"/>
              </w:rPr>
              <w:t>基层医疗卫生机构取得收支差补资金的个数占全区基层医疗医疗机构总数的比例</w:t>
            </w:r>
          </w:p>
        </w:tc>
        <w:tc>
          <w:tcPr>
            <w:tcW w:w="1276" w:type="dxa"/>
            <w:shd w:val="clear" w:color="auto" w:fill="auto"/>
            <w:vAlign w:val="center"/>
          </w:tcPr>
          <w:p w14:paraId="5A0C21E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A693801">
            <w:pPr>
              <w:spacing w:line="300" w:lineRule="exact"/>
              <w:jc w:val="left"/>
              <w:rPr>
                <w:rFonts w:ascii="方正书宋_GBK" w:eastAsia="方正书宋_GBK"/>
              </w:rPr>
            </w:pPr>
            <w:r>
              <w:rPr>
                <w:rFonts w:ascii="方正书宋_GBK" w:eastAsia="方正书宋_GBK"/>
              </w:rPr>
              <w:t>计划标准</w:t>
            </w:r>
          </w:p>
        </w:tc>
      </w:tr>
      <w:tr w14:paraId="0D435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8C8312">
            <w:pPr>
              <w:spacing w:line="300" w:lineRule="exact"/>
              <w:jc w:val="center"/>
              <w:rPr>
                <w:rFonts w:ascii="方正书宋_GBK" w:eastAsia="方正书宋_GBK"/>
              </w:rPr>
            </w:pPr>
          </w:p>
        </w:tc>
        <w:tc>
          <w:tcPr>
            <w:tcW w:w="1134" w:type="dxa"/>
            <w:shd w:val="clear" w:color="auto" w:fill="auto"/>
            <w:vAlign w:val="center"/>
          </w:tcPr>
          <w:p w14:paraId="2D241955">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14DA2825">
            <w:pPr>
              <w:spacing w:line="300" w:lineRule="exact"/>
              <w:jc w:val="left"/>
              <w:rPr>
                <w:rFonts w:ascii="方正书宋_GBK" w:eastAsia="方正书宋_GBK"/>
              </w:rPr>
            </w:pPr>
            <w:r>
              <w:rPr>
                <w:rFonts w:ascii="方正书宋_GBK" w:eastAsia="方正书宋_GBK"/>
              </w:rPr>
              <w:t>补助资金发放到位率</w:t>
            </w:r>
          </w:p>
        </w:tc>
        <w:tc>
          <w:tcPr>
            <w:tcW w:w="2891" w:type="dxa"/>
            <w:shd w:val="clear" w:color="auto" w:fill="auto"/>
            <w:vAlign w:val="center"/>
          </w:tcPr>
          <w:p w14:paraId="524F71BA">
            <w:pPr>
              <w:spacing w:line="300" w:lineRule="exact"/>
              <w:jc w:val="left"/>
              <w:rPr>
                <w:rFonts w:ascii="方正书宋_GBK" w:eastAsia="方正书宋_GBK"/>
              </w:rPr>
            </w:pPr>
            <w:r>
              <w:rPr>
                <w:rFonts w:ascii="方正书宋_GBK" w:eastAsia="方正书宋_GBK"/>
              </w:rPr>
              <w:t>补助资金发放到乡村医生的比例</w:t>
            </w:r>
          </w:p>
        </w:tc>
        <w:tc>
          <w:tcPr>
            <w:tcW w:w="1276" w:type="dxa"/>
            <w:shd w:val="clear" w:color="auto" w:fill="auto"/>
            <w:vAlign w:val="center"/>
          </w:tcPr>
          <w:p w14:paraId="7B360B7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2CD35E3">
            <w:pPr>
              <w:spacing w:line="300" w:lineRule="exact"/>
              <w:jc w:val="left"/>
              <w:rPr>
                <w:rFonts w:ascii="方正书宋_GBK" w:eastAsia="方正书宋_GBK"/>
              </w:rPr>
            </w:pPr>
            <w:r>
              <w:rPr>
                <w:rFonts w:ascii="方正书宋_GBK" w:eastAsia="方正书宋_GBK"/>
              </w:rPr>
              <w:t>计划标准</w:t>
            </w:r>
          </w:p>
        </w:tc>
      </w:tr>
      <w:tr w14:paraId="2A4B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A2EE19C">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71A920BF">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5DBF700">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3328DEC4">
            <w:pPr>
              <w:spacing w:line="300" w:lineRule="exact"/>
              <w:jc w:val="left"/>
              <w:rPr>
                <w:rFonts w:ascii="方正书宋_GBK" w:eastAsia="方正书宋_GBK"/>
              </w:rPr>
            </w:pPr>
            <w:r>
              <w:rPr>
                <w:rFonts w:ascii="方正书宋_GBK" w:eastAsia="方正书宋_GBK"/>
              </w:rPr>
              <w:t>是否将政策传达到每一位“赤脚医生”</w:t>
            </w:r>
          </w:p>
        </w:tc>
        <w:tc>
          <w:tcPr>
            <w:tcW w:w="1276" w:type="dxa"/>
            <w:shd w:val="clear" w:color="auto" w:fill="auto"/>
            <w:vAlign w:val="center"/>
          </w:tcPr>
          <w:p w14:paraId="24E7A600">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78974A54">
            <w:pPr>
              <w:spacing w:line="300" w:lineRule="exact"/>
              <w:jc w:val="left"/>
              <w:rPr>
                <w:rFonts w:ascii="方正书宋_GBK" w:eastAsia="方正书宋_GBK"/>
              </w:rPr>
            </w:pPr>
            <w:r>
              <w:rPr>
                <w:rFonts w:ascii="方正书宋_GBK" w:eastAsia="方正书宋_GBK"/>
              </w:rPr>
              <w:t>计划标准</w:t>
            </w:r>
          </w:p>
        </w:tc>
      </w:tr>
    </w:tbl>
    <w:p w14:paraId="3A31BB51">
      <w:pPr>
        <w:spacing w:line="300" w:lineRule="exact"/>
        <w:jc w:val="left"/>
        <w:sectPr>
          <w:pgSz w:w="11907" w:h="16839"/>
          <w:pgMar w:top="1984" w:right="1304" w:bottom="1134" w:left="1304" w:header="851" w:footer="992" w:gutter="0"/>
          <w:cols w:space="425" w:num="1"/>
          <w:docGrid w:type="lines" w:linePitch="312" w:charSpace="0"/>
        </w:sectPr>
      </w:pPr>
    </w:p>
    <w:p w14:paraId="70EC5D0E">
      <w:pPr>
        <w:spacing w:line="300" w:lineRule="exact"/>
        <w:jc w:val="left"/>
      </w:pPr>
    </w:p>
    <w:p w14:paraId="4AA2054A">
      <w:pPr>
        <w:ind w:firstLine="562" w:firstLineChars="200"/>
        <w:jc w:val="left"/>
        <w:outlineLvl w:val="3"/>
        <w:rPr>
          <w:rFonts w:ascii="Times New Roman" w:hAnsi="宋体" w:eastAsia="宋体"/>
          <w:b/>
          <w:sz w:val="28"/>
        </w:rPr>
      </w:pPr>
      <w:bookmarkStart w:id="19" w:name="_Toc69985603"/>
      <w:r>
        <w:rPr>
          <w:rFonts w:ascii="方正仿宋_GBK" w:eastAsia="方正仿宋_GBK"/>
          <w:b/>
          <w:sz w:val="28"/>
        </w:rPr>
        <w:t>17.孕妇无创产前基因免费筛查项目资金绩效目标表</w:t>
      </w:r>
      <w:bookmarkEnd w:id="19"/>
      <w:r>
        <w:rPr>
          <w:rFonts w:ascii="方正仿宋_GBK" w:eastAsia="方正仿宋_GBK"/>
          <w:b/>
          <w:sz w:val="28"/>
        </w:rPr>
        <w:fldChar w:fldCharType="begin"/>
      </w:r>
      <w:r>
        <w:rPr>
          <w:rFonts w:ascii="方正仿宋_GBK" w:eastAsia="方正仿宋_GBK"/>
          <w:b/>
          <w:sz w:val="28"/>
        </w:rPr>
        <w:instrText xml:space="preserve"> TC 17、孕妇无创产前基因免费筛查项目资金绩效目标表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C70F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3ADDA06">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1A7FFDAF">
            <w:pPr>
              <w:spacing w:line="300" w:lineRule="exact"/>
              <w:jc w:val="right"/>
              <w:rPr>
                <w:rFonts w:ascii="方正书宋_GBK" w:eastAsia="方正书宋_GBK"/>
              </w:rPr>
            </w:pPr>
            <w:r>
              <w:rPr>
                <w:rFonts w:ascii="方正书宋_GBK" w:eastAsia="方正书宋_GBK"/>
              </w:rPr>
              <w:t>单位：元</w:t>
            </w:r>
          </w:p>
        </w:tc>
      </w:tr>
      <w:tr w14:paraId="6A9FC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15DCB30">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C78E330">
            <w:pPr>
              <w:spacing w:line="300" w:lineRule="exact"/>
              <w:jc w:val="left"/>
              <w:rPr>
                <w:rFonts w:ascii="方正书宋_GBK" w:eastAsia="方正书宋_GBK"/>
              </w:rPr>
            </w:pPr>
            <w:r>
              <w:rPr>
                <w:rFonts w:ascii="方正书宋_GBK" w:eastAsia="方正书宋_GBK"/>
              </w:rPr>
              <w:t>13062521HQLCDF3365BSI</w:t>
            </w:r>
          </w:p>
        </w:tc>
        <w:tc>
          <w:tcPr>
            <w:tcW w:w="1587" w:type="dxa"/>
            <w:shd w:val="clear" w:color="auto" w:fill="auto"/>
            <w:vAlign w:val="center"/>
          </w:tcPr>
          <w:p w14:paraId="33458198">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BCE54DC">
            <w:pPr>
              <w:spacing w:line="300" w:lineRule="exact"/>
              <w:jc w:val="left"/>
              <w:rPr>
                <w:rFonts w:ascii="方正书宋_GBK" w:eastAsia="方正书宋_GBK"/>
              </w:rPr>
            </w:pPr>
            <w:r>
              <w:rPr>
                <w:rFonts w:ascii="方正书宋_GBK" w:eastAsia="方正书宋_GBK"/>
              </w:rPr>
              <w:t>孕妇无创产前基因免费筛查项目资金</w:t>
            </w:r>
          </w:p>
        </w:tc>
      </w:tr>
      <w:tr w14:paraId="62636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F326AB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A38DF36">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EE0C1F7">
            <w:pPr>
              <w:spacing w:line="300" w:lineRule="exact"/>
              <w:jc w:val="left"/>
              <w:rPr>
                <w:rFonts w:ascii="方正书宋_GBK" w:eastAsia="方正书宋_GBK"/>
              </w:rPr>
            </w:pPr>
            <w:r>
              <w:rPr>
                <w:rFonts w:ascii="方正书宋_GBK" w:eastAsia="方正书宋_GBK"/>
              </w:rPr>
              <w:t>2034000.00</w:t>
            </w:r>
          </w:p>
        </w:tc>
        <w:tc>
          <w:tcPr>
            <w:tcW w:w="1587" w:type="dxa"/>
            <w:shd w:val="clear" w:color="auto" w:fill="auto"/>
            <w:vAlign w:val="center"/>
          </w:tcPr>
          <w:p w14:paraId="660EEFB1">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F59171C">
            <w:pPr>
              <w:spacing w:line="300" w:lineRule="exact"/>
              <w:jc w:val="left"/>
              <w:rPr>
                <w:rFonts w:ascii="方正书宋_GBK" w:eastAsia="方正书宋_GBK"/>
              </w:rPr>
            </w:pPr>
            <w:r>
              <w:rPr>
                <w:rFonts w:ascii="方正书宋_GBK" w:eastAsia="方正书宋_GBK"/>
              </w:rPr>
              <w:t>2034000.00</w:t>
            </w:r>
          </w:p>
        </w:tc>
        <w:tc>
          <w:tcPr>
            <w:tcW w:w="1276" w:type="dxa"/>
            <w:shd w:val="clear" w:color="auto" w:fill="auto"/>
            <w:vAlign w:val="center"/>
          </w:tcPr>
          <w:p w14:paraId="44F6A44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450863E">
            <w:pPr>
              <w:spacing w:line="300" w:lineRule="exact"/>
              <w:jc w:val="left"/>
              <w:rPr>
                <w:rFonts w:ascii="方正书宋_GBK" w:eastAsia="方正书宋_GBK"/>
              </w:rPr>
            </w:pPr>
            <w:r>
              <w:rPr>
                <w:rFonts w:ascii="方正书宋_GBK" w:eastAsia="方正书宋_GBK"/>
              </w:rPr>
              <w:t>0</w:t>
            </w:r>
          </w:p>
        </w:tc>
      </w:tr>
      <w:tr w14:paraId="69579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BFCE814">
            <w:pPr>
              <w:spacing w:line="300" w:lineRule="exact"/>
              <w:jc w:val="left"/>
              <w:outlineLvl w:val="3"/>
            </w:pPr>
          </w:p>
        </w:tc>
        <w:tc>
          <w:tcPr>
            <w:tcW w:w="8278" w:type="dxa"/>
            <w:gridSpan w:val="6"/>
            <w:shd w:val="clear" w:color="auto" w:fill="auto"/>
            <w:vAlign w:val="center"/>
          </w:tcPr>
          <w:p w14:paraId="50D065D9">
            <w:pPr>
              <w:spacing w:line="300" w:lineRule="exact"/>
              <w:jc w:val="left"/>
              <w:rPr>
                <w:rFonts w:ascii="方正书宋_GBK" w:eastAsia="方正书宋_GBK"/>
              </w:rPr>
            </w:pPr>
            <w:r>
              <w:rPr>
                <w:rFonts w:ascii="方正书宋_GBK" w:eastAsia="方正书宋_GBK"/>
              </w:rPr>
              <w:t>用于开展全区孕妇无创产前基因免费筛查项目。</w:t>
            </w:r>
          </w:p>
        </w:tc>
      </w:tr>
      <w:tr w14:paraId="3C505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1D814C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56DF191">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F76F095">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19D733D">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56262B9">
            <w:pPr>
              <w:spacing w:line="300" w:lineRule="exact"/>
              <w:jc w:val="center"/>
              <w:rPr>
                <w:rFonts w:ascii="方正书宋_GBK" w:eastAsia="方正书宋_GBK"/>
                <w:b/>
              </w:rPr>
            </w:pPr>
            <w:r>
              <w:rPr>
                <w:rFonts w:ascii="方正书宋_GBK" w:eastAsia="方正书宋_GBK"/>
                <w:b/>
              </w:rPr>
              <w:t>12月底</w:t>
            </w:r>
          </w:p>
        </w:tc>
      </w:tr>
      <w:tr w14:paraId="0712A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FFF6B50">
            <w:pPr>
              <w:spacing w:line="300" w:lineRule="exact"/>
              <w:jc w:val="left"/>
              <w:outlineLvl w:val="3"/>
            </w:pPr>
          </w:p>
        </w:tc>
        <w:tc>
          <w:tcPr>
            <w:tcW w:w="2410" w:type="dxa"/>
            <w:gridSpan w:val="2"/>
            <w:tcBorders>
              <w:bottom w:val="single" w:color="000000" w:sz="6" w:space="0"/>
            </w:tcBorders>
            <w:shd w:val="clear" w:color="auto" w:fill="auto"/>
            <w:vAlign w:val="center"/>
          </w:tcPr>
          <w:p w14:paraId="60CD0EE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179F4C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328A5D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5D79F6C2">
            <w:pPr>
              <w:spacing w:line="300" w:lineRule="exact"/>
              <w:jc w:val="center"/>
              <w:rPr>
                <w:rFonts w:ascii="方正书宋_GBK" w:eastAsia="方正书宋_GBK"/>
              </w:rPr>
            </w:pPr>
            <w:r>
              <w:rPr>
                <w:rFonts w:ascii="方正书宋_GBK" w:eastAsia="方正书宋_GBK"/>
              </w:rPr>
              <w:t>100.00%</w:t>
            </w:r>
          </w:p>
        </w:tc>
      </w:tr>
      <w:tr w14:paraId="2A3B5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492152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2F8E145">
            <w:pPr>
              <w:spacing w:line="300" w:lineRule="exact"/>
              <w:jc w:val="left"/>
              <w:rPr>
                <w:rFonts w:ascii="方正书宋_GBK" w:eastAsia="方正书宋_GBK"/>
              </w:rPr>
            </w:pPr>
            <w:r>
              <w:rPr>
                <w:rFonts w:ascii="方正书宋_GBK" w:eastAsia="方正书宋_GBK"/>
              </w:rPr>
              <w:t>1.提高妇女儿童健康水平和出生人口素质。</w:t>
            </w:r>
          </w:p>
          <w:p w14:paraId="74053E8A">
            <w:pPr>
              <w:spacing w:line="300" w:lineRule="exact"/>
              <w:jc w:val="left"/>
              <w:rPr>
                <w:rFonts w:ascii="方正书宋_GBK" w:eastAsia="方正书宋_GBK"/>
              </w:rPr>
            </w:pPr>
            <w:r>
              <w:rPr>
                <w:rFonts w:ascii="方正书宋_GBK" w:eastAsia="方正书宋_GBK"/>
              </w:rPr>
              <w:t>2.保障妇女儿童身心健康</w:t>
            </w:r>
          </w:p>
          <w:p w14:paraId="642DF9E1">
            <w:pPr>
              <w:spacing w:line="300" w:lineRule="exact"/>
              <w:jc w:val="left"/>
              <w:rPr>
                <w:rFonts w:ascii="方正书宋_GBK" w:eastAsia="方正书宋_GBK"/>
              </w:rPr>
            </w:pPr>
            <w:r>
              <w:rPr>
                <w:rFonts w:ascii="方正书宋_GBK" w:eastAsia="方正书宋_GBK"/>
              </w:rPr>
              <w:t>3.落实上级妇幼健康服务项目，开展母婴保健、辅助生殖技术管理、妇女儿童常见病和多发病防治、出生缺陷综合防治、出生医学证明等母婴保健法律证件管理等各项工作。</w:t>
            </w:r>
          </w:p>
        </w:tc>
      </w:tr>
    </w:tbl>
    <w:p w14:paraId="0B508B4F">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DB76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23CD3A2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B43DDF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1F43267">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D78FB8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4197CAC">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5B60238">
            <w:pPr>
              <w:spacing w:line="300" w:lineRule="exact"/>
              <w:jc w:val="center"/>
              <w:rPr>
                <w:rFonts w:ascii="方正书宋_GBK" w:eastAsia="方正书宋_GBK"/>
                <w:b/>
              </w:rPr>
            </w:pPr>
            <w:r>
              <w:rPr>
                <w:rFonts w:ascii="方正书宋_GBK" w:eastAsia="方正书宋_GBK"/>
                <w:b/>
              </w:rPr>
              <w:t>指标值确定依据</w:t>
            </w:r>
          </w:p>
        </w:tc>
      </w:tr>
      <w:tr w14:paraId="21CB9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7CAC0F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9A9A278">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6197A86">
            <w:pPr>
              <w:spacing w:line="300" w:lineRule="exact"/>
              <w:jc w:val="left"/>
              <w:rPr>
                <w:rFonts w:ascii="方正书宋_GBK" w:eastAsia="方正书宋_GBK"/>
              </w:rPr>
            </w:pPr>
            <w:r>
              <w:rPr>
                <w:rFonts w:ascii="方正书宋_GBK" w:eastAsia="方正书宋_GBK"/>
              </w:rPr>
              <w:t>住院分娩率</w:t>
            </w:r>
          </w:p>
        </w:tc>
        <w:tc>
          <w:tcPr>
            <w:tcW w:w="2891" w:type="dxa"/>
            <w:shd w:val="clear" w:color="auto" w:fill="auto"/>
            <w:vAlign w:val="center"/>
          </w:tcPr>
          <w:p w14:paraId="31EE2FA2">
            <w:pPr>
              <w:spacing w:line="300" w:lineRule="exact"/>
              <w:jc w:val="left"/>
              <w:rPr>
                <w:rFonts w:ascii="方正书宋_GBK" w:eastAsia="方正书宋_GBK"/>
              </w:rPr>
            </w:pPr>
            <w:r>
              <w:rPr>
                <w:rFonts w:ascii="方正书宋_GBK" w:eastAsia="方正书宋_GBK"/>
              </w:rPr>
              <w:t>住院分娩产妇数占产妇总数的比例</w:t>
            </w:r>
          </w:p>
        </w:tc>
        <w:tc>
          <w:tcPr>
            <w:tcW w:w="1276" w:type="dxa"/>
            <w:shd w:val="clear" w:color="auto" w:fill="auto"/>
            <w:vAlign w:val="center"/>
          </w:tcPr>
          <w:p w14:paraId="37D7DA25">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6574320F">
            <w:pPr>
              <w:spacing w:line="300" w:lineRule="exact"/>
              <w:jc w:val="left"/>
              <w:rPr>
                <w:rFonts w:ascii="方正书宋_GBK" w:eastAsia="方正书宋_GBK"/>
              </w:rPr>
            </w:pPr>
            <w:r>
              <w:rPr>
                <w:rFonts w:ascii="方正书宋_GBK" w:eastAsia="方正书宋_GBK"/>
              </w:rPr>
              <w:t>计划标准</w:t>
            </w:r>
          </w:p>
        </w:tc>
      </w:tr>
      <w:tr w14:paraId="0A1B0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E2A8B1A">
            <w:pPr>
              <w:spacing w:line="300" w:lineRule="exact"/>
              <w:jc w:val="center"/>
              <w:rPr>
                <w:rFonts w:ascii="方正书宋_GBK" w:eastAsia="方正书宋_GBK"/>
              </w:rPr>
            </w:pPr>
          </w:p>
        </w:tc>
        <w:tc>
          <w:tcPr>
            <w:tcW w:w="1134" w:type="dxa"/>
            <w:shd w:val="clear" w:color="auto" w:fill="auto"/>
            <w:vAlign w:val="center"/>
          </w:tcPr>
          <w:p w14:paraId="0995899D">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DAB9E8A">
            <w:pPr>
              <w:spacing w:line="300" w:lineRule="exact"/>
              <w:jc w:val="left"/>
              <w:rPr>
                <w:rFonts w:ascii="方正书宋_GBK" w:eastAsia="方正书宋_GBK"/>
              </w:rPr>
            </w:pPr>
            <w:r>
              <w:rPr>
                <w:rFonts w:ascii="方正书宋_GBK" w:eastAsia="方正书宋_GBK"/>
              </w:rPr>
              <w:t>产前筛查率</w:t>
            </w:r>
          </w:p>
        </w:tc>
        <w:tc>
          <w:tcPr>
            <w:tcW w:w="2891" w:type="dxa"/>
            <w:shd w:val="clear" w:color="auto" w:fill="auto"/>
            <w:vAlign w:val="center"/>
          </w:tcPr>
          <w:p w14:paraId="3DC0EB7F">
            <w:pPr>
              <w:spacing w:line="300" w:lineRule="exact"/>
              <w:jc w:val="left"/>
              <w:rPr>
                <w:rFonts w:ascii="方正书宋_GBK" w:eastAsia="方正书宋_GBK"/>
              </w:rPr>
            </w:pPr>
            <w:r>
              <w:rPr>
                <w:rFonts w:ascii="方正书宋_GBK" w:eastAsia="方正书宋_GBK"/>
              </w:rPr>
              <w:t>产前筛查孕妇数占产妇数的比例</w:t>
            </w:r>
          </w:p>
        </w:tc>
        <w:tc>
          <w:tcPr>
            <w:tcW w:w="1276" w:type="dxa"/>
            <w:shd w:val="clear" w:color="auto" w:fill="auto"/>
            <w:vAlign w:val="center"/>
          </w:tcPr>
          <w:p w14:paraId="7B0A13FB">
            <w:pPr>
              <w:spacing w:line="300" w:lineRule="exact"/>
              <w:jc w:val="left"/>
              <w:rPr>
                <w:rFonts w:ascii="方正书宋_GBK" w:eastAsia="方正书宋_GBK"/>
              </w:rPr>
            </w:pPr>
            <w:r>
              <w:rPr>
                <w:rFonts w:ascii="方正书宋_GBK" w:eastAsia="方正书宋_GBK"/>
              </w:rPr>
              <w:t>≥50%</w:t>
            </w:r>
          </w:p>
        </w:tc>
        <w:tc>
          <w:tcPr>
            <w:tcW w:w="1701" w:type="dxa"/>
            <w:shd w:val="clear" w:color="auto" w:fill="auto"/>
            <w:vAlign w:val="center"/>
          </w:tcPr>
          <w:p w14:paraId="225458DB">
            <w:pPr>
              <w:spacing w:line="300" w:lineRule="exact"/>
              <w:jc w:val="left"/>
              <w:rPr>
                <w:rFonts w:ascii="方正书宋_GBK" w:eastAsia="方正书宋_GBK"/>
              </w:rPr>
            </w:pPr>
            <w:r>
              <w:rPr>
                <w:rFonts w:ascii="方正书宋_GBK" w:eastAsia="方正书宋_GBK"/>
              </w:rPr>
              <w:t>计划标准</w:t>
            </w:r>
          </w:p>
        </w:tc>
      </w:tr>
      <w:tr w14:paraId="13087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CE0B2DB">
            <w:pPr>
              <w:spacing w:line="300" w:lineRule="exact"/>
              <w:jc w:val="center"/>
              <w:rPr>
                <w:rFonts w:ascii="方正书宋_GBK" w:eastAsia="方正书宋_GBK"/>
              </w:rPr>
            </w:pPr>
          </w:p>
        </w:tc>
        <w:tc>
          <w:tcPr>
            <w:tcW w:w="1134" w:type="dxa"/>
            <w:shd w:val="clear" w:color="auto" w:fill="auto"/>
            <w:vAlign w:val="center"/>
          </w:tcPr>
          <w:p w14:paraId="3082E8F1">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CF03E7B">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14:paraId="50D4E189">
            <w:pPr>
              <w:spacing w:line="300" w:lineRule="exact"/>
              <w:jc w:val="left"/>
              <w:rPr>
                <w:rFonts w:ascii="方正书宋_GBK" w:eastAsia="方正书宋_GBK"/>
              </w:rPr>
            </w:pPr>
            <w:r>
              <w:rPr>
                <w:rFonts w:ascii="方正书宋_GBK" w:eastAsia="方正书宋_GBK"/>
              </w:rPr>
              <w:t>资金发放比例</w:t>
            </w:r>
          </w:p>
        </w:tc>
        <w:tc>
          <w:tcPr>
            <w:tcW w:w="1276" w:type="dxa"/>
            <w:shd w:val="clear" w:color="auto" w:fill="auto"/>
            <w:vAlign w:val="center"/>
          </w:tcPr>
          <w:p w14:paraId="7353787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ACBB92E">
            <w:pPr>
              <w:spacing w:line="300" w:lineRule="exact"/>
              <w:jc w:val="left"/>
              <w:rPr>
                <w:rFonts w:ascii="方正书宋_GBK" w:eastAsia="方正书宋_GBK"/>
              </w:rPr>
            </w:pPr>
            <w:r>
              <w:rPr>
                <w:rFonts w:ascii="方正书宋_GBK" w:eastAsia="方正书宋_GBK"/>
              </w:rPr>
              <w:t>计划标准</w:t>
            </w:r>
          </w:p>
        </w:tc>
      </w:tr>
      <w:tr w14:paraId="0D845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FCBAB12">
            <w:pPr>
              <w:spacing w:line="300" w:lineRule="exact"/>
              <w:jc w:val="center"/>
              <w:rPr>
                <w:rFonts w:ascii="方正书宋_GBK" w:eastAsia="方正书宋_GBK"/>
              </w:rPr>
            </w:pPr>
          </w:p>
        </w:tc>
        <w:tc>
          <w:tcPr>
            <w:tcW w:w="1134" w:type="dxa"/>
            <w:shd w:val="clear" w:color="auto" w:fill="auto"/>
            <w:vAlign w:val="center"/>
          </w:tcPr>
          <w:p w14:paraId="14938CFE">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0C9E8C99">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53AB4E07">
            <w:pPr>
              <w:spacing w:line="300" w:lineRule="exact"/>
              <w:jc w:val="left"/>
              <w:rPr>
                <w:rFonts w:ascii="方正书宋_GBK" w:eastAsia="方正书宋_GBK"/>
              </w:rPr>
            </w:pPr>
            <w:r>
              <w:rPr>
                <w:rFonts w:ascii="方正书宋_GBK" w:eastAsia="方正书宋_GBK"/>
              </w:rPr>
              <w:t>是否将政策传达到位</w:t>
            </w:r>
          </w:p>
        </w:tc>
        <w:tc>
          <w:tcPr>
            <w:tcW w:w="1276" w:type="dxa"/>
            <w:shd w:val="clear" w:color="auto" w:fill="auto"/>
            <w:vAlign w:val="center"/>
          </w:tcPr>
          <w:p w14:paraId="51811B51">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6FB6F3C9">
            <w:pPr>
              <w:spacing w:line="300" w:lineRule="exact"/>
              <w:jc w:val="left"/>
              <w:rPr>
                <w:rFonts w:ascii="方正书宋_GBK" w:eastAsia="方正书宋_GBK"/>
              </w:rPr>
            </w:pPr>
            <w:r>
              <w:rPr>
                <w:rFonts w:ascii="方正书宋_GBK" w:eastAsia="方正书宋_GBK"/>
              </w:rPr>
              <w:t>计划标准</w:t>
            </w:r>
          </w:p>
        </w:tc>
      </w:tr>
      <w:tr w14:paraId="1F87E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A0AC6B6">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655BE64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7492B25">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2664A9F5">
            <w:pPr>
              <w:spacing w:line="300" w:lineRule="exact"/>
              <w:jc w:val="left"/>
              <w:rPr>
                <w:rFonts w:ascii="方正书宋_GBK" w:eastAsia="方正书宋_GBK"/>
              </w:rPr>
            </w:pPr>
            <w:r>
              <w:rPr>
                <w:rFonts w:ascii="方正书宋_GBK" w:eastAsia="方正书宋_GBK"/>
              </w:rPr>
              <w:t>患者的满意度</w:t>
            </w:r>
          </w:p>
        </w:tc>
        <w:tc>
          <w:tcPr>
            <w:tcW w:w="1276" w:type="dxa"/>
            <w:shd w:val="clear" w:color="auto" w:fill="auto"/>
            <w:vAlign w:val="center"/>
          </w:tcPr>
          <w:p w14:paraId="11D614C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E4A1037">
            <w:pPr>
              <w:spacing w:line="300" w:lineRule="exact"/>
              <w:jc w:val="left"/>
              <w:rPr>
                <w:rFonts w:ascii="方正书宋_GBK" w:eastAsia="方正书宋_GBK"/>
              </w:rPr>
            </w:pPr>
            <w:r>
              <w:rPr>
                <w:rFonts w:ascii="方正书宋_GBK" w:eastAsia="方正书宋_GBK"/>
              </w:rPr>
              <w:t>计划标准</w:t>
            </w:r>
          </w:p>
        </w:tc>
      </w:tr>
    </w:tbl>
    <w:p w14:paraId="7962E523">
      <w:pPr>
        <w:spacing w:line="300" w:lineRule="exact"/>
        <w:jc w:val="left"/>
        <w:sectPr>
          <w:pgSz w:w="11907" w:h="16839"/>
          <w:pgMar w:top="1984" w:right="1304" w:bottom="1134" w:left="1304" w:header="851" w:footer="992" w:gutter="0"/>
          <w:cols w:space="425" w:num="1"/>
          <w:docGrid w:type="lines" w:linePitch="312" w:charSpace="0"/>
        </w:sectPr>
      </w:pPr>
    </w:p>
    <w:p w14:paraId="4F7C0766">
      <w:pPr>
        <w:spacing w:line="300" w:lineRule="exact"/>
        <w:jc w:val="left"/>
      </w:pPr>
    </w:p>
    <w:p w14:paraId="2D1F5C1D">
      <w:pPr>
        <w:ind w:firstLine="562" w:firstLineChars="200"/>
        <w:jc w:val="left"/>
        <w:outlineLvl w:val="3"/>
        <w:rPr>
          <w:rFonts w:ascii="Times New Roman" w:hAnsi="宋体" w:eastAsia="宋体"/>
          <w:b/>
          <w:sz w:val="28"/>
        </w:rPr>
      </w:pPr>
      <w:bookmarkStart w:id="20" w:name="_Toc69985604"/>
      <w:r>
        <w:rPr>
          <w:rFonts w:ascii="方正仿宋_GBK" w:eastAsia="方正仿宋_GBK"/>
          <w:b/>
          <w:sz w:val="28"/>
        </w:rPr>
        <w:t>18.提前下达2021年中央医疗服务与保障能力提升（公立医院综合改革）补助资金绩效目标表</w:t>
      </w:r>
      <w:bookmarkEnd w:id="20"/>
      <w:r>
        <w:rPr>
          <w:rFonts w:ascii="方正仿宋_GBK" w:eastAsia="方正仿宋_GBK"/>
          <w:b/>
          <w:sz w:val="28"/>
        </w:rPr>
        <w:fldChar w:fldCharType="begin"/>
      </w:r>
      <w:r>
        <w:rPr>
          <w:rFonts w:ascii="方正仿宋_GBK" w:eastAsia="方正仿宋_GBK"/>
          <w:b/>
          <w:sz w:val="28"/>
        </w:rPr>
        <w:instrText xml:space="preserve"> TC 18、提前下达2021年中央医疗服务与保障能力提升（公立医院综合改革）补助资金绩效目标表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725E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697E2F7">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67EECA3A">
            <w:pPr>
              <w:spacing w:line="300" w:lineRule="exact"/>
              <w:jc w:val="right"/>
              <w:rPr>
                <w:rFonts w:ascii="方正书宋_GBK" w:eastAsia="方正书宋_GBK"/>
              </w:rPr>
            </w:pPr>
            <w:r>
              <w:rPr>
                <w:rFonts w:ascii="方正书宋_GBK" w:eastAsia="方正书宋_GBK"/>
              </w:rPr>
              <w:t>单位：元</w:t>
            </w:r>
          </w:p>
        </w:tc>
      </w:tr>
      <w:tr w14:paraId="4E593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14:paraId="4F0FC20D">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BC14C41">
            <w:pPr>
              <w:spacing w:line="300" w:lineRule="exact"/>
              <w:jc w:val="left"/>
              <w:rPr>
                <w:rFonts w:ascii="方正书宋_GBK" w:eastAsia="方正书宋_GBK"/>
              </w:rPr>
            </w:pPr>
            <w:r>
              <w:rPr>
                <w:rFonts w:ascii="方正书宋_GBK" w:eastAsia="方正书宋_GBK"/>
              </w:rPr>
              <w:t>13062521HU16OCNIEX0CT</w:t>
            </w:r>
          </w:p>
        </w:tc>
        <w:tc>
          <w:tcPr>
            <w:tcW w:w="1587" w:type="dxa"/>
            <w:shd w:val="clear" w:color="auto" w:fill="auto"/>
            <w:vAlign w:val="center"/>
          </w:tcPr>
          <w:p w14:paraId="2CC017A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02596F5">
            <w:pPr>
              <w:spacing w:line="300" w:lineRule="exact"/>
              <w:jc w:val="left"/>
              <w:rPr>
                <w:rFonts w:ascii="方正书宋_GBK" w:eastAsia="方正书宋_GBK"/>
              </w:rPr>
            </w:pPr>
            <w:r>
              <w:rPr>
                <w:rFonts w:ascii="方正书宋_GBK" w:eastAsia="方正书宋_GBK"/>
              </w:rPr>
              <w:t>提前下达2021年中央医疗服务与保障能力提升（公立医院综合改革）补助资金</w:t>
            </w:r>
          </w:p>
        </w:tc>
      </w:tr>
      <w:tr w14:paraId="059EC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2A549D1">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DBAA44F">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5EAB96FB">
            <w:pPr>
              <w:spacing w:line="300" w:lineRule="exact"/>
              <w:jc w:val="left"/>
              <w:rPr>
                <w:rFonts w:ascii="方正书宋_GBK" w:eastAsia="方正书宋_GBK"/>
              </w:rPr>
            </w:pPr>
            <w:r>
              <w:rPr>
                <w:rFonts w:ascii="方正书宋_GBK" w:eastAsia="方正书宋_GBK"/>
              </w:rPr>
              <w:t>2660000.00</w:t>
            </w:r>
          </w:p>
        </w:tc>
        <w:tc>
          <w:tcPr>
            <w:tcW w:w="1587" w:type="dxa"/>
            <w:shd w:val="clear" w:color="auto" w:fill="auto"/>
            <w:vAlign w:val="center"/>
          </w:tcPr>
          <w:p w14:paraId="2C36846C">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B6C3697">
            <w:pPr>
              <w:spacing w:line="300" w:lineRule="exact"/>
              <w:jc w:val="left"/>
              <w:rPr>
                <w:rFonts w:ascii="方正书宋_GBK" w:eastAsia="方正书宋_GBK"/>
              </w:rPr>
            </w:pPr>
            <w:r>
              <w:rPr>
                <w:rFonts w:ascii="方正书宋_GBK" w:eastAsia="方正书宋_GBK"/>
              </w:rPr>
              <w:t>2660000.00</w:t>
            </w:r>
          </w:p>
        </w:tc>
        <w:tc>
          <w:tcPr>
            <w:tcW w:w="1276" w:type="dxa"/>
            <w:shd w:val="clear" w:color="auto" w:fill="auto"/>
            <w:vAlign w:val="center"/>
          </w:tcPr>
          <w:p w14:paraId="2607F74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5955747">
            <w:pPr>
              <w:spacing w:line="300" w:lineRule="exact"/>
              <w:jc w:val="left"/>
              <w:rPr>
                <w:rFonts w:ascii="方正书宋_GBK" w:eastAsia="方正书宋_GBK"/>
              </w:rPr>
            </w:pPr>
            <w:r>
              <w:rPr>
                <w:rFonts w:ascii="方正书宋_GBK" w:eastAsia="方正书宋_GBK"/>
              </w:rPr>
              <w:t>0</w:t>
            </w:r>
          </w:p>
        </w:tc>
      </w:tr>
      <w:tr w14:paraId="1C16C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5D24B40">
            <w:pPr>
              <w:spacing w:line="300" w:lineRule="exact"/>
              <w:jc w:val="left"/>
              <w:outlineLvl w:val="3"/>
            </w:pPr>
          </w:p>
        </w:tc>
        <w:tc>
          <w:tcPr>
            <w:tcW w:w="8278" w:type="dxa"/>
            <w:gridSpan w:val="6"/>
            <w:shd w:val="clear" w:color="auto" w:fill="auto"/>
            <w:vAlign w:val="center"/>
          </w:tcPr>
          <w:p w14:paraId="10B45A85">
            <w:pPr>
              <w:spacing w:line="300" w:lineRule="exact"/>
              <w:jc w:val="left"/>
              <w:rPr>
                <w:rFonts w:ascii="方正书宋_GBK" w:eastAsia="方正书宋_GBK"/>
              </w:rPr>
            </w:pPr>
            <w:r>
              <w:rPr>
                <w:rFonts w:ascii="方正书宋_GBK" w:eastAsia="方正书宋_GBK"/>
              </w:rPr>
              <w:t>用于推进公立医院综合改革</w:t>
            </w:r>
          </w:p>
        </w:tc>
      </w:tr>
      <w:tr w14:paraId="2F533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14:paraId="2460B207">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EA40BFE">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06BA1134">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62A71A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2FD40175">
            <w:pPr>
              <w:spacing w:line="300" w:lineRule="exact"/>
              <w:jc w:val="center"/>
              <w:rPr>
                <w:rFonts w:ascii="方正书宋_GBK" w:eastAsia="方正书宋_GBK"/>
                <w:b/>
              </w:rPr>
            </w:pPr>
            <w:r>
              <w:rPr>
                <w:rFonts w:ascii="方正书宋_GBK" w:eastAsia="方正书宋_GBK"/>
                <w:b/>
              </w:rPr>
              <w:t>12月底</w:t>
            </w:r>
          </w:p>
        </w:tc>
      </w:tr>
      <w:tr w14:paraId="42875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8AE4643">
            <w:pPr>
              <w:spacing w:line="300" w:lineRule="exact"/>
              <w:jc w:val="left"/>
              <w:outlineLvl w:val="3"/>
            </w:pPr>
          </w:p>
        </w:tc>
        <w:tc>
          <w:tcPr>
            <w:tcW w:w="2410" w:type="dxa"/>
            <w:gridSpan w:val="2"/>
            <w:tcBorders>
              <w:bottom w:val="single" w:color="000000" w:sz="6" w:space="0"/>
            </w:tcBorders>
            <w:shd w:val="clear" w:color="auto" w:fill="auto"/>
            <w:vAlign w:val="center"/>
          </w:tcPr>
          <w:p w14:paraId="1EC744E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A18307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A122A4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C96CE77">
            <w:pPr>
              <w:spacing w:line="300" w:lineRule="exact"/>
              <w:jc w:val="center"/>
              <w:rPr>
                <w:rFonts w:ascii="方正书宋_GBK" w:eastAsia="方正书宋_GBK"/>
              </w:rPr>
            </w:pPr>
            <w:r>
              <w:rPr>
                <w:rFonts w:ascii="方正书宋_GBK" w:eastAsia="方正书宋_GBK"/>
              </w:rPr>
              <w:t>100.00%</w:t>
            </w:r>
          </w:p>
        </w:tc>
      </w:tr>
      <w:tr w14:paraId="56BBF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14:paraId="1CD7BC16">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2E68182">
            <w:pPr>
              <w:spacing w:line="300" w:lineRule="exact"/>
              <w:jc w:val="left"/>
              <w:rPr>
                <w:rFonts w:ascii="方正书宋_GBK" w:eastAsia="方正书宋_GBK"/>
              </w:rPr>
            </w:pPr>
            <w:r>
              <w:rPr>
                <w:rFonts w:ascii="方正书宋_GBK" w:eastAsia="方正书宋_GBK"/>
              </w:rPr>
              <w:t>1.监督有力的现代医院管理制度</w:t>
            </w:r>
          </w:p>
          <w:p w14:paraId="741515CB">
            <w:pPr>
              <w:spacing w:line="300" w:lineRule="exact"/>
              <w:jc w:val="left"/>
              <w:rPr>
                <w:rFonts w:ascii="方正书宋_GBK" w:eastAsia="方正书宋_GBK"/>
              </w:rPr>
            </w:pPr>
            <w:r>
              <w:rPr>
                <w:rFonts w:ascii="方正书宋_GBK" w:eastAsia="方正书宋_GBK"/>
              </w:rPr>
              <w:t>2.建立维护公益性、调动积极性、保障可持续的运行新机制和科学合理的补偿机制</w:t>
            </w:r>
          </w:p>
          <w:p w14:paraId="49366AFC">
            <w:pPr>
              <w:spacing w:line="300" w:lineRule="exact"/>
              <w:jc w:val="left"/>
              <w:rPr>
                <w:rFonts w:ascii="方正书宋_GBK" w:eastAsia="方正书宋_GBK"/>
              </w:rPr>
            </w:pPr>
            <w:r>
              <w:rPr>
                <w:rFonts w:ascii="方正书宋_GBK" w:eastAsia="方正书宋_GBK"/>
              </w:rPr>
              <w:t>3.基本建立具有中国特色的权责清晰、管理科学、治理完善、运行高效的管理制度</w:t>
            </w:r>
          </w:p>
        </w:tc>
      </w:tr>
    </w:tbl>
    <w:p w14:paraId="5D78EE5E">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B0B8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3DA2727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294BD1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43236DF">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D8EBF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D4226E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5475D5C">
            <w:pPr>
              <w:spacing w:line="300" w:lineRule="exact"/>
              <w:jc w:val="center"/>
              <w:rPr>
                <w:rFonts w:ascii="方正书宋_GBK" w:eastAsia="方正书宋_GBK"/>
                <w:b/>
              </w:rPr>
            </w:pPr>
            <w:r>
              <w:rPr>
                <w:rFonts w:ascii="方正书宋_GBK" w:eastAsia="方正书宋_GBK"/>
                <w:b/>
              </w:rPr>
              <w:t>指标值确定依据</w:t>
            </w:r>
          </w:p>
        </w:tc>
      </w:tr>
      <w:tr w14:paraId="5B32E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29C796D">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7B09C17">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36D5D6DC">
            <w:pPr>
              <w:spacing w:line="300" w:lineRule="exact"/>
              <w:jc w:val="left"/>
              <w:rPr>
                <w:rFonts w:ascii="方正书宋_GBK" w:eastAsia="方正书宋_GBK"/>
              </w:rPr>
            </w:pPr>
            <w:r>
              <w:rPr>
                <w:rFonts w:ascii="方正书宋_GBK" w:eastAsia="方正书宋_GBK"/>
              </w:rPr>
              <w:t>医疗服务收入的占比例</w:t>
            </w:r>
          </w:p>
        </w:tc>
        <w:tc>
          <w:tcPr>
            <w:tcW w:w="2891" w:type="dxa"/>
            <w:shd w:val="clear" w:color="auto" w:fill="auto"/>
            <w:vAlign w:val="center"/>
          </w:tcPr>
          <w:p w14:paraId="3B59C427">
            <w:pPr>
              <w:spacing w:line="300" w:lineRule="exact"/>
              <w:jc w:val="left"/>
              <w:rPr>
                <w:rFonts w:ascii="方正书宋_GBK" w:eastAsia="方正书宋_GBK"/>
              </w:rPr>
            </w:pPr>
            <w:r>
              <w:rPr>
                <w:rFonts w:ascii="方正书宋_GBK" w:eastAsia="方正书宋_GBK"/>
              </w:rPr>
              <w:t>医疗服务收入（不含药品、耗材、检查、化验收入）占公立医院医疗收入的比例</w:t>
            </w:r>
          </w:p>
        </w:tc>
        <w:tc>
          <w:tcPr>
            <w:tcW w:w="1276" w:type="dxa"/>
            <w:shd w:val="clear" w:color="auto" w:fill="auto"/>
            <w:vAlign w:val="center"/>
          </w:tcPr>
          <w:p w14:paraId="287000A3">
            <w:pPr>
              <w:spacing w:line="300" w:lineRule="exact"/>
              <w:jc w:val="left"/>
              <w:rPr>
                <w:rFonts w:ascii="方正书宋_GBK" w:eastAsia="方正书宋_GBK"/>
              </w:rPr>
            </w:pPr>
            <w:r>
              <w:rPr>
                <w:rFonts w:ascii="方正书宋_GBK" w:eastAsia="方正书宋_GBK"/>
              </w:rPr>
              <w:t>较上年提高</w:t>
            </w:r>
          </w:p>
        </w:tc>
        <w:tc>
          <w:tcPr>
            <w:tcW w:w="1701" w:type="dxa"/>
            <w:shd w:val="clear" w:color="auto" w:fill="auto"/>
            <w:vAlign w:val="center"/>
          </w:tcPr>
          <w:p w14:paraId="78B7A983">
            <w:pPr>
              <w:spacing w:line="300" w:lineRule="exact"/>
              <w:jc w:val="left"/>
              <w:rPr>
                <w:rFonts w:ascii="方正书宋_GBK" w:eastAsia="方正书宋_GBK"/>
              </w:rPr>
            </w:pPr>
            <w:r>
              <w:rPr>
                <w:rFonts w:ascii="方正书宋_GBK" w:eastAsia="方正书宋_GBK"/>
              </w:rPr>
              <w:t>计划标准</w:t>
            </w:r>
          </w:p>
        </w:tc>
      </w:tr>
      <w:tr w14:paraId="70325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26025D1">
            <w:pPr>
              <w:spacing w:line="300" w:lineRule="exact"/>
              <w:jc w:val="center"/>
              <w:rPr>
                <w:rFonts w:ascii="方正书宋_GBK" w:eastAsia="方正书宋_GBK"/>
              </w:rPr>
            </w:pPr>
          </w:p>
        </w:tc>
        <w:tc>
          <w:tcPr>
            <w:tcW w:w="1134" w:type="dxa"/>
            <w:shd w:val="clear" w:color="auto" w:fill="auto"/>
            <w:vAlign w:val="center"/>
          </w:tcPr>
          <w:p w14:paraId="1C9B30C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BED4DC6">
            <w:pPr>
              <w:spacing w:line="300" w:lineRule="exact"/>
              <w:jc w:val="left"/>
              <w:rPr>
                <w:rFonts w:ascii="方正书宋_GBK" w:eastAsia="方正书宋_GBK"/>
              </w:rPr>
            </w:pPr>
            <w:r>
              <w:rPr>
                <w:rFonts w:ascii="方正书宋_GBK" w:eastAsia="方正书宋_GBK"/>
              </w:rPr>
              <w:t>三级公立医院出院患者手术占比</w:t>
            </w:r>
          </w:p>
        </w:tc>
        <w:tc>
          <w:tcPr>
            <w:tcW w:w="2891" w:type="dxa"/>
            <w:shd w:val="clear" w:color="auto" w:fill="auto"/>
            <w:vAlign w:val="center"/>
          </w:tcPr>
          <w:p w14:paraId="068EE76A">
            <w:pPr>
              <w:spacing w:line="300" w:lineRule="exact"/>
              <w:jc w:val="left"/>
              <w:rPr>
                <w:rFonts w:ascii="方正书宋_GBK" w:eastAsia="方正书宋_GBK"/>
              </w:rPr>
            </w:pPr>
            <w:r>
              <w:rPr>
                <w:rFonts w:ascii="方正书宋_GBK" w:eastAsia="方正书宋_GBK"/>
              </w:rPr>
              <w:t>三级公立医院出院患者手术占比</w:t>
            </w:r>
          </w:p>
        </w:tc>
        <w:tc>
          <w:tcPr>
            <w:tcW w:w="1276" w:type="dxa"/>
            <w:shd w:val="clear" w:color="auto" w:fill="auto"/>
            <w:vAlign w:val="center"/>
          </w:tcPr>
          <w:p w14:paraId="295D44E9">
            <w:pPr>
              <w:spacing w:line="300" w:lineRule="exact"/>
              <w:jc w:val="left"/>
              <w:rPr>
                <w:rFonts w:ascii="方正书宋_GBK" w:eastAsia="方正书宋_GBK"/>
              </w:rPr>
            </w:pPr>
            <w:r>
              <w:rPr>
                <w:rFonts w:ascii="方正书宋_GBK" w:eastAsia="方正书宋_GBK"/>
              </w:rPr>
              <w:t>较上年提高</w:t>
            </w:r>
          </w:p>
        </w:tc>
        <w:tc>
          <w:tcPr>
            <w:tcW w:w="1701" w:type="dxa"/>
            <w:shd w:val="clear" w:color="auto" w:fill="auto"/>
            <w:vAlign w:val="center"/>
          </w:tcPr>
          <w:p w14:paraId="0F208FEF">
            <w:pPr>
              <w:spacing w:line="300" w:lineRule="exact"/>
              <w:jc w:val="left"/>
              <w:rPr>
                <w:rFonts w:ascii="方正书宋_GBK" w:eastAsia="方正书宋_GBK"/>
              </w:rPr>
            </w:pPr>
            <w:r>
              <w:rPr>
                <w:rFonts w:ascii="方正书宋_GBK" w:eastAsia="方正书宋_GBK"/>
              </w:rPr>
              <w:t>计划标准</w:t>
            </w:r>
          </w:p>
        </w:tc>
      </w:tr>
      <w:tr w14:paraId="3FA93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A824D19">
            <w:pPr>
              <w:spacing w:line="300" w:lineRule="exact"/>
              <w:jc w:val="center"/>
              <w:rPr>
                <w:rFonts w:ascii="方正书宋_GBK" w:eastAsia="方正书宋_GBK"/>
              </w:rPr>
            </w:pPr>
          </w:p>
        </w:tc>
        <w:tc>
          <w:tcPr>
            <w:tcW w:w="1134" w:type="dxa"/>
            <w:shd w:val="clear" w:color="auto" w:fill="auto"/>
            <w:vAlign w:val="center"/>
          </w:tcPr>
          <w:p w14:paraId="62ACA5D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331B299">
            <w:pPr>
              <w:spacing w:line="300" w:lineRule="exact"/>
              <w:jc w:val="left"/>
              <w:rPr>
                <w:rFonts w:ascii="方正书宋_GBK" w:eastAsia="方正书宋_GBK"/>
              </w:rPr>
            </w:pPr>
            <w:r>
              <w:rPr>
                <w:rFonts w:ascii="方正书宋_GBK" w:eastAsia="方正书宋_GBK"/>
              </w:rPr>
              <w:t>公立医院平均住院日</w:t>
            </w:r>
          </w:p>
        </w:tc>
        <w:tc>
          <w:tcPr>
            <w:tcW w:w="2891" w:type="dxa"/>
            <w:shd w:val="clear" w:color="auto" w:fill="auto"/>
            <w:vAlign w:val="center"/>
          </w:tcPr>
          <w:p w14:paraId="5E614422">
            <w:pPr>
              <w:spacing w:line="300" w:lineRule="exact"/>
              <w:jc w:val="left"/>
              <w:rPr>
                <w:rFonts w:ascii="方正书宋_GBK" w:eastAsia="方正书宋_GBK"/>
              </w:rPr>
            </w:pPr>
            <w:r>
              <w:rPr>
                <w:rFonts w:ascii="方正书宋_GBK" w:eastAsia="方正书宋_GBK"/>
              </w:rPr>
              <w:t>公立医院平均住院日</w:t>
            </w:r>
          </w:p>
        </w:tc>
        <w:tc>
          <w:tcPr>
            <w:tcW w:w="1276" w:type="dxa"/>
            <w:shd w:val="clear" w:color="auto" w:fill="auto"/>
            <w:vAlign w:val="center"/>
          </w:tcPr>
          <w:p w14:paraId="13C9FA9E">
            <w:pPr>
              <w:spacing w:line="300" w:lineRule="exact"/>
              <w:jc w:val="left"/>
              <w:rPr>
                <w:rFonts w:ascii="方正书宋_GBK" w:eastAsia="方正书宋_GBK"/>
              </w:rPr>
            </w:pPr>
            <w:r>
              <w:rPr>
                <w:rFonts w:ascii="方正书宋_GBK" w:eastAsia="方正书宋_GBK"/>
              </w:rPr>
              <w:t>较上年降低或≤9.35天</w:t>
            </w:r>
          </w:p>
        </w:tc>
        <w:tc>
          <w:tcPr>
            <w:tcW w:w="1701" w:type="dxa"/>
            <w:shd w:val="clear" w:color="auto" w:fill="auto"/>
            <w:vAlign w:val="center"/>
          </w:tcPr>
          <w:p w14:paraId="304BC76D">
            <w:pPr>
              <w:spacing w:line="300" w:lineRule="exact"/>
              <w:jc w:val="left"/>
              <w:rPr>
                <w:rFonts w:ascii="方正书宋_GBK" w:eastAsia="方正书宋_GBK"/>
              </w:rPr>
            </w:pPr>
            <w:r>
              <w:rPr>
                <w:rFonts w:ascii="方正书宋_GBK" w:eastAsia="方正书宋_GBK"/>
              </w:rPr>
              <w:t>计划标准</w:t>
            </w:r>
          </w:p>
        </w:tc>
      </w:tr>
      <w:tr w14:paraId="7EF6C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F2D4AC8">
            <w:pPr>
              <w:spacing w:line="300" w:lineRule="exact"/>
              <w:jc w:val="center"/>
              <w:rPr>
                <w:rFonts w:ascii="方正书宋_GBK" w:eastAsia="方正书宋_GBK"/>
              </w:rPr>
            </w:pPr>
          </w:p>
        </w:tc>
        <w:tc>
          <w:tcPr>
            <w:tcW w:w="1134" w:type="dxa"/>
            <w:shd w:val="clear" w:color="auto" w:fill="auto"/>
            <w:vAlign w:val="center"/>
          </w:tcPr>
          <w:p w14:paraId="39BE28AD">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4D1215E1">
            <w:pPr>
              <w:spacing w:line="300" w:lineRule="exact"/>
              <w:jc w:val="left"/>
              <w:rPr>
                <w:rFonts w:ascii="方正书宋_GBK" w:eastAsia="方正书宋_GBK"/>
              </w:rPr>
            </w:pPr>
            <w:r>
              <w:rPr>
                <w:rFonts w:ascii="方正书宋_GBK" w:eastAsia="方正书宋_GBK"/>
              </w:rPr>
              <w:t>公立医院百元医疗收入的医疗支出</w:t>
            </w:r>
          </w:p>
        </w:tc>
        <w:tc>
          <w:tcPr>
            <w:tcW w:w="2891" w:type="dxa"/>
            <w:shd w:val="clear" w:color="auto" w:fill="auto"/>
            <w:vAlign w:val="center"/>
          </w:tcPr>
          <w:p w14:paraId="57D9569E">
            <w:pPr>
              <w:spacing w:line="300" w:lineRule="exact"/>
              <w:jc w:val="left"/>
              <w:rPr>
                <w:rFonts w:ascii="方正书宋_GBK" w:eastAsia="方正书宋_GBK"/>
              </w:rPr>
            </w:pPr>
            <w:r>
              <w:rPr>
                <w:rFonts w:ascii="方正书宋_GBK" w:eastAsia="方正书宋_GBK"/>
              </w:rPr>
              <w:t>公立医院百元医疗收入的医疗支出（不含药品收入）</w:t>
            </w:r>
          </w:p>
        </w:tc>
        <w:tc>
          <w:tcPr>
            <w:tcW w:w="1276" w:type="dxa"/>
            <w:shd w:val="clear" w:color="auto" w:fill="auto"/>
            <w:vAlign w:val="center"/>
          </w:tcPr>
          <w:p w14:paraId="2FC54BEA">
            <w:pPr>
              <w:spacing w:line="300" w:lineRule="exact"/>
              <w:jc w:val="left"/>
              <w:rPr>
                <w:rFonts w:ascii="方正书宋_GBK" w:eastAsia="方正书宋_GBK"/>
              </w:rPr>
            </w:pPr>
            <w:r>
              <w:rPr>
                <w:rFonts w:ascii="方正书宋_GBK" w:eastAsia="方正书宋_GBK"/>
              </w:rPr>
              <w:t>较上年降低</w:t>
            </w:r>
          </w:p>
        </w:tc>
        <w:tc>
          <w:tcPr>
            <w:tcW w:w="1701" w:type="dxa"/>
            <w:shd w:val="clear" w:color="auto" w:fill="auto"/>
            <w:vAlign w:val="center"/>
          </w:tcPr>
          <w:p w14:paraId="22F0992D">
            <w:pPr>
              <w:spacing w:line="300" w:lineRule="exact"/>
              <w:jc w:val="left"/>
              <w:rPr>
                <w:rFonts w:ascii="方正书宋_GBK" w:eastAsia="方正书宋_GBK"/>
              </w:rPr>
            </w:pPr>
            <w:r>
              <w:rPr>
                <w:rFonts w:ascii="方正书宋_GBK" w:eastAsia="方正书宋_GBK"/>
              </w:rPr>
              <w:t>计划标准</w:t>
            </w:r>
          </w:p>
        </w:tc>
      </w:tr>
      <w:tr w14:paraId="4DE2E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5B0627B">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5B609BFE">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BC6F01A">
            <w:pPr>
              <w:spacing w:line="300" w:lineRule="exact"/>
              <w:jc w:val="left"/>
              <w:rPr>
                <w:rFonts w:ascii="方正书宋_GBK" w:eastAsia="方正书宋_GBK"/>
              </w:rPr>
            </w:pPr>
            <w:r>
              <w:rPr>
                <w:rFonts w:ascii="方正书宋_GBK" w:eastAsia="方正书宋_GBK"/>
              </w:rPr>
              <w:t>基层卫生机构诊疗人次数的占比例</w:t>
            </w:r>
          </w:p>
        </w:tc>
        <w:tc>
          <w:tcPr>
            <w:tcW w:w="2891" w:type="dxa"/>
            <w:shd w:val="clear" w:color="auto" w:fill="auto"/>
            <w:vAlign w:val="center"/>
          </w:tcPr>
          <w:p w14:paraId="60A854B2">
            <w:pPr>
              <w:spacing w:line="300" w:lineRule="exact"/>
              <w:jc w:val="left"/>
              <w:rPr>
                <w:rFonts w:ascii="方正书宋_GBK" w:eastAsia="方正书宋_GBK"/>
              </w:rPr>
            </w:pPr>
            <w:r>
              <w:rPr>
                <w:rFonts w:ascii="方正书宋_GBK" w:eastAsia="方正书宋_GBK"/>
              </w:rPr>
              <w:t>基层医疗卫生机构诊疗人次数占医疗卫生机构诊疗总人次数的比例</w:t>
            </w:r>
          </w:p>
        </w:tc>
        <w:tc>
          <w:tcPr>
            <w:tcW w:w="1276" w:type="dxa"/>
            <w:shd w:val="clear" w:color="auto" w:fill="auto"/>
            <w:vAlign w:val="center"/>
          </w:tcPr>
          <w:p w14:paraId="4E66C447">
            <w:pPr>
              <w:spacing w:line="300" w:lineRule="exact"/>
              <w:jc w:val="left"/>
              <w:rPr>
                <w:rFonts w:ascii="方正书宋_GBK" w:eastAsia="方正书宋_GBK"/>
              </w:rPr>
            </w:pPr>
            <w:r>
              <w:rPr>
                <w:rFonts w:ascii="方正书宋_GBK" w:eastAsia="方正书宋_GBK"/>
              </w:rPr>
              <w:t>较上年提高</w:t>
            </w:r>
          </w:p>
        </w:tc>
        <w:tc>
          <w:tcPr>
            <w:tcW w:w="1701" w:type="dxa"/>
            <w:shd w:val="clear" w:color="auto" w:fill="auto"/>
            <w:vAlign w:val="center"/>
          </w:tcPr>
          <w:p w14:paraId="4C72B43E">
            <w:pPr>
              <w:spacing w:line="300" w:lineRule="exact"/>
              <w:jc w:val="left"/>
              <w:rPr>
                <w:rFonts w:ascii="方正书宋_GBK" w:eastAsia="方正书宋_GBK"/>
              </w:rPr>
            </w:pPr>
            <w:r>
              <w:rPr>
                <w:rFonts w:ascii="方正书宋_GBK" w:eastAsia="方正书宋_GBK"/>
              </w:rPr>
              <w:t>计划标准</w:t>
            </w:r>
          </w:p>
        </w:tc>
      </w:tr>
    </w:tbl>
    <w:p w14:paraId="3C1A31E7">
      <w:pPr>
        <w:spacing w:line="300" w:lineRule="exact"/>
        <w:jc w:val="left"/>
        <w:sectPr>
          <w:pgSz w:w="11907" w:h="16839"/>
          <w:pgMar w:top="1984" w:right="1304" w:bottom="1134" w:left="1304" w:header="851" w:footer="992" w:gutter="0"/>
          <w:cols w:space="425" w:num="1"/>
          <w:docGrid w:type="lines" w:linePitch="312" w:charSpace="0"/>
        </w:sectPr>
      </w:pPr>
    </w:p>
    <w:p w14:paraId="77C47B16">
      <w:pPr>
        <w:spacing w:line="300" w:lineRule="exact"/>
        <w:jc w:val="left"/>
      </w:pPr>
    </w:p>
    <w:p w14:paraId="3F2311B6">
      <w:pPr>
        <w:ind w:firstLine="562" w:firstLineChars="200"/>
        <w:jc w:val="left"/>
        <w:outlineLvl w:val="3"/>
        <w:rPr>
          <w:rFonts w:ascii="Times New Roman" w:hAnsi="宋体" w:eastAsia="宋体"/>
          <w:b/>
          <w:sz w:val="28"/>
        </w:rPr>
      </w:pPr>
      <w:bookmarkStart w:id="21" w:name="_Toc69985605"/>
      <w:r>
        <w:rPr>
          <w:rFonts w:ascii="方正仿宋_GBK" w:eastAsia="方正仿宋_GBK"/>
          <w:b/>
          <w:sz w:val="28"/>
        </w:rPr>
        <w:t>19.计划生育特殊家庭双节慰问绩效目标表</w:t>
      </w:r>
      <w:bookmarkEnd w:id="21"/>
      <w:r>
        <w:rPr>
          <w:rFonts w:ascii="方正仿宋_GBK" w:eastAsia="方正仿宋_GBK"/>
          <w:b/>
          <w:sz w:val="28"/>
        </w:rPr>
        <w:fldChar w:fldCharType="begin"/>
      </w:r>
      <w:r>
        <w:rPr>
          <w:rFonts w:ascii="方正仿宋_GBK" w:eastAsia="方正仿宋_GBK"/>
          <w:b/>
          <w:sz w:val="28"/>
        </w:rPr>
        <w:instrText xml:space="preserve"> TC 19、计划生育特殊家庭双节慰问绩效目标表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B706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A3E96BF">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46310A52">
            <w:pPr>
              <w:spacing w:line="300" w:lineRule="exact"/>
              <w:jc w:val="right"/>
              <w:rPr>
                <w:rFonts w:ascii="方正书宋_GBK" w:eastAsia="方正书宋_GBK"/>
              </w:rPr>
            </w:pPr>
            <w:r>
              <w:rPr>
                <w:rFonts w:ascii="方正书宋_GBK" w:eastAsia="方正书宋_GBK"/>
              </w:rPr>
              <w:t>单位：元</w:t>
            </w:r>
          </w:p>
        </w:tc>
      </w:tr>
      <w:tr w14:paraId="18CCF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14AA76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1DAB563">
            <w:pPr>
              <w:spacing w:line="300" w:lineRule="exact"/>
              <w:jc w:val="left"/>
              <w:rPr>
                <w:rFonts w:ascii="方正书宋_GBK" w:eastAsia="方正书宋_GBK"/>
              </w:rPr>
            </w:pPr>
            <w:r>
              <w:rPr>
                <w:rFonts w:ascii="方正书宋_GBK" w:eastAsia="方正书宋_GBK"/>
              </w:rPr>
              <w:t>13062521IBCPR9HQN43G9</w:t>
            </w:r>
          </w:p>
        </w:tc>
        <w:tc>
          <w:tcPr>
            <w:tcW w:w="1587" w:type="dxa"/>
            <w:shd w:val="clear" w:color="auto" w:fill="auto"/>
            <w:vAlign w:val="center"/>
          </w:tcPr>
          <w:p w14:paraId="1BBE3A1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867C860">
            <w:pPr>
              <w:spacing w:line="300" w:lineRule="exact"/>
              <w:jc w:val="left"/>
              <w:rPr>
                <w:rFonts w:ascii="方正书宋_GBK" w:eastAsia="方正书宋_GBK"/>
              </w:rPr>
            </w:pPr>
            <w:r>
              <w:rPr>
                <w:rFonts w:ascii="方正书宋_GBK" w:eastAsia="方正书宋_GBK"/>
              </w:rPr>
              <w:t>计划生育特殊家庭双节慰问</w:t>
            </w:r>
          </w:p>
        </w:tc>
      </w:tr>
      <w:tr w14:paraId="29E60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B494D3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C0352F7">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5EEE6C2">
            <w:pPr>
              <w:spacing w:line="300" w:lineRule="exact"/>
              <w:jc w:val="left"/>
              <w:rPr>
                <w:rFonts w:ascii="方正书宋_GBK" w:eastAsia="方正书宋_GBK"/>
              </w:rPr>
            </w:pPr>
            <w:r>
              <w:rPr>
                <w:rFonts w:ascii="方正书宋_GBK" w:eastAsia="方正书宋_GBK"/>
              </w:rPr>
              <w:t>170000.00</w:t>
            </w:r>
          </w:p>
        </w:tc>
        <w:tc>
          <w:tcPr>
            <w:tcW w:w="1587" w:type="dxa"/>
            <w:shd w:val="clear" w:color="auto" w:fill="auto"/>
            <w:vAlign w:val="center"/>
          </w:tcPr>
          <w:p w14:paraId="75AAD5AF">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6DBF8C3">
            <w:pPr>
              <w:spacing w:line="300" w:lineRule="exact"/>
              <w:jc w:val="left"/>
              <w:rPr>
                <w:rFonts w:ascii="方正书宋_GBK" w:eastAsia="方正书宋_GBK"/>
              </w:rPr>
            </w:pPr>
            <w:r>
              <w:rPr>
                <w:rFonts w:ascii="方正书宋_GBK" w:eastAsia="方正书宋_GBK"/>
              </w:rPr>
              <w:t>170000.00</w:t>
            </w:r>
          </w:p>
        </w:tc>
        <w:tc>
          <w:tcPr>
            <w:tcW w:w="1276" w:type="dxa"/>
            <w:shd w:val="clear" w:color="auto" w:fill="auto"/>
            <w:vAlign w:val="center"/>
          </w:tcPr>
          <w:p w14:paraId="7E6BC55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239514FD">
            <w:pPr>
              <w:spacing w:line="300" w:lineRule="exact"/>
              <w:jc w:val="left"/>
              <w:rPr>
                <w:rFonts w:ascii="方正书宋_GBK" w:eastAsia="方正书宋_GBK"/>
              </w:rPr>
            </w:pPr>
            <w:r>
              <w:rPr>
                <w:rFonts w:ascii="方正书宋_GBK" w:eastAsia="方正书宋_GBK"/>
              </w:rPr>
              <w:t>0</w:t>
            </w:r>
          </w:p>
        </w:tc>
      </w:tr>
      <w:tr w14:paraId="7C642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7B2984C">
            <w:pPr>
              <w:spacing w:line="300" w:lineRule="exact"/>
              <w:jc w:val="left"/>
              <w:outlineLvl w:val="3"/>
            </w:pPr>
          </w:p>
        </w:tc>
        <w:tc>
          <w:tcPr>
            <w:tcW w:w="8278" w:type="dxa"/>
            <w:gridSpan w:val="6"/>
            <w:shd w:val="clear" w:color="auto" w:fill="auto"/>
            <w:vAlign w:val="center"/>
          </w:tcPr>
          <w:p w14:paraId="59953CC3">
            <w:pPr>
              <w:spacing w:line="300" w:lineRule="exact"/>
              <w:jc w:val="left"/>
              <w:rPr>
                <w:rFonts w:ascii="方正书宋_GBK" w:eastAsia="方正书宋_GBK"/>
              </w:rPr>
            </w:pPr>
            <w:r>
              <w:rPr>
                <w:rFonts w:ascii="方正书宋_GBK" w:eastAsia="方正书宋_GBK"/>
              </w:rPr>
              <w:t>资金用于2021年全区计划生育特殊家庭双节慰问</w:t>
            </w:r>
          </w:p>
        </w:tc>
      </w:tr>
      <w:tr w14:paraId="5BB7E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C7FA1F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B0FBE5A">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D50757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27D18B4">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1AF943F">
            <w:pPr>
              <w:spacing w:line="300" w:lineRule="exact"/>
              <w:jc w:val="center"/>
              <w:rPr>
                <w:rFonts w:ascii="方正书宋_GBK" w:eastAsia="方正书宋_GBK"/>
                <w:b/>
              </w:rPr>
            </w:pPr>
            <w:r>
              <w:rPr>
                <w:rFonts w:ascii="方正书宋_GBK" w:eastAsia="方正书宋_GBK"/>
                <w:b/>
              </w:rPr>
              <w:t>12月底</w:t>
            </w:r>
          </w:p>
        </w:tc>
      </w:tr>
      <w:tr w14:paraId="2BEA8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EAB0694">
            <w:pPr>
              <w:spacing w:line="300" w:lineRule="exact"/>
              <w:jc w:val="left"/>
              <w:outlineLvl w:val="3"/>
            </w:pPr>
          </w:p>
        </w:tc>
        <w:tc>
          <w:tcPr>
            <w:tcW w:w="2410" w:type="dxa"/>
            <w:gridSpan w:val="2"/>
            <w:tcBorders>
              <w:bottom w:val="single" w:color="000000" w:sz="6" w:space="0"/>
            </w:tcBorders>
            <w:shd w:val="clear" w:color="auto" w:fill="auto"/>
            <w:vAlign w:val="center"/>
          </w:tcPr>
          <w:p w14:paraId="189D4F3D">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260DFC1">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6BDC9440">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2C609BD4">
            <w:pPr>
              <w:spacing w:line="300" w:lineRule="exact"/>
              <w:jc w:val="center"/>
              <w:rPr>
                <w:rFonts w:ascii="方正书宋_GBK" w:eastAsia="方正书宋_GBK"/>
              </w:rPr>
            </w:pPr>
            <w:r>
              <w:rPr>
                <w:rFonts w:ascii="方正书宋_GBK" w:eastAsia="方正书宋_GBK"/>
              </w:rPr>
              <w:t>100.00%</w:t>
            </w:r>
          </w:p>
        </w:tc>
      </w:tr>
      <w:tr w14:paraId="3728F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A302133">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A1DCAA4">
            <w:pPr>
              <w:spacing w:line="300" w:lineRule="exact"/>
              <w:jc w:val="left"/>
              <w:rPr>
                <w:rFonts w:ascii="方正书宋_GBK" w:eastAsia="方正书宋_GBK"/>
              </w:rPr>
            </w:pPr>
            <w:r>
              <w:rPr>
                <w:rFonts w:ascii="方正书宋_GBK" w:eastAsia="方正书宋_GBK"/>
              </w:rPr>
              <w:t>1.坚持计划生育基本国策，提供各类计划生育技术服务，建立计划生育利益导向机制，开展出生人口性别比治理以及流动人口计划生育管理等各项工作。</w:t>
            </w:r>
          </w:p>
          <w:p w14:paraId="521890F4">
            <w:pPr>
              <w:spacing w:line="300" w:lineRule="exact"/>
              <w:jc w:val="left"/>
              <w:rPr>
                <w:rFonts w:ascii="方正书宋_GBK" w:eastAsia="方正书宋_GBK"/>
              </w:rPr>
            </w:pPr>
            <w:r>
              <w:rPr>
                <w:rFonts w:ascii="方正书宋_GBK" w:eastAsia="方正书宋_GBK"/>
              </w:rPr>
              <w:t>2.有效引导群众自觉实行计划生育，加强计划生育家庭的发展能力，提高计划生育家庭的凝聚力及成员幸福感。</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14:paraId="430D7800">
            <w:pPr>
              <w:spacing w:line="300" w:lineRule="exact"/>
              <w:jc w:val="left"/>
              <w:rPr>
                <w:rFonts w:ascii="方正书宋_GBK" w:eastAsia="方正书宋_GBK"/>
              </w:rPr>
            </w:pPr>
            <w:r>
              <w:rPr>
                <w:rFonts w:ascii="方正书宋_GBK" w:eastAsia="方正书宋_GBK"/>
              </w:rPr>
              <w:t>3.保持适度的低生育水平，有效保障计划生育家庭生活水平，提高妇女生殖健康水平，降低出生缺陷的发生，有效遏制出生人口性别比偏高问题。</w:t>
            </w:r>
          </w:p>
        </w:tc>
      </w:tr>
    </w:tbl>
    <w:p w14:paraId="31DC226F">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B91F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9F89796">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DC8554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1D8D46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9D0FBD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DABE664">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73E07B7">
            <w:pPr>
              <w:spacing w:line="300" w:lineRule="exact"/>
              <w:jc w:val="center"/>
              <w:rPr>
                <w:rFonts w:ascii="方正书宋_GBK" w:eastAsia="方正书宋_GBK"/>
                <w:b/>
              </w:rPr>
            </w:pPr>
            <w:r>
              <w:rPr>
                <w:rFonts w:ascii="方正书宋_GBK" w:eastAsia="方正书宋_GBK"/>
                <w:b/>
              </w:rPr>
              <w:t>指标值确定依据</w:t>
            </w:r>
          </w:p>
        </w:tc>
      </w:tr>
      <w:tr w14:paraId="71E51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13DCD24">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853788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46B0F98">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14BF2775">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4C3EEDC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03E051B">
            <w:pPr>
              <w:spacing w:line="300" w:lineRule="exact"/>
              <w:jc w:val="left"/>
              <w:rPr>
                <w:rFonts w:ascii="方正书宋_GBK" w:eastAsia="方正书宋_GBK"/>
              </w:rPr>
            </w:pPr>
            <w:r>
              <w:rPr>
                <w:rFonts w:ascii="方正书宋_GBK" w:eastAsia="方正书宋_GBK"/>
              </w:rPr>
              <w:t>计划标准</w:t>
            </w:r>
          </w:p>
        </w:tc>
      </w:tr>
      <w:tr w14:paraId="2AC90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E2A599">
            <w:pPr>
              <w:spacing w:line="300" w:lineRule="exact"/>
              <w:jc w:val="center"/>
              <w:rPr>
                <w:rFonts w:ascii="方正书宋_GBK" w:eastAsia="方正书宋_GBK"/>
              </w:rPr>
            </w:pPr>
          </w:p>
        </w:tc>
        <w:tc>
          <w:tcPr>
            <w:tcW w:w="1134" w:type="dxa"/>
            <w:shd w:val="clear" w:color="auto" w:fill="auto"/>
            <w:vAlign w:val="center"/>
          </w:tcPr>
          <w:p w14:paraId="114B32A6">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63B88E4">
            <w:pPr>
              <w:spacing w:line="300" w:lineRule="exact"/>
              <w:jc w:val="left"/>
              <w:rPr>
                <w:rFonts w:ascii="方正书宋_GBK" w:eastAsia="方正书宋_GBK"/>
              </w:rPr>
            </w:pPr>
            <w:r>
              <w:rPr>
                <w:rFonts w:ascii="方正书宋_GBK" w:eastAsia="方正书宋_GBK"/>
              </w:rPr>
              <w:t>计划生育家庭奖励扶助政策落实率</w:t>
            </w:r>
          </w:p>
        </w:tc>
        <w:tc>
          <w:tcPr>
            <w:tcW w:w="2891" w:type="dxa"/>
            <w:shd w:val="clear" w:color="auto" w:fill="auto"/>
            <w:vAlign w:val="center"/>
          </w:tcPr>
          <w:p w14:paraId="2F837A45">
            <w:pPr>
              <w:spacing w:line="300" w:lineRule="exact"/>
              <w:jc w:val="left"/>
              <w:rPr>
                <w:rFonts w:ascii="方正书宋_GBK" w:eastAsia="方正书宋_GBK"/>
              </w:rPr>
            </w:pPr>
            <w:r>
              <w:rPr>
                <w:rFonts w:ascii="方正书宋_GBK" w:eastAsia="方正书宋_GBK"/>
              </w:rPr>
              <w:t>实际享受奖励扶助人数占应享受人数的比例</w:t>
            </w:r>
          </w:p>
        </w:tc>
        <w:tc>
          <w:tcPr>
            <w:tcW w:w="1276" w:type="dxa"/>
            <w:shd w:val="clear" w:color="auto" w:fill="auto"/>
            <w:vAlign w:val="center"/>
          </w:tcPr>
          <w:p w14:paraId="675D553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5E7B1C4">
            <w:pPr>
              <w:spacing w:line="300" w:lineRule="exact"/>
              <w:jc w:val="left"/>
              <w:rPr>
                <w:rFonts w:ascii="方正书宋_GBK" w:eastAsia="方正书宋_GBK"/>
              </w:rPr>
            </w:pPr>
            <w:r>
              <w:rPr>
                <w:rFonts w:ascii="方正书宋_GBK" w:eastAsia="方正书宋_GBK"/>
              </w:rPr>
              <w:t>计划标准</w:t>
            </w:r>
          </w:p>
        </w:tc>
      </w:tr>
      <w:tr w14:paraId="6440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627EBB">
            <w:pPr>
              <w:spacing w:line="300" w:lineRule="exact"/>
              <w:jc w:val="center"/>
              <w:rPr>
                <w:rFonts w:ascii="方正书宋_GBK" w:eastAsia="方正书宋_GBK"/>
              </w:rPr>
            </w:pPr>
          </w:p>
        </w:tc>
        <w:tc>
          <w:tcPr>
            <w:tcW w:w="1134" w:type="dxa"/>
            <w:shd w:val="clear" w:color="auto" w:fill="auto"/>
            <w:vAlign w:val="center"/>
          </w:tcPr>
          <w:p w14:paraId="39BA16CF">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5D237DE">
            <w:pPr>
              <w:spacing w:line="300" w:lineRule="exact"/>
              <w:jc w:val="left"/>
              <w:rPr>
                <w:rFonts w:ascii="方正书宋_GBK" w:eastAsia="方正书宋_GBK"/>
              </w:rPr>
            </w:pPr>
            <w:r>
              <w:rPr>
                <w:rFonts w:ascii="方正书宋_GBK" w:eastAsia="方正书宋_GBK"/>
              </w:rPr>
              <w:t>计划生育家庭特别扶助政策落实率</w:t>
            </w:r>
          </w:p>
        </w:tc>
        <w:tc>
          <w:tcPr>
            <w:tcW w:w="2891" w:type="dxa"/>
            <w:shd w:val="clear" w:color="auto" w:fill="auto"/>
            <w:vAlign w:val="center"/>
          </w:tcPr>
          <w:p w14:paraId="4A8F3679">
            <w:pPr>
              <w:spacing w:line="300" w:lineRule="exact"/>
              <w:jc w:val="left"/>
              <w:rPr>
                <w:rFonts w:ascii="方正书宋_GBK" w:eastAsia="方正书宋_GBK"/>
              </w:rPr>
            </w:pPr>
            <w:r>
              <w:rPr>
                <w:rFonts w:ascii="方正书宋_GBK" w:eastAsia="方正书宋_GBK"/>
              </w:rPr>
              <w:t>实际享受特别扶助人数占应享受人数的比例</w:t>
            </w:r>
          </w:p>
        </w:tc>
        <w:tc>
          <w:tcPr>
            <w:tcW w:w="1276" w:type="dxa"/>
            <w:shd w:val="clear" w:color="auto" w:fill="auto"/>
            <w:vAlign w:val="center"/>
          </w:tcPr>
          <w:p w14:paraId="150D1703">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80218FB">
            <w:pPr>
              <w:spacing w:line="300" w:lineRule="exact"/>
              <w:jc w:val="left"/>
              <w:rPr>
                <w:rFonts w:ascii="方正书宋_GBK" w:eastAsia="方正书宋_GBK"/>
              </w:rPr>
            </w:pPr>
            <w:r>
              <w:rPr>
                <w:rFonts w:ascii="方正书宋_GBK" w:eastAsia="方正书宋_GBK"/>
              </w:rPr>
              <w:t>计划标准</w:t>
            </w:r>
          </w:p>
        </w:tc>
      </w:tr>
      <w:tr w14:paraId="3CFC0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7367E39">
            <w:pPr>
              <w:spacing w:line="300" w:lineRule="exact"/>
              <w:jc w:val="center"/>
              <w:rPr>
                <w:rFonts w:ascii="方正书宋_GBK" w:eastAsia="方正书宋_GBK"/>
              </w:rPr>
            </w:pPr>
          </w:p>
        </w:tc>
        <w:tc>
          <w:tcPr>
            <w:tcW w:w="1134" w:type="dxa"/>
            <w:shd w:val="clear" w:color="auto" w:fill="auto"/>
            <w:vAlign w:val="center"/>
          </w:tcPr>
          <w:p w14:paraId="50CF3D45">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208BE558">
            <w:pPr>
              <w:spacing w:line="300" w:lineRule="exact"/>
              <w:jc w:val="left"/>
              <w:rPr>
                <w:rFonts w:ascii="方正书宋_GBK" w:eastAsia="方正书宋_GBK"/>
              </w:rPr>
            </w:pPr>
            <w:r>
              <w:rPr>
                <w:rFonts w:ascii="方正书宋_GBK" w:eastAsia="方正书宋_GBK"/>
              </w:rPr>
              <w:t>流动人口计划生育服务满意率</w:t>
            </w:r>
          </w:p>
        </w:tc>
        <w:tc>
          <w:tcPr>
            <w:tcW w:w="2891" w:type="dxa"/>
            <w:shd w:val="clear" w:color="auto" w:fill="auto"/>
            <w:vAlign w:val="center"/>
          </w:tcPr>
          <w:p w14:paraId="79190FD0">
            <w:pPr>
              <w:spacing w:line="300" w:lineRule="exact"/>
              <w:jc w:val="left"/>
              <w:rPr>
                <w:rFonts w:ascii="方正书宋_GBK" w:eastAsia="方正书宋_GBK"/>
              </w:rPr>
            </w:pPr>
            <w:r>
              <w:rPr>
                <w:rFonts w:ascii="方正书宋_GBK" w:eastAsia="方正书宋_GBK"/>
              </w:rPr>
              <w:t>对流动人口计划生育工作满意的人数占调查有效总人数的比例</w:t>
            </w:r>
          </w:p>
        </w:tc>
        <w:tc>
          <w:tcPr>
            <w:tcW w:w="1276" w:type="dxa"/>
            <w:shd w:val="clear" w:color="auto" w:fill="auto"/>
            <w:vAlign w:val="center"/>
          </w:tcPr>
          <w:p w14:paraId="7F21458A">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27CCDF54">
            <w:pPr>
              <w:spacing w:line="300" w:lineRule="exact"/>
              <w:jc w:val="left"/>
              <w:rPr>
                <w:rFonts w:ascii="方正书宋_GBK" w:eastAsia="方正书宋_GBK"/>
              </w:rPr>
            </w:pPr>
            <w:r>
              <w:rPr>
                <w:rFonts w:ascii="方正书宋_GBK" w:eastAsia="方正书宋_GBK"/>
              </w:rPr>
              <w:t>计划标准</w:t>
            </w:r>
          </w:p>
        </w:tc>
      </w:tr>
      <w:tr w14:paraId="039E5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0A3B5DD">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2AE78816">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13C3C21">
            <w:pPr>
              <w:spacing w:line="300" w:lineRule="exact"/>
              <w:jc w:val="left"/>
              <w:rPr>
                <w:rFonts w:ascii="方正书宋_GBK" w:eastAsia="方正书宋_GBK"/>
              </w:rPr>
            </w:pPr>
            <w:r>
              <w:rPr>
                <w:rFonts w:ascii="方正书宋_GBK" w:eastAsia="方正书宋_GBK"/>
              </w:rPr>
              <w:t>计划生育服务经费</w:t>
            </w:r>
          </w:p>
        </w:tc>
        <w:tc>
          <w:tcPr>
            <w:tcW w:w="2891" w:type="dxa"/>
            <w:shd w:val="clear" w:color="auto" w:fill="auto"/>
            <w:vAlign w:val="center"/>
          </w:tcPr>
          <w:p w14:paraId="70068978">
            <w:pPr>
              <w:spacing w:line="300" w:lineRule="exact"/>
              <w:jc w:val="left"/>
              <w:rPr>
                <w:rFonts w:ascii="方正书宋_GBK" w:eastAsia="方正书宋_GBK"/>
              </w:rPr>
            </w:pPr>
            <w:r>
              <w:rPr>
                <w:rFonts w:ascii="方正书宋_GBK" w:eastAsia="方正书宋_GBK"/>
              </w:rPr>
              <w:t>完成年度内孕前优生、避孕节育及生殖健康检查等工作比例</w:t>
            </w:r>
          </w:p>
        </w:tc>
        <w:tc>
          <w:tcPr>
            <w:tcW w:w="1276" w:type="dxa"/>
            <w:shd w:val="clear" w:color="auto" w:fill="auto"/>
            <w:vAlign w:val="center"/>
          </w:tcPr>
          <w:p w14:paraId="69FFC5A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133105F">
            <w:pPr>
              <w:spacing w:line="300" w:lineRule="exact"/>
              <w:jc w:val="left"/>
              <w:rPr>
                <w:rFonts w:ascii="方正书宋_GBK" w:eastAsia="方正书宋_GBK"/>
              </w:rPr>
            </w:pPr>
            <w:r>
              <w:rPr>
                <w:rFonts w:ascii="方正书宋_GBK" w:eastAsia="方正书宋_GBK"/>
              </w:rPr>
              <w:t>计划标准</w:t>
            </w:r>
          </w:p>
        </w:tc>
      </w:tr>
    </w:tbl>
    <w:p w14:paraId="5331B6EB">
      <w:pPr>
        <w:spacing w:line="300" w:lineRule="exact"/>
        <w:jc w:val="left"/>
        <w:sectPr>
          <w:pgSz w:w="11907" w:h="16839"/>
          <w:pgMar w:top="1984" w:right="1304" w:bottom="1134" w:left="1304" w:header="851" w:footer="992" w:gutter="0"/>
          <w:cols w:space="425" w:num="1"/>
          <w:docGrid w:type="lines" w:linePitch="312" w:charSpace="0"/>
        </w:sectPr>
      </w:pPr>
    </w:p>
    <w:p w14:paraId="75B1AA73">
      <w:pPr>
        <w:spacing w:line="300" w:lineRule="exact"/>
        <w:jc w:val="left"/>
      </w:pPr>
    </w:p>
    <w:p w14:paraId="4940058D">
      <w:pPr>
        <w:ind w:firstLine="562" w:firstLineChars="200"/>
        <w:jc w:val="left"/>
        <w:outlineLvl w:val="3"/>
        <w:rPr>
          <w:rFonts w:ascii="Times New Roman" w:hAnsi="宋体" w:eastAsia="宋体"/>
          <w:b/>
          <w:sz w:val="28"/>
        </w:rPr>
      </w:pPr>
      <w:bookmarkStart w:id="22" w:name="_Toc69985606"/>
      <w:r>
        <w:rPr>
          <w:rFonts w:ascii="方正仿宋_GBK" w:eastAsia="方正仿宋_GBK"/>
          <w:b/>
          <w:sz w:val="28"/>
        </w:rPr>
        <w:t>20.提前下达2021年基本医疗卫生机构市级补助资金绩效目标表</w:t>
      </w:r>
      <w:bookmarkEnd w:id="22"/>
      <w:r>
        <w:rPr>
          <w:rFonts w:ascii="方正仿宋_GBK" w:eastAsia="方正仿宋_GBK"/>
          <w:b/>
          <w:sz w:val="28"/>
        </w:rPr>
        <w:fldChar w:fldCharType="begin"/>
      </w:r>
      <w:r>
        <w:rPr>
          <w:rFonts w:ascii="方正仿宋_GBK" w:eastAsia="方正仿宋_GBK"/>
          <w:b/>
          <w:sz w:val="28"/>
        </w:rPr>
        <w:instrText xml:space="preserve"> TC 20、提前下达2021年基本医疗卫生机构市级补助资金绩效目标表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2053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801AAEB">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1534700C">
            <w:pPr>
              <w:spacing w:line="300" w:lineRule="exact"/>
              <w:jc w:val="right"/>
              <w:rPr>
                <w:rFonts w:ascii="方正书宋_GBK" w:eastAsia="方正书宋_GBK"/>
              </w:rPr>
            </w:pPr>
            <w:r>
              <w:rPr>
                <w:rFonts w:ascii="方正书宋_GBK" w:eastAsia="方正书宋_GBK"/>
              </w:rPr>
              <w:t>单位：元</w:t>
            </w:r>
          </w:p>
        </w:tc>
      </w:tr>
      <w:tr w14:paraId="6C2FC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EA9A06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AF86580">
            <w:pPr>
              <w:spacing w:line="300" w:lineRule="exact"/>
              <w:jc w:val="left"/>
              <w:rPr>
                <w:rFonts w:ascii="方正书宋_GBK" w:eastAsia="方正书宋_GBK"/>
              </w:rPr>
            </w:pPr>
            <w:r>
              <w:rPr>
                <w:rFonts w:ascii="方正书宋_GBK" w:eastAsia="方正书宋_GBK"/>
              </w:rPr>
              <w:t>13062521LG045A8R4KPXG</w:t>
            </w:r>
          </w:p>
        </w:tc>
        <w:tc>
          <w:tcPr>
            <w:tcW w:w="1587" w:type="dxa"/>
            <w:shd w:val="clear" w:color="auto" w:fill="auto"/>
            <w:vAlign w:val="center"/>
          </w:tcPr>
          <w:p w14:paraId="3EFD5F1D">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14D9D0B">
            <w:pPr>
              <w:spacing w:line="300" w:lineRule="exact"/>
              <w:jc w:val="left"/>
              <w:rPr>
                <w:rFonts w:ascii="方正书宋_GBK" w:eastAsia="方正书宋_GBK"/>
              </w:rPr>
            </w:pPr>
            <w:r>
              <w:rPr>
                <w:rFonts w:ascii="方正书宋_GBK" w:eastAsia="方正书宋_GBK"/>
              </w:rPr>
              <w:t>提前下达2021年基本医疗卫生机构市级补助资金</w:t>
            </w:r>
          </w:p>
        </w:tc>
      </w:tr>
      <w:tr w14:paraId="4CADA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FD2B951">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37C9DC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59BC17A">
            <w:pPr>
              <w:spacing w:line="300" w:lineRule="exact"/>
              <w:jc w:val="left"/>
              <w:rPr>
                <w:rFonts w:ascii="方正书宋_GBK" w:eastAsia="方正书宋_GBK"/>
              </w:rPr>
            </w:pPr>
            <w:r>
              <w:rPr>
                <w:rFonts w:ascii="方正书宋_GBK" w:eastAsia="方正书宋_GBK"/>
              </w:rPr>
              <w:t>4910000.00</w:t>
            </w:r>
          </w:p>
        </w:tc>
        <w:tc>
          <w:tcPr>
            <w:tcW w:w="1587" w:type="dxa"/>
            <w:shd w:val="clear" w:color="auto" w:fill="auto"/>
            <w:vAlign w:val="center"/>
          </w:tcPr>
          <w:p w14:paraId="75D2310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65B9F7A">
            <w:pPr>
              <w:spacing w:line="300" w:lineRule="exact"/>
              <w:jc w:val="left"/>
              <w:rPr>
                <w:rFonts w:ascii="方正书宋_GBK" w:eastAsia="方正书宋_GBK"/>
              </w:rPr>
            </w:pPr>
            <w:r>
              <w:rPr>
                <w:rFonts w:ascii="方正书宋_GBK" w:eastAsia="方正书宋_GBK"/>
              </w:rPr>
              <w:t>4910000.00</w:t>
            </w:r>
          </w:p>
        </w:tc>
        <w:tc>
          <w:tcPr>
            <w:tcW w:w="1276" w:type="dxa"/>
            <w:shd w:val="clear" w:color="auto" w:fill="auto"/>
            <w:vAlign w:val="center"/>
          </w:tcPr>
          <w:p w14:paraId="5DA5C1EF">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129D2F8">
            <w:pPr>
              <w:spacing w:line="300" w:lineRule="exact"/>
              <w:jc w:val="left"/>
              <w:rPr>
                <w:rFonts w:ascii="方正书宋_GBK" w:eastAsia="方正书宋_GBK"/>
              </w:rPr>
            </w:pPr>
            <w:r>
              <w:rPr>
                <w:rFonts w:ascii="方正书宋_GBK" w:eastAsia="方正书宋_GBK"/>
              </w:rPr>
              <w:t>0</w:t>
            </w:r>
          </w:p>
        </w:tc>
      </w:tr>
      <w:tr w14:paraId="668F5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79AB5FF">
            <w:pPr>
              <w:spacing w:line="300" w:lineRule="exact"/>
              <w:jc w:val="left"/>
              <w:outlineLvl w:val="3"/>
            </w:pPr>
          </w:p>
        </w:tc>
        <w:tc>
          <w:tcPr>
            <w:tcW w:w="8278" w:type="dxa"/>
            <w:gridSpan w:val="6"/>
            <w:shd w:val="clear" w:color="auto" w:fill="auto"/>
            <w:vAlign w:val="center"/>
          </w:tcPr>
          <w:p w14:paraId="185663BA">
            <w:pPr>
              <w:spacing w:line="300" w:lineRule="exact"/>
              <w:jc w:val="left"/>
              <w:rPr>
                <w:rFonts w:ascii="方正书宋_GBK" w:eastAsia="方正书宋_GBK"/>
              </w:rPr>
            </w:pPr>
            <w:r>
              <w:rPr>
                <w:rFonts w:ascii="方正书宋_GBK" w:eastAsia="方正书宋_GBK"/>
              </w:rPr>
              <w:t>资金用于乡镇卫生院和村卫生室基本药物制度补助和乡镇卫生院绩效工资补助。</w:t>
            </w:r>
          </w:p>
        </w:tc>
      </w:tr>
      <w:tr w14:paraId="6EBAC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E92A122">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EBB3BCF">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CE4999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215710C">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E8468A9">
            <w:pPr>
              <w:spacing w:line="300" w:lineRule="exact"/>
              <w:jc w:val="center"/>
              <w:rPr>
                <w:rFonts w:ascii="方正书宋_GBK" w:eastAsia="方正书宋_GBK"/>
                <w:b/>
              </w:rPr>
            </w:pPr>
            <w:r>
              <w:rPr>
                <w:rFonts w:ascii="方正书宋_GBK" w:eastAsia="方正书宋_GBK"/>
                <w:b/>
              </w:rPr>
              <w:t>12月底</w:t>
            </w:r>
          </w:p>
        </w:tc>
      </w:tr>
      <w:tr w14:paraId="21F07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5FD14FD">
            <w:pPr>
              <w:spacing w:line="300" w:lineRule="exact"/>
              <w:jc w:val="left"/>
              <w:outlineLvl w:val="3"/>
            </w:pPr>
          </w:p>
        </w:tc>
        <w:tc>
          <w:tcPr>
            <w:tcW w:w="2410" w:type="dxa"/>
            <w:gridSpan w:val="2"/>
            <w:tcBorders>
              <w:bottom w:val="single" w:color="000000" w:sz="6" w:space="0"/>
            </w:tcBorders>
            <w:shd w:val="clear" w:color="auto" w:fill="auto"/>
            <w:vAlign w:val="center"/>
          </w:tcPr>
          <w:p w14:paraId="29BA6AF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131091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E2856C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226C4B10">
            <w:pPr>
              <w:spacing w:line="300" w:lineRule="exact"/>
              <w:jc w:val="center"/>
              <w:rPr>
                <w:rFonts w:ascii="方正书宋_GBK" w:eastAsia="方正书宋_GBK"/>
              </w:rPr>
            </w:pPr>
            <w:r>
              <w:rPr>
                <w:rFonts w:ascii="方正书宋_GBK" w:eastAsia="方正书宋_GBK"/>
              </w:rPr>
              <w:t>100.00%</w:t>
            </w:r>
          </w:p>
        </w:tc>
      </w:tr>
      <w:tr w14:paraId="23D55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248EB0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C4BCD3D">
            <w:pPr>
              <w:spacing w:line="300" w:lineRule="exact"/>
              <w:jc w:val="left"/>
              <w:rPr>
                <w:rFonts w:ascii="方正书宋_GBK" w:eastAsia="方正书宋_GBK"/>
              </w:rPr>
            </w:pPr>
            <w:r>
              <w:rPr>
                <w:rFonts w:ascii="方正书宋_GBK" w:eastAsia="方正书宋_GBK"/>
              </w:rPr>
              <w:t>1.乡镇卫生院绩效工资补助</w:t>
            </w:r>
          </w:p>
          <w:p w14:paraId="0586310C">
            <w:pPr>
              <w:spacing w:line="300" w:lineRule="exact"/>
              <w:jc w:val="left"/>
              <w:rPr>
                <w:rFonts w:ascii="方正书宋_GBK" w:eastAsia="方正书宋_GBK"/>
              </w:rPr>
            </w:pPr>
            <w:r>
              <w:rPr>
                <w:rFonts w:ascii="方正书宋_GBK" w:eastAsia="方正书宋_GBK"/>
              </w:rPr>
              <w:t>2.基本医疗卫生机构实施基本药物制度补助</w:t>
            </w:r>
          </w:p>
          <w:p w14:paraId="3457561D">
            <w:pPr>
              <w:spacing w:line="300" w:lineRule="exact"/>
              <w:jc w:val="left"/>
              <w:rPr>
                <w:rFonts w:ascii="方正书宋_GBK" w:eastAsia="方正书宋_GBK"/>
              </w:rPr>
            </w:pPr>
            <w:r>
              <w:rPr>
                <w:rFonts w:ascii="方正书宋_GBK" w:eastAsia="方正书宋_GBK"/>
              </w:rPr>
              <w:t>3.村卫生室实施基本药物制度补助</w:t>
            </w:r>
          </w:p>
        </w:tc>
      </w:tr>
    </w:tbl>
    <w:p w14:paraId="61EFFFFC">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6F80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A799526">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0B29DD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E992268">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21D4143">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F3121C3">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C583E25">
            <w:pPr>
              <w:spacing w:line="300" w:lineRule="exact"/>
              <w:jc w:val="center"/>
              <w:rPr>
                <w:rFonts w:ascii="方正书宋_GBK" w:eastAsia="方正书宋_GBK"/>
                <w:b/>
              </w:rPr>
            </w:pPr>
            <w:r>
              <w:rPr>
                <w:rFonts w:ascii="方正书宋_GBK" w:eastAsia="方正书宋_GBK"/>
                <w:b/>
              </w:rPr>
              <w:t>指标值确定依据</w:t>
            </w:r>
          </w:p>
        </w:tc>
      </w:tr>
      <w:tr w14:paraId="272D9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31FA331">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4821198">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C36985A">
            <w:pPr>
              <w:spacing w:line="300" w:lineRule="exact"/>
              <w:jc w:val="left"/>
              <w:rPr>
                <w:rFonts w:ascii="方正书宋_GBK" w:eastAsia="方正书宋_GBK"/>
              </w:rPr>
            </w:pPr>
            <w:r>
              <w:rPr>
                <w:rFonts w:ascii="方正书宋_GBK" w:eastAsia="方正书宋_GBK"/>
              </w:rPr>
              <w:t>基层医药卫生体制改革补助资金</w:t>
            </w:r>
          </w:p>
        </w:tc>
        <w:tc>
          <w:tcPr>
            <w:tcW w:w="2891" w:type="dxa"/>
            <w:shd w:val="clear" w:color="auto" w:fill="auto"/>
            <w:vAlign w:val="center"/>
          </w:tcPr>
          <w:p w14:paraId="207C3BAE">
            <w:pPr>
              <w:spacing w:line="300" w:lineRule="exact"/>
              <w:jc w:val="left"/>
              <w:rPr>
                <w:rFonts w:ascii="方正书宋_GBK" w:eastAsia="方正书宋_GBK"/>
              </w:rPr>
            </w:pPr>
            <w:r>
              <w:rPr>
                <w:rFonts w:ascii="方正书宋_GBK" w:eastAsia="方正书宋_GBK"/>
              </w:rPr>
              <w:t>基层医疗卫生机构取得收支差补资金的个数占全区基层医疗医疗机构总数的比例</w:t>
            </w:r>
          </w:p>
        </w:tc>
        <w:tc>
          <w:tcPr>
            <w:tcW w:w="1276" w:type="dxa"/>
            <w:shd w:val="clear" w:color="auto" w:fill="auto"/>
            <w:vAlign w:val="center"/>
          </w:tcPr>
          <w:p w14:paraId="3B908B8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94FECEB">
            <w:pPr>
              <w:spacing w:line="300" w:lineRule="exact"/>
              <w:jc w:val="left"/>
              <w:rPr>
                <w:rFonts w:ascii="方正书宋_GBK" w:eastAsia="方正书宋_GBK"/>
              </w:rPr>
            </w:pPr>
            <w:r>
              <w:rPr>
                <w:rFonts w:ascii="方正书宋_GBK" w:eastAsia="方正书宋_GBK"/>
              </w:rPr>
              <w:t>计划标准</w:t>
            </w:r>
          </w:p>
        </w:tc>
      </w:tr>
      <w:tr w14:paraId="3AC2B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FC1F2D">
            <w:pPr>
              <w:spacing w:line="300" w:lineRule="exact"/>
              <w:jc w:val="center"/>
              <w:rPr>
                <w:rFonts w:ascii="方正书宋_GBK" w:eastAsia="方正书宋_GBK"/>
              </w:rPr>
            </w:pPr>
          </w:p>
        </w:tc>
        <w:tc>
          <w:tcPr>
            <w:tcW w:w="1134" w:type="dxa"/>
            <w:shd w:val="clear" w:color="auto" w:fill="auto"/>
            <w:vAlign w:val="center"/>
          </w:tcPr>
          <w:p w14:paraId="6DFBA6B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FDCA646">
            <w:pPr>
              <w:spacing w:line="300" w:lineRule="exact"/>
              <w:jc w:val="left"/>
              <w:rPr>
                <w:rFonts w:ascii="方正书宋_GBK" w:eastAsia="方正书宋_GBK"/>
              </w:rPr>
            </w:pPr>
            <w:r>
              <w:rPr>
                <w:rFonts w:ascii="方正书宋_GBK" w:eastAsia="方正书宋_GBK"/>
              </w:rPr>
              <w:t>卫生院药品零差率实施率</w:t>
            </w:r>
          </w:p>
        </w:tc>
        <w:tc>
          <w:tcPr>
            <w:tcW w:w="2891" w:type="dxa"/>
            <w:shd w:val="clear" w:color="auto" w:fill="auto"/>
            <w:vAlign w:val="center"/>
          </w:tcPr>
          <w:p w14:paraId="25671BB2">
            <w:pPr>
              <w:spacing w:line="300" w:lineRule="exact"/>
              <w:jc w:val="left"/>
              <w:rPr>
                <w:rFonts w:ascii="方正书宋_GBK" w:eastAsia="方正书宋_GBK"/>
              </w:rPr>
            </w:pPr>
            <w:r>
              <w:rPr>
                <w:rFonts w:ascii="方正书宋_GBK" w:eastAsia="方正书宋_GBK"/>
              </w:rPr>
              <w:t>取消药品加成的基层医疗卫生机构个数占全区基层医疗卫生机构总数的比例</w:t>
            </w:r>
          </w:p>
        </w:tc>
        <w:tc>
          <w:tcPr>
            <w:tcW w:w="1276" w:type="dxa"/>
            <w:shd w:val="clear" w:color="auto" w:fill="auto"/>
            <w:vAlign w:val="center"/>
          </w:tcPr>
          <w:p w14:paraId="13CB500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6F5380F">
            <w:pPr>
              <w:spacing w:line="300" w:lineRule="exact"/>
              <w:jc w:val="left"/>
              <w:rPr>
                <w:rFonts w:ascii="方正书宋_GBK" w:eastAsia="方正书宋_GBK"/>
              </w:rPr>
            </w:pPr>
            <w:r>
              <w:rPr>
                <w:rFonts w:ascii="方正书宋_GBK" w:eastAsia="方正书宋_GBK"/>
              </w:rPr>
              <w:t>计划标准</w:t>
            </w:r>
          </w:p>
        </w:tc>
      </w:tr>
      <w:tr w14:paraId="07388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68171E">
            <w:pPr>
              <w:spacing w:line="300" w:lineRule="exact"/>
              <w:jc w:val="center"/>
              <w:rPr>
                <w:rFonts w:ascii="方正书宋_GBK" w:eastAsia="方正书宋_GBK"/>
              </w:rPr>
            </w:pPr>
          </w:p>
        </w:tc>
        <w:tc>
          <w:tcPr>
            <w:tcW w:w="1134" w:type="dxa"/>
            <w:shd w:val="clear" w:color="auto" w:fill="auto"/>
            <w:vAlign w:val="center"/>
          </w:tcPr>
          <w:p w14:paraId="139E824C">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0A66D8A">
            <w:pPr>
              <w:spacing w:line="300" w:lineRule="exact"/>
              <w:jc w:val="left"/>
              <w:rPr>
                <w:rFonts w:ascii="方正书宋_GBK" w:eastAsia="方正书宋_GBK"/>
              </w:rPr>
            </w:pPr>
            <w:r>
              <w:rPr>
                <w:rFonts w:ascii="方正书宋_GBK" w:eastAsia="方正书宋_GBK"/>
              </w:rPr>
              <w:t>村卫生室药品零差率实施率</w:t>
            </w:r>
          </w:p>
        </w:tc>
        <w:tc>
          <w:tcPr>
            <w:tcW w:w="2891" w:type="dxa"/>
            <w:shd w:val="clear" w:color="auto" w:fill="auto"/>
            <w:vAlign w:val="center"/>
          </w:tcPr>
          <w:p w14:paraId="5A3472E3">
            <w:pPr>
              <w:spacing w:line="300" w:lineRule="exact"/>
              <w:jc w:val="left"/>
              <w:rPr>
                <w:rFonts w:ascii="方正书宋_GBK" w:eastAsia="方正书宋_GBK"/>
              </w:rPr>
            </w:pPr>
            <w:r>
              <w:rPr>
                <w:rFonts w:ascii="方正书宋_GBK" w:eastAsia="方正书宋_GBK"/>
              </w:rPr>
              <w:t>取消药品加成的基层医疗卫生机构个数占全区村卫生室总数的比例</w:t>
            </w:r>
          </w:p>
        </w:tc>
        <w:tc>
          <w:tcPr>
            <w:tcW w:w="1276" w:type="dxa"/>
            <w:shd w:val="clear" w:color="auto" w:fill="auto"/>
            <w:vAlign w:val="center"/>
          </w:tcPr>
          <w:p w14:paraId="13B4B60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84C9EE3">
            <w:pPr>
              <w:spacing w:line="300" w:lineRule="exact"/>
              <w:jc w:val="left"/>
              <w:rPr>
                <w:rFonts w:ascii="方正书宋_GBK" w:eastAsia="方正书宋_GBK"/>
              </w:rPr>
            </w:pPr>
            <w:r>
              <w:rPr>
                <w:rFonts w:ascii="方正书宋_GBK" w:eastAsia="方正书宋_GBK"/>
              </w:rPr>
              <w:t>计划标准</w:t>
            </w:r>
          </w:p>
        </w:tc>
      </w:tr>
      <w:tr w14:paraId="0677D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40B8779">
            <w:pPr>
              <w:spacing w:line="300" w:lineRule="exact"/>
              <w:jc w:val="center"/>
              <w:rPr>
                <w:rFonts w:ascii="方正书宋_GBK" w:eastAsia="方正书宋_GBK"/>
              </w:rPr>
            </w:pPr>
          </w:p>
        </w:tc>
        <w:tc>
          <w:tcPr>
            <w:tcW w:w="1134" w:type="dxa"/>
            <w:shd w:val="clear" w:color="auto" w:fill="auto"/>
            <w:vAlign w:val="center"/>
          </w:tcPr>
          <w:p w14:paraId="37C30D0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2C2FE719">
            <w:pPr>
              <w:spacing w:line="300" w:lineRule="exact"/>
              <w:jc w:val="left"/>
              <w:rPr>
                <w:rFonts w:ascii="方正书宋_GBK" w:eastAsia="方正书宋_GBK"/>
              </w:rPr>
            </w:pPr>
            <w:r>
              <w:rPr>
                <w:rFonts w:ascii="方正书宋_GBK" w:eastAsia="方正书宋_GBK"/>
              </w:rPr>
              <w:t>药品加成率</w:t>
            </w:r>
          </w:p>
        </w:tc>
        <w:tc>
          <w:tcPr>
            <w:tcW w:w="2891" w:type="dxa"/>
            <w:shd w:val="clear" w:color="auto" w:fill="auto"/>
            <w:vAlign w:val="center"/>
          </w:tcPr>
          <w:p w14:paraId="0F8A1211">
            <w:pPr>
              <w:spacing w:line="300" w:lineRule="exact"/>
              <w:jc w:val="left"/>
              <w:rPr>
                <w:rFonts w:ascii="方正书宋_GBK" w:eastAsia="方正书宋_GBK"/>
              </w:rPr>
            </w:pPr>
            <w:r>
              <w:rPr>
                <w:rFonts w:ascii="方正书宋_GBK" w:eastAsia="方正书宋_GBK"/>
              </w:rPr>
              <w:t>年度药品进销差价占药品进价的比例</w:t>
            </w:r>
          </w:p>
        </w:tc>
        <w:tc>
          <w:tcPr>
            <w:tcW w:w="1276" w:type="dxa"/>
            <w:shd w:val="clear" w:color="auto" w:fill="auto"/>
            <w:vAlign w:val="center"/>
          </w:tcPr>
          <w:p w14:paraId="185AAD95">
            <w:pPr>
              <w:spacing w:line="300" w:lineRule="exact"/>
              <w:jc w:val="left"/>
              <w:rPr>
                <w:rFonts w:ascii="方正书宋_GBK" w:eastAsia="方正书宋_GBK"/>
              </w:rPr>
            </w:pPr>
            <w:r>
              <w:rPr>
                <w:rFonts w:ascii="方正书宋_GBK" w:eastAsia="方正书宋_GBK"/>
              </w:rPr>
              <w:t>&lt;15%</w:t>
            </w:r>
          </w:p>
        </w:tc>
        <w:tc>
          <w:tcPr>
            <w:tcW w:w="1701" w:type="dxa"/>
            <w:shd w:val="clear" w:color="auto" w:fill="auto"/>
            <w:vAlign w:val="center"/>
          </w:tcPr>
          <w:p w14:paraId="628BE383">
            <w:pPr>
              <w:spacing w:line="300" w:lineRule="exact"/>
              <w:jc w:val="left"/>
              <w:rPr>
                <w:rFonts w:ascii="方正书宋_GBK" w:eastAsia="方正书宋_GBK"/>
              </w:rPr>
            </w:pPr>
            <w:r>
              <w:rPr>
                <w:rFonts w:ascii="方正书宋_GBK" w:eastAsia="方正书宋_GBK"/>
              </w:rPr>
              <w:t>计划标准</w:t>
            </w:r>
          </w:p>
        </w:tc>
      </w:tr>
      <w:tr w14:paraId="27CD2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DE1A535">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01E3B08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38932BFB">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408BA7F2">
            <w:pPr>
              <w:spacing w:line="300" w:lineRule="exact"/>
              <w:jc w:val="left"/>
              <w:rPr>
                <w:rFonts w:ascii="方正书宋_GBK" w:eastAsia="方正书宋_GBK"/>
              </w:rPr>
            </w:pPr>
            <w:r>
              <w:rPr>
                <w:rFonts w:ascii="方正书宋_GBK" w:eastAsia="方正书宋_GBK"/>
              </w:rPr>
              <w:t>是否将政策传达到位</w:t>
            </w:r>
          </w:p>
        </w:tc>
        <w:tc>
          <w:tcPr>
            <w:tcW w:w="1276" w:type="dxa"/>
            <w:shd w:val="clear" w:color="auto" w:fill="auto"/>
            <w:vAlign w:val="center"/>
          </w:tcPr>
          <w:p w14:paraId="51A13F8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AEB62A0">
            <w:pPr>
              <w:spacing w:line="300" w:lineRule="exact"/>
              <w:jc w:val="left"/>
              <w:rPr>
                <w:rFonts w:ascii="方正书宋_GBK" w:eastAsia="方正书宋_GBK"/>
              </w:rPr>
            </w:pPr>
            <w:r>
              <w:rPr>
                <w:rFonts w:ascii="方正书宋_GBK" w:eastAsia="方正书宋_GBK"/>
              </w:rPr>
              <w:t>计划标准</w:t>
            </w:r>
          </w:p>
        </w:tc>
      </w:tr>
      <w:tr w14:paraId="16D45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80BAC7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076B78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A7793E6">
            <w:pPr>
              <w:spacing w:line="300" w:lineRule="exact"/>
              <w:jc w:val="left"/>
              <w:rPr>
                <w:rFonts w:ascii="方正书宋_GBK" w:eastAsia="方正书宋_GBK"/>
              </w:rPr>
            </w:pPr>
            <w:r>
              <w:rPr>
                <w:rFonts w:ascii="方正书宋_GBK" w:eastAsia="方正书宋_GBK"/>
              </w:rPr>
              <w:t>满意度</w:t>
            </w:r>
          </w:p>
        </w:tc>
        <w:tc>
          <w:tcPr>
            <w:tcW w:w="2891" w:type="dxa"/>
            <w:shd w:val="clear" w:color="auto" w:fill="auto"/>
            <w:vAlign w:val="center"/>
          </w:tcPr>
          <w:p w14:paraId="2B9FE84D">
            <w:pPr>
              <w:spacing w:line="300" w:lineRule="exact"/>
              <w:jc w:val="left"/>
              <w:rPr>
                <w:rFonts w:ascii="方正书宋_GBK" w:eastAsia="方正书宋_GBK"/>
              </w:rPr>
            </w:pPr>
            <w:r>
              <w:rPr>
                <w:rFonts w:ascii="方正书宋_GBK" w:eastAsia="方正书宋_GBK"/>
              </w:rPr>
              <w:t>政策的满意度</w:t>
            </w:r>
          </w:p>
        </w:tc>
        <w:tc>
          <w:tcPr>
            <w:tcW w:w="1276" w:type="dxa"/>
            <w:shd w:val="clear" w:color="auto" w:fill="auto"/>
            <w:vAlign w:val="center"/>
          </w:tcPr>
          <w:p w14:paraId="1E12EE7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0030B0B">
            <w:pPr>
              <w:spacing w:line="300" w:lineRule="exact"/>
              <w:jc w:val="left"/>
              <w:rPr>
                <w:rFonts w:ascii="方正书宋_GBK" w:eastAsia="方正书宋_GBK"/>
              </w:rPr>
            </w:pPr>
            <w:r>
              <w:rPr>
                <w:rFonts w:ascii="方正书宋_GBK" w:eastAsia="方正书宋_GBK"/>
              </w:rPr>
              <w:t>计划标准</w:t>
            </w:r>
          </w:p>
        </w:tc>
      </w:tr>
    </w:tbl>
    <w:p w14:paraId="2C3DE0E9">
      <w:pPr>
        <w:spacing w:line="300" w:lineRule="exact"/>
        <w:jc w:val="left"/>
        <w:sectPr>
          <w:pgSz w:w="11907" w:h="16839"/>
          <w:pgMar w:top="1984" w:right="1304" w:bottom="1134" w:left="1304" w:header="851" w:footer="992" w:gutter="0"/>
          <w:cols w:space="425" w:num="1"/>
          <w:docGrid w:type="lines" w:linePitch="312" w:charSpace="0"/>
        </w:sectPr>
      </w:pPr>
    </w:p>
    <w:p w14:paraId="00607C18">
      <w:pPr>
        <w:spacing w:line="300" w:lineRule="exact"/>
        <w:jc w:val="left"/>
      </w:pPr>
    </w:p>
    <w:p w14:paraId="0463D23D">
      <w:pPr>
        <w:ind w:firstLine="562" w:firstLineChars="200"/>
        <w:jc w:val="left"/>
        <w:outlineLvl w:val="3"/>
        <w:rPr>
          <w:rFonts w:ascii="Times New Roman" w:hAnsi="宋体" w:eastAsia="宋体"/>
          <w:b/>
          <w:sz w:val="28"/>
        </w:rPr>
      </w:pPr>
      <w:bookmarkStart w:id="23" w:name="_Toc69985607"/>
      <w:r>
        <w:rPr>
          <w:rFonts w:ascii="方正仿宋_GBK" w:eastAsia="方正仿宋_GBK"/>
          <w:b/>
          <w:sz w:val="28"/>
        </w:rPr>
        <w:t>21.农村部分计划生育家庭特别扶助资金绩效目标表</w:t>
      </w:r>
      <w:bookmarkEnd w:id="23"/>
      <w:r>
        <w:rPr>
          <w:rFonts w:ascii="方正仿宋_GBK" w:eastAsia="方正仿宋_GBK"/>
          <w:b/>
          <w:sz w:val="28"/>
        </w:rPr>
        <w:fldChar w:fldCharType="begin"/>
      </w:r>
      <w:r>
        <w:rPr>
          <w:rFonts w:ascii="方正仿宋_GBK" w:eastAsia="方正仿宋_GBK"/>
          <w:b/>
          <w:sz w:val="28"/>
        </w:rPr>
        <w:instrText xml:space="preserve"> TC 21、农村部分计划生育家庭特别扶助资金绩效目标表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512C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D8ED9A1">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3DC1C088">
            <w:pPr>
              <w:spacing w:line="300" w:lineRule="exact"/>
              <w:jc w:val="right"/>
              <w:rPr>
                <w:rFonts w:ascii="方正书宋_GBK" w:eastAsia="方正书宋_GBK"/>
              </w:rPr>
            </w:pPr>
            <w:r>
              <w:rPr>
                <w:rFonts w:ascii="方正书宋_GBK" w:eastAsia="方正书宋_GBK"/>
              </w:rPr>
              <w:t>单位：元</w:t>
            </w:r>
          </w:p>
        </w:tc>
      </w:tr>
      <w:tr w14:paraId="493CD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83A14CD">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B12DDB3">
            <w:pPr>
              <w:spacing w:line="300" w:lineRule="exact"/>
              <w:jc w:val="left"/>
              <w:rPr>
                <w:rFonts w:ascii="方正书宋_GBK" w:eastAsia="方正书宋_GBK"/>
              </w:rPr>
            </w:pPr>
            <w:r>
              <w:rPr>
                <w:rFonts w:ascii="方正书宋_GBK" w:eastAsia="方正书宋_GBK"/>
              </w:rPr>
              <w:t>13062521MWUFXUIF0VQBD</w:t>
            </w:r>
          </w:p>
        </w:tc>
        <w:tc>
          <w:tcPr>
            <w:tcW w:w="1587" w:type="dxa"/>
            <w:shd w:val="clear" w:color="auto" w:fill="auto"/>
            <w:vAlign w:val="center"/>
          </w:tcPr>
          <w:p w14:paraId="6FDBE2F5">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69F0154">
            <w:pPr>
              <w:spacing w:line="300" w:lineRule="exact"/>
              <w:jc w:val="left"/>
              <w:rPr>
                <w:rFonts w:ascii="方正书宋_GBK" w:eastAsia="方正书宋_GBK"/>
              </w:rPr>
            </w:pPr>
            <w:r>
              <w:rPr>
                <w:rFonts w:ascii="方正书宋_GBK" w:eastAsia="方正书宋_GBK"/>
              </w:rPr>
              <w:t>农村部分计划生育家庭特别扶助资金</w:t>
            </w:r>
          </w:p>
        </w:tc>
      </w:tr>
      <w:tr w14:paraId="3E97E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7782DD8">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8A4C4A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9BFD4B0">
            <w:pPr>
              <w:spacing w:line="300" w:lineRule="exact"/>
              <w:jc w:val="left"/>
              <w:rPr>
                <w:rFonts w:ascii="方正书宋_GBK" w:eastAsia="方正书宋_GBK"/>
              </w:rPr>
            </w:pPr>
            <w:r>
              <w:rPr>
                <w:rFonts w:ascii="方正书宋_GBK" w:eastAsia="方正书宋_GBK"/>
              </w:rPr>
              <w:t>1113410.00</w:t>
            </w:r>
          </w:p>
        </w:tc>
        <w:tc>
          <w:tcPr>
            <w:tcW w:w="1587" w:type="dxa"/>
            <w:shd w:val="clear" w:color="auto" w:fill="auto"/>
            <w:vAlign w:val="center"/>
          </w:tcPr>
          <w:p w14:paraId="5D7B1276">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9E9D750">
            <w:pPr>
              <w:spacing w:line="300" w:lineRule="exact"/>
              <w:jc w:val="left"/>
              <w:rPr>
                <w:rFonts w:ascii="方正书宋_GBK" w:eastAsia="方正书宋_GBK"/>
              </w:rPr>
            </w:pPr>
            <w:r>
              <w:rPr>
                <w:rFonts w:ascii="方正书宋_GBK" w:eastAsia="方正书宋_GBK"/>
              </w:rPr>
              <w:t>1113410.00</w:t>
            </w:r>
          </w:p>
        </w:tc>
        <w:tc>
          <w:tcPr>
            <w:tcW w:w="1276" w:type="dxa"/>
            <w:shd w:val="clear" w:color="auto" w:fill="auto"/>
            <w:vAlign w:val="center"/>
          </w:tcPr>
          <w:p w14:paraId="115E75F8">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BDD489B">
            <w:pPr>
              <w:spacing w:line="300" w:lineRule="exact"/>
              <w:jc w:val="left"/>
              <w:rPr>
                <w:rFonts w:ascii="方正书宋_GBK" w:eastAsia="方正书宋_GBK"/>
              </w:rPr>
            </w:pPr>
            <w:r>
              <w:rPr>
                <w:rFonts w:ascii="方正书宋_GBK" w:eastAsia="方正书宋_GBK"/>
              </w:rPr>
              <w:t>0</w:t>
            </w:r>
          </w:p>
        </w:tc>
      </w:tr>
      <w:tr w14:paraId="3557A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AAE0B6A">
            <w:pPr>
              <w:spacing w:line="300" w:lineRule="exact"/>
              <w:jc w:val="left"/>
              <w:outlineLvl w:val="3"/>
            </w:pPr>
          </w:p>
        </w:tc>
        <w:tc>
          <w:tcPr>
            <w:tcW w:w="8278" w:type="dxa"/>
            <w:gridSpan w:val="6"/>
            <w:shd w:val="clear" w:color="auto" w:fill="auto"/>
            <w:vAlign w:val="center"/>
          </w:tcPr>
          <w:p w14:paraId="35861B43">
            <w:pPr>
              <w:spacing w:line="300" w:lineRule="exact"/>
              <w:jc w:val="left"/>
              <w:rPr>
                <w:rFonts w:ascii="方正书宋_GBK" w:eastAsia="方正书宋_GBK"/>
              </w:rPr>
            </w:pPr>
            <w:r>
              <w:rPr>
                <w:rFonts w:ascii="方正书宋_GBK" w:eastAsia="方正书宋_GBK"/>
              </w:rPr>
              <w:t>用于发放2021年全区符合特别扶助政策人员补助</w:t>
            </w:r>
          </w:p>
        </w:tc>
      </w:tr>
      <w:tr w14:paraId="3CFA4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869CD5F">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7077006">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821B6F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94286BF">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B0631D4">
            <w:pPr>
              <w:spacing w:line="300" w:lineRule="exact"/>
              <w:jc w:val="center"/>
              <w:rPr>
                <w:rFonts w:ascii="方正书宋_GBK" w:eastAsia="方正书宋_GBK"/>
                <w:b/>
              </w:rPr>
            </w:pPr>
            <w:r>
              <w:rPr>
                <w:rFonts w:ascii="方正书宋_GBK" w:eastAsia="方正书宋_GBK"/>
                <w:b/>
              </w:rPr>
              <w:t>12月底</w:t>
            </w:r>
          </w:p>
        </w:tc>
      </w:tr>
      <w:tr w14:paraId="619A2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DB0B551">
            <w:pPr>
              <w:spacing w:line="300" w:lineRule="exact"/>
              <w:jc w:val="left"/>
              <w:outlineLvl w:val="3"/>
            </w:pPr>
          </w:p>
        </w:tc>
        <w:tc>
          <w:tcPr>
            <w:tcW w:w="2410" w:type="dxa"/>
            <w:gridSpan w:val="2"/>
            <w:tcBorders>
              <w:bottom w:val="single" w:color="000000" w:sz="6" w:space="0"/>
            </w:tcBorders>
            <w:shd w:val="clear" w:color="auto" w:fill="auto"/>
            <w:vAlign w:val="center"/>
          </w:tcPr>
          <w:p w14:paraId="09A7CD00">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4029C09">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3E0111FE">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01170E6D">
            <w:pPr>
              <w:spacing w:line="300" w:lineRule="exact"/>
              <w:jc w:val="center"/>
              <w:rPr>
                <w:rFonts w:ascii="方正书宋_GBK" w:eastAsia="方正书宋_GBK"/>
              </w:rPr>
            </w:pPr>
          </w:p>
        </w:tc>
      </w:tr>
      <w:tr w14:paraId="651B1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6D4A35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B3FB724">
            <w:pPr>
              <w:spacing w:line="300" w:lineRule="exact"/>
              <w:jc w:val="left"/>
              <w:rPr>
                <w:rFonts w:ascii="方正书宋_GBK" w:eastAsia="方正书宋_GBK"/>
              </w:rPr>
            </w:pPr>
            <w:r>
              <w:rPr>
                <w:rFonts w:ascii="方正书宋_GBK" w:eastAsia="方正书宋_GBK"/>
              </w:rPr>
              <w:t>1.有效引导群众自觉实行计划生育，加强计划生育家庭的发展能力，提高计划生育家庭的凝聚力及成员幸福感。</w:t>
            </w:r>
          </w:p>
          <w:p w14:paraId="14011DE1">
            <w:pPr>
              <w:spacing w:line="300" w:lineRule="exact"/>
              <w:jc w:val="left"/>
              <w:rPr>
                <w:rFonts w:ascii="方正书宋_GBK" w:eastAsia="方正书宋_GBK"/>
              </w:rPr>
            </w:pPr>
            <w:r>
              <w:rPr>
                <w:rFonts w:ascii="方正书宋_GBK" w:eastAsia="方正书宋_GBK"/>
              </w:rPr>
              <w:t>2.提升基层基础计划生育队伍服务水平</w:t>
            </w:r>
          </w:p>
          <w:p w14:paraId="1F072E86">
            <w:pPr>
              <w:spacing w:line="300" w:lineRule="exact"/>
              <w:jc w:val="left"/>
              <w:rPr>
                <w:rFonts w:ascii="方正书宋_GBK" w:eastAsia="方正书宋_GBK"/>
              </w:rPr>
            </w:pPr>
            <w:r>
              <w:rPr>
                <w:rFonts w:ascii="方正书宋_GBK" w:eastAsia="方正书宋_GBK"/>
              </w:rPr>
              <w:t>3.通过实施国家奖扶、特扶等制度，创建幸福家庭等工作，全面提高计划生育家庭的发展能力。</w:t>
            </w:r>
          </w:p>
        </w:tc>
      </w:tr>
    </w:tbl>
    <w:p w14:paraId="1D84F5A3">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2A1C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9B4F16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C8F542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863C15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9BFE77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344354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6C80A6E">
            <w:pPr>
              <w:spacing w:line="300" w:lineRule="exact"/>
              <w:jc w:val="center"/>
              <w:rPr>
                <w:rFonts w:ascii="方正书宋_GBK" w:eastAsia="方正书宋_GBK"/>
                <w:b/>
              </w:rPr>
            </w:pPr>
            <w:r>
              <w:rPr>
                <w:rFonts w:ascii="方正书宋_GBK" w:eastAsia="方正书宋_GBK"/>
                <w:b/>
              </w:rPr>
              <w:t>指标值确定依据</w:t>
            </w:r>
          </w:p>
        </w:tc>
      </w:tr>
      <w:tr w14:paraId="00279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A88E12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D44488D">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C5FB4A3">
            <w:pPr>
              <w:spacing w:line="300" w:lineRule="exact"/>
              <w:jc w:val="left"/>
              <w:rPr>
                <w:rFonts w:ascii="方正书宋_GBK" w:eastAsia="方正书宋_GBK"/>
              </w:rPr>
            </w:pPr>
            <w:r>
              <w:rPr>
                <w:rFonts w:ascii="方正书宋_GBK" w:eastAsia="方正书宋_GBK"/>
              </w:rPr>
              <w:t>家庭特别扶助政策落实率</w:t>
            </w:r>
          </w:p>
        </w:tc>
        <w:tc>
          <w:tcPr>
            <w:tcW w:w="2891" w:type="dxa"/>
            <w:shd w:val="clear" w:color="auto" w:fill="auto"/>
            <w:vAlign w:val="center"/>
          </w:tcPr>
          <w:p w14:paraId="7BD276E9">
            <w:pPr>
              <w:spacing w:line="300" w:lineRule="exact"/>
              <w:jc w:val="left"/>
              <w:rPr>
                <w:rFonts w:ascii="方正书宋_GBK" w:eastAsia="方正书宋_GBK"/>
              </w:rPr>
            </w:pPr>
            <w:r>
              <w:rPr>
                <w:rFonts w:ascii="方正书宋_GBK" w:eastAsia="方正书宋_GBK"/>
              </w:rPr>
              <w:t>实际享受特别扶助人数占应享受人数的比例</w:t>
            </w:r>
          </w:p>
        </w:tc>
        <w:tc>
          <w:tcPr>
            <w:tcW w:w="1276" w:type="dxa"/>
            <w:shd w:val="clear" w:color="auto" w:fill="auto"/>
            <w:vAlign w:val="center"/>
          </w:tcPr>
          <w:p w14:paraId="66CE100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601605F">
            <w:pPr>
              <w:spacing w:line="300" w:lineRule="exact"/>
              <w:jc w:val="left"/>
              <w:rPr>
                <w:rFonts w:ascii="方正书宋_GBK" w:eastAsia="方正书宋_GBK"/>
              </w:rPr>
            </w:pPr>
            <w:r>
              <w:rPr>
                <w:rFonts w:ascii="方正书宋_GBK" w:eastAsia="方正书宋_GBK"/>
              </w:rPr>
              <w:t>计划标准</w:t>
            </w:r>
          </w:p>
        </w:tc>
      </w:tr>
      <w:tr w14:paraId="14A7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687118E">
            <w:pPr>
              <w:spacing w:line="300" w:lineRule="exact"/>
              <w:jc w:val="center"/>
              <w:rPr>
                <w:rFonts w:ascii="方正书宋_GBK" w:eastAsia="方正书宋_GBK"/>
              </w:rPr>
            </w:pPr>
          </w:p>
        </w:tc>
        <w:tc>
          <w:tcPr>
            <w:tcW w:w="1134" w:type="dxa"/>
            <w:shd w:val="clear" w:color="auto" w:fill="auto"/>
            <w:vAlign w:val="center"/>
          </w:tcPr>
          <w:p w14:paraId="0E1DA17C">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0DD07F8">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14:paraId="65A8D466">
            <w:pPr>
              <w:spacing w:line="300" w:lineRule="exact"/>
              <w:jc w:val="left"/>
              <w:rPr>
                <w:rFonts w:ascii="方正书宋_GBK" w:eastAsia="方正书宋_GBK"/>
              </w:rPr>
            </w:pPr>
            <w:r>
              <w:rPr>
                <w:rFonts w:ascii="方正书宋_GBK" w:eastAsia="方正书宋_GBK"/>
              </w:rPr>
              <w:t>资金发放比例</w:t>
            </w:r>
          </w:p>
        </w:tc>
        <w:tc>
          <w:tcPr>
            <w:tcW w:w="1276" w:type="dxa"/>
            <w:shd w:val="clear" w:color="auto" w:fill="auto"/>
            <w:vAlign w:val="center"/>
          </w:tcPr>
          <w:p w14:paraId="5AE2A8A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09B4E94">
            <w:pPr>
              <w:spacing w:line="300" w:lineRule="exact"/>
              <w:jc w:val="left"/>
              <w:rPr>
                <w:rFonts w:ascii="方正书宋_GBK" w:eastAsia="方正书宋_GBK"/>
              </w:rPr>
            </w:pPr>
            <w:r>
              <w:rPr>
                <w:rFonts w:ascii="方正书宋_GBK" w:eastAsia="方正书宋_GBK"/>
              </w:rPr>
              <w:t>计划标准</w:t>
            </w:r>
          </w:p>
        </w:tc>
      </w:tr>
      <w:tr w14:paraId="0D228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A668F0D">
            <w:pPr>
              <w:spacing w:line="300" w:lineRule="exact"/>
              <w:jc w:val="center"/>
              <w:rPr>
                <w:rFonts w:ascii="方正书宋_GBK" w:eastAsia="方正书宋_GBK"/>
              </w:rPr>
            </w:pPr>
          </w:p>
        </w:tc>
        <w:tc>
          <w:tcPr>
            <w:tcW w:w="1134" w:type="dxa"/>
            <w:shd w:val="clear" w:color="auto" w:fill="auto"/>
            <w:vAlign w:val="center"/>
          </w:tcPr>
          <w:p w14:paraId="27E705B4">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AFF65B5">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7AE5D282">
            <w:pPr>
              <w:spacing w:line="300" w:lineRule="exact"/>
              <w:jc w:val="left"/>
              <w:rPr>
                <w:rFonts w:ascii="方正书宋_GBK" w:eastAsia="方正书宋_GBK"/>
              </w:rPr>
            </w:pPr>
            <w:r>
              <w:rPr>
                <w:rFonts w:ascii="方正书宋_GBK" w:eastAsia="方正书宋_GBK"/>
              </w:rPr>
              <w:t>是否将政策传达到位</w:t>
            </w:r>
          </w:p>
        </w:tc>
        <w:tc>
          <w:tcPr>
            <w:tcW w:w="1276" w:type="dxa"/>
            <w:shd w:val="clear" w:color="auto" w:fill="auto"/>
            <w:vAlign w:val="center"/>
          </w:tcPr>
          <w:p w14:paraId="49F13259">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6F90C06F">
            <w:pPr>
              <w:spacing w:line="300" w:lineRule="exact"/>
              <w:jc w:val="left"/>
              <w:rPr>
                <w:rFonts w:ascii="方正书宋_GBK" w:eastAsia="方正书宋_GBK"/>
              </w:rPr>
            </w:pPr>
            <w:r>
              <w:rPr>
                <w:rFonts w:ascii="方正书宋_GBK" w:eastAsia="方正书宋_GBK"/>
              </w:rPr>
              <w:t>计划标准</w:t>
            </w:r>
          </w:p>
        </w:tc>
      </w:tr>
      <w:tr w14:paraId="67D00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1B3B4BF">
            <w:pPr>
              <w:spacing w:line="300" w:lineRule="exact"/>
              <w:jc w:val="center"/>
              <w:rPr>
                <w:rFonts w:ascii="方正书宋_GBK" w:eastAsia="方正书宋_GBK"/>
              </w:rPr>
            </w:pPr>
          </w:p>
        </w:tc>
        <w:tc>
          <w:tcPr>
            <w:tcW w:w="1134" w:type="dxa"/>
            <w:shd w:val="clear" w:color="auto" w:fill="auto"/>
            <w:vAlign w:val="center"/>
          </w:tcPr>
          <w:p w14:paraId="1DC78E9A">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69EF3AFD">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5B05697D">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385C2D56">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9EF923C">
            <w:pPr>
              <w:spacing w:line="300" w:lineRule="exact"/>
              <w:jc w:val="left"/>
              <w:rPr>
                <w:rFonts w:ascii="方正书宋_GBK" w:eastAsia="方正书宋_GBK"/>
              </w:rPr>
            </w:pPr>
            <w:r>
              <w:rPr>
                <w:rFonts w:ascii="方正书宋_GBK" w:eastAsia="方正书宋_GBK"/>
              </w:rPr>
              <w:t>计划标准</w:t>
            </w:r>
          </w:p>
        </w:tc>
      </w:tr>
      <w:tr w14:paraId="5B952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6C18EFE">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7B0E145C">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0FDE351">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4D87659B">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55A118E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B44EA0B">
            <w:pPr>
              <w:spacing w:line="300" w:lineRule="exact"/>
              <w:jc w:val="left"/>
              <w:rPr>
                <w:rFonts w:ascii="方正书宋_GBK" w:eastAsia="方正书宋_GBK"/>
              </w:rPr>
            </w:pPr>
            <w:r>
              <w:rPr>
                <w:rFonts w:ascii="方正书宋_GBK" w:eastAsia="方正书宋_GBK"/>
              </w:rPr>
              <w:t>计划标准</w:t>
            </w:r>
          </w:p>
        </w:tc>
      </w:tr>
    </w:tbl>
    <w:p w14:paraId="0FB7E655">
      <w:pPr>
        <w:spacing w:line="300" w:lineRule="exact"/>
        <w:jc w:val="left"/>
        <w:sectPr>
          <w:pgSz w:w="11907" w:h="16839"/>
          <w:pgMar w:top="1984" w:right="1304" w:bottom="1134" w:left="1304" w:header="851" w:footer="992" w:gutter="0"/>
          <w:cols w:space="425" w:num="1"/>
          <w:docGrid w:type="lines" w:linePitch="312" w:charSpace="0"/>
        </w:sectPr>
      </w:pPr>
    </w:p>
    <w:p w14:paraId="7D53D8EF">
      <w:pPr>
        <w:spacing w:line="300" w:lineRule="exact"/>
        <w:jc w:val="left"/>
      </w:pPr>
    </w:p>
    <w:p w14:paraId="6A459A04">
      <w:pPr>
        <w:ind w:firstLine="562" w:firstLineChars="200"/>
        <w:jc w:val="left"/>
        <w:outlineLvl w:val="3"/>
        <w:rPr>
          <w:rFonts w:ascii="Times New Roman" w:hAnsi="宋体" w:eastAsia="宋体"/>
          <w:b/>
          <w:sz w:val="28"/>
        </w:rPr>
      </w:pPr>
      <w:bookmarkStart w:id="24" w:name="_Toc69985608"/>
      <w:r>
        <w:rPr>
          <w:rFonts w:ascii="方正仿宋_GBK" w:eastAsia="方正仿宋_GBK"/>
          <w:b/>
          <w:sz w:val="28"/>
        </w:rPr>
        <w:t>22.提前下达2021年中央基本药物制度补助资金（基层医疗卫生机构实施基本药物制度）绩效目标表</w:t>
      </w:r>
      <w:bookmarkEnd w:id="24"/>
      <w:r>
        <w:rPr>
          <w:rFonts w:ascii="方正仿宋_GBK" w:eastAsia="方正仿宋_GBK"/>
          <w:b/>
          <w:sz w:val="28"/>
        </w:rPr>
        <w:fldChar w:fldCharType="begin"/>
      </w:r>
      <w:r>
        <w:rPr>
          <w:rFonts w:ascii="方正仿宋_GBK" w:eastAsia="方正仿宋_GBK"/>
          <w:b/>
          <w:sz w:val="28"/>
        </w:rPr>
        <w:instrText xml:space="preserve"> TC 22、提前下达2021年中央基本药物制度补助资金（基层医疗卫生机构实施基本药物制度）绩效目标表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7C83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338B281">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6A50355F">
            <w:pPr>
              <w:spacing w:line="300" w:lineRule="exact"/>
              <w:jc w:val="right"/>
              <w:rPr>
                <w:rFonts w:ascii="方正书宋_GBK" w:eastAsia="方正书宋_GBK"/>
              </w:rPr>
            </w:pPr>
            <w:r>
              <w:rPr>
                <w:rFonts w:ascii="方正书宋_GBK" w:eastAsia="方正书宋_GBK"/>
              </w:rPr>
              <w:t>单位：元</w:t>
            </w:r>
          </w:p>
        </w:tc>
      </w:tr>
      <w:tr w14:paraId="623E4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A4AF1A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EF92928">
            <w:pPr>
              <w:spacing w:line="300" w:lineRule="exact"/>
              <w:jc w:val="left"/>
              <w:rPr>
                <w:rFonts w:ascii="方正书宋_GBK" w:eastAsia="方正书宋_GBK"/>
              </w:rPr>
            </w:pPr>
            <w:r>
              <w:rPr>
                <w:rFonts w:ascii="方正书宋_GBK" w:eastAsia="方正书宋_GBK"/>
              </w:rPr>
              <w:t>13062521QH42QLKF26YB6</w:t>
            </w:r>
          </w:p>
        </w:tc>
        <w:tc>
          <w:tcPr>
            <w:tcW w:w="1587" w:type="dxa"/>
            <w:shd w:val="clear" w:color="auto" w:fill="auto"/>
            <w:vAlign w:val="center"/>
          </w:tcPr>
          <w:p w14:paraId="0193061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318FC70">
            <w:pPr>
              <w:spacing w:line="300" w:lineRule="exact"/>
              <w:jc w:val="left"/>
              <w:rPr>
                <w:rFonts w:ascii="方正书宋_GBK" w:eastAsia="方正书宋_GBK"/>
              </w:rPr>
            </w:pPr>
            <w:r>
              <w:rPr>
                <w:rFonts w:ascii="方正书宋_GBK" w:eastAsia="方正书宋_GBK"/>
              </w:rPr>
              <w:t>提前下达2021年中央基本药物制度补助资金（基层医疗卫生机构实施基本药物制度）</w:t>
            </w:r>
          </w:p>
        </w:tc>
      </w:tr>
      <w:tr w14:paraId="789ED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F99FD3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0DD70F6">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A9E0EA1">
            <w:pPr>
              <w:spacing w:line="300" w:lineRule="exact"/>
              <w:jc w:val="left"/>
              <w:rPr>
                <w:rFonts w:ascii="方正书宋_GBK" w:eastAsia="方正书宋_GBK"/>
              </w:rPr>
            </w:pPr>
            <w:r>
              <w:rPr>
                <w:rFonts w:ascii="方正书宋_GBK" w:eastAsia="方正书宋_GBK"/>
              </w:rPr>
              <w:t>1780000.00</w:t>
            </w:r>
          </w:p>
        </w:tc>
        <w:tc>
          <w:tcPr>
            <w:tcW w:w="1587" w:type="dxa"/>
            <w:shd w:val="clear" w:color="auto" w:fill="auto"/>
            <w:vAlign w:val="center"/>
          </w:tcPr>
          <w:p w14:paraId="0ECF533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1396D69">
            <w:pPr>
              <w:spacing w:line="300" w:lineRule="exact"/>
              <w:jc w:val="left"/>
              <w:rPr>
                <w:rFonts w:ascii="方正书宋_GBK" w:eastAsia="方正书宋_GBK"/>
              </w:rPr>
            </w:pPr>
            <w:r>
              <w:rPr>
                <w:rFonts w:ascii="方正书宋_GBK" w:eastAsia="方正书宋_GBK"/>
              </w:rPr>
              <w:t>1780000.00</w:t>
            </w:r>
          </w:p>
        </w:tc>
        <w:tc>
          <w:tcPr>
            <w:tcW w:w="1276" w:type="dxa"/>
            <w:shd w:val="clear" w:color="auto" w:fill="auto"/>
            <w:vAlign w:val="center"/>
          </w:tcPr>
          <w:p w14:paraId="49290153">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A14D307">
            <w:pPr>
              <w:spacing w:line="300" w:lineRule="exact"/>
              <w:jc w:val="left"/>
              <w:rPr>
                <w:rFonts w:ascii="方正书宋_GBK" w:eastAsia="方正书宋_GBK"/>
              </w:rPr>
            </w:pPr>
            <w:r>
              <w:rPr>
                <w:rFonts w:ascii="方正书宋_GBK" w:eastAsia="方正书宋_GBK"/>
              </w:rPr>
              <w:t>0</w:t>
            </w:r>
          </w:p>
        </w:tc>
      </w:tr>
      <w:tr w14:paraId="01B8C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8610732">
            <w:pPr>
              <w:spacing w:line="300" w:lineRule="exact"/>
              <w:jc w:val="left"/>
              <w:outlineLvl w:val="3"/>
            </w:pPr>
          </w:p>
        </w:tc>
        <w:tc>
          <w:tcPr>
            <w:tcW w:w="8278" w:type="dxa"/>
            <w:gridSpan w:val="6"/>
            <w:shd w:val="clear" w:color="auto" w:fill="auto"/>
            <w:vAlign w:val="center"/>
          </w:tcPr>
          <w:p w14:paraId="6E0783BC">
            <w:pPr>
              <w:spacing w:line="300" w:lineRule="exact"/>
              <w:jc w:val="left"/>
              <w:rPr>
                <w:rFonts w:ascii="方正书宋_GBK" w:eastAsia="方正书宋_GBK"/>
              </w:rPr>
            </w:pPr>
            <w:r>
              <w:rPr>
                <w:rFonts w:ascii="方正书宋_GBK" w:eastAsia="方正书宋_GBK"/>
              </w:rPr>
              <w:t>基层医疗卫生机构实施基本药物补助</w:t>
            </w:r>
          </w:p>
        </w:tc>
      </w:tr>
      <w:tr w14:paraId="4247D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14:paraId="1D913435">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267E125">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B14D00C">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4EC7332C">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6D1CD68">
            <w:pPr>
              <w:spacing w:line="300" w:lineRule="exact"/>
              <w:jc w:val="center"/>
              <w:rPr>
                <w:rFonts w:ascii="方正书宋_GBK" w:eastAsia="方正书宋_GBK"/>
                <w:b/>
              </w:rPr>
            </w:pPr>
            <w:r>
              <w:rPr>
                <w:rFonts w:ascii="方正书宋_GBK" w:eastAsia="方正书宋_GBK"/>
                <w:b/>
              </w:rPr>
              <w:t>12月底</w:t>
            </w:r>
          </w:p>
        </w:tc>
      </w:tr>
      <w:tr w14:paraId="7DD5B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10553F7">
            <w:pPr>
              <w:spacing w:line="300" w:lineRule="exact"/>
              <w:jc w:val="left"/>
              <w:outlineLvl w:val="3"/>
            </w:pPr>
          </w:p>
        </w:tc>
        <w:tc>
          <w:tcPr>
            <w:tcW w:w="2410" w:type="dxa"/>
            <w:gridSpan w:val="2"/>
            <w:tcBorders>
              <w:bottom w:val="single" w:color="000000" w:sz="6" w:space="0"/>
            </w:tcBorders>
            <w:shd w:val="clear" w:color="auto" w:fill="auto"/>
            <w:vAlign w:val="center"/>
          </w:tcPr>
          <w:p w14:paraId="6380C39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5A2E84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2DE3BFE">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BE04140">
            <w:pPr>
              <w:spacing w:line="300" w:lineRule="exact"/>
              <w:jc w:val="center"/>
              <w:rPr>
                <w:rFonts w:ascii="方正书宋_GBK" w:eastAsia="方正书宋_GBK"/>
              </w:rPr>
            </w:pPr>
            <w:r>
              <w:rPr>
                <w:rFonts w:ascii="方正书宋_GBK" w:eastAsia="方正书宋_GBK"/>
              </w:rPr>
              <w:t>100.00%</w:t>
            </w:r>
          </w:p>
        </w:tc>
      </w:tr>
      <w:tr w14:paraId="79263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94AF516">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829518F">
            <w:pPr>
              <w:spacing w:line="300" w:lineRule="exact"/>
              <w:jc w:val="left"/>
              <w:rPr>
                <w:rFonts w:ascii="方正书宋_GBK" w:eastAsia="方正书宋_GBK"/>
              </w:rPr>
            </w:pPr>
            <w:r>
              <w:rPr>
                <w:rFonts w:ascii="方正书宋_GBK" w:eastAsia="方正书宋_GBK"/>
              </w:rPr>
              <w:t>1.保证所有政府办基层医疗卫生机构实施国家基本药物制度</w:t>
            </w:r>
          </w:p>
          <w:p w14:paraId="410BF2A1">
            <w:pPr>
              <w:spacing w:line="300" w:lineRule="exact"/>
              <w:jc w:val="left"/>
              <w:rPr>
                <w:rFonts w:ascii="方正书宋_GBK" w:eastAsia="方正书宋_GBK"/>
              </w:rPr>
            </w:pPr>
            <w:r>
              <w:rPr>
                <w:rFonts w:ascii="方正书宋_GBK" w:eastAsia="方正书宋_GBK"/>
              </w:rPr>
              <w:t>2.健全和完善药品和高值医用耗材集中采购制度，缓解百姓“看病难、看病贵”问题。</w:t>
            </w:r>
          </w:p>
          <w:p w14:paraId="75A82A97">
            <w:pPr>
              <w:spacing w:line="300" w:lineRule="exact"/>
              <w:jc w:val="left"/>
              <w:rPr>
                <w:rFonts w:ascii="方正书宋_GBK" w:eastAsia="方正书宋_GBK"/>
              </w:rPr>
            </w:pPr>
            <w:r>
              <w:rPr>
                <w:rFonts w:ascii="方正书宋_GBK" w:eastAsia="方正书宋_GBK"/>
              </w:rPr>
              <w:t>3.推进综合改革顺利进行</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14:paraId="6AC7C598">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4BC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FDD189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808D093">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3C7775D">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A4C08AF">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6890EB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1755ED1">
            <w:pPr>
              <w:spacing w:line="300" w:lineRule="exact"/>
              <w:jc w:val="center"/>
              <w:rPr>
                <w:rFonts w:ascii="方正书宋_GBK" w:eastAsia="方正书宋_GBK"/>
                <w:b/>
              </w:rPr>
            </w:pPr>
            <w:r>
              <w:rPr>
                <w:rFonts w:ascii="方正书宋_GBK" w:eastAsia="方正书宋_GBK"/>
                <w:b/>
              </w:rPr>
              <w:t>指标值确定依据</w:t>
            </w:r>
          </w:p>
        </w:tc>
      </w:tr>
      <w:tr w14:paraId="7C7EA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7BCAA6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14147A7">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5EEFF51">
            <w:pPr>
              <w:spacing w:line="300" w:lineRule="exact"/>
              <w:jc w:val="left"/>
              <w:rPr>
                <w:rFonts w:ascii="方正书宋_GBK" w:eastAsia="方正书宋_GBK"/>
              </w:rPr>
            </w:pPr>
            <w:r>
              <w:rPr>
                <w:rFonts w:ascii="方正书宋_GBK" w:eastAsia="方正书宋_GBK"/>
              </w:rPr>
              <w:t>国家基本药物制度覆盖率</w:t>
            </w:r>
          </w:p>
        </w:tc>
        <w:tc>
          <w:tcPr>
            <w:tcW w:w="2891" w:type="dxa"/>
            <w:shd w:val="clear" w:color="auto" w:fill="auto"/>
            <w:vAlign w:val="center"/>
          </w:tcPr>
          <w:p w14:paraId="748A4B9D">
            <w:pPr>
              <w:spacing w:line="300" w:lineRule="exact"/>
              <w:jc w:val="left"/>
              <w:rPr>
                <w:rFonts w:ascii="方正书宋_GBK" w:eastAsia="方正书宋_GBK"/>
              </w:rPr>
            </w:pPr>
            <w:r>
              <w:rPr>
                <w:rFonts w:ascii="方正书宋_GBK" w:eastAsia="方正书宋_GBK"/>
              </w:rPr>
              <w:t>政府办基层医疗卫生机构实施国家基本药物制度覆盖率</w:t>
            </w:r>
          </w:p>
        </w:tc>
        <w:tc>
          <w:tcPr>
            <w:tcW w:w="1276" w:type="dxa"/>
            <w:shd w:val="clear" w:color="auto" w:fill="auto"/>
            <w:vAlign w:val="center"/>
          </w:tcPr>
          <w:p w14:paraId="2C7C0AF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03CE905">
            <w:pPr>
              <w:spacing w:line="300" w:lineRule="exact"/>
              <w:jc w:val="left"/>
              <w:rPr>
                <w:rFonts w:ascii="方正书宋_GBK" w:eastAsia="方正书宋_GBK"/>
              </w:rPr>
            </w:pPr>
            <w:r>
              <w:rPr>
                <w:rFonts w:ascii="方正书宋_GBK" w:eastAsia="方正书宋_GBK"/>
              </w:rPr>
              <w:t>计划标准</w:t>
            </w:r>
          </w:p>
        </w:tc>
      </w:tr>
      <w:tr w14:paraId="01359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7B07CFB">
            <w:pPr>
              <w:spacing w:line="300" w:lineRule="exact"/>
              <w:jc w:val="center"/>
              <w:rPr>
                <w:rFonts w:ascii="方正书宋_GBK" w:eastAsia="方正书宋_GBK"/>
              </w:rPr>
            </w:pPr>
          </w:p>
        </w:tc>
        <w:tc>
          <w:tcPr>
            <w:tcW w:w="1134" w:type="dxa"/>
            <w:shd w:val="clear" w:color="auto" w:fill="auto"/>
            <w:vAlign w:val="center"/>
          </w:tcPr>
          <w:p w14:paraId="44F96198">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6B2FB642">
            <w:pPr>
              <w:spacing w:line="300" w:lineRule="exact"/>
              <w:jc w:val="left"/>
              <w:rPr>
                <w:rFonts w:ascii="方正书宋_GBK" w:eastAsia="方正书宋_GBK"/>
              </w:rPr>
            </w:pPr>
            <w:r>
              <w:rPr>
                <w:rFonts w:ascii="方正书宋_GBK" w:eastAsia="方正书宋_GBK"/>
              </w:rPr>
              <w:t>基层医疗卫生机构药品零差率</w:t>
            </w:r>
          </w:p>
        </w:tc>
        <w:tc>
          <w:tcPr>
            <w:tcW w:w="2891" w:type="dxa"/>
            <w:shd w:val="clear" w:color="auto" w:fill="auto"/>
            <w:vAlign w:val="center"/>
          </w:tcPr>
          <w:p w14:paraId="432B5135">
            <w:pPr>
              <w:spacing w:line="300" w:lineRule="exact"/>
              <w:jc w:val="left"/>
              <w:rPr>
                <w:rFonts w:ascii="方正书宋_GBK" w:eastAsia="方正书宋_GBK"/>
              </w:rPr>
            </w:pPr>
            <w:r>
              <w:rPr>
                <w:rFonts w:ascii="方正书宋_GBK" w:eastAsia="方正书宋_GBK"/>
              </w:rPr>
              <w:t>取消药品加成的基层医疗卫生机构个数占全区基层医疗卫生机构总数的比例</w:t>
            </w:r>
          </w:p>
        </w:tc>
        <w:tc>
          <w:tcPr>
            <w:tcW w:w="1276" w:type="dxa"/>
            <w:shd w:val="clear" w:color="auto" w:fill="auto"/>
            <w:vAlign w:val="center"/>
          </w:tcPr>
          <w:p w14:paraId="122B7B8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AA66F34">
            <w:pPr>
              <w:spacing w:line="300" w:lineRule="exact"/>
              <w:jc w:val="left"/>
              <w:rPr>
                <w:rFonts w:ascii="方正书宋_GBK" w:eastAsia="方正书宋_GBK"/>
              </w:rPr>
            </w:pPr>
            <w:r>
              <w:rPr>
                <w:rFonts w:ascii="方正书宋_GBK" w:eastAsia="方正书宋_GBK"/>
              </w:rPr>
              <w:t>计划标准</w:t>
            </w:r>
          </w:p>
        </w:tc>
      </w:tr>
      <w:tr w14:paraId="68BD0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EFA4832">
            <w:pPr>
              <w:spacing w:line="300" w:lineRule="exact"/>
              <w:jc w:val="center"/>
              <w:rPr>
                <w:rFonts w:ascii="方正书宋_GBK" w:eastAsia="方正书宋_GBK"/>
              </w:rPr>
            </w:pPr>
          </w:p>
        </w:tc>
        <w:tc>
          <w:tcPr>
            <w:tcW w:w="1134" w:type="dxa"/>
            <w:shd w:val="clear" w:color="auto" w:fill="auto"/>
            <w:vAlign w:val="center"/>
          </w:tcPr>
          <w:p w14:paraId="252FD614">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C310417">
            <w:pPr>
              <w:spacing w:line="300" w:lineRule="exact"/>
              <w:jc w:val="left"/>
              <w:rPr>
                <w:rFonts w:ascii="方正书宋_GBK" w:eastAsia="方正书宋_GBK"/>
              </w:rPr>
            </w:pPr>
            <w:r>
              <w:rPr>
                <w:rFonts w:ascii="方正书宋_GBK" w:eastAsia="方正书宋_GBK"/>
              </w:rPr>
              <w:t>医疗风险分担机制覆盖率</w:t>
            </w:r>
          </w:p>
          <w:p w14:paraId="6E1CBA95">
            <w:pPr>
              <w:spacing w:line="300" w:lineRule="exact"/>
              <w:jc w:val="left"/>
              <w:rPr>
                <w:rFonts w:ascii="方正书宋_GBK" w:eastAsia="方正书宋_GBK"/>
              </w:rPr>
            </w:pPr>
          </w:p>
        </w:tc>
        <w:tc>
          <w:tcPr>
            <w:tcW w:w="2891" w:type="dxa"/>
            <w:shd w:val="clear" w:color="auto" w:fill="auto"/>
            <w:vAlign w:val="center"/>
          </w:tcPr>
          <w:p w14:paraId="4F2B9DE6">
            <w:pPr>
              <w:spacing w:line="300" w:lineRule="exact"/>
              <w:jc w:val="left"/>
              <w:rPr>
                <w:rFonts w:ascii="方正书宋_GBK" w:eastAsia="方正书宋_GBK"/>
              </w:rPr>
            </w:pPr>
            <w:r>
              <w:rPr>
                <w:rFonts w:ascii="方正书宋_GBK" w:eastAsia="方正书宋_GBK"/>
              </w:rPr>
              <w:t>建立医疗风险分担机制的公立医院数量占公立医院总数的比例</w:t>
            </w:r>
          </w:p>
        </w:tc>
        <w:tc>
          <w:tcPr>
            <w:tcW w:w="1276" w:type="dxa"/>
            <w:shd w:val="clear" w:color="auto" w:fill="auto"/>
            <w:vAlign w:val="center"/>
          </w:tcPr>
          <w:p w14:paraId="6272BD0E">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32336D56">
            <w:pPr>
              <w:spacing w:line="300" w:lineRule="exact"/>
              <w:jc w:val="left"/>
              <w:rPr>
                <w:rFonts w:ascii="方正书宋_GBK" w:eastAsia="方正书宋_GBK"/>
              </w:rPr>
            </w:pPr>
            <w:r>
              <w:rPr>
                <w:rFonts w:ascii="方正书宋_GBK" w:eastAsia="方正书宋_GBK"/>
              </w:rPr>
              <w:t>计划标准</w:t>
            </w:r>
          </w:p>
        </w:tc>
      </w:tr>
      <w:tr w14:paraId="01162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6204D10">
            <w:pPr>
              <w:spacing w:line="300" w:lineRule="exact"/>
              <w:jc w:val="center"/>
              <w:rPr>
                <w:rFonts w:ascii="方正书宋_GBK" w:eastAsia="方正书宋_GBK"/>
              </w:rPr>
            </w:pPr>
          </w:p>
        </w:tc>
        <w:tc>
          <w:tcPr>
            <w:tcW w:w="1134" w:type="dxa"/>
            <w:shd w:val="clear" w:color="auto" w:fill="auto"/>
            <w:vAlign w:val="center"/>
          </w:tcPr>
          <w:p w14:paraId="0CFB786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0C36F217">
            <w:pPr>
              <w:spacing w:line="300" w:lineRule="exact"/>
              <w:jc w:val="left"/>
              <w:rPr>
                <w:rFonts w:ascii="方正书宋_GBK" w:eastAsia="方正书宋_GBK"/>
              </w:rPr>
            </w:pPr>
            <w:r>
              <w:rPr>
                <w:rFonts w:ascii="方正书宋_GBK" w:eastAsia="方正书宋_GBK"/>
              </w:rPr>
              <w:t>基层医药卫生体制改革补助资金</w:t>
            </w:r>
          </w:p>
        </w:tc>
        <w:tc>
          <w:tcPr>
            <w:tcW w:w="2891" w:type="dxa"/>
            <w:shd w:val="clear" w:color="auto" w:fill="auto"/>
            <w:vAlign w:val="center"/>
          </w:tcPr>
          <w:p w14:paraId="6DACE220">
            <w:pPr>
              <w:spacing w:line="300" w:lineRule="exact"/>
              <w:jc w:val="left"/>
              <w:rPr>
                <w:rFonts w:ascii="方正书宋_GBK" w:eastAsia="方正书宋_GBK"/>
              </w:rPr>
            </w:pPr>
            <w:r>
              <w:rPr>
                <w:rFonts w:ascii="方正书宋_GBK" w:eastAsia="方正书宋_GBK"/>
              </w:rPr>
              <w:t>基层医疗卫生机构取得收支差补资金的个数占全区基层医疗医疗机构总数的比例</w:t>
            </w:r>
          </w:p>
        </w:tc>
        <w:tc>
          <w:tcPr>
            <w:tcW w:w="1276" w:type="dxa"/>
            <w:shd w:val="clear" w:color="auto" w:fill="auto"/>
            <w:vAlign w:val="center"/>
          </w:tcPr>
          <w:p w14:paraId="36D99F2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D224535">
            <w:pPr>
              <w:spacing w:line="300" w:lineRule="exact"/>
              <w:jc w:val="left"/>
              <w:rPr>
                <w:rFonts w:ascii="方正书宋_GBK" w:eastAsia="方正书宋_GBK"/>
              </w:rPr>
            </w:pPr>
            <w:r>
              <w:rPr>
                <w:rFonts w:ascii="方正书宋_GBK" w:eastAsia="方正书宋_GBK"/>
              </w:rPr>
              <w:t>计划标准</w:t>
            </w:r>
          </w:p>
        </w:tc>
      </w:tr>
      <w:tr w14:paraId="59827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2B0A62A">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7C6B30B7">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001FD39">
            <w:pPr>
              <w:spacing w:line="300" w:lineRule="exact"/>
              <w:jc w:val="left"/>
              <w:rPr>
                <w:rFonts w:ascii="方正书宋_GBK" w:eastAsia="方正书宋_GBK"/>
              </w:rPr>
            </w:pPr>
            <w:r>
              <w:rPr>
                <w:rFonts w:ascii="方正书宋_GBK" w:eastAsia="方正书宋_GBK"/>
              </w:rPr>
              <w:t>公立医院改革覆盖率</w:t>
            </w:r>
          </w:p>
        </w:tc>
        <w:tc>
          <w:tcPr>
            <w:tcW w:w="2891" w:type="dxa"/>
            <w:shd w:val="clear" w:color="auto" w:fill="auto"/>
            <w:vAlign w:val="center"/>
          </w:tcPr>
          <w:p w14:paraId="1C0A2404">
            <w:pPr>
              <w:spacing w:line="300" w:lineRule="exact"/>
              <w:jc w:val="left"/>
              <w:rPr>
                <w:rFonts w:ascii="方正书宋_GBK" w:eastAsia="方正书宋_GBK"/>
              </w:rPr>
            </w:pPr>
            <w:r>
              <w:rPr>
                <w:rFonts w:ascii="方正书宋_GBK" w:eastAsia="方正书宋_GBK"/>
              </w:rPr>
              <w:t>实施公立医院改革的医院数量占公立医院总数的比例</w:t>
            </w:r>
          </w:p>
        </w:tc>
        <w:tc>
          <w:tcPr>
            <w:tcW w:w="1276" w:type="dxa"/>
            <w:shd w:val="clear" w:color="auto" w:fill="auto"/>
            <w:vAlign w:val="center"/>
          </w:tcPr>
          <w:p w14:paraId="7B78DEE8">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7E129EFB">
            <w:pPr>
              <w:spacing w:line="300" w:lineRule="exact"/>
              <w:jc w:val="left"/>
              <w:rPr>
                <w:rFonts w:ascii="方正书宋_GBK" w:eastAsia="方正书宋_GBK"/>
              </w:rPr>
            </w:pPr>
            <w:r>
              <w:rPr>
                <w:rFonts w:ascii="方正书宋_GBK" w:eastAsia="方正书宋_GBK"/>
              </w:rPr>
              <w:t>计划标准</w:t>
            </w:r>
          </w:p>
        </w:tc>
      </w:tr>
    </w:tbl>
    <w:p w14:paraId="293541EA">
      <w:pPr>
        <w:spacing w:line="300" w:lineRule="exact"/>
        <w:jc w:val="left"/>
        <w:sectPr>
          <w:pgSz w:w="11907" w:h="16839"/>
          <w:pgMar w:top="1984" w:right="1304" w:bottom="1134" w:left="1304" w:header="851" w:footer="992" w:gutter="0"/>
          <w:cols w:space="425" w:num="1"/>
          <w:docGrid w:type="lines" w:linePitch="312" w:charSpace="0"/>
        </w:sectPr>
      </w:pPr>
    </w:p>
    <w:p w14:paraId="52FFFBC0">
      <w:pPr>
        <w:spacing w:line="300" w:lineRule="exact"/>
        <w:jc w:val="left"/>
      </w:pPr>
    </w:p>
    <w:p w14:paraId="5E526DBC">
      <w:pPr>
        <w:ind w:firstLine="562" w:firstLineChars="200"/>
        <w:jc w:val="left"/>
        <w:outlineLvl w:val="3"/>
        <w:rPr>
          <w:rFonts w:ascii="Times New Roman" w:hAnsi="宋体" w:eastAsia="宋体"/>
          <w:b/>
          <w:sz w:val="28"/>
        </w:rPr>
      </w:pPr>
      <w:bookmarkStart w:id="25" w:name="_Toc69985609"/>
      <w:r>
        <w:rPr>
          <w:rFonts w:ascii="方正仿宋_GBK" w:eastAsia="方正仿宋_GBK"/>
          <w:b/>
          <w:sz w:val="28"/>
        </w:rPr>
        <w:t>23.基本公共卫生服务补助区级配套资金绩效目标表</w:t>
      </w:r>
      <w:bookmarkEnd w:id="25"/>
      <w:r>
        <w:rPr>
          <w:rFonts w:ascii="方正仿宋_GBK" w:eastAsia="方正仿宋_GBK"/>
          <w:b/>
          <w:sz w:val="28"/>
        </w:rPr>
        <w:fldChar w:fldCharType="begin"/>
      </w:r>
      <w:r>
        <w:rPr>
          <w:rFonts w:ascii="方正仿宋_GBK" w:eastAsia="方正仿宋_GBK"/>
          <w:b/>
          <w:sz w:val="28"/>
        </w:rPr>
        <w:instrText xml:space="preserve"> TC 23、基本公共卫生服务补助区级配套资金绩效目标表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C2A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81CC088">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3B527C8F">
            <w:pPr>
              <w:spacing w:line="300" w:lineRule="exact"/>
              <w:jc w:val="right"/>
              <w:rPr>
                <w:rFonts w:ascii="方正书宋_GBK" w:eastAsia="方正书宋_GBK"/>
              </w:rPr>
            </w:pPr>
            <w:r>
              <w:rPr>
                <w:rFonts w:ascii="方正书宋_GBK" w:eastAsia="方正书宋_GBK"/>
              </w:rPr>
              <w:t>单位：元</w:t>
            </w:r>
          </w:p>
        </w:tc>
      </w:tr>
      <w:tr w14:paraId="19911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2622F21">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4C17BEA">
            <w:pPr>
              <w:spacing w:line="300" w:lineRule="exact"/>
              <w:jc w:val="left"/>
              <w:rPr>
                <w:rFonts w:ascii="方正书宋_GBK" w:eastAsia="方正书宋_GBK"/>
              </w:rPr>
            </w:pPr>
            <w:r>
              <w:rPr>
                <w:rFonts w:ascii="方正书宋_GBK" w:eastAsia="方正书宋_GBK"/>
              </w:rPr>
              <w:t>13062521R1AAZ7VGGS982</w:t>
            </w:r>
          </w:p>
        </w:tc>
        <w:tc>
          <w:tcPr>
            <w:tcW w:w="1587" w:type="dxa"/>
            <w:shd w:val="clear" w:color="auto" w:fill="auto"/>
            <w:vAlign w:val="center"/>
          </w:tcPr>
          <w:p w14:paraId="5E701B35">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6712284">
            <w:pPr>
              <w:spacing w:line="300" w:lineRule="exact"/>
              <w:jc w:val="left"/>
              <w:rPr>
                <w:rFonts w:ascii="方正书宋_GBK" w:eastAsia="方正书宋_GBK"/>
              </w:rPr>
            </w:pPr>
            <w:r>
              <w:rPr>
                <w:rFonts w:ascii="方正书宋_GBK" w:eastAsia="方正书宋_GBK"/>
              </w:rPr>
              <w:t>基本公共卫生服务补助区级配套资金</w:t>
            </w:r>
          </w:p>
        </w:tc>
      </w:tr>
      <w:tr w14:paraId="40253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A2C661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CBC8146">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47CD269">
            <w:pPr>
              <w:spacing w:line="300" w:lineRule="exact"/>
              <w:jc w:val="left"/>
              <w:rPr>
                <w:rFonts w:ascii="方正书宋_GBK" w:eastAsia="方正书宋_GBK"/>
              </w:rPr>
            </w:pPr>
            <w:r>
              <w:rPr>
                <w:rFonts w:ascii="方正书宋_GBK" w:eastAsia="方正书宋_GBK"/>
              </w:rPr>
              <w:t>12369960.00</w:t>
            </w:r>
          </w:p>
        </w:tc>
        <w:tc>
          <w:tcPr>
            <w:tcW w:w="1587" w:type="dxa"/>
            <w:shd w:val="clear" w:color="auto" w:fill="auto"/>
            <w:vAlign w:val="center"/>
          </w:tcPr>
          <w:p w14:paraId="1DA16C4C">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F9210F4">
            <w:pPr>
              <w:spacing w:line="300" w:lineRule="exact"/>
              <w:jc w:val="left"/>
              <w:rPr>
                <w:rFonts w:ascii="方正书宋_GBK" w:eastAsia="方正书宋_GBK"/>
              </w:rPr>
            </w:pPr>
            <w:r>
              <w:rPr>
                <w:rFonts w:ascii="方正书宋_GBK" w:eastAsia="方正书宋_GBK"/>
              </w:rPr>
              <w:t>12369960.00</w:t>
            </w:r>
          </w:p>
        </w:tc>
        <w:tc>
          <w:tcPr>
            <w:tcW w:w="1276" w:type="dxa"/>
            <w:shd w:val="clear" w:color="auto" w:fill="auto"/>
            <w:vAlign w:val="center"/>
          </w:tcPr>
          <w:p w14:paraId="0BC6919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67263D1">
            <w:pPr>
              <w:spacing w:line="300" w:lineRule="exact"/>
              <w:jc w:val="left"/>
              <w:rPr>
                <w:rFonts w:ascii="方正书宋_GBK" w:eastAsia="方正书宋_GBK"/>
              </w:rPr>
            </w:pPr>
            <w:r>
              <w:rPr>
                <w:rFonts w:ascii="方正书宋_GBK" w:eastAsia="方正书宋_GBK"/>
              </w:rPr>
              <w:t>0</w:t>
            </w:r>
          </w:p>
        </w:tc>
      </w:tr>
      <w:tr w14:paraId="70C2C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AED5E67">
            <w:pPr>
              <w:spacing w:line="300" w:lineRule="exact"/>
              <w:jc w:val="left"/>
              <w:outlineLvl w:val="3"/>
            </w:pPr>
          </w:p>
        </w:tc>
        <w:tc>
          <w:tcPr>
            <w:tcW w:w="8278" w:type="dxa"/>
            <w:gridSpan w:val="6"/>
            <w:shd w:val="clear" w:color="auto" w:fill="auto"/>
            <w:vAlign w:val="center"/>
          </w:tcPr>
          <w:p w14:paraId="5930A603">
            <w:pPr>
              <w:spacing w:line="300" w:lineRule="exact"/>
              <w:jc w:val="left"/>
              <w:rPr>
                <w:rFonts w:ascii="方正书宋_GBK" w:eastAsia="方正书宋_GBK"/>
              </w:rPr>
            </w:pPr>
            <w:r>
              <w:rPr>
                <w:rFonts w:ascii="方正书宋_GBK" w:eastAsia="方正书宋_GBK"/>
              </w:rPr>
              <w:t>资金用于开展2021年全区基本公共卫生服务工作。</w:t>
            </w:r>
          </w:p>
        </w:tc>
      </w:tr>
      <w:tr w14:paraId="1CF22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A06D2AC">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9EE1772">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272E075">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42F968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CF23AB9">
            <w:pPr>
              <w:spacing w:line="300" w:lineRule="exact"/>
              <w:jc w:val="center"/>
              <w:rPr>
                <w:rFonts w:ascii="方正书宋_GBK" w:eastAsia="方正书宋_GBK"/>
                <w:b/>
              </w:rPr>
            </w:pPr>
            <w:r>
              <w:rPr>
                <w:rFonts w:ascii="方正书宋_GBK" w:eastAsia="方正书宋_GBK"/>
                <w:b/>
              </w:rPr>
              <w:t>12月底</w:t>
            </w:r>
          </w:p>
        </w:tc>
      </w:tr>
      <w:tr w14:paraId="239A0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7390476">
            <w:pPr>
              <w:spacing w:line="300" w:lineRule="exact"/>
              <w:jc w:val="left"/>
              <w:outlineLvl w:val="3"/>
            </w:pPr>
          </w:p>
        </w:tc>
        <w:tc>
          <w:tcPr>
            <w:tcW w:w="2410" w:type="dxa"/>
            <w:gridSpan w:val="2"/>
            <w:tcBorders>
              <w:bottom w:val="single" w:color="000000" w:sz="6" w:space="0"/>
            </w:tcBorders>
            <w:shd w:val="clear" w:color="auto" w:fill="auto"/>
            <w:vAlign w:val="center"/>
          </w:tcPr>
          <w:p w14:paraId="4E34F49F">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5BD4500B">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0AAA37E1">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6F4DD627">
            <w:pPr>
              <w:spacing w:line="300" w:lineRule="exact"/>
              <w:jc w:val="center"/>
              <w:rPr>
                <w:rFonts w:ascii="方正书宋_GBK" w:eastAsia="方正书宋_GBK"/>
              </w:rPr>
            </w:pPr>
            <w:r>
              <w:rPr>
                <w:rFonts w:ascii="方正书宋_GBK" w:eastAsia="方正书宋_GBK"/>
              </w:rPr>
              <w:t>100.00%</w:t>
            </w:r>
          </w:p>
        </w:tc>
      </w:tr>
      <w:tr w14:paraId="7AA56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37FC03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BF61367">
            <w:pPr>
              <w:spacing w:line="300" w:lineRule="exact"/>
              <w:jc w:val="left"/>
              <w:rPr>
                <w:rFonts w:ascii="方正书宋_GBK" w:eastAsia="方正书宋_GBK"/>
              </w:rPr>
            </w:pPr>
            <w:r>
              <w:rPr>
                <w:rFonts w:ascii="方正书宋_GBK" w:eastAsia="方正书宋_GBK"/>
              </w:rPr>
              <w:t>1.对城乡居民健康实行干预，减少危害健康的因素，有效预防传染病及慢性病，使其享有平等的基本卫生服务。</w:t>
            </w:r>
          </w:p>
          <w:p w14:paraId="731B2643">
            <w:pPr>
              <w:spacing w:line="300" w:lineRule="exact"/>
              <w:jc w:val="left"/>
              <w:rPr>
                <w:rFonts w:ascii="方正书宋_GBK" w:eastAsia="方正书宋_GBK"/>
              </w:rPr>
            </w:pPr>
            <w:r>
              <w:rPr>
                <w:rFonts w:ascii="方正书宋_GBK" w:eastAsia="方正书宋_GBK"/>
              </w:rPr>
              <w:t>2.推进全区基本公共卫生服务均等化，增进人民健康，改善居民健康状况，促进社会和谐发展。</w:t>
            </w:r>
          </w:p>
          <w:p w14:paraId="2FADF347">
            <w:pPr>
              <w:spacing w:line="300" w:lineRule="exact"/>
              <w:jc w:val="left"/>
              <w:rPr>
                <w:rFonts w:ascii="方正书宋_GBK" w:eastAsia="方正书宋_GBK"/>
              </w:rPr>
            </w:pPr>
            <w:r>
              <w:rPr>
                <w:rFonts w:ascii="方正书宋_GBK" w:eastAsia="方正书宋_GBK"/>
              </w:rPr>
              <w:t>3.按照国家基本公共卫生服务项目《规范》，组织全区基层医疗卫生机构开展实施基本公共卫生服务项目。</w:t>
            </w:r>
          </w:p>
        </w:tc>
      </w:tr>
    </w:tbl>
    <w:p w14:paraId="233639D2">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5DB6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48E57D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5D20A14">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8C713C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1628DBE">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D4AE05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42B22B2">
            <w:pPr>
              <w:spacing w:line="300" w:lineRule="exact"/>
              <w:jc w:val="center"/>
              <w:rPr>
                <w:rFonts w:ascii="方正书宋_GBK" w:eastAsia="方正书宋_GBK"/>
                <w:b/>
              </w:rPr>
            </w:pPr>
            <w:r>
              <w:rPr>
                <w:rFonts w:ascii="方正书宋_GBK" w:eastAsia="方正书宋_GBK"/>
                <w:b/>
              </w:rPr>
              <w:t>指标值确定依据</w:t>
            </w:r>
          </w:p>
        </w:tc>
      </w:tr>
      <w:tr w14:paraId="72AEF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01EBB67">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651B96F">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F00E1DA">
            <w:pPr>
              <w:spacing w:line="300" w:lineRule="exact"/>
              <w:jc w:val="left"/>
              <w:rPr>
                <w:rFonts w:ascii="方正书宋_GBK" w:eastAsia="方正书宋_GBK"/>
              </w:rPr>
            </w:pPr>
            <w:r>
              <w:rPr>
                <w:rFonts w:ascii="方正书宋_GBK" w:eastAsia="方正书宋_GBK"/>
              </w:rPr>
              <w:t>老年人体检率</w:t>
            </w:r>
          </w:p>
        </w:tc>
        <w:tc>
          <w:tcPr>
            <w:tcW w:w="2891" w:type="dxa"/>
            <w:shd w:val="clear" w:color="auto" w:fill="auto"/>
            <w:vAlign w:val="center"/>
          </w:tcPr>
          <w:p w14:paraId="7D2B1BAC">
            <w:pPr>
              <w:spacing w:line="300" w:lineRule="exact"/>
              <w:jc w:val="left"/>
              <w:rPr>
                <w:rFonts w:ascii="方正书宋_GBK" w:eastAsia="方正书宋_GBK"/>
              </w:rPr>
            </w:pPr>
            <w:r>
              <w:rPr>
                <w:rFonts w:ascii="方正书宋_GBK" w:eastAsia="方正书宋_GBK"/>
              </w:rPr>
              <w:t>老年人健康体检人数占老年人管理人数</w:t>
            </w:r>
          </w:p>
        </w:tc>
        <w:tc>
          <w:tcPr>
            <w:tcW w:w="1276" w:type="dxa"/>
            <w:shd w:val="clear" w:color="auto" w:fill="auto"/>
            <w:vAlign w:val="center"/>
          </w:tcPr>
          <w:p w14:paraId="34DFEB87">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DEB0055">
            <w:pPr>
              <w:spacing w:line="300" w:lineRule="exact"/>
              <w:jc w:val="left"/>
              <w:rPr>
                <w:rFonts w:ascii="方正书宋_GBK" w:eastAsia="方正书宋_GBK"/>
              </w:rPr>
            </w:pPr>
            <w:r>
              <w:rPr>
                <w:rFonts w:ascii="方正书宋_GBK" w:eastAsia="方正书宋_GBK"/>
              </w:rPr>
              <w:t>计划标准</w:t>
            </w:r>
          </w:p>
        </w:tc>
      </w:tr>
      <w:tr w14:paraId="2BF69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A082CBD">
            <w:pPr>
              <w:spacing w:line="300" w:lineRule="exact"/>
              <w:jc w:val="center"/>
              <w:rPr>
                <w:rFonts w:ascii="方正书宋_GBK" w:eastAsia="方正书宋_GBK"/>
              </w:rPr>
            </w:pPr>
          </w:p>
        </w:tc>
        <w:tc>
          <w:tcPr>
            <w:tcW w:w="1134" w:type="dxa"/>
            <w:shd w:val="clear" w:color="auto" w:fill="auto"/>
            <w:vAlign w:val="center"/>
          </w:tcPr>
          <w:p w14:paraId="1620331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59DC885">
            <w:pPr>
              <w:spacing w:line="300" w:lineRule="exact"/>
              <w:jc w:val="left"/>
              <w:rPr>
                <w:rFonts w:ascii="方正书宋_GBK" w:eastAsia="方正书宋_GBK"/>
              </w:rPr>
            </w:pPr>
            <w:r>
              <w:rPr>
                <w:rFonts w:ascii="方正书宋_GBK" w:eastAsia="方正书宋_GBK"/>
              </w:rPr>
              <w:t>动态管理率</w:t>
            </w:r>
          </w:p>
        </w:tc>
        <w:tc>
          <w:tcPr>
            <w:tcW w:w="2891" w:type="dxa"/>
            <w:shd w:val="clear" w:color="auto" w:fill="auto"/>
            <w:vAlign w:val="center"/>
          </w:tcPr>
          <w:p w14:paraId="6BD18E7C">
            <w:pPr>
              <w:spacing w:line="300" w:lineRule="exact"/>
              <w:jc w:val="left"/>
              <w:rPr>
                <w:rFonts w:ascii="方正书宋_GBK" w:eastAsia="方正书宋_GBK"/>
              </w:rPr>
            </w:pPr>
            <w:r>
              <w:rPr>
                <w:rFonts w:ascii="方正书宋_GBK" w:eastAsia="方正书宋_GBK"/>
              </w:rPr>
              <w:t>动态管理人数占管理人数</w:t>
            </w:r>
          </w:p>
        </w:tc>
        <w:tc>
          <w:tcPr>
            <w:tcW w:w="1276" w:type="dxa"/>
            <w:shd w:val="clear" w:color="auto" w:fill="auto"/>
            <w:vAlign w:val="center"/>
          </w:tcPr>
          <w:p w14:paraId="2CD23827">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416FD98F">
            <w:pPr>
              <w:spacing w:line="300" w:lineRule="exact"/>
              <w:jc w:val="left"/>
              <w:rPr>
                <w:rFonts w:ascii="方正书宋_GBK" w:eastAsia="方正书宋_GBK"/>
              </w:rPr>
            </w:pPr>
            <w:r>
              <w:rPr>
                <w:rFonts w:ascii="方正书宋_GBK" w:eastAsia="方正书宋_GBK"/>
              </w:rPr>
              <w:t>计划标准</w:t>
            </w:r>
          </w:p>
        </w:tc>
      </w:tr>
      <w:tr w14:paraId="4B0A2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1DAF069">
            <w:pPr>
              <w:spacing w:line="300" w:lineRule="exact"/>
              <w:jc w:val="center"/>
              <w:rPr>
                <w:rFonts w:ascii="方正书宋_GBK" w:eastAsia="方正书宋_GBK"/>
              </w:rPr>
            </w:pPr>
          </w:p>
        </w:tc>
        <w:tc>
          <w:tcPr>
            <w:tcW w:w="1134" w:type="dxa"/>
            <w:shd w:val="clear" w:color="auto" w:fill="auto"/>
            <w:vAlign w:val="center"/>
          </w:tcPr>
          <w:p w14:paraId="1DCE4877">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07F9F6B4">
            <w:pPr>
              <w:spacing w:line="300" w:lineRule="exact"/>
              <w:jc w:val="left"/>
              <w:rPr>
                <w:rFonts w:ascii="方正书宋_GBK" w:eastAsia="方正书宋_GBK"/>
              </w:rPr>
            </w:pPr>
            <w:r>
              <w:rPr>
                <w:rFonts w:ascii="方正书宋_GBK" w:eastAsia="方正书宋_GBK"/>
              </w:rPr>
              <w:t>城乡居民电子档案建档率</w:t>
            </w:r>
          </w:p>
        </w:tc>
        <w:tc>
          <w:tcPr>
            <w:tcW w:w="2891" w:type="dxa"/>
            <w:shd w:val="clear" w:color="auto" w:fill="auto"/>
            <w:vAlign w:val="center"/>
          </w:tcPr>
          <w:p w14:paraId="7F52046B">
            <w:pPr>
              <w:spacing w:line="300" w:lineRule="exact"/>
              <w:jc w:val="left"/>
              <w:rPr>
                <w:rFonts w:ascii="方正书宋_GBK" w:eastAsia="方正书宋_GBK"/>
              </w:rPr>
            </w:pPr>
            <w:r>
              <w:rPr>
                <w:rFonts w:ascii="方正书宋_GBK" w:eastAsia="方正书宋_GBK"/>
              </w:rPr>
              <w:t>辖区内建立电子档案人数占常住居民数的比例</w:t>
            </w:r>
          </w:p>
        </w:tc>
        <w:tc>
          <w:tcPr>
            <w:tcW w:w="1276" w:type="dxa"/>
            <w:shd w:val="clear" w:color="auto" w:fill="auto"/>
            <w:vAlign w:val="center"/>
          </w:tcPr>
          <w:p w14:paraId="72F3645B">
            <w:pPr>
              <w:spacing w:line="300" w:lineRule="exact"/>
              <w:jc w:val="left"/>
              <w:rPr>
                <w:rFonts w:ascii="方正书宋_GBK" w:eastAsia="方正书宋_GBK"/>
              </w:rPr>
            </w:pPr>
            <w:r>
              <w:rPr>
                <w:rFonts w:ascii="方正书宋_GBK" w:eastAsia="方正书宋_GBK"/>
              </w:rPr>
              <w:t>≥75%</w:t>
            </w:r>
          </w:p>
        </w:tc>
        <w:tc>
          <w:tcPr>
            <w:tcW w:w="1701" w:type="dxa"/>
            <w:shd w:val="clear" w:color="auto" w:fill="auto"/>
            <w:vAlign w:val="center"/>
          </w:tcPr>
          <w:p w14:paraId="38A594C5">
            <w:pPr>
              <w:spacing w:line="300" w:lineRule="exact"/>
              <w:jc w:val="left"/>
              <w:rPr>
                <w:rFonts w:ascii="方正书宋_GBK" w:eastAsia="方正书宋_GBK"/>
              </w:rPr>
            </w:pPr>
            <w:r>
              <w:rPr>
                <w:rFonts w:ascii="方正书宋_GBK" w:eastAsia="方正书宋_GBK"/>
              </w:rPr>
              <w:t>计划标准</w:t>
            </w:r>
          </w:p>
        </w:tc>
      </w:tr>
      <w:tr w14:paraId="3250D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161FE2">
            <w:pPr>
              <w:spacing w:line="300" w:lineRule="exact"/>
              <w:jc w:val="center"/>
              <w:rPr>
                <w:rFonts w:ascii="方正书宋_GBK" w:eastAsia="方正书宋_GBK"/>
              </w:rPr>
            </w:pPr>
          </w:p>
        </w:tc>
        <w:tc>
          <w:tcPr>
            <w:tcW w:w="1134" w:type="dxa"/>
            <w:shd w:val="clear" w:color="auto" w:fill="auto"/>
            <w:vAlign w:val="center"/>
          </w:tcPr>
          <w:p w14:paraId="2D9286ED">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57AF788F">
            <w:pPr>
              <w:spacing w:line="300" w:lineRule="exact"/>
              <w:jc w:val="left"/>
              <w:rPr>
                <w:rFonts w:ascii="方正书宋_GBK" w:eastAsia="方正书宋_GBK"/>
              </w:rPr>
            </w:pPr>
            <w:r>
              <w:rPr>
                <w:rFonts w:ascii="方正书宋_GBK" w:eastAsia="方正书宋_GBK"/>
              </w:rPr>
              <w:t>城乡居民健康档案建档率</w:t>
            </w:r>
          </w:p>
        </w:tc>
        <w:tc>
          <w:tcPr>
            <w:tcW w:w="2891" w:type="dxa"/>
            <w:shd w:val="clear" w:color="auto" w:fill="auto"/>
            <w:vAlign w:val="center"/>
          </w:tcPr>
          <w:p w14:paraId="40215950">
            <w:pPr>
              <w:spacing w:line="300" w:lineRule="exact"/>
              <w:jc w:val="left"/>
              <w:rPr>
                <w:rFonts w:ascii="方正书宋_GBK" w:eastAsia="方正书宋_GBK"/>
              </w:rPr>
            </w:pPr>
            <w:r>
              <w:rPr>
                <w:rFonts w:ascii="方正书宋_GBK" w:eastAsia="方正书宋_GBK"/>
              </w:rPr>
              <w:t>辖区内建档人数占常住居民数的比例</w:t>
            </w:r>
          </w:p>
        </w:tc>
        <w:tc>
          <w:tcPr>
            <w:tcW w:w="1276" w:type="dxa"/>
            <w:shd w:val="clear" w:color="auto" w:fill="auto"/>
            <w:vAlign w:val="center"/>
          </w:tcPr>
          <w:p w14:paraId="43B052B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A0FD9EA">
            <w:pPr>
              <w:spacing w:line="300" w:lineRule="exact"/>
              <w:jc w:val="left"/>
              <w:rPr>
                <w:rFonts w:ascii="方正书宋_GBK" w:eastAsia="方正书宋_GBK"/>
              </w:rPr>
            </w:pPr>
            <w:r>
              <w:rPr>
                <w:rFonts w:ascii="方正书宋_GBK" w:eastAsia="方正书宋_GBK"/>
              </w:rPr>
              <w:t>计划标准</w:t>
            </w:r>
          </w:p>
        </w:tc>
      </w:tr>
      <w:tr w14:paraId="12503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14:paraId="47FE6B7F">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1D05FCD5">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D4C30AB">
            <w:pPr>
              <w:spacing w:line="300" w:lineRule="exact"/>
              <w:jc w:val="left"/>
              <w:rPr>
                <w:rFonts w:ascii="方正书宋_GBK" w:eastAsia="方正书宋_GBK"/>
              </w:rPr>
            </w:pPr>
            <w:r>
              <w:rPr>
                <w:rFonts w:ascii="方正书宋_GBK" w:eastAsia="方正书宋_GBK"/>
              </w:rPr>
              <w:t>免费健康体检率</w:t>
            </w:r>
          </w:p>
        </w:tc>
        <w:tc>
          <w:tcPr>
            <w:tcW w:w="2891" w:type="dxa"/>
            <w:shd w:val="clear" w:color="auto" w:fill="auto"/>
            <w:vAlign w:val="center"/>
          </w:tcPr>
          <w:p w14:paraId="5147D738">
            <w:pPr>
              <w:spacing w:line="300" w:lineRule="exact"/>
              <w:jc w:val="left"/>
              <w:rPr>
                <w:rFonts w:ascii="方正书宋_GBK" w:eastAsia="方正书宋_GBK"/>
              </w:rPr>
            </w:pPr>
            <w:r>
              <w:rPr>
                <w:rFonts w:ascii="方正书宋_GBK" w:eastAsia="方正书宋_GBK"/>
              </w:rPr>
              <w:t>实际健康体检人数占当年应体检的辖区内居民数的比例</w:t>
            </w:r>
          </w:p>
        </w:tc>
        <w:tc>
          <w:tcPr>
            <w:tcW w:w="1276" w:type="dxa"/>
            <w:shd w:val="clear" w:color="auto" w:fill="auto"/>
            <w:vAlign w:val="center"/>
          </w:tcPr>
          <w:p w14:paraId="55EA69CC">
            <w:pPr>
              <w:spacing w:line="300" w:lineRule="exact"/>
              <w:jc w:val="left"/>
              <w:rPr>
                <w:rFonts w:ascii="方正书宋_GBK" w:eastAsia="方正书宋_GBK"/>
              </w:rPr>
            </w:pPr>
            <w:r>
              <w:rPr>
                <w:rFonts w:ascii="方正书宋_GBK" w:eastAsia="方正书宋_GBK"/>
              </w:rPr>
              <w:t>≥75%</w:t>
            </w:r>
          </w:p>
        </w:tc>
        <w:tc>
          <w:tcPr>
            <w:tcW w:w="1701" w:type="dxa"/>
            <w:shd w:val="clear" w:color="auto" w:fill="auto"/>
            <w:vAlign w:val="center"/>
          </w:tcPr>
          <w:p w14:paraId="09E03165">
            <w:pPr>
              <w:spacing w:line="300" w:lineRule="exact"/>
              <w:jc w:val="left"/>
              <w:rPr>
                <w:rFonts w:ascii="方正书宋_GBK" w:eastAsia="方正书宋_GBK"/>
              </w:rPr>
            </w:pPr>
            <w:r>
              <w:rPr>
                <w:rFonts w:ascii="方正书宋_GBK" w:eastAsia="方正书宋_GBK"/>
              </w:rPr>
              <w:t>计划标准</w:t>
            </w:r>
          </w:p>
        </w:tc>
      </w:tr>
    </w:tbl>
    <w:p w14:paraId="76A6BC78">
      <w:pPr>
        <w:spacing w:line="300" w:lineRule="exact"/>
        <w:jc w:val="left"/>
        <w:sectPr>
          <w:pgSz w:w="11907" w:h="16839"/>
          <w:pgMar w:top="1984" w:right="1304" w:bottom="1134" w:left="1304" w:header="851" w:footer="992" w:gutter="0"/>
          <w:cols w:space="425" w:num="1"/>
          <w:docGrid w:type="lines" w:linePitch="312" w:charSpace="0"/>
        </w:sectPr>
      </w:pPr>
    </w:p>
    <w:p w14:paraId="106E838B">
      <w:pPr>
        <w:spacing w:line="300" w:lineRule="exact"/>
        <w:jc w:val="left"/>
      </w:pPr>
    </w:p>
    <w:p w14:paraId="16F2B5C4">
      <w:pPr>
        <w:ind w:firstLine="562" w:firstLineChars="200"/>
        <w:jc w:val="left"/>
        <w:outlineLvl w:val="3"/>
        <w:rPr>
          <w:rFonts w:ascii="Times New Roman" w:hAnsi="宋体" w:eastAsia="宋体"/>
          <w:b/>
          <w:sz w:val="28"/>
        </w:rPr>
      </w:pPr>
      <w:bookmarkStart w:id="26" w:name="_Toc69985610"/>
      <w:r>
        <w:rPr>
          <w:rFonts w:ascii="方正仿宋_GBK" w:eastAsia="方正仿宋_GBK"/>
          <w:b/>
          <w:sz w:val="28"/>
        </w:rPr>
        <w:t>24.提前下达2021年省级公共卫生服务补助资金（儿科医师转岗培训）绩效目标表</w:t>
      </w:r>
      <w:bookmarkEnd w:id="26"/>
      <w:r>
        <w:rPr>
          <w:rFonts w:ascii="方正仿宋_GBK" w:eastAsia="方正仿宋_GBK"/>
          <w:b/>
          <w:sz w:val="28"/>
        </w:rPr>
        <w:fldChar w:fldCharType="begin"/>
      </w:r>
      <w:r>
        <w:rPr>
          <w:rFonts w:ascii="方正仿宋_GBK" w:eastAsia="方正仿宋_GBK"/>
          <w:b/>
          <w:sz w:val="28"/>
        </w:rPr>
        <w:instrText xml:space="preserve"> TC 24、提前下达2021年省级公共卫生服务补助资金（儿科医师转岗培训）绩效目标表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87A9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E6F577E">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71D29F5F">
            <w:pPr>
              <w:spacing w:line="300" w:lineRule="exact"/>
              <w:jc w:val="right"/>
              <w:rPr>
                <w:rFonts w:ascii="方正书宋_GBK" w:eastAsia="方正书宋_GBK"/>
              </w:rPr>
            </w:pPr>
            <w:r>
              <w:rPr>
                <w:rFonts w:ascii="方正书宋_GBK" w:eastAsia="方正书宋_GBK"/>
              </w:rPr>
              <w:t>单位：元</w:t>
            </w:r>
          </w:p>
        </w:tc>
      </w:tr>
      <w:tr w14:paraId="0DBCC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6062B1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26AD62B">
            <w:pPr>
              <w:spacing w:line="300" w:lineRule="exact"/>
              <w:jc w:val="left"/>
              <w:rPr>
                <w:rFonts w:ascii="方正书宋_GBK" w:eastAsia="方正书宋_GBK"/>
              </w:rPr>
            </w:pPr>
            <w:r>
              <w:rPr>
                <w:rFonts w:ascii="方正书宋_GBK" w:eastAsia="方正书宋_GBK"/>
              </w:rPr>
              <w:t>13062521R29NHC983QHNN</w:t>
            </w:r>
          </w:p>
        </w:tc>
        <w:tc>
          <w:tcPr>
            <w:tcW w:w="1587" w:type="dxa"/>
            <w:shd w:val="clear" w:color="auto" w:fill="auto"/>
            <w:vAlign w:val="center"/>
          </w:tcPr>
          <w:p w14:paraId="5C3E4517">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D625A73">
            <w:pPr>
              <w:spacing w:line="300" w:lineRule="exact"/>
              <w:jc w:val="left"/>
              <w:rPr>
                <w:rFonts w:ascii="方正书宋_GBK" w:eastAsia="方正书宋_GBK"/>
              </w:rPr>
            </w:pPr>
            <w:r>
              <w:rPr>
                <w:rFonts w:ascii="方正书宋_GBK" w:eastAsia="方正书宋_GBK"/>
              </w:rPr>
              <w:t>提前下达2021年省级公共卫生服务补助资金（儿科医师转岗培训）</w:t>
            </w:r>
          </w:p>
        </w:tc>
      </w:tr>
      <w:tr w14:paraId="71E01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493374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2BFEA4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70F2F4B">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14:paraId="422FD9B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4795714">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14:paraId="1F75656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C07C7D1">
            <w:pPr>
              <w:spacing w:line="300" w:lineRule="exact"/>
              <w:jc w:val="left"/>
              <w:rPr>
                <w:rFonts w:ascii="方正书宋_GBK" w:eastAsia="方正书宋_GBK"/>
              </w:rPr>
            </w:pPr>
            <w:r>
              <w:rPr>
                <w:rFonts w:ascii="方正书宋_GBK" w:eastAsia="方正书宋_GBK"/>
              </w:rPr>
              <w:t>0</w:t>
            </w:r>
          </w:p>
        </w:tc>
      </w:tr>
      <w:tr w14:paraId="3354D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082147F">
            <w:pPr>
              <w:spacing w:line="300" w:lineRule="exact"/>
              <w:jc w:val="left"/>
              <w:outlineLvl w:val="3"/>
            </w:pPr>
          </w:p>
        </w:tc>
        <w:tc>
          <w:tcPr>
            <w:tcW w:w="8278" w:type="dxa"/>
            <w:gridSpan w:val="6"/>
            <w:shd w:val="clear" w:color="auto" w:fill="auto"/>
            <w:vAlign w:val="center"/>
          </w:tcPr>
          <w:p w14:paraId="3BF9815F">
            <w:pPr>
              <w:spacing w:line="300" w:lineRule="exact"/>
              <w:jc w:val="left"/>
              <w:rPr>
                <w:rFonts w:ascii="方正书宋_GBK" w:eastAsia="方正书宋_GBK"/>
              </w:rPr>
            </w:pPr>
            <w:r>
              <w:rPr>
                <w:rFonts w:ascii="方正书宋_GBK" w:eastAsia="方正书宋_GBK"/>
              </w:rPr>
              <w:t>用于儿科医师转岗培训</w:t>
            </w:r>
          </w:p>
        </w:tc>
      </w:tr>
      <w:tr w14:paraId="612A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9EFB0F2">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0336FA7">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00A0EB47">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7E876E4">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B30858E">
            <w:pPr>
              <w:spacing w:line="300" w:lineRule="exact"/>
              <w:jc w:val="center"/>
              <w:rPr>
                <w:rFonts w:ascii="方正书宋_GBK" w:eastAsia="方正书宋_GBK"/>
                <w:b/>
              </w:rPr>
            </w:pPr>
            <w:r>
              <w:rPr>
                <w:rFonts w:ascii="方正书宋_GBK" w:eastAsia="方正书宋_GBK"/>
                <w:b/>
              </w:rPr>
              <w:t>12月底</w:t>
            </w:r>
          </w:p>
        </w:tc>
      </w:tr>
      <w:tr w14:paraId="50877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A4D1889">
            <w:pPr>
              <w:spacing w:line="300" w:lineRule="exact"/>
              <w:jc w:val="left"/>
              <w:outlineLvl w:val="3"/>
            </w:pPr>
          </w:p>
        </w:tc>
        <w:tc>
          <w:tcPr>
            <w:tcW w:w="2410" w:type="dxa"/>
            <w:gridSpan w:val="2"/>
            <w:tcBorders>
              <w:bottom w:val="single" w:color="000000" w:sz="6" w:space="0"/>
            </w:tcBorders>
            <w:shd w:val="clear" w:color="auto" w:fill="auto"/>
            <w:vAlign w:val="center"/>
          </w:tcPr>
          <w:p w14:paraId="2FFCDEA4">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4B112C3">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66558C3">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27026893">
            <w:pPr>
              <w:spacing w:line="300" w:lineRule="exact"/>
              <w:jc w:val="center"/>
              <w:rPr>
                <w:rFonts w:ascii="方正书宋_GBK" w:eastAsia="方正书宋_GBK"/>
              </w:rPr>
            </w:pPr>
          </w:p>
        </w:tc>
      </w:tr>
      <w:tr w14:paraId="6C6B7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9E46FB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319D107">
            <w:pPr>
              <w:spacing w:line="300" w:lineRule="exact"/>
              <w:jc w:val="left"/>
              <w:rPr>
                <w:rFonts w:ascii="方正书宋_GBK" w:eastAsia="方正书宋_GBK"/>
              </w:rPr>
            </w:pPr>
            <w:r>
              <w:rPr>
                <w:rFonts w:ascii="方正书宋_GBK" w:eastAsia="方正书宋_GBK"/>
              </w:rPr>
              <w:t>1.落实上级妇幼健康服务项目，</w:t>
            </w:r>
          </w:p>
          <w:p w14:paraId="6BA03515">
            <w:pPr>
              <w:spacing w:line="300" w:lineRule="exact"/>
              <w:jc w:val="left"/>
              <w:rPr>
                <w:rFonts w:ascii="方正书宋_GBK" w:eastAsia="方正书宋_GBK"/>
              </w:rPr>
            </w:pPr>
            <w:r>
              <w:rPr>
                <w:rFonts w:ascii="方正书宋_GBK" w:eastAsia="方正书宋_GBK"/>
              </w:rPr>
              <w:t>2.开展母婴保健，妇女儿童常见病和多发病防治、</w:t>
            </w:r>
          </w:p>
          <w:p w14:paraId="065BAC4D">
            <w:pPr>
              <w:spacing w:line="300" w:lineRule="exact"/>
              <w:jc w:val="left"/>
              <w:rPr>
                <w:rFonts w:ascii="方正书宋_GBK" w:eastAsia="方正书宋_GBK"/>
              </w:rPr>
            </w:pPr>
            <w:r>
              <w:rPr>
                <w:rFonts w:ascii="方正书宋_GBK" w:eastAsia="方正书宋_GBK"/>
              </w:rPr>
              <w:t>3.开展出生缺陷综合防治、出生医学证明等母婴保健法律证件管理等各项工作。</w:t>
            </w:r>
          </w:p>
        </w:tc>
      </w:tr>
    </w:tbl>
    <w:p w14:paraId="290A150A">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C98D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9C04D05">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2D84F38">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8F96D80">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113E46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6407D08">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8578A48">
            <w:pPr>
              <w:spacing w:line="300" w:lineRule="exact"/>
              <w:jc w:val="center"/>
              <w:rPr>
                <w:rFonts w:ascii="方正书宋_GBK" w:eastAsia="方正书宋_GBK"/>
                <w:b/>
              </w:rPr>
            </w:pPr>
            <w:r>
              <w:rPr>
                <w:rFonts w:ascii="方正书宋_GBK" w:eastAsia="方正书宋_GBK"/>
                <w:b/>
              </w:rPr>
              <w:t>指标值确定依据</w:t>
            </w:r>
          </w:p>
        </w:tc>
      </w:tr>
      <w:tr w14:paraId="33F27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7E4F4B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2B72CED">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0936EC5">
            <w:pPr>
              <w:spacing w:line="300" w:lineRule="exact"/>
              <w:jc w:val="left"/>
              <w:rPr>
                <w:rFonts w:ascii="方正书宋_GBK" w:eastAsia="方正书宋_GBK"/>
              </w:rPr>
            </w:pPr>
            <w:r>
              <w:rPr>
                <w:rFonts w:ascii="方正书宋_GBK" w:eastAsia="方正书宋_GBK"/>
              </w:rPr>
              <w:t>新生儿疾病筛查</w:t>
            </w:r>
          </w:p>
        </w:tc>
        <w:tc>
          <w:tcPr>
            <w:tcW w:w="2891" w:type="dxa"/>
            <w:shd w:val="clear" w:color="auto" w:fill="auto"/>
            <w:vAlign w:val="center"/>
          </w:tcPr>
          <w:p w14:paraId="5FFBDBD8">
            <w:pPr>
              <w:spacing w:line="300" w:lineRule="exact"/>
              <w:jc w:val="left"/>
              <w:rPr>
                <w:rFonts w:ascii="方正书宋_GBK" w:eastAsia="方正书宋_GBK"/>
              </w:rPr>
            </w:pPr>
            <w:r>
              <w:rPr>
                <w:rFonts w:ascii="方正书宋_GBK" w:eastAsia="方正书宋_GBK"/>
              </w:rPr>
              <w:t>新生儿疾病筛查人数占活产数的比例</w:t>
            </w:r>
          </w:p>
        </w:tc>
        <w:tc>
          <w:tcPr>
            <w:tcW w:w="1276" w:type="dxa"/>
            <w:shd w:val="clear" w:color="auto" w:fill="auto"/>
            <w:vAlign w:val="center"/>
          </w:tcPr>
          <w:p w14:paraId="7CCAD3E1">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0616FF12">
            <w:pPr>
              <w:spacing w:line="300" w:lineRule="exact"/>
              <w:jc w:val="left"/>
              <w:rPr>
                <w:rFonts w:ascii="方正书宋_GBK" w:eastAsia="方正书宋_GBK"/>
              </w:rPr>
            </w:pPr>
            <w:r>
              <w:rPr>
                <w:rFonts w:ascii="方正书宋_GBK" w:eastAsia="方正书宋_GBK"/>
              </w:rPr>
              <w:t>计划标准</w:t>
            </w:r>
          </w:p>
        </w:tc>
      </w:tr>
      <w:tr w14:paraId="571D6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A35A6F3">
            <w:pPr>
              <w:spacing w:line="300" w:lineRule="exact"/>
              <w:jc w:val="center"/>
              <w:rPr>
                <w:rFonts w:ascii="方正书宋_GBK" w:eastAsia="方正书宋_GBK"/>
              </w:rPr>
            </w:pPr>
          </w:p>
        </w:tc>
        <w:tc>
          <w:tcPr>
            <w:tcW w:w="1134" w:type="dxa"/>
            <w:shd w:val="clear" w:color="auto" w:fill="auto"/>
            <w:vAlign w:val="center"/>
          </w:tcPr>
          <w:p w14:paraId="56F4B664">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679DE1CA">
            <w:pPr>
              <w:spacing w:line="300" w:lineRule="exact"/>
              <w:jc w:val="left"/>
              <w:rPr>
                <w:rFonts w:ascii="方正书宋_GBK" w:eastAsia="方正书宋_GBK"/>
              </w:rPr>
            </w:pPr>
            <w:r>
              <w:rPr>
                <w:rFonts w:ascii="方正书宋_GBK" w:eastAsia="方正书宋_GBK"/>
              </w:rPr>
              <w:t>5岁婴儿死亡率（‰）</w:t>
            </w:r>
          </w:p>
        </w:tc>
        <w:tc>
          <w:tcPr>
            <w:tcW w:w="2891" w:type="dxa"/>
            <w:shd w:val="clear" w:color="auto" w:fill="auto"/>
            <w:vAlign w:val="center"/>
          </w:tcPr>
          <w:p w14:paraId="698D7CBB">
            <w:pPr>
              <w:spacing w:line="300" w:lineRule="exact"/>
              <w:jc w:val="left"/>
              <w:rPr>
                <w:rFonts w:ascii="方正书宋_GBK" w:eastAsia="方正书宋_GBK"/>
              </w:rPr>
            </w:pPr>
            <w:r>
              <w:rPr>
                <w:rFonts w:ascii="方正书宋_GBK" w:eastAsia="方正书宋_GBK"/>
              </w:rPr>
              <w:t>出生后不满周岁婴儿死亡人数占活产数的比例</w:t>
            </w:r>
          </w:p>
        </w:tc>
        <w:tc>
          <w:tcPr>
            <w:tcW w:w="1276" w:type="dxa"/>
            <w:shd w:val="clear" w:color="auto" w:fill="auto"/>
            <w:vAlign w:val="center"/>
          </w:tcPr>
          <w:p w14:paraId="5ED941BB">
            <w:pPr>
              <w:spacing w:line="300" w:lineRule="exact"/>
              <w:jc w:val="left"/>
              <w:rPr>
                <w:rFonts w:ascii="方正书宋_GBK" w:eastAsia="方正书宋_GBK"/>
              </w:rPr>
            </w:pPr>
            <w:r>
              <w:rPr>
                <w:rFonts w:ascii="方正书宋_GBK" w:eastAsia="方正书宋_GBK"/>
              </w:rPr>
              <w:t>&lt;7‰</w:t>
            </w:r>
          </w:p>
        </w:tc>
        <w:tc>
          <w:tcPr>
            <w:tcW w:w="1701" w:type="dxa"/>
            <w:shd w:val="clear" w:color="auto" w:fill="auto"/>
            <w:vAlign w:val="center"/>
          </w:tcPr>
          <w:p w14:paraId="54FC55B9">
            <w:pPr>
              <w:spacing w:line="300" w:lineRule="exact"/>
              <w:jc w:val="left"/>
              <w:rPr>
                <w:rFonts w:ascii="方正书宋_GBK" w:eastAsia="方正书宋_GBK"/>
              </w:rPr>
            </w:pPr>
            <w:r>
              <w:rPr>
                <w:rFonts w:ascii="方正书宋_GBK" w:eastAsia="方正书宋_GBK"/>
              </w:rPr>
              <w:t>计划标准</w:t>
            </w:r>
          </w:p>
        </w:tc>
      </w:tr>
      <w:tr w14:paraId="7EE5E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14:paraId="5C48B87F">
            <w:pPr>
              <w:spacing w:line="300" w:lineRule="exact"/>
              <w:jc w:val="center"/>
              <w:rPr>
                <w:rFonts w:ascii="方正书宋_GBK" w:eastAsia="方正书宋_GBK"/>
              </w:rPr>
            </w:pPr>
          </w:p>
        </w:tc>
        <w:tc>
          <w:tcPr>
            <w:tcW w:w="1134" w:type="dxa"/>
            <w:shd w:val="clear" w:color="auto" w:fill="auto"/>
            <w:vAlign w:val="center"/>
          </w:tcPr>
          <w:p w14:paraId="7D2C69F6">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9C4800E">
            <w:pPr>
              <w:spacing w:line="300" w:lineRule="exact"/>
              <w:jc w:val="left"/>
              <w:rPr>
                <w:rFonts w:ascii="方正书宋_GBK" w:eastAsia="方正书宋_GBK"/>
              </w:rPr>
            </w:pPr>
            <w:r>
              <w:rPr>
                <w:rFonts w:ascii="方正书宋_GBK" w:eastAsia="方正书宋_GBK"/>
              </w:rPr>
              <w:t>补助资金发放到位率</w:t>
            </w:r>
          </w:p>
        </w:tc>
        <w:tc>
          <w:tcPr>
            <w:tcW w:w="2891" w:type="dxa"/>
            <w:shd w:val="clear" w:color="auto" w:fill="auto"/>
            <w:vAlign w:val="center"/>
          </w:tcPr>
          <w:p w14:paraId="1630786A">
            <w:pPr>
              <w:spacing w:line="300" w:lineRule="exact"/>
              <w:jc w:val="left"/>
              <w:rPr>
                <w:rFonts w:ascii="方正书宋_GBK" w:eastAsia="方正书宋_GBK"/>
              </w:rPr>
            </w:pPr>
            <w:r>
              <w:rPr>
                <w:rFonts w:ascii="方正书宋_GBK" w:eastAsia="方正书宋_GBK"/>
              </w:rPr>
              <w:t>补助资金发放到位率</w:t>
            </w:r>
          </w:p>
        </w:tc>
        <w:tc>
          <w:tcPr>
            <w:tcW w:w="1276" w:type="dxa"/>
            <w:shd w:val="clear" w:color="auto" w:fill="auto"/>
            <w:vAlign w:val="center"/>
          </w:tcPr>
          <w:p w14:paraId="12947D6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57A2B3A">
            <w:pPr>
              <w:spacing w:line="300" w:lineRule="exact"/>
              <w:jc w:val="left"/>
              <w:rPr>
                <w:rFonts w:ascii="方正书宋_GBK" w:eastAsia="方正书宋_GBK"/>
              </w:rPr>
            </w:pPr>
            <w:r>
              <w:rPr>
                <w:rFonts w:ascii="方正书宋_GBK" w:eastAsia="方正书宋_GBK"/>
              </w:rPr>
              <w:t>计划标准</w:t>
            </w:r>
          </w:p>
        </w:tc>
      </w:tr>
      <w:tr w14:paraId="057B2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743B94">
            <w:pPr>
              <w:spacing w:line="300" w:lineRule="exact"/>
              <w:jc w:val="center"/>
              <w:rPr>
                <w:rFonts w:ascii="方正书宋_GBK" w:eastAsia="方正书宋_GBK"/>
              </w:rPr>
            </w:pPr>
          </w:p>
        </w:tc>
        <w:tc>
          <w:tcPr>
            <w:tcW w:w="1134" w:type="dxa"/>
            <w:shd w:val="clear" w:color="auto" w:fill="auto"/>
            <w:vAlign w:val="center"/>
          </w:tcPr>
          <w:p w14:paraId="1444EA16">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4A3A7157">
            <w:pPr>
              <w:spacing w:line="300" w:lineRule="exact"/>
              <w:jc w:val="left"/>
              <w:rPr>
                <w:rFonts w:ascii="方正书宋_GBK" w:eastAsia="方正书宋_GBK"/>
              </w:rPr>
            </w:pPr>
            <w:r>
              <w:rPr>
                <w:rFonts w:ascii="方正书宋_GBK" w:eastAsia="方正书宋_GBK"/>
              </w:rPr>
              <w:t>转岗工作完成率</w:t>
            </w:r>
          </w:p>
        </w:tc>
        <w:tc>
          <w:tcPr>
            <w:tcW w:w="2891" w:type="dxa"/>
            <w:shd w:val="clear" w:color="auto" w:fill="auto"/>
            <w:vAlign w:val="center"/>
          </w:tcPr>
          <w:p w14:paraId="2024186D">
            <w:pPr>
              <w:spacing w:line="300" w:lineRule="exact"/>
              <w:jc w:val="left"/>
              <w:rPr>
                <w:rFonts w:ascii="方正书宋_GBK" w:eastAsia="方正书宋_GBK"/>
              </w:rPr>
            </w:pPr>
            <w:r>
              <w:rPr>
                <w:rFonts w:ascii="方正书宋_GBK" w:eastAsia="方正书宋_GBK"/>
              </w:rPr>
              <w:t>转岗工作完成率</w:t>
            </w:r>
          </w:p>
        </w:tc>
        <w:tc>
          <w:tcPr>
            <w:tcW w:w="1276" w:type="dxa"/>
            <w:shd w:val="clear" w:color="auto" w:fill="auto"/>
            <w:vAlign w:val="center"/>
          </w:tcPr>
          <w:p w14:paraId="346F775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505EBED">
            <w:pPr>
              <w:spacing w:line="300" w:lineRule="exact"/>
              <w:jc w:val="left"/>
              <w:rPr>
                <w:rFonts w:ascii="方正书宋_GBK" w:eastAsia="方正书宋_GBK"/>
              </w:rPr>
            </w:pPr>
            <w:r>
              <w:rPr>
                <w:rFonts w:ascii="方正书宋_GBK" w:eastAsia="方正书宋_GBK"/>
              </w:rPr>
              <w:t>计划标准</w:t>
            </w:r>
          </w:p>
        </w:tc>
      </w:tr>
      <w:tr w14:paraId="5C920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D369B09">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559EA5DF">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61C3FCF8">
            <w:pPr>
              <w:spacing w:line="300" w:lineRule="exact"/>
              <w:jc w:val="left"/>
              <w:rPr>
                <w:rFonts w:ascii="方正书宋_GBK" w:eastAsia="方正书宋_GBK"/>
              </w:rPr>
            </w:pPr>
            <w:r>
              <w:rPr>
                <w:rFonts w:ascii="方正书宋_GBK" w:eastAsia="方正书宋_GBK"/>
              </w:rPr>
              <w:t>人员培训结业率</w:t>
            </w:r>
          </w:p>
        </w:tc>
        <w:tc>
          <w:tcPr>
            <w:tcW w:w="2891" w:type="dxa"/>
            <w:shd w:val="clear" w:color="auto" w:fill="auto"/>
            <w:vAlign w:val="center"/>
          </w:tcPr>
          <w:p w14:paraId="5D33D373">
            <w:pPr>
              <w:spacing w:line="300" w:lineRule="exact"/>
              <w:jc w:val="left"/>
              <w:rPr>
                <w:rFonts w:ascii="方正书宋_GBK" w:eastAsia="方正书宋_GBK"/>
              </w:rPr>
            </w:pPr>
            <w:r>
              <w:rPr>
                <w:rFonts w:ascii="方正书宋_GBK" w:eastAsia="方正书宋_GBK"/>
              </w:rPr>
              <w:t>经过培训达到合格人数占参加培训总人数比例</w:t>
            </w:r>
          </w:p>
        </w:tc>
        <w:tc>
          <w:tcPr>
            <w:tcW w:w="1276" w:type="dxa"/>
            <w:shd w:val="clear" w:color="auto" w:fill="auto"/>
            <w:vAlign w:val="center"/>
          </w:tcPr>
          <w:p w14:paraId="5B30D3A4">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A20C735">
            <w:pPr>
              <w:spacing w:line="300" w:lineRule="exact"/>
              <w:jc w:val="left"/>
              <w:rPr>
                <w:rFonts w:ascii="方正书宋_GBK" w:eastAsia="方正书宋_GBK"/>
              </w:rPr>
            </w:pPr>
            <w:r>
              <w:rPr>
                <w:rFonts w:ascii="方正书宋_GBK" w:eastAsia="方正书宋_GBK"/>
              </w:rPr>
              <w:t>计划标准</w:t>
            </w:r>
          </w:p>
        </w:tc>
      </w:tr>
    </w:tbl>
    <w:p w14:paraId="1F4B99F8">
      <w:pPr>
        <w:spacing w:line="300" w:lineRule="exact"/>
        <w:jc w:val="left"/>
        <w:sectPr>
          <w:pgSz w:w="11907" w:h="16839"/>
          <w:pgMar w:top="1984" w:right="1304" w:bottom="1134" w:left="1304" w:header="851" w:footer="992" w:gutter="0"/>
          <w:cols w:space="425" w:num="1"/>
          <w:docGrid w:type="lines" w:linePitch="312" w:charSpace="0"/>
        </w:sectPr>
      </w:pPr>
    </w:p>
    <w:p w14:paraId="1997AF6C">
      <w:pPr>
        <w:spacing w:line="300" w:lineRule="exact"/>
        <w:jc w:val="left"/>
      </w:pPr>
    </w:p>
    <w:p w14:paraId="0E847046">
      <w:pPr>
        <w:ind w:firstLine="562" w:firstLineChars="200"/>
        <w:jc w:val="left"/>
        <w:outlineLvl w:val="3"/>
        <w:rPr>
          <w:rFonts w:ascii="Times New Roman" w:hAnsi="宋体" w:eastAsia="宋体"/>
          <w:b/>
          <w:sz w:val="28"/>
        </w:rPr>
      </w:pPr>
      <w:bookmarkStart w:id="27" w:name="_Toc69985611"/>
      <w:r>
        <w:rPr>
          <w:rFonts w:ascii="方正仿宋_GBK" w:eastAsia="方正仿宋_GBK"/>
          <w:b/>
          <w:sz w:val="28"/>
        </w:rPr>
        <w:t>25.孕妇耳聋基因免费筛查项目资金绩效目标表</w:t>
      </w:r>
      <w:bookmarkEnd w:id="27"/>
      <w:r>
        <w:rPr>
          <w:rFonts w:ascii="方正仿宋_GBK" w:eastAsia="方正仿宋_GBK"/>
          <w:b/>
          <w:sz w:val="28"/>
        </w:rPr>
        <w:fldChar w:fldCharType="begin"/>
      </w:r>
      <w:r>
        <w:rPr>
          <w:rFonts w:ascii="方正仿宋_GBK" w:eastAsia="方正仿宋_GBK"/>
          <w:b/>
          <w:sz w:val="28"/>
        </w:rPr>
        <w:instrText xml:space="preserve"> TC 25、孕妇耳聋基因免费筛查项目资金绩效目标表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52CD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61CDAF6">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15713410">
            <w:pPr>
              <w:spacing w:line="300" w:lineRule="exact"/>
              <w:jc w:val="right"/>
              <w:rPr>
                <w:rFonts w:ascii="方正书宋_GBK" w:eastAsia="方正书宋_GBK"/>
              </w:rPr>
            </w:pPr>
            <w:r>
              <w:rPr>
                <w:rFonts w:ascii="方正书宋_GBK" w:eastAsia="方正书宋_GBK"/>
              </w:rPr>
              <w:t>单位：元</w:t>
            </w:r>
          </w:p>
        </w:tc>
      </w:tr>
      <w:tr w14:paraId="35866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0F82CCE">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339751B">
            <w:pPr>
              <w:spacing w:line="300" w:lineRule="exact"/>
              <w:jc w:val="left"/>
              <w:rPr>
                <w:rFonts w:ascii="方正书宋_GBK" w:eastAsia="方正书宋_GBK"/>
              </w:rPr>
            </w:pPr>
            <w:r>
              <w:rPr>
                <w:rFonts w:ascii="方正书宋_GBK" w:eastAsia="方正书宋_GBK"/>
              </w:rPr>
              <w:t>13062521VAGCTN10X2XZD</w:t>
            </w:r>
          </w:p>
        </w:tc>
        <w:tc>
          <w:tcPr>
            <w:tcW w:w="1587" w:type="dxa"/>
            <w:shd w:val="clear" w:color="auto" w:fill="auto"/>
            <w:vAlign w:val="center"/>
          </w:tcPr>
          <w:p w14:paraId="2EC8E640">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FAD9FF4">
            <w:pPr>
              <w:spacing w:line="300" w:lineRule="exact"/>
              <w:jc w:val="left"/>
              <w:rPr>
                <w:rFonts w:ascii="方正书宋_GBK" w:eastAsia="方正书宋_GBK"/>
              </w:rPr>
            </w:pPr>
            <w:r>
              <w:rPr>
                <w:rFonts w:ascii="方正书宋_GBK" w:eastAsia="方正书宋_GBK"/>
              </w:rPr>
              <w:t>孕妇耳聋基因免费筛查项目资金</w:t>
            </w:r>
          </w:p>
        </w:tc>
      </w:tr>
      <w:tr w14:paraId="4C740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C6CEA8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154A3BD">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78CA65EC">
            <w:pPr>
              <w:spacing w:line="300" w:lineRule="exact"/>
              <w:jc w:val="left"/>
              <w:rPr>
                <w:rFonts w:ascii="方正书宋_GBK" w:eastAsia="方正书宋_GBK"/>
              </w:rPr>
            </w:pPr>
            <w:r>
              <w:rPr>
                <w:rFonts w:ascii="方正书宋_GBK" w:eastAsia="方正书宋_GBK"/>
              </w:rPr>
              <w:t>621000.00</w:t>
            </w:r>
          </w:p>
        </w:tc>
        <w:tc>
          <w:tcPr>
            <w:tcW w:w="1587" w:type="dxa"/>
            <w:shd w:val="clear" w:color="auto" w:fill="auto"/>
            <w:vAlign w:val="center"/>
          </w:tcPr>
          <w:p w14:paraId="371EFDD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334F967">
            <w:pPr>
              <w:spacing w:line="300" w:lineRule="exact"/>
              <w:jc w:val="left"/>
              <w:rPr>
                <w:rFonts w:ascii="方正书宋_GBK" w:eastAsia="方正书宋_GBK"/>
              </w:rPr>
            </w:pPr>
            <w:r>
              <w:rPr>
                <w:rFonts w:ascii="方正书宋_GBK" w:eastAsia="方正书宋_GBK"/>
              </w:rPr>
              <w:t>621000.00</w:t>
            </w:r>
          </w:p>
        </w:tc>
        <w:tc>
          <w:tcPr>
            <w:tcW w:w="1276" w:type="dxa"/>
            <w:shd w:val="clear" w:color="auto" w:fill="auto"/>
            <w:vAlign w:val="center"/>
          </w:tcPr>
          <w:p w14:paraId="0F34FBC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E2EE6C0">
            <w:pPr>
              <w:spacing w:line="300" w:lineRule="exact"/>
              <w:jc w:val="left"/>
              <w:rPr>
                <w:rFonts w:ascii="方正书宋_GBK" w:eastAsia="方正书宋_GBK"/>
              </w:rPr>
            </w:pPr>
            <w:r>
              <w:rPr>
                <w:rFonts w:ascii="方正书宋_GBK" w:eastAsia="方正书宋_GBK"/>
              </w:rPr>
              <w:t>0</w:t>
            </w:r>
          </w:p>
        </w:tc>
      </w:tr>
      <w:tr w14:paraId="6015B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B4FA192">
            <w:pPr>
              <w:spacing w:line="300" w:lineRule="exact"/>
              <w:jc w:val="left"/>
              <w:outlineLvl w:val="3"/>
            </w:pPr>
          </w:p>
        </w:tc>
        <w:tc>
          <w:tcPr>
            <w:tcW w:w="8278" w:type="dxa"/>
            <w:gridSpan w:val="6"/>
            <w:shd w:val="clear" w:color="auto" w:fill="auto"/>
            <w:vAlign w:val="center"/>
          </w:tcPr>
          <w:p w14:paraId="1BA7143F">
            <w:pPr>
              <w:spacing w:line="300" w:lineRule="exact"/>
              <w:jc w:val="left"/>
              <w:rPr>
                <w:rFonts w:ascii="方正书宋_GBK" w:eastAsia="方正书宋_GBK"/>
              </w:rPr>
            </w:pPr>
            <w:r>
              <w:rPr>
                <w:rFonts w:ascii="方正书宋_GBK" w:eastAsia="方正书宋_GBK"/>
              </w:rPr>
              <w:t>资金用于2021年全区孕妇耳聋基因免费筛查项目资金</w:t>
            </w:r>
          </w:p>
        </w:tc>
      </w:tr>
      <w:tr w14:paraId="28F32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7BBE05B">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BF7A0B6">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C03A28B">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41B195E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A4F3F48">
            <w:pPr>
              <w:spacing w:line="300" w:lineRule="exact"/>
              <w:jc w:val="center"/>
              <w:rPr>
                <w:rFonts w:ascii="方正书宋_GBK" w:eastAsia="方正书宋_GBK"/>
                <w:b/>
              </w:rPr>
            </w:pPr>
            <w:r>
              <w:rPr>
                <w:rFonts w:ascii="方正书宋_GBK" w:eastAsia="方正书宋_GBK"/>
                <w:b/>
              </w:rPr>
              <w:t>12月底</w:t>
            </w:r>
          </w:p>
        </w:tc>
      </w:tr>
      <w:tr w14:paraId="74C2C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7EE56D7">
            <w:pPr>
              <w:spacing w:line="300" w:lineRule="exact"/>
              <w:jc w:val="left"/>
              <w:outlineLvl w:val="3"/>
            </w:pPr>
          </w:p>
        </w:tc>
        <w:tc>
          <w:tcPr>
            <w:tcW w:w="2410" w:type="dxa"/>
            <w:gridSpan w:val="2"/>
            <w:tcBorders>
              <w:bottom w:val="single" w:color="000000" w:sz="6" w:space="0"/>
            </w:tcBorders>
            <w:shd w:val="clear" w:color="auto" w:fill="auto"/>
            <w:vAlign w:val="center"/>
          </w:tcPr>
          <w:p w14:paraId="1233730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E8F0D6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6A6D3B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FB81650">
            <w:pPr>
              <w:spacing w:line="300" w:lineRule="exact"/>
              <w:jc w:val="center"/>
              <w:rPr>
                <w:rFonts w:ascii="方正书宋_GBK" w:eastAsia="方正书宋_GBK"/>
              </w:rPr>
            </w:pPr>
            <w:r>
              <w:rPr>
                <w:rFonts w:ascii="方正书宋_GBK" w:eastAsia="方正书宋_GBK"/>
              </w:rPr>
              <w:t>100.00%</w:t>
            </w:r>
          </w:p>
        </w:tc>
      </w:tr>
      <w:tr w14:paraId="69874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79F582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8581C01">
            <w:pPr>
              <w:spacing w:line="300" w:lineRule="exact"/>
              <w:jc w:val="left"/>
              <w:rPr>
                <w:rFonts w:ascii="方正书宋_GBK" w:eastAsia="方正书宋_GBK"/>
              </w:rPr>
            </w:pPr>
            <w:r>
              <w:rPr>
                <w:rFonts w:ascii="方正书宋_GBK" w:eastAsia="方正书宋_GBK"/>
              </w:rPr>
              <w:t>1.落实上级妇幼健康服务项目，开展母婴保健、辅助生殖技术管理、妇女儿童常见病和多发病防治、出生缺陷综合防治、出生医学证明等母婴保健法律证件管理等各项工作。</w:t>
            </w:r>
          </w:p>
          <w:p w14:paraId="36EA5057">
            <w:pPr>
              <w:spacing w:line="300" w:lineRule="exact"/>
              <w:jc w:val="left"/>
              <w:rPr>
                <w:rFonts w:ascii="方正书宋_GBK" w:eastAsia="方正书宋_GBK"/>
              </w:rPr>
            </w:pPr>
            <w:r>
              <w:rPr>
                <w:rFonts w:ascii="方正书宋_GBK" w:eastAsia="方正书宋_GBK"/>
              </w:rPr>
              <w:t>2.提高妇女儿童健康水平和出生人口素质。</w:t>
            </w:r>
          </w:p>
          <w:p w14:paraId="4ADE89A7">
            <w:pPr>
              <w:spacing w:line="300" w:lineRule="exact"/>
              <w:jc w:val="left"/>
              <w:rPr>
                <w:rFonts w:ascii="方正书宋_GBK" w:eastAsia="方正书宋_GBK"/>
              </w:rPr>
            </w:pPr>
            <w:r>
              <w:rPr>
                <w:rFonts w:ascii="方正书宋_GBK" w:eastAsia="方正书宋_GBK"/>
              </w:rPr>
              <w:t>3.保障妇女儿童身心健康</w:t>
            </w:r>
          </w:p>
        </w:tc>
      </w:tr>
    </w:tbl>
    <w:p w14:paraId="26339BEB">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8EB7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72C9C2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9281FD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C249BCE">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B40FF36">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02F9BE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B9DF43D">
            <w:pPr>
              <w:spacing w:line="300" w:lineRule="exact"/>
              <w:jc w:val="center"/>
              <w:rPr>
                <w:rFonts w:ascii="方正书宋_GBK" w:eastAsia="方正书宋_GBK"/>
                <w:b/>
              </w:rPr>
            </w:pPr>
            <w:r>
              <w:rPr>
                <w:rFonts w:ascii="方正书宋_GBK" w:eastAsia="方正书宋_GBK"/>
                <w:b/>
              </w:rPr>
              <w:t>指标值确定依据</w:t>
            </w:r>
          </w:p>
        </w:tc>
      </w:tr>
      <w:tr w14:paraId="2CD73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1305F3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8D273F7">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6C3E794D">
            <w:pPr>
              <w:spacing w:line="300" w:lineRule="exact"/>
              <w:jc w:val="left"/>
              <w:rPr>
                <w:rFonts w:ascii="方正书宋_GBK" w:eastAsia="方正书宋_GBK"/>
              </w:rPr>
            </w:pPr>
            <w:r>
              <w:rPr>
                <w:rFonts w:ascii="方正书宋_GBK" w:eastAsia="方正书宋_GBK"/>
              </w:rPr>
              <w:t>住院分娩率</w:t>
            </w:r>
          </w:p>
        </w:tc>
        <w:tc>
          <w:tcPr>
            <w:tcW w:w="2891" w:type="dxa"/>
            <w:shd w:val="clear" w:color="auto" w:fill="auto"/>
            <w:vAlign w:val="center"/>
          </w:tcPr>
          <w:p w14:paraId="0D977382">
            <w:pPr>
              <w:spacing w:line="300" w:lineRule="exact"/>
              <w:jc w:val="left"/>
              <w:rPr>
                <w:rFonts w:ascii="方正书宋_GBK" w:eastAsia="方正书宋_GBK"/>
              </w:rPr>
            </w:pPr>
            <w:r>
              <w:rPr>
                <w:rFonts w:ascii="方正书宋_GBK" w:eastAsia="方正书宋_GBK"/>
              </w:rPr>
              <w:t>住院分娩产妇数占产妇总数的比例</w:t>
            </w:r>
          </w:p>
        </w:tc>
        <w:tc>
          <w:tcPr>
            <w:tcW w:w="1276" w:type="dxa"/>
            <w:shd w:val="clear" w:color="auto" w:fill="auto"/>
            <w:vAlign w:val="center"/>
          </w:tcPr>
          <w:p w14:paraId="7E967883">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44EA848F">
            <w:pPr>
              <w:spacing w:line="300" w:lineRule="exact"/>
              <w:jc w:val="left"/>
              <w:rPr>
                <w:rFonts w:ascii="方正书宋_GBK" w:eastAsia="方正书宋_GBK"/>
              </w:rPr>
            </w:pPr>
            <w:r>
              <w:rPr>
                <w:rFonts w:ascii="方正书宋_GBK" w:eastAsia="方正书宋_GBK"/>
              </w:rPr>
              <w:t>计划标准</w:t>
            </w:r>
          </w:p>
        </w:tc>
      </w:tr>
      <w:tr w14:paraId="1563F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378759">
            <w:pPr>
              <w:spacing w:line="300" w:lineRule="exact"/>
              <w:jc w:val="center"/>
              <w:rPr>
                <w:rFonts w:ascii="方正书宋_GBK" w:eastAsia="方正书宋_GBK"/>
              </w:rPr>
            </w:pPr>
          </w:p>
        </w:tc>
        <w:tc>
          <w:tcPr>
            <w:tcW w:w="1134" w:type="dxa"/>
            <w:shd w:val="clear" w:color="auto" w:fill="auto"/>
            <w:vAlign w:val="center"/>
          </w:tcPr>
          <w:p w14:paraId="161137E3">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3599F39">
            <w:pPr>
              <w:spacing w:line="300" w:lineRule="exact"/>
              <w:jc w:val="left"/>
              <w:rPr>
                <w:rFonts w:ascii="方正书宋_GBK" w:eastAsia="方正书宋_GBK"/>
              </w:rPr>
            </w:pPr>
            <w:r>
              <w:rPr>
                <w:rFonts w:ascii="方正书宋_GBK" w:eastAsia="方正书宋_GBK"/>
              </w:rPr>
              <w:t>产前筛查率</w:t>
            </w:r>
          </w:p>
        </w:tc>
        <w:tc>
          <w:tcPr>
            <w:tcW w:w="2891" w:type="dxa"/>
            <w:shd w:val="clear" w:color="auto" w:fill="auto"/>
            <w:vAlign w:val="center"/>
          </w:tcPr>
          <w:p w14:paraId="21248649">
            <w:pPr>
              <w:spacing w:line="300" w:lineRule="exact"/>
              <w:jc w:val="left"/>
              <w:rPr>
                <w:rFonts w:ascii="方正书宋_GBK" w:eastAsia="方正书宋_GBK"/>
              </w:rPr>
            </w:pPr>
            <w:r>
              <w:rPr>
                <w:rFonts w:ascii="方正书宋_GBK" w:eastAsia="方正书宋_GBK"/>
              </w:rPr>
              <w:t>产前筛查孕妇数占产妇数的比例</w:t>
            </w:r>
          </w:p>
        </w:tc>
        <w:tc>
          <w:tcPr>
            <w:tcW w:w="1276" w:type="dxa"/>
            <w:shd w:val="clear" w:color="auto" w:fill="auto"/>
            <w:vAlign w:val="center"/>
          </w:tcPr>
          <w:p w14:paraId="157C114B">
            <w:pPr>
              <w:spacing w:line="300" w:lineRule="exact"/>
              <w:jc w:val="left"/>
              <w:rPr>
                <w:rFonts w:ascii="方正书宋_GBK" w:eastAsia="方正书宋_GBK"/>
              </w:rPr>
            </w:pPr>
            <w:r>
              <w:rPr>
                <w:rFonts w:ascii="方正书宋_GBK" w:eastAsia="方正书宋_GBK"/>
              </w:rPr>
              <w:t>≥50%</w:t>
            </w:r>
          </w:p>
        </w:tc>
        <w:tc>
          <w:tcPr>
            <w:tcW w:w="1701" w:type="dxa"/>
            <w:shd w:val="clear" w:color="auto" w:fill="auto"/>
            <w:vAlign w:val="center"/>
          </w:tcPr>
          <w:p w14:paraId="38987599">
            <w:pPr>
              <w:spacing w:line="300" w:lineRule="exact"/>
              <w:jc w:val="left"/>
              <w:rPr>
                <w:rFonts w:ascii="方正书宋_GBK" w:eastAsia="方正书宋_GBK"/>
              </w:rPr>
            </w:pPr>
            <w:r>
              <w:rPr>
                <w:rFonts w:ascii="方正书宋_GBK" w:eastAsia="方正书宋_GBK"/>
              </w:rPr>
              <w:t>计划标准</w:t>
            </w:r>
          </w:p>
        </w:tc>
      </w:tr>
      <w:tr w14:paraId="7ABB5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EDB34B3">
            <w:pPr>
              <w:spacing w:line="300" w:lineRule="exact"/>
              <w:jc w:val="center"/>
              <w:rPr>
                <w:rFonts w:ascii="方正书宋_GBK" w:eastAsia="方正书宋_GBK"/>
              </w:rPr>
            </w:pPr>
          </w:p>
        </w:tc>
        <w:tc>
          <w:tcPr>
            <w:tcW w:w="1134" w:type="dxa"/>
            <w:shd w:val="clear" w:color="auto" w:fill="auto"/>
            <w:vAlign w:val="center"/>
          </w:tcPr>
          <w:p w14:paraId="241EF96C">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1DAFC40">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14:paraId="452E5AA0">
            <w:pPr>
              <w:spacing w:line="300" w:lineRule="exact"/>
              <w:jc w:val="left"/>
              <w:rPr>
                <w:rFonts w:ascii="方正书宋_GBK" w:eastAsia="方正书宋_GBK"/>
              </w:rPr>
            </w:pPr>
            <w:r>
              <w:rPr>
                <w:rFonts w:ascii="方正书宋_GBK" w:eastAsia="方正书宋_GBK"/>
              </w:rPr>
              <w:t>资金发放比例</w:t>
            </w:r>
          </w:p>
        </w:tc>
        <w:tc>
          <w:tcPr>
            <w:tcW w:w="1276" w:type="dxa"/>
            <w:shd w:val="clear" w:color="auto" w:fill="auto"/>
            <w:vAlign w:val="center"/>
          </w:tcPr>
          <w:p w14:paraId="21C771E3">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04E3900">
            <w:pPr>
              <w:spacing w:line="300" w:lineRule="exact"/>
              <w:jc w:val="left"/>
              <w:rPr>
                <w:rFonts w:ascii="方正书宋_GBK" w:eastAsia="方正书宋_GBK"/>
              </w:rPr>
            </w:pPr>
            <w:r>
              <w:rPr>
                <w:rFonts w:ascii="方正书宋_GBK" w:eastAsia="方正书宋_GBK"/>
              </w:rPr>
              <w:t>计划标准</w:t>
            </w:r>
          </w:p>
        </w:tc>
      </w:tr>
      <w:tr w14:paraId="42273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DCD2E58">
            <w:pPr>
              <w:spacing w:line="300" w:lineRule="exact"/>
              <w:jc w:val="center"/>
              <w:rPr>
                <w:rFonts w:ascii="方正书宋_GBK" w:eastAsia="方正书宋_GBK"/>
              </w:rPr>
            </w:pPr>
          </w:p>
        </w:tc>
        <w:tc>
          <w:tcPr>
            <w:tcW w:w="1134" w:type="dxa"/>
            <w:shd w:val="clear" w:color="auto" w:fill="auto"/>
            <w:vAlign w:val="center"/>
          </w:tcPr>
          <w:p w14:paraId="7CB5AC66">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2F9D90A5">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072D2BC3">
            <w:pPr>
              <w:spacing w:line="300" w:lineRule="exact"/>
              <w:jc w:val="left"/>
              <w:rPr>
                <w:rFonts w:ascii="方正书宋_GBK" w:eastAsia="方正书宋_GBK"/>
              </w:rPr>
            </w:pPr>
            <w:r>
              <w:rPr>
                <w:rFonts w:ascii="方正书宋_GBK" w:eastAsia="方正书宋_GBK"/>
              </w:rPr>
              <w:t>是否将政策传达到位</w:t>
            </w:r>
          </w:p>
        </w:tc>
        <w:tc>
          <w:tcPr>
            <w:tcW w:w="1276" w:type="dxa"/>
            <w:shd w:val="clear" w:color="auto" w:fill="auto"/>
            <w:vAlign w:val="center"/>
          </w:tcPr>
          <w:p w14:paraId="2072FEDE">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0F5035C0">
            <w:pPr>
              <w:spacing w:line="300" w:lineRule="exact"/>
              <w:jc w:val="left"/>
              <w:rPr>
                <w:rFonts w:ascii="方正书宋_GBK" w:eastAsia="方正书宋_GBK"/>
              </w:rPr>
            </w:pPr>
            <w:r>
              <w:rPr>
                <w:rFonts w:ascii="方正书宋_GBK" w:eastAsia="方正书宋_GBK"/>
              </w:rPr>
              <w:t>计划标准</w:t>
            </w:r>
          </w:p>
        </w:tc>
      </w:tr>
      <w:tr w14:paraId="3CDF0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7D766E0">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3F02AD4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3FC8A8A1">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5E05323F">
            <w:pPr>
              <w:spacing w:line="300" w:lineRule="exact"/>
              <w:jc w:val="left"/>
              <w:rPr>
                <w:rFonts w:ascii="方正书宋_GBK" w:eastAsia="方正书宋_GBK"/>
              </w:rPr>
            </w:pPr>
            <w:r>
              <w:rPr>
                <w:rFonts w:ascii="方正书宋_GBK" w:eastAsia="方正书宋_GBK"/>
              </w:rPr>
              <w:t>患者的满意度</w:t>
            </w:r>
          </w:p>
        </w:tc>
        <w:tc>
          <w:tcPr>
            <w:tcW w:w="1276" w:type="dxa"/>
            <w:shd w:val="clear" w:color="auto" w:fill="auto"/>
            <w:vAlign w:val="center"/>
          </w:tcPr>
          <w:p w14:paraId="5FFB434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F2829AE">
            <w:pPr>
              <w:spacing w:line="300" w:lineRule="exact"/>
              <w:jc w:val="left"/>
              <w:rPr>
                <w:rFonts w:ascii="方正书宋_GBK" w:eastAsia="方正书宋_GBK"/>
              </w:rPr>
            </w:pPr>
            <w:r>
              <w:rPr>
                <w:rFonts w:ascii="方正书宋_GBK" w:eastAsia="方正书宋_GBK"/>
              </w:rPr>
              <w:t>计划标准</w:t>
            </w:r>
          </w:p>
        </w:tc>
      </w:tr>
    </w:tbl>
    <w:p w14:paraId="1E066678">
      <w:pPr>
        <w:spacing w:line="300" w:lineRule="exact"/>
        <w:jc w:val="left"/>
        <w:sectPr>
          <w:pgSz w:w="11907" w:h="16839"/>
          <w:pgMar w:top="1984" w:right="1304" w:bottom="1134" w:left="1304" w:header="851" w:footer="992" w:gutter="0"/>
          <w:cols w:space="425" w:num="1"/>
          <w:docGrid w:type="lines" w:linePitch="312" w:charSpace="0"/>
        </w:sectPr>
      </w:pPr>
    </w:p>
    <w:p w14:paraId="55B53117">
      <w:pPr>
        <w:spacing w:line="300" w:lineRule="exact"/>
        <w:jc w:val="left"/>
      </w:pPr>
    </w:p>
    <w:p w14:paraId="274E7015">
      <w:pPr>
        <w:ind w:firstLine="562" w:firstLineChars="200"/>
        <w:jc w:val="left"/>
        <w:outlineLvl w:val="3"/>
        <w:rPr>
          <w:rFonts w:ascii="Times New Roman" w:hAnsi="宋体" w:eastAsia="宋体"/>
          <w:b/>
          <w:sz w:val="28"/>
        </w:rPr>
      </w:pPr>
      <w:bookmarkStart w:id="28" w:name="_Toc69985612"/>
      <w:r>
        <w:rPr>
          <w:rFonts w:ascii="方正仿宋_GBK" w:eastAsia="方正仿宋_GBK"/>
          <w:b/>
          <w:sz w:val="28"/>
        </w:rPr>
        <w:t>26.突发事件应急管理资金绩效目标表</w:t>
      </w:r>
      <w:bookmarkEnd w:id="28"/>
      <w:r>
        <w:rPr>
          <w:rFonts w:ascii="方正仿宋_GBK" w:eastAsia="方正仿宋_GBK"/>
          <w:b/>
          <w:sz w:val="28"/>
        </w:rPr>
        <w:fldChar w:fldCharType="begin"/>
      </w:r>
      <w:r>
        <w:rPr>
          <w:rFonts w:ascii="方正仿宋_GBK" w:eastAsia="方正仿宋_GBK"/>
          <w:b/>
          <w:sz w:val="28"/>
        </w:rPr>
        <w:instrText xml:space="preserve"> TC 26、突发事件应急管理资金绩效目标表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2566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26F27B7">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5AC95858">
            <w:pPr>
              <w:spacing w:line="300" w:lineRule="exact"/>
              <w:jc w:val="right"/>
              <w:rPr>
                <w:rFonts w:ascii="方正书宋_GBK" w:eastAsia="方正书宋_GBK"/>
              </w:rPr>
            </w:pPr>
            <w:r>
              <w:rPr>
                <w:rFonts w:ascii="方正书宋_GBK" w:eastAsia="方正书宋_GBK"/>
              </w:rPr>
              <w:t>单位：元</w:t>
            </w:r>
          </w:p>
        </w:tc>
      </w:tr>
      <w:tr w14:paraId="3F35D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14:paraId="03CC0EE5">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06C6FD2">
            <w:pPr>
              <w:spacing w:line="300" w:lineRule="exact"/>
              <w:jc w:val="left"/>
              <w:rPr>
                <w:rFonts w:ascii="方正书宋_GBK" w:eastAsia="方正书宋_GBK"/>
              </w:rPr>
            </w:pPr>
            <w:r>
              <w:rPr>
                <w:rFonts w:ascii="方正书宋_GBK" w:eastAsia="方正书宋_GBK"/>
              </w:rPr>
              <w:t>13062521W6RKGDBDD6SOM</w:t>
            </w:r>
          </w:p>
        </w:tc>
        <w:tc>
          <w:tcPr>
            <w:tcW w:w="1587" w:type="dxa"/>
            <w:shd w:val="clear" w:color="auto" w:fill="auto"/>
            <w:vAlign w:val="center"/>
          </w:tcPr>
          <w:p w14:paraId="71CF12C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C48A1AB">
            <w:pPr>
              <w:spacing w:line="300" w:lineRule="exact"/>
              <w:jc w:val="left"/>
              <w:rPr>
                <w:rFonts w:ascii="方正书宋_GBK" w:eastAsia="方正书宋_GBK"/>
              </w:rPr>
            </w:pPr>
            <w:r>
              <w:rPr>
                <w:rFonts w:ascii="方正书宋_GBK" w:eastAsia="方正书宋_GBK"/>
              </w:rPr>
              <w:t>突发事件应急管理资金</w:t>
            </w:r>
          </w:p>
        </w:tc>
      </w:tr>
      <w:tr w14:paraId="549A4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14:paraId="650AB188">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40C92B4">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3B4CD40">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14:paraId="4BB3794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1A56545">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14:paraId="1E26CBFE">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B65FB73">
            <w:pPr>
              <w:spacing w:line="300" w:lineRule="exact"/>
              <w:jc w:val="left"/>
              <w:rPr>
                <w:rFonts w:ascii="方正书宋_GBK" w:eastAsia="方正书宋_GBK"/>
              </w:rPr>
            </w:pPr>
            <w:r>
              <w:rPr>
                <w:rFonts w:ascii="方正书宋_GBK" w:eastAsia="方正书宋_GBK"/>
              </w:rPr>
              <w:t>0</w:t>
            </w:r>
          </w:p>
        </w:tc>
      </w:tr>
      <w:tr w14:paraId="32559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7CE2B03">
            <w:pPr>
              <w:spacing w:line="300" w:lineRule="exact"/>
              <w:jc w:val="left"/>
              <w:outlineLvl w:val="3"/>
            </w:pPr>
          </w:p>
        </w:tc>
        <w:tc>
          <w:tcPr>
            <w:tcW w:w="8278" w:type="dxa"/>
            <w:gridSpan w:val="6"/>
            <w:shd w:val="clear" w:color="auto" w:fill="auto"/>
            <w:vAlign w:val="center"/>
          </w:tcPr>
          <w:p w14:paraId="55EE0DAE">
            <w:pPr>
              <w:spacing w:line="300" w:lineRule="exact"/>
              <w:jc w:val="left"/>
              <w:rPr>
                <w:rFonts w:ascii="方正书宋_GBK" w:eastAsia="方正书宋_GBK"/>
              </w:rPr>
            </w:pPr>
            <w:r>
              <w:rPr>
                <w:rFonts w:ascii="方正书宋_GBK" w:eastAsia="方正书宋_GBK"/>
              </w:rPr>
              <w:t>用于开展2021年全区突发事件应急演练工作。</w:t>
            </w:r>
          </w:p>
        </w:tc>
      </w:tr>
      <w:tr w14:paraId="7973B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5BBCD1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A8B9A32">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DF6D30B">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0A75A04">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8FA113E">
            <w:pPr>
              <w:spacing w:line="300" w:lineRule="exact"/>
              <w:jc w:val="center"/>
              <w:rPr>
                <w:rFonts w:ascii="方正书宋_GBK" w:eastAsia="方正书宋_GBK"/>
                <w:b/>
              </w:rPr>
            </w:pPr>
            <w:r>
              <w:rPr>
                <w:rFonts w:ascii="方正书宋_GBK" w:eastAsia="方正书宋_GBK"/>
                <w:b/>
              </w:rPr>
              <w:t>12月底</w:t>
            </w:r>
          </w:p>
        </w:tc>
      </w:tr>
      <w:tr w14:paraId="3F48B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4BA4768">
            <w:pPr>
              <w:spacing w:line="300" w:lineRule="exact"/>
              <w:jc w:val="left"/>
              <w:outlineLvl w:val="3"/>
            </w:pPr>
          </w:p>
        </w:tc>
        <w:tc>
          <w:tcPr>
            <w:tcW w:w="2410" w:type="dxa"/>
            <w:gridSpan w:val="2"/>
            <w:tcBorders>
              <w:bottom w:val="single" w:color="000000" w:sz="6" w:space="0"/>
            </w:tcBorders>
            <w:shd w:val="clear" w:color="auto" w:fill="auto"/>
            <w:vAlign w:val="center"/>
          </w:tcPr>
          <w:p w14:paraId="64DDE65C">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8247BB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00DA1E3">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66DF87D0">
            <w:pPr>
              <w:spacing w:line="300" w:lineRule="exact"/>
              <w:jc w:val="center"/>
              <w:rPr>
                <w:rFonts w:ascii="方正书宋_GBK" w:eastAsia="方正书宋_GBK"/>
              </w:rPr>
            </w:pPr>
            <w:r>
              <w:rPr>
                <w:rFonts w:ascii="方正书宋_GBK" w:eastAsia="方正书宋_GBK"/>
              </w:rPr>
              <w:t>100.00%</w:t>
            </w:r>
          </w:p>
        </w:tc>
      </w:tr>
      <w:tr w14:paraId="3968D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8F12F8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BFB3AAF">
            <w:pPr>
              <w:spacing w:line="300" w:lineRule="exact"/>
              <w:jc w:val="left"/>
              <w:rPr>
                <w:rFonts w:ascii="方正书宋_GBK" w:eastAsia="方正书宋_GBK"/>
              </w:rPr>
            </w:pPr>
            <w:r>
              <w:rPr>
                <w:rFonts w:ascii="方正书宋_GBK" w:eastAsia="方正书宋_GBK"/>
              </w:rPr>
              <w:t>1.提高突发公共卫生事件的应急处置能力，有效应对突发公共卫生事件，保障人民群众健康和生命安全。</w:t>
            </w:r>
          </w:p>
          <w:p w14:paraId="7C38EEA7">
            <w:pPr>
              <w:spacing w:line="300" w:lineRule="exact"/>
              <w:jc w:val="left"/>
              <w:rPr>
                <w:rFonts w:ascii="方正书宋_GBK" w:eastAsia="方正书宋_GBK"/>
              </w:rPr>
            </w:pPr>
            <w:r>
              <w:rPr>
                <w:rFonts w:ascii="方正书宋_GBK" w:eastAsia="方正书宋_GBK"/>
              </w:rPr>
              <w:t>2.预防和减少突发公共卫生事件的发生、控制、减轻和消除突发事件引起的严重社会危害。</w:t>
            </w:r>
          </w:p>
          <w:p w14:paraId="3B4E9AFE">
            <w:pPr>
              <w:spacing w:line="300" w:lineRule="exact"/>
              <w:jc w:val="left"/>
              <w:rPr>
                <w:rFonts w:ascii="方正书宋_GBK" w:eastAsia="方正书宋_GBK"/>
              </w:rPr>
            </w:pPr>
            <w:r>
              <w:rPr>
                <w:rFonts w:ascii="方正书宋_GBK" w:eastAsia="方正书宋_GBK"/>
              </w:rPr>
              <w:t>3.全区卫生应急体系和能力建设，突发公共卫生事件的预防准备、监测预警、处置救援、总结评估等工作。</w:t>
            </w:r>
          </w:p>
        </w:tc>
      </w:tr>
    </w:tbl>
    <w:p w14:paraId="2B034FD9">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4900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D69CAA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D29D1A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BB8D4E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3150DC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FB500D3">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4E88EA0">
            <w:pPr>
              <w:spacing w:line="300" w:lineRule="exact"/>
              <w:jc w:val="center"/>
              <w:rPr>
                <w:rFonts w:ascii="方正书宋_GBK" w:eastAsia="方正书宋_GBK"/>
                <w:b/>
              </w:rPr>
            </w:pPr>
            <w:r>
              <w:rPr>
                <w:rFonts w:ascii="方正书宋_GBK" w:eastAsia="方正书宋_GBK"/>
                <w:b/>
              </w:rPr>
              <w:t>指标值确定依据</w:t>
            </w:r>
          </w:p>
        </w:tc>
      </w:tr>
      <w:tr w14:paraId="43998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E33EC41">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86B10B8">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69067745">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shd w:val="clear" w:color="auto" w:fill="auto"/>
            <w:vAlign w:val="center"/>
          </w:tcPr>
          <w:p w14:paraId="255938C9">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shd w:val="clear" w:color="auto" w:fill="auto"/>
            <w:vAlign w:val="center"/>
          </w:tcPr>
          <w:p w14:paraId="2872CDE8">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43BF522E">
            <w:pPr>
              <w:spacing w:line="300" w:lineRule="exact"/>
              <w:jc w:val="left"/>
              <w:rPr>
                <w:rFonts w:ascii="方正书宋_GBK" w:eastAsia="方正书宋_GBK"/>
              </w:rPr>
            </w:pPr>
            <w:r>
              <w:rPr>
                <w:rFonts w:ascii="方正书宋_GBK" w:eastAsia="方正书宋_GBK"/>
              </w:rPr>
              <w:t>计划标准</w:t>
            </w:r>
          </w:p>
        </w:tc>
      </w:tr>
      <w:tr w14:paraId="427D4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654BCC8">
            <w:pPr>
              <w:spacing w:line="300" w:lineRule="exact"/>
              <w:jc w:val="center"/>
              <w:rPr>
                <w:rFonts w:ascii="方正书宋_GBK" w:eastAsia="方正书宋_GBK"/>
              </w:rPr>
            </w:pPr>
          </w:p>
        </w:tc>
        <w:tc>
          <w:tcPr>
            <w:tcW w:w="1134" w:type="dxa"/>
            <w:shd w:val="clear" w:color="auto" w:fill="auto"/>
            <w:vAlign w:val="center"/>
          </w:tcPr>
          <w:p w14:paraId="2D470BC7">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5414C355">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14:paraId="1937E753">
            <w:pPr>
              <w:spacing w:line="300" w:lineRule="exact"/>
              <w:jc w:val="left"/>
              <w:rPr>
                <w:rFonts w:ascii="方正书宋_GBK" w:eastAsia="方正书宋_GBK"/>
              </w:rPr>
            </w:pPr>
            <w:r>
              <w:rPr>
                <w:rFonts w:ascii="方正书宋_GBK" w:eastAsia="方正书宋_GBK"/>
              </w:rPr>
              <w:t>资金到位比例</w:t>
            </w:r>
          </w:p>
        </w:tc>
        <w:tc>
          <w:tcPr>
            <w:tcW w:w="1276" w:type="dxa"/>
            <w:shd w:val="clear" w:color="auto" w:fill="auto"/>
            <w:vAlign w:val="center"/>
          </w:tcPr>
          <w:p w14:paraId="6A9D21A4">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A126B1B">
            <w:pPr>
              <w:spacing w:line="300" w:lineRule="exact"/>
              <w:jc w:val="left"/>
              <w:rPr>
                <w:rFonts w:ascii="方正书宋_GBK" w:eastAsia="方正书宋_GBK"/>
              </w:rPr>
            </w:pPr>
            <w:r>
              <w:rPr>
                <w:rFonts w:ascii="方正书宋_GBK" w:eastAsia="方正书宋_GBK"/>
              </w:rPr>
              <w:t>计划标准</w:t>
            </w:r>
          </w:p>
        </w:tc>
      </w:tr>
      <w:tr w14:paraId="2A79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52D4E86">
            <w:pPr>
              <w:spacing w:line="300" w:lineRule="exact"/>
              <w:jc w:val="center"/>
              <w:rPr>
                <w:rFonts w:ascii="方正书宋_GBK" w:eastAsia="方正书宋_GBK"/>
              </w:rPr>
            </w:pPr>
          </w:p>
        </w:tc>
        <w:tc>
          <w:tcPr>
            <w:tcW w:w="1134" w:type="dxa"/>
            <w:shd w:val="clear" w:color="auto" w:fill="auto"/>
            <w:vAlign w:val="center"/>
          </w:tcPr>
          <w:p w14:paraId="65FA70A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5F84E51">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shd w:val="clear" w:color="auto" w:fill="auto"/>
            <w:vAlign w:val="center"/>
          </w:tcPr>
          <w:p w14:paraId="3D4EEC5C">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shd w:val="clear" w:color="auto" w:fill="auto"/>
            <w:vAlign w:val="center"/>
          </w:tcPr>
          <w:p w14:paraId="227C4A3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AC76E98">
            <w:pPr>
              <w:spacing w:line="300" w:lineRule="exact"/>
              <w:jc w:val="left"/>
              <w:rPr>
                <w:rFonts w:ascii="方正书宋_GBK" w:eastAsia="方正书宋_GBK"/>
              </w:rPr>
            </w:pPr>
            <w:r>
              <w:rPr>
                <w:rFonts w:ascii="方正书宋_GBK" w:eastAsia="方正书宋_GBK"/>
              </w:rPr>
              <w:t>计划标准</w:t>
            </w:r>
          </w:p>
        </w:tc>
      </w:tr>
      <w:tr w14:paraId="468E7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1147CD2">
            <w:pPr>
              <w:spacing w:line="300" w:lineRule="exact"/>
              <w:jc w:val="center"/>
              <w:rPr>
                <w:rFonts w:ascii="方正书宋_GBK" w:eastAsia="方正书宋_GBK"/>
              </w:rPr>
            </w:pPr>
          </w:p>
        </w:tc>
        <w:tc>
          <w:tcPr>
            <w:tcW w:w="1134" w:type="dxa"/>
            <w:shd w:val="clear" w:color="auto" w:fill="auto"/>
            <w:vAlign w:val="center"/>
          </w:tcPr>
          <w:p w14:paraId="64AE74DC">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157049E5">
            <w:pPr>
              <w:spacing w:line="300" w:lineRule="exact"/>
              <w:jc w:val="left"/>
              <w:rPr>
                <w:rFonts w:ascii="方正书宋_GBK" w:eastAsia="方正书宋_GBK"/>
              </w:rPr>
            </w:pPr>
            <w:r>
              <w:rPr>
                <w:rFonts w:ascii="方正书宋_GBK" w:eastAsia="方正书宋_GBK"/>
              </w:rPr>
              <w:t>做好应急准备，高效应对处置</w:t>
            </w:r>
          </w:p>
        </w:tc>
        <w:tc>
          <w:tcPr>
            <w:tcW w:w="2891" w:type="dxa"/>
            <w:shd w:val="clear" w:color="auto" w:fill="auto"/>
            <w:vAlign w:val="center"/>
          </w:tcPr>
          <w:p w14:paraId="0C6DC328">
            <w:pPr>
              <w:spacing w:line="300" w:lineRule="exact"/>
              <w:jc w:val="left"/>
              <w:rPr>
                <w:rFonts w:ascii="方正书宋_GBK" w:eastAsia="方正书宋_GBK"/>
              </w:rPr>
            </w:pPr>
            <w:r>
              <w:rPr>
                <w:rFonts w:ascii="方正书宋_GBK" w:eastAsia="方正书宋_GBK"/>
              </w:rPr>
              <w:t>健全突发疫情应急处置队伍，做好疫情处置各项应急准备工作，严防动物疫情波及人类。</w:t>
            </w:r>
          </w:p>
        </w:tc>
        <w:tc>
          <w:tcPr>
            <w:tcW w:w="1276" w:type="dxa"/>
            <w:shd w:val="clear" w:color="auto" w:fill="auto"/>
            <w:vAlign w:val="center"/>
          </w:tcPr>
          <w:p w14:paraId="5A4C863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28B5F47">
            <w:pPr>
              <w:spacing w:line="300" w:lineRule="exact"/>
              <w:jc w:val="left"/>
              <w:rPr>
                <w:rFonts w:ascii="方正书宋_GBK" w:eastAsia="方正书宋_GBK"/>
              </w:rPr>
            </w:pPr>
            <w:r>
              <w:rPr>
                <w:rFonts w:ascii="方正书宋_GBK" w:eastAsia="方正书宋_GBK"/>
              </w:rPr>
              <w:t>计划标准</w:t>
            </w:r>
          </w:p>
        </w:tc>
      </w:tr>
      <w:tr w14:paraId="19564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F4DE817">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56AAA73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7653E794">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shd w:val="clear" w:color="auto" w:fill="auto"/>
            <w:vAlign w:val="center"/>
          </w:tcPr>
          <w:p w14:paraId="7B21AC08">
            <w:pPr>
              <w:spacing w:line="300" w:lineRule="exact"/>
              <w:jc w:val="left"/>
              <w:rPr>
                <w:rFonts w:ascii="方正书宋_GBK" w:eastAsia="方正书宋_GBK"/>
              </w:rPr>
            </w:pPr>
            <w:r>
              <w:rPr>
                <w:rFonts w:ascii="方正书宋_GBK" w:eastAsia="方正书宋_GBK"/>
              </w:rPr>
              <w:t>及时报告的突发公共卫生事件相关信息数占应报告突发公共卫生事件相关信息数的比例</w:t>
            </w:r>
          </w:p>
        </w:tc>
        <w:tc>
          <w:tcPr>
            <w:tcW w:w="1276" w:type="dxa"/>
            <w:shd w:val="clear" w:color="auto" w:fill="auto"/>
            <w:vAlign w:val="center"/>
          </w:tcPr>
          <w:p w14:paraId="3B0D3A69">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14:paraId="784A4D05">
            <w:pPr>
              <w:spacing w:line="300" w:lineRule="exact"/>
              <w:jc w:val="left"/>
              <w:rPr>
                <w:rFonts w:ascii="方正书宋_GBK" w:eastAsia="方正书宋_GBK"/>
              </w:rPr>
            </w:pPr>
            <w:r>
              <w:rPr>
                <w:rFonts w:ascii="方正书宋_GBK" w:eastAsia="方正书宋_GBK"/>
              </w:rPr>
              <w:t>计划标准</w:t>
            </w:r>
          </w:p>
        </w:tc>
      </w:tr>
    </w:tbl>
    <w:p w14:paraId="288D33EC">
      <w:pPr>
        <w:spacing w:line="300" w:lineRule="exact"/>
        <w:jc w:val="left"/>
        <w:sectPr>
          <w:pgSz w:w="11907" w:h="16839"/>
          <w:pgMar w:top="1984" w:right="1304" w:bottom="1134" w:left="1304" w:header="851" w:footer="992" w:gutter="0"/>
          <w:cols w:space="425" w:num="1"/>
          <w:docGrid w:type="lines" w:linePitch="312" w:charSpace="0"/>
        </w:sectPr>
      </w:pPr>
    </w:p>
    <w:p w14:paraId="005707CA">
      <w:pPr>
        <w:spacing w:line="300" w:lineRule="exact"/>
        <w:jc w:val="left"/>
      </w:pPr>
    </w:p>
    <w:p w14:paraId="6183508B">
      <w:pPr>
        <w:ind w:firstLine="562" w:firstLineChars="200"/>
        <w:jc w:val="left"/>
        <w:outlineLvl w:val="3"/>
        <w:rPr>
          <w:rFonts w:ascii="Times New Roman" w:hAnsi="宋体" w:eastAsia="宋体"/>
          <w:b/>
          <w:sz w:val="28"/>
        </w:rPr>
      </w:pPr>
      <w:bookmarkStart w:id="29" w:name="_Toc69985613"/>
      <w:r>
        <w:rPr>
          <w:rFonts w:ascii="方正仿宋_GBK" w:eastAsia="方正仿宋_GBK"/>
          <w:b/>
          <w:sz w:val="28"/>
        </w:rPr>
        <w:t>27.消杀专项工作经费绩效目标表</w:t>
      </w:r>
      <w:bookmarkEnd w:id="29"/>
      <w:r>
        <w:rPr>
          <w:rFonts w:ascii="方正仿宋_GBK" w:eastAsia="方正仿宋_GBK"/>
          <w:b/>
          <w:sz w:val="28"/>
        </w:rPr>
        <w:fldChar w:fldCharType="begin"/>
      </w:r>
      <w:r>
        <w:rPr>
          <w:rFonts w:ascii="方正仿宋_GBK" w:eastAsia="方正仿宋_GBK"/>
          <w:b/>
          <w:sz w:val="28"/>
        </w:rPr>
        <w:instrText xml:space="preserve"> TC 27、消杀专项工作经费绩效目标表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F047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4C256BB">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505157AE">
            <w:pPr>
              <w:spacing w:line="300" w:lineRule="exact"/>
              <w:jc w:val="right"/>
              <w:rPr>
                <w:rFonts w:ascii="方正书宋_GBK" w:eastAsia="方正书宋_GBK"/>
              </w:rPr>
            </w:pPr>
            <w:r>
              <w:rPr>
                <w:rFonts w:ascii="方正书宋_GBK" w:eastAsia="方正书宋_GBK"/>
              </w:rPr>
              <w:t>单位：元</w:t>
            </w:r>
          </w:p>
        </w:tc>
      </w:tr>
      <w:tr w14:paraId="241DF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018AC1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7CA4D62">
            <w:pPr>
              <w:spacing w:line="300" w:lineRule="exact"/>
              <w:jc w:val="left"/>
              <w:rPr>
                <w:rFonts w:ascii="方正书宋_GBK" w:eastAsia="方正书宋_GBK"/>
              </w:rPr>
            </w:pPr>
            <w:r>
              <w:rPr>
                <w:rFonts w:ascii="方正书宋_GBK" w:eastAsia="方正书宋_GBK"/>
              </w:rPr>
              <w:t>13062521X5V20Z5UBH1SI</w:t>
            </w:r>
          </w:p>
        </w:tc>
        <w:tc>
          <w:tcPr>
            <w:tcW w:w="1587" w:type="dxa"/>
            <w:shd w:val="clear" w:color="auto" w:fill="auto"/>
            <w:vAlign w:val="center"/>
          </w:tcPr>
          <w:p w14:paraId="2161C44E">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D53B012">
            <w:pPr>
              <w:spacing w:line="300" w:lineRule="exact"/>
              <w:jc w:val="left"/>
              <w:rPr>
                <w:rFonts w:ascii="方正书宋_GBK" w:eastAsia="方正书宋_GBK"/>
              </w:rPr>
            </w:pPr>
            <w:r>
              <w:rPr>
                <w:rFonts w:ascii="方正书宋_GBK" w:eastAsia="方正书宋_GBK"/>
              </w:rPr>
              <w:t>消杀专项工作经费</w:t>
            </w:r>
          </w:p>
        </w:tc>
      </w:tr>
      <w:tr w14:paraId="659AD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92FAB4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9A7770C">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4A978BD">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14:paraId="1199EA77">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E83CB67">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14:paraId="2E542F36">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41B03BA">
            <w:pPr>
              <w:spacing w:line="300" w:lineRule="exact"/>
              <w:jc w:val="left"/>
              <w:rPr>
                <w:rFonts w:ascii="方正书宋_GBK" w:eastAsia="方正书宋_GBK"/>
              </w:rPr>
            </w:pPr>
            <w:r>
              <w:rPr>
                <w:rFonts w:ascii="方正书宋_GBK" w:eastAsia="方正书宋_GBK"/>
              </w:rPr>
              <w:t>0</w:t>
            </w:r>
          </w:p>
        </w:tc>
      </w:tr>
      <w:tr w14:paraId="57786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2E318D4">
            <w:pPr>
              <w:spacing w:line="300" w:lineRule="exact"/>
              <w:jc w:val="left"/>
              <w:outlineLvl w:val="3"/>
            </w:pPr>
          </w:p>
        </w:tc>
        <w:tc>
          <w:tcPr>
            <w:tcW w:w="8278" w:type="dxa"/>
            <w:gridSpan w:val="6"/>
            <w:shd w:val="clear" w:color="auto" w:fill="auto"/>
            <w:vAlign w:val="center"/>
          </w:tcPr>
          <w:p w14:paraId="0B40A794">
            <w:pPr>
              <w:spacing w:line="300" w:lineRule="exact"/>
              <w:jc w:val="left"/>
              <w:rPr>
                <w:rFonts w:ascii="方正书宋_GBK" w:eastAsia="方正书宋_GBK"/>
              </w:rPr>
            </w:pPr>
            <w:r>
              <w:rPr>
                <w:rFonts w:ascii="方正书宋_GBK" w:eastAsia="方正书宋_GBK"/>
              </w:rPr>
              <w:t>资金用于2021年开展全区除四害工作。</w:t>
            </w:r>
          </w:p>
        </w:tc>
      </w:tr>
      <w:tr w14:paraId="6C904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3F0D5E2">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6BA8BC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254151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FAFDE0C">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CDB14EC">
            <w:pPr>
              <w:spacing w:line="300" w:lineRule="exact"/>
              <w:jc w:val="center"/>
              <w:rPr>
                <w:rFonts w:ascii="方正书宋_GBK" w:eastAsia="方正书宋_GBK"/>
                <w:b/>
              </w:rPr>
            </w:pPr>
            <w:r>
              <w:rPr>
                <w:rFonts w:ascii="方正书宋_GBK" w:eastAsia="方正书宋_GBK"/>
                <w:b/>
              </w:rPr>
              <w:t>12月底</w:t>
            </w:r>
          </w:p>
        </w:tc>
      </w:tr>
      <w:tr w14:paraId="55400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2457475">
            <w:pPr>
              <w:spacing w:line="300" w:lineRule="exact"/>
              <w:jc w:val="left"/>
              <w:outlineLvl w:val="3"/>
            </w:pPr>
          </w:p>
        </w:tc>
        <w:tc>
          <w:tcPr>
            <w:tcW w:w="2410" w:type="dxa"/>
            <w:gridSpan w:val="2"/>
            <w:tcBorders>
              <w:bottom w:val="single" w:color="000000" w:sz="6" w:space="0"/>
            </w:tcBorders>
            <w:shd w:val="clear" w:color="auto" w:fill="auto"/>
            <w:vAlign w:val="center"/>
          </w:tcPr>
          <w:p w14:paraId="6C8D095B">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14:paraId="6941ED25">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20510E15">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62035418">
            <w:pPr>
              <w:spacing w:line="300" w:lineRule="exact"/>
              <w:jc w:val="center"/>
              <w:rPr>
                <w:rFonts w:ascii="方正书宋_GBK" w:eastAsia="方正书宋_GBK"/>
              </w:rPr>
            </w:pPr>
          </w:p>
        </w:tc>
      </w:tr>
      <w:tr w14:paraId="219F9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D2C8D0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146BEB0">
            <w:pPr>
              <w:spacing w:line="300" w:lineRule="exact"/>
              <w:jc w:val="left"/>
              <w:rPr>
                <w:rFonts w:ascii="方正书宋_GBK" w:eastAsia="方正书宋_GBK"/>
              </w:rPr>
            </w:pPr>
            <w:r>
              <w:rPr>
                <w:rFonts w:ascii="方正书宋_GBK" w:eastAsia="方正书宋_GBK"/>
              </w:rPr>
              <w:t>1.科学开展病媒生物消杀，将病媒生物密度控制在国家规定的标准以内。</w:t>
            </w:r>
          </w:p>
          <w:p w14:paraId="688F5746">
            <w:pPr>
              <w:spacing w:line="300" w:lineRule="exact"/>
              <w:jc w:val="left"/>
              <w:rPr>
                <w:rFonts w:ascii="方正书宋_GBK" w:eastAsia="方正书宋_GBK"/>
              </w:rPr>
            </w:pPr>
            <w:r>
              <w:rPr>
                <w:rFonts w:ascii="方正书宋_GBK" w:eastAsia="方正书宋_GBK"/>
              </w:rPr>
              <w:t>2.预防控制病媒生物滋生</w:t>
            </w:r>
          </w:p>
          <w:p w14:paraId="1DD37ED0">
            <w:pPr>
              <w:spacing w:line="300" w:lineRule="exact"/>
              <w:jc w:val="left"/>
              <w:rPr>
                <w:rFonts w:ascii="方正书宋_GBK" w:eastAsia="方正书宋_GBK"/>
              </w:rPr>
            </w:pPr>
            <w:r>
              <w:rPr>
                <w:rFonts w:ascii="方正书宋_GBK" w:eastAsia="方正书宋_GBK"/>
              </w:rPr>
              <w:t>3.落实病媒生物防治管理规定，坚持环境治理为主，药物防治为辅的病媒生物综合防治原则，将病媒生物密度控制在国家规定的标准以内。</w:t>
            </w:r>
          </w:p>
        </w:tc>
      </w:tr>
    </w:tbl>
    <w:p w14:paraId="343B6DE0">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72A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EC87AF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06F6DD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AE2A4E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B6C77A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8A3BA4E">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5DE0874">
            <w:pPr>
              <w:spacing w:line="300" w:lineRule="exact"/>
              <w:jc w:val="center"/>
              <w:rPr>
                <w:rFonts w:ascii="方正书宋_GBK" w:eastAsia="方正书宋_GBK"/>
                <w:b/>
              </w:rPr>
            </w:pPr>
            <w:r>
              <w:rPr>
                <w:rFonts w:ascii="方正书宋_GBK" w:eastAsia="方正书宋_GBK"/>
                <w:b/>
              </w:rPr>
              <w:t>指标值确定依据</w:t>
            </w:r>
          </w:p>
        </w:tc>
      </w:tr>
      <w:tr w14:paraId="66089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AF8B1F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E961A24">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AC148C6">
            <w:pPr>
              <w:spacing w:line="300" w:lineRule="exact"/>
              <w:jc w:val="left"/>
              <w:rPr>
                <w:rFonts w:ascii="方正书宋_GBK" w:eastAsia="方正书宋_GBK"/>
              </w:rPr>
            </w:pPr>
            <w:r>
              <w:rPr>
                <w:rFonts w:ascii="方正书宋_GBK" w:eastAsia="方正书宋_GBK"/>
              </w:rPr>
              <w:t>重点部位的消杀力度</w:t>
            </w:r>
          </w:p>
        </w:tc>
        <w:tc>
          <w:tcPr>
            <w:tcW w:w="2891" w:type="dxa"/>
            <w:shd w:val="clear" w:color="auto" w:fill="auto"/>
            <w:vAlign w:val="center"/>
          </w:tcPr>
          <w:p w14:paraId="268DC29C">
            <w:pPr>
              <w:spacing w:line="300" w:lineRule="exact"/>
              <w:jc w:val="left"/>
              <w:rPr>
                <w:rFonts w:ascii="方正书宋_GBK" w:eastAsia="方正书宋_GBK"/>
              </w:rPr>
            </w:pPr>
            <w:r>
              <w:rPr>
                <w:rFonts w:ascii="方正书宋_GBK" w:eastAsia="方正书宋_GBK"/>
              </w:rPr>
              <w:t>规范投药严防疫情传入</w:t>
            </w:r>
          </w:p>
        </w:tc>
        <w:tc>
          <w:tcPr>
            <w:tcW w:w="1276" w:type="dxa"/>
            <w:shd w:val="clear" w:color="auto" w:fill="auto"/>
            <w:vAlign w:val="center"/>
          </w:tcPr>
          <w:p w14:paraId="698B0DF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49B0307">
            <w:pPr>
              <w:spacing w:line="300" w:lineRule="exact"/>
              <w:jc w:val="left"/>
              <w:rPr>
                <w:rFonts w:ascii="方正书宋_GBK" w:eastAsia="方正书宋_GBK"/>
              </w:rPr>
            </w:pPr>
            <w:r>
              <w:rPr>
                <w:rFonts w:ascii="方正书宋_GBK" w:eastAsia="方正书宋_GBK"/>
              </w:rPr>
              <w:t>计划标准</w:t>
            </w:r>
          </w:p>
        </w:tc>
      </w:tr>
      <w:tr w14:paraId="5A4E2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590000C">
            <w:pPr>
              <w:spacing w:line="300" w:lineRule="exact"/>
              <w:jc w:val="center"/>
              <w:rPr>
                <w:rFonts w:ascii="方正书宋_GBK" w:eastAsia="方正书宋_GBK"/>
              </w:rPr>
            </w:pPr>
          </w:p>
        </w:tc>
        <w:tc>
          <w:tcPr>
            <w:tcW w:w="1134" w:type="dxa"/>
            <w:shd w:val="clear" w:color="auto" w:fill="auto"/>
            <w:vAlign w:val="center"/>
          </w:tcPr>
          <w:p w14:paraId="14AB6676">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64080845">
            <w:pPr>
              <w:spacing w:line="300" w:lineRule="exact"/>
              <w:jc w:val="left"/>
              <w:rPr>
                <w:rFonts w:ascii="方正书宋_GBK" w:eastAsia="方正书宋_GBK"/>
              </w:rPr>
            </w:pPr>
            <w:r>
              <w:rPr>
                <w:rFonts w:ascii="方正书宋_GBK" w:eastAsia="方正书宋_GBK"/>
              </w:rPr>
              <w:t>将病媒生物密度控制标准以内</w:t>
            </w:r>
          </w:p>
        </w:tc>
        <w:tc>
          <w:tcPr>
            <w:tcW w:w="2891" w:type="dxa"/>
            <w:shd w:val="clear" w:color="auto" w:fill="auto"/>
            <w:vAlign w:val="center"/>
          </w:tcPr>
          <w:p w14:paraId="5329CD83">
            <w:pPr>
              <w:spacing w:line="300" w:lineRule="exact"/>
              <w:jc w:val="left"/>
              <w:rPr>
                <w:rFonts w:ascii="方正书宋_GBK" w:eastAsia="方正书宋_GBK"/>
              </w:rPr>
            </w:pPr>
            <w:r>
              <w:rPr>
                <w:rFonts w:ascii="方正书宋_GBK" w:eastAsia="方正书宋_GBK"/>
              </w:rPr>
              <w:t>落实病媒生物防治管理规定，坚持环境治理为主，药物防治为辅的病媒生物综合防治原则，将病媒生物密度控制在国家规定的标准以内。</w:t>
            </w:r>
          </w:p>
        </w:tc>
        <w:tc>
          <w:tcPr>
            <w:tcW w:w="1276" w:type="dxa"/>
            <w:shd w:val="clear" w:color="auto" w:fill="auto"/>
            <w:vAlign w:val="center"/>
          </w:tcPr>
          <w:p w14:paraId="56279320">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6F681458">
            <w:pPr>
              <w:spacing w:line="300" w:lineRule="exact"/>
              <w:jc w:val="left"/>
              <w:rPr>
                <w:rFonts w:ascii="方正书宋_GBK" w:eastAsia="方正书宋_GBK"/>
              </w:rPr>
            </w:pPr>
            <w:r>
              <w:rPr>
                <w:rFonts w:ascii="方正书宋_GBK" w:eastAsia="方正书宋_GBK"/>
              </w:rPr>
              <w:t>计划标准</w:t>
            </w:r>
          </w:p>
        </w:tc>
      </w:tr>
      <w:tr w14:paraId="30588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340DFF">
            <w:pPr>
              <w:spacing w:line="300" w:lineRule="exact"/>
              <w:jc w:val="center"/>
              <w:rPr>
                <w:rFonts w:ascii="方正书宋_GBK" w:eastAsia="方正书宋_GBK"/>
              </w:rPr>
            </w:pPr>
          </w:p>
        </w:tc>
        <w:tc>
          <w:tcPr>
            <w:tcW w:w="1134" w:type="dxa"/>
            <w:shd w:val="clear" w:color="auto" w:fill="auto"/>
            <w:vAlign w:val="center"/>
          </w:tcPr>
          <w:p w14:paraId="7BE117F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CBC1EE4">
            <w:pPr>
              <w:spacing w:line="300" w:lineRule="exact"/>
              <w:jc w:val="left"/>
              <w:rPr>
                <w:rFonts w:ascii="方正书宋_GBK" w:eastAsia="方正书宋_GBK"/>
              </w:rPr>
            </w:pPr>
            <w:r>
              <w:rPr>
                <w:rFonts w:ascii="方正书宋_GBK" w:eastAsia="方正书宋_GBK"/>
              </w:rPr>
              <w:t>是否及时</w:t>
            </w:r>
          </w:p>
        </w:tc>
        <w:tc>
          <w:tcPr>
            <w:tcW w:w="2891" w:type="dxa"/>
            <w:shd w:val="clear" w:color="auto" w:fill="auto"/>
            <w:vAlign w:val="center"/>
          </w:tcPr>
          <w:p w14:paraId="0D68FEDB">
            <w:pPr>
              <w:spacing w:line="300" w:lineRule="exact"/>
              <w:jc w:val="left"/>
              <w:rPr>
                <w:rFonts w:ascii="方正书宋_GBK" w:eastAsia="方正书宋_GBK"/>
              </w:rPr>
            </w:pPr>
            <w:r>
              <w:rPr>
                <w:rFonts w:ascii="方正书宋_GBK" w:eastAsia="方正书宋_GBK"/>
              </w:rPr>
              <w:t>保险资金是否及时</w:t>
            </w:r>
          </w:p>
        </w:tc>
        <w:tc>
          <w:tcPr>
            <w:tcW w:w="1276" w:type="dxa"/>
            <w:shd w:val="clear" w:color="auto" w:fill="auto"/>
            <w:vAlign w:val="center"/>
          </w:tcPr>
          <w:p w14:paraId="5AB8180D">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0D2A97E1">
            <w:pPr>
              <w:spacing w:line="300" w:lineRule="exact"/>
              <w:jc w:val="left"/>
              <w:rPr>
                <w:rFonts w:ascii="方正书宋_GBK" w:eastAsia="方正书宋_GBK"/>
              </w:rPr>
            </w:pPr>
            <w:r>
              <w:rPr>
                <w:rFonts w:ascii="方正书宋_GBK" w:eastAsia="方正书宋_GBK"/>
              </w:rPr>
              <w:t>计划标准</w:t>
            </w:r>
          </w:p>
        </w:tc>
      </w:tr>
      <w:tr w14:paraId="19197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E9BD99D">
            <w:pPr>
              <w:spacing w:line="300" w:lineRule="exact"/>
              <w:jc w:val="center"/>
              <w:rPr>
                <w:rFonts w:ascii="方正书宋_GBK" w:eastAsia="方正书宋_GBK"/>
              </w:rPr>
            </w:pPr>
          </w:p>
        </w:tc>
        <w:tc>
          <w:tcPr>
            <w:tcW w:w="1134" w:type="dxa"/>
            <w:shd w:val="clear" w:color="auto" w:fill="auto"/>
            <w:vAlign w:val="center"/>
          </w:tcPr>
          <w:p w14:paraId="5C9A6CBC">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7A924561">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14:paraId="51091EA6">
            <w:pPr>
              <w:spacing w:line="300" w:lineRule="exact"/>
              <w:jc w:val="left"/>
              <w:rPr>
                <w:rFonts w:ascii="方正书宋_GBK" w:eastAsia="方正书宋_GBK"/>
              </w:rPr>
            </w:pPr>
            <w:r>
              <w:rPr>
                <w:rFonts w:ascii="方正书宋_GBK" w:eastAsia="方正书宋_GBK"/>
              </w:rPr>
              <w:t>资金发放比例</w:t>
            </w:r>
          </w:p>
        </w:tc>
        <w:tc>
          <w:tcPr>
            <w:tcW w:w="1276" w:type="dxa"/>
            <w:shd w:val="clear" w:color="auto" w:fill="auto"/>
            <w:vAlign w:val="center"/>
          </w:tcPr>
          <w:p w14:paraId="11F697F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79811D6">
            <w:pPr>
              <w:spacing w:line="300" w:lineRule="exact"/>
              <w:jc w:val="left"/>
              <w:rPr>
                <w:rFonts w:ascii="方正书宋_GBK" w:eastAsia="方正书宋_GBK"/>
              </w:rPr>
            </w:pPr>
            <w:r>
              <w:rPr>
                <w:rFonts w:ascii="方正书宋_GBK" w:eastAsia="方正书宋_GBK"/>
              </w:rPr>
              <w:t>计划标准</w:t>
            </w:r>
          </w:p>
        </w:tc>
      </w:tr>
      <w:tr w14:paraId="0AEC0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55777D7">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091A752D">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8BC50BE">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33EABA5B">
            <w:pPr>
              <w:spacing w:line="300" w:lineRule="exact"/>
              <w:jc w:val="left"/>
              <w:rPr>
                <w:rFonts w:ascii="方正书宋_GBK" w:eastAsia="方正书宋_GBK"/>
              </w:rPr>
            </w:pPr>
            <w:r>
              <w:rPr>
                <w:rFonts w:ascii="方正书宋_GBK" w:eastAsia="方正书宋_GBK"/>
              </w:rPr>
              <w:t>是否将政策传达到位</w:t>
            </w:r>
          </w:p>
        </w:tc>
        <w:tc>
          <w:tcPr>
            <w:tcW w:w="1276" w:type="dxa"/>
            <w:shd w:val="clear" w:color="auto" w:fill="auto"/>
            <w:vAlign w:val="center"/>
          </w:tcPr>
          <w:p w14:paraId="786471C8">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5A23597E">
            <w:pPr>
              <w:spacing w:line="300" w:lineRule="exact"/>
              <w:jc w:val="left"/>
              <w:rPr>
                <w:rFonts w:ascii="方正书宋_GBK" w:eastAsia="方正书宋_GBK"/>
              </w:rPr>
            </w:pPr>
            <w:r>
              <w:rPr>
                <w:rFonts w:ascii="方正书宋_GBK" w:eastAsia="方正书宋_GBK"/>
              </w:rPr>
              <w:t>计划标准</w:t>
            </w:r>
          </w:p>
        </w:tc>
      </w:tr>
    </w:tbl>
    <w:p w14:paraId="2CCFD5D0">
      <w:pPr>
        <w:spacing w:line="300" w:lineRule="exact"/>
        <w:jc w:val="left"/>
        <w:sectPr>
          <w:pgSz w:w="11907" w:h="16839"/>
          <w:pgMar w:top="1984" w:right="1304" w:bottom="1134" w:left="1304" w:header="851" w:footer="992" w:gutter="0"/>
          <w:cols w:space="425" w:num="1"/>
          <w:docGrid w:type="lines" w:linePitch="312" w:charSpace="0"/>
        </w:sectPr>
      </w:pPr>
    </w:p>
    <w:p w14:paraId="4D84614B">
      <w:pPr>
        <w:spacing w:line="300" w:lineRule="exact"/>
        <w:jc w:val="left"/>
      </w:pPr>
    </w:p>
    <w:p w14:paraId="14887D30">
      <w:pPr>
        <w:ind w:firstLine="562" w:firstLineChars="200"/>
        <w:jc w:val="left"/>
        <w:outlineLvl w:val="3"/>
        <w:rPr>
          <w:rFonts w:ascii="Times New Roman" w:hAnsi="宋体" w:eastAsia="宋体"/>
          <w:b/>
          <w:sz w:val="28"/>
        </w:rPr>
      </w:pPr>
      <w:bookmarkStart w:id="30" w:name="_Toc69985614"/>
      <w:r>
        <w:rPr>
          <w:rFonts w:ascii="方正仿宋_GBK" w:eastAsia="方正仿宋_GBK"/>
          <w:b/>
          <w:sz w:val="28"/>
        </w:rPr>
        <w:t>28.村卫生室实行国家基本药物制度补助资金绩效目标表</w:t>
      </w:r>
      <w:bookmarkEnd w:id="30"/>
      <w:r>
        <w:rPr>
          <w:rFonts w:ascii="方正仿宋_GBK" w:eastAsia="方正仿宋_GBK"/>
          <w:b/>
          <w:sz w:val="28"/>
        </w:rPr>
        <w:fldChar w:fldCharType="begin"/>
      </w:r>
      <w:r>
        <w:rPr>
          <w:rFonts w:ascii="方正仿宋_GBK" w:eastAsia="方正仿宋_GBK"/>
          <w:b/>
          <w:sz w:val="28"/>
        </w:rPr>
        <w:instrText xml:space="preserve"> TC 28、村卫生室实行国家基本药物制度补助资金绩效目标表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307E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83AB5C7">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72ED2B5A">
            <w:pPr>
              <w:spacing w:line="300" w:lineRule="exact"/>
              <w:jc w:val="right"/>
              <w:rPr>
                <w:rFonts w:ascii="方正书宋_GBK" w:eastAsia="方正书宋_GBK"/>
              </w:rPr>
            </w:pPr>
            <w:r>
              <w:rPr>
                <w:rFonts w:ascii="方正书宋_GBK" w:eastAsia="方正书宋_GBK"/>
              </w:rPr>
              <w:t>单位：元</w:t>
            </w:r>
          </w:p>
        </w:tc>
      </w:tr>
      <w:tr w14:paraId="4F78C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14:paraId="10909935">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7D58C0A">
            <w:pPr>
              <w:spacing w:line="300" w:lineRule="exact"/>
              <w:jc w:val="left"/>
              <w:rPr>
                <w:rFonts w:ascii="方正书宋_GBK" w:eastAsia="方正书宋_GBK"/>
              </w:rPr>
            </w:pPr>
            <w:r>
              <w:rPr>
                <w:rFonts w:ascii="方正书宋_GBK" w:eastAsia="方正书宋_GBK"/>
              </w:rPr>
              <w:t>13062521X5VMOPBTQ7UYV</w:t>
            </w:r>
          </w:p>
        </w:tc>
        <w:tc>
          <w:tcPr>
            <w:tcW w:w="1587" w:type="dxa"/>
            <w:shd w:val="clear" w:color="auto" w:fill="auto"/>
            <w:vAlign w:val="center"/>
          </w:tcPr>
          <w:p w14:paraId="2B3878D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2D9D4B2">
            <w:pPr>
              <w:spacing w:line="300" w:lineRule="exact"/>
              <w:jc w:val="left"/>
              <w:rPr>
                <w:rFonts w:ascii="方正书宋_GBK" w:eastAsia="方正书宋_GBK"/>
              </w:rPr>
            </w:pPr>
            <w:r>
              <w:rPr>
                <w:rFonts w:ascii="方正书宋_GBK" w:eastAsia="方正书宋_GBK"/>
              </w:rPr>
              <w:t>村卫生室实行国家基本药物制度补助资金</w:t>
            </w:r>
          </w:p>
        </w:tc>
      </w:tr>
      <w:tr w14:paraId="5E382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C3EDE67">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2BBF36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5A46D4A">
            <w:pPr>
              <w:spacing w:line="300" w:lineRule="exact"/>
              <w:jc w:val="left"/>
              <w:rPr>
                <w:rFonts w:ascii="方正书宋_GBK" w:eastAsia="方正书宋_GBK"/>
              </w:rPr>
            </w:pPr>
            <w:r>
              <w:rPr>
                <w:rFonts w:ascii="方正书宋_GBK" w:eastAsia="方正书宋_GBK"/>
              </w:rPr>
              <w:t>1358864.00</w:t>
            </w:r>
          </w:p>
        </w:tc>
        <w:tc>
          <w:tcPr>
            <w:tcW w:w="1587" w:type="dxa"/>
            <w:shd w:val="clear" w:color="auto" w:fill="auto"/>
            <w:vAlign w:val="center"/>
          </w:tcPr>
          <w:p w14:paraId="6374DF4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BD51EC6">
            <w:pPr>
              <w:spacing w:line="300" w:lineRule="exact"/>
              <w:jc w:val="left"/>
              <w:rPr>
                <w:rFonts w:ascii="方正书宋_GBK" w:eastAsia="方正书宋_GBK"/>
              </w:rPr>
            </w:pPr>
            <w:r>
              <w:rPr>
                <w:rFonts w:ascii="方正书宋_GBK" w:eastAsia="方正书宋_GBK"/>
              </w:rPr>
              <w:t>1358864.00</w:t>
            </w:r>
          </w:p>
        </w:tc>
        <w:tc>
          <w:tcPr>
            <w:tcW w:w="1276" w:type="dxa"/>
            <w:shd w:val="clear" w:color="auto" w:fill="auto"/>
            <w:vAlign w:val="center"/>
          </w:tcPr>
          <w:p w14:paraId="4CFD5481">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127EDC1">
            <w:pPr>
              <w:spacing w:line="300" w:lineRule="exact"/>
              <w:jc w:val="left"/>
              <w:rPr>
                <w:rFonts w:ascii="方正书宋_GBK" w:eastAsia="方正书宋_GBK"/>
              </w:rPr>
            </w:pPr>
            <w:r>
              <w:rPr>
                <w:rFonts w:ascii="方正书宋_GBK" w:eastAsia="方正书宋_GBK"/>
              </w:rPr>
              <w:t>0</w:t>
            </w:r>
          </w:p>
        </w:tc>
      </w:tr>
      <w:tr w14:paraId="7BCD8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FC2A890">
            <w:pPr>
              <w:spacing w:line="300" w:lineRule="exact"/>
              <w:jc w:val="left"/>
              <w:outlineLvl w:val="3"/>
            </w:pPr>
          </w:p>
        </w:tc>
        <w:tc>
          <w:tcPr>
            <w:tcW w:w="8278" w:type="dxa"/>
            <w:gridSpan w:val="6"/>
            <w:shd w:val="clear" w:color="auto" w:fill="auto"/>
            <w:vAlign w:val="center"/>
          </w:tcPr>
          <w:p w14:paraId="33F75C71">
            <w:pPr>
              <w:spacing w:line="300" w:lineRule="exact"/>
              <w:jc w:val="left"/>
              <w:rPr>
                <w:rFonts w:ascii="方正书宋_GBK" w:eastAsia="方正书宋_GBK"/>
              </w:rPr>
            </w:pPr>
            <w:r>
              <w:rPr>
                <w:rFonts w:ascii="方正书宋_GBK" w:eastAsia="方正书宋_GBK"/>
              </w:rPr>
              <w:t>资金用于2021年全区村卫生室药品零差价补助</w:t>
            </w:r>
          </w:p>
        </w:tc>
      </w:tr>
      <w:tr w14:paraId="01EF7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A32A2B2">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2794C44">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F09908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B817B12">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F6A56BA">
            <w:pPr>
              <w:spacing w:line="300" w:lineRule="exact"/>
              <w:jc w:val="center"/>
              <w:rPr>
                <w:rFonts w:ascii="方正书宋_GBK" w:eastAsia="方正书宋_GBK"/>
                <w:b/>
              </w:rPr>
            </w:pPr>
            <w:r>
              <w:rPr>
                <w:rFonts w:ascii="方正书宋_GBK" w:eastAsia="方正书宋_GBK"/>
                <w:b/>
              </w:rPr>
              <w:t>12月底</w:t>
            </w:r>
          </w:p>
        </w:tc>
      </w:tr>
      <w:tr w14:paraId="1E9DB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A34CDC9">
            <w:pPr>
              <w:spacing w:line="300" w:lineRule="exact"/>
              <w:jc w:val="left"/>
              <w:outlineLvl w:val="3"/>
            </w:pPr>
          </w:p>
        </w:tc>
        <w:tc>
          <w:tcPr>
            <w:tcW w:w="2410" w:type="dxa"/>
            <w:gridSpan w:val="2"/>
            <w:tcBorders>
              <w:bottom w:val="single" w:color="000000" w:sz="6" w:space="0"/>
            </w:tcBorders>
            <w:shd w:val="clear" w:color="auto" w:fill="auto"/>
            <w:vAlign w:val="center"/>
          </w:tcPr>
          <w:p w14:paraId="471D3B0A">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1F2D5F1">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37FD9B70">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14EF572C">
            <w:pPr>
              <w:spacing w:line="300" w:lineRule="exact"/>
              <w:jc w:val="center"/>
              <w:rPr>
                <w:rFonts w:ascii="方正书宋_GBK" w:eastAsia="方正书宋_GBK"/>
              </w:rPr>
            </w:pPr>
          </w:p>
        </w:tc>
      </w:tr>
      <w:tr w14:paraId="012AC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0E1A28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A6780F3">
            <w:pPr>
              <w:spacing w:line="300" w:lineRule="exact"/>
              <w:jc w:val="left"/>
              <w:rPr>
                <w:rFonts w:ascii="方正书宋_GBK" w:eastAsia="方正书宋_GBK"/>
              </w:rPr>
            </w:pPr>
            <w:r>
              <w:rPr>
                <w:rFonts w:ascii="方正书宋_GBK" w:eastAsia="方正书宋_GBK"/>
              </w:rPr>
              <w:t>1.以医疗技术为基本服务手段，通过各级各类医疗机构，向广大人民群众提供的医疗、预防、保健及康复等服务。</w:t>
            </w:r>
          </w:p>
          <w:p w14:paraId="13265020">
            <w:pPr>
              <w:spacing w:line="300" w:lineRule="exact"/>
              <w:jc w:val="left"/>
              <w:rPr>
                <w:rFonts w:ascii="方正书宋_GBK" w:eastAsia="方正书宋_GBK"/>
              </w:rPr>
            </w:pPr>
            <w:r>
              <w:rPr>
                <w:rFonts w:ascii="方正书宋_GBK" w:eastAsia="方正书宋_GBK"/>
              </w:rPr>
              <w:t>2.逐步取消公立医院药品加成，实现基本药物制度乡村卫生机构全覆盖，健全和完善药品和高值医用耗材集中采购制度，缓解百姓“看病难、看病贵”问题。</w:t>
            </w:r>
          </w:p>
          <w:p w14:paraId="6252F966">
            <w:pPr>
              <w:spacing w:line="300" w:lineRule="exact"/>
              <w:jc w:val="left"/>
              <w:rPr>
                <w:rFonts w:ascii="方正书宋_GBK" w:eastAsia="方正书宋_GBK"/>
              </w:rPr>
            </w:pPr>
            <w:r>
              <w:rPr>
                <w:rFonts w:ascii="方正书宋_GBK" w:eastAsia="方正书宋_GBK"/>
              </w:rPr>
              <w:t>3.提高医疗机构的疾病救治能力，强化公立医院和基层医疗卫生机构综合改革，满足各类人民群众的医疗服务需求。</w:t>
            </w:r>
          </w:p>
        </w:tc>
      </w:tr>
    </w:tbl>
    <w:p w14:paraId="4072A18E">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7F64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7AD522F">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9EFA7B4">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10AC99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4017076">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CCF48D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B2CF7B0">
            <w:pPr>
              <w:spacing w:line="300" w:lineRule="exact"/>
              <w:jc w:val="center"/>
              <w:rPr>
                <w:rFonts w:ascii="方正书宋_GBK" w:eastAsia="方正书宋_GBK"/>
                <w:b/>
              </w:rPr>
            </w:pPr>
            <w:r>
              <w:rPr>
                <w:rFonts w:ascii="方正书宋_GBK" w:eastAsia="方正书宋_GBK"/>
                <w:b/>
              </w:rPr>
              <w:t>指标值确定依据</w:t>
            </w:r>
          </w:p>
        </w:tc>
      </w:tr>
      <w:tr w14:paraId="229D8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DC00416">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EF504C1">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53F8A8A">
            <w:pPr>
              <w:spacing w:line="300" w:lineRule="exact"/>
              <w:jc w:val="left"/>
              <w:rPr>
                <w:rFonts w:ascii="方正书宋_GBK" w:eastAsia="方正书宋_GBK"/>
              </w:rPr>
            </w:pPr>
            <w:r>
              <w:rPr>
                <w:rFonts w:ascii="方正书宋_GBK" w:eastAsia="方正书宋_GBK"/>
              </w:rPr>
              <w:t>基层药品零差率实施率</w:t>
            </w:r>
          </w:p>
        </w:tc>
        <w:tc>
          <w:tcPr>
            <w:tcW w:w="2891" w:type="dxa"/>
            <w:shd w:val="clear" w:color="auto" w:fill="auto"/>
            <w:vAlign w:val="center"/>
          </w:tcPr>
          <w:p w14:paraId="1407573C">
            <w:pPr>
              <w:spacing w:line="300" w:lineRule="exact"/>
              <w:jc w:val="left"/>
              <w:rPr>
                <w:rFonts w:ascii="方正书宋_GBK" w:eastAsia="方正书宋_GBK"/>
              </w:rPr>
            </w:pPr>
            <w:r>
              <w:rPr>
                <w:rFonts w:ascii="方正书宋_GBK" w:eastAsia="方正书宋_GBK"/>
              </w:rPr>
              <w:t>取消药品加成的基层医疗卫生机构个数占全区基层医疗卫生机构总数的比例</w:t>
            </w:r>
          </w:p>
        </w:tc>
        <w:tc>
          <w:tcPr>
            <w:tcW w:w="1276" w:type="dxa"/>
            <w:shd w:val="clear" w:color="auto" w:fill="auto"/>
            <w:vAlign w:val="center"/>
          </w:tcPr>
          <w:p w14:paraId="5B35C3D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DB11D89">
            <w:pPr>
              <w:spacing w:line="300" w:lineRule="exact"/>
              <w:jc w:val="left"/>
              <w:rPr>
                <w:rFonts w:ascii="方正书宋_GBK" w:eastAsia="方正书宋_GBK"/>
              </w:rPr>
            </w:pPr>
            <w:r>
              <w:rPr>
                <w:rFonts w:ascii="方正书宋_GBK" w:eastAsia="方正书宋_GBK"/>
              </w:rPr>
              <w:t>计划标准</w:t>
            </w:r>
          </w:p>
        </w:tc>
      </w:tr>
      <w:tr w14:paraId="2352F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AC57BBA">
            <w:pPr>
              <w:spacing w:line="300" w:lineRule="exact"/>
              <w:jc w:val="center"/>
              <w:rPr>
                <w:rFonts w:ascii="方正书宋_GBK" w:eastAsia="方正书宋_GBK"/>
              </w:rPr>
            </w:pPr>
          </w:p>
        </w:tc>
        <w:tc>
          <w:tcPr>
            <w:tcW w:w="1134" w:type="dxa"/>
            <w:shd w:val="clear" w:color="auto" w:fill="auto"/>
            <w:vAlign w:val="center"/>
          </w:tcPr>
          <w:p w14:paraId="759F21F7">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27F9F0C">
            <w:pPr>
              <w:spacing w:line="300" w:lineRule="exact"/>
              <w:jc w:val="left"/>
              <w:rPr>
                <w:rFonts w:ascii="方正书宋_GBK" w:eastAsia="方正书宋_GBK"/>
              </w:rPr>
            </w:pPr>
            <w:r>
              <w:rPr>
                <w:rFonts w:ascii="方正书宋_GBK" w:eastAsia="方正书宋_GBK"/>
              </w:rPr>
              <w:t>基层医药卫生体制改革补助资金</w:t>
            </w:r>
          </w:p>
        </w:tc>
        <w:tc>
          <w:tcPr>
            <w:tcW w:w="2891" w:type="dxa"/>
            <w:shd w:val="clear" w:color="auto" w:fill="auto"/>
            <w:vAlign w:val="center"/>
          </w:tcPr>
          <w:p w14:paraId="6256FE64">
            <w:pPr>
              <w:spacing w:line="300" w:lineRule="exact"/>
              <w:jc w:val="left"/>
              <w:rPr>
                <w:rFonts w:ascii="方正书宋_GBK" w:eastAsia="方正书宋_GBK"/>
              </w:rPr>
            </w:pPr>
            <w:r>
              <w:rPr>
                <w:rFonts w:ascii="方正书宋_GBK" w:eastAsia="方正书宋_GBK"/>
              </w:rPr>
              <w:t>基层医疗卫生机构取得收支差补资金的个数占全区基层医疗医疗机构总数的比例</w:t>
            </w:r>
          </w:p>
        </w:tc>
        <w:tc>
          <w:tcPr>
            <w:tcW w:w="1276" w:type="dxa"/>
            <w:shd w:val="clear" w:color="auto" w:fill="auto"/>
            <w:vAlign w:val="center"/>
          </w:tcPr>
          <w:p w14:paraId="3BEDBB7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1A94D4A">
            <w:pPr>
              <w:spacing w:line="300" w:lineRule="exact"/>
              <w:jc w:val="left"/>
              <w:rPr>
                <w:rFonts w:ascii="方正书宋_GBK" w:eastAsia="方正书宋_GBK"/>
              </w:rPr>
            </w:pPr>
            <w:r>
              <w:rPr>
                <w:rFonts w:ascii="方正书宋_GBK" w:eastAsia="方正书宋_GBK"/>
              </w:rPr>
              <w:t>计划标准</w:t>
            </w:r>
          </w:p>
        </w:tc>
      </w:tr>
      <w:tr w14:paraId="4EC0B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10E030">
            <w:pPr>
              <w:spacing w:line="300" w:lineRule="exact"/>
              <w:jc w:val="center"/>
              <w:rPr>
                <w:rFonts w:ascii="方正书宋_GBK" w:eastAsia="方正书宋_GBK"/>
              </w:rPr>
            </w:pPr>
          </w:p>
        </w:tc>
        <w:tc>
          <w:tcPr>
            <w:tcW w:w="1134" w:type="dxa"/>
            <w:shd w:val="clear" w:color="auto" w:fill="auto"/>
            <w:vAlign w:val="center"/>
          </w:tcPr>
          <w:p w14:paraId="6ADC01D1">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E0E94BC">
            <w:pPr>
              <w:spacing w:line="300" w:lineRule="exact"/>
              <w:jc w:val="left"/>
              <w:rPr>
                <w:rFonts w:ascii="方正书宋_GBK" w:eastAsia="方正书宋_GBK"/>
              </w:rPr>
            </w:pPr>
            <w:r>
              <w:rPr>
                <w:rFonts w:ascii="方正书宋_GBK" w:eastAsia="方正书宋_GBK"/>
              </w:rPr>
              <w:t>药占比</w:t>
            </w:r>
          </w:p>
        </w:tc>
        <w:tc>
          <w:tcPr>
            <w:tcW w:w="2891" w:type="dxa"/>
            <w:shd w:val="clear" w:color="auto" w:fill="auto"/>
            <w:vAlign w:val="center"/>
          </w:tcPr>
          <w:p w14:paraId="064D11DE">
            <w:pPr>
              <w:spacing w:line="300" w:lineRule="exact"/>
              <w:jc w:val="left"/>
              <w:rPr>
                <w:rFonts w:ascii="方正书宋_GBK" w:eastAsia="方正书宋_GBK"/>
              </w:rPr>
            </w:pPr>
            <w:r>
              <w:rPr>
                <w:rFonts w:ascii="方正书宋_GBK" w:eastAsia="方正书宋_GBK"/>
              </w:rPr>
              <w:t>药品收入占医疗收入的比例</w:t>
            </w:r>
          </w:p>
        </w:tc>
        <w:tc>
          <w:tcPr>
            <w:tcW w:w="1276" w:type="dxa"/>
            <w:shd w:val="clear" w:color="auto" w:fill="auto"/>
            <w:vAlign w:val="center"/>
          </w:tcPr>
          <w:p w14:paraId="3CC5CAF6">
            <w:pPr>
              <w:spacing w:line="300" w:lineRule="exact"/>
              <w:jc w:val="left"/>
              <w:rPr>
                <w:rFonts w:ascii="方正书宋_GBK" w:eastAsia="方正书宋_GBK"/>
              </w:rPr>
            </w:pPr>
            <w:r>
              <w:rPr>
                <w:rFonts w:ascii="方正书宋_GBK" w:eastAsia="方正书宋_GBK"/>
              </w:rPr>
              <w:t>&lt;45%</w:t>
            </w:r>
          </w:p>
        </w:tc>
        <w:tc>
          <w:tcPr>
            <w:tcW w:w="1701" w:type="dxa"/>
            <w:shd w:val="clear" w:color="auto" w:fill="auto"/>
            <w:vAlign w:val="center"/>
          </w:tcPr>
          <w:p w14:paraId="51DE60FA">
            <w:pPr>
              <w:spacing w:line="300" w:lineRule="exact"/>
              <w:jc w:val="left"/>
              <w:rPr>
                <w:rFonts w:ascii="方正书宋_GBK" w:eastAsia="方正书宋_GBK"/>
              </w:rPr>
            </w:pPr>
            <w:r>
              <w:rPr>
                <w:rFonts w:ascii="方正书宋_GBK" w:eastAsia="方正书宋_GBK"/>
              </w:rPr>
              <w:t>计划标准</w:t>
            </w:r>
          </w:p>
        </w:tc>
      </w:tr>
      <w:tr w14:paraId="6A1D8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0D1F4C">
            <w:pPr>
              <w:spacing w:line="300" w:lineRule="exact"/>
              <w:jc w:val="center"/>
              <w:rPr>
                <w:rFonts w:ascii="方正书宋_GBK" w:eastAsia="方正书宋_GBK"/>
              </w:rPr>
            </w:pPr>
          </w:p>
        </w:tc>
        <w:tc>
          <w:tcPr>
            <w:tcW w:w="1134" w:type="dxa"/>
            <w:shd w:val="clear" w:color="auto" w:fill="auto"/>
            <w:vAlign w:val="center"/>
          </w:tcPr>
          <w:p w14:paraId="1E73413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1ACB530A">
            <w:pPr>
              <w:spacing w:line="300" w:lineRule="exact"/>
              <w:jc w:val="left"/>
              <w:rPr>
                <w:rFonts w:ascii="方正书宋_GBK" w:eastAsia="方正书宋_GBK"/>
              </w:rPr>
            </w:pPr>
            <w:r>
              <w:rPr>
                <w:rFonts w:ascii="方正书宋_GBK" w:eastAsia="方正书宋_GBK"/>
              </w:rPr>
              <w:t>药品加成率</w:t>
            </w:r>
          </w:p>
        </w:tc>
        <w:tc>
          <w:tcPr>
            <w:tcW w:w="2891" w:type="dxa"/>
            <w:shd w:val="clear" w:color="auto" w:fill="auto"/>
            <w:vAlign w:val="center"/>
          </w:tcPr>
          <w:p w14:paraId="1DAD4435">
            <w:pPr>
              <w:spacing w:line="300" w:lineRule="exact"/>
              <w:jc w:val="left"/>
              <w:rPr>
                <w:rFonts w:ascii="方正书宋_GBK" w:eastAsia="方正书宋_GBK"/>
              </w:rPr>
            </w:pPr>
            <w:r>
              <w:rPr>
                <w:rFonts w:ascii="方正书宋_GBK" w:eastAsia="方正书宋_GBK"/>
              </w:rPr>
              <w:t>年度药品进销差价占药品进价的比例</w:t>
            </w:r>
          </w:p>
        </w:tc>
        <w:tc>
          <w:tcPr>
            <w:tcW w:w="1276" w:type="dxa"/>
            <w:shd w:val="clear" w:color="auto" w:fill="auto"/>
            <w:vAlign w:val="center"/>
          </w:tcPr>
          <w:p w14:paraId="641B7F5C">
            <w:pPr>
              <w:spacing w:line="300" w:lineRule="exact"/>
              <w:jc w:val="left"/>
              <w:rPr>
                <w:rFonts w:ascii="方正书宋_GBK" w:eastAsia="方正书宋_GBK"/>
              </w:rPr>
            </w:pPr>
            <w:r>
              <w:rPr>
                <w:rFonts w:ascii="方正书宋_GBK" w:eastAsia="方正书宋_GBK"/>
              </w:rPr>
              <w:t>&lt;15%</w:t>
            </w:r>
          </w:p>
        </w:tc>
        <w:tc>
          <w:tcPr>
            <w:tcW w:w="1701" w:type="dxa"/>
            <w:shd w:val="clear" w:color="auto" w:fill="auto"/>
            <w:vAlign w:val="center"/>
          </w:tcPr>
          <w:p w14:paraId="4DFE93F5">
            <w:pPr>
              <w:spacing w:line="300" w:lineRule="exact"/>
              <w:jc w:val="left"/>
              <w:rPr>
                <w:rFonts w:ascii="方正书宋_GBK" w:eastAsia="方正书宋_GBK"/>
              </w:rPr>
            </w:pPr>
            <w:r>
              <w:rPr>
                <w:rFonts w:ascii="方正书宋_GBK" w:eastAsia="方正书宋_GBK"/>
              </w:rPr>
              <w:t>计划标准</w:t>
            </w:r>
          </w:p>
        </w:tc>
      </w:tr>
      <w:tr w14:paraId="2F07F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33F8003">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76B1ECB3">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BC92B06">
            <w:pPr>
              <w:spacing w:line="300" w:lineRule="exact"/>
              <w:jc w:val="left"/>
              <w:rPr>
                <w:rFonts w:ascii="方正书宋_GBK" w:eastAsia="方正书宋_GBK"/>
              </w:rPr>
            </w:pPr>
            <w:r>
              <w:rPr>
                <w:rFonts w:ascii="方正书宋_GBK" w:eastAsia="方正书宋_GBK"/>
              </w:rPr>
              <w:t>医疗风险分担机制覆盖率</w:t>
            </w:r>
          </w:p>
        </w:tc>
        <w:tc>
          <w:tcPr>
            <w:tcW w:w="2891" w:type="dxa"/>
            <w:shd w:val="clear" w:color="auto" w:fill="auto"/>
            <w:vAlign w:val="center"/>
          </w:tcPr>
          <w:p w14:paraId="66FE93FE">
            <w:pPr>
              <w:spacing w:line="300" w:lineRule="exact"/>
              <w:jc w:val="left"/>
              <w:rPr>
                <w:rFonts w:ascii="方正书宋_GBK" w:eastAsia="方正书宋_GBK"/>
              </w:rPr>
            </w:pPr>
            <w:r>
              <w:rPr>
                <w:rFonts w:ascii="方正书宋_GBK" w:eastAsia="方正书宋_GBK"/>
              </w:rPr>
              <w:t>建立医疗风险分担机制的公立医院数量占公立医院总数的比例</w:t>
            </w:r>
          </w:p>
        </w:tc>
        <w:tc>
          <w:tcPr>
            <w:tcW w:w="1276" w:type="dxa"/>
            <w:shd w:val="clear" w:color="auto" w:fill="auto"/>
            <w:vAlign w:val="center"/>
          </w:tcPr>
          <w:p w14:paraId="665428AE">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F629801">
            <w:pPr>
              <w:spacing w:line="300" w:lineRule="exact"/>
              <w:jc w:val="left"/>
              <w:rPr>
                <w:rFonts w:ascii="方正书宋_GBK" w:eastAsia="方正书宋_GBK"/>
              </w:rPr>
            </w:pPr>
            <w:r>
              <w:rPr>
                <w:rFonts w:ascii="方正书宋_GBK" w:eastAsia="方正书宋_GBK"/>
              </w:rPr>
              <w:t>计划标准</w:t>
            </w:r>
          </w:p>
        </w:tc>
      </w:tr>
    </w:tbl>
    <w:p w14:paraId="1903735F">
      <w:pPr>
        <w:spacing w:line="300" w:lineRule="exact"/>
        <w:jc w:val="left"/>
        <w:sectPr>
          <w:pgSz w:w="11907" w:h="16839"/>
          <w:pgMar w:top="1984" w:right="1304" w:bottom="1134" w:left="1304" w:header="851" w:footer="992" w:gutter="0"/>
          <w:cols w:space="425" w:num="1"/>
          <w:docGrid w:type="lines" w:linePitch="312" w:charSpace="0"/>
        </w:sectPr>
      </w:pPr>
    </w:p>
    <w:p w14:paraId="0CA2265D">
      <w:pPr>
        <w:spacing w:line="300" w:lineRule="exact"/>
        <w:jc w:val="left"/>
      </w:pPr>
    </w:p>
    <w:p w14:paraId="463BB916">
      <w:pPr>
        <w:ind w:firstLine="562" w:firstLineChars="200"/>
        <w:jc w:val="left"/>
        <w:outlineLvl w:val="3"/>
        <w:rPr>
          <w:rFonts w:ascii="Times New Roman" w:hAnsi="宋体" w:eastAsia="宋体"/>
          <w:b/>
          <w:sz w:val="28"/>
        </w:rPr>
      </w:pPr>
      <w:bookmarkStart w:id="31" w:name="_Toc69985615"/>
      <w:r>
        <w:rPr>
          <w:rFonts w:ascii="方正仿宋_GBK" w:eastAsia="方正仿宋_GBK"/>
          <w:b/>
          <w:sz w:val="28"/>
        </w:rPr>
        <w:t>29.城镇无业居民独生子女父母奖励资金绩效目标表</w:t>
      </w:r>
      <w:bookmarkEnd w:id="31"/>
      <w:r>
        <w:rPr>
          <w:rFonts w:ascii="方正仿宋_GBK" w:eastAsia="方正仿宋_GBK"/>
          <w:b/>
          <w:sz w:val="28"/>
        </w:rPr>
        <w:fldChar w:fldCharType="begin"/>
      </w:r>
      <w:r>
        <w:rPr>
          <w:rFonts w:ascii="方正仿宋_GBK" w:eastAsia="方正仿宋_GBK"/>
          <w:b/>
          <w:sz w:val="28"/>
        </w:rPr>
        <w:instrText xml:space="preserve"> TC 29、城镇无业居民独生子女父母奖励资金绩效目标表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C2AC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18724C1">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1AFA713E">
            <w:pPr>
              <w:spacing w:line="300" w:lineRule="exact"/>
              <w:jc w:val="right"/>
              <w:rPr>
                <w:rFonts w:ascii="方正书宋_GBK" w:eastAsia="方正书宋_GBK"/>
              </w:rPr>
            </w:pPr>
            <w:r>
              <w:rPr>
                <w:rFonts w:ascii="方正书宋_GBK" w:eastAsia="方正书宋_GBK"/>
              </w:rPr>
              <w:t>单位：元</w:t>
            </w:r>
          </w:p>
        </w:tc>
      </w:tr>
      <w:tr w14:paraId="3827A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094E60E">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2B0882E">
            <w:pPr>
              <w:spacing w:line="300" w:lineRule="exact"/>
              <w:jc w:val="left"/>
              <w:rPr>
                <w:rFonts w:ascii="方正书宋_GBK" w:eastAsia="方正书宋_GBK"/>
              </w:rPr>
            </w:pPr>
            <w:r>
              <w:rPr>
                <w:rFonts w:ascii="方正书宋_GBK" w:eastAsia="方正书宋_GBK"/>
              </w:rPr>
              <w:t>13062521XKFACSMG9GGMF</w:t>
            </w:r>
          </w:p>
        </w:tc>
        <w:tc>
          <w:tcPr>
            <w:tcW w:w="1587" w:type="dxa"/>
            <w:shd w:val="clear" w:color="auto" w:fill="auto"/>
            <w:vAlign w:val="center"/>
          </w:tcPr>
          <w:p w14:paraId="2F934C66">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712C88D">
            <w:pPr>
              <w:spacing w:line="300" w:lineRule="exact"/>
              <w:jc w:val="left"/>
              <w:rPr>
                <w:rFonts w:ascii="方正书宋_GBK" w:eastAsia="方正书宋_GBK"/>
              </w:rPr>
            </w:pPr>
            <w:r>
              <w:rPr>
                <w:rFonts w:ascii="方正书宋_GBK" w:eastAsia="方正书宋_GBK"/>
              </w:rPr>
              <w:t>城镇无业居民独生子女父母奖励资金</w:t>
            </w:r>
          </w:p>
        </w:tc>
      </w:tr>
      <w:tr w14:paraId="77C49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38403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D4CFB51">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6F994E6">
            <w:pPr>
              <w:spacing w:line="300" w:lineRule="exact"/>
              <w:jc w:val="left"/>
              <w:rPr>
                <w:rFonts w:ascii="方正书宋_GBK" w:eastAsia="方正书宋_GBK"/>
              </w:rPr>
            </w:pPr>
            <w:r>
              <w:rPr>
                <w:rFonts w:ascii="方正书宋_GBK" w:eastAsia="方正书宋_GBK"/>
              </w:rPr>
              <w:t>57000.00</w:t>
            </w:r>
          </w:p>
        </w:tc>
        <w:tc>
          <w:tcPr>
            <w:tcW w:w="1587" w:type="dxa"/>
            <w:shd w:val="clear" w:color="auto" w:fill="auto"/>
            <w:vAlign w:val="center"/>
          </w:tcPr>
          <w:p w14:paraId="43A91123">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59CF0F4">
            <w:pPr>
              <w:spacing w:line="300" w:lineRule="exact"/>
              <w:jc w:val="left"/>
              <w:rPr>
                <w:rFonts w:ascii="方正书宋_GBK" w:eastAsia="方正书宋_GBK"/>
              </w:rPr>
            </w:pPr>
            <w:r>
              <w:rPr>
                <w:rFonts w:ascii="方正书宋_GBK" w:eastAsia="方正书宋_GBK"/>
              </w:rPr>
              <w:t>57000.00</w:t>
            </w:r>
          </w:p>
        </w:tc>
        <w:tc>
          <w:tcPr>
            <w:tcW w:w="1276" w:type="dxa"/>
            <w:shd w:val="clear" w:color="auto" w:fill="auto"/>
            <w:vAlign w:val="center"/>
          </w:tcPr>
          <w:p w14:paraId="7291B6EC">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07258CF">
            <w:pPr>
              <w:spacing w:line="300" w:lineRule="exact"/>
              <w:jc w:val="left"/>
              <w:rPr>
                <w:rFonts w:ascii="方正书宋_GBK" w:eastAsia="方正书宋_GBK"/>
              </w:rPr>
            </w:pPr>
            <w:r>
              <w:rPr>
                <w:rFonts w:ascii="方正书宋_GBK" w:eastAsia="方正书宋_GBK"/>
              </w:rPr>
              <w:t>0</w:t>
            </w:r>
          </w:p>
        </w:tc>
      </w:tr>
      <w:tr w14:paraId="221EE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403319C">
            <w:pPr>
              <w:spacing w:line="300" w:lineRule="exact"/>
              <w:jc w:val="left"/>
              <w:outlineLvl w:val="3"/>
            </w:pPr>
          </w:p>
        </w:tc>
        <w:tc>
          <w:tcPr>
            <w:tcW w:w="8278" w:type="dxa"/>
            <w:gridSpan w:val="6"/>
            <w:shd w:val="clear" w:color="auto" w:fill="auto"/>
            <w:vAlign w:val="center"/>
          </w:tcPr>
          <w:p w14:paraId="2403F240">
            <w:pPr>
              <w:spacing w:line="300" w:lineRule="exact"/>
              <w:jc w:val="left"/>
              <w:rPr>
                <w:rFonts w:ascii="方正书宋_GBK" w:eastAsia="方正书宋_GBK"/>
              </w:rPr>
            </w:pPr>
            <w:r>
              <w:rPr>
                <w:rFonts w:ascii="方正书宋_GBK" w:eastAsia="方正书宋_GBK"/>
              </w:rPr>
              <w:t>用于开展全区城镇户口，自谋职业、下岗职工，依法生育一个子女，并依法办理《独生子女父母光荣证》的，自领证之日起到独生子女18周岁止，每月发给不低于10元的独生子女父母奖励.</w:t>
            </w:r>
          </w:p>
        </w:tc>
      </w:tr>
      <w:tr w14:paraId="23F77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FB47077">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D79B24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C824146">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4BABA41C">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5837CAE">
            <w:pPr>
              <w:spacing w:line="300" w:lineRule="exact"/>
              <w:jc w:val="center"/>
              <w:rPr>
                <w:rFonts w:ascii="方正书宋_GBK" w:eastAsia="方正书宋_GBK"/>
                <w:b/>
              </w:rPr>
            </w:pPr>
            <w:r>
              <w:rPr>
                <w:rFonts w:ascii="方正书宋_GBK" w:eastAsia="方正书宋_GBK"/>
                <w:b/>
              </w:rPr>
              <w:t>12月底</w:t>
            </w:r>
          </w:p>
        </w:tc>
      </w:tr>
      <w:tr w14:paraId="7EE7C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C9E1BDD">
            <w:pPr>
              <w:spacing w:line="300" w:lineRule="exact"/>
              <w:jc w:val="left"/>
              <w:outlineLvl w:val="3"/>
            </w:pPr>
          </w:p>
        </w:tc>
        <w:tc>
          <w:tcPr>
            <w:tcW w:w="2410" w:type="dxa"/>
            <w:gridSpan w:val="2"/>
            <w:tcBorders>
              <w:bottom w:val="single" w:color="000000" w:sz="6" w:space="0"/>
            </w:tcBorders>
            <w:shd w:val="clear" w:color="auto" w:fill="auto"/>
            <w:vAlign w:val="center"/>
          </w:tcPr>
          <w:p w14:paraId="33BDED3B">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3D4A131">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7A03E713">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17738F9E">
            <w:pPr>
              <w:spacing w:line="300" w:lineRule="exact"/>
              <w:jc w:val="center"/>
              <w:rPr>
                <w:rFonts w:ascii="方正书宋_GBK" w:eastAsia="方正书宋_GBK"/>
              </w:rPr>
            </w:pPr>
          </w:p>
        </w:tc>
      </w:tr>
      <w:tr w14:paraId="76BF4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AB1E3E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731CDDE">
            <w:pPr>
              <w:spacing w:line="300" w:lineRule="exact"/>
              <w:jc w:val="left"/>
              <w:rPr>
                <w:rFonts w:ascii="方正书宋_GBK" w:eastAsia="方正书宋_GBK"/>
              </w:rPr>
            </w:pPr>
            <w:r>
              <w:rPr>
                <w:rFonts w:ascii="方正书宋_GBK" w:eastAsia="方正书宋_GBK"/>
              </w:rPr>
              <w:t>1.坚持计划生育基本国策，提供各类计划生育技术服务，建立计划生育利益导向机制，开展出生人口性别比治理以及流动人口计划生育管理等各项工作。</w:t>
            </w:r>
          </w:p>
          <w:p w14:paraId="4AE83BF7">
            <w:pPr>
              <w:spacing w:line="300" w:lineRule="exact"/>
              <w:jc w:val="left"/>
              <w:rPr>
                <w:rFonts w:ascii="方正书宋_GBK" w:eastAsia="方正书宋_GBK"/>
              </w:rPr>
            </w:pPr>
            <w:r>
              <w:rPr>
                <w:rFonts w:ascii="方正书宋_GBK" w:eastAsia="方正书宋_GBK"/>
              </w:rPr>
              <w:t>2.保持适度的低生育水平，有效保障计划生育家庭生活水平，提高妇女生殖健康水平，降低出生缺陷的发生，有效遏制出生人口性别比偏高问题。</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14:paraId="7B705E09">
            <w:pPr>
              <w:spacing w:line="300" w:lineRule="exact"/>
              <w:jc w:val="left"/>
              <w:rPr>
                <w:rFonts w:ascii="方正书宋_GBK" w:eastAsia="方正书宋_GBK"/>
              </w:rPr>
            </w:pPr>
            <w:r>
              <w:rPr>
                <w:rFonts w:ascii="方正书宋_GBK" w:eastAsia="方正书宋_GBK"/>
              </w:rPr>
              <w:t>3.增进广大育龄群众和计生家庭福祉，提高群众自觉实行计划生育的积极性。</w:t>
            </w:r>
          </w:p>
        </w:tc>
      </w:tr>
    </w:tbl>
    <w:p w14:paraId="61A7DA95">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3C20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B69B0BC">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8487D23">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59684B2">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4F58E87">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D4A942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C17F6AF">
            <w:pPr>
              <w:spacing w:line="300" w:lineRule="exact"/>
              <w:jc w:val="center"/>
              <w:rPr>
                <w:rFonts w:ascii="方正书宋_GBK" w:eastAsia="方正书宋_GBK"/>
                <w:b/>
              </w:rPr>
            </w:pPr>
            <w:r>
              <w:rPr>
                <w:rFonts w:ascii="方正书宋_GBK" w:eastAsia="方正书宋_GBK"/>
                <w:b/>
              </w:rPr>
              <w:t>指标值确定依据</w:t>
            </w:r>
          </w:p>
        </w:tc>
      </w:tr>
      <w:tr w14:paraId="6C88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33C896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922D9B1">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A761324">
            <w:pPr>
              <w:spacing w:line="300" w:lineRule="exact"/>
              <w:jc w:val="left"/>
              <w:rPr>
                <w:rFonts w:ascii="方正书宋_GBK" w:eastAsia="方正书宋_GBK"/>
              </w:rPr>
            </w:pPr>
            <w:r>
              <w:rPr>
                <w:rFonts w:ascii="方正书宋_GBK" w:eastAsia="方正书宋_GBK"/>
              </w:rPr>
              <w:t>奖励发放落实率</w:t>
            </w:r>
          </w:p>
        </w:tc>
        <w:tc>
          <w:tcPr>
            <w:tcW w:w="2891" w:type="dxa"/>
            <w:shd w:val="clear" w:color="auto" w:fill="auto"/>
            <w:vAlign w:val="center"/>
          </w:tcPr>
          <w:p w14:paraId="5BEF3DD7">
            <w:pPr>
              <w:spacing w:line="300" w:lineRule="exact"/>
              <w:jc w:val="left"/>
              <w:rPr>
                <w:rFonts w:ascii="方正书宋_GBK" w:eastAsia="方正书宋_GBK"/>
              </w:rPr>
            </w:pPr>
            <w:r>
              <w:rPr>
                <w:rFonts w:ascii="方正书宋_GBK" w:eastAsia="方正书宋_GBK"/>
              </w:rPr>
              <w:t>年度内完成城镇无业居民独生子女父母家庭奖励工作比例</w:t>
            </w:r>
          </w:p>
        </w:tc>
        <w:tc>
          <w:tcPr>
            <w:tcW w:w="1276" w:type="dxa"/>
            <w:shd w:val="clear" w:color="auto" w:fill="auto"/>
            <w:vAlign w:val="center"/>
          </w:tcPr>
          <w:p w14:paraId="07E9801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5344E5E">
            <w:pPr>
              <w:spacing w:line="300" w:lineRule="exact"/>
              <w:jc w:val="left"/>
              <w:rPr>
                <w:rFonts w:ascii="方正书宋_GBK" w:eastAsia="方正书宋_GBK"/>
              </w:rPr>
            </w:pPr>
            <w:r>
              <w:rPr>
                <w:rFonts w:ascii="方正书宋_GBK" w:eastAsia="方正书宋_GBK"/>
              </w:rPr>
              <w:t>计划标准</w:t>
            </w:r>
          </w:p>
        </w:tc>
      </w:tr>
      <w:tr w14:paraId="2D4EB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494E62A">
            <w:pPr>
              <w:spacing w:line="300" w:lineRule="exact"/>
              <w:jc w:val="center"/>
              <w:rPr>
                <w:rFonts w:ascii="方正书宋_GBK" w:eastAsia="方正书宋_GBK"/>
              </w:rPr>
            </w:pPr>
          </w:p>
        </w:tc>
        <w:tc>
          <w:tcPr>
            <w:tcW w:w="1134" w:type="dxa"/>
            <w:shd w:val="clear" w:color="auto" w:fill="auto"/>
            <w:vAlign w:val="center"/>
          </w:tcPr>
          <w:p w14:paraId="7FA4B38D">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279B8F6">
            <w:pPr>
              <w:spacing w:line="300" w:lineRule="exact"/>
              <w:jc w:val="left"/>
              <w:rPr>
                <w:rFonts w:ascii="方正书宋_GBK" w:eastAsia="方正书宋_GBK"/>
              </w:rPr>
            </w:pPr>
            <w:r>
              <w:rPr>
                <w:rFonts w:ascii="方正书宋_GBK" w:eastAsia="方正书宋_GBK"/>
              </w:rPr>
              <w:t>奖励发放及时率</w:t>
            </w:r>
          </w:p>
        </w:tc>
        <w:tc>
          <w:tcPr>
            <w:tcW w:w="2891" w:type="dxa"/>
            <w:shd w:val="clear" w:color="auto" w:fill="auto"/>
            <w:vAlign w:val="center"/>
          </w:tcPr>
          <w:p w14:paraId="50E2DDFE">
            <w:pPr>
              <w:spacing w:line="300" w:lineRule="exact"/>
              <w:jc w:val="left"/>
              <w:rPr>
                <w:rFonts w:ascii="方正书宋_GBK" w:eastAsia="方正书宋_GBK"/>
              </w:rPr>
            </w:pPr>
            <w:r>
              <w:rPr>
                <w:rFonts w:ascii="方正书宋_GBK" w:eastAsia="方正书宋_GBK"/>
              </w:rPr>
              <w:t>当年9月底完成城镇无业居民独生子女父母奖励人数占年度内应发放总人数的比例</w:t>
            </w:r>
          </w:p>
        </w:tc>
        <w:tc>
          <w:tcPr>
            <w:tcW w:w="1276" w:type="dxa"/>
            <w:shd w:val="clear" w:color="auto" w:fill="auto"/>
            <w:vAlign w:val="center"/>
          </w:tcPr>
          <w:p w14:paraId="2DD3D6E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33512B7">
            <w:pPr>
              <w:spacing w:line="300" w:lineRule="exact"/>
              <w:jc w:val="left"/>
              <w:rPr>
                <w:rFonts w:ascii="方正书宋_GBK" w:eastAsia="方正书宋_GBK"/>
              </w:rPr>
            </w:pPr>
            <w:r>
              <w:rPr>
                <w:rFonts w:ascii="方正书宋_GBK" w:eastAsia="方正书宋_GBK"/>
              </w:rPr>
              <w:t>计划标准</w:t>
            </w:r>
          </w:p>
        </w:tc>
      </w:tr>
      <w:tr w14:paraId="02D8C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656266D">
            <w:pPr>
              <w:spacing w:line="300" w:lineRule="exact"/>
              <w:jc w:val="center"/>
              <w:rPr>
                <w:rFonts w:ascii="方正书宋_GBK" w:eastAsia="方正书宋_GBK"/>
              </w:rPr>
            </w:pPr>
          </w:p>
        </w:tc>
        <w:tc>
          <w:tcPr>
            <w:tcW w:w="1134" w:type="dxa"/>
            <w:shd w:val="clear" w:color="auto" w:fill="auto"/>
            <w:vAlign w:val="center"/>
          </w:tcPr>
          <w:p w14:paraId="19E66152">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21AEFF4F">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6E6C676D">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06B0071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E608962">
            <w:pPr>
              <w:spacing w:line="300" w:lineRule="exact"/>
              <w:jc w:val="left"/>
              <w:rPr>
                <w:rFonts w:ascii="方正书宋_GBK" w:eastAsia="方正书宋_GBK"/>
              </w:rPr>
            </w:pPr>
            <w:r>
              <w:rPr>
                <w:rFonts w:ascii="方正书宋_GBK" w:eastAsia="方正书宋_GBK"/>
              </w:rPr>
              <w:t>计划标准</w:t>
            </w:r>
          </w:p>
        </w:tc>
      </w:tr>
      <w:tr w14:paraId="018D1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18416A">
            <w:pPr>
              <w:spacing w:line="300" w:lineRule="exact"/>
              <w:jc w:val="center"/>
              <w:rPr>
                <w:rFonts w:ascii="方正书宋_GBK" w:eastAsia="方正书宋_GBK"/>
              </w:rPr>
            </w:pPr>
          </w:p>
        </w:tc>
        <w:tc>
          <w:tcPr>
            <w:tcW w:w="1134" w:type="dxa"/>
            <w:shd w:val="clear" w:color="auto" w:fill="auto"/>
            <w:vAlign w:val="center"/>
          </w:tcPr>
          <w:p w14:paraId="128CE366">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4E92C764">
            <w:pPr>
              <w:spacing w:line="300" w:lineRule="exact"/>
              <w:jc w:val="left"/>
              <w:rPr>
                <w:rFonts w:ascii="方正书宋_GBK" w:eastAsia="方正书宋_GBK"/>
              </w:rPr>
            </w:pPr>
            <w:r>
              <w:rPr>
                <w:rFonts w:ascii="方正书宋_GBK" w:eastAsia="方正书宋_GBK"/>
              </w:rPr>
              <w:t>卫生计生宣传教育完成率</w:t>
            </w:r>
          </w:p>
        </w:tc>
        <w:tc>
          <w:tcPr>
            <w:tcW w:w="2891" w:type="dxa"/>
            <w:shd w:val="clear" w:color="auto" w:fill="auto"/>
            <w:vAlign w:val="center"/>
          </w:tcPr>
          <w:p w14:paraId="7D9B9654">
            <w:pPr>
              <w:spacing w:line="300" w:lineRule="exact"/>
              <w:jc w:val="left"/>
              <w:rPr>
                <w:rFonts w:ascii="方正书宋_GBK" w:eastAsia="方正书宋_GBK"/>
              </w:rPr>
            </w:pPr>
            <w:r>
              <w:rPr>
                <w:rFonts w:ascii="方正书宋_GBK" w:eastAsia="方正书宋_GBK"/>
              </w:rPr>
              <w:t>卫生计生宣传教育完成次数占计划开展次数的比例</w:t>
            </w:r>
          </w:p>
        </w:tc>
        <w:tc>
          <w:tcPr>
            <w:tcW w:w="1276" w:type="dxa"/>
            <w:shd w:val="clear" w:color="auto" w:fill="auto"/>
            <w:vAlign w:val="center"/>
          </w:tcPr>
          <w:p w14:paraId="3D4ED5CC">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372D5045">
            <w:pPr>
              <w:spacing w:line="300" w:lineRule="exact"/>
              <w:jc w:val="left"/>
              <w:rPr>
                <w:rFonts w:ascii="方正书宋_GBK" w:eastAsia="方正书宋_GBK"/>
              </w:rPr>
            </w:pPr>
            <w:r>
              <w:rPr>
                <w:rFonts w:ascii="方正书宋_GBK" w:eastAsia="方正书宋_GBK"/>
              </w:rPr>
              <w:t>计划标准</w:t>
            </w:r>
          </w:p>
        </w:tc>
      </w:tr>
      <w:tr w14:paraId="12349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6B42BC1">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66A71335">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05EB015">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6755E4C1">
            <w:pPr>
              <w:spacing w:line="300" w:lineRule="exact"/>
              <w:jc w:val="left"/>
              <w:rPr>
                <w:rFonts w:ascii="方正书宋_GBK" w:eastAsia="方正书宋_GBK"/>
              </w:rPr>
            </w:pPr>
            <w:r>
              <w:rPr>
                <w:rFonts w:ascii="方正书宋_GBK" w:eastAsia="方正书宋_GBK"/>
              </w:rPr>
              <w:t>是否将政策传达到位</w:t>
            </w:r>
          </w:p>
        </w:tc>
        <w:tc>
          <w:tcPr>
            <w:tcW w:w="1276" w:type="dxa"/>
            <w:shd w:val="clear" w:color="auto" w:fill="auto"/>
            <w:vAlign w:val="center"/>
          </w:tcPr>
          <w:p w14:paraId="1AE92E24">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37AB9254">
            <w:pPr>
              <w:spacing w:line="300" w:lineRule="exact"/>
              <w:jc w:val="left"/>
              <w:rPr>
                <w:rFonts w:ascii="方正书宋_GBK" w:eastAsia="方正书宋_GBK"/>
              </w:rPr>
            </w:pPr>
            <w:r>
              <w:rPr>
                <w:rFonts w:ascii="方正书宋_GBK" w:eastAsia="方正书宋_GBK"/>
              </w:rPr>
              <w:t>计划标准</w:t>
            </w:r>
          </w:p>
        </w:tc>
      </w:tr>
    </w:tbl>
    <w:p w14:paraId="04CDE79C">
      <w:pPr>
        <w:spacing w:line="300" w:lineRule="exact"/>
        <w:jc w:val="left"/>
        <w:sectPr>
          <w:pgSz w:w="11907" w:h="16839"/>
          <w:pgMar w:top="1984" w:right="1304" w:bottom="1134" w:left="1304" w:header="851" w:footer="992" w:gutter="0"/>
          <w:cols w:space="425" w:num="1"/>
          <w:docGrid w:type="lines" w:linePitch="312" w:charSpace="0"/>
        </w:sectPr>
      </w:pPr>
    </w:p>
    <w:p w14:paraId="68A8D214">
      <w:pPr>
        <w:spacing w:line="300" w:lineRule="exact"/>
        <w:jc w:val="left"/>
      </w:pPr>
    </w:p>
    <w:p w14:paraId="01B06BCF">
      <w:pPr>
        <w:ind w:firstLine="562" w:firstLineChars="200"/>
        <w:jc w:val="left"/>
        <w:outlineLvl w:val="3"/>
        <w:rPr>
          <w:rFonts w:ascii="Times New Roman" w:hAnsi="宋体" w:eastAsia="宋体"/>
          <w:b/>
          <w:sz w:val="28"/>
        </w:rPr>
      </w:pPr>
      <w:bookmarkStart w:id="32" w:name="_Toc69985616"/>
      <w:r>
        <w:rPr>
          <w:rFonts w:ascii="方正仿宋_GBK" w:eastAsia="方正仿宋_GBK"/>
          <w:b/>
          <w:sz w:val="28"/>
        </w:rPr>
        <w:t>30.农村部分计划生育家庭奖励扶助资金绩效目标表</w:t>
      </w:r>
      <w:bookmarkEnd w:id="32"/>
      <w:r>
        <w:rPr>
          <w:rFonts w:ascii="方正仿宋_GBK" w:eastAsia="方正仿宋_GBK"/>
          <w:b/>
          <w:sz w:val="28"/>
        </w:rPr>
        <w:fldChar w:fldCharType="begin"/>
      </w:r>
      <w:r>
        <w:rPr>
          <w:rFonts w:ascii="方正仿宋_GBK" w:eastAsia="方正仿宋_GBK"/>
          <w:b/>
          <w:sz w:val="28"/>
        </w:rPr>
        <w:instrText xml:space="preserve"> TC 30、农村部分计划生育家庭奖励扶助资金绩效目标表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800B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B20D2ED">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2FD72D12">
            <w:pPr>
              <w:spacing w:line="300" w:lineRule="exact"/>
              <w:jc w:val="right"/>
              <w:rPr>
                <w:rFonts w:ascii="方正书宋_GBK" w:eastAsia="方正书宋_GBK"/>
              </w:rPr>
            </w:pPr>
            <w:r>
              <w:rPr>
                <w:rFonts w:ascii="方正书宋_GBK" w:eastAsia="方正书宋_GBK"/>
              </w:rPr>
              <w:t>单位：元</w:t>
            </w:r>
          </w:p>
        </w:tc>
      </w:tr>
      <w:tr w14:paraId="2ABAD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E24834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6EED04F">
            <w:pPr>
              <w:spacing w:line="300" w:lineRule="exact"/>
              <w:jc w:val="left"/>
              <w:rPr>
                <w:rFonts w:ascii="方正书宋_GBK" w:eastAsia="方正书宋_GBK"/>
              </w:rPr>
            </w:pPr>
            <w:r>
              <w:rPr>
                <w:rFonts w:ascii="方正书宋_GBK" w:eastAsia="方正书宋_GBK"/>
              </w:rPr>
              <w:t>13062521YL2FI4H97G8HL</w:t>
            </w:r>
          </w:p>
        </w:tc>
        <w:tc>
          <w:tcPr>
            <w:tcW w:w="1587" w:type="dxa"/>
            <w:shd w:val="clear" w:color="auto" w:fill="auto"/>
            <w:vAlign w:val="center"/>
          </w:tcPr>
          <w:p w14:paraId="2FB14B7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A97EB3D">
            <w:pPr>
              <w:spacing w:line="300" w:lineRule="exact"/>
              <w:jc w:val="left"/>
              <w:rPr>
                <w:rFonts w:ascii="方正书宋_GBK" w:eastAsia="方正书宋_GBK"/>
              </w:rPr>
            </w:pPr>
            <w:r>
              <w:rPr>
                <w:rFonts w:ascii="方正书宋_GBK" w:eastAsia="方正书宋_GBK"/>
              </w:rPr>
              <w:t>农村部分计划生育家庭奖励扶助资金</w:t>
            </w:r>
          </w:p>
        </w:tc>
      </w:tr>
      <w:tr w14:paraId="5F696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15E0D4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3698BE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ECD6B00">
            <w:pPr>
              <w:spacing w:line="300" w:lineRule="exact"/>
              <w:jc w:val="left"/>
              <w:rPr>
                <w:rFonts w:ascii="方正书宋_GBK" w:eastAsia="方正书宋_GBK"/>
              </w:rPr>
            </w:pPr>
            <w:r>
              <w:rPr>
                <w:rFonts w:ascii="方正书宋_GBK" w:eastAsia="方正书宋_GBK"/>
              </w:rPr>
              <w:t>1032230.00</w:t>
            </w:r>
          </w:p>
        </w:tc>
        <w:tc>
          <w:tcPr>
            <w:tcW w:w="1587" w:type="dxa"/>
            <w:shd w:val="clear" w:color="auto" w:fill="auto"/>
            <w:vAlign w:val="center"/>
          </w:tcPr>
          <w:p w14:paraId="3877BF2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721A959">
            <w:pPr>
              <w:spacing w:line="300" w:lineRule="exact"/>
              <w:jc w:val="left"/>
              <w:rPr>
                <w:rFonts w:ascii="方正书宋_GBK" w:eastAsia="方正书宋_GBK"/>
              </w:rPr>
            </w:pPr>
            <w:r>
              <w:rPr>
                <w:rFonts w:ascii="方正书宋_GBK" w:eastAsia="方正书宋_GBK"/>
              </w:rPr>
              <w:t>1032230.00</w:t>
            </w:r>
          </w:p>
        </w:tc>
        <w:tc>
          <w:tcPr>
            <w:tcW w:w="1276" w:type="dxa"/>
            <w:shd w:val="clear" w:color="auto" w:fill="auto"/>
            <w:vAlign w:val="center"/>
          </w:tcPr>
          <w:p w14:paraId="76F4C25D">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AF82393">
            <w:pPr>
              <w:spacing w:line="300" w:lineRule="exact"/>
              <w:jc w:val="left"/>
              <w:rPr>
                <w:rFonts w:ascii="方正书宋_GBK" w:eastAsia="方正书宋_GBK"/>
              </w:rPr>
            </w:pPr>
            <w:r>
              <w:rPr>
                <w:rFonts w:ascii="方正书宋_GBK" w:eastAsia="方正书宋_GBK"/>
              </w:rPr>
              <w:t>0</w:t>
            </w:r>
          </w:p>
        </w:tc>
      </w:tr>
      <w:tr w14:paraId="71027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1D7EE5F">
            <w:pPr>
              <w:spacing w:line="300" w:lineRule="exact"/>
              <w:jc w:val="left"/>
              <w:outlineLvl w:val="3"/>
            </w:pPr>
          </w:p>
        </w:tc>
        <w:tc>
          <w:tcPr>
            <w:tcW w:w="8278" w:type="dxa"/>
            <w:gridSpan w:val="6"/>
            <w:shd w:val="clear" w:color="auto" w:fill="auto"/>
            <w:vAlign w:val="center"/>
          </w:tcPr>
          <w:p w14:paraId="10C0E287">
            <w:pPr>
              <w:spacing w:line="300" w:lineRule="exact"/>
              <w:jc w:val="left"/>
              <w:rPr>
                <w:rFonts w:ascii="方正书宋_GBK" w:eastAsia="方正书宋_GBK"/>
              </w:rPr>
            </w:pPr>
            <w:r>
              <w:rPr>
                <w:rFonts w:ascii="方正书宋_GBK" w:eastAsia="方正书宋_GBK"/>
              </w:rPr>
              <w:t>用于发放2021年全区符合奖扶政策的人员补助。</w:t>
            </w:r>
          </w:p>
        </w:tc>
      </w:tr>
      <w:tr w14:paraId="14064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3D72908">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CA9C77C">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D52F1E5">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9A072B1">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E5E2F07">
            <w:pPr>
              <w:spacing w:line="300" w:lineRule="exact"/>
              <w:jc w:val="center"/>
              <w:rPr>
                <w:rFonts w:ascii="方正书宋_GBK" w:eastAsia="方正书宋_GBK"/>
                <w:b/>
              </w:rPr>
            </w:pPr>
            <w:r>
              <w:rPr>
                <w:rFonts w:ascii="方正书宋_GBK" w:eastAsia="方正书宋_GBK"/>
                <w:b/>
              </w:rPr>
              <w:t>12月底</w:t>
            </w:r>
          </w:p>
        </w:tc>
      </w:tr>
      <w:tr w14:paraId="7B308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AE82E96">
            <w:pPr>
              <w:spacing w:line="300" w:lineRule="exact"/>
              <w:jc w:val="left"/>
              <w:outlineLvl w:val="3"/>
            </w:pPr>
          </w:p>
        </w:tc>
        <w:tc>
          <w:tcPr>
            <w:tcW w:w="2410" w:type="dxa"/>
            <w:gridSpan w:val="2"/>
            <w:tcBorders>
              <w:bottom w:val="single" w:color="000000" w:sz="6" w:space="0"/>
            </w:tcBorders>
            <w:shd w:val="clear" w:color="auto" w:fill="auto"/>
            <w:vAlign w:val="center"/>
          </w:tcPr>
          <w:p w14:paraId="141EE723">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BE45F88">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511AD15A">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72B59581">
            <w:pPr>
              <w:spacing w:line="300" w:lineRule="exact"/>
              <w:jc w:val="center"/>
              <w:rPr>
                <w:rFonts w:ascii="方正书宋_GBK" w:eastAsia="方正书宋_GBK"/>
              </w:rPr>
            </w:pPr>
          </w:p>
        </w:tc>
      </w:tr>
      <w:tr w14:paraId="70FC2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F0B123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1A00A3D">
            <w:pPr>
              <w:spacing w:line="300" w:lineRule="exact"/>
              <w:jc w:val="left"/>
              <w:rPr>
                <w:rFonts w:ascii="方正书宋_GBK" w:eastAsia="方正书宋_GBK"/>
              </w:rPr>
            </w:pPr>
            <w:r>
              <w:rPr>
                <w:rFonts w:ascii="方正书宋_GBK" w:eastAsia="方正书宋_GBK"/>
              </w:rPr>
              <w:t>1.有效引导群众自觉实行计划生育，加强计划生育家庭的发展能力，提高计划生育家庭的凝聚力及成员幸福感。</w:t>
            </w:r>
          </w:p>
          <w:p w14:paraId="2219E153">
            <w:pPr>
              <w:spacing w:line="300" w:lineRule="exact"/>
              <w:jc w:val="left"/>
              <w:rPr>
                <w:rFonts w:ascii="方正书宋_GBK" w:eastAsia="方正书宋_GBK"/>
              </w:rPr>
            </w:pPr>
            <w:r>
              <w:rPr>
                <w:rFonts w:ascii="方正书宋_GBK" w:eastAsia="方正书宋_GBK"/>
              </w:rPr>
              <w:t>2.提升基层基础计划生育队伍服务水平</w:t>
            </w:r>
          </w:p>
          <w:p w14:paraId="63959FE5">
            <w:pPr>
              <w:spacing w:line="300" w:lineRule="exact"/>
              <w:jc w:val="left"/>
              <w:rPr>
                <w:rFonts w:ascii="方正书宋_GBK" w:eastAsia="方正书宋_GBK"/>
              </w:rPr>
            </w:pPr>
            <w:r>
              <w:rPr>
                <w:rFonts w:ascii="方正书宋_GBK" w:eastAsia="方正书宋_GBK"/>
              </w:rPr>
              <w:t>3.通过实施国家奖扶、特扶等制度，创建幸福家庭等工作，全面提高计划生育家庭的发展能力。</w:t>
            </w:r>
          </w:p>
        </w:tc>
      </w:tr>
    </w:tbl>
    <w:p w14:paraId="12423A15">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98D8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E8342F8">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326F11E">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53DE8A3">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627C7F3">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4A97CF5">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2BAEFA4">
            <w:pPr>
              <w:spacing w:line="300" w:lineRule="exact"/>
              <w:jc w:val="center"/>
              <w:rPr>
                <w:rFonts w:ascii="方正书宋_GBK" w:eastAsia="方正书宋_GBK"/>
                <w:b/>
              </w:rPr>
            </w:pPr>
            <w:r>
              <w:rPr>
                <w:rFonts w:ascii="方正书宋_GBK" w:eastAsia="方正书宋_GBK"/>
                <w:b/>
              </w:rPr>
              <w:t>指标值确定依据</w:t>
            </w:r>
          </w:p>
        </w:tc>
      </w:tr>
      <w:tr w14:paraId="4385E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223229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3B204A8">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379174C">
            <w:pPr>
              <w:spacing w:line="300" w:lineRule="exact"/>
              <w:jc w:val="left"/>
              <w:rPr>
                <w:rFonts w:ascii="方正书宋_GBK" w:eastAsia="方正书宋_GBK"/>
              </w:rPr>
            </w:pPr>
            <w:r>
              <w:rPr>
                <w:rFonts w:ascii="方正书宋_GBK" w:eastAsia="方正书宋_GBK"/>
              </w:rPr>
              <w:t>家庭奖励扶助政策落实率</w:t>
            </w:r>
          </w:p>
        </w:tc>
        <w:tc>
          <w:tcPr>
            <w:tcW w:w="2891" w:type="dxa"/>
            <w:shd w:val="clear" w:color="auto" w:fill="auto"/>
            <w:vAlign w:val="center"/>
          </w:tcPr>
          <w:p w14:paraId="4956377E">
            <w:pPr>
              <w:spacing w:line="300" w:lineRule="exact"/>
              <w:jc w:val="left"/>
              <w:rPr>
                <w:rFonts w:ascii="方正书宋_GBK" w:eastAsia="方正书宋_GBK"/>
              </w:rPr>
            </w:pPr>
            <w:r>
              <w:rPr>
                <w:rFonts w:ascii="方正书宋_GBK" w:eastAsia="方正书宋_GBK"/>
              </w:rPr>
              <w:t>实际享受奖励扶助人数占应享受人数的比例</w:t>
            </w:r>
          </w:p>
        </w:tc>
        <w:tc>
          <w:tcPr>
            <w:tcW w:w="1276" w:type="dxa"/>
            <w:shd w:val="clear" w:color="auto" w:fill="auto"/>
            <w:vAlign w:val="center"/>
          </w:tcPr>
          <w:p w14:paraId="56A24DB4">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63B731E">
            <w:pPr>
              <w:spacing w:line="300" w:lineRule="exact"/>
              <w:jc w:val="left"/>
              <w:rPr>
                <w:rFonts w:ascii="方正书宋_GBK" w:eastAsia="方正书宋_GBK"/>
              </w:rPr>
            </w:pPr>
            <w:r>
              <w:rPr>
                <w:rFonts w:ascii="方正书宋_GBK" w:eastAsia="方正书宋_GBK"/>
              </w:rPr>
              <w:t>计划标准</w:t>
            </w:r>
          </w:p>
        </w:tc>
      </w:tr>
      <w:tr w14:paraId="78ECB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99D94A9">
            <w:pPr>
              <w:spacing w:line="300" w:lineRule="exact"/>
              <w:jc w:val="center"/>
              <w:rPr>
                <w:rFonts w:ascii="方正书宋_GBK" w:eastAsia="方正书宋_GBK"/>
              </w:rPr>
            </w:pPr>
          </w:p>
        </w:tc>
        <w:tc>
          <w:tcPr>
            <w:tcW w:w="1134" w:type="dxa"/>
            <w:shd w:val="clear" w:color="auto" w:fill="auto"/>
            <w:vAlign w:val="center"/>
          </w:tcPr>
          <w:p w14:paraId="1C3CA35C">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AFA8898">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14:paraId="6D4460E6">
            <w:pPr>
              <w:spacing w:line="300" w:lineRule="exact"/>
              <w:jc w:val="left"/>
              <w:rPr>
                <w:rFonts w:ascii="方正书宋_GBK" w:eastAsia="方正书宋_GBK"/>
              </w:rPr>
            </w:pPr>
            <w:r>
              <w:rPr>
                <w:rFonts w:ascii="方正书宋_GBK" w:eastAsia="方正书宋_GBK"/>
              </w:rPr>
              <w:t>资金发放比例</w:t>
            </w:r>
          </w:p>
        </w:tc>
        <w:tc>
          <w:tcPr>
            <w:tcW w:w="1276" w:type="dxa"/>
            <w:shd w:val="clear" w:color="auto" w:fill="auto"/>
            <w:vAlign w:val="center"/>
          </w:tcPr>
          <w:p w14:paraId="5D7F16B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A818E2F">
            <w:pPr>
              <w:spacing w:line="300" w:lineRule="exact"/>
              <w:jc w:val="left"/>
              <w:rPr>
                <w:rFonts w:ascii="方正书宋_GBK" w:eastAsia="方正书宋_GBK"/>
              </w:rPr>
            </w:pPr>
            <w:r>
              <w:rPr>
                <w:rFonts w:ascii="方正书宋_GBK" w:eastAsia="方正书宋_GBK"/>
              </w:rPr>
              <w:t>计划标准</w:t>
            </w:r>
          </w:p>
        </w:tc>
      </w:tr>
      <w:tr w14:paraId="260EC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0987812">
            <w:pPr>
              <w:spacing w:line="300" w:lineRule="exact"/>
              <w:jc w:val="center"/>
              <w:rPr>
                <w:rFonts w:ascii="方正书宋_GBK" w:eastAsia="方正书宋_GBK"/>
              </w:rPr>
            </w:pPr>
          </w:p>
        </w:tc>
        <w:tc>
          <w:tcPr>
            <w:tcW w:w="1134" w:type="dxa"/>
            <w:shd w:val="clear" w:color="auto" w:fill="auto"/>
            <w:vAlign w:val="center"/>
          </w:tcPr>
          <w:p w14:paraId="373195AD">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ACA5F5D">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28EC0799">
            <w:pPr>
              <w:spacing w:line="300" w:lineRule="exact"/>
              <w:jc w:val="left"/>
              <w:rPr>
                <w:rFonts w:ascii="方正书宋_GBK" w:eastAsia="方正书宋_GBK"/>
              </w:rPr>
            </w:pPr>
            <w:r>
              <w:rPr>
                <w:rFonts w:ascii="方正书宋_GBK" w:eastAsia="方正书宋_GBK"/>
              </w:rPr>
              <w:t>是否将政策传达到位</w:t>
            </w:r>
          </w:p>
        </w:tc>
        <w:tc>
          <w:tcPr>
            <w:tcW w:w="1276" w:type="dxa"/>
            <w:shd w:val="clear" w:color="auto" w:fill="auto"/>
            <w:vAlign w:val="center"/>
          </w:tcPr>
          <w:p w14:paraId="61FDBF41">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403CCBE5">
            <w:pPr>
              <w:spacing w:line="300" w:lineRule="exact"/>
              <w:jc w:val="left"/>
              <w:rPr>
                <w:rFonts w:ascii="方正书宋_GBK" w:eastAsia="方正书宋_GBK"/>
              </w:rPr>
            </w:pPr>
            <w:r>
              <w:rPr>
                <w:rFonts w:ascii="方正书宋_GBK" w:eastAsia="方正书宋_GBK"/>
              </w:rPr>
              <w:t>计划标准</w:t>
            </w:r>
          </w:p>
        </w:tc>
      </w:tr>
      <w:tr w14:paraId="3C151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B6249EC">
            <w:pPr>
              <w:spacing w:line="300" w:lineRule="exact"/>
              <w:jc w:val="center"/>
              <w:rPr>
                <w:rFonts w:ascii="方正书宋_GBK" w:eastAsia="方正书宋_GBK"/>
              </w:rPr>
            </w:pPr>
          </w:p>
        </w:tc>
        <w:tc>
          <w:tcPr>
            <w:tcW w:w="1134" w:type="dxa"/>
            <w:shd w:val="clear" w:color="auto" w:fill="auto"/>
            <w:vAlign w:val="center"/>
          </w:tcPr>
          <w:p w14:paraId="425F253F">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36F7FBD6">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627805DF">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23E22386">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5E707A6">
            <w:pPr>
              <w:spacing w:line="300" w:lineRule="exact"/>
              <w:jc w:val="left"/>
              <w:rPr>
                <w:rFonts w:ascii="方正书宋_GBK" w:eastAsia="方正书宋_GBK"/>
              </w:rPr>
            </w:pPr>
            <w:r>
              <w:rPr>
                <w:rFonts w:ascii="方正书宋_GBK" w:eastAsia="方正书宋_GBK"/>
              </w:rPr>
              <w:t>计划标准</w:t>
            </w:r>
          </w:p>
        </w:tc>
      </w:tr>
      <w:tr w14:paraId="5CF54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CFF72C8">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47F786C6">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D97D287">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359CD789">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3C1A370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9AAD790">
            <w:pPr>
              <w:spacing w:line="300" w:lineRule="exact"/>
              <w:jc w:val="left"/>
              <w:rPr>
                <w:rFonts w:ascii="方正书宋_GBK" w:eastAsia="方正书宋_GBK"/>
              </w:rPr>
            </w:pPr>
            <w:r>
              <w:rPr>
                <w:rFonts w:ascii="方正书宋_GBK" w:eastAsia="方正书宋_GBK"/>
              </w:rPr>
              <w:t>计划标准</w:t>
            </w:r>
          </w:p>
        </w:tc>
      </w:tr>
    </w:tbl>
    <w:p w14:paraId="48D19708">
      <w:pPr>
        <w:spacing w:line="300" w:lineRule="exact"/>
        <w:jc w:val="left"/>
        <w:sectPr>
          <w:pgSz w:w="11907" w:h="16839"/>
          <w:pgMar w:top="1984" w:right="1304" w:bottom="1134" w:left="1304" w:header="851" w:footer="992" w:gutter="0"/>
          <w:cols w:space="425" w:num="1"/>
          <w:docGrid w:type="lines" w:linePitch="312" w:charSpace="0"/>
        </w:sectPr>
      </w:pPr>
    </w:p>
    <w:p w14:paraId="6BE73438">
      <w:pPr>
        <w:spacing w:line="300" w:lineRule="exact"/>
        <w:jc w:val="left"/>
      </w:pPr>
    </w:p>
    <w:p w14:paraId="57D575EC">
      <w:pPr>
        <w:ind w:firstLine="562" w:firstLineChars="200"/>
        <w:jc w:val="left"/>
        <w:outlineLvl w:val="3"/>
        <w:rPr>
          <w:rFonts w:ascii="Times New Roman" w:hAnsi="宋体" w:eastAsia="宋体"/>
          <w:b/>
          <w:sz w:val="28"/>
        </w:rPr>
      </w:pPr>
      <w:bookmarkStart w:id="33" w:name="_Toc69985617"/>
      <w:r>
        <w:rPr>
          <w:rFonts w:ascii="方正仿宋_GBK" w:eastAsia="方正仿宋_GBK"/>
          <w:b/>
          <w:sz w:val="28"/>
        </w:rPr>
        <w:t>31.放弃再生育奖励金绩效目标表</w:t>
      </w:r>
      <w:bookmarkEnd w:id="33"/>
      <w:r>
        <w:rPr>
          <w:rFonts w:ascii="方正仿宋_GBK" w:eastAsia="方正仿宋_GBK"/>
          <w:b/>
          <w:sz w:val="28"/>
        </w:rPr>
        <w:fldChar w:fldCharType="begin"/>
      </w:r>
      <w:r>
        <w:rPr>
          <w:rFonts w:ascii="方正仿宋_GBK" w:eastAsia="方正仿宋_GBK"/>
          <w:b/>
          <w:sz w:val="28"/>
        </w:rPr>
        <w:instrText xml:space="preserve"> TC 31、放弃再生育奖励金绩效目标表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BCA9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15E94BD">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2A15BB24">
            <w:pPr>
              <w:spacing w:line="300" w:lineRule="exact"/>
              <w:jc w:val="right"/>
              <w:rPr>
                <w:rFonts w:ascii="方正书宋_GBK" w:eastAsia="方正书宋_GBK"/>
              </w:rPr>
            </w:pPr>
            <w:r>
              <w:rPr>
                <w:rFonts w:ascii="方正书宋_GBK" w:eastAsia="方正书宋_GBK"/>
              </w:rPr>
              <w:t>单位：元</w:t>
            </w:r>
          </w:p>
        </w:tc>
      </w:tr>
      <w:tr w14:paraId="37EC0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128E04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D977098">
            <w:pPr>
              <w:spacing w:line="300" w:lineRule="exact"/>
              <w:jc w:val="left"/>
              <w:rPr>
                <w:rFonts w:ascii="方正书宋_GBK" w:eastAsia="方正书宋_GBK"/>
              </w:rPr>
            </w:pPr>
            <w:r>
              <w:rPr>
                <w:rFonts w:ascii="方正书宋_GBK" w:eastAsia="方正书宋_GBK"/>
              </w:rPr>
              <w:t>13062521YQFEIYZK5FL4A</w:t>
            </w:r>
          </w:p>
        </w:tc>
        <w:tc>
          <w:tcPr>
            <w:tcW w:w="1587" w:type="dxa"/>
            <w:shd w:val="clear" w:color="auto" w:fill="auto"/>
            <w:vAlign w:val="center"/>
          </w:tcPr>
          <w:p w14:paraId="055C2E1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334E893">
            <w:pPr>
              <w:spacing w:line="300" w:lineRule="exact"/>
              <w:jc w:val="left"/>
              <w:rPr>
                <w:rFonts w:ascii="方正书宋_GBK" w:eastAsia="方正书宋_GBK"/>
              </w:rPr>
            </w:pPr>
            <w:r>
              <w:rPr>
                <w:rFonts w:ascii="方正书宋_GBK" w:eastAsia="方正书宋_GBK"/>
              </w:rPr>
              <w:t>放弃再生育奖励金</w:t>
            </w:r>
          </w:p>
        </w:tc>
      </w:tr>
      <w:tr w14:paraId="63A7A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EC19F5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BA8E16F">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8B11E4F">
            <w:pPr>
              <w:spacing w:line="300" w:lineRule="exact"/>
              <w:jc w:val="left"/>
              <w:rPr>
                <w:rFonts w:ascii="方正书宋_GBK" w:eastAsia="方正书宋_GBK"/>
              </w:rPr>
            </w:pPr>
            <w:r>
              <w:rPr>
                <w:rFonts w:ascii="方正书宋_GBK" w:eastAsia="方正书宋_GBK"/>
              </w:rPr>
              <w:t>310000.00</w:t>
            </w:r>
          </w:p>
        </w:tc>
        <w:tc>
          <w:tcPr>
            <w:tcW w:w="1587" w:type="dxa"/>
            <w:shd w:val="clear" w:color="auto" w:fill="auto"/>
            <w:vAlign w:val="center"/>
          </w:tcPr>
          <w:p w14:paraId="459CC2D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E4C057C">
            <w:pPr>
              <w:spacing w:line="300" w:lineRule="exact"/>
              <w:jc w:val="left"/>
              <w:rPr>
                <w:rFonts w:ascii="方正书宋_GBK" w:eastAsia="方正书宋_GBK"/>
              </w:rPr>
            </w:pPr>
            <w:r>
              <w:rPr>
                <w:rFonts w:ascii="方正书宋_GBK" w:eastAsia="方正书宋_GBK"/>
              </w:rPr>
              <w:t>310000.00</w:t>
            </w:r>
          </w:p>
        </w:tc>
        <w:tc>
          <w:tcPr>
            <w:tcW w:w="1276" w:type="dxa"/>
            <w:shd w:val="clear" w:color="auto" w:fill="auto"/>
            <w:vAlign w:val="center"/>
          </w:tcPr>
          <w:p w14:paraId="17E6591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0219DF5">
            <w:pPr>
              <w:spacing w:line="300" w:lineRule="exact"/>
              <w:jc w:val="left"/>
              <w:rPr>
                <w:rFonts w:ascii="方正书宋_GBK" w:eastAsia="方正书宋_GBK"/>
              </w:rPr>
            </w:pPr>
            <w:r>
              <w:rPr>
                <w:rFonts w:ascii="方正书宋_GBK" w:eastAsia="方正书宋_GBK"/>
              </w:rPr>
              <w:t>0</w:t>
            </w:r>
          </w:p>
        </w:tc>
      </w:tr>
      <w:tr w14:paraId="37487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7C8EAEC">
            <w:pPr>
              <w:spacing w:line="300" w:lineRule="exact"/>
              <w:jc w:val="left"/>
              <w:outlineLvl w:val="3"/>
            </w:pPr>
          </w:p>
        </w:tc>
        <w:tc>
          <w:tcPr>
            <w:tcW w:w="8278" w:type="dxa"/>
            <w:gridSpan w:val="6"/>
            <w:shd w:val="clear" w:color="auto" w:fill="auto"/>
            <w:vAlign w:val="center"/>
          </w:tcPr>
          <w:p w14:paraId="5D600568">
            <w:pPr>
              <w:spacing w:line="300" w:lineRule="exact"/>
              <w:jc w:val="left"/>
              <w:rPr>
                <w:rFonts w:ascii="方正书宋_GBK" w:eastAsia="方正书宋_GBK"/>
              </w:rPr>
            </w:pPr>
            <w:r>
              <w:rPr>
                <w:rFonts w:ascii="方正书宋_GBK" w:eastAsia="方正书宋_GBK"/>
              </w:rPr>
              <w:t>资金用于2021年全区放弃再生育家庭奖励</w:t>
            </w:r>
          </w:p>
        </w:tc>
      </w:tr>
      <w:tr w14:paraId="365E9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F933BD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ED656C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217903B">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B92D946">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8F4B542">
            <w:pPr>
              <w:spacing w:line="300" w:lineRule="exact"/>
              <w:jc w:val="center"/>
              <w:rPr>
                <w:rFonts w:ascii="方正书宋_GBK" w:eastAsia="方正书宋_GBK"/>
                <w:b/>
              </w:rPr>
            </w:pPr>
            <w:r>
              <w:rPr>
                <w:rFonts w:ascii="方正书宋_GBK" w:eastAsia="方正书宋_GBK"/>
                <w:b/>
              </w:rPr>
              <w:t>12月底</w:t>
            </w:r>
          </w:p>
        </w:tc>
      </w:tr>
      <w:tr w14:paraId="18AFF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492F1A1">
            <w:pPr>
              <w:spacing w:line="300" w:lineRule="exact"/>
              <w:jc w:val="left"/>
              <w:outlineLvl w:val="3"/>
            </w:pPr>
          </w:p>
        </w:tc>
        <w:tc>
          <w:tcPr>
            <w:tcW w:w="2410" w:type="dxa"/>
            <w:gridSpan w:val="2"/>
            <w:tcBorders>
              <w:bottom w:val="single" w:color="000000" w:sz="6" w:space="0"/>
            </w:tcBorders>
            <w:shd w:val="clear" w:color="auto" w:fill="auto"/>
            <w:vAlign w:val="center"/>
          </w:tcPr>
          <w:p w14:paraId="3602C829">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6999452">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4A2260C">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7CB7A3BE">
            <w:pPr>
              <w:spacing w:line="300" w:lineRule="exact"/>
              <w:jc w:val="center"/>
              <w:rPr>
                <w:rFonts w:ascii="方正书宋_GBK" w:eastAsia="方正书宋_GBK"/>
              </w:rPr>
            </w:pPr>
          </w:p>
        </w:tc>
      </w:tr>
      <w:tr w14:paraId="2FBDC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C52ACC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E4765DF">
            <w:pPr>
              <w:spacing w:line="300" w:lineRule="exact"/>
              <w:jc w:val="left"/>
              <w:rPr>
                <w:rFonts w:ascii="方正书宋_GBK" w:eastAsia="方正书宋_GBK"/>
              </w:rPr>
            </w:pPr>
            <w:r>
              <w:rPr>
                <w:rFonts w:ascii="方正书宋_GBK" w:eastAsia="方正书宋_GBK"/>
              </w:rPr>
              <w:t>1.坚持计划生育基本国策，提供各类计划生育技术服务，建立计划生育利益导向机制，开展出生人口性别比治理以及流动人口计划生育管理等各项工作。</w:t>
            </w:r>
          </w:p>
          <w:p w14:paraId="0DDFA7BE">
            <w:pPr>
              <w:spacing w:line="300" w:lineRule="exact"/>
              <w:jc w:val="left"/>
              <w:rPr>
                <w:rFonts w:ascii="方正书宋_GBK" w:eastAsia="方正书宋_GBK"/>
              </w:rPr>
            </w:pPr>
            <w:r>
              <w:rPr>
                <w:rFonts w:ascii="方正书宋_GBK" w:eastAsia="方正书宋_GBK"/>
              </w:rPr>
              <w:t>2.有效引导群众自觉实行计划生育，加强计划生育家庭的发展能力，提高计划生育家庭的凝聚力及成员幸福感。</w:t>
            </w:r>
          </w:p>
          <w:p w14:paraId="083AB642">
            <w:pPr>
              <w:spacing w:line="300" w:lineRule="exact"/>
              <w:jc w:val="left"/>
              <w:rPr>
                <w:rFonts w:ascii="方正书宋_GBK" w:eastAsia="方正书宋_GBK"/>
              </w:rPr>
            </w:pPr>
            <w:r>
              <w:rPr>
                <w:rFonts w:ascii="方正书宋_GBK" w:eastAsia="方正书宋_GBK"/>
              </w:rPr>
              <w:t>3.保持适度的低生育水平，有效保障计划生育家庭生活水平，提高妇女生殖健康水平，降低出生缺陷的发生，有效遏制出生人口性别比偏高问题。</w:t>
            </w:r>
          </w:p>
        </w:tc>
      </w:tr>
    </w:tbl>
    <w:p w14:paraId="4F28D485">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675E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DAC2C98">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CECCC8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C4CCA9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14D5444">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0ED42D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605A564">
            <w:pPr>
              <w:spacing w:line="300" w:lineRule="exact"/>
              <w:jc w:val="center"/>
              <w:rPr>
                <w:rFonts w:ascii="方正书宋_GBK" w:eastAsia="方正书宋_GBK"/>
                <w:b/>
              </w:rPr>
            </w:pPr>
            <w:r>
              <w:rPr>
                <w:rFonts w:ascii="方正书宋_GBK" w:eastAsia="方正书宋_GBK"/>
                <w:b/>
              </w:rPr>
              <w:t>指标值确定依据</w:t>
            </w:r>
          </w:p>
        </w:tc>
      </w:tr>
      <w:tr w14:paraId="03A72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58D815D">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722A20A">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8051872">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23F232C3">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0D7BA0F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FD55C7C">
            <w:pPr>
              <w:spacing w:line="300" w:lineRule="exact"/>
              <w:jc w:val="left"/>
              <w:rPr>
                <w:rFonts w:ascii="方正书宋_GBK" w:eastAsia="方正书宋_GBK"/>
              </w:rPr>
            </w:pPr>
            <w:r>
              <w:rPr>
                <w:rFonts w:ascii="方正书宋_GBK" w:eastAsia="方正书宋_GBK"/>
              </w:rPr>
              <w:t>计划标准</w:t>
            </w:r>
          </w:p>
        </w:tc>
      </w:tr>
      <w:tr w14:paraId="602E2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CA15AC2">
            <w:pPr>
              <w:spacing w:line="300" w:lineRule="exact"/>
              <w:jc w:val="center"/>
              <w:rPr>
                <w:rFonts w:ascii="方正书宋_GBK" w:eastAsia="方正书宋_GBK"/>
              </w:rPr>
            </w:pPr>
          </w:p>
        </w:tc>
        <w:tc>
          <w:tcPr>
            <w:tcW w:w="1134" w:type="dxa"/>
            <w:shd w:val="clear" w:color="auto" w:fill="auto"/>
            <w:vAlign w:val="center"/>
          </w:tcPr>
          <w:p w14:paraId="040C5C71">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A3AC7B0">
            <w:pPr>
              <w:spacing w:line="300" w:lineRule="exact"/>
              <w:jc w:val="left"/>
              <w:rPr>
                <w:rFonts w:ascii="方正书宋_GBK" w:eastAsia="方正书宋_GBK"/>
              </w:rPr>
            </w:pPr>
            <w:r>
              <w:rPr>
                <w:rFonts w:ascii="方正书宋_GBK" w:eastAsia="方正书宋_GBK"/>
              </w:rPr>
              <w:t>计划生育家庭奖励扶助政策落实率</w:t>
            </w:r>
          </w:p>
        </w:tc>
        <w:tc>
          <w:tcPr>
            <w:tcW w:w="2891" w:type="dxa"/>
            <w:shd w:val="clear" w:color="auto" w:fill="auto"/>
            <w:vAlign w:val="center"/>
          </w:tcPr>
          <w:p w14:paraId="11CD3E8E">
            <w:pPr>
              <w:spacing w:line="300" w:lineRule="exact"/>
              <w:jc w:val="left"/>
              <w:rPr>
                <w:rFonts w:ascii="方正书宋_GBK" w:eastAsia="方正书宋_GBK"/>
              </w:rPr>
            </w:pPr>
            <w:r>
              <w:rPr>
                <w:rFonts w:ascii="方正书宋_GBK" w:eastAsia="方正书宋_GBK"/>
              </w:rPr>
              <w:t>实际享受奖励扶助人数占应享受人数的比例</w:t>
            </w:r>
          </w:p>
        </w:tc>
        <w:tc>
          <w:tcPr>
            <w:tcW w:w="1276" w:type="dxa"/>
            <w:shd w:val="clear" w:color="auto" w:fill="auto"/>
            <w:vAlign w:val="center"/>
          </w:tcPr>
          <w:p w14:paraId="4ED1C15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14F176F">
            <w:pPr>
              <w:spacing w:line="300" w:lineRule="exact"/>
              <w:jc w:val="left"/>
              <w:rPr>
                <w:rFonts w:ascii="方正书宋_GBK" w:eastAsia="方正书宋_GBK"/>
              </w:rPr>
            </w:pPr>
            <w:r>
              <w:rPr>
                <w:rFonts w:ascii="方正书宋_GBK" w:eastAsia="方正书宋_GBK"/>
              </w:rPr>
              <w:t>计划标准</w:t>
            </w:r>
          </w:p>
        </w:tc>
      </w:tr>
      <w:tr w14:paraId="59215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452FD3">
            <w:pPr>
              <w:spacing w:line="300" w:lineRule="exact"/>
              <w:jc w:val="center"/>
              <w:rPr>
                <w:rFonts w:ascii="方正书宋_GBK" w:eastAsia="方正书宋_GBK"/>
              </w:rPr>
            </w:pPr>
          </w:p>
        </w:tc>
        <w:tc>
          <w:tcPr>
            <w:tcW w:w="1134" w:type="dxa"/>
            <w:shd w:val="clear" w:color="auto" w:fill="auto"/>
            <w:vAlign w:val="center"/>
          </w:tcPr>
          <w:p w14:paraId="7AA863A1">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61ED970">
            <w:pPr>
              <w:spacing w:line="300" w:lineRule="exact"/>
              <w:jc w:val="left"/>
              <w:rPr>
                <w:rFonts w:ascii="方正书宋_GBK" w:eastAsia="方正书宋_GBK"/>
              </w:rPr>
            </w:pPr>
            <w:r>
              <w:rPr>
                <w:rFonts w:ascii="方正书宋_GBK" w:eastAsia="方正书宋_GBK"/>
              </w:rPr>
              <w:t>计划生育家庭特别扶助政策落实率</w:t>
            </w:r>
          </w:p>
        </w:tc>
        <w:tc>
          <w:tcPr>
            <w:tcW w:w="2891" w:type="dxa"/>
            <w:shd w:val="clear" w:color="auto" w:fill="auto"/>
            <w:vAlign w:val="center"/>
          </w:tcPr>
          <w:p w14:paraId="719B003B">
            <w:pPr>
              <w:spacing w:line="300" w:lineRule="exact"/>
              <w:jc w:val="left"/>
              <w:rPr>
                <w:rFonts w:ascii="方正书宋_GBK" w:eastAsia="方正书宋_GBK"/>
              </w:rPr>
            </w:pPr>
            <w:r>
              <w:rPr>
                <w:rFonts w:ascii="方正书宋_GBK" w:eastAsia="方正书宋_GBK"/>
              </w:rPr>
              <w:t>实际享受特别扶助人数占应享受人数的比例</w:t>
            </w:r>
          </w:p>
        </w:tc>
        <w:tc>
          <w:tcPr>
            <w:tcW w:w="1276" w:type="dxa"/>
            <w:shd w:val="clear" w:color="auto" w:fill="auto"/>
            <w:vAlign w:val="center"/>
          </w:tcPr>
          <w:p w14:paraId="58EF718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F11F6FD">
            <w:pPr>
              <w:spacing w:line="300" w:lineRule="exact"/>
              <w:jc w:val="left"/>
              <w:rPr>
                <w:rFonts w:ascii="方正书宋_GBK" w:eastAsia="方正书宋_GBK"/>
              </w:rPr>
            </w:pPr>
            <w:r>
              <w:rPr>
                <w:rFonts w:ascii="方正书宋_GBK" w:eastAsia="方正书宋_GBK"/>
              </w:rPr>
              <w:t>计划标准</w:t>
            </w:r>
          </w:p>
        </w:tc>
      </w:tr>
      <w:tr w14:paraId="5E685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332DED">
            <w:pPr>
              <w:spacing w:line="300" w:lineRule="exact"/>
              <w:jc w:val="center"/>
              <w:rPr>
                <w:rFonts w:ascii="方正书宋_GBK" w:eastAsia="方正书宋_GBK"/>
              </w:rPr>
            </w:pPr>
          </w:p>
        </w:tc>
        <w:tc>
          <w:tcPr>
            <w:tcW w:w="1134" w:type="dxa"/>
            <w:shd w:val="clear" w:color="auto" w:fill="auto"/>
            <w:vAlign w:val="center"/>
          </w:tcPr>
          <w:p w14:paraId="2A37D6BA">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436FDB6D">
            <w:pPr>
              <w:spacing w:line="300" w:lineRule="exact"/>
              <w:jc w:val="left"/>
              <w:rPr>
                <w:rFonts w:ascii="方正书宋_GBK" w:eastAsia="方正书宋_GBK"/>
              </w:rPr>
            </w:pPr>
            <w:r>
              <w:rPr>
                <w:rFonts w:ascii="方正书宋_GBK" w:eastAsia="方正书宋_GBK"/>
              </w:rPr>
              <w:t>流动人口计划生育服务满意率</w:t>
            </w:r>
          </w:p>
        </w:tc>
        <w:tc>
          <w:tcPr>
            <w:tcW w:w="2891" w:type="dxa"/>
            <w:shd w:val="clear" w:color="auto" w:fill="auto"/>
            <w:vAlign w:val="center"/>
          </w:tcPr>
          <w:p w14:paraId="1C38BA68">
            <w:pPr>
              <w:spacing w:line="300" w:lineRule="exact"/>
              <w:jc w:val="left"/>
              <w:rPr>
                <w:rFonts w:ascii="方正书宋_GBK" w:eastAsia="方正书宋_GBK"/>
              </w:rPr>
            </w:pPr>
            <w:r>
              <w:rPr>
                <w:rFonts w:ascii="方正书宋_GBK" w:eastAsia="方正书宋_GBK"/>
              </w:rPr>
              <w:t>对流动人口计划生育工作满意的人数占调查有效总人数的比例</w:t>
            </w:r>
          </w:p>
        </w:tc>
        <w:tc>
          <w:tcPr>
            <w:tcW w:w="1276" w:type="dxa"/>
            <w:shd w:val="clear" w:color="auto" w:fill="auto"/>
            <w:vAlign w:val="center"/>
          </w:tcPr>
          <w:p w14:paraId="4E565F6C">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5193343C">
            <w:pPr>
              <w:spacing w:line="300" w:lineRule="exact"/>
              <w:jc w:val="left"/>
              <w:rPr>
                <w:rFonts w:ascii="方正书宋_GBK" w:eastAsia="方正书宋_GBK"/>
              </w:rPr>
            </w:pPr>
            <w:r>
              <w:rPr>
                <w:rFonts w:ascii="方正书宋_GBK" w:eastAsia="方正书宋_GBK"/>
              </w:rPr>
              <w:t>计划标准</w:t>
            </w:r>
          </w:p>
        </w:tc>
      </w:tr>
      <w:tr w14:paraId="08441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14:paraId="4B2DD580">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4BC84F28">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0598D15">
            <w:pPr>
              <w:spacing w:line="300" w:lineRule="exact"/>
              <w:jc w:val="left"/>
              <w:rPr>
                <w:rFonts w:ascii="方正书宋_GBK" w:eastAsia="方正书宋_GBK"/>
              </w:rPr>
            </w:pPr>
            <w:r>
              <w:rPr>
                <w:rFonts w:ascii="方正书宋_GBK" w:eastAsia="方正书宋_GBK"/>
              </w:rPr>
              <w:t>计划生育服务经费</w:t>
            </w:r>
          </w:p>
        </w:tc>
        <w:tc>
          <w:tcPr>
            <w:tcW w:w="2891" w:type="dxa"/>
            <w:shd w:val="clear" w:color="auto" w:fill="auto"/>
            <w:vAlign w:val="center"/>
          </w:tcPr>
          <w:p w14:paraId="50375A63">
            <w:pPr>
              <w:spacing w:line="300" w:lineRule="exact"/>
              <w:jc w:val="left"/>
              <w:rPr>
                <w:rFonts w:ascii="方正书宋_GBK" w:eastAsia="方正书宋_GBK"/>
              </w:rPr>
            </w:pPr>
            <w:r>
              <w:rPr>
                <w:rFonts w:ascii="方正书宋_GBK" w:eastAsia="方正书宋_GBK"/>
              </w:rPr>
              <w:t>完成年度内孕前优生、避孕节育及生殖健康检查等工作比例</w:t>
            </w:r>
          </w:p>
        </w:tc>
        <w:tc>
          <w:tcPr>
            <w:tcW w:w="1276" w:type="dxa"/>
            <w:shd w:val="clear" w:color="auto" w:fill="auto"/>
            <w:vAlign w:val="center"/>
          </w:tcPr>
          <w:p w14:paraId="4CB4FED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0AE4E7D">
            <w:pPr>
              <w:spacing w:line="300" w:lineRule="exact"/>
              <w:jc w:val="left"/>
              <w:rPr>
                <w:rFonts w:ascii="方正书宋_GBK" w:eastAsia="方正书宋_GBK"/>
              </w:rPr>
            </w:pPr>
            <w:r>
              <w:rPr>
                <w:rFonts w:ascii="方正书宋_GBK" w:eastAsia="方正书宋_GBK"/>
              </w:rPr>
              <w:t>计划标准</w:t>
            </w:r>
          </w:p>
        </w:tc>
      </w:tr>
    </w:tbl>
    <w:p w14:paraId="2C818DCD">
      <w:pPr>
        <w:spacing w:line="300" w:lineRule="exact"/>
        <w:jc w:val="left"/>
        <w:sectPr>
          <w:pgSz w:w="11907" w:h="16839"/>
          <w:pgMar w:top="1984" w:right="1304" w:bottom="1134" w:left="1304" w:header="851" w:footer="992" w:gutter="0"/>
          <w:cols w:space="425" w:num="1"/>
          <w:docGrid w:type="lines" w:linePitch="312" w:charSpace="0"/>
        </w:sectPr>
      </w:pPr>
    </w:p>
    <w:p w14:paraId="07AE3728">
      <w:pPr>
        <w:spacing w:line="300" w:lineRule="exact"/>
        <w:jc w:val="left"/>
      </w:pPr>
    </w:p>
    <w:p w14:paraId="1B5DB01A">
      <w:pPr>
        <w:ind w:firstLine="562" w:firstLineChars="200"/>
        <w:jc w:val="left"/>
        <w:outlineLvl w:val="3"/>
        <w:rPr>
          <w:rFonts w:ascii="Times New Roman" w:hAnsi="宋体" w:eastAsia="宋体"/>
          <w:b/>
          <w:sz w:val="28"/>
        </w:rPr>
      </w:pPr>
      <w:bookmarkStart w:id="34" w:name="_Toc69985618"/>
      <w:r>
        <w:rPr>
          <w:rFonts w:ascii="方正仿宋_GBK" w:eastAsia="方正仿宋_GBK"/>
          <w:b/>
          <w:sz w:val="28"/>
        </w:rPr>
        <w:t>32.独生子女家庭意外伤害保险项目资金绩效目标表</w:t>
      </w:r>
      <w:bookmarkEnd w:id="34"/>
      <w:r>
        <w:rPr>
          <w:rFonts w:ascii="方正仿宋_GBK" w:eastAsia="方正仿宋_GBK"/>
          <w:b/>
          <w:sz w:val="28"/>
        </w:rPr>
        <w:fldChar w:fldCharType="begin"/>
      </w:r>
      <w:r>
        <w:rPr>
          <w:rFonts w:ascii="方正仿宋_GBK" w:eastAsia="方正仿宋_GBK"/>
          <w:b/>
          <w:sz w:val="28"/>
        </w:rPr>
        <w:instrText xml:space="preserve"> TC 32、独生子女家庭意外伤害保险项目资金绩效目标表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BCFD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9A53198">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305BA1B6">
            <w:pPr>
              <w:spacing w:line="300" w:lineRule="exact"/>
              <w:jc w:val="right"/>
              <w:rPr>
                <w:rFonts w:ascii="方正书宋_GBK" w:eastAsia="方正书宋_GBK"/>
              </w:rPr>
            </w:pPr>
            <w:r>
              <w:rPr>
                <w:rFonts w:ascii="方正书宋_GBK" w:eastAsia="方正书宋_GBK"/>
              </w:rPr>
              <w:t>单位：元</w:t>
            </w:r>
          </w:p>
        </w:tc>
      </w:tr>
      <w:tr w14:paraId="0731F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6AC603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7EFA3A0">
            <w:pPr>
              <w:spacing w:line="300" w:lineRule="exact"/>
              <w:jc w:val="left"/>
              <w:rPr>
                <w:rFonts w:ascii="方正书宋_GBK" w:eastAsia="方正书宋_GBK"/>
              </w:rPr>
            </w:pPr>
            <w:r>
              <w:rPr>
                <w:rFonts w:ascii="方正书宋_GBK" w:eastAsia="方正书宋_GBK"/>
              </w:rPr>
              <w:t>13062521Z0PYMXSY9IGXQ</w:t>
            </w:r>
          </w:p>
        </w:tc>
        <w:tc>
          <w:tcPr>
            <w:tcW w:w="1587" w:type="dxa"/>
            <w:shd w:val="clear" w:color="auto" w:fill="auto"/>
            <w:vAlign w:val="center"/>
          </w:tcPr>
          <w:p w14:paraId="48A81260">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ABCC991">
            <w:pPr>
              <w:spacing w:line="300" w:lineRule="exact"/>
              <w:jc w:val="left"/>
              <w:rPr>
                <w:rFonts w:ascii="方正书宋_GBK" w:eastAsia="方正书宋_GBK"/>
              </w:rPr>
            </w:pPr>
            <w:r>
              <w:rPr>
                <w:rFonts w:ascii="方正书宋_GBK" w:eastAsia="方正书宋_GBK"/>
              </w:rPr>
              <w:t>独生子女家庭意外伤害保险项目资金</w:t>
            </w:r>
          </w:p>
        </w:tc>
      </w:tr>
      <w:tr w14:paraId="7395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14:paraId="10EDF9FC">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9D284BD">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2E3D453">
            <w:pPr>
              <w:spacing w:line="300" w:lineRule="exact"/>
              <w:jc w:val="left"/>
              <w:rPr>
                <w:rFonts w:ascii="方正书宋_GBK" w:eastAsia="方正书宋_GBK"/>
              </w:rPr>
            </w:pPr>
            <w:r>
              <w:rPr>
                <w:rFonts w:ascii="方正书宋_GBK" w:eastAsia="方正书宋_GBK"/>
              </w:rPr>
              <w:t>240000.00</w:t>
            </w:r>
          </w:p>
        </w:tc>
        <w:tc>
          <w:tcPr>
            <w:tcW w:w="1587" w:type="dxa"/>
            <w:shd w:val="clear" w:color="auto" w:fill="auto"/>
            <w:vAlign w:val="center"/>
          </w:tcPr>
          <w:p w14:paraId="5EACA6BF">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81521F5">
            <w:pPr>
              <w:spacing w:line="300" w:lineRule="exact"/>
              <w:jc w:val="left"/>
              <w:rPr>
                <w:rFonts w:ascii="方正书宋_GBK" w:eastAsia="方正书宋_GBK"/>
              </w:rPr>
            </w:pPr>
            <w:r>
              <w:rPr>
                <w:rFonts w:ascii="方正书宋_GBK" w:eastAsia="方正书宋_GBK"/>
              </w:rPr>
              <w:t>240000.00</w:t>
            </w:r>
          </w:p>
        </w:tc>
        <w:tc>
          <w:tcPr>
            <w:tcW w:w="1276" w:type="dxa"/>
            <w:shd w:val="clear" w:color="auto" w:fill="auto"/>
            <w:vAlign w:val="center"/>
          </w:tcPr>
          <w:p w14:paraId="1B07426C">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431BC85">
            <w:pPr>
              <w:spacing w:line="300" w:lineRule="exact"/>
              <w:jc w:val="left"/>
              <w:rPr>
                <w:rFonts w:ascii="方正书宋_GBK" w:eastAsia="方正书宋_GBK"/>
              </w:rPr>
            </w:pPr>
            <w:r>
              <w:rPr>
                <w:rFonts w:ascii="方正书宋_GBK" w:eastAsia="方正书宋_GBK"/>
              </w:rPr>
              <w:t>0</w:t>
            </w:r>
          </w:p>
        </w:tc>
      </w:tr>
      <w:tr w14:paraId="5FBC6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3041572">
            <w:pPr>
              <w:spacing w:line="300" w:lineRule="exact"/>
              <w:jc w:val="left"/>
              <w:outlineLvl w:val="3"/>
            </w:pPr>
          </w:p>
        </w:tc>
        <w:tc>
          <w:tcPr>
            <w:tcW w:w="8278" w:type="dxa"/>
            <w:gridSpan w:val="6"/>
            <w:shd w:val="clear" w:color="auto" w:fill="auto"/>
            <w:vAlign w:val="center"/>
          </w:tcPr>
          <w:p w14:paraId="37B67D7F">
            <w:pPr>
              <w:spacing w:line="300" w:lineRule="exact"/>
              <w:jc w:val="left"/>
              <w:rPr>
                <w:rFonts w:ascii="方正书宋_GBK" w:eastAsia="方正书宋_GBK"/>
              </w:rPr>
            </w:pPr>
            <w:r>
              <w:rPr>
                <w:rFonts w:ascii="方正书宋_GBK" w:eastAsia="方正书宋_GBK"/>
              </w:rPr>
              <w:t>用于对全区凡子女满一周岁至18周岁、父母在65周岁以下，不再生育的计划生育家庭购买家庭意外保险。</w:t>
            </w:r>
          </w:p>
        </w:tc>
      </w:tr>
      <w:tr w14:paraId="1F9EF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B70BE5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70F8942">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A0808F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AFA44A2">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D6284E9">
            <w:pPr>
              <w:spacing w:line="300" w:lineRule="exact"/>
              <w:jc w:val="center"/>
              <w:rPr>
                <w:rFonts w:ascii="方正书宋_GBK" w:eastAsia="方正书宋_GBK"/>
                <w:b/>
              </w:rPr>
            </w:pPr>
            <w:r>
              <w:rPr>
                <w:rFonts w:ascii="方正书宋_GBK" w:eastAsia="方正书宋_GBK"/>
                <w:b/>
              </w:rPr>
              <w:t>12月底</w:t>
            </w:r>
          </w:p>
        </w:tc>
      </w:tr>
      <w:tr w14:paraId="3B5BE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14:paraId="4C3D893B">
            <w:pPr>
              <w:spacing w:line="300" w:lineRule="exact"/>
              <w:jc w:val="left"/>
              <w:outlineLvl w:val="3"/>
            </w:pPr>
          </w:p>
        </w:tc>
        <w:tc>
          <w:tcPr>
            <w:tcW w:w="2410" w:type="dxa"/>
            <w:gridSpan w:val="2"/>
            <w:tcBorders>
              <w:bottom w:val="single" w:color="000000" w:sz="6" w:space="0"/>
            </w:tcBorders>
            <w:shd w:val="clear" w:color="auto" w:fill="auto"/>
            <w:vAlign w:val="center"/>
          </w:tcPr>
          <w:p w14:paraId="4668FBAB">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4BCDFA1B">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5EA50C21">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536912A8">
            <w:pPr>
              <w:spacing w:line="300" w:lineRule="exact"/>
              <w:jc w:val="center"/>
              <w:rPr>
                <w:rFonts w:ascii="方正书宋_GBK" w:eastAsia="方正书宋_GBK"/>
              </w:rPr>
            </w:pPr>
          </w:p>
        </w:tc>
      </w:tr>
      <w:tr w14:paraId="54CA2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14:paraId="4A554A87">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C3FC055">
            <w:pPr>
              <w:spacing w:line="300" w:lineRule="exact"/>
              <w:jc w:val="left"/>
              <w:rPr>
                <w:rFonts w:ascii="方正书宋_GBK" w:eastAsia="方正书宋_GBK"/>
              </w:rPr>
            </w:pPr>
            <w:r>
              <w:rPr>
                <w:rFonts w:ascii="方正书宋_GBK" w:eastAsia="方正书宋_GBK"/>
              </w:rPr>
              <w:t>1.增进广大育龄群众和计生家庭福祉，提高群众自觉实行计划生育的积极性。</w:t>
            </w:r>
          </w:p>
          <w:p w14:paraId="393AACB7">
            <w:pPr>
              <w:spacing w:line="300" w:lineRule="exact"/>
              <w:jc w:val="left"/>
              <w:rPr>
                <w:rFonts w:ascii="方正书宋_GBK" w:eastAsia="方正书宋_GBK"/>
              </w:rPr>
            </w:pPr>
            <w:r>
              <w:rPr>
                <w:rFonts w:ascii="方正书宋_GBK" w:eastAsia="方正书宋_GBK"/>
              </w:rPr>
              <w:t>2.动员广大群众自觉参与和实行各项计划生育政策。</w:t>
            </w:r>
          </w:p>
          <w:p w14:paraId="68D7A94D">
            <w:pPr>
              <w:spacing w:line="300" w:lineRule="exact"/>
              <w:jc w:val="left"/>
              <w:rPr>
                <w:rFonts w:ascii="方正书宋_GBK" w:eastAsia="方正书宋_GBK"/>
              </w:rPr>
            </w:pPr>
            <w:r>
              <w:rPr>
                <w:rFonts w:ascii="方正书宋_GBK" w:eastAsia="方正书宋_GBK"/>
              </w:rPr>
              <w:t>3.协助政府开展计划生育群众自治、亲情关爱及幸福工程等工作，动员广大群众自觉参与和实行各项计划生育政策。</w:t>
            </w:r>
          </w:p>
        </w:tc>
      </w:tr>
    </w:tbl>
    <w:p w14:paraId="63D46524">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F957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BEEDF16">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B666FE3">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33246E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1B84F73">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45A0D98">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A96DBCF">
            <w:pPr>
              <w:spacing w:line="300" w:lineRule="exact"/>
              <w:jc w:val="center"/>
              <w:rPr>
                <w:rFonts w:ascii="方正书宋_GBK" w:eastAsia="方正书宋_GBK"/>
                <w:b/>
              </w:rPr>
            </w:pPr>
            <w:r>
              <w:rPr>
                <w:rFonts w:ascii="方正书宋_GBK" w:eastAsia="方正书宋_GBK"/>
                <w:b/>
              </w:rPr>
              <w:t>指标值确定依据</w:t>
            </w:r>
          </w:p>
        </w:tc>
      </w:tr>
      <w:tr w14:paraId="41083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9A8C20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C01321A">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65023172">
            <w:pPr>
              <w:spacing w:line="300" w:lineRule="exact"/>
              <w:jc w:val="left"/>
              <w:rPr>
                <w:rFonts w:ascii="方正书宋_GBK" w:eastAsia="方正书宋_GBK"/>
              </w:rPr>
            </w:pPr>
            <w:r>
              <w:rPr>
                <w:rFonts w:ascii="方正书宋_GBK" w:eastAsia="方正书宋_GBK"/>
              </w:rPr>
              <w:t>计生家庭意外伤害保险覆盖面</w:t>
            </w:r>
          </w:p>
        </w:tc>
        <w:tc>
          <w:tcPr>
            <w:tcW w:w="2891" w:type="dxa"/>
            <w:shd w:val="clear" w:color="auto" w:fill="auto"/>
            <w:vAlign w:val="center"/>
          </w:tcPr>
          <w:p w14:paraId="44E1740F">
            <w:pPr>
              <w:spacing w:line="300" w:lineRule="exact"/>
              <w:jc w:val="left"/>
              <w:rPr>
                <w:rFonts w:ascii="方正书宋_GBK" w:eastAsia="方正书宋_GBK"/>
              </w:rPr>
            </w:pPr>
            <w:r>
              <w:rPr>
                <w:rFonts w:ascii="方正书宋_GBK" w:eastAsia="方正书宋_GBK"/>
              </w:rPr>
              <w:t>办理计生家庭意外伤害保险的家庭数占计生家庭总数的比例</w:t>
            </w:r>
          </w:p>
        </w:tc>
        <w:tc>
          <w:tcPr>
            <w:tcW w:w="1276" w:type="dxa"/>
            <w:shd w:val="clear" w:color="auto" w:fill="auto"/>
            <w:vAlign w:val="center"/>
          </w:tcPr>
          <w:p w14:paraId="1F1543CF">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14BECBB">
            <w:pPr>
              <w:spacing w:line="300" w:lineRule="exact"/>
              <w:jc w:val="left"/>
              <w:rPr>
                <w:rFonts w:ascii="方正书宋_GBK" w:eastAsia="方正书宋_GBK"/>
              </w:rPr>
            </w:pPr>
            <w:r>
              <w:rPr>
                <w:rFonts w:ascii="方正书宋_GBK" w:eastAsia="方正书宋_GBK"/>
              </w:rPr>
              <w:t>计划标准</w:t>
            </w:r>
          </w:p>
        </w:tc>
      </w:tr>
      <w:tr w14:paraId="6AAF4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DC2E8F8">
            <w:pPr>
              <w:spacing w:line="300" w:lineRule="exact"/>
              <w:jc w:val="center"/>
              <w:rPr>
                <w:rFonts w:ascii="方正书宋_GBK" w:eastAsia="方正书宋_GBK"/>
              </w:rPr>
            </w:pPr>
          </w:p>
        </w:tc>
        <w:tc>
          <w:tcPr>
            <w:tcW w:w="1134" w:type="dxa"/>
            <w:shd w:val="clear" w:color="auto" w:fill="auto"/>
            <w:vAlign w:val="center"/>
          </w:tcPr>
          <w:p w14:paraId="2B0666C5">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D011288">
            <w:pPr>
              <w:spacing w:line="300" w:lineRule="exact"/>
              <w:jc w:val="left"/>
              <w:rPr>
                <w:rFonts w:ascii="方正书宋_GBK" w:eastAsia="方正书宋_GBK"/>
              </w:rPr>
            </w:pPr>
            <w:r>
              <w:rPr>
                <w:rFonts w:ascii="方正书宋_GBK" w:eastAsia="方正书宋_GBK"/>
              </w:rPr>
              <w:t>资金发放到位率</w:t>
            </w:r>
          </w:p>
        </w:tc>
        <w:tc>
          <w:tcPr>
            <w:tcW w:w="2891" w:type="dxa"/>
            <w:shd w:val="clear" w:color="auto" w:fill="auto"/>
            <w:vAlign w:val="center"/>
          </w:tcPr>
          <w:p w14:paraId="5CFB5176">
            <w:pPr>
              <w:spacing w:line="300" w:lineRule="exact"/>
              <w:jc w:val="left"/>
              <w:rPr>
                <w:rFonts w:ascii="方正书宋_GBK" w:eastAsia="方正书宋_GBK"/>
              </w:rPr>
            </w:pPr>
            <w:r>
              <w:rPr>
                <w:rFonts w:ascii="方正书宋_GBK" w:eastAsia="方正书宋_GBK"/>
              </w:rPr>
              <w:t>资金发放比例</w:t>
            </w:r>
          </w:p>
        </w:tc>
        <w:tc>
          <w:tcPr>
            <w:tcW w:w="1276" w:type="dxa"/>
            <w:shd w:val="clear" w:color="auto" w:fill="auto"/>
            <w:vAlign w:val="center"/>
          </w:tcPr>
          <w:p w14:paraId="6362B62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BFA6AED">
            <w:pPr>
              <w:spacing w:line="300" w:lineRule="exact"/>
              <w:jc w:val="left"/>
              <w:rPr>
                <w:rFonts w:ascii="方正书宋_GBK" w:eastAsia="方正书宋_GBK"/>
              </w:rPr>
            </w:pPr>
            <w:r>
              <w:rPr>
                <w:rFonts w:ascii="方正书宋_GBK" w:eastAsia="方正书宋_GBK"/>
              </w:rPr>
              <w:t>计划标准</w:t>
            </w:r>
          </w:p>
        </w:tc>
      </w:tr>
      <w:tr w14:paraId="06C5C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2E6E58">
            <w:pPr>
              <w:spacing w:line="300" w:lineRule="exact"/>
              <w:jc w:val="center"/>
              <w:rPr>
                <w:rFonts w:ascii="方正书宋_GBK" w:eastAsia="方正书宋_GBK"/>
              </w:rPr>
            </w:pPr>
          </w:p>
        </w:tc>
        <w:tc>
          <w:tcPr>
            <w:tcW w:w="1134" w:type="dxa"/>
            <w:shd w:val="clear" w:color="auto" w:fill="auto"/>
            <w:vAlign w:val="center"/>
          </w:tcPr>
          <w:p w14:paraId="5499A13F">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50633C83">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61A0D407">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64A782D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44C58B2">
            <w:pPr>
              <w:spacing w:line="300" w:lineRule="exact"/>
              <w:jc w:val="left"/>
              <w:rPr>
                <w:rFonts w:ascii="方正书宋_GBK" w:eastAsia="方正书宋_GBK"/>
              </w:rPr>
            </w:pPr>
            <w:r>
              <w:rPr>
                <w:rFonts w:ascii="方正书宋_GBK" w:eastAsia="方正书宋_GBK"/>
              </w:rPr>
              <w:t>计划标准</w:t>
            </w:r>
          </w:p>
        </w:tc>
      </w:tr>
      <w:tr w14:paraId="3EAF2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F3DAAF">
            <w:pPr>
              <w:spacing w:line="300" w:lineRule="exact"/>
              <w:jc w:val="center"/>
              <w:rPr>
                <w:rFonts w:ascii="方正书宋_GBK" w:eastAsia="方正书宋_GBK"/>
              </w:rPr>
            </w:pPr>
          </w:p>
        </w:tc>
        <w:tc>
          <w:tcPr>
            <w:tcW w:w="1134" w:type="dxa"/>
            <w:shd w:val="clear" w:color="auto" w:fill="auto"/>
            <w:vAlign w:val="center"/>
          </w:tcPr>
          <w:p w14:paraId="02C861B4">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6619EF4E">
            <w:pPr>
              <w:spacing w:line="300" w:lineRule="exact"/>
              <w:jc w:val="left"/>
              <w:rPr>
                <w:rFonts w:ascii="方正书宋_GBK" w:eastAsia="方正书宋_GBK"/>
              </w:rPr>
            </w:pPr>
            <w:r>
              <w:rPr>
                <w:rFonts w:ascii="方正书宋_GBK" w:eastAsia="方正书宋_GBK"/>
              </w:rPr>
              <w:t>政策宣传到位率</w:t>
            </w:r>
          </w:p>
        </w:tc>
        <w:tc>
          <w:tcPr>
            <w:tcW w:w="2891" w:type="dxa"/>
            <w:shd w:val="clear" w:color="auto" w:fill="auto"/>
            <w:vAlign w:val="center"/>
          </w:tcPr>
          <w:p w14:paraId="29916E44">
            <w:pPr>
              <w:spacing w:line="300" w:lineRule="exact"/>
              <w:jc w:val="left"/>
              <w:rPr>
                <w:rFonts w:ascii="方正书宋_GBK" w:eastAsia="方正书宋_GBK"/>
              </w:rPr>
            </w:pPr>
            <w:r>
              <w:rPr>
                <w:rFonts w:ascii="方正书宋_GBK" w:eastAsia="方正书宋_GBK"/>
              </w:rPr>
              <w:t>是否将政策传达到位</w:t>
            </w:r>
          </w:p>
        </w:tc>
        <w:tc>
          <w:tcPr>
            <w:tcW w:w="1276" w:type="dxa"/>
            <w:shd w:val="clear" w:color="auto" w:fill="auto"/>
            <w:vAlign w:val="center"/>
          </w:tcPr>
          <w:p w14:paraId="0576603B">
            <w:pPr>
              <w:spacing w:line="300" w:lineRule="exact"/>
              <w:jc w:val="left"/>
              <w:rPr>
                <w:rFonts w:ascii="方正书宋_GBK" w:eastAsia="方正书宋_GBK"/>
              </w:rPr>
            </w:pPr>
            <w:r>
              <w:rPr>
                <w:rFonts w:ascii="方正书宋_GBK" w:eastAsia="方正书宋_GBK"/>
              </w:rPr>
              <w:t>是</w:t>
            </w:r>
          </w:p>
        </w:tc>
        <w:tc>
          <w:tcPr>
            <w:tcW w:w="1701" w:type="dxa"/>
            <w:shd w:val="clear" w:color="auto" w:fill="auto"/>
            <w:vAlign w:val="center"/>
          </w:tcPr>
          <w:p w14:paraId="3ED01FC1">
            <w:pPr>
              <w:spacing w:line="300" w:lineRule="exact"/>
              <w:jc w:val="left"/>
              <w:rPr>
                <w:rFonts w:ascii="方正书宋_GBK" w:eastAsia="方正书宋_GBK"/>
              </w:rPr>
            </w:pPr>
            <w:r>
              <w:rPr>
                <w:rFonts w:ascii="方正书宋_GBK" w:eastAsia="方正书宋_GBK"/>
              </w:rPr>
              <w:t>计划标准</w:t>
            </w:r>
          </w:p>
        </w:tc>
      </w:tr>
      <w:tr w14:paraId="5055B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27E094C">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762EF3F6">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90D2324">
            <w:pPr>
              <w:spacing w:line="300" w:lineRule="exact"/>
              <w:jc w:val="left"/>
              <w:rPr>
                <w:rFonts w:ascii="方正书宋_GBK" w:eastAsia="方正书宋_GBK"/>
              </w:rPr>
            </w:pPr>
            <w:r>
              <w:rPr>
                <w:rFonts w:ascii="方正书宋_GBK" w:eastAsia="方正书宋_GBK"/>
              </w:rPr>
              <w:t>人口计划生育工作服务满意率</w:t>
            </w:r>
          </w:p>
        </w:tc>
        <w:tc>
          <w:tcPr>
            <w:tcW w:w="2891" w:type="dxa"/>
            <w:shd w:val="clear" w:color="auto" w:fill="auto"/>
            <w:vAlign w:val="center"/>
          </w:tcPr>
          <w:p w14:paraId="46942867">
            <w:pPr>
              <w:spacing w:line="300" w:lineRule="exact"/>
              <w:jc w:val="left"/>
              <w:rPr>
                <w:rFonts w:ascii="方正书宋_GBK" w:eastAsia="方正书宋_GBK"/>
              </w:rPr>
            </w:pPr>
            <w:r>
              <w:rPr>
                <w:rFonts w:ascii="方正书宋_GBK" w:eastAsia="方正书宋_GBK"/>
              </w:rPr>
              <w:t>对人口计划生育工作服务满意的人数占调查有效人数的比例</w:t>
            </w:r>
          </w:p>
        </w:tc>
        <w:tc>
          <w:tcPr>
            <w:tcW w:w="1276" w:type="dxa"/>
            <w:shd w:val="clear" w:color="auto" w:fill="auto"/>
            <w:vAlign w:val="center"/>
          </w:tcPr>
          <w:p w14:paraId="6155FC38">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31D0519">
            <w:pPr>
              <w:spacing w:line="300" w:lineRule="exact"/>
              <w:jc w:val="left"/>
              <w:rPr>
                <w:rFonts w:ascii="方正书宋_GBK" w:eastAsia="方正书宋_GBK"/>
              </w:rPr>
            </w:pPr>
            <w:r>
              <w:rPr>
                <w:rFonts w:ascii="方正书宋_GBK" w:eastAsia="方正书宋_GBK"/>
              </w:rPr>
              <w:t>计划标准</w:t>
            </w:r>
          </w:p>
        </w:tc>
      </w:tr>
    </w:tbl>
    <w:p w14:paraId="544D967C">
      <w:pPr>
        <w:spacing w:line="300" w:lineRule="exact"/>
        <w:jc w:val="left"/>
        <w:sectPr>
          <w:pgSz w:w="11907" w:h="16839"/>
          <w:pgMar w:top="1984" w:right="1304" w:bottom="1134" w:left="1304" w:header="851" w:footer="992" w:gutter="0"/>
          <w:cols w:space="425" w:num="1"/>
          <w:docGrid w:type="lines" w:linePitch="312" w:charSpace="0"/>
        </w:sectPr>
      </w:pPr>
    </w:p>
    <w:p w14:paraId="254CFCD8">
      <w:pPr>
        <w:spacing w:line="300" w:lineRule="exact"/>
        <w:jc w:val="left"/>
      </w:pPr>
    </w:p>
    <w:p w14:paraId="780D0A81">
      <w:pPr>
        <w:ind w:firstLine="562" w:firstLineChars="200"/>
        <w:jc w:val="left"/>
        <w:outlineLvl w:val="3"/>
        <w:rPr>
          <w:rFonts w:ascii="Times New Roman" w:hAnsi="宋体" w:eastAsia="宋体"/>
          <w:b/>
          <w:sz w:val="28"/>
        </w:rPr>
      </w:pPr>
      <w:bookmarkStart w:id="35" w:name="_Toc69985619"/>
      <w:r>
        <w:rPr>
          <w:rFonts w:ascii="方正仿宋_GBK" w:eastAsia="方正仿宋_GBK"/>
          <w:b/>
          <w:sz w:val="28"/>
        </w:rPr>
        <w:t>33.提前下达2021年中央计划生育转移支付资金（计划生育家庭特别扶助）绩效目标表</w:t>
      </w:r>
      <w:bookmarkEnd w:id="35"/>
      <w:r>
        <w:rPr>
          <w:rFonts w:ascii="方正仿宋_GBK" w:eastAsia="方正仿宋_GBK"/>
          <w:b/>
          <w:sz w:val="28"/>
        </w:rPr>
        <w:fldChar w:fldCharType="begin"/>
      </w:r>
      <w:r>
        <w:rPr>
          <w:rFonts w:ascii="方正仿宋_GBK" w:eastAsia="方正仿宋_GBK"/>
          <w:b/>
          <w:sz w:val="28"/>
        </w:rPr>
        <w:instrText xml:space="preserve"> TC 33、提前下达2021年中央计划生育转移支付资金（计划生育家庭特别扶助）绩效目标表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3F4E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D897594">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24747D81">
            <w:pPr>
              <w:spacing w:line="300" w:lineRule="exact"/>
              <w:jc w:val="right"/>
              <w:rPr>
                <w:rFonts w:ascii="方正书宋_GBK" w:eastAsia="方正书宋_GBK"/>
              </w:rPr>
            </w:pPr>
            <w:r>
              <w:rPr>
                <w:rFonts w:ascii="方正书宋_GBK" w:eastAsia="方正书宋_GBK"/>
              </w:rPr>
              <w:t>单位：元</w:t>
            </w:r>
          </w:p>
        </w:tc>
      </w:tr>
      <w:tr w14:paraId="62B4C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68705E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882C3AD">
            <w:pPr>
              <w:spacing w:line="300" w:lineRule="exact"/>
              <w:jc w:val="left"/>
              <w:rPr>
                <w:rFonts w:ascii="方正书宋_GBK" w:eastAsia="方正书宋_GBK"/>
              </w:rPr>
            </w:pPr>
            <w:r>
              <w:rPr>
                <w:rFonts w:ascii="方正书宋_GBK" w:eastAsia="方正书宋_GBK"/>
              </w:rPr>
              <w:t>13062521ZSCOCZ6MRPCRR</w:t>
            </w:r>
          </w:p>
        </w:tc>
        <w:tc>
          <w:tcPr>
            <w:tcW w:w="1587" w:type="dxa"/>
            <w:shd w:val="clear" w:color="auto" w:fill="auto"/>
            <w:vAlign w:val="center"/>
          </w:tcPr>
          <w:p w14:paraId="1201A7E0">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1F09D97">
            <w:pPr>
              <w:spacing w:line="300" w:lineRule="exact"/>
              <w:jc w:val="left"/>
              <w:rPr>
                <w:rFonts w:ascii="方正书宋_GBK" w:eastAsia="方正书宋_GBK"/>
              </w:rPr>
            </w:pPr>
            <w:r>
              <w:rPr>
                <w:rFonts w:ascii="方正书宋_GBK" w:eastAsia="方正书宋_GBK"/>
              </w:rPr>
              <w:t>提前下达2021年中央计划生育转移支付资金（计划生育家庭特别扶助）</w:t>
            </w:r>
          </w:p>
        </w:tc>
      </w:tr>
      <w:tr w14:paraId="6DDE9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8904364">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8E79FA3">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AB1E581">
            <w:pPr>
              <w:spacing w:line="300" w:lineRule="exact"/>
              <w:jc w:val="left"/>
              <w:rPr>
                <w:rFonts w:ascii="方正书宋_GBK" w:eastAsia="方正书宋_GBK"/>
              </w:rPr>
            </w:pPr>
            <w:r>
              <w:rPr>
                <w:rFonts w:ascii="方正书宋_GBK" w:eastAsia="方正书宋_GBK"/>
              </w:rPr>
              <w:t>520000.00</w:t>
            </w:r>
          </w:p>
        </w:tc>
        <w:tc>
          <w:tcPr>
            <w:tcW w:w="1587" w:type="dxa"/>
            <w:shd w:val="clear" w:color="auto" w:fill="auto"/>
            <w:vAlign w:val="center"/>
          </w:tcPr>
          <w:p w14:paraId="5A47BD5E">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06CA812">
            <w:pPr>
              <w:spacing w:line="300" w:lineRule="exact"/>
              <w:jc w:val="left"/>
              <w:rPr>
                <w:rFonts w:ascii="方正书宋_GBK" w:eastAsia="方正书宋_GBK"/>
              </w:rPr>
            </w:pPr>
            <w:r>
              <w:rPr>
                <w:rFonts w:ascii="方正书宋_GBK" w:eastAsia="方正书宋_GBK"/>
              </w:rPr>
              <w:t>520000.00</w:t>
            </w:r>
          </w:p>
        </w:tc>
        <w:tc>
          <w:tcPr>
            <w:tcW w:w="1276" w:type="dxa"/>
            <w:shd w:val="clear" w:color="auto" w:fill="auto"/>
            <w:vAlign w:val="center"/>
          </w:tcPr>
          <w:p w14:paraId="6D2CE8F8">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2786C9B">
            <w:pPr>
              <w:spacing w:line="300" w:lineRule="exact"/>
              <w:jc w:val="left"/>
              <w:rPr>
                <w:rFonts w:ascii="方正书宋_GBK" w:eastAsia="方正书宋_GBK"/>
              </w:rPr>
            </w:pPr>
            <w:r>
              <w:rPr>
                <w:rFonts w:ascii="方正书宋_GBK" w:eastAsia="方正书宋_GBK"/>
              </w:rPr>
              <w:t>0</w:t>
            </w:r>
          </w:p>
        </w:tc>
      </w:tr>
      <w:tr w14:paraId="7828D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B7D5B65">
            <w:pPr>
              <w:spacing w:line="300" w:lineRule="exact"/>
              <w:jc w:val="left"/>
              <w:outlineLvl w:val="3"/>
            </w:pPr>
          </w:p>
        </w:tc>
        <w:tc>
          <w:tcPr>
            <w:tcW w:w="8278" w:type="dxa"/>
            <w:gridSpan w:val="6"/>
            <w:shd w:val="clear" w:color="auto" w:fill="auto"/>
            <w:vAlign w:val="center"/>
          </w:tcPr>
          <w:p w14:paraId="512988BC">
            <w:pPr>
              <w:spacing w:line="300" w:lineRule="exact"/>
              <w:jc w:val="left"/>
              <w:rPr>
                <w:rFonts w:ascii="方正书宋_GBK" w:eastAsia="方正书宋_GBK"/>
              </w:rPr>
            </w:pPr>
            <w:r>
              <w:rPr>
                <w:rFonts w:ascii="方正书宋_GBK" w:eastAsia="方正书宋_GBK"/>
              </w:rPr>
              <w:t>计划生育家庭特别扶助</w:t>
            </w:r>
          </w:p>
        </w:tc>
      </w:tr>
      <w:tr w14:paraId="3CB52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58CFB0F">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463669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F1B269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418E7F4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5445AF9">
            <w:pPr>
              <w:spacing w:line="300" w:lineRule="exact"/>
              <w:jc w:val="center"/>
              <w:rPr>
                <w:rFonts w:ascii="方正书宋_GBK" w:eastAsia="方正书宋_GBK"/>
                <w:b/>
              </w:rPr>
            </w:pPr>
            <w:r>
              <w:rPr>
                <w:rFonts w:ascii="方正书宋_GBK" w:eastAsia="方正书宋_GBK"/>
                <w:b/>
              </w:rPr>
              <w:t>12月底</w:t>
            </w:r>
          </w:p>
        </w:tc>
      </w:tr>
      <w:tr w14:paraId="54E47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404A951">
            <w:pPr>
              <w:spacing w:line="300" w:lineRule="exact"/>
              <w:jc w:val="left"/>
              <w:outlineLvl w:val="3"/>
            </w:pPr>
          </w:p>
        </w:tc>
        <w:tc>
          <w:tcPr>
            <w:tcW w:w="2410" w:type="dxa"/>
            <w:gridSpan w:val="2"/>
            <w:tcBorders>
              <w:bottom w:val="single" w:color="000000" w:sz="6" w:space="0"/>
            </w:tcBorders>
            <w:shd w:val="clear" w:color="auto" w:fill="auto"/>
            <w:vAlign w:val="center"/>
          </w:tcPr>
          <w:p w14:paraId="449547C2">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3242415">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3901174">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4CB6352E">
            <w:pPr>
              <w:spacing w:line="300" w:lineRule="exact"/>
              <w:jc w:val="center"/>
              <w:rPr>
                <w:rFonts w:ascii="方正书宋_GBK" w:eastAsia="方正书宋_GBK"/>
              </w:rPr>
            </w:pPr>
          </w:p>
        </w:tc>
      </w:tr>
      <w:tr w14:paraId="754C8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3C80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E9B0C45">
            <w:pPr>
              <w:spacing w:line="300" w:lineRule="exact"/>
              <w:jc w:val="left"/>
              <w:rPr>
                <w:rFonts w:ascii="方正书宋_GBK" w:eastAsia="方正书宋_GBK"/>
              </w:rPr>
            </w:pPr>
            <w:r>
              <w:rPr>
                <w:rFonts w:ascii="方正书宋_GBK" w:eastAsia="方正书宋_GBK"/>
              </w:rPr>
              <w:t>1.实施计划生育家庭特别扶助制度；</w:t>
            </w:r>
          </w:p>
          <w:p w14:paraId="3A0B375A">
            <w:pPr>
              <w:spacing w:line="300" w:lineRule="exact"/>
              <w:jc w:val="left"/>
              <w:rPr>
                <w:rFonts w:ascii="方正书宋_GBK" w:eastAsia="方正书宋_GBK"/>
              </w:rPr>
            </w:pPr>
            <w:r>
              <w:rPr>
                <w:rFonts w:ascii="方正书宋_GBK" w:eastAsia="方正书宋_GBK"/>
              </w:rPr>
              <w:t>2.缓解计划生育困难家庭在生产、生活、医疗和养老等方面的特殊困难</w:t>
            </w:r>
          </w:p>
          <w:p w14:paraId="60F44E59">
            <w:pPr>
              <w:spacing w:line="300" w:lineRule="exact"/>
              <w:jc w:val="left"/>
              <w:rPr>
                <w:rFonts w:ascii="方正书宋_GBK" w:eastAsia="方正书宋_GBK"/>
              </w:rPr>
            </w:pPr>
            <w:r>
              <w:rPr>
                <w:rFonts w:ascii="方正书宋_GBK" w:eastAsia="方正书宋_GBK"/>
              </w:rPr>
              <w:t>3.保障和改善民生，促进社会和谐稳定</w:t>
            </w:r>
          </w:p>
        </w:tc>
      </w:tr>
    </w:tbl>
    <w:p w14:paraId="08B2DB78">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9590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06B2B31">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251688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CE291FF">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7FC774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AE2B405">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7F10493">
            <w:pPr>
              <w:spacing w:line="300" w:lineRule="exact"/>
              <w:jc w:val="center"/>
              <w:rPr>
                <w:rFonts w:ascii="方正书宋_GBK" w:eastAsia="方正书宋_GBK"/>
                <w:b/>
              </w:rPr>
            </w:pPr>
            <w:r>
              <w:rPr>
                <w:rFonts w:ascii="方正书宋_GBK" w:eastAsia="方正书宋_GBK"/>
                <w:b/>
              </w:rPr>
              <w:t>指标值确定依据</w:t>
            </w:r>
          </w:p>
        </w:tc>
      </w:tr>
      <w:tr w14:paraId="7B67D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8326C6E">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17504B7">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D358D9F">
            <w:pPr>
              <w:spacing w:line="300" w:lineRule="exact"/>
              <w:jc w:val="left"/>
              <w:rPr>
                <w:rFonts w:ascii="方正书宋_GBK" w:eastAsia="方正书宋_GBK"/>
              </w:rPr>
            </w:pPr>
            <w:r>
              <w:rPr>
                <w:rFonts w:ascii="方正书宋_GBK" w:eastAsia="方正书宋_GBK"/>
              </w:rPr>
              <w:t>扶助独生子女死亡家庭数</w:t>
            </w:r>
          </w:p>
        </w:tc>
        <w:tc>
          <w:tcPr>
            <w:tcW w:w="2891" w:type="dxa"/>
            <w:shd w:val="clear" w:color="auto" w:fill="auto"/>
            <w:vAlign w:val="center"/>
          </w:tcPr>
          <w:p w14:paraId="55375272">
            <w:pPr>
              <w:spacing w:line="300" w:lineRule="exact"/>
              <w:jc w:val="left"/>
              <w:rPr>
                <w:rFonts w:ascii="方正书宋_GBK" w:eastAsia="方正书宋_GBK"/>
              </w:rPr>
            </w:pPr>
            <w:r>
              <w:rPr>
                <w:rFonts w:ascii="方正书宋_GBK" w:eastAsia="方正书宋_GBK"/>
              </w:rPr>
              <w:t>全区扶助独生子女家庭人数</w:t>
            </w:r>
          </w:p>
        </w:tc>
        <w:tc>
          <w:tcPr>
            <w:tcW w:w="1276" w:type="dxa"/>
            <w:shd w:val="clear" w:color="auto" w:fill="auto"/>
            <w:vAlign w:val="center"/>
          </w:tcPr>
          <w:p w14:paraId="6D5C7BBF">
            <w:pPr>
              <w:spacing w:line="300" w:lineRule="exact"/>
              <w:jc w:val="left"/>
              <w:rPr>
                <w:rFonts w:ascii="方正书宋_GBK" w:eastAsia="方正书宋_GBK"/>
              </w:rPr>
            </w:pPr>
            <w:r>
              <w:rPr>
                <w:rFonts w:ascii="方正书宋_GBK" w:eastAsia="方正书宋_GBK"/>
              </w:rPr>
              <w:t>30055人</w:t>
            </w:r>
          </w:p>
        </w:tc>
        <w:tc>
          <w:tcPr>
            <w:tcW w:w="1701" w:type="dxa"/>
            <w:shd w:val="clear" w:color="auto" w:fill="auto"/>
            <w:vAlign w:val="center"/>
          </w:tcPr>
          <w:p w14:paraId="651502B3">
            <w:pPr>
              <w:spacing w:line="300" w:lineRule="exact"/>
              <w:jc w:val="left"/>
              <w:rPr>
                <w:rFonts w:ascii="方正书宋_GBK" w:eastAsia="方正书宋_GBK"/>
              </w:rPr>
            </w:pPr>
            <w:r>
              <w:rPr>
                <w:rFonts w:ascii="方正书宋_GBK" w:eastAsia="方正书宋_GBK"/>
              </w:rPr>
              <w:t>计划标准</w:t>
            </w:r>
          </w:p>
        </w:tc>
      </w:tr>
      <w:tr w14:paraId="25DC3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7437B14">
            <w:pPr>
              <w:spacing w:line="300" w:lineRule="exact"/>
              <w:jc w:val="center"/>
              <w:rPr>
                <w:rFonts w:ascii="方正书宋_GBK" w:eastAsia="方正书宋_GBK"/>
              </w:rPr>
            </w:pPr>
          </w:p>
        </w:tc>
        <w:tc>
          <w:tcPr>
            <w:tcW w:w="1134" w:type="dxa"/>
            <w:shd w:val="clear" w:color="auto" w:fill="auto"/>
            <w:vAlign w:val="center"/>
          </w:tcPr>
          <w:p w14:paraId="14D1BEB0">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540D34A0">
            <w:pPr>
              <w:spacing w:line="300" w:lineRule="exact"/>
              <w:jc w:val="left"/>
              <w:rPr>
                <w:rFonts w:ascii="方正书宋_GBK" w:eastAsia="方正书宋_GBK"/>
              </w:rPr>
            </w:pPr>
            <w:r>
              <w:rPr>
                <w:rFonts w:ascii="方正书宋_GBK" w:eastAsia="方正书宋_GBK"/>
              </w:rPr>
              <w:t>符合条件申报对象覆盖率</w:t>
            </w:r>
          </w:p>
        </w:tc>
        <w:tc>
          <w:tcPr>
            <w:tcW w:w="2891" w:type="dxa"/>
            <w:shd w:val="clear" w:color="auto" w:fill="auto"/>
            <w:vAlign w:val="center"/>
          </w:tcPr>
          <w:p w14:paraId="0C085A9D">
            <w:pPr>
              <w:spacing w:line="300" w:lineRule="exact"/>
              <w:jc w:val="left"/>
              <w:rPr>
                <w:rFonts w:ascii="方正书宋_GBK" w:eastAsia="方正书宋_GBK"/>
              </w:rPr>
            </w:pPr>
            <w:r>
              <w:rPr>
                <w:rFonts w:ascii="方正书宋_GBK" w:eastAsia="方正书宋_GBK"/>
              </w:rPr>
              <w:t>全区符合计划生育家庭特别扶助条件申报对象覆盖率</w:t>
            </w:r>
          </w:p>
        </w:tc>
        <w:tc>
          <w:tcPr>
            <w:tcW w:w="1276" w:type="dxa"/>
            <w:shd w:val="clear" w:color="auto" w:fill="auto"/>
            <w:vAlign w:val="center"/>
          </w:tcPr>
          <w:p w14:paraId="12CFD37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28E8446">
            <w:pPr>
              <w:spacing w:line="300" w:lineRule="exact"/>
              <w:jc w:val="left"/>
              <w:rPr>
                <w:rFonts w:ascii="方正书宋_GBK" w:eastAsia="方正书宋_GBK"/>
              </w:rPr>
            </w:pPr>
            <w:r>
              <w:rPr>
                <w:rFonts w:ascii="方正书宋_GBK" w:eastAsia="方正书宋_GBK"/>
              </w:rPr>
              <w:t>计划标准</w:t>
            </w:r>
          </w:p>
        </w:tc>
      </w:tr>
      <w:tr w14:paraId="22EE5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DCB316">
            <w:pPr>
              <w:spacing w:line="300" w:lineRule="exact"/>
              <w:jc w:val="center"/>
              <w:rPr>
                <w:rFonts w:ascii="方正书宋_GBK" w:eastAsia="方正书宋_GBK"/>
              </w:rPr>
            </w:pPr>
          </w:p>
        </w:tc>
        <w:tc>
          <w:tcPr>
            <w:tcW w:w="1134" w:type="dxa"/>
            <w:shd w:val="clear" w:color="auto" w:fill="auto"/>
            <w:vAlign w:val="center"/>
          </w:tcPr>
          <w:p w14:paraId="1CEDC215">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15573F7">
            <w:pPr>
              <w:spacing w:line="300" w:lineRule="exact"/>
              <w:jc w:val="left"/>
              <w:rPr>
                <w:rFonts w:ascii="方正书宋_GBK" w:eastAsia="方正书宋_GBK"/>
              </w:rPr>
            </w:pPr>
            <w:r>
              <w:rPr>
                <w:rFonts w:ascii="方正书宋_GBK" w:eastAsia="方正书宋_GBK"/>
              </w:rPr>
              <w:t>扶助资金到位率</w:t>
            </w:r>
          </w:p>
        </w:tc>
        <w:tc>
          <w:tcPr>
            <w:tcW w:w="2891" w:type="dxa"/>
            <w:shd w:val="clear" w:color="auto" w:fill="auto"/>
            <w:vAlign w:val="center"/>
          </w:tcPr>
          <w:p w14:paraId="598CB36A">
            <w:pPr>
              <w:spacing w:line="300" w:lineRule="exact"/>
              <w:jc w:val="left"/>
              <w:rPr>
                <w:rFonts w:ascii="方正书宋_GBK" w:eastAsia="方正书宋_GBK"/>
              </w:rPr>
            </w:pPr>
            <w:r>
              <w:rPr>
                <w:rFonts w:ascii="方正书宋_GBK" w:eastAsia="方正书宋_GBK"/>
              </w:rPr>
              <w:t>计划生育家庭特别扶助资金到位情况</w:t>
            </w:r>
          </w:p>
        </w:tc>
        <w:tc>
          <w:tcPr>
            <w:tcW w:w="1276" w:type="dxa"/>
            <w:shd w:val="clear" w:color="auto" w:fill="auto"/>
            <w:vAlign w:val="center"/>
          </w:tcPr>
          <w:p w14:paraId="3C211079">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AE761B3">
            <w:pPr>
              <w:spacing w:line="300" w:lineRule="exact"/>
              <w:jc w:val="left"/>
              <w:rPr>
                <w:rFonts w:ascii="方正书宋_GBK" w:eastAsia="方正书宋_GBK"/>
              </w:rPr>
            </w:pPr>
            <w:r>
              <w:rPr>
                <w:rFonts w:ascii="方正书宋_GBK" w:eastAsia="方正书宋_GBK"/>
              </w:rPr>
              <w:t>计划标准</w:t>
            </w:r>
          </w:p>
        </w:tc>
      </w:tr>
      <w:tr w14:paraId="41C1B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D6B813B">
            <w:pPr>
              <w:spacing w:line="300" w:lineRule="exact"/>
              <w:jc w:val="center"/>
              <w:rPr>
                <w:rFonts w:ascii="方正书宋_GBK" w:eastAsia="方正书宋_GBK"/>
              </w:rPr>
            </w:pPr>
          </w:p>
        </w:tc>
        <w:tc>
          <w:tcPr>
            <w:tcW w:w="1134" w:type="dxa"/>
            <w:shd w:val="clear" w:color="auto" w:fill="auto"/>
            <w:vAlign w:val="center"/>
          </w:tcPr>
          <w:p w14:paraId="65A07883">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137CE3A6">
            <w:pPr>
              <w:spacing w:line="300" w:lineRule="exact"/>
              <w:jc w:val="left"/>
              <w:rPr>
                <w:rFonts w:ascii="方正书宋_GBK" w:eastAsia="方正书宋_GBK"/>
              </w:rPr>
            </w:pPr>
            <w:r>
              <w:rPr>
                <w:rFonts w:ascii="方正书宋_GBK" w:eastAsia="方正书宋_GBK"/>
              </w:rPr>
              <w:t>独生子女伤残家庭扶助金</w:t>
            </w:r>
          </w:p>
        </w:tc>
        <w:tc>
          <w:tcPr>
            <w:tcW w:w="2891" w:type="dxa"/>
            <w:shd w:val="clear" w:color="auto" w:fill="auto"/>
            <w:vAlign w:val="center"/>
          </w:tcPr>
          <w:p w14:paraId="10880258">
            <w:pPr>
              <w:spacing w:line="300" w:lineRule="exact"/>
              <w:jc w:val="left"/>
              <w:rPr>
                <w:rFonts w:ascii="方正书宋_GBK" w:eastAsia="方正书宋_GBK"/>
              </w:rPr>
            </w:pPr>
            <w:r>
              <w:rPr>
                <w:rFonts w:ascii="方正书宋_GBK" w:eastAsia="方正书宋_GBK"/>
              </w:rPr>
              <w:t>独生子女伤残家庭扶助金发放标准</w:t>
            </w:r>
          </w:p>
        </w:tc>
        <w:tc>
          <w:tcPr>
            <w:tcW w:w="1276" w:type="dxa"/>
            <w:shd w:val="clear" w:color="auto" w:fill="auto"/>
            <w:vAlign w:val="center"/>
          </w:tcPr>
          <w:p w14:paraId="11B00FBE">
            <w:pPr>
              <w:spacing w:line="300" w:lineRule="exact"/>
              <w:jc w:val="left"/>
              <w:rPr>
                <w:rFonts w:ascii="方正书宋_GBK" w:eastAsia="方正书宋_GBK"/>
              </w:rPr>
            </w:pPr>
            <w:r>
              <w:rPr>
                <w:rFonts w:ascii="方正书宋_GBK" w:eastAsia="方正书宋_GBK"/>
              </w:rPr>
              <w:t>每人每月350元</w:t>
            </w:r>
          </w:p>
        </w:tc>
        <w:tc>
          <w:tcPr>
            <w:tcW w:w="1701" w:type="dxa"/>
            <w:shd w:val="clear" w:color="auto" w:fill="auto"/>
            <w:vAlign w:val="center"/>
          </w:tcPr>
          <w:p w14:paraId="0957C195">
            <w:pPr>
              <w:spacing w:line="300" w:lineRule="exact"/>
              <w:jc w:val="left"/>
              <w:rPr>
                <w:rFonts w:ascii="方正书宋_GBK" w:eastAsia="方正书宋_GBK"/>
              </w:rPr>
            </w:pPr>
            <w:r>
              <w:rPr>
                <w:rFonts w:ascii="方正书宋_GBK" w:eastAsia="方正书宋_GBK"/>
              </w:rPr>
              <w:t>计划标准</w:t>
            </w:r>
          </w:p>
        </w:tc>
      </w:tr>
      <w:tr w14:paraId="2E4EA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2435C68">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65A448BD">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10E0F8C">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14:paraId="46707C68">
            <w:pPr>
              <w:spacing w:line="300" w:lineRule="exact"/>
              <w:jc w:val="left"/>
              <w:rPr>
                <w:rFonts w:ascii="方正书宋_GBK" w:eastAsia="方正书宋_GBK"/>
              </w:rPr>
            </w:pPr>
            <w:r>
              <w:rPr>
                <w:rFonts w:ascii="方正书宋_GBK" w:eastAsia="方正书宋_GBK"/>
              </w:rPr>
              <w:t>社会稳定的水平</w:t>
            </w:r>
          </w:p>
        </w:tc>
        <w:tc>
          <w:tcPr>
            <w:tcW w:w="1276" w:type="dxa"/>
            <w:shd w:val="clear" w:color="auto" w:fill="auto"/>
            <w:vAlign w:val="center"/>
          </w:tcPr>
          <w:p w14:paraId="474FE87D">
            <w:pPr>
              <w:spacing w:line="300" w:lineRule="exact"/>
              <w:jc w:val="left"/>
              <w:rPr>
                <w:rFonts w:ascii="方正书宋_GBK" w:eastAsia="方正书宋_GBK"/>
              </w:rPr>
            </w:pPr>
            <w:r>
              <w:rPr>
                <w:rFonts w:ascii="方正书宋_GBK" w:eastAsia="方正书宋_GBK"/>
              </w:rPr>
              <w:t>逐步提高</w:t>
            </w:r>
          </w:p>
        </w:tc>
        <w:tc>
          <w:tcPr>
            <w:tcW w:w="1701" w:type="dxa"/>
            <w:shd w:val="clear" w:color="auto" w:fill="auto"/>
            <w:vAlign w:val="center"/>
          </w:tcPr>
          <w:p w14:paraId="7F530C74">
            <w:pPr>
              <w:spacing w:line="300" w:lineRule="exact"/>
              <w:jc w:val="left"/>
              <w:rPr>
                <w:rFonts w:ascii="方正书宋_GBK" w:eastAsia="方正书宋_GBK"/>
              </w:rPr>
            </w:pPr>
            <w:r>
              <w:rPr>
                <w:rFonts w:ascii="方正书宋_GBK" w:eastAsia="方正书宋_GBK"/>
              </w:rPr>
              <w:t>计划标准</w:t>
            </w:r>
          </w:p>
        </w:tc>
      </w:tr>
    </w:tbl>
    <w:p w14:paraId="4449DF49">
      <w:pPr>
        <w:spacing w:line="300" w:lineRule="exact"/>
        <w:jc w:val="left"/>
        <w:sectPr>
          <w:pgSz w:w="11907" w:h="16839"/>
          <w:pgMar w:top="1984" w:right="1304" w:bottom="1134" w:left="1304" w:header="851" w:footer="992" w:gutter="0"/>
          <w:cols w:space="425" w:num="1"/>
          <w:docGrid w:type="lines" w:linePitch="312" w:charSpace="0"/>
        </w:sectPr>
      </w:pPr>
    </w:p>
    <w:p w14:paraId="7FDC011F">
      <w:pPr>
        <w:spacing w:line="300" w:lineRule="exact"/>
        <w:jc w:val="left"/>
      </w:pPr>
    </w:p>
    <w:p w14:paraId="2DD60795">
      <w:pPr>
        <w:ind w:firstLine="562" w:firstLineChars="200"/>
        <w:jc w:val="left"/>
        <w:outlineLvl w:val="3"/>
        <w:rPr>
          <w:rFonts w:ascii="Times New Roman" w:hAnsi="宋体" w:eastAsia="宋体"/>
          <w:b/>
          <w:sz w:val="28"/>
        </w:rPr>
      </w:pPr>
      <w:bookmarkStart w:id="36" w:name="_Toc69985620"/>
      <w:r>
        <w:rPr>
          <w:rFonts w:ascii="方正仿宋_GBK" w:eastAsia="方正仿宋_GBK"/>
          <w:b/>
          <w:sz w:val="28"/>
        </w:rPr>
        <w:t>34.提前下达2021年计划生育服务市级补助资金绩效目标表</w:t>
      </w:r>
      <w:bookmarkEnd w:id="36"/>
      <w:r>
        <w:rPr>
          <w:rFonts w:ascii="方正仿宋_GBK" w:eastAsia="方正仿宋_GBK"/>
          <w:b/>
          <w:sz w:val="28"/>
        </w:rPr>
        <w:fldChar w:fldCharType="begin"/>
      </w:r>
      <w:r>
        <w:rPr>
          <w:rFonts w:ascii="方正仿宋_GBK" w:eastAsia="方正仿宋_GBK"/>
          <w:b/>
          <w:sz w:val="28"/>
        </w:rPr>
        <w:instrText xml:space="preserve"> TC 34、提前下达2021年计划生育服务市级补助资金绩效目标表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2B04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97C809D">
            <w:pPr>
              <w:spacing w:line="300" w:lineRule="exact"/>
              <w:jc w:val="left"/>
              <w:rPr>
                <w:rFonts w:ascii="方正书宋_GBK" w:eastAsia="方正书宋_GBK"/>
                <w:b/>
              </w:rPr>
            </w:pPr>
            <w:r>
              <w:rPr>
                <w:rFonts w:ascii="方正书宋_GBK" w:eastAsia="方正书宋_GBK"/>
                <w:b/>
              </w:rPr>
              <w:t>361001卫健局本级</w:t>
            </w:r>
          </w:p>
        </w:tc>
        <w:tc>
          <w:tcPr>
            <w:tcW w:w="1701" w:type="dxa"/>
            <w:tcBorders>
              <w:top w:val="single" w:color="FFFFFF" w:sz="6" w:space="0"/>
              <w:left w:val="single" w:color="FFFFFF" w:sz="6" w:space="0"/>
              <w:right w:val="single" w:color="FFFFFF" w:sz="6" w:space="0"/>
            </w:tcBorders>
            <w:shd w:val="clear" w:color="auto" w:fill="auto"/>
            <w:vAlign w:val="center"/>
          </w:tcPr>
          <w:p w14:paraId="0E539BF4">
            <w:pPr>
              <w:spacing w:line="300" w:lineRule="exact"/>
              <w:jc w:val="right"/>
              <w:rPr>
                <w:rFonts w:ascii="方正书宋_GBK" w:eastAsia="方正书宋_GBK"/>
              </w:rPr>
            </w:pPr>
            <w:r>
              <w:rPr>
                <w:rFonts w:ascii="方正书宋_GBK" w:eastAsia="方正书宋_GBK"/>
              </w:rPr>
              <w:t>单位：元</w:t>
            </w:r>
          </w:p>
        </w:tc>
      </w:tr>
      <w:tr w14:paraId="03E16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4A206D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10DAF90">
            <w:pPr>
              <w:spacing w:line="300" w:lineRule="exact"/>
              <w:jc w:val="left"/>
              <w:rPr>
                <w:rFonts w:ascii="方正书宋_GBK" w:eastAsia="方正书宋_GBK"/>
              </w:rPr>
            </w:pPr>
            <w:r>
              <w:rPr>
                <w:rFonts w:ascii="方正书宋_GBK" w:eastAsia="方正书宋_GBK"/>
              </w:rPr>
              <w:t>13062521ZUF2FA1LE5PLY</w:t>
            </w:r>
          </w:p>
        </w:tc>
        <w:tc>
          <w:tcPr>
            <w:tcW w:w="1587" w:type="dxa"/>
            <w:shd w:val="clear" w:color="auto" w:fill="auto"/>
            <w:vAlign w:val="center"/>
          </w:tcPr>
          <w:p w14:paraId="19C6142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DDBBA52">
            <w:pPr>
              <w:spacing w:line="300" w:lineRule="exact"/>
              <w:jc w:val="left"/>
              <w:rPr>
                <w:rFonts w:ascii="方正书宋_GBK" w:eastAsia="方正书宋_GBK"/>
              </w:rPr>
            </w:pPr>
            <w:r>
              <w:rPr>
                <w:rFonts w:ascii="方正书宋_GBK" w:eastAsia="方正书宋_GBK"/>
              </w:rPr>
              <w:t>提前下达2021年计划生育服务市级补助资金</w:t>
            </w:r>
          </w:p>
        </w:tc>
      </w:tr>
      <w:tr w14:paraId="060D6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DDE7CB3">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1CC835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DBBFE85">
            <w:pPr>
              <w:spacing w:line="300" w:lineRule="exact"/>
              <w:jc w:val="left"/>
              <w:rPr>
                <w:rFonts w:ascii="方正书宋_GBK" w:eastAsia="方正书宋_GBK"/>
              </w:rPr>
            </w:pPr>
            <w:r>
              <w:rPr>
                <w:rFonts w:ascii="方正书宋_GBK" w:eastAsia="方正书宋_GBK"/>
              </w:rPr>
              <w:t>1260000.00</w:t>
            </w:r>
          </w:p>
        </w:tc>
        <w:tc>
          <w:tcPr>
            <w:tcW w:w="1587" w:type="dxa"/>
            <w:shd w:val="clear" w:color="auto" w:fill="auto"/>
            <w:vAlign w:val="center"/>
          </w:tcPr>
          <w:p w14:paraId="1F2216AE">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7AD2882">
            <w:pPr>
              <w:spacing w:line="300" w:lineRule="exact"/>
              <w:jc w:val="left"/>
              <w:rPr>
                <w:rFonts w:ascii="方正书宋_GBK" w:eastAsia="方正书宋_GBK"/>
              </w:rPr>
            </w:pPr>
            <w:r>
              <w:rPr>
                <w:rFonts w:ascii="方正书宋_GBK" w:eastAsia="方正书宋_GBK"/>
              </w:rPr>
              <w:t>1260000.00</w:t>
            </w:r>
          </w:p>
        </w:tc>
        <w:tc>
          <w:tcPr>
            <w:tcW w:w="1276" w:type="dxa"/>
            <w:shd w:val="clear" w:color="auto" w:fill="auto"/>
            <w:vAlign w:val="center"/>
          </w:tcPr>
          <w:p w14:paraId="05B95101">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1BAAA23">
            <w:pPr>
              <w:spacing w:line="300" w:lineRule="exact"/>
              <w:jc w:val="left"/>
              <w:rPr>
                <w:rFonts w:ascii="方正书宋_GBK" w:eastAsia="方正书宋_GBK"/>
              </w:rPr>
            </w:pPr>
            <w:r>
              <w:rPr>
                <w:rFonts w:ascii="方正书宋_GBK" w:eastAsia="方正书宋_GBK"/>
              </w:rPr>
              <w:t>0</w:t>
            </w:r>
          </w:p>
        </w:tc>
      </w:tr>
      <w:tr w14:paraId="2AB84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D1E9924">
            <w:pPr>
              <w:spacing w:line="300" w:lineRule="exact"/>
              <w:jc w:val="left"/>
              <w:outlineLvl w:val="3"/>
            </w:pPr>
          </w:p>
        </w:tc>
        <w:tc>
          <w:tcPr>
            <w:tcW w:w="8278" w:type="dxa"/>
            <w:gridSpan w:val="6"/>
            <w:shd w:val="clear" w:color="auto" w:fill="auto"/>
            <w:vAlign w:val="center"/>
          </w:tcPr>
          <w:p w14:paraId="5FD98C7C">
            <w:pPr>
              <w:spacing w:line="300" w:lineRule="exact"/>
              <w:jc w:val="left"/>
              <w:rPr>
                <w:rFonts w:ascii="方正书宋_GBK" w:eastAsia="方正书宋_GBK"/>
              </w:rPr>
            </w:pPr>
            <w:r>
              <w:rPr>
                <w:rFonts w:ascii="方正书宋_GBK" w:eastAsia="方正书宋_GBK"/>
              </w:rPr>
              <w:t>用于农村部分计划生育家庭奖励扶助、计划生育家庭特别扶助、农村独生子女意外伤害保险补助。</w:t>
            </w:r>
          </w:p>
        </w:tc>
      </w:tr>
      <w:tr w14:paraId="34B9E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2F34271">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EDF5795">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D5ECF02">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4703A83">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050E508">
            <w:pPr>
              <w:spacing w:line="300" w:lineRule="exact"/>
              <w:jc w:val="center"/>
              <w:rPr>
                <w:rFonts w:ascii="方正书宋_GBK" w:eastAsia="方正书宋_GBK"/>
                <w:b/>
              </w:rPr>
            </w:pPr>
            <w:r>
              <w:rPr>
                <w:rFonts w:ascii="方正书宋_GBK" w:eastAsia="方正书宋_GBK"/>
                <w:b/>
              </w:rPr>
              <w:t>12月底</w:t>
            </w:r>
          </w:p>
        </w:tc>
      </w:tr>
      <w:tr w14:paraId="4F13D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0659516">
            <w:pPr>
              <w:spacing w:line="300" w:lineRule="exact"/>
              <w:jc w:val="left"/>
              <w:outlineLvl w:val="3"/>
            </w:pPr>
          </w:p>
        </w:tc>
        <w:tc>
          <w:tcPr>
            <w:tcW w:w="2410" w:type="dxa"/>
            <w:gridSpan w:val="2"/>
            <w:tcBorders>
              <w:bottom w:val="single" w:color="000000" w:sz="6" w:space="0"/>
            </w:tcBorders>
            <w:shd w:val="clear" w:color="auto" w:fill="auto"/>
            <w:vAlign w:val="center"/>
          </w:tcPr>
          <w:p w14:paraId="131011C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84C3BE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F56669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DFAA217">
            <w:pPr>
              <w:spacing w:line="300" w:lineRule="exact"/>
              <w:jc w:val="center"/>
              <w:rPr>
                <w:rFonts w:ascii="方正书宋_GBK" w:eastAsia="方正书宋_GBK"/>
              </w:rPr>
            </w:pPr>
            <w:r>
              <w:rPr>
                <w:rFonts w:ascii="方正书宋_GBK" w:eastAsia="方正书宋_GBK"/>
              </w:rPr>
              <w:t>100.00%</w:t>
            </w:r>
          </w:p>
        </w:tc>
      </w:tr>
      <w:tr w14:paraId="263D7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5E1630C">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3888261">
            <w:pPr>
              <w:spacing w:line="300" w:lineRule="exact"/>
              <w:jc w:val="left"/>
              <w:rPr>
                <w:rFonts w:ascii="方正书宋_GBK" w:eastAsia="方正书宋_GBK"/>
              </w:rPr>
            </w:pPr>
            <w:r>
              <w:rPr>
                <w:rFonts w:ascii="方正书宋_GBK" w:eastAsia="方正书宋_GBK"/>
              </w:rPr>
              <w:t>1.有效引导群众自觉实行计划生育，加强计划生育家庭的发展能力，</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14:paraId="5C678799">
            <w:pPr>
              <w:spacing w:line="300" w:lineRule="exact"/>
              <w:jc w:val="left"/>
              <w:rPr>
                <w:rFonts w:ascii="方正书宋_GBK" w:eastAsia="方正书宋_GBK"/>
              </w:rPr>
            </w:pPr>
            <w:r>
              <w:rPr>
                <w:rFonts w:ascii="方正书宋_GBK" w:eastAsia="方正书宋_GBK"/>
              </w:rPr>
              <w:t>2.提高计划生育家庭的凝聚力及成员幸福感。</w:t>
            </w:r>
          </w:p>
          <w:p w14:paraId="636CAC6C">
            <w:pPr>
              <w:spacing w:line="300" w:lineRule="exact"/>
              <w:jc w:val="left"/>
              <w:rPr>
                <w:rFonts w:ascii="方正书宋_GBK" w:eastAsia="方正书宋_GBK"/>
              </w:rPr>
            </w:pPr>
            <w:r>
              <w:rPr>
                <w:rFonts w:ascii="方正书宋_GBK" w:eastAsia="方正书宋_GBK"/>
              </w:rPr>
              <w:t>3.加强计划生育家庭的发展能力，</w:t>
            </w:r>
            <w:r>
              <w:rPr>
                <w:rFonts w:ascii="方正书宋_GBK" w:eastAsia="方正书宋_GBK"/>
              </w:rPr>
              <w:tab/>
            </w:r>
            <w:r>
              <w:rPr>
                <w:rFonts w:ascii="方正书宋_GBK" w:eastAsia="方正书宋_GBK"/>
              </w:rPr>
              <w:tab/>
            </w:r>
          </w:p>
        </w:tc>
      </w:tr>
    </w:tbl>
    <w:p w14:paraId="4BB68588">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0C90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E2DE4A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0385B44">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F0F586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9E7F225">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07BCA68">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38A5AB3">
            <w:pPr>
              <w:spacing w:line="300" w:lineRule="exact"/>
              <w:jc w:val="center"/>
              <w:rPr>
                <w:rFonts w:ascii="方正书宋_GBK" w:eastAsia="方正书宋_GBK"/>
                <w:b/>
              </w:rPr>
            </w:pPr>
            <w:r>
              <w:rPr>
                <w:rFonts w:ascii="方正书宋_GBK" w:eastAsia="方正书宋_GBK"/>
                <w:b/>
              </w:rPr>
              <w:t>指标值确定依据</w:t>
            </w:r>
          </w:p>
        </w:tc>
      </w:tr>
      <w:tr w14:paraId="3ECFE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6E3FF8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E827F1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1652214">
            <w:pPr>
              <w:spacing w:line="300" w:lineRule="exact"/>
              <w:jc w:val="left"/>
              <w:rPr>
                <w:rFonts w:ascii="方正书宋_GBK" w:eastAsia="方正书宋_GBK"/>
              </w:rPr>
            </w:pPr>
            <w:r>
              <w:rPr>
                <w:rFonts w:ascii="方正书宋_GBK" w:eastAsia="方正书宋_GBK"/>
              </w:rPr>
              <w:t>奖励扶助政策落实率</w:t>
            </w:r>
          </w:p>
        </w:tc>
        <w:tc>
          <w:tcPr>
            <w:tcW w:w="2891" w:type="dxa"/>
            <w:shd w:val="clear" w:color="auto" w:fill="auto"/>
            <w:vAlign w:val="center"/>
          </w:tcPr>
          <w:p w14:paraId="1CC7E802">
            <w:pPr>
              <w:spacing w:line="300" w:lineRule="exact"/>
              <w:jc w:val="left"/>
              <w:rPr>
                <w:rFonts w:ascii="方正书宋_GBK" w:eastAsia="方正书宋_GBK"/>
              </w:rPr>
            </w:pPr>
            <w:r>
              <w:rPr>
                <w:rFonts w:ascii="方正书宋_GBK" w:eastAsia="方正书宋_GBK"/>
              </w:rPr>
              <w:t>奖励扶助人数占应享受人数的比例</w:t>
            </w:r>
          </w:p>
        </w:tc>
        <w:tc>
          <w:tcPr>
            <w:tcW w:w="1276" w:type="dxa"/>
            <w:shd w:val="clear" w:color="auto" w:fill="auto"/>
            <w:vAlign w:val="center"/>
          </w:tcPr>
          <w:p w14:paraId="38B95912">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ED60070">
            <w:pPr>
              <w:spacing w:line="300" w:lineRule="exact"/>
              <w:jc w:val="left"/>
              <w:rPr>
                <w:rFonts w:ascii="方正书宋_GBK" w:eastAsia="方正书宋_GBK"/>
              </w:rPr>
            </w:pPr>
            <w:r>
              <w:rPr>
                <w:rFonts w:ascii="方正书宋_GBK" w:eastAsia="方正书宋_GBK"/>
              </w:rPr>
              <w:t>计划标准</w:t>
            </w:r>
          </w:p>
        </w:tc>
      </w:tr>
      <w:tr w14:paraId="68044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2E2E481">
            <w:pPr>
              <w:spacing w:line="300" w:lineRule="exact"/>
              <w:jc w:val="center"/>
              <w:rPr>
                <w:rFonts w:ascii="方正书宋_GBK" w:eastAsia="方正书宋_GBK"/>
              </w:rPr>
            </w:pPr>
          </w:p>
        </w:tc>
        <w:tc>
          <w:tcPr>
            <w:tcW w:w="1134" w:type="dxa"/>
            <w:shd w:val="clear" w:color="auto" w:fill="auto"/>
            <w:vAlign w:val="center"/>
          </w:tcPr>
          <w:p w14:paraId="0DBD12B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2870B1AF">
            <w:pPr>
              <w:spacing w:line="300" w:lineRule="exact"/>
              <w:jc w:val="left"/>
              <w:rPr>
                <w:rFonts w:ascii="方正书宋_GBK" w:eastAsia="方正书宋_GBK"/>
              </w:rPr>
            </w:pPr>
            <w:r>
              <w:rPr>
                <w:rFonts w:ascii="方正书宋_GBK" w:eastAsia="方正书宋_GBK"/>
              </w:rPr>
              <w:t>计划生育家庭特别扶助政策落实率</w:t>
            </w:r>
          </w:p>
        </w:tc>
        <w:tc>
          <w:tcPr>
            <w:tcW w:w="2891" w:type="dxa"/>
            <w:shd w:val="clear" w:color="auto" w:fill="auto"/>
            <w:vAlign w:val="center"/>
          </w:tcPr>
          <w:p w14:paraId="749206C5">
            <w:pPr>
              <w:spacing w:line="300" w:lineRule="exact"/>
              <w:jc w:val="left"/>
              <w:rPr>
                <w:rFonts w:ascii="方正书宋_GBK" w:eastAsia="方正书宋_GBK"/>
              </w:rPr>
            </w:pPr>
            <w:r>
              <w:rPr>
                <w:rFonts w:ascii="方正书宋_GBK" w:eastAsia="方正书宋_GBK"/>
              </w:rPr>
              <w:t>实际享受特别扶助人数占应享受人数的比例</w:t>
            </w:r>
          </w:p>
        </w:tc>
        <w:tc>
          <w:tcPr>
            <w:tcW w:w="1276" w:type="dxa"/>
            <w:shd w:val="clear" w:color="auto" w:fill="auto"/>
            <w:vAlign w:val="center"/>
          </w:tcPr>
          <w:p w14:paraId="60F0F733">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7EDE2C7">
            <w:pPr>
              <w:spacing w:line="300" w:lineRule="exact"/>
              <w:jc w:val="left"/>
              <w:rPr>
                <w:rFonts w:ascii="方正书宋_GBK" w:eastAsia="方正书宋_GBK"/>
              </w:rPr>
            </w:pPr>
            <w:r>
              <w:rPr>
                <w:rFonts w:ascii="方正书宋_GBK" w:eastAsia="方正书宋_GBK"/>
              </w:rPr>
              <w:t>计划标准</w:t>
            </w:r>
          </w:p>
        </w:tc>
      </w:tr>
      <w:tr w14:paraId="5AB2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D2C15B">
            <w:pPr>
              <w:spacing w:line="300" w:lineRule="exact"/>
              <w:jc w:val="center"/>
              <w:rPr>
                <w:rFonts w:ascii="方正书宋_GBK" w:eastAsia="方正书宋_GBK"/>
              </w:rPr>
            </w:pPr>
          </w:p>
        </w:tc>
        <w:tc>
          <w:tcPr>
            <w:tcW w:w="1134" w:type="dxa"/>
            <w:shd w:val="clear" w:color="auto" w:fill="auto"/>
            <w:vAlign w:val="center"/>
          </w:tcPr>
          <w:p w14:paraId="69E7A03D">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2883D65B">
            <w:pPr>
              <w:spacing w:line="300" w:lineRule="exact"/>
              <w:jc w:val="left"/>
              <w:rPr>
                <w:rFonts w:ascii="方正书宋_GBK" w:eastAsia="方正书宋_GBK"/>
              </w:rPr>
            </w:pPr>
            <w:r>
              <w:rPr>
                <w:rFonts w:ascii="方正书宋_GBK" w:eastAsia="方正书宋_GBK"/>
              </w:rPr>
              <w:t>计划生育家庭奖励</w:t>
            </w:r>
          </w:p>
        </w:tc>
        <w:tc>
          <w:tcPr>
            <w:tcW w:w="2891" w:type="dxa"/>
            <w:shd w:val="clear" w:color="auto" w:fill="auto"/>
            <w:vAlign w:val="center"/>
          </w:tcPr>
          <w:p w14:paraId="63A134F5">
            <w:pPr>
              <w:spacing w:line="300" w:lineRule="exact"/>
              <w:jc w:val="left"/>
              <w:rPr>
                <w:rFonts w:ascii="方正书宋_GBK" w:eastAsia="方正书宋_GBK"/>
              </w:rPr>
            </w:pPr>
            <w:r>
              <w:rPr>
                <w:rFonts w:ascii="方正书宋_GBK" w:eastAsia="方正书宋_GBK"/>
              </w:rPr>
              <w:t>年度内完成计划生育家庭奖励工作比例</w:t>
            </w:r>
          </w:p>
        </w:tc>
        <w:tc>
          <w:tcPr>
            <w:tcW w:w="1276" w:type="dxa"/>
            <w:shd w:val="clear" w:color="auto" w:fill="auto"/>
            <w:vAlign w:val="center"/>
          </w:tcPr>
          <w:p w14:paraId="5472208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A69BFD5">
            <w:pPr>
              <w:spacing w:line="300" w:lineRule="exact"/>
              <w:jc w:val="left"/>
              <w:rPr>
                <w:rFonts w:ascii="方正书宋_GBK" w:eastAsia="方正书宋_GBK"/>
              </w:rPr>
            </w:pPr>
            <w:r>
              <w:rPr>
                <w:rFonts w:ascii="方正书宋_GBK" w:eastAsia="方正书宋_GBK"/>
              </w:rPr>
              <w:t>计划标准</w:t>
            </w:r>
          </w:p>
        </w:tc>
      </w:tr>
      <w:tr w14:paraId="5ECE5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787A6EF">
            <w:pPr>
              <w:spacing w:line="300" w:lineRule="exact"/>
              <w:jc w:val="center"/>
              <w:rPr>
                <w:rFonts w:ascii="方正书宋_GBK" w:eastAsia="方正书宋_GBK"/>
              </w:rPr>
            </w:pPr>
          </w:p>
        </w:tc>
        <w:tc>
          <w:tcPr>
            <w:tcW w:w="1134" w:type="dxa"/>
            <w:shd w:val="clear" w:color="auto" w:fill="auto"/>
            <w:vAlign w:val="center"/>
          </w:tcPr>
          <w:p w14:paraId="4EF6CE1A">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60E4B08B">
            <w:pPr>
              <w:spacing w:line="300" w:lineRule="exact"/>
              <w:jc w:val="left"/>
              <w:rPr>
                <w:rFonts w:ascii="方正书宋_GBK" w:eastAsia="方正书宋_GBK"/>
              </w:rPr>
            </w:pPr>
            <w:r>
              <w:rPr>
                <w:rFonts w:ascii="方正书宋_GBK" w:eastAsia="方正书宋_GBK"/>
              </w:rPr>
              <w:t>奖励发放落实率</w:t>
            </w:r>
          </w:p>
        </w:tc>
        <w:tc>
          <w:tcPr>
            <w:tcW w:w="2891" w:type="dxa"/>
            <w:shd w:val="clear" w:color="auto" w:fill="auto"/>
            <w:vAlign w:val="center"/>
          </w:tcPr>
          <w:p w14:paraId="48044149">
            <w:pPr>
              <w:spacing w:line="300" w:lineRule="exact"/>
              <w:jc w:val="left"/>
              <w:rPr>
                <w:rFonts w:ascii="方正书宋_GBK" w:eastAsia="方正书宋_GBK"/>
              </w:rPr>
            </w:pPr>
            <w:r>
              <w:rPr>
                <w:rFonts w:ascii="方正书宋_GBK" w:eastAsia="方正书宋_GBK"/>
              </w:rPr>
              <w:t>城镇无业居民独生子女父母家庭奖励工作比例</w:t>
            </w:r>
          </w:p>
        </w:tc>
        <w:tc>
          <w:tcPr>
            <w:tcW w:w="1276" w:type="dxa"/>
            <w:shd w:val="clear" w:color="auto" w:fill="auto"/>
            <w:vAlign w:val="center"/>
          </w:tcPr>
          <w:p w14:paraId="3069B2B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01F5B35">
            <w:pPr>
              <w:spacing w:line="300" w:lineRule="exact"/>
              <w:jc w:val="left"/>
              <w:rPr>
                <w:rFonts w:ascii="方正书宋_GBK" w:eastAsia="方正书宋_GBK"/>
              </w:rPr>
            </w:pPr>
            <w:r>
              <w:rPr>
                <w:rFonts w:ascii="方正书宋_GBK" w:eastAsia="方正书宋_GBK"/>
              </w:rPr>
              <w:t>计划标准</w:t>
            </w:r>
          </w:p>
        </w:tc>
      </w:tr>
      <w:tr w14:paraId="2C599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435EEEF">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73C81478">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6DFF6CF1">
            <w:pPr>
              <w:spacing w:line="300" w:lineRule="exact"/>
              <w:jc w:val="left"/>
              <w:rPr>
                <w:rFonts w:ascii="方正书宋_GBK" w:eastAsia="方正书宋_GBK"/>
              </w:rPr>
            </w:pPr>
            <w:r>
              <w:rPr>
                <w:rFonts w:ascii="方正书宋_GBK" w:eastAsia="方正书宋_GBK"/>
              </w:rPr>
              <w:t>可持续影响力</w:t>
            </w:r>
          </w:p>
        </w:tc>
        <w:tc>
          <w:tcPr>
            <w:tcW w:w="2891" w:type="dxa"/>
            <w:shd w:val="clear" w:color="auto" w:fill="auto"/>
            <w:vAlign w:val="center"/>
          </w:tcPr>
          <w:p w14:paraId="329E4377">
            <w:pPr>
              <w:spacing w:line="300" w:lineRule="exact"/>
              <w:jc w:val="left"/>
              <w:rPr>
                <w:rFonts w:ascii="方正书宋_GBK" w:eastAsia="方正书宋_GBK"/>
              </w:rPr>
            </w:pPr>
            <w:r>
              <w:rPr>
                <w:rFonts w:ascii="方正书宋_GBK" w:eastAsia="方正书宋_GBK"/>
              </w:rPr>
              <w:t>可持续影响力</w:t>
            </w:r>
          </w:p>
        </w:tc>
        <w:tc>
          <w:tcPr>
            <w:tcW w:w="1276" w:type="dxa"/>
            <w:shd w:val="clear" w:color="auto" w:fill="auto"/>
            <w:vAlign w:val="center"/>
          </w:tcPr>
          <w:p w14:paraId="7B044599">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441DA3D">
            <w:pPr>
              <w:spacing w:line="300" w:lineRule="exact"/>
              <w:jc w:val="left"/>
              <w:rPr>
                <w:rFonts w:ascii="方正书宋_GBK" w:eastAsia="方正书宋_GBK"/>
              </w:rPr>
            </w:pPr>
            <w:r>
              <w:rPr>
                <w:rFonts w:ascii="方正书宋_GBK" w:eastAsia="方正书宋_GBK"/>
              </w:rPr>
              <w:t>计划标准</w:t>
            </w:r>
          </w:p>
        </w:tc>
      </w:tr>
    </w:tbl>
    <w:p w14:paraId="6BF48D7E">
      <w:pPr>
        <w:spacing w:line="300" w:lineRule="exact"/>
        <w:jc w:val="left"/>
        <w:sectPr>
          <w:pgSz w:w="11907" w:h="16839"/>
          <w:pgMar w:top="1984" w:right="1304" w:bottom="1134" w:left="1304" w:header="851" w:footer="992" w:gutter="0"/>
          <w:cols w:space="425" w:num="1"/>
          <w:docGrid w:type="lines" w:linePitch="312" w:charSpace="0"/>
        </w:sectPr>
      </w:pPr>
    </w:p>
    <w:p w14:paraId="64C4548A">
      <w:pPr>
        <w:spacing w:line="300" w:lineRule="exact"/>
        <w:jc w:val="left"/>
      </w:pPr>
    </w:p>
    <w:p w14:paraId="78A5152A">
      <w:pPr>
        <w:ind w:firstLine="562" w:firstLineChars="200"/>
        <w:jc w:val="left"/>
        <w:outlineLvl w:val="3"/>
        <w:rPr>
          <w:rFonts w:ascii="Times New Roman" w:hAnsi="宋体" w:eastAsia="宋体"/>
          <w:b/>
          <w:sz w:val="28"/>
        </w:rPr>
      </w:pPr>
      <w:bookmarkStart w:id="37" w:name="_Toc69985621"/>
      <w:r>
        <w:rPr>
          <w:rFonts w:ascii="方正仿宋_GBK" w:eastAsia="方正仿宋_GBK"/>
          <w:b/>
          <w:sz w:val="28"/>
        </w:rPr>
        <w:t>35.基层妇幼保健人员补助绩效目标表</w:t>
      </w:r>
      <w:bookmarkEnd w:id="37"/>
      <w:r>
        <w:rPr>
          <w:rFonts w:ascii="方正仿宋_GBK" w:eastAsia="方正仿宋_GBK"/>
          <w:b/>
          <w:sz w:val="28"/>
        </w:rPr>
        <w:fldChar w:fldCharType="begin"/>
      </w:r>
      <w:r>
        <w:rPr>
          <w:rFonts w:ascii="方正仿宋_GBK" w:eastAsia="方正仿宋_GBK"/>
          <w:b/>
          <w:sz w:val="28"/>
        </w:rPr>
        <w:instrText xml:space="preserve"> TC 35、基层妇幼保健人员补助绩效目标表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8047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C51490E">
            <w:pPr>
              <w:spacing w:line="300" w:lineRule="exact"/>
              <w:jc w:val="left"/>
              <w:rPr>
                <w:rFonts w:ascii="方正书宋_GBK" w:eastAsia="方正书宋_GBK"/>
                <w:b/>
              </w:rPr>
            </w:pPr>
            <w:r>
              <w:rPr>
                <w:rFonts w:ascii="方正书宋_GBK" w:eastAsia="方正书宋_GBK"/>
                <w:b/>
              </w:rPr>
              <w:t>361004妇幼保健院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48049440">
            <w:pPr>
              <w:spacing w:line="300" w:lineRule="exact"/>
              <w:jc w:val="right"/>
              <w:rPr>
                <w:rFonts w:ascii="方正书宋_GBK" w:eastAsia="方正书宋_GBK"/>
              </w:rPr>
            </w:pPr>
            <w:r>
              <w:rPr>
                <w:rFonts w:ascii="方正书宋_GBK" w:eastAsia="方正书宋_GBK"/>
              </w:rPr>
              <w:t>单位：元</w:t>
            </w:r>
          </w:p>
        </w:tc>
      </w:tr>
      <w:tr w14:paraId="67C3A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79C540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9CAAB99">
            <w:pPr>
              <w:spacing w:line="300" w:lineRule="exact"/>
              <w:jc w:val="left"/>
              <w:rPr>
                <w:rFonts w:ascii="方正书宋_GBK" w:eastAsia="方正书宋_GBK"/>
              </w:rPr>
            </w:pPr>
            <w:r>
              <w:rPr>
                <w:rFonts w:ascii="方正书宋_GBK" w:eastAsia="方正书宋_GBK"/>
              </w:rPr>
              <w:t>13062521CM253KK0Z69H9</w:t>
            </w:r>
          </w:p>
        </w:tc>
        <w:tc>
          <w:tcPr>
            <w:tcW w:w="1587" w:type="dxa"/>
            <w:shd w:val="clear" w:color="auto" w:fill="auto"/>
            <w:vAlign w:val="center"/>
          </w:tcPr>
          <w:p w14:paraId="69EFAC9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AAF6342">
            <w:pPr>
              <w:spacing w:line="300" w:lineRule="exact"/>
              <w:jc w:val="left"/>
              <w:rPr>
                <w:rFonts w:ascii="方正书宋_GBK" w:eastAsia="方正书宋_GBK"/>
              </w:rPr>
            </w:pPr>
            <w:r>
              <w:rPr>
                <w:rFonts w:ascii="方正书宋_GBK" w:eastAsia="方正书宋_GBK"/>
              </w:rPr>
              <w:t>基层妇幼保健人员补助</w:t>
            </w:r>
          </w:p>
        </w:tc>
      </w:tr>
      <w:tr w14:paraId="5E350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FF39FA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25C2DE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68460C9">
            <w:pPr>
              <w:spacing w:line="300" w:lineRule="exact"/>
              <w:jc w:val="left"/>
              <w:rPr>
                <w:rFonts w:ascii="方正书宋_GBK" w:eastAsia="方正书宋_GBK"/>
              </w:rPr>
            </w:pPr>
            <w:r>
              <w:rPr>
                <w:rFonts w:ascii="方正书宋_GBK" w:eastAsia="方正书宋_GBK"/>
              </w:rPr>
              <w:t>16800.00</w:t>
            </w:r>
          </w:p>
        </w:tc>
        <w:tc>
          <w:tcPr>
            <w:tcW w:w="1587" w:type="dxa"/>
            <w:shd w:val="clear" w:color="auto" w:fill="auto"/>
            <w:vAlign w:val="center"/>
          </w:tcPr>
          <w:p w14:paraId="711485E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614B642">
            <w:pPr>
              <w:spacing w:line="300" w:lineRule="exact"/>
              <w:jc w:val="left"/>
              <w:rPr>
                <w:rFonts w:ascii="方正书宋_GBK" w:eastAsia="方正书宋_GBK"/>
              </w:rPr>
            </w:pPr>
            <w:r>
              <w:rPr>
                <w:rFonts w:ascii="方正书宋_GBK" w:eastAsia="方正书宋_GBK"/>
              </w:rPr>
              <w:t>16800.00</w:t>
            </w:r>
          </w:p>
        </w:tc>
        <w:tc>
          <w:tcPr>
            <w:tcW w:w="1276" w:type="dxa"/>
            <w:shd w:val="clear" w:color="auto" w:fill="auto"/>
            <w:vAlign w:val="center"/>
          </w:tcPr>
          <w:p w14:paraId="14848FD5">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49C60A9">
            <w:pPr>
              <w:spacing w:line="300" w:lineRule="exact"/>
              <w:jc w:val="left"/>
              <w:rPr>
                <w:rFonts w:ascii="方正书宋_GBK" w:eastAsia="方正书宋_GBK"/>
              </w:rPr>
            </w:pPr>
            <w:r>
              <w:rPr>
                <w:rFonts w:ascii="方正书宋_GBK" w:eastAsia="方正书宋_GBK"/>
              </w:rPr>
              <w:t>0</w:t>
            </w:r>
          </w:p>
        </w:tc>
      </w:tr>
      <w:tr w14:paraId="5924F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F25FC43">
            <w:pPr>
              <w:spacing w:line="300" w:lineRule="exact"/>
              <w:jc w:val="left"/>
              <w:outlineLvl w:val="3"/>
            </w:pPr>
          </w:p>
        </w:tc>
        <w:tc>
          <w:tcPr>
            <w:tcW w:w="8278" w:type="dxa"/>
            <w:gridSpan w:val="6"/>
            <w:shd w:val="clear" w:color="auto" w:fill="auto"/>
            <w:vAlign w:val="center"/>
          </w:tcPr>
          <w:p w14:paraId="1195D465">
            <w:pPr>
              <w:spacing w:line="300" w:lineRule="exact"/>
              <w:jc w:val="left"/>
              <w:rPr>
                <w:rFonts w:ascii="方正书宋_GBK" w:eastAsia="方正书宋_GBK"/>
              </w:rPr>
            </w:pPr>
            <w:r>
              <w:rPr>
                <w:rFonts w:ascii="方正书宋_GBK" w:eastAsia="方正书宋_GBK"/>
              </w:rPr>
              <w:t>2020年度内,在全县14个乡镇内加强妇幼保健宣传，使全民了解该项目实施的意义和内容；进行孕产期检查及安全分娩等知识的宣传教育，在妇幼保健院内举办“孕妇学校”及“家长学校”；孕产妇建册率、早孕建卡率达到98%；孕产妇系统管理率达到95%；产前检查覆盖率达到99%；住院分娩率达到100%；系统内孕产妇产前5次随访率达到98%；7岁以下儿童管理覆盖率达到92%。对此我单位向14个乡镇14名基层妇幼保健医生发放补助，每人每月100元。</w:t>
            </w:r>
          </w:p>
        </w:tc>
      </w:tr>
      <w:tr w14:paraId="3D367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DFB3218">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90AFF2E">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E5BB2E2">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8EC4272">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64B654A">
            <w:pPr>
              <w:spacing w:line="300" w:lineRule="exact"/>
              <w:jc w:val="center"/>
              <w:rPr>
                <w:rFonts w:ascii="方正书宋_GBK" w:eastAsia="方正书宋_GBK"/>
                <w:b/>
              </w:rPr>
            </w:pPr>
            <w:r>
              <w:rPr>
                <w:rFonts w:ascii="方正书宋_GBK" w:eastAsia="方正书宋_GBK"/>
                <w:b/>
              </w:rPr>
              <w:t>12月底</w:t>
            </w:r>
          </w:p>
        </w:tc>
      </w:tr>
      <w:tr w14:paraId="2EFE6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B97DAA3">
            <w:pPr>
              <w:spacing w:line="300" w:lineRule="exact"/>
              <w:jc w:val="left"/>
              <w:outlineLvl w:val="3"/>
            </w:pPr>
          </w:p>
        </w:tc>
        <w:tc>
          <w:tcPr>
            <w:tcW w:w="2410" w:type="dxa"/>
            <w:gridSpan w:val="2"/>
            <w:tcBorders>
              <w:bottom w:val="single" w:color="000000" w:sz="6" w:space="0"/>
            </w:tcBorders>
            <w:shd w:val="clear" w:color="auto" w:fill="auto"/>
            <w:vAlign w:val="center"/>
          </w:tcPr>
          <w:p w14:paraId="19C0F702">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309CD352">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2B4430F6">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094A3257">
            <w:pPr>
              <w:spacing w:line="300" w:lineRule="exact"/>
              <w:jc w:val="center"/>
              <w:rPr>
                <w:rFonts w:ascii="方正书宋_GBK" w:eastAsia="方正书宋_GBK"/>
              </w:rPr>
            </w:pPr>
            <w:r>
              <w:rPr>
                <w:rFonts w:ascii="方正书宋_GBK" w:eastAsia="方正书宋_GBK"/>
              </w:rPr>
              <w:t>100.00%</w:t>
            </w:r>
          </w:p>
        </w:tc>
      </w:tr>
      <w:tr w14:paraId="01FD6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AB24073">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48126DA">
            <w:pPr>
              <w:spacing w:line="300" w:lineRule="exact"/>
              <w:jc w:val="left"/>
              <w:rPr>
                <w:rFonts w:ascii="方正书宋_GBK" w:eastAsia="方正书宋_GBK"/>
              </w:rPr>
            </w:pPr>
            <w:r>
              <w:rPr>
                <w:rFonts w:ascii="方正书宋_GBK" w:eastAsia="方正书宋_GBK"/>
              </w:rPr>
              <w:t>1.提高妇女儿童健康水平</w:t>
            </w:r>
          </w:p>
          <w:p w14:paraId="34168ED0">
            <w:pPr>
              <w:spacing w:line="300" w:lineRule="exact"/>
              <w:jc w:val="left"/>
              <w:rPr>
                <w:rFonts w:ascii="方正书宋_GBK" w:eastAsia="方正书宋_GBK"/>
              </w:rPr>
            </w:pPr>
            <w:r>
              <w:rPr>
                <w:rFonts w:ascii="方正书宋_GBK" w:eastAsia="方正书宋_GBK"/>
              </w:rPr>
              <w:t>2.提高出生人口素质</w:t>
            </w:r>
          </w:p>
        </w:tc>
      </w:tr>
    </w:tbl>
    <w:p w14:paraId="5BDBA0FE">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D002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961BAE8">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421EF0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04A45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4E37C33">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365B5D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0A078AC">
            <w:pPr>
              <w:spacing w:line="300" w:lineRule="exact"/>
              <w:jc w:val="center"/>
              <w:rPr>
                <w:rFonts w:ascii="方正书宋_GBK" w:eastAsia="方正书宋_GBK"/>
                <w:b/>
              </w:rPr>
            </w:pPr>
            <w:r>
              <w:rPr>
                <w:rFonts w:ascii="方正书宋_GBK" w:eastAsia="方正书宋_GBK"/>
                <w:b/>
              </w:rPr>
              <w:t>指标值确定依据</w:t>
            </w:r>
          </w:p>
        </w:tc>
      </w:tr>
      <w:tr w14:paraId="0DFDE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8553F3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2C090A3">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BF29397">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14:paraId="1E1736B3">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14:paraId="79D6C5CE">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14:paraId="261213BD">
            <w:pPr>
              <w:spacing w:line="300" w:lineRule="exact"/>
              <w:jc w:val="left"/>
              <w:rPr>
                <w:rFonts w:ascii="方正书宋_GBK" w:eastAsia="方正书宋_GBK"/>
              </w:rPr>
            </w:pPr>
            <w:r>
              <w:rPr>
                <w:rFonts w:ascii="方正书宋_GBK" w:eastAsia="方正书宋_GBK"/>
              </w:rPr>
              <w:t>指标完成率</w:t>
            </w:r>
          </w:p>
        </w:tc>
      </w:tr>
      <w:tr w14:paraId="12D40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04709E">
            <w:pPr>
              <w:spacing w:line="300" w:lineRule="exact"/>
              <w:jc w:val="center"/>
              <w:rPr>
                <w:rFonts w:ascii="方正书宋_GBK" w:eastAsia="方正书宋_GBK"/>
              </w:rPr>
            </w:pPr>
          </w:p>
        </w:tc>
        <w:tc>
          <w:tcPr>
            <w:tcW w:w="1134" w:type="dxa"/>
            <w:shd w:val="clear" w:color="auto" w:fill="auto"/>
            <w:vAlign w:val="center"/>
          </w:tcPr>
          <w:p w14:paraId="181E200E">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ABE1B06">
            <w:pPr>
              <w:spacing w:line="300" w:lineRule="exact"/>
              <w:jc w:val="left"/>
              <w:rPr>
                <w:rFonts w:ascii="方正书宋_GBK" w:eastAsia="方正书宋_GBK"/>
              </w:rPr>
            </w:pPr>
            <w:r>
              <w:rPr>
                <w:rFonts w:ascii="方正书宋_GBK" w:eastAsia="方正书宋_GBK"/>
              </w:rPr>
              <w:t>5岁婴儿死亡率（‰）</w:t>
            </w:r>
          </w:p>
        </w:tc>
        <w:tc>
          <w:tcPr>
            <w:tcW w:w="2891" w:type="dxa"/>
            <w:shd w:val="clear" w:color="auto" w:fill="auto"/>
            <w:vAlign w:val="center"/>
          </w:tcPr>
          <w:p w14:paraId="0D852BAA">
            <w:pPr>
              <w:spacing w:line="300" w:lineRule="exact"/>
              <w:jc w:val="left"/>
              <w:rPr>
                <w:rFonts w:ascii="方正书宋_GBK" w:eastAsia="方正书宋_GBK"/>
              </w:rPr>
            </w:pPr>
            <w:r>
              <w:rPr>
                <w:rFonts w:ascii="方正书宋_GBK" w:eastAsia="方正书宋_GBK"/>
              </w:rPr>
              <w:t>出生后不满周岁婴儿死亡人数占活产数的比例</w:t>
            </w:r>
          </w:p>
        </w:tc>
        <w:tc>
          <w:tcPr>
            <w:tcW w:w="1276" w:type="dxa"/>
            <w:shd w:val="clear" w:color="auto" w:fill="auto"/>
            <w:vAlign w:val="center"/>
          </w:tcPr>
          <w:p w14:paraId="702FF79F">
            <w:pPr>
              <w:spacing w:line="300" w:lineRule="exact"/>
              <w:jc w:val="left"/>
              <w:rPr>
                <w:rFonts w:ascii="方正书宋_GBK" w:eastAsia="方正书宋_GBK"/>
              </w:rPr>
            </w:pPr>
            <w:r>
              <w:rPr>
                <w:rFonts w:ascii="方正书宋_GBK" w:eastAsia="方正书宋_GBK"/>
              </w:rPr>
              <w:t>≤7‰</w:t>
            </w:r>
          </w:p>
        </w:tc>
        <w:tc>
          <w:tcPr>
            <w:tcW w:w="1701" w:type="dxa"/>
            <w:shd w:val="clear" w:color="auto" w:fill="auto"/>
            <w:vAlign w:val="center"/>
          </w:tcPr>
          <w:p w14:paraId="619C1AD8">
            <w:pPr>
              <w:spacing w:line="300" w:lineRule="exact"/>
              <w:jc w:val="left"/>
              <w:rPr>
                <w:rFonts w:ascii="方正书宋_GBK" w:eastAsia="方正书宋_GBK"/>
              </w:rPr>
            </w:pPr>
            <w:r>
              <w:rPr>
                <w:rFonts w:ascii="方正书宋_GBK" w:eastAsia="方正书宋_GBK"/>
              </w:rPr>
              <w:t>指标完成率</w:t>
            </w:r>
          </w:p>
        </w:tc>
      </w:tr>
      <w:tr w14:paraId="7F11F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93449E">
            <w:pPr>
              <w:spacing w:line="300" w:lineRule="exact"/>
              <w:jc w:val="center"/>
              <w:rPr>
                <w:rFonts w:ascii="方正书宋_GBK" w:eastAsia="方正书宋_GBK"/>
              </w:rPr>
            </w:pPr>
          </w:p>
        </w:tc>
        <w:tc>
          <w:tcPr>
            <w:tcW w:w="1134" w:type="dxa"/>
            <w:shd w:val="clear" w:color="auto" w:fill="auto"/>
            <w:vAlign w:val="center"/>
          </w:tcPr>
          <w:p w14:paraId="66EA486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0DC77AEB">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14:paraId="16687930">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14:paraId="00855D5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0674544">
            <w:pPr>
              <w:spacing w:line="300" w:lineRule="exact"/>
              <w:jc w:val="left"/>
              <w:rPr>
                <w:rFonts w:ascii="方正书宋_GBK" w:eastAsia="方正书宋_GBK"/>
              </w:rPr>
            </w:pPr>
            <w:r>
              <w:rPr>
                <w:rFonts w:ascii="方正书宋_GBK" w:eastAsia="方正书宋_GBK"/>
              </w:rPr>
              <w:t>指标完成率</w:t>
            </w:r>
          </w:p>
        </w:tc>
      </w:tr>
      <w:tr w14:paraId="6E172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FC5343F">
            <w:pPr>
              <w:spacing w:line="300" w:lineRule="exact"/>
              <w:jc w:val="center"/>
              <w:rPr>
                <w:rFonts w:ascii="方正书宋_GBK" w:eastAsia="方正书宋_GBK"/>
              </w:rPr>
            </w:pPr>
          </w:p>
        </w:tc>
        <w:tc>
          <w:tcPr>
            <w:tcW w:w="1134" w:type="dxa"/>
            <w:shd w:val="clear" w:color="auto" w:fill="auto"/>
            <w:vAlign w:val="center"/>
          </w:tcPr>
          <w:p w14:paraId="76F5924A">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2C03D051">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14:paraId="577AA4B3">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14:paraId="7764654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2AE86B5">
            <w:pPr>
              <w:spacing w:line="300" w:lineRule="exact"/>
              <w:jc w:val="left"/>
              <w:rPr>
                <w:rFonts w:ascii="方正书宋_GBK" w:eastAsia="方正书宋_GBK"/>
              </w:rPr>
            </w:pPr>
            <w:r>
              <w:rPr>
                <w:rFonts w:ascii="方正书宋_GBK" w:eastAsia="方正书宋_GBK"/>
              </w:rPr>
              <w:t>指标完成率</w:t>
            </w:r>
          </w:p>
        </w:tc>
      </w:tr>
      <w:tr w14:paraId="11648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5D77A9A">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16600633">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21CC4F6">
            <w:pPr>
              <w:spacing w:line="300" w:lineRule="exact"/>
              <w:jc w:val="left"/>
              <w:rPr>
                <w:rFonts w:ascii="方正书宋_GBK" w:eastAsia="方正书宋_GBK"/>
              </w:rPr>
            </w:pPr>
            <w:r>
              <w:rPr>
                <w:rFonts w:ascii="方正书宋_GBK" w:eastAsia="方正书宋_GBK"/>
              </w:rPr>
              <w:t>住院分娩率</w:t>
            </w:r>
          </w:p>
        </w:tc>
        <w:tc>
          <w:tcPr>
            <w:tcW w:w="2891" w:type="dxa"/>
            <w:shd w:val="clear" w:color="auto" w:fill="auto"/>
            <w:vAlign w:val="center"/>
          </w:tcPr>
          <w:p w14:paraId="44E4DD81">
            <w:pPr>
              <w:spacing w:line="300" w:lineRule="exact"/>
              <w:jc w:val="left"/>
              <w:rPr>
                <w:rFonts w:ascii="方正书宋_GBK" w:eastAsia="方正书宋_GBK"/>
              </w:rPr>
            </w:pPr>
            <w:r>
              <w:rPr>
                <w:rFonts w:ascii="方正书宋_GBK" w:eastAsia="方正书宋_GBK"/>
              </w:rPr>
              <w:t>住院分娩产妇数占产妇总数的比例</w:t>
            </w:r>
          </w:p>
        </w:tc>
        <w:tc>
          <w:tcPr>
            <w:tcW w:w="1276" w:type="dxa"/>
            <w:shd w:val="clear" w:color="auto" w:fill="auto"/>
            <w:vAlign w:val="center"/>
          </w:tcPr>
          <w:p w14:paraId="26D0469B">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13DDE627">
            <w:pPr>
              <w:spacing w:line="300" w:lineRule="exact"/>
              <w:jc w:val="left"/>
              <w:rPr>
                <w:rFonts w:ascii="方正书宋_GBK" w:eastAsia="方正书宋_GBK"/>
              </w:rPr>
            </w:pPr>
            <w:r>
              <w:rPr>
                <w:rFonts w:ascii="方正书宋_GBK" w:eastAsia="方正书宋_GBK"/>
              </w:rPr>
              <w:t>指标完成率</w:t>
            </w:r>
          </w:p>
        </w:tc>
      </w:tr>
      <w:tr w14:paraId="210F5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DD762A4">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E0A643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9001AA0">
            <w:pPr>
              <w:spacing w:line="300" w:lineRule="exact"/>
              <w:jc w:val="left"/>
              <w:rPr>
                <w:rFonts w:ascii="方正书宋_GBK" w:eastAsia="方正书宋_GBK"/>
              </w:rPr>
            </w:pPr>
            <w:r>
              <w:rPr>
                <w:rFonts w:ascii="方正书宋_GBK" w:eastAsia="方正书宋_GBK"/>
              </w:rPr>
              <w:t>服务满意度</w:t>
            </w:r>
          </w:p>
        </w:tc>
        <w:tc>
          <w:tcPr>
            <w:tcW w:w="2891" w:type="dxa"/>
            <w:shd w:val="clear" w:color="auto" w:fill="auto"/>
            <w:vAlign w:val="center"/>
          </w:tcPr>
          <w:p w14:paraId="732B5482">
            <w:pPr>
              <w:spacing w:line="300" w:lineRule="exact"/>
              <w:jc w:val="left"/>
              <w:rPr>
                <w:rFonts w:ascii="方正书宋_GBK" w:eastAsia="方正书宋_GBK"/>
              </w:rPr>
            </w:pPr>
            <w:r>
              <w:rPr>
                <w:rFonts w:ascii="方正书宋_GBK" w:eastAsia="方正书宋_GBK"/>
              </w:rPr>
              <w:t>满意度</w:t>
            </w:r>
          </w:p>
        </w:tc>
        <w:tc>
          <w:tcPr>
            <w:tcW w:w="1276" w:type="dxa"/>
            <w:shd w:val="clear" w:color="auto" w:fill="auto"/>
            <w:vAlign w:val="center"/>
          </w:tcPr>
          <w:p w14:paraId="38B02B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5D993B1">
            <w:pPr>
              <w:spacing w:line="300" w:lineRule="exact"/>
              <w:jc w:val="left"/>
              <w:rPr>
                <w:rFonts w:ascii="方正书宋_GBK" w:eastAsia="方正书宋_GBK"/>
              </w:rPr>
            </w:pPr>
            <w:r>
              <w:rPr>
                <w:rFonts w:ascii="方正书宋_GBK" w:eastAsia="方正书宋_GBK"/>
              </w:rPr>
              <w:t>指标完成率</w:t>
            </w:r>
          </w:p>
        </w:tc>
      </w:tr>
    </w:tbl>
    <w:p w14:paraId="2E3C1645">
      <w:pPr>
        <w:spacing w:line="300" w:lineRule="exact"/>
        <w:jc w:val="left"/>
        <w:sectPr>
          <w:pgSz w:w="11907" w:h="16839"/>
          <w:pgMar w:top="1984" w:right="1304" w:bottom="1134" w:left="1304" w:header="851" w:footer="992" w:gutter="0"/>
          <w:cols w:space="425" w:num="1"/>
          <w:docGrid w:type="lines" w:linePitch="312" w:charSpace="0"/>
        </w:sectPr>
      </w:pPr>
    </w:p>
    <w:p w14:paraId="23DBB19A">
      <w:pPr>
        <w:spacing w:line="300" w:lineRule="exact"/>
        <w:jc w:val="left"/>
      </w:pPr>
    </w:p>
    <w:p w14:paraId="40406E5C">
      <w:pPr>
        <w:ind w:firstLine="562" w:firstLineChars="200"/>
        <w:jc w:val="left"/>
        <w:outlineLvl w:val="3"/>
        <w:rPr>
          <w:rFonts w:ascii="Times New Roman" w:hAnsi="宋体" w:eastAsia="宋体"/>
          <w:b/>
          <w:sz w:val="28"/>
        </w:rPr>
      </w:pPr>
      <w:bookmarkStart w:id="38" w:name="_Toc69985622"/>
      <w:r>
        <w:rPr>
          <w:rFonts w:ascii="方正仿宋_GBK" w:eastAsia="方正仿宋_GBK"/>
          <w:b/>
          <w:sz w:val="28"/>
        </w:rPr>
        <w:t>36.提前下达2021年重大传染病防控经费（艾滋病防治）绩效目标表</w:t>
      </w:r>
      <w:bookmarkEnd w:id="38"/>
      <w:r>
        <w:rPr>
          <w:rFonts w:ascii="方正仿宋_GBK" w:eastAsia="方正仿宋_GBK"/>
          <w:b/>
          <w:sz w:val="28"/>
        </w:rPr>
        <w:fldChar w:fldCharType="begin"/>
      </w:r>
      <w:r>
        <w:rPr>
          <w:rFonts w:ascii="方正仿宋_GBK" w:eastAsia="方正仿宋_GBK"/>
          <w:b/>
          <w:sz w:val="28"/>
        </w:rPr>
        <w:instrText xml:space="preserve"> TC 36、提前下达2021年重大传染病防控经费（艾滋病防治）绩效目标表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F24C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0CAF14F">
            <w:pPr>
              <w:spacing w:line="300" w:lineRule="exact"/>
              <w:jc w:val="left"/>
              <w:rPr>
                <w:rFonts w:ascii="方正书宋_GBK" w:eastAsia="方正书宋_GBK"/>
                <w:b/>
              </w:rPr>
            </w:pPr>
            <w:r>
              <w:rPr>
                <w:rFonts w:ascii="方正书宋_GBK" w:eastAsia="方正书宋_GBK"/>
                <w:b/>
              </w:rPr>
              <w:t>361004妇幼保健院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1C42460E">
            <w:pPr>
              <w:spacing w:line="300" w:lineRule="exact"/>
              <w:jc w:val="right"/>
              <w:rPr>
                <w:rFonts w:ascii="方正书宋_GBK" w:eastAsia="方正书宋_GBK"/>
              </w:rPr>
            </w:pPr>
            <w:r>
              <w:rPr>
                <w:rFonts w:ascii="方正书宋_GBK" w:eastAsia="方正书宋_GBK"/>
              </w:rPr>
              <w:t>单位：元</w:t>
            </w:r>
          </w:p>
        </w:tc>
      </w:tr>
      <w:tr w14:paraId="035AC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02FCD1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12BAB9A">
            <w:pPr>
              <w:spacing w:line="300" w:lineRule="exact"/>
              <w:jc w:val="left"/>
              <w:rPr>
                <w:rFonts w:ascii="方正书宋_GBK" w:eastAsia="方正书宋_GBK"/>
              </w:rPr>
            </w:pPr>
            <w:r>
              <w:rPr>
                <w:rFonts w:ascii="方正书宋_GBK" w:eastAsia="方正书宋_GBK"/>
              </w:rPr>
              <w:t>13062521QSBWSEDB7FS3Z</w:t>
            </w:r>
          </w:p>
        </w:tc>
        <w:tc>
          <w:tcPr>
            <w:tcW w:w="1587" w:type="dxa"/>
            <w:shd w:val="clear" w:color="auto" w:fill="auto"/>
            <w:vAlign w:val="center"/>
          </w:tcPr>
          <w:p w14:paraId="3C9B081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D2E26B6">
            <w:pPr>
              <w:spacing w:line="300" w:lineRule="exact"/>
              <w:jc w:val="left"/>
              <w:rPr>
                <w:rFonts w:ascii="方正书宋_GBK" w:eastAsia="方正书宋_GBK"/>
              </w:rPr>
            </w:pPr>
            <w:r>
              <w:rPr>
                <w:rFonts w:ascii="方正书宋_GBK" w:eastAsia="方正书宋_GBK"/>
              </w:rPr>
              <w:t>提前下达2021年重大传染病防控经费（艾滋病防治）</w:t>
            </w:r>
          </w:p>
        </w:tc>
      </w:tr>
      <w:tr w14:paraId="77F25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AC103A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72F47AF">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B6CD96E">
            <w:pPr>
              <w:spacing w:line="300" w:lineRule="exact"/>
              <w:jc w:val="left"/>
              <w:rPr>
                <w:rFonts w:ascii="方正书宋_GBK" w:eastAsia="方正书宋_GBK"/>
              </w:rPr>
            </w:pPr>
            <w:r>
              <w:rPr>
                <w:rFonts w:ascii="方正书宋_GBK" w:eastAsia="方正书宋_GBK"/>
              </w:rPr>
              <w:t>330400.00</w:t>
            </w:r>
          </w:p>
        </w:tc>
        <w:tc>
          <w:tcPr>
            <w:tcW w:w="1587" w:type="dxa"/>
            <w:shd w:val="clear" w:color="auto" w:fill="auto"/>
            <w:vAlign w:val="center"/>
          </w:tcPr>
          <w:p w14:paraId="23EE3785">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9C90F11">
            <w:pPr>
              <w:spacing w:line="300" w:lineRule="exact"/>
              <w:jc w:val="left"/>
              <w:rPr>
                <w:rFonts w:ascii="方正书宋_GBK" w:eastAsia="方正书宋_GBK"/>
              </w:rPr>
            </w:pPr>
            <w:r>
              <w:rPr>
                <w:rFonts w:ascii="方正书宋_GBK" w:eastAsia="方正书宋_GBK"/>
              </w:rPr>
              <w:t>330400.00</w:t>
            </w:r>
          </w:p>
        </w:tc>
        <w:tc>
          <w:tcPr>
            <w:tcW w:w="1276" w:type="dxa"/>
            <w:shd w:val="clear" w:color="auto" w:fill="auto"/>
            <w:vAlign w:val="center"/>
          </w:tcPr>
          <w:p w14:paraId="726B0F71">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22634D9">
            <w:pPr>
              <w:spacing w:line="300" w:lineRule="exact"/>
              <w:jc w:val="left"/>
              <w:rPr>
                <w:rFonts w:ascii="方正书宋_GBK" w:eastAsia="方正书宋_GBK"/>
              </w:rPr>
            </w:pPr>
            <w:r>
              <w:rPr>
                <w:rFonts w:ascii="方正书宋_GBK" w:eastAsia="方正书宋_GBK"/>
              </w:rPr>
              <w:t>0</w:t>
            </w:r>
          </w:p>
        </w:tc>
      </w:tr>
      <w:tr w14:paraId="5DE0C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3D384B6">
            <w:pPr>
              <w:spacing w:line="300" w:lineRule="exact"/>
              <w:jc w:val="left"/>
              <w:outlineLvl w:val="3"/>
            </w:pPr>
          </w:p>
        </w:tc>
        <w:tc>
          <w:tcPr>
            <w:tcW w:w="8278" w:type="dxa"/>
            <w:gridSpan w:val="6"/>
            <w:shd w:val="clear" w:color="auto" w:fill="auto"/>
            <w:vAlign w:val="center"/>
          </w:tcPr>
          <w:p w14:paraId="34DBA672">
            <w:pPr>
              <w:spacing w:line="300" w:lineRule="exact"/>
              <w:jc w:val="left"/>
              <w:rPr>
                <w:rFonts w:ascii="方正书宋_GBK" w:eastAsia="方正书宋_GBK"/>
              </w:rPr>
            </w:pPr>
            <w:r>
              <w:rPr>
                <w:rFonts w:ascii="方正书宋_GBK" w:eastAsia="方正书宋_GBK"/>
              </w:rPr>
              <w:t>用于艾滋病防治。</w:t>
            </w:r>
          </w:p>
        </w:tc>
      </w:tr>
      <w:tr w14:paraId="5149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558D61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65262927">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B58FE3E">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CE79AE1">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AEF8B27">
            <w:pPr>
              <w:spacing w:line="300" w:lineRule="exact"/>
              <w:jc w:val="center"/>
              <w:rPr>
                <w:rFonts w:ascii="方正书宋_GBK" w:eastAsia="方正书宋_GBK"/>
                <w:b/>
              </w:rPr>
            </w:pPr>
            <w:r>
              <w:rPr>
                <w:rFonts w:ascii="方正书宋_GBK" w:eastAsia="方正书宋_GBK"/>
                <w:b/>
              </w:rPr>
              <w:t>12月底</w:t>
            </w:r>
          </w:p>
        </w:tc>
      </w:tr>
      <w:tr w14:paraId="4DAE8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1951C0B">
            <w:pPr>
              <w:spacing w:line="300" w:lineRule="exact"/>
              <w:jc w:val="left"/>
              <w:outlineLvl w:val="3"/>
            </w:pPr>
          </w:p>
        </w:tc>
        <w:tc>
          <w:tcPr>
            <w:tcW w:w="2410" w:type="dxa"/>
            <w:gridSpan w:val="2"/>
            <w:tcBorders>
              <w:bottom w:val="single" w:color="000000" w:sz="6" w:space="0"/>
            </w:tcBorders>
            <w:shd w:val="clear" w:color="auto" w:fill="auto"/>
            <w:vAlign w:val="center"/>
          </w:tcPr>
          <w:p w14:paraId="287734F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D0BB7D6">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561BD6DF">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4881AD5A">
            <w:pPr>
              <w:spacing w:line="300" w:lineRule="exact"/>
              <w:jc w:val="center"/>
              <w:rPr>
                <w:rFonts w:ascii="方正书宋_GBK" w:eastAsia="方正书宋_GBK"/>
              </w:rPr>
            </w:pPr>
            <w:r>
              <w:rPr>
                <w:rFonts w:ascii="方正书宋_GBK" w:eastAsia="方正书宋_GBK"/>
              </w:rPr>
              <w:t>100.00%</w:t>
            </w:r>
          </w:p>
        </w:tc>
      </w:tr>
      <w:tr w14:paraId="349D3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0BFA3A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389EFC4">
            <w:pPr>
              <w:spacing w:line="300" w:lineRule="exact"/>
              <w:jc w:val="left"/>
              <w:rPr>
                <w:rFonts w:ascii="方正书宋_GBK" w:eastAsia="方正书宋_GBK"/>
              </w:rPr>
            </w:pPr>
            <w:r>
              <w:rPr>
                <w:rFonts w:ascii="方正书宋_GBK" w:eastAsia="方正书宋_GBK"/>
              </w:rPr>
              <w:t>1.提高妇女儿童健康水平和出生人口素质。</w:t>
            </w:r>
          </w:p>
          <w:p w14:paraId="4171C3FC">
            <w:pPr>
              <w:spacing w:line="300" w:lineRule="exact"/>
              <w:jc w:val="left"/>
              <w:rPr>
                <w:rFonts w:ascii="方正书宋_GBK" w:eastAsia="方正书宋_GBK"/>
              </w:rPr>
            </w:pPr>
            <w:r>
              <w:rPr>
                <w:rFonts w:ascii="方正书宋_GBK" w:eastAsia="方正书宋_GBK"/>
              </w:rPr>
              <w:t>2.减少艾滋病新发感染，降低艾滋病病死率，全国艾滋病疫情继续控制在低流行水平。</w:t>
            </w:r>
          </w:p>
          <w:p w14:paraId="3CE3C4C5">
            <w:pPr>
              <w:spacing w:line="300" w:lineRule="exact"/>
              <w:jc w:val="left"/>
              <w:rPr>
                <w:rFonts w:ascii="方正书宋_GBK" w:eastAsia="方正书宋_GBK"/>
              </w:rPr>
            </w:pPr>
            <w:r>
              <w:rPr>
                <w:rFonts w:ascii="方正书宋_GBK" w:eastAsia="方正书宋_GBK"/>
              </w:rPr>
              <w:t>3.对城乡居民健康实行干预，减少危害健康的因素，有效预防传染病及慢性病，使其享有平等重大公共卫生服务。</w:t>
            </w:r>
          </w:p>
        </w:tc>
      </w:tr>
    </w:tbl>
    <w:p w14:paraId="73EDB017">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2B0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817D777">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0C7D1A0">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A2E7A81">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530AD9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4BEF31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98CCE8F">
            <w:pPr>
              <w:spacing w:line="300" w:lineRule="exact"/>
              <w:jc w:val="center"/>
              <w:rPr>
                <w:rFonts w:ascii="方正书宋_GBK" w:eastAsia="方正书宋_GBK"/>
                <w:b/>
              </w:rPr>
            </w:pPr>
            <w:r>
              <w:rPr>
                <w:rFonts w:ascii="方正书宋_GBK" w:eastAsia="方正书宋_GBK"/>
                <w:b/>
              </w:rPr>
              <w:t>指标值确定依据</w:t>
            </w:r>
          </w:p>
        </w:tc>
      </w:tr>
      <w:tr w14:paraId="2E9D1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3471521">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2508C6A">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DA0C36D">
            <w:pPr>
              <w:spacing w:line="300" w:lineRule="exact"/>
              <w:jc w:val="left"/>
              <w:rPr>
                <w:rFonts w:ascii="方正书宋_GBK" w:eastAsia="方正书宋_GBK"/>
              </w:rPr>
            </w:pPr>
            <w:r>
              <w:rPr>
                <w:rFonts w:ascii="方正书宋_GBK" w:eastAsia="方正书宋_GBK"/>
              </w:rPr>
              <w:t>艾滋病血液样本核酸检测</w:t>
            </w:r>
          </w:p>
        </w:tc>
        <w:tc>
          <w:tcPr>
            <w:tcW w:w="2891" w:type="dxa"/>
            <w:shd w:val="clear" w:color="auto" w:fill="auto"/>
            <w:vAlign w:val="center"/>
          </w:tcPr>
          <w:p w14:paraId="7D23AF83">
            <w:pPr>
              <w:spacing w:line="300" w:lineRule="exact"/>
              <w:jc w:val="left"/>
              <w:rPr>
                <w:rFonts w:ascii="方正书宋_GBK" w:eastAsia="方正书宋_GBK"/>
              </w:rPr>
            </w:pPr>
            <w:r>
              <w:rPr>
                <w:rFonts w:ascii="方正书宋_GBK" w:eastAsia="方正书宋_GBK"/>
              </w:rPr>
              <w:t>艾滋病血液样本核酸检测率</w:t>
            </w:r>
          </w:p>
        </w:tc>
        <w:tc>
          <w:tcPr>
            <w:tcW w:w="1276" w:type="dxa"/>
            <w:shd w:val="clear" w:color="auto" w:fill="auto"/>
            <w:vAlign w:val="center"/>
          </w:tcPr>
          <w:p w14:paraId="499B6CB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EE85FAA">
            <w:pPr>
              <w:spacing w:line="300" w:lineRule="exact"/>
              <w:jc w:val="left"/>
              <w:rPr>
                <w:rFonts w:ascii="方正书宋_GBK" w:eastAsia="方正书宋_GBK"/>
              </w:rPr>
            </w:pPr>
            <w:r>
              <w:rPr>
                <w:rFonts w:ascii="方正书宋_GBK" w:eastAsia="方正书宋_GBK"/>
              </w:rPr>
              <w:t>依据工作要求</w:t>
            </w:r>
          </w:p>
        </w:tc>
      </w:tr>
      <w:tr w14:paraId="48476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2CFCFF4">
            <w:pPr>
              <w:spacing w:line="300" w:lineRule="exact"/>
              <w:jc w:val="center"/>
              <w:rPr>
                <w:rFonts w:ascii="方正书宋_GBK" w:eastAsia="方正书宋_GBK"/>
              </w:rPr>
            </w:pPr>
          </w:p>
        </w:tc>
        <w:tc>
          <w:tcPr>
            <w:tcW w:w="1134" w:type="dxa"/>
            <w:shd w:val="clear" w:color="auto" w:fill="auto"/>
            <w:vAlign w:val="center"/>
          </w:tcPr>
          <w:p w14:paraId="431D2BB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E1AF80B">
            <w:pPr>
              <w:spacing w:line="300" w:lineRule="exact"/>
              <w:jc w:val="left"/>
              <w:rPr>
                <w:rFonts w:ascii="方正书宋_GBK" w:eastAsia="方正书宋_GBK"/>
              </w:rPr>
            </w:pPr>
            <w:r>
              <w:rPr>
                <w:rFonts w:ascii="方正书宋_GBK" w:eastAsia="方正书宋_GBK"/>
              </w:rPr>
              <w:t>艾滋病感染所生儿童抗病毒用药</w:t>
            </w:r>
          </w:p>
        </w:tc>
        <w:tc>
          <w:tcPr>
            <w:tcW w:w="2891" w:type="dxa"/>
            <w:shd w:val="clear" w:color="auto" w:fill="auto"/>
            <w:vAlign w:val="center"/>
          </w:tcPr>
          <w:p w14:paraId="6AF0CDA1">
            <w:pPr>
              <w:spacing w:line="300" w:lineRule="exact"/>
              <w:jc w:val="left"/>
              <w:rPr>
                <w:rFonts w:ascii="方正书宋_GBK" w:eastAsia="方正书宋_GBK"/>
              </w:rPr>
            </w:pPr>
            <w:r>
              <w:rPr>
                <w:rFonts w:ascii="方正书宋_GBK" w:eastAsia="方正书宋_GBK"/>
              </w:rPr>
              <w:t>艾滋病感染孕产妇所生儿童抗病毒用药比例</w:t>
            </w:r>
          </w:p>
        </w:tc>
        <w:tc>
          <w:tcPr>
            <w:tcW w:w="1276" w:type="dxa"/>
            <w:shd w:val="clear" w:color="auto" w:fill="auto"/>
            <w:vAlign w:val="center"/>
          </w:tcPr>
          <w:p w14:paraId="11BEB6EE">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B0B560D">
            <w:pPr>
              <w:spacing w:line="300" w:lineRule="exact"/>
              <w:jc w:val="left"/>
              <w:rPr>
                <w:rFonts w:ascii="方正书宋_GBK" w:eastAsia="方正书宋_GBK"/>
              </w:rPr>
            </w:pPr>
            <w:r>
              <w:rPr>
                <w:rFonts w:ascii="方正书宋_GBK" w:eastAsia="方正书宋_GBK"/>
              </w:rPr>
              <w:t>依据工作要求</w:t>
            </w:r>
          </w:p>
        </w:tc>
      </w:tr>
      <w:tr w14:paraId="77498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D2E19B4">
            <w:pPr>
              <w:spacing w:line="300" w:lineRule="exact"/>
              <w:jc w:val="center"/>
              <w:rPr>
                <w:rFonts w:ascii="方正书宋_GBK" w:eastAsia="方正书宋_GBK"/>
              </w:rPr>
            </w:pPr>
          </w:p>
        </w:tc>
        <w:tc>
          <w:tcPr>
            <w:tcW w:w="1134" w:type="dxa"/>
            <w:shd w:val="clear" w:color="auto" w:fill="auto"/>
            <w:vAlign w:val="center"/>
          </w:tcPr>
          <w:p w14:paraId="778F4C61">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527B3A3">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14:paraId="207160D8">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14:paraId="411124C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CE75BF2">
            <w:pPr>
              <w:spacing w:line="300" w:lineRule="exact"/>
              <w:jc w:val="left"/>
              <w:rPr>
                <w:rFonts w:ascii="方正书宋_GBK" w:eastAsia="方正书宋_GBK"/>
              </w:rPr>
            </w:pPr>
            <w:r>
              <w:rPr>
                <w:rFonts w:ascii="方正书宋_GBK" w:eastAsia="方正书宋_GBK"/>
              </w:rPr>
              <w:t>依据工作要求</w:t>
            </w:r>
          </w:p>
        </w:tc>
      </w:tr>
      <w:tr w14:paraId="5A248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33B47A0">
            <w:pPr>
              <w:spacing w:line="300" w:lineRule="exact"/>
              <w:jc w:val="center"/>
              <w:rPr>
                <w:rFonts w:ascii="方正书宋_GBK" w:eastAsia="方正书宋_GBK"/>
              </w:rPr>
            </w:pPr>
          </w:p>
        </w:tc>
        <w:tc>
          <w:tcPr>
            <w:tcW w:w="1134" w:type="dxa"/>
            <w:shd w:val="clear" w:color="auto" w:fill="auto"/>
            <w:vAlign w:val="center"/>
          </w:tcPr>
          <w:p w14:paraId="08088E0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5EAEE371">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14:paraId="7AB6FF82">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14:paraId="68AC61A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412F25C">
            <w:pPr>
              <w:spacing w:line="300" w:lineRule="exact"/>
              <w:jc w:val="left"/>
              <w:rPr>
                <w:rFonts w:ascii="方正书宋_GBK" w:eastAsia="方正书宋_GBK"/>
              </w:rPr>
            </w:pPr>
            <w:r>
              <w:rPr>
                <w:rFonts w:ascii="方正书宋_GBK" w:eastAsia="方正书宋_GBK"/>
              </w:rPr>
              <w:t>依据工作要求</w:t>
            </w:r>
          </w:p>
        </w:tc>
      </w:tr>
      <w:tr w14:paraId="47F41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5AAC5C3">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577151D4">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796D678E">
            <w:pPr>
              <w:spacing w:line="300" w:lineRule="exact"/>
              <w:jc w:val="left"/>
              <w:rPr>
                <w:rFonts w:ascii="方正书宋_GBK" w:eastAsia="方正书宋_GBK"/>
              </w:rPr>
            </w:pPr>
            <w:r>
              <w:rPr>
                <w:rFonts w:ascii="方正书宋_GBK" w:eastAsia="方正书宋_GBK"/>
              </w:rPr>
              <w:t>公民健康水平提高</w:t>
            </w:r>
          </w:p>
        </w:tc>
        <w:tc>
          <w:tcPr>
            <w:tcW w:w="2891" w:type="dxa"/>
            <w:shd w:val="clear" w:color="auto" w:fill="auto"/>
            <w:vAlign w:val="center"/>
          </w:tcPr>
          <w:p w14:paraId="5CB358C7">
            <w:pPr>
              <w:spacing w:line="300" w:lineRule="exact"/>
              <w:jc w:val="left"/>
              <w:rPr>
                <w:rFonts w:ascii="方正书宋_GBK" w:eastAsia="方正书宋_GBK"/>
              </w:rPr>
            </w:pPr>
            <w:r>
              <w:rPr>
                <w:rFonts w:ascii="方正书宋_GBK" w:eastAsia="方正书宋_GBK"/>
              </w:rPr>
              <w:t>公民健康水平提高</w:t>
            </w:r>
          </w:p>
        </w:tc>
        <w:tc>
          <w:tcPr>
            <w:tcW w:w="1276" w:type="dxa"/>
            <w:shd w:val="clear" w:color="auto" w:fill="auto"/>
            <w:vAlign w:val="center"/>
          </w:tcPr>
          <w:p w14:paraId="5EED61B2">
            <w:pPr>
              <w:spacing w:line="300" w:lineRule="exact"/>
              <w:jc w:val="left"/>
              <w:rPr>
                <w:rFonts w:ascii="方正书宋_GBK" w:eastAsia="方正书宋_GBK"/>
              </w:rPr>
            </w:pPr>
            <w:r>
              <w:rPr>
                <w:rFonts w:ascii="方正书宋_GBK" w:eastAsia="方正书宋_GBK"/>
              </w:rPr>
              <w:t>中长期</w:t>
            </w:r>
          </w:p>
        </w:tc>
        <w:tc>
          <w:tcPr>
            <w:tcW w:w="1701" w:type="dxa"/>
            <w:shd w:val="clear" w:color="auto" w:fill="auto"/>
            <w:vAlign w:val="center"/>
          </w:tcPr>
          <w:p w14:paraId="4ECDC599">
            <w:pPr>
              <w:spacing w:line="300" w:lineRule="exact"/>
              <w:jc w:val="left"/>
              <w:rPr>
                <w:rFonts w:ascii="方正书宋_GBK" w:eastAsia="方正书宋_GBK"/>
              </w:rPr>
            </w:pPr>
            <w:r>
              <w:rPr>
                <w:rFonts w:ascii="方正书宋_GBK" w:eastAsia="方正书宋_GBK"/>
              </w:rPr>
              <w:t>依据工作要求</w:t>
            </w:r>
          </w:p>
        </w:tc>
      </w:tr>
      <w:tr w14:paraId="3FC0A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6F7E0E">
            <w:pPr>
              <w:spacing w:line="300" w:lineRule="exact"/>
              <w:jc w:val="center"/>
              <w:rPr>
                <w:rFonts w:ascii="方正书宋_GBK" w:eastAsia="方正书宋_GBK"/>
              </w:rPr>
            </w:pPr>
          </w:p>
        </w:tc>
        <w:tc>
          <w:tcPr>
            <w:tcW w:w="1134" w:type="dxa"/>
            <w:shd w:val="clear" w:color="auto" w:fill="auto"/>
            <w:vAlign w:val="center"/>
          </w:tcPr>
          <w:p w14:paraId="7424EE00">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445EB1CA">
            <w:pPr>
              <w:spacing w:line="300" w:lineRule="exact"/>
              <w:jc w:val="left"/>
              <w:rPr>
                <w:rFonts w:ascii="方正书宋_GBK" w:eastAsia="方正书宋_GBK"/>
              </w:rPr>
            </w:pPr>
            <w:r>
              <w:rPr>
                <w:rFonts w:ascii="方正书宋_GBK" w:eastAsia="方正书宋_GBK"/>
              </w:rPr>
              <w:t>公共卫生均等化水平提高</w:t>
            </w:r>
          </w:p>
        </w:tc>
        <w:tc>
          <w:tcPr>
            <w:tcW w:w="2891" w:type="dxa"/>
            <w:shd w:val="clear" w:color="auto" w:fill="auto"/>
            <w:vAlign w:val="center"/>
          </w:tcPr>
          <w:p w14:paraId="76C59A9D">
            <w:pPr>
              <w:spacing w:line="300" w:lineRule="exact"/>
              <w:jc w:val="left"/>
              <w:rPr>
                <w:rFonts w:ascii="方正书宋_GBK" w:eastAsia="方正书宋_GBK"/>
              </w:rPr>
            </w:pPr>
            <w:r>
              <w:rPr>
                <w:rFonts w:ascii="方正书宋_GBK" w:eastAsia="方正书宋_GBK"/>
              </w:rPr>
              <w:t>公共卫生均等化水平提高</w:t>
            </w:r>
          </w:p>
        </w:tc>
        <w:tc>
          <w:tcPr>
            <w:tcW w:w="1276" w:type="dxa"/>
            <w:shd w:val="clear" w:color="auto" w:fill="auto"/>
            <w:vAlign w:val="center"/>
          </w:tcPr>
          <w:p w14:paraId="023B8092">
            <w:pPr>
              <w:spacing w:line="300" w:lineRule="exact"/>
              <w:jc w:val="left"/>
              <w:rPr>
                <w:rFonts w:ascii="方正书宋_GBK" w:eastAsia="方正书宋_GBK"/>
              </w:rPr>
            </w:pPr>
            <w:r>
              <w:rPr>
                <w:rFonts w:ascii="方正书宋_GBK" w:eastAsia="方正书宋_GBK"/>
              </w:rPr>
              <w:t>中长期</w:t>
            </w:r>
          </w:p>
        </w:tc>
        <w:tc>
          <w:tcPr>
            <w:tcW w:w="1701" w:type="dxa"/>
            <w:shd w:val="clear" w:color="auto" w:fill="auto"/>
            <w:vAlign w:val="center"/>
          </w:tcPr>
          <w:p w14:paraId="08D81183">
            <w:pPr>
              <w:spacing w:line="300" w:lineRule="exact"/>
              <w:jc w:val="left"/>
              <w:rPr>
                <w:rFonts w:ascii="方正书宋_GBK" w:eastAsia="方正书宋_GBK"/>
              </w:rPr>
            </w:pPr>
            <w:r>
              <w:rPr>
                <w:rFonts w:ascii="方正书宋_GBK" w:eastAsia="方正书宋_GBK"/>
              </w:rPr>
              <w:t>依据工作要求</w:t>
            </w:r>
          </w:p>
        </w:tc>
      </w:tr>
      <w:tr w14:paraId="04D85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CE75175">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077197A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F308F1F">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25D4EF58">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vAlign w:val="center"/>
          </w:tcPr>
          <w:p w14:paraId="655E74B2">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1B40455">
            <w:pPr>
              <w:spacing w:line="300" w:lineRule="exact"/>
              <w:jc w:val="left"/>
              <w:rPr>
                <w:rFonts w:ascii="方正书宋_GBK" w:eastAsia="方正书宋_GBK"/>
              </w:rPr>
            </w:pPr>
            <w:r>
              <w:rPr>
                <w:rFonts w:ascii="方正书宋_GBK" w:eastAsia="方正书宋_GBK"/>
              </w:rPr>
              <w:t>依据工作要求</w:t>
            </w:r>
          </w:p>
        </w:tc>
      </w:tr>
    </w:tbl>
    <w:p w14:paraId="606F61E7">
      <w:pPr>
        <w:spacing w:line="300" w:lineRule="exact"/>
        <w:jc w:val="left"/>
        <w:sectPr>
          <w:pgSz w:w="11907" w:h="16839"/>
          <w:pgMar w:top="1984" w:right="1304" w:bottom="1134" w:left="1304" w:header="851" w:footer="992" w:gutter="0"/>
          <w:cols w:space="425" w:num="1"/>
          <w:docGrid w:type="lines" w:linePitch="312" w:charSpace="0"/>
        </w:sectPr>
      </w:pPr>
    </w:p>
    <w:p w14:paraId="598A782A">
      <w:pPr>
        <w:spacing w:line="300" w:lineRule="exact"/>
        <w:jc w:val="left"/>
      </w:pPr>
    </w:p>
    <w:p w14:paraId="7DA9B0A0">
      <w:pPr>
        <w:ind w:firstLine="562" w:firstLineChars="200"/>
        <w:jc w:val="left"/>
        <w:outlineLvl w:val="3"/>
        <w:rPr>
          <w:rFonts w:ascii="Times New Roman" w:hAnsi="宋体" w:eastAsia="宋体"/>
          <w:b/>
          <w:sz w:val="28"/>
        </w:rPr>
      </w:pPr>
      <w:bookmarkStart w:id="39" w:name="_Toc69985623"/>
      <w:r>
        <w:rPr>
          <w:rFonts w:ascii="方正仿宋_GBK" w:eastAsia="方正仿宋_GBK"/>
          <w:b/>
          <w:sz w:val="28"/>
        </w:rPr>
        <w:t>37.避孕节育技术服务项目资金绩效目标表</w:t>
      </w:r>
      <w:bookmarkEnd w:id="39"/>
      <w:r>
        <w:rPr>
          <w:rFonts w:ascii="方正仿宋_GBK" w:eastAsia="方正仿宋_GBK"/>
          <w:b/>
          <w:sz w:val="28"/>
        </w:rPr>
        <w:fldChar w:fldCharType="begin"/>
      </w:r>
      <w:r>
        <w:rPr>
          <w:rFonts w:ascii="方正仿宋_GBK" w:eastAsia="方正仿宋_GBK"/>
          <w:b/>
          <w:sz w:val="28"/>
        </w:rPr>
        <w:instrText xml:space="preserve"> TC 37、避孕节育技术服务项目资金绩效目标表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AD3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309BAC6">
            <w:pPr>
              <w:spacing w:line="300" w:lineRule="exact"/>
              <w:jc w:val="left"/>
              <w:rPr>
                <w:rFonts w:ascii="方正书宋_GBK" w:eastAsia="方正书宋_GBK"/>
                <w:b/>
              </w:rPr>
            </w:pPr>
            <w:r>
              <w:rPr>
                <w:rFonts w:ascii="方正书宋_GBK" w:eastAsia="方正书宋_GBK"/>
                <w:b/>
              </w:rPr>
              <w:t>361004妇幼保健院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627A8590">
            <w:pPr>
              <w:spacing w:line="300" w:lineRule="exact"/>
              <w:jc w:val="right"/>
              <w:rPr>
                <w:rFonts w:ascii="方正书宋_GBK" w:eastAsia="方正书宋_GBK"/>
              </w:rPr>
            </w:pPr>
            <w:r>
              <w:rPr>
                <w:rFonts w:ascii="方正书宋_GBK" w:eastAsia="方正书宋_GBK"/>
              </w:rPr>
              <w:t>单位：元</w:t>
            </w:r>
          </w:p>
        </w:tc>
      </w:tr>
      <w:tr w14:paraId="1A12D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E9764AD">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37E9116E">
            <w:pPr>
              <w:spacing w:line="300" w:lineRule="exact"/>
              <w:jc w:val="left"/>
              <w:rPr>
                <w:rFonts w:ascii="方正书宋_GBK" w:eastAsia="方正书宋_GBK"/>
              </w:rPr>
            </w:pPr>
            <w:r>
              <w:rPr>
                <w:rFonts w:ascii="方正书宋_GBK" w:eastAsia="方正书宋_GBK"/>
              </w:rPr>
              <w:t>13062521SHUGGWZ86I4MI</w:t>
            </w:r>
          </w:p>
        </w:tc>
        <w:tc>
          <w:tcPr>
            <w:tcW w:w="1587" w:type="dxa"/>
            <w:shd w:val="clear" w:color="auto" w:fill="auto"/>
            <w:vAlign w:val="center"/>
          </w:tcPr>
          <w:p w14:paraId="783AF78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4616CBD">
            <w:pPr>
              <w:spacing w:line="300" w:lineRule="exact"/>
              <w:jc w:val="left"/>
              <w:rPr>
                <w:rFonts w:ascii="方正书宋_GBK" w:eastAsia="方正书宋_GBK"/>
              </w:rPr>
            </w:pPr>
            <w:r>
              <w:rPr>
                <w:rFonts w:ascii="方正书宋_GBK" w:eastAsia="方正书宋_GBK"/>
              </w:rPr>
              <w:t>避孕节育技术服务项目资金</w:t>
            </w:r>
          </w:p>
        </w:tc>
      </w:tr>
      <w:tr w14:paraId="44864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62067EC">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632E72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3E2370D">
            <w:pPr>
              <w:spacing w:line="300" w:lineRule="exact"/>
              <w:jc w:val="left"/>
              <w:rPr>
                <w:rFonts w:ascii="方正书宋_GBK" w:eastAsia="方正书宋_GBK"/>
              </w:rPr>
            </w:pPr>
            <w:r>
              <w:rPr>
                <w:rFonts w:ascii="方正书宋_GBK" w:eastAsia="方正书宋_GBK"/>
              </w:rPr>
              <w:t>14800.00</w:t>
            </w:r>
          </w:p>
        </w:tc>
        <w:tc>
          <w:tcPr>
            <w:tcW w:w="1587" w:type="dxa"/>
            <w:shd w:val="clear" w:color="auto" w:fill="auto"/>
            <w:vAlign w:val="center"/>
          </w:tcPr>
          <w:p w14:paraId="360030C5">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9CAD8F3">
            <w:pPr>
              <w:spacing w:line="300" w:lineRule="exact"/>
              <w:jc w:val="left"/>
              <w:rPr>
                <w:rFonts w:ascii="方正书宋_GBK" w:eastAsia="方正书宋_GBK"/>
              </w:rPr>
            </w:pPr>
            <w:r>
              <w:rPr>
                <w:rFonts w:ascii="方正书宋_GBK" w:eastAsia="方正书宋_GBK"/>
              </w:rPr>
              <w:t>14800.00</w:t>
            </w:r>
          </w:p>
        </w:tc>
        <w:tc>
          <w:tcPr>
            <w:tcW w:w="1276" w:type="dxa"/>
            <w:shd w:val="clear" w:color="auto" w:fill="auto"/>
            <w:vAlign w:val="center"/>
          </w:tcPr>
          <w:p w14:paraId="1313FB4C">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732DCF5">
            <w:pPr>
              <w:spacing w:line="300" w:lineRule="exact"/>
              <w:jc w:val="left"/>
              <w:rPr>
                <w:rFonts w:ascii="方正书宋_GBK" w:eastAsia="方正书宋_GBK"/>
              </w:rPr>
            </w:pPr>
            <w:r>
              <w:rPr>
                <w:rFonts w:ascii="方正书宋_GBK" w:eastAsia="方正书宋_GBK"/>
              </w:rPr>
              <w:t>0</w:t>
            </w:r>
          </w:p>
        </w:tc>
      </w:tr>
      <w:tr w14:paraId="0A1C3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C15797A">
            <w:pPr>
              <w:spacing w:line="300" w:lineRule="exact"/>
              <w:jc w:val="left"/>
              <w:outlineLvl w:val="3"/>
            </w:pPr>
          </w:p>
        </w:tc>
        <w:tc>
          <w:tcPr>
            <w:tcW w:w="8278" w:type="dxa"/>
            <w:gridSpan w:val="6"/>
            <w:shd w:val="clear" w:color="auto" w:fill="auto"/>
            <w:vAlign w:val="center"/>
          </w:tcPr>
          <w:p w14:paraId="1566999B">
            <w:pPr>
              <w:spacing w:line="300" w:lineRule="exact"/>
              <w:jc w:val="left"/>
              <w:rPr>
                <w:rFonts w:ascii="方正书宋_GBK" w:eastAsia="方正书宋_GBK"/>
              </w:rPr>
            </w:pPr>
            <w:r>
              <w:rPr>
                <w:rFonts w:ascii="方正书宋_GBK" w:eastAsia="方正书宋_GBK"/>
              </w:rPr>
              <w:t>资金用途</w:t>
            </w:r>
            <w:r>
              <w:rPr>
                <w:rFonts w:ascii="方正书宋_GBK" w:eastAsia="方正书宋_GBK"/>
              </w:rPr>
              <w:tab/>
            </w:r>
            <w:r>
              <w:rPr>
                <w:rFonts w:ascii="方正书宋_GBK" w:eastAsia="方正书宋_GBK"/>
              </w:rPr>
              <w:t>用于为深入贯彻落实科学发展观，进一步改善和惠及民生，切实保障和维护群众的计划生育权益，推进计划生育基本技术公共服务均等化，推动计划生育基本国策的落实和我省人口问题的统筹解决。</w:t>
            </w:r>
          </w:p>
        </w:tc>
      </w:tr>
      <w:tr w14:paraId="63C52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D7CA291">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8D1139C">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470671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0FA8448">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8D3841C">
            <w:pPr>
              <w:spacing w:line="300" w:lineRule="exact"/>
              <w:jc w:val="center"/>
              <w:rPr>
                <w:rFonts w:ascii="方正书宋_GBK" w:eastAsia="方正书宋_GBK"/>
                <w:b/>
              </w:rPr>
            </w:pPr>
            <w:r>
              <w:rPr>
                <w:rFonts w:ascii="方正书宋_GBK" w:eastAsia="方正书宋_GBK"/>
                <w:b/>
              </w:rPr>
              <w:t>12月底</w:t>
            </w:r>
          </w:p>
        </w:tc>
      </w:tr>
      <w:tr w14:paraId="75D31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5384D56">
            <w:pPr>
              <w:spacing w:line="300" w:lineRule="exact"/>
              <w:jc w:val="left"/>
              <w:outlineLvl w:val="3"/>
            </w:pPr>
          </w:p>
        </w:tc>
        <w:tc>
          <w:tcPr>
            <w:tcW w:w="2410" w:type="dxa"/>
            <w:gridSpan w:val="2"/>
            <w:tcBorders>
              <w:bottom w:val="single" w:color="000000" w:sz="6" w:space="0"/>
            </w:tcBorders>
            <w:shd w:val="clear" w:color="auto" w:fill="auto"/>
            <w:vAlign w:val="center"/>
          </w:tcPr>
          <w:p w14:paraId="6DAB0BA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E262ACD">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6461F676">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40A92E8A">
            <w:pPr>
              <w:spacing w:line="300" w:lineRule="exact"/>
              <w:jc w:val="center"/>
              <w:rPr>
                <w:rFonts w:ascii="方正书宋_GBK" w:eastAsia="方正书宋_GBK"/>
              </w:rPr>
            </w:pPr>
            <w:r>
              <w:rPr>
                <w:rFonts w:ascii="方正书宋_GBK" w:eastAsia="方正书宋_GBK"/>
              </w:rPr>
              <w:t>100.00%</w:t>
            </w:r>
          </w:p>
        </w:tc>
      </w:tr>
      <w:tr w14:paraId="245D5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14:paraId="52F765B6">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84D8913">
            <w:pPr>
              <w:spacing w:line="300" w:lineRule="exact"/>
              <w:jc w:val="left"/>
              <w:rPr>
                <w:rFonts w:ascii="方正书宋_GBK" w:eastAsia="方正书宋_GBK"/>
              </w:rPr>
            </w:pPr>
            <w:r>
              <w:rPr>
                <w:rFonts w:ascii="方正书宋_GBK" w:eastAsia="方正书宋_GBK"/>
              </w:rPr>
              <w:t>1.增进广大育龄群众和计生家庭福祉，提高群众自觉实行计划生育的积极性。</w:t>
            </w:r>
          </w:p>
          <w:p w14:paraId="329370FB">
            <w:pPr>
              <w:spacing w:line="300" w:lineRule="exact"/>
              <w:jc w:val="left"/>
              <w:rPr>
                <w:rFonts w:ascii="方正书宋_GBK" w:eastAsia="方正书宋_GBK"/>
              </w:rPr>
            </w:pPr>
            <w:r>
              <w:rPr>
                <w:rFonts w:ascii="方正书宋_GBK" w:eastAsia="方正书宋_GBK"/>
              </w:rPr>
              <w:t>2.进一步改善和惠及民生，切实保障和维护群众的计划生育权益。</w:t>
            </w:r>
          </w:p>
        </w:tc>
      </w:tr>
    </w:tbl>
    <w:p w14:paraId="6D34E8CC">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D490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E5583E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1774B2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6E8735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E11C5D5">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70533B3">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1AC01EA">
            <w:pPr>
              <w:spacing w:line="300" w:lineRule="exact"/>
              <w:jc w:val="center"/>
              <w:rPr>
                <w:rFonts w:ascii="方正书宋_GBK" w:eastAsia="方正书宋_GBK"/>
                <w:b/>
              </w:rPr>
            </w:pPr>
            <w:r>
              <w:rPr>
                <w:rFonts w:ascii="方正书宋_GBK" w:eastAsia="方正书宋_GBK"/>
                <w:b/>
              </w:rPr>
              <w:t>指标值确定依据</w:t>
            </w:r>
          </w:p>
        </w:tc>
      </w:tr>
      <w:tr w14:paraId="50131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557D0B7">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43ADE5A">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7B2E8F9">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14:paraId="33689EBA">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14:paraId="2816D800">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14:paraId="4AE4BB7C">
            <w:pPr>
              <w:spacing w:line="300" w:lineRule="exact"/>
              <w:jc w:val="left"/>
              <w:rPr>
                <w:rFonts w:ascii="方正书宋_GBK" w:eastAsia="方正书宋_GBK"/>
              </w:rPr>
            </w:pPr>
            <w:r>
              <w:rPr>
                <w:rFonts w:ascii="方正书宋_GBK" w:eastAsia="方正书宋_GBK"/>
              </w:rPr>
              <w:t>依据工作要求</w:t>
            </w:r>
          </w:p>
        </w:tc>
      </w:tr>
      <w:tr w14:paraId="1186A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CBA77E">
            <w:pPr>
              <w:spacing w:line="300" w:lineRule="exact"/>
              <w:jc w:val="center"/>
              <w:rPr>
                <w:rFonts w:ascii="方正书宋_GBK" w:eastAsia="方正书宋_GBK"/>
              </w:rPr>
            </w:pPr>
          </w:p>
        </w:tc>
        <w:tc>
          <w:tcPr>
            <w:tcW w:w="1134" w:type="dxa"/>
            <w:shd w:val="clear" w:color="auto" w:fill="auto"/>
            <w:vAlign w:val="center"/>
          </w:tcPr>
          <w:p w14:paraId="25EB9161">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72D5A44">
            <w:pPr>
              <w:spacing w:line="300" w:lineRule="exact"/>
              <w:jc w:val="left"/>
              <w:rPr>
                <w:rFonts w:ascii="方正书宋_GBK" w:eastAsia="方正书宋_GBK"/>
              </w:rPr>
            </w:pPr>
            <w:r>
              <w:rPr>
                <w:rFonts w:ascii="方正书宋_GBK" w:eastAsia="方正书宋_GBK"/>
              </w:rPr>
              <w:t>流动人口计划生育服务满意率</w:t>
            </w:r>
          </w:p>
        </w:tc>
        <w:tc>
          <w:tcPr>
            <w:tcW w:w="2891" w:type="dxa"/>
            <w:shd w:val="clear" w:color="auto" w:fill="auto"/>
            <w:vAlign w:val="center"/>
          </w:tcPr>
          <w:p w14:paraId="41609136">
            <w:pPr>
              <w:spacing w:line="300" w:lineRule="exact"/>
              <w:jc w:val="left"/>
              <w:rPr>
                <w:rFonts w:ascii="方正书宋_GBK" w:eastAsia="方正书宋_GBK"/>
              </w:rPr>
            </w:pPr>
            <w:r>
              <w:rPr>
                <w:rFonts w:ascii="方正书宋_GBK" w:eastAsia="方正书宋_GBK"/>
              </w:rPr>
              <w:t>对流动人口计划生育工作满意的人数占调查有效总人数的比例</w:t>
            </w:r>
          </w:p>
        </w:tc>
        <w:tc>
          <w:tcPr>
            <w:tcW w:w="1276" w:type="dxa"/>
            <w:shd w:val="clear" w:color="auto" w:fill="auto"/>
            <w:vAlign w:val="center"/>
          </w:tcPr>
          <w:p w14:paraId="3BA2B01E">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48A6C4D4">
            <w:pPr>
              <w:spacing w:line="300" w:lineRule="exact"/>
              <w:jc w:val="left"/>
              <w:rPr>
                <w:rFonts w:ascii="方正书宋_GBK" w:eastAsia="方正书宋_GBK"/>
              </w:rPr>
            </w:pPr>
            <w:r>
              <w:rPr>
                <w:rFonts w:ascii="方正书宋_GBK" w:eastAsia="方正书宋_GBK"/>
              </w:rPr>
              <w:t>依据工作要求</w:t>
            </w:r>
          </w:p>
        </w:tc>
      </w:tr>
      <w:tr w14:paraId="6A826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D91D644">
            <w:pPr>
              <w:spacing w:line="300" w:lineRule="exact"/>
              <w:jc w:val="center"/>
              <w:rPr>
                <w:rFonts w:ascii="方正书宋_GBK" w:eastAsia="方正书宋_GBK"/>
              </w:rPr>
            </w:pPr>
          </w:p>
        </w:tc>
        <w:tc>
          <w:tcPr>
            <w:tcW w:w="1134" w:type="dxa"/>
            <w:shd w:val="clear" w:color="auto" w:fill="auto"/>
            <w:vAlign w:val="center"/>
          </w:tcPr>
          <w:p w14:paraId="6EAF2A8E">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EB13A70">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14:paraId="78FFD146">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14:paraId="0C74159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ED40799">
            <w:pPr>
              <w:spacing w:line="300" w:lineRule="exact"/>
              <w:jc w:val="left"/>
              <w:rPr>
                <w:rFonts w:ascii="方正书宋_GBK" w:eastAsia="方正书宋_GBK"/>
              </w:rPr>
            </w:pPr>
            <w:r>
              <w:rPr>
                <w:rFonts w:ascii="方正书宋_GBK" w:eastAsia="方正书宋_GBK"/>
              </w:rPr>
              <w:t>依据工作要求</w:t>
            </w:r>
          </w:p>
        </w:tc>
      </w:tr>
      <w:tr w14:paraId="13281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AC75CA3">
            <w:pPr>
              <w:spacing w:line="300" w:lineRule="exact"/>
              <w:jc w:val="center"/>
              <w:rPr>
                <w:rFonts w:ascii="方正书宋_GBK" w:eastAsia="方正书宋_GBK"/>
              </w:rPr>
            </w:pPr>
          </w:p>
        </w:tc>
        <w:tc>
          <w:tcPr>
            <w:tcW w:w="1134" w:type="dxa"/>
            <w:shd w:val="clear" w:color="auto" w:fill="auto"/>
            <w:vAlign w:val="center"/>
          </w:tcPr>
          <w:p w14:paraId="6E405BBC">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12AD1E0D">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14:paraId="4A31157B">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14:paraId="0A4AC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149CB31">
            <w:pPr>
              <w:spacing w:line="300" w:lineRule="exact"/>
              <w:jc w:val="left"/>
              <w:rPr>
                <w:rFonts w:ascii="方正书宋_GBK" w:eastAsia="方正书宋_GBK"/>
              </w:rPr>
            </w:pPr>
            <w:r>
              <w:rPr>
                <w:rFonts w:ascii="方正书宋_GBK" w:eastAsia="方正书宋_GBK"/>
              </w:rPr>
              <w:t>依据工作要求</w:t>
            </w:r>
          </w:p>
        </w:tc>
      </w:tr>
      <w:tr w14:paraId="77152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14:paraId="1CA6C1DC">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558BAD4C">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DBD1322">
            <w:pPr>
              <w:spacing w:line="300" w:lineRule="exact"/>
              <w:jc w:val="left"/>
              <w:rPr>
                <w:rFonts w:ascii="方正书宋_GBK" w:eastAsia="方正书宋_GBK"/>
              </w:rPr>
            </w:pPr>
            <w:r>
              <w:rPr>
                <w:rFonts w:ascii="方正书宋_GBK" w:eastAsia="方正书宋_GBK"/>
              </w:rPr>
              <w:t>计划生育基层群众覆盖率</w:t>
            </w:r>
          </w:p>
        </w:tc>
        <w:tc>
          <w:tcPr>
            <w:tcW w:w="2891" w:type="dxa"/>
            <w:shd w:val="clear" w:color="auto" w:fill="auto"/>
            <w:vAlign w:val="center"/>
          </w:tcPr>
          <w:p w14:paraId="6ABFA52B">
            <w:pPr>
              <w:spacing w:line="300" w:lineRule="exact"/>
              <w:jc w:val="left"/>
              <w:rPr>
                <w:rFonts w:ascii="方正书宋_GBK" w:eastAsia="方正书宋_GBK"/>
              </w:rPr>
            </w:pPr>
            <w:r>
              <w:rPr>
                <w:rFonts w:ascii="方正书宋_GBK" w:eastAsia="方正书宋_GBK"/>
              </w:rPr>
              <w:t>实行计划生育群众自治的村（居）个数占全区村（居）总数的比例</w:t>
            </w:r>
          </w:p>
        </w:tc>
        <w:tc>
          <w:tcPr>
            <w:tcW w:w="1276" w:type="dxa"/>
            <w:shd w:val="clear" w:color="auto" w:fill="auto"/>
            <w:vAlign w:val="center"/>
          </w:tcPr>
          <w:p w14:paraId="5A7A2485">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54AF7484">
            <w:pPr>
              <w:spacing w:line="300" w:lineRule="exact"/>
              <w:jc w:val="left"/>
              <w:rPr>
                <w:rFonts w:ascii="方正书宋_GBK" w:eastAsia="方正书宋_GBK"/>
              </w:rPr>
            </w:pPr>
            <w:r>
              <w:rPr>
                <w:rFonts w:ascii="方正书宋_GBK" w:eastAsia="方正书宋_GBK"/>
              </w:rPr>
              <w:t>依据工作要求</w:t>
            </w:r>
          </w:p>
        </w:tc>
      </w:tr>
      <w:tr w14:paraId="66686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1493484">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017D1C95">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4093C67">
            <w:pPr>
              <w:spacing w:line="300" w:lineRule="exact"/>
              <w:jc w:val="left"/>
              <w:rPr>
                <w:rFonts w:ascii="方正书宋_GBK" w:eastAsia="方正书宋_GBK"/>
              </w:rPr>
            </w:pPr>
            <w:r>
              <w:rPr>
                <w:rFonts w:ascii="方正书宋_GBK" w:eastAsia="方正书宋_GBK"/>
              </w:rPr>
              <w:t>计划生育服务经费</w:t>
            </w:r>
          </w:p>
        </w:tc>
        <w:tc>
          <w:tcPr>
            <w:tcW w:w="2891" w:type="dxa"/>
            <w:shd w:val="clear" w:color="auto" w:fill="auto"/>
            <w:vAlign w:val="center"/>
          </w:tcPr>
          <w:p w14:paraId="7AEC16C5">
            <w:pPr>
              <w:spacing w:line="300" w:lineRule="exact"/>
              <w:jc w:val="left"/>
              <w:rPr>
                <w:rFonts w:ascii="方正书宋_GBK" w:eastAsia="方正书宋_GBK"/>
              </w:rPr>
            </w:pPr>
            <w:r>
              <w:rPr>
                <w:rFonts w:ascii="方正书宋_GBK" w:eastAsia="方正书宋_GBK"/>
              </w:rPr>
              <w:t>完成年度内孕前优生、避孕节育及生殖健康检查等工作比例</w:t>
            </w:r>
          </w:p>
        </w:tc>
        <w:tc>
          <w:tcPr>
            <w:tcW w:w="1276" w:type="dxa"/>
            <w:shd w:val="clear" w:color="auto" w:fill="auto"/>
            <w:vAlign w:val="center"/>
          </w:tcPr>
          <w:p w14:paraId="3747A878">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4A9E0DA1">
            <w:pPr>
              <w:spacing w:line="300" w:lineRule="exact"/>
              <w:jc w:val="left"/>
              <w:rPr>
                <w:rFonts w:ascii="方正书宋_GBK" w:eastAsia="方正书宋_GBK"/>
              </w:rPr>
            </w:pPr>
            <w:r>
              <w:rPr>
                <w:rFonts w:ascii="方正书宋_GBK" w:eastAsia="方正书宋_GBK"/>
              </w:rPr>
              <w:t>依据工作要求</w:t>
            </w:r>
          </w:p>
        </w:tc>
      </w:tr>
    </w:tbl>
    <w:p w14:paraId="575D1E35">
      <w:pPr>
        <w:spacing w:line="300" w:lineRule="exact"/>
        <w:jc w:val="left"/>
        <w:sectPr>
          <w:pgSz w:w="11907" w:h="16839"/>
          <w:pgMar w:top="1984" w:right="1304" w:bottom="1134" w:left="1304" w:header="851" w:footer="992" w:gutter="0"/>
          <w:cols w:space="425" w:num="1"/>
          <w:docGrid w:type="lines" w:linePitch="312" w:charSpace="0"/>
        </w:sectPr>
      </w:pPr>
    </w:p>
    <w:p w14:paraId="55CE8CEF">
      <w:pPr>
        <w:spacing w:line="300" w:lineRule="exact"/>
        <w:jc w:val="left"/>
      </w:pPr>
    </w:p>
    <w:p w14:paraId="1BE0DE5E">
      <w:pPr>
        <w:ind w:firstLine="562" w:firstLineChars="200"/>
        <w:jc w:val="left"/>
        <w:outlineLvl w:val="3"/>
        <w:rPr>
          <w:rFonts w:ascii="Times New Roman" w:hAnsi="宋体" w:eastAsia="宋体"/>
          <w:b/>
          <w:sz w:val="28"/>
        </w:rPr>
      </w:pPr>
      <w:bookmarkStart w:id="40" w:name="_Toc69985624"/>
      <w:r>
        <w:rPr>
          <w:rFonts w:ascii="方正仿宋_GBK" w:eastAsia="方正仿宋_GBK"/>
          <w:b/>
          <w:sz w:val="28"/>
        </w:rPr>
        <w:t>38.农村妇女生殖健康检查公共服务经费绩效目标表</w:t>
      </w:r>
      <w:bookmarkEnd w:id="40"/>
      <w:r>
        <w:rPr>
          <w:rFonts w:ascii="方正仿宋_GBK" w:eastAsia="方正仿宋_GBK"/>
          <w:b/>
          <w:sz w:val="28"/>
        </w:rPr>
        <w:fldChar w:fldCharType="begin"/>
      </w:r>
      <w:r>
        <w:rPr>
          <w:rFonts w:ascii="方正仿宋_GBK" w:eastAsia="方正仿宋_GBK"/>
          <w:b/>
          <w:sz w:val="28"/>
        </w:rPr>
        <w:instrText xml:space="preserve"> TC 38、农村妇女生殖健康检查公共服务经费绩效目标表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B092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3C3A1EA">
            <w:pPr>
              <w:spacing w:line="300" w:lineRule="exact"/>
              <w:jc w:val="left"/>
              <w:rPr>
                <w:rFonts w:ascii="方正书宋_GBK" w:eastAsia="方正书宋_GBK"/>
                <w:b/>
              </w:rPr>
            </w:pPr>
            <w:r>
              <w:rPr>
                <w:rFonts w:ascii="方正书宋_GBK" w:eastAsia="方正书宋_GBK"/>
                <w:b/>
              </w:rPr>
              <w:t>361004妇幼保健院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0B07459D">
            <w:pPr>
              <w:spacing w:line="300" w:lineRule="exact"/>
              <w:jc w:val="right"/>
              <w:rPr>
                <w:rFonts w:ascii="方正书宋_GBK" w:eastAsia="方正书宋_GBK"/>
              </w:rPr>
            </w:pPr>
            <w:r>
              <w:rPr>
                <w:rFonts w:ascii="方正书宋_GBK" w:eastAsia="方正书宋_GBK"/>
              </w:rPr>
              <w:t>单位：元</w:t>
            </w:r>
          </w:p>
        </w:tc>
      </w:tr>
      <w:tr w14:paraId="73D39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E2FAC61">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23F0796">
            <w:pPr>
              <w:spacing w:line="300" w:lineRule="exact"/>
              <w:jc w:val="left"/>
              <w:rPr>
                <w:rFonts w:ascii="方正书宋_GBK" w:eastAsia="方正书宋_GBK"/>
              </w:rPr>
            </w:pPr>
            <w:r>
              <w:rPr>
                <w:rFonts w:ascii="方正书宋_GBK" w:eastAsia="方正书宋_GBK"/>
              </w:rPr>
              <w:t>13062521SOCQ9OXGZ8TMD</w:t>
            </w:r>
          </w:p>
        </w:tc>
        <w:tc>
          <w:tcPr>
            <w:tcW w:w="1587" w:type="dxa"/>
            <w:shd w:val="clear" w:color="auto" w:fill="auto"/>
            <w:vAlign w:val="center"/>
          </w:tcPr>
          <w:p w14:paraId="201144B7">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FDE8B0F">
            <w:pPr>
              <w:spacing w:line="300" w:lineRule="exact"/>
              <w:jc w:val="left"/>
              <w:rPr>
                <w:rFonts w:ascii="方正书宋_GBK" w:eastAsia="方正书宋_GBK"/>
              </w:rPr>
            </w:pPr>
            <w:r>
              <w:rPr>
                <w:rFonts w:ascii="方正书宋_GBK" w:eastAsia="方正书宋_GBK"/>
              </w:rPr>
              <w:t>农村妇女生殖健康检查公共服务经费</w:t>
            </w:r>
          </w:p>
        </w:tc>
      </w:tr>
      <w:tr w14:paraId="37EA8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E7B3C38">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E094A8D">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7503888">
            <w:pPr>
              <w:spacing w:line="300" w:lineRule="exact"/>
              <w:jc w:val="left"/>
              <w:rPr>
                <w:rFonts w:ascii="方正书宋_GBK" w:eastAsia="方正书宋_GBK"/>
              </w:rPr>
            </w:pPr>
            <w:r>
              <w:rPr>
                <w:rFonts w:ascii="方正书宋_GBK" w:eastAsia="方正书宋_GBK"/>
              </w:rPr>
              <w:t>400000.00</w:t>
            </w:r>
          </w:p>
        </w:tc>
        <w:tc>
          <w:tcPr>
            <w:tcW w:w="1587" w:type="dxa"/>
            <w:shd w:val="clear" w:color="auto" w:fill="auto"/>
            <w:vAlign w:val="center"/>
          </w:tcPr>
          <w:p w14:paraId="7E393E4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2BE7F0D">
            <w:pPr>
              <w:spacing w:line="300" w:lineRule="exact"/>
              <w:jc w:val="left"/>
              <w:rPr>
                <w:rFonts w:ascii="方正书宋_GBK" w:eastAsia="方正书宋_GBK"/>
              </w:rPr>
            </w:pPr>
            <w:r>
              <w:rPr>
                <w:rFonts w:ascii="方正书宋_GBK" w:eastAsia="方正书宋_GBK"/>
              </w:rPr>
              <w:t>400000.00</w:t>
            </w:r>
          </w:p>
        </w:tc>
        <w:tc>
          <w:tcPr>
            <w:tcW w:w="1276" w:type="dxa"/>
            <w:shd w:val="clear" w:color="auto" w:fill="auto"/>
            <w:vAlign w:val="center"/>
          </w:tcPr>
          <w:p w14:paraId="32CEF9E4">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C48975D">
            <w:pPr>
              <w:spacing w:line="300" w:lineRule="exact"/>
              <w:jc w:val="left"/>
              <w:rPr>
                <w:rFonts w:ascii="方正书宋_GBK" w:eastAsia="方正书宋_GBK"/>
              </w:rPr>
            </w:pPr>
            <w:r>
              <w:rPr>
                <w:rFonts w:ascii="方正书宋_GBK" w:eastAsia="方正书宋_GBK"/>
              </w:rPr>
              <w:t>0</w:t>
            </w:r>
          </w:p>
        </w:tc>
      </w:tr>
      <w:tr w14:paraId="7471C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E94300C">
            <w:pPr>
              <w:spacing w:line="300" w:lineRule="exact"/>
              <w:jc w:val="left"/>
              <w:outlineLvl w:val="3"/>
            </w:pPr>
          </w:p>
        </w:tc>
        <w:tc>
          <w:tcPr>
            <w:tcW w:w="8278" w:type="dxa"/>
            <w:gridSpan w:val="6"/>
            <w:shd w:val="clear" w:color="auto" w:fill="auto"/>
            <w:vAlign w:val="center"/>
          </w:tcPr>
          <w:p w14:paraId="52F3A951">
            <w:pPr>
              <w:spacing w:line="300" w:lineRule="exact"/>
              <w:jc w:val="left"/>
              <w:rPr>
                <w:rFonts w:ascii="方正书宋_GBK" w:eastAsia="方正书宋_GBK"/>
              </w:rPr>
            </w:pPr>
            <w:r>
              <w:rPr>
                <w:rFonts w:ascii="方正书宋_GBK" w:eastAsia="方正书宋_GBK"/>
              </w:rPr>
              <w:t>该项目资金是对农村妇女（含流动人口妇女）提供生殖保健咨询、常见乳腺疾病、妇科病普查的经费。生殖健康免费服务项目包括：妇科内诊检查、妇科B超检查、乳腺检查、阴道分泌物检查等。服务标准为8元/人年，所需经费由县级财政承担。我区有农村已婚育龄妇女108291人，按政策要求检查率要求达到80%以上。</w:t>
            </w:r>
          </w:p>
        </w:tc>
      </w:tr>
      <w:tr w14:paraId="48782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C2963E1">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74F6C27">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097D745">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B206834">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8EB5537">
            <w:pPr>
              <w:spacing w:line="300" w:lineRule="exact"/>
              <w:jc w:val="center"/>
              <w:rPr>
                <w:rFonts w:ascii="方正书宋_GBK" w:eastAsia="方正书宋_GBK"/>
                <w:b/>
              </w:rPr>
            </w:pPr>
            <w:r>
              <w:rPr>
                <w:rFonts w:ascii="方正书宋_GBK" w:eastAsia="方正书宋_GBK"/>
                <w:b/>
              </w:rPr>
              <w:t>12月底</w:t>
            </w:r>
          </w:p>
        </w:tc>
      </w:tr>
      <w:tr w14:paraId="1A750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0EB6FA2">
            <w:pPr>
              <w:spacing w:line="300" w:lineRule="exact"/>
              <w:jc w:val="left"/>
              <w:outlineLvl w:val="3"/>
            </w:pPr>
          </w:p>
        </w:tc>
        <w:tc>
          <w:tcPr>
            <w:tcW w:w="2410" w:type="dxa"/>
            <w:gridSpan w:val="2"/>
            <w:tcBorders>
              <w:bottom w:val="single" w:color="000000" w:sz="6" w:space="0"/>
            </w:tcBorders>
            <w:shd w:val="clear" w:color="auto" w:fill="auto"/>
            <w:vAlign w:val="center"/>
          </w:tcPr>
          <w:p w14:paraId="0727303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B8612F0">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78254F44">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037F36D1">
            <w:pPr>
              <w:spacing w:line="300" w:lineRule="exact"/>
              <w:jc w:val="center"/>
              <w:rPr>
                <w:rFonts w:ascii="方正书宋_GBK" w:eastAsia="方正书宋_GBK"/>
              </w:rPr>
            </w:pPr>
            <w:r>
              <w:rPr>
                <w:rFonts w:ascii="方正书宋_GBK" w:eastAsia="方正书宋_GBK"/>
              </w:rPr>
              <w:t>100.00%</w:t>
            </w:r>
          </w:p>
        </w:tc>
      </w:tr>
      <w:tr w14:paraId="40391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46F699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B96DF2F">
            <w:pPr>
              <w:spacing w:line="300" w:lineRule="exact"/>
              <w:jc w:val="left"/>
              <w:rPr>
                <w:rFonts w:ascii="方正书宋_GBK" w:eastAsia="方正书宋_GBK"/>
              </w:rPr>
            </w:pPr>
            <w:r>
              <w:rPr>
                <w:rFonts w:ascii="方正书宋_GBK" w:eastAsia="方正书宋_GBK"/>
              </w:rPr>
              <w:t>1.该项目资金是对农村妇女（含流动人口妇女）提供生殖保健咨询、常见乳腺疾病、妇科病普查。</w:t>
            </w:r>
          </w:p>
          <w:p w14:paraId="3EDFF274">
            <w:pPr>
              <w:spacing w:line="300" w:lineRule="exact"/>
              <w:jc w:val="left"/>
              <w:rPr>
                <w:rFonts w:ascii="方正书宋_GBK" w:eastAsia="方正书宋_GBK"/>
              </w:rPr>
            </w:pPr>
            <w:r>
              <w:rPr>
                <w:rFonts w:ascii="方正书宋_GBK" w:eastAsia="方正书宋_GBK"/>
              </w:rPr>
              <w:t>2.提高计划生育依法行政能力，提高各类人群计划生育服务满意度，促进社会和谐发展。</w:t>
            </w:r>
          </w:p>
        </w:tc>
      </w:tr>
    </w:tbl>
    <w:p w14:paraId="6C2E17E6">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C632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F89720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74B13FB">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E2D6B11">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D5DE32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7065E3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68F2A7F">
            <w:pPr>
              <w:spacing w:line="300" w:lineRule="exact"/>
              <w:jc w:val="center"/>
              <w:rPr>
                <w:rFonts w:ascii="方正书宋_GBK" w:eastAsia="方正书宋_GBK"/>
                <w:b/>
              </w:rPr>
            </w:pPr>
            <w:r>
              <w:rPr>
                <w:rFonts w:ascii="方正书宋_GBK" w:eastAsia="方正书宋_GBK"/>
                <w:b/>
              </w:rPr>
              <w:t>指标值确定依据</w:t>
            </w:r>
          </w:p>
        </w:tc>
      </w:tr>
      <w:tr w14:paraId="72A1F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D8DC8F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38D2617">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AD13F7D">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14:paraId="2A4C1FD0">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14:paraId="42FDCE25">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14:paraId="5A45FB29">
            <w:pPr>
              <w:spacing w:line="300" w:lineRule="exact"/>
              <w:jc w:val="left"/>
              <w:rPr>
                <w:rFonts w:ascii="方正书宋_GBK" w:eastAsia="方正书宋_GBK"/>
              </w:rPr>
            </w:pPr>
            <w:r>
              <w:rPr>
                <w:rFonts w:ascii="方正书宋_GBK" w:eastAsia="方正书宋_GBK"/>
              </w:rPr>
              <w:t>依据工作要求</w:t>
            </w:r>
          </w:p>
        </w:tc>
      </w:tr>
      <w:tr w14:paraId="1D236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B725D3">
            <w:pPr>
              <w:spacing w:line="300" w:lineRule="exact"/>
              <w:jc w:val="center"/>
              <w:rPr>
                <w:rFonts w:ascii="方正书宋_GBK" w:eastAsia="方正书宋_GBK"/>
              </w:rPr>
            </w:pPr>
          </w:p>
        </w:tc>
        <w:tc>
          <w:tcPr>
            <w:tcW w:w="1134" w:type="dxa"/>
            <w:shd w:val="clear" w:color="auto" w:fill="auto"/>
            <w:vAlign w:val="center"/>
          </w:tcPr>
          <w:p w14:paraId="0C19407E">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64C5CE5B">
            <w:pPr>
              <w:spacing w:line="300" w:lineRule="exact"/>
              <w:jc w:val="left"/>
              <w:rPr>
                <w:rFonts w:ascii="方正书宋_GBK" w:eastAsia="方正书宋_GBK"/>
              </w:rPr>
            </w:pPr>
            <w:r>
              <w:rPr>
                <w:rFonts w:ascii="方正书宋_GBK" w:eastAsia="方正书宋_GBK"/>
              </w:rPr>
              <w:t>流动人口计划生育服务满意率</w:t>
            </w:r>
          </w:p>
        </w:tc>
        <w:tc>
          <w:tcPr>
            <w:tcW w:w="2891" w:type="dxa"/>
            <w:shd w:val="clear" w:color="auto" w:fill="auto"/>
            <w:vAlign w:val="center"/>
          </w:tcPr>
          <w:p w14:paraId="5F95E361">
            <w:pPr>
              <w:spacing w:line="300" w:lineRule="exact"/>
              <w:jc w:val="left"/>
              <w:rPr>
                <w:rFonts w:ascii="方正书宋_GBK" w:eastAsia="方正书宋_GBK"/>
              </w:rPr>
            </w:pPr>
            <w:r>
              <w:rPr>
                <w:rFonts w:ascii="方正书宋_GBK" w:eastAsia="方正书宋_GBK"/>
              </w:rPr>
              <w:t>对流动人口计划生育工作满意的人数占调查有效总人数的比例</w:t>
            </w:r>
          </w:p>
        </w:tc>
        <w:tc>
          <w:tcPr>
            <w:tcW w:w="1276" w:type="dxa"/>
            <w:shd w:val="clear" w:color="auto" w:fill="auto"/>
            <w:vAlign w:val="center"/>
          </w:tcPr>
          <w:p w14:paraId="53D2D575">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2F1ED4A1">
            <w:pPr>
              <w:spacing w:line="300" w:lineRule="exact"/>
              <w:jc w:val="left"/>
              <w:rPr>
                <w:rFonts w:ascii="方正书宋_GBK" w:eastAsia="方正书宋_GBK"/>
              </w:rPr>
            </w:pPr>
            <w:r>
              <w:rPr>
                <w:rFonts w:ascii="方正书宋_GBK" w:eastAsia="方正书宋_GBK"/>
              </w:rPr>
              <w:t>依据工作要求</w:t>
            </w:r>
          </w:p>
        </w:tc>
      </w:tr>
      <w:tr w14:paraId="7BC24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48DF10">
            <w:pPr>
              <w:spacing w:line="300" w:lineRule="exact"/>
              <w:jc w:val="center"/>
              <w:rPr>
                <w:rFonts w:ascii="方正书宋_GBK" w:eastAsia="方正书宋_GBK"/>
              </w:rPr>
            </w:pPr>
          </w:p>
        </w:tc>
        <w:tc>
          <w:tcPr>
            <w:tcW w:w="1134" w:type="dxa"/>
            <w:shd w:val="clear" w:color="auto" w:fill="auto"/>
            <w:vAlign w:val="center"/>
          </w:tcPr>
          <w:p w14:paraId="2BE51E0C">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5705F173">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14:paraId="744FC7A8">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14:paraId="0C705B7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E2B3F60">
            <w:pPr>
              <w:spacing w:line="300" w:lineRule="exact"/>
              <w:jc w:val="left"/>
              <w:rPr>
                <w:rFonts w:ascii="方正书宋_GBK" w:eastAsia="方正书宋_GBK"/>
              </w:rPr>
            </w:pPr>
            <w:r>
              <w:rPr>
                <w:rFonts w:ascii="方正书宋_GBK" w:eastAsia="方正书宋_GBK"/>
              </w:rPr>
              <w:t>依据工作要求</w:t>
            </w:r>
          </w:p>
        </w:tc>
      </w:tr>
      <w:tr w14:paraId="68E9A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D43FB56">
            <w:pPr>
              <w:spacing w:line="300" w:lineRule="exact"/>
              <w:jc w:val="center"/>
              <w:rPr>
                <w:rFonts w:ascii="方正书宋_GBK" w:eastAsia="方正书宋_GBK"/>
              </w:rPr>
            </w:pPr>
          </w:p>
        </w:tc>
        <w:tc>
          <w:tcPr>
            <w:tcW w:w="1134" w:type="dxa"/>
            <w:shd w:val="clear" w:color="auto" w:fill="auto"/>
            <w:vAlign w:val="center"/>
          </w:tcPr>
          <w:p w14:paraId="06E27868">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3B9B6FAA">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14:paraId="667FEB41">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14:paraId="3DA438E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1830D0B">
            <w:pPr>
              <w:spacing w:line="300" w:lineRule="exact"/>
              <w:jc w:val="left"/>
              <w:rPr>
                <w:rFonts w:ascii="方正书宋_GBK" w:eastAsia="方正书宋_GBK"/>
              </w:rPr>
            </w:pPr>
            <w:r>
              <w:rPr>
                <w:rFonts w:ascii="方正书宋_GBK" w:eastAsia="方正书宋_GBK"/>
              </w:rPr>
              <w:t>依据工作要求</w:t>
            </w:r>
          </w:p>
        </w:tc>
      </w:tr>
      <w:tr w14:paraId="25BF6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E1048FD">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69F1370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E6FB99B">
            <w:pPr>
              <w:spacing w:line="300" w:lineRule="exact"/>
              <w:jc w:val="left"/>
              <w:rPr>
                <w:rFonts w:ascii="方正书宋_GBK" w:eastAsia="方正书宋_GBK"/>
              </w:rPr>
            </w:pPr>
            <w:r>
              <w:rPr>
                <w:rFonts w:ascii="方正书宋_GBK" w:eastAsia="方正书宋_GBK"/>
              </w:rPr>
              <w:t>计划生育基层群众覆盖率</w:t>
            </w:r>
          </w:p>
        </w:tc>
        <w:tc>
          <w:tcPr>
            <w:tcW w:w="2891" w:type="dxa"/>
            <w:shd w:val="clear" w:color="auto" w:fill="auto"/>
            <w:vAlign w:val="center"/>
          </w:tcPr>
          <w:p w14:paraId="6C86D21D">
            <w:pPr>
              <w:spacing w:line="300" w:lineRule="exact"/>
              <w:jc w:val="left"/>
              <w:rPr>
                <w:rFonts w:ascii="方正书宋_GBK" w:eastAsia="方正书宋_GBK"/>
              </w:rPr>
            </w:pPr>
            <w:r>
              <w:rPr>
                <w:rFonts w:ascii="方正书宋_GBK" w:eastAsia="方正书宋_GBK"/>
              </w:rPr>
              <w:t>实行计划生育群众自治的村（居）个数占全区村（居）总数的比例</w:t>
            </w:r>
          </w:p>
        </w:tc>
        <w:tc>
          <w:tcPr>
            <w:tcW w:w="1276" w:type="dxa"/>
            <w:shd w:val="clear" w:color="auto" w:fill="auto"/>
            <w:vAlign w:val="center"/>
          </w:tcPr>
          <w:p w14:paraId="35EE1F42">
            <w:pPr>
              <w:spacing w:line="300" w:lineRule="exact"/>
              <w:jc w:val="left"/>
              <w:rPr>
                <w:rFonts w:ascii="方正书宋_GBK" w:eastAsia="方正书宋_GBK"/>
              </w:rPr>
            </w:pPr>
            <w:r>
              <w:rPr>
                <w:rFonts w:ascii="方正书宋_GBK" w:eastAsia="方正书宋_GBK"/>
              </w:rPr>
              <w:t>≥60%</w:t>
            </w:r>
          </w:p>
        </w:tc>
        <w:tc>
          <w:tcPr>
            <w:tcW w:w="1701" w:type="dxa"/>
            <w:shd w:val="clear" w:color="auto" w:fill="auto"/>
            <w:vAlign w:val="center"/>
          </w:tcPr>
          <w:p w14:paraId="4327A993">
            <w:pPr>
              <w:spacing w:line="300" w:lineRule="exact"/>
              <w:jc w:val="left"/>
              <w:rPr>
                <w:rFonts w:ascii="方正书宋_GBK" w:eastAsia="方正书宋_GBK"/>
              </w:rPr>
            </w:pPr>
            <w:r>
              <w:rPr>
                <w:rFonts w:ascii="方正书宋_GBK" w:eastAsia="方正书宋_GBK"/>
              </w:rPr>
              <w:t>依据工作要求</w:t>
            </w:r>
          </w:p>
        </w:tc>
      </w:tr>
      <w:tr w14:paraId="57431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D45DE1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503C0F4">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CB0526D">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689ADD2B">
            <w:pPr>
              <w:spacing w:line="300" w:lineRule="exact"/>
              <w:jc w:val="left"/>
              <w:rPr>
                <w:rFonts w:ascii="方正书宋_GBK" w:eastAsia="方正书宋_GBK"/>
              </w:rPr>
            </w:pPr>
            <w:r>
              <w:rPr>
                <w:rFonts w:ascii="方正书宋_GBK" w:eastAsia="方正书宋_GBK"/>
              </w:rPr>
              <w:t>达到预算考核标准</w:t>
            </w:r>
          </w:p>
        </w:tc>
        <w:tc>
          <w:tcPr>
            <w:tcW w:w="1276" w:type="dxa"/>
            <w:shd w:val="clear" w:color="auto" w:fill="auto"/>
            <w:vAlign w:val="center"/>
          </w:tcPr>
          <w:p w14:paraId="1E7695B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66D154B">
            <w:pPr>
              <w:spacing w:line="300" w:lineRule="exact"/>
              <w:jc w:val="left"/>
              <w:rPr>
                <w:rFonts w:ascii="方正书宋_GBK" w:eastAsia="方正书宋_GBK"/>
              </w:rPr>
            </w:pPr>
            <w:r>
              <w:rPr>
                <w:rFonts w:ascii="方正书宋_GBK" w:eastAsia="方正书宋_GBK"/>
              </w:rPr>
              <w:t>依据工作要求</w:t>
            </w:r>
          </w:p>
        </w:tc>
      </w:tr>
    </w:tbl>
    <w:p w14:paraId="5536E470">
      <w:pPr>
        <w:spacing w:line="300" w:lineRule="exact"/>
        <w:jc w:val="left"/>
        <w:sectPr>
          <w:pgSz w:w="11907" w:h="16839"/>
          <w:pgMar w:top="1984" w:right="1304" w:bottom="1134" w:left="1304" w:header="851" w:footer="992" w:gutter="0"/>
          <w:cols w:space="425" w:num="1"/>
          <w:docGrid w:type="lines" w:linePitch="312" w:charSpace="0"/>
        </w:sectPr>
      </w:pPr>
    </w:p>
    <w:p w14:paraId="7F67A332">
      <w:pPr>
        <w:spacing w:line="300" w:lineRule="exact"/>
        <w:jc w:val="left"/>
      </w:pPr>
    </w:p>
    <w:p w14:paraId="2305D10A">
      <w:pPr>
        <w:ind w:firstLine="562" w:firstLineChars="200"/>
        <w:jc w:val="left"/>
        <w:outlineLvl w:val="3"/>
        <w:rPr>
          <w:rFonts w:ascii="Times New Roman" w:hAnsi="宋体" w:eastAsia="宋体"/>
          <w:b/>
          <w:sz w:val="28"/>
        </w:rPr>
      </w:pPr>
      <w:bookmarkStart w:id="41" w:name="_Toc69985625"/>
      <w:r>
        <w:rPr>
          <w:rFonts w:ascii="方正仿宋_GBK" w:eastAsia="方正仿宋_GBK"/>
          <w:b/>
          <w:sz w:val="28"/>
        </w:rPr>
        <w:t>39.婚前医学检查绩效目标表</w:t>
      </w:r>
      <w:bookmarkEnd w:id="41"/>
      <w:r>
        <w:rPr>
          <w:rFonts w:ascii="方正仿宋_GBK" w:eastAsia="方正仿宋_GBK"/>
          <w:b/>
          <w:sz w:val="28"/>
        </w:rPr>
        <w:fldChar w:fldCharType="begin"/>
      </w:r>
      <w:r>
        <w:rPr>
          <w:rFonts w:ascii="方正仿宋_GBK" w:eastAsia="方正仿宋_GBK"/>
          <w:b/>
          <w:sz w:val="28"/>
        </w:rPr>
        <w:instrText xml:space="preserve"> TC 39、婚前医学检查绩效目标表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0986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BFADB9D">
            <w:pPr>
              <w:spacing w:line="300" w:lineRule="exact"/>
              <w:jc w:val="left"/>
              <w:rPr>
                <w:rFonts w:ascii="方正书宋_GBK" w:eastAsia="方正书宋_GBK"/>
                <w:b/>
              </w:rPr>
            </w:pPr>
            <w:r>
              <w:rPr>
                <w:rFonts w:ascii="方正书宋_GBK" w:eastAsia="方正书宋_GBK"/>
                <w:b/>
              </w:rPr>
              <w:t>361004妇幼保健院</w:t>
            </w:r>
          </w:p>
        </w:tc>
        <w:tc>
          <w:tcPr>
            <w:tcW w:w="1701" w:type="dxa"/>
            <w:tcBorders>
              <w:top w:val="single" w:color="FFFFFF" w:sz="6" w:space="0"/>
              <w:left w:val="single" w:color="FFFFFF" w:sz="6" w:space="0"/>
              <w:right w:val="single" w:color="FFFFFF" w:sz="6" w:space="0"/>
            </w:tcBorders>
            <w:shd w:val="clear" w:color="auto" w:fill="auto"/>
            <w:vAlign w:val="center"/>
          </w:tcPr>
          <w:p w14:paraId="756A35CA">
            <w:pPr>
              <w:spacing w:line="300" w:lineRule="exact"/>
              <w:jc w:val="right"/>
              <w:rPr>
                <w:rFonts w:ascii="方正书宋_GBK" w:eastAsia="方正书宋_GBK"/>
              </w:rPr>
            </w:pPr>
            <w:r>
              <w:rPr>
                <w:rFonts w:ascii="方正书宋_GBK" w:eastAsia="方正书宋_GBK"/>
              </w:rPr>
              <w:t>单位：元</w:t>
            </w:r>
          </w:p>
        </w:tc>
      </w:tr>
      <w:tr w14:paraId="01B9A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925F53E">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1CCB378">
            <w:pPr>
              <w:spacing w:line="300" w:lineRule="exact"/>
              <w:jc w:val="left"/>
              <w:rPr>
                <w:rFonts w:ascii="方正书宋_GBK" w:eastAsia="方正书宋_GBK"/>
              </w:rPr>
            </w:pPr>
            <w:r>
              <w:rPr>
                <w:rFonts w:ascii="方正书宋_GBK" w:eastAsia="方正书宋_GBK"/>
              </w:rPr>
              <w:t>13062521XKB2MFZGQZSG3</w:t>
            </w:r>
          </w:p>
        </w:tc>
        <w:tc>
          <w:tcPr>
            <w:tcW w:w="1587" w:type="dxa"/>
            <w:shd w:val="clear" w:color="auto" w:fill="auto"/>
            <w:vAlign w:val="center"/>
          </w:tcPr>
          <w:p w14:paraId="37C12B35">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833AAA9">
            <w:pPr>
              <w:spacing w:line="300" w:lineRule="exact"/>
              <w:jc w:val="left"/>
              <w:rPr>
                <w:rFonts w:ascii="方正书宋_GBK" w:eastAsia="方正书宋_GBK"/>
              </w:rPr>
            </w:pPr>
            <w:r>
              <w:rPr>
                <w:rFonts w:ascii="方正书宋_GBK" w:eastAsia="方正书宋_GBK"/>
              </w:rPr>
              <w:t>婚前医学检查</w:t>
            </w:r>
          </w:p>
        </w:tc>
      </w:tr>
      <w:tr w14:paraId="264E3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1CB8CD7">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94A230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742435A">
            <w:pPr>
              <w:spacing w:line="300" w:lineRule="exact"/>
              <w:jc w:val="left"/>
              <w:rPr>
                <w:rFonts w:ascii="方正书宋_GBK" w:eastAsia="方正书宋_GBK"/>
              </w:rPr>
            </w:pPr>
            <w:r>
              <w:rPr>
                <w:rFonts w:ascii="方正书宋_GBK" w:eastAsia="方正书宋_GBK"/>
              </w:rPr>
              <w:t>1248000.00</w:t>
            </w:r>
          </w:p>
        </w:tc>
        <w:tc>
          <w:tcPr>
            <w:tcW w:w="1587" w:type="dxa"/>
            <w:shd w:val="clear" w:color="auto" w:fill="auto"/>
            <w:vAlign w:val="center"/>
          </w:tcPr>
          <w:p w14:paraId="2AA60E3C">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7C5E78B">
            <w:pPr>
              <w:spacing w:line="300" w:lineRule="exact"/>
              <w:jc w:val="left"/>
              <w:rPr>
                <w:rFonts w:ascii="方正书宋_GBK" w:eastAsia="方正书宋_GBK"/>
              </w:rPr>
            </w:pPr>
            <w:r>
              <w:rPr>
                <w:rFonts w:ascii="方正书宋_GBK" w:eastAsia="方正书宋_GBK"/>
              </w:rPr>
              <w:t>1248000.00</w:t>
            </w:r>
          </w:p>
        </w:tc>
        <w:tc>
          <w:tcPr>
            <w:tcW w:w="1276" w:type="dxa"/>
            <w:shd w:val="clear" w:color="auto" w:fill="auto"/>
            <w:vAlign w:val="center"/>
          </w:tcPr>
          <w:p w14:paraId="36322EF4">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3742C02">
            <w:pPr>
              <w:spacing w:line="300" w:lineRule="exact"/>
              <w:jc w:val="left"/>
              <w:rPr>
                <w:rFonts w:ascii="方正书宋_GBK" w:eastAsia="方正书宋_GBK"/>
              </w:rPr>
            </w:pPr>
            <w:r>
              <w:rPr>
                <w:rFonts w:ascii="方正书宋_GBK" w:eastAsia="方正书宋_GBK"/>
              </w:rPr>
              <w:t>0</w:t>
            </w:r>
          </w:p>
        </w:tc>
      </w:tr>
      <w:tr w14:paraId="7AA4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E6086A5">
            <w:pPr>
              <w:spacing w:line="300" w:lineRule="exact"/>
              <w:jc w:val="left"/>
              <w:outlineLvl w:val="3"/>
            </w:pPr>
          </w:p>
        </w:tc>
        <w:tc>
          <w:tcPr>
            <w:tcW w:w="8278" w:type="dxa"/>
            <w:gridSpan w:val="6"/>
            <w:shd w:val="clear" w:color="auto" w:fill="auto"/>
            <w:vAlign w:val="center"/>
          </w:tcPr>
          <w:p w14:paraId="54E5B4A9">
            <w:pPr>
              <w:spacing w:line="300" w:lineRule="exact"/>
              <w:jc w:val="left"/>
              <w:rPr>
                <w:rFonts w:ascii="方正书宋_GBK" w:eastAsia="方正书宋_GBK"/>
              </w:rPr>
            </w:pPr>
            <w:r>
              <w:rPr>
                <w:rFonts w:ascii="方正书宋_GBK" w:eastAsia="方正书宋_GBK"/>
              </w:rPr>
              <w:t>该项目资金是用于婚前保健服务，对准备结婚的男女双方，在结婚登记前所进行的婚前医学检查，婚前卫生指导和婚前卫生咨询服务。</w:t>
            </w:r>
          </w:p>
        </w:tc>
      </w:tr>
      <w:tr w14:paraId="7FDEF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57BC4D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CC9707E">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B1212C2">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79DB55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101A332">
            <w:pPr>
              <w:spacing w:line="300" w:lineRule="exact"/>
              <w:jc w:val="center"/>
              <w:rPr>
                <w:rFonts w:ascii="方正书宋_GBK" w:eastAsia="方正书宋_GBK"/>
                <w:b/>
              </w:rPr>
            </w:pPr>
            <w:r>
              <w:rPr>
                <w:rFonts w:ascii="方正书宋_GBK" w:eastAsia="方正书宋_GBK"/>
                <w:b/>
              </w:rPr>
              <w:t>12月底</w:t>
            </w:r>
          </w:p>
        </w:tc>
      </w:tr>
      <w:tr w14:paraId="5BAF4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B4FAED9">
            <w:pPr>
              <w:spacing w:line="300" w:lineRule="exact"/>
              <w:jc w:val="left"/>
              <w:outlineLvl w:val="3"/>
            </w:pPr>
          </w:p>
        </w:tc>
        <w:tc>
          <w:tcPr>
            <w:tcW w:w="2410" w:type="dxa"/>
            <w:gridSpan w:val="2"/>
            <w:tcBorders>
              <w:bottom w:val="single" w:color="000000" w:sz="6" w:space="0"/>
            </w:tcBorders>
            <w:shd w:val="clear" w:color="auto" w:fill="auto"/>
            <w:vAlign w:val="center"/>
          </w:tcPr>
          <w:p w14:paraId="08C9919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01FABB0">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02061EED">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103FA55C">
            <w:pPr>
              <w:spacing w:line="300" w:lineRule="exact"/>
              <w:jc w:val="center"/>
              <w:rPr>
                <w:rFonts w:ascii="方正书宋_GBK" w:eastAsia="方正书宋_GBK"/>
              </w:rPr>
            </w:pPr>
            <w:r>
              <w:rPr>
                <w:rFonts w:ascii="方正书宋_GBK" w:eastAsia="方正书宋_GBK"/>
              </w:rPr>
              <w:t>100.00%</w:t>
            </w:r>
          </w:p>
        </w:tc>
      </w:tr>
      <w:tr w14:paraId="4C5D3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14:paraId="1248D25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36A0627">
            <w:pPr>
              <w:spacing w:line="300" w:lineRule="exact"/>
              <w:jc w:val="left"/>
              <w:rPr>
                <w:rFonts w:ascii="方正书宋_GBK" w:eastAsia="方正书宋_GBK"/>
              </w:rPr>
            </w:pPr>
            <w:r>
              <w:rPr>
                <w:rFonts w:ascii="方正书宋_GBK" w:eastAsia="方正书宋_GBK"/>
              </w:rPr>
              <w:t>1.提高妇女儿童健康水平</w:t>
            </w:r>
          </w:p>
          <w:p w14:paraId="7485D100">
            <w:pPr>
              <w:spacing w:line="300" w:lineRule="exact"/>
              <w:jc w:val="left"/>
              <w:rPr>
                <w:rFonts w:ascii="方正书宋_GBK" w:eastAsia="方正书宋_GBK"/>
              </w:rPr>
            </w:pPr>
            <w:r>
              <w:rPr>
                <w:rFonts w:ascii="方正书宋_GBK" w:eastAsia="方正书宋_GBK"/>
              </w:rPr>
              <w:t>2.提高出生人口素质</w:t>
            </w:r>
          </w:p>
        </w:tc>
      </w:tr>
    </w:tbl>
    <w:p w14:paraId="09FDD79F">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F41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4DAEC8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04A502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6235F3D">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0DEA086">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76DC328">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3D2885D">
            <w:pPr>
              <w:spacing w:line="300" w:lineRule="exact"/>
              <w:jc w:val="center"/>
              <w:rPr>
                <w:rFonts w:ascii="方正书宋_GBK" w:eastAsia="方正书宋_GBK"/>
                <w:b/>
              </w:rPr>
            </w:pPr>
            <w:r>
              <w:rPr>
                <w:rFonts w:ascii="方正书宋_GBK" w:eastAsia="方正书宋_GBK"/>
                <w:b/>
              </w:rPr>
              <w:t>指标值确定依据</w:t>
            </w:r>
          </w:p>
        </w:tc>
      </w:tr>
      <w:tr w14:paraId="61669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96281A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0BBA82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60F896C2">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14:paraId="51A0016D">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14:paraId="16747E0F">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14:paraId="6E33D2D2">
            <w:pPr>
              <w:spacing w:line="300" w:lineRule="exact"/>
              <w:jc w:val="left"/>
              <w:rPr>
                <w:rFonts w:ascii="方正书宋_GBK" w:eastAsia="方正书宋_GBK"/>
              </w:rPr>
            </w:pPr>
            <w:r>
              <w:rPr>
                <w:rFonts w:ascii="方正书宋_GBK" w:eastAsia="方正书宋_GBK"/>
              </w:rPr>
              <w:t>依据工作要求</w:t>
            </w:r>
          </w:p>
        </w:tc>
      </w:tr>
      <w:tr w14:paraId="3B03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452D42E">
            <w:pPr>
              <w:spacing w:line="300" w:lineRule="exact"/>
              <w:jc w:val="center"/>
              <w:rPr>
                <w:rFonts w:ascii="方正书宋_GBK" w:eastAsia="方正书宋_GBK"/>
              </w:rPr>
            </w:pPr>
          </w:p>
        </w:tc>
        <w:tc>
          <w:tcPr>
            <w:tcW w:w="1134" w:type="dxa"/>
            <w:shd w:val="clear" w:color="auto" w:fill="auto"/>
            <w:vAlign w:val="center"/>
          </w:tcPr>
          <w:p w14:paraId="58EF94D4">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B345245">
            <w:pPr>
              <w:spacing w:line="300" w:lineRule="exact"/>
              <w:jc w:val="left"/>
              <w:rPr>
                <w:rFonts w:ascii="方正书宋_GBK" w:eastAsia="方正书宋_GBK"/>
              </w:rPr>
            </w:pPr>
            <w:r>
              <w:rPr>
                <w:rFonts w:ascii="方正书宋_GBK" w:eastAsia="方正书宋_GBK"/>
              </w:rPr>
              <w:t>5岁婴儿死亡率（‰）</w:t>
            </w:r>
          </w:p>
        </w:tc>
        <w:tc>
          <w:tcPr>
            <w:tcW w:w="2891" w:type="dxa"/>
            <w:shd w:val="clear" w:color="auto" w:fill="auto"/>
            <w:vAlign w:val="center"/>
          </w:tcPr>
          <w:p w14:paraId="29D67181">
            <w:pPr>
              <w:spacing w:line="300" w:lineRule="exact"/>
              <w:jc w:val="left"/>
              <w:rPr>
                <w:rFonts w:ascii="方正书宋_GBK" w:eastAsia="方正书宋_GBK"/>
              </w:rPr>
            </w:pPr>
            <w:r>
              <w:rPr>
                <w:rFonts w:ascii="方正书宋_GBK" w:eastAsia="方正书宋_GBK"/>
              </w:rPr>
              <w:t>出生后不满周岁婴儿死亡人数占活产数的比例</w:t>
            </w:r>
          </w:p>
        </w:tc>
        <w:tc>
          <w:tcPr>
            <w:tcW w:w="1276" w:type="dxa"/>
            <w:shd w:val="clear" w:color="auto" w:fill="auto"/>
            <w:vAlign w:val="center"/>
          </w:tcPr>
          <w:p w14:paraId="3BFCA797">
            <w:pPr>
              <w:spacing w:line="300" w:lineRule="exact"/>
              <w:jc w:val="left"/>
              <w:rPr>
                <w:rFonts w:ascii="方正书宋_GBK" w:eastAsia="方正书宋_GBK"/>
              </w:rPr>
            </w:pPr>
            <w:r>
              <w:rPr>
                <w:rFonts w:ascii="方正书宋_GBK" w:eastAsia="方正书宋_GBK"/>
              </w:rPr>
              <w:t>≤7‰</w:t>
            </w:r>
          </w:p>
        </w:tc>
        <w:tc>
          <w:tcPr>
            <w:tcW w:w="1701" w:type="dxa"/>
            <w:shd w:val="clear" w:color="auto" w:fill="auto"/>
            <w:vAlign w:val="center"/>
          </w:tcPr>
          <w:p w14:paraId="2FA074DB">
            <w:pPr>
              <w:spacing w:line="300" w:lineRule="exact"/>
              <w:jc w:val="left"/>
              <w:rPr>
                <w:rFonts w:ascii="方正书宋_GBK" w:eastAsia="方正书宋_GBK"/>
              </w:rPr>
            </w:pPr>
            <w:r>
              <w:rPr>
                <w:rFonts w:ascii="方正书宋_GBK" w:eastAsia="方正书宋_GBK"/>
              </w:rPr>
              <w:t>依据工作要求</w:t>
            </w:r>
          </w:p>
        </w:tc>
      </w:tr>
      <w:tr w14:paraId="33049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95F837">
            <w:pPr>
              <w:spacing w:line="300" w:lineRule="exact"/>
              <w:jc w:val="center"/>
              <w:rPr>
                <w:rFonts w:ascii="方正书宋_GBK" w:eastAsia="方正书宋_GBK"/>
              </w:rPr>
            </w:pPr>
          </w:p>
        </w:tc>
        <w:tc>
          <w:tcPr>
            <w:tcW w:w="1134" w:type="dxa"/>
            <w:shd w:val="clear" w:color="auto" w:fill="auto"/>
            <w:vAlign w:val="center"/>
          </w:tcPr>
          <w:p w14:paraId="50A680E1">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0F350C45">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14:paraId="11F46B37">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14:paraId="4F26F8E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53C74E8">
            <w:pPr>
              <w:spacing w:line="300" w:lineRule="exact"/>
              <w:jc w:val="left"/>
              <w:rPr>
                <w:rFonts w:ascii="方正书宋_GBK" w:eastAsia="方正书宋_GBK"/>
              </w:rPr>
            </w:pPr>
            <w:r>
              <w:rPr>
                <w:rFonts w:ascii="方正书宋_GBK" w:eastAsia="方正书宋_GBK"/>
              </w:rPr>
              <w:t>依据工作要求</w:t>
            </w:r>
          </w:p>
        </w:tc>
      </w:tr>
      <w:tr w14:paraId="1E596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03A3A5C">
            <w:pPr>
              <w:spacing w:line="300" w:lineRule="exact"/>
              <w:jc w:val="center"/>
              <w:rPr>
                <w:rFonts w:ascii="方正书宋_GBK" w:eastAsia="方正书宋_GBK"/>
              </w:rPr>
            </w:pPr>
          </w:p>
        </w:tc>
        <w:tc>
          <w:tcPr>
            <w:tcW w:w="1134" w:type="dxa"/>
            <w:shd w:val="clear" w:color="auto" w:fill="auto"/>
            <w:vAlign w:val="center"/>
          </w:tcPr>
          <w:p w14:paraId="144F52A1">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1AA4EF27">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14:paraId="5AB56ABE">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14:paraId="40A3957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11C7300">
            <w:pPr>
              <w:spacing w:line="300" w:lineRule="exact"/>
              <w:jc w:val="left"/>
              <w:rPr>
                <w:rFonts w:ascii="方正书宋_GBK" w:eastAsia="方正书宋_GBK"/>
              </w:rPr>
            </w:pPr>
            <w:r>
              <w:rPr>
                <w:rFonts w:ascii="方正书宋_GBK" w:eastAsia="方正书宋_GBK"/>
              </w:rPr>
              <w:t>依据工作要求</w:t>
            </w:r>
          </w:p>
        </w:tc>
      </w:tr>
      <w:tr w14:paraId="7D4F7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F932925">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4403C474">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8491BB3">
            <w:pPr>
              <w:spacing w:line="300" w:lineRule="exact"/>
              <w:jc w:val="left"/>
              <w:rPr>
                <w:rFonts w:ascii="方正书宋_GBK" w:eastAsia="方正书宋_GBK"/>
              </w:rPr>
            </w:pPr>
            <w:r>
              <w:rPr>
                <w:rFonts w:ascii="方正书宋_GBK" w:eastAsia="方正书宋_GBK"/>
              </w:rPr>
              <w:t>住院分娩率</w:t>
            </w:r>
          </w:p>
        </w:tc>
        <w:tc>
          <w:tcPr>
            <w:tcW w:w="2891" w:type="dxa"/>
            <w:shd w:val="clear" w:color="auto" w:fill="auto"/>
            <w:vAlign w:val="center"/>
          </w:tcPr>
          <w:p w14:paraId="4624236B">
            <w:pPr>
              <w:spacing w:line="300" w:lineRule="exact"/>
              <w:jc w:val="left"/>
              <w:rPr>
                <w:rFonts w:ascii="方正书宋_GBK" w:eastAsia="方正书宋_GBK"/>
              </w:rPr>
            </w:pPr>
            <w:r>
              <w:rPr>
                <w:rFonts w:ascii="方正书宋_GBK" w:eastAsia="方正书宋_GBK"/>
              </w:rPr>
              <w:t>住院分娩产妇数占产妇总数的比例</w:t>
            </w:r>
          </w:p>
        </w:tc>
        <w:tc>
          <w:tcPr>
            <w:tcW w:w="1276" w:type="dxa"/>
            <w:shd w:val="clear" w:color="auto" w:fill="auto"/>
            <w:vAlign w:val="center"/>
          </w:tcPr>
          <w:p w14:paraId="4FF85CE8">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4185E6C5">
            <w:pPr>
              <w:spacing w:line="300" w:lineRule="exact"/>
              <w:jc w:val="left"/>
              <w:rPr>
                <w:rFonts w:ascii="方正书宋_GBK" w:eastAsia="方正书宋_GBK"/>
              </w:rPr>
            </w:pPr>
            <w:r>
              <w:rPr>
                <w:rFonts w:ascii="方正书宋_GBK" w:eastAsia="方正书宋_GBK"/>
              </w:rPr>
              <w:t>依据工作要求</w:t>
            </w:r>
          </w:p>
        </w:tc>
      </w:tr>
      <w:tr w14:paraId="7C311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233F341">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79F934C7">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40C77D0">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1CCD079D">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vAlign w:val="center"/>
          </w:tcPr>
          <w:p w14:paraId="3DE4862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90F4E30">
            <w:pPr>
              <w:spacing w:line="300" w:lineRule="exact"/>
              <w:jc w:val="left"/>
              <w:rPr>
                <w:rFonts w:ascii="方正书宋_GBK" w:eastAsia="方正书宋_GBK"/>
              </w:rPr>
            </w:pPr>
            <w:r>
              <w:rPr>
                <w:rFonts w:ascii="方正书宋_GBK" w:eastAsia="方正书宋_GBK"/>
              </w:rPr>
              <w:t>依据工作要求</w:t>
            </w:r>
          </w:p>
        </w:tc>
      </w:tr>
    </w:tbl>
    <w:p w14:paraId="0EF2DEDA">
      <w:pPr>
        <w:spacing w:line="300" w:lineRule="exact"/>
        <w:jc w:val="left"/>
        <w:sectPr>
          <w:pgSz w:w="11907" w:h="16839"/>
          <w:pgMar w:top="1984" w:right="1304" w:bottom="1134" w:left="1304" w:header="851" w:footer="992" w:gutter="0"/>
          <w:cols w:space="425" w:num="1"/>
          <w:docGrid w:type="lines" w:linePitch="312" w:charSpace="0"/>
        </w:sectPr>
      </w:pPr>
    </w:p>
    <w:p w14:paraId="400138F6">
      <w:pPr>
        <w:spacing w:line="300" w:lineRule="exact"/>
        <w:jc w:val="left"/>
      </w:pPr>
    </w:p>
    <w:p w14:paraId="1E77F9BD">
      <w:pPr>
        <w:ind w:firstLine="562" w:firstLineChars="200"/>
        <w:jc w:val="left"/>
        <w:outlineLvl w:val="3"/>
        <w:rPr>
          <w:rFonts w:ascii="Times New Roman" w:hAnsi="宋体" w:eastAsia="宋体"/>
          <w:b/>
          <w:sz w:val="28"/>
        </w:rPr>
      </w:pPr>
      <w:bookmarkStart w:id="42" w:name="_Toc69985626"/>
      <w:r>
        <w:rPr>
          <w:rFonts w:ascii="方正仿宋_GBK" w:eastAsia="方正仿宋_GBK"/>
          <w:b/>
          <w:sz w:val="28"/>
        </w:rPr>
        <w:t>40.提前下达2021年中央基本公共卫生服务补助资金预算指标（重大疾病与健康危害因素检测）绩效目标表</w:t>
      </w:r>
      <w:bookmarkEnd w:id="42"/>
      <w:r>
        <w:rPr>
          <w:rFonts w:ascii="方正仿宋_GBK" w:eastAsia="方正仿宋_GBK"/>
          <w:b/>
          <w:sz w:val="28"/>
        </w:rPr>
        <w:fldChar w:fldCharType="begin"/>
      </w:r>
      <w:r>
        <w:rPr>
          <w:rFonts w:ascii="方正仿宋_GBK" w:eastAsia="方正仿宋_GBK"/>
          <w:b/>
          <w:sz w:val="28"/>
        </w:rPr>
        <w:instrText xml:space="preserve"> TC 40、提前下达2021年中央基本公共卫生服务补助资金预算指标（重大疾病与健康危害因素检测）绩效目标表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72CA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699740D">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073958D5">
            <w:pPr>
              <w:spacing w:line="300" w:lineRule="exact"/>
              <w:jc w:val="right"/>
              <w:rPr>
                <w:rFonts w:ascii="方正书宋_GBK" w:eastAsia="方正书宋_GBK"/>
              </w:rPr>
            </w:pPr>
            <w:r>
              <w:rPr>
                <w:rFonts w:ascii="方正书宋_GBK" w:eastAsia="方正书宋_GBK"/>
              </w:rPr>
              <w:t>单位：元</w:t>
            </w:r>
          </w:p>
        </w:tc>
      </w:tr>
      <w:tr w14:paraId="5358C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14:paraId="4A33E6A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B0EF876">
            <w:pPr>
              <w:spacing w:line="300" w:lineRule="exact"/>
              <w:jc w:val="left"/>
              <w:rPr>
                <w:rFonts w:ascii="方正书宋_GBK" w:eastAsia="方正书宋_GBK"/>
              </w:rPr>
            </w:pPr>
            <w:r>
              <w:rPr>
                <w:rFonts w:ascii="方正书宋_GBK" w:eastAsia="方正书宋_GBK"/>
              </w:rPr>
              <w:t>130625211G1QBAH90GCR7</w:t>
            </w:r>
          </w:p>
        </w:tc>
        <w:tc>
          <w:tcPr>
            <w:tcW w:w="1587" w:type="dxa"/>
            <w:shd w:val="clear" w:color="auto" w:fill="auto"/>
            <w:vAlign w:val="center"/>
          </w:tcPr>
          <w:p w14:paraId="51F08A9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A2CFB1F">
            <w:pPr>
              <w:spacing w:line="300" w:lineRule="exact"/>
              <w:jc w:val="left"/>
              <w:rPr>
                <w:rFonts w:ascii="方正书宋_GBK" w:eastAsia="方正书宋_GBK"/>
              </w:rPr>
            </w:pPr>
            <w:r>
              <w:rPr>
                <w:rFonts w:ascii="方正书宋_GBK" w:eastAsia="方正书宋_GBK"/>
              </w:rPr>
              <w:t>提前下达2021年中央基本公共卫生服务补助资金预算指标（重大疾病与健康危害因素检测）</w:t>
            </w:r>
          </w:p>
        </w:tc>
      </w:tr>
      <w:tr w14:paraId="24D23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A1BCDE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840F711">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225A600">
            <w:pPr>
              <w:spacing w:line="300" w:lineRule="exact"/>
              <w:jc w:val="left"/>
              <w:rPr>
                <w:rFonts w:ascii="方正书宋_GBK" w:eastAsia="方正书宋_GBK"/>
              </w:rPr>
            </w:pPr>
            <w:r>
              <w:rPr>
                <w:rFonts w:ascii="方正书宋_GBK" w:eastAsia="方正书宋_GBK"/>
              </w:rPr>
              <w:t>171700.00</w:t>
            </w:r>
          </w:p>
        </w:tc>
        <w:tc>
          <w:tcPr>
            <w:tcW w:w="1587" w:type="dxa"/>
            <w:shd w:val="clear" w:color="auto" w:fill="auto"/>
            <w:vAlign w:val="center"/>
          </w:tcPr>
          <w:p w14:paraId="42CCE04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1DDE073">
            <w:pPr>
              <w:spacing w:line="300" w:lineRule="exact"/>
              <w:jc w:val="left"/>
              <w:rPr>
                <w:rFonts w:ascii="方正书宋_GBK" w:eastAsia="方正书宋_GBK"/>
              </w:rPr>
            </w:pPr>
            <w:r>
              <w:rPr>
                <w:rFonts w:ascii="方正书宋_GBK" w:eastAsia="方正书宋_GBK"/>
              </w:rPr>
              <w:t>171700.00</w:t>
            </w:r>
          </w:p>
        </w:tc>
        <w:tc>
          <w:tcPr>
            <w:tcW w:w="1276" w:type="dxa"/>
            <w:shd w:val="clear" w:color="auto" w:fill="auto"/>
            <w:vAlign w:val="center"/>
          </w:tcPr>
          <w:p w14:paraId="299BB30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CE57144">
            <w:pPr>
              <w:spacing w:line="300" w:lineRule="exact"/>
              <w:jc w:val="left"/>
              <w:rPr>
                <w:rFonts w:ascii="方正书宋_GBK" w:eastAsia="方正书宋_GBK"/>
              </w:rPr>
            </w:pPr>
            <w:r>
              <w:rPr>
                <w:rFonts w:ascii="方正书宋_GBK" w:eastAsia="方正书宋_GBK"/>
              </w:rPr>
              <w:t>0</w:t>
            </w:r>
          </w:p>
        </w:tc>
      </w:tr>
      <w:tr w14:paraId="0DA20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DC92A7A">
            <w:pPr>
              <w:spacing w:line="300" w:lineRule="exact"/>
              <w:jc w:val="left"/>
              <w:outlineLvl w:val="3"/>
            </w:pPr>
          </w:p>
        </w:tc>
        <w:tc>
          <w:tcPr>
            <w:tcW w:w="8278" w:type="dxa"/>
            <w:gridSpan w:val="6"/>
            <w:shd w:val="clear" w:color="auto" w:fill="auto"/>
            <w:vAlign w:val="center"/>
          </w:tcPr>
          <w:p w14:paraId="22D889DE">
            <w:pPr>
              <w:spacing w:line="300" w:lineRule="exact"/>
              <w:jc w:val="left"/>
              <w:rPr>
                <w:rFonts w:ascii="方正书宋_GBK" w:eastAsia="方正书宋_GBK"/>
              </w:rPr>
            </w:pPr>
            <w:r>
              <w:rPr>
                <w:rFonts w:ascii="方正书宋_GBK" w:eastAsia="方正书宋_GBK"/>
              </w:rPr>
              <w:t>开展重大疾病与健康危害因素监测工作，向群众提供基本公共卫生服务，开展健康干预，提高全区人民群众健康水平</w:t>
            </w:r>
          </w:p>
        </w:tc>
      </w:tr>
      <w:tr w14:paraId="6D061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B8A640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34913D2">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284D1C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47086FDF">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DB51E43">
            <w:pPr>
              <w:spacing w:line="300" w:lineRule="exact"/>
              <w:jc w:val="center"/>
              <w:rPr>
                <w:rFonts w:ascii="方正书宋_GBK" w:eastAsia="方正书宋_GBK"/>
                <w:b/>
              </w:rPr>
            </w:pPr>
            <w:r>
              <w:rPr>
                <w:rFonts w:ascii="方正书宋_GBK" w:eastAsia="方正书宋_GBK"/>
                <w:b/>
              </w:rPr>
              <w:t>12月底</w:t>
            </w:r>
          </w:p>
        </w:tc>
      </w:tr>
      <w:tr w14:paraId="212AF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EF985FD">
            <w:pPr>
              <w:spacing w:line="300" w:lineRule="exact"/>
              <w:jc w:val="left"/>
              <w:outlineLvl w:val="3"/>
            </w:pPr>
          </w:p>
        </w:tc>
        <w:tc>
          <w:tcPr>
            <w:tcW w:w="2410" w:type="dxa"/>
            <w:gridSpan w:val="2"/>
            <w:tcBorders>
              <w:bottom w:val="single" w:color="000000" w:sz="6" w:space="0"/>
            </w:tcBorders>
            <w:shd w:val="clear" w:color="auto" w:fill="auto"/>
            <w:vAlign w:val="center"/>
          </w:tcPr>
          <w:p w14:paraId="1F3D467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EBFD2C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9C5CEE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0D0D4C6">
            <w:pPr>
              <w:spacing w:line="300" w:lineRule="exact"/>
              <w:jc w:val="center"/>
              <w:rPr>
                <w:rFonts w:ascii="方正书宋_GBK" w:eastAsia="方正书宋_GBK"/>
              </w:rPr>
            </w:pPr>
            <w:r>
              <w:rPr>
                <w:rFonts w:ascii="方正书宋_GBK" w:eastAsia="方正书宋_GBK"/>
              </w:rPr>
              <w:t>100.00%</w:t>
            </w:r>
          </w:p>
        </w:tc>
      </w:tr>
      <w:tr w14:paraId="1BEA8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0CCD8A3">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F1925D0">
            <w:pPr>
              <w:spacing w:line="300" w:lineRule="exact"/>
              <w:jc w:val="left"/>
              <w:rPr>
                <w:rFonts w:ascii="方正书宋_GBK" w:eastAsia="方正书宋_GBK"/>
              </w:rPr>
            </w:pPr>
            <w:r>
              <w:rPr>
                <w:rFonts w:ascii="方正书宋_GBK" w:eastAsia="方正书宋_GBK"/>
              </w:rPr>
              <w:t>1.预防控制传染病及慢性病的发生和流行</w:t>
            </w:r>
          </w:p>
          <w:p w14:paraId="24CF3A8B">
            <w:pPr>
              <w:spacing w:line="300" w:lineRule="exact"/>
              <w:jc w:val="left"/>
              <w:rPr>
                <w:rFonts w:ascii="方正书宋_GBK" w:eastAsia="方正书宋_GBK"/>
              </w:rPr>
            </w:pPr>
            <w:r>
              <w:rPr>
                <w:rFonts w:ascii="方正书宋_GBK" w:eastAsia="方正书宋_GBK"/>
              </w:rPr>
              <w:t>2.对城乡居民健康实行干预，，减少危害健康的因素</w:t>
            </w:r>
          </w:p>
          <w:p w14:paraId="4F004978">
            <w:pPr>
              <w:spacing w:line="300" w:lineRule="exact"/>
              <w:jc w:val="left"/>
              <w:rPr>
                <w:rFonts w:ascii="方正书宋_GBK" w:eastAsia="方正书宋_GBK"/>
              </w:rPr>
            </w:pPr>
            <w:r>
              <w:rPr>
                <w:rFonts w:ascii="方正书宋_GBK" w:eastAsia="方正书宋_GBK"/>
              </w:rPr>
              <w:t>3.免费向居民提供基本公共卫生服务，促进居民健康水平提高</w:t>
            </w:r>
          </w:p>
        </w:tc>
      </w:tr>
    </w:tbl>
    <w:p w14:paraId="32E4A0AE">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A30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F04B4B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766882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58CCE9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7C5DC46">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1CB877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26DC060">
            <w:pPr>
              <w:spacing w:line="300" w:lineRule="exact"/>
              <w:jc w:val="center"/>
              <w:rPr>
                <w:rFonts w:ascii="方正书宋_GBK" w:eastAsia="方正书宋_GBK"/>
                <w:b/>
              </w:rPr>
            </w:pPr>
            <w:r>
              <w:rPr>
                <w:rFonts w:ascii="方正书宋_GBK" w:eastAsia="方正书宋_GBK"/>
                <w:b/>
              </w:rPr>
              <w:t>指标值确定依据</w:t>
            </w:r>
          </w:p>
        </w:tc>
      </w:tr>
      <w:tr w14:paraId="7D904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FD92B07">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D78CAF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331911FF">
            <w:pPr>
              <w:spacing w:line="300" w:lineRule="exact"/>
              <w:jc w:val="left"/>
              <w:rPr>
                <w:rFonts w:ascii="方正书宋_GBK" w:eastAsia="方正书宋_GBK"/>
              </w:rPr>
            </w:pPr>
            <w:r>
              <w:rPr>
                <w:rFonts w:ascii="方正书宋_GBK" w:eastAsia="方正书宋_GBK"/>
              </w:rPr>
              <w:t>适龄儿童国家免疫规划疫苗接种率</w:t>
            </w:r>
          </w:p>
        </w:tc>
        <w:tc>
          <w:tcPr>
            <w:tcW w:w="2891" w:type="dxa"/>
            <w:shd w:val="clear" w:color="auto" w:fill="auto"/>
            <w:vAlign w:val="center"/>
          </w:tcPr>
          <w:p w14:paraId="3C30E54F">
            <w:pPr>
              <w:spacing w:line="300" w:lineRule="exact"/>
              <w:jc w:val="left"/>
              <w:rPr>
                <w:rFonts w:ascii="方正书宋_GBK" w:eastAsia="方正书宋_GBK"/>
              </w:rPr>
            </w:pPr>
            <w:r>
              <w:rPr>
                <w:rFonts w:ascii="方正书宋_GBK" w:eastAsia="方正书宋_GBK"/>
              </w:rPr>
              <w:t>适龄儿童接种国家免疫规划疫苗实种人数占应种人数的比例</w:t>
            </w:r>
          </w:p>
        </w:tc>
        <w:tc>
          <w:tcPr>
            <w:tcW w:w="1276" w:type="dxa"/>
            <w:shd w:val="clear" w:color="auto" w:fill="auto"/>
            <w:vAlign w:val="center"/>
          </w:tcPr>
          <w:p w14:paraId="294DA71F">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137EFFB1">
            <w:pPr>
              <w:spacing w:line="300" w:lineRule="exact"/>
              <w:jc w:val="left"/>
              <w:rPr>
                <w:rFonts w:ascii="方正书宋_GBK" w:eastAsia="方正书宋_GBK"/>
              </w:rPr>
            </w:pPr>
            <w:r>
              <w:rPr>
                <w:rFonts w:ascii="方正书宋_GBK" w:eastAsia="方正书宋_GBK"/>
              </w:rPr>
              <w:t>计划标准</w:t>
            </w:r>
          </w:p>
        </w:tc>
      </w:tr>
      <w:tr w14:paraId="46CEF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F21AF44">
            <w:pPr>
              <w:spacing w:line="300" w:lineRule="exact"/>
              <w:jc w:val="center"/>
              <w:rPr>
                <w:rFonts w:ascii="方正书宋_GBK" w:eastAsia="方正书宋_GBK"/>
              </w:rPr>
            </w:pPr>
          </w:p>
        </w:tc>
        <w:tc>
          <w:tcPr>
            <w:tcW w:w="1134" w:type="dxa"/>
            <w:shd w:val="clear" w:color="auto" w:fill="auto"/>
            <w:vAlign w:val="center"/>
          </w:tcPr>
          <w:p w14:paraId="4E92EF1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75302E2">
            <w:pPr>
              <w:spacing w:line="300" w:lineRule="exact"/>
              <w:jc w:val="left"/>
              <w:rPr>
                <w:rFonts w:ascii="方正书宋_GBK" w:eastAsia="方正书宋_GBK"/>
              </w:rPr>
            </w:pPr>
            <w:r>
              <w:rPr>
                <w:rFonts w:ascii="方正书宋_GBK" w:eastAsia="方正书宋_GBK"/>
              </w:rPr>
              <w:t>7岁以下儿童健康管理率</w:t>
            </w:r>
          </w:p>
        </w:tc>
        <w:tc>
          <w:tcPr>
            <w:tcW w:w="2891" w:type="dxa"/>
            <w:shd w:val="clear" w:color="auto" w:fill="auto"/>
            <w:vAlign w:val="center"/>
          </w:tcPr>
          <w:p w14:paraId="054B9B57">
            <w:pPr>
              <w:spacing w:line="300" w:lineRule="exact"/>
              <w:jc w:val="left"/>
              <w:rPr>
                <w:rFonts w:ascii="方正书宋_GBK" w:eastAsia="方正书宋_GBK"/>
              </w:rPr>
            </w:pPr>
            <w:r>
              <w:rPr>
                <w:rFonts w:ascii="方正书宋_GBK" w:eastAsia="方正书宋_GBK"/>
              </w:rPr>
              <w:t>7岁以下儿童实际健康管理人数占应管理人数的比例</w:t>
            </w:r>
          </w:p>
        </w:tc>
        <w:tc>
          <w:tcPr>
            <w:tcW w:w="1276" w:type="dxa"/>
            <w:shd w:val="clear" w:color="auto" w:fill="auto"/>
            <w:vAlign w:val="center"/>
          </w:tcPr>
          <w:p w14:paraId="33097756">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0D76D87E">
            <w:pPr>
              <w:spacing w:line="300" w:lineRule="exact"/>
              <w:jc w:val="left"/>
              <w:rPr>
                <w:rFonts w:ascii="方正书宋_GBK" w:eastAsia="方正书宋_GBK"/>
              </w:rPr>
            </w:pPr>
            <w:r>
              <w:rPr>
                <w:rFonts w:ascii="方正书宋_GBK" w:eastAsia="方正书宋_GBK"/>
              </w:rPr>
              <w:t>计划标准</w:t>
            </w:r>
          </w:p>
        </w:tc>
      </w:tr>
      <w:tr w14:paraId="13DDD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D25775">
            <w:pPr>
              <w:spacing w:line="300" w:lineRule="exact"/>
              <w:jc w:val="center"/>
              <w:rPr>
                <w:rFonts w:ascii="方正书宋_GBK" w:eastAsia="方正书宋_GBK"/>
              </w:rPr>
            </w:pPr>
          </w:p>
        </w:tc>
        <w:tc>
          <w:tcPr>
            <w:tcW w:w="1134" w:type="dxa"/>
            <w:shd w:val="clear" w:color="auto" w:fill="auto"/>
            <w:vAlign w:val="center"/>
          </w:tcPr>
          <w:p w14:paraId="16BF1F9C">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5B8A8497">
            <w:pPr>
              <w:spacing w:line="300" w:lineRule="exact"/>
              <w:jc w:val="left"/>
              <w:rPr>
                <w:rFonts w:ascii="方正书宋_GBK" w:eastAsia="方正书宋_GBK"/>
              </w:rPr>
            </w:pPr>
            <w:r>
              <w:rPr>
                <w:rFonts w:ascii="方正书宋_GBK" w:eastAsia="方正书宋_GBK"/>
              </w:rPr>
              <w:t>老年人健康管理率</w:t>
            </w:r>
          </w:p>
        </w:tc>
        <w:tc>
          <w:tcPr>
            <w:tcW w:w="2891" w:type="dxa"/>
            <w:shd w:val="clear" w:color="auto" w:fill="auto"/>
            <w:vAlign w:val="center"/>
          </w:tcPr>
          <w:p w14:paraId="250060E6">
            <w:pPr>
              <w:spacing w:line="300" w:lineRule="exact"/>
              <w:jc w:val="left"/>
              <w:rPr>
                <w:rFonts w:ascii="方正书宋_GBK" w:eastAsia="方正书宋_GBK"/>
              </w:rPr>
            </w:pPr>
            <w:r>
              <w:rPr>
                <w:rFonts w:ascii="方正书宋_GBK" w:eastAsia="方正书宋_GBK"/>
              </w:rPr>
              <w:t>60岁以上老年人规范管理人数占应管理人数的比例</w:t>
            </w:r>
          </w:p>
        </w:tc>
        <w:tc>
          <w:tcPr>
            <w:tcW w:w="1276" w:type="dxa"/>
            <w:shd w:val="clear" w:color="auto" w:fill="auto"/>
            <w:vAlign w:val="center"/>
          </w:tcPr>
          <w:p w14:paraId="30105B49">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6D2EF6BC">
            <w:pPr>
              <w:spacing w:line="300" w:lineRule="exact"/>
              <w:jc w:val="left"/>
              <w:rPr>
                <w:rFonts w:ascii="方正书宋_GBK" w:eastAsia="方正书宋_GBK"/>
              </w:rPr>
            </w:pPr>
            <w:r>
              <w:rPr>
                <w:rFonts w:ascii="方正书宋_GBK" w:eastAsia="方正书宋_GBK"/>
              </w:rPr>
              <w:t>计划标准</w:t>
            </w:r>
          </w:p>
        </w:tc>
      </w:tr>
      <w:tr w14:paraId="4672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4DFC64C">
            <w:pPr>
              <w:spacing w:line="300" w:lineRule="exact"/>
              <w:jc w:val="center"/>
              <w:rPr>
                <w:rFonts w:ascii="方正书宋_GBK" w:eastAsia="方正书宋_GBK"/>
              </w:rPr>
            </w:pPr>
          </w:p>
        </w:tc>
        <w:tc>
          <w:tcPr>
            <w:tcW w:w="1134" w:type="dxa"/>
            <w:shd w:val="clear" w:color="auto" w:fill="auto"/>
            <w:vAlign w:val="center"/>
          </w:tcPr>
          <w:p w14:paraId="058690E0">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45BB6FDC">
            <w:pPr>
              <w:spacing w:line="300" w:lineRule="exact"/>
              <w:jc w:val="left"/>
              <w:rPr>
                <w:rFonts w:ascii="方正书宋_GBK" w:eastAsia="方正书宋_GBK"/>
              </w:rPr>
            </w:pPr>
            <w:r>
              <w:rPr>
                <w:rFonts w:ascii="方正书宋_GBK" w:eastAsia="方正书宋_GBK"/>
              </w:rPr>
              <w:t>地方病监测完成率</w:t>
            </w:r>
          </w:p>
        </w:tc>
        <w:tc>
          <w:tcPr>
            <w:tcW w:w="2891" w:type="dxa"/>
            <w:shd w:val="clear" w:color="auto" w:fill="auto"/>
            <w:vAlign w:val="center"/>
          </w:tcPr>
          <w:p w14:paraId="66C7C189">
            <w:pPr>
              <w:spacing w:line="300" w:lineRule="exact"/>
              <w:jc w:val="left"/>
              <w:rPr>
                <w:rFonts w:ascii="方正书宋_GBK" w:eastAsia="方正书宋_GBK"/>
              </w:rPr>
            </w:pPr>
            <w:r>
              <w:rPr>
                <w:rFonts w:ascii="方正书宋_GBK" w:eastAsia="方正书宋_GBK"/>
              </w:rPr>
              <w:t>地方病监测数占任务数的比例</w:t>
            </w:r>
          </w:p>
        </w:tc>
        <w:tc>
          <w:tcPr>
            <w:tcW w:w="1276" w:type="dxa"/>
            <w:shd w:val="clear" w:color="auto" w:fill="auto"/>
            <w:vAlign w:val="center"/>
          </w:tcPr>
          <w:p w14:paraId="21EDBC11">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577850B1">
            <w:pPr>
              <w:spacing w:line="300" w:lineRule="exact"/>
              <w:jc w:val="left"/>
              <w:rPr>
                <w:rFonts w:ascii="方正书宋_GBK" w:eastAsia="方正书宋_GBK"/>
              </w:rPr>
            </w:pPr>
            <w:r>
              <w:rPr>
                <w:rFonts w:ascii="方正书宋_GBK" w:eastAsia="方正书宋_GBK"/>
              </w:rPr>
              <w:t>计划标准</w:t>
            </w:r>
          </w:p>
        </w:tc>
      </w:tr>
      <w:tr w14:paraId="48B5F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E34521E">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51DC3DCB">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2543BF18">
            <w:pPr>
              <w:spacing w:line="300" w:lineRule="exact"/>
              <w:jc w:val="left"/>
              <w:rPr>
                <w:rFonts w:ascii="方正书宋_GBK" w:eastAsia="方正书宋_GBK"/>
              </w:rPr>
            </w:pPr>
            <w:r>
              <w:rPr>
                <w:rFonts w:ascii="方正书宋_GBK" w:eastAsia="方正书宋_GBK"/>
              </w:rPr>
              <w:t>职业健康核心指标监测覆盖率</w:t>
            </w:r>
          </w:p>
        </w:tc>
        <w:tc>
          <w:tcPr>
            <w:tcW w:w="2891" w:type="dxa"/>
            <w:shd w:val="clear" w:color="auto" w:fill="auto"/>
            <w:vAlign w:val="center"/>
          </w:tcPr>
          <w:p w14:paraId="6678A880">
            <w:pPr>
              <w:spacing w:line="300" w:lineRule="exact"/>
              <w:jc w:val="left"/>
              <w:rPr>
                <w:rFonts w:ascii="方正书宋_GBK" w:eastAsia="方正书宋_GBK"/>
              </w:rPr>
            </w:pPr>
            <w:r>
              <w:rPr>
                <w:rFonts w:ascii="方正书宋_GBK" w:eastAsia="方正书宋_GBK"/>
              </w:rPr>
              <w:t>职业健康核心指标监测覆盖乡镇数占全区乡镇的比例</w:t>
            </w:r>
          </w:p>
        </w:tc>
        <w:tc>
          <w:tcPr>
            <w:tcW w:w="1276" w:type="dxa"/>
            <w:shd w:val="clear" w:color="auto" w:fill="auto"/>
            <w:vAlign w:val="center"/>
          </w:tcPr>
          <w:p w14:paraId="6D7F6854">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14:paraId="45B83B3C">
            <w:pPr>
              <w:spacing w:line="300" w:lineRule="exact"/>
              <w:jc w:val="left"/>
              <w:rPr>
                <w:rFonts w:ascii="方正书宋_GBK" w:eastAsia="方正书宋_GBK"/>
              </w:rPr>
            </w:pPr>
            <w:r>
              <w:rPr>
                <w:rFonts w:ascii="方正书宋_GBK" w:eastAsia="方正书宋_GBK"/>
              </w:rPr>
              <w:t>计划标准</w:t>
            </w:r>
          </w:p>
        </w:tc>
      </w:tr>
      <w:tr w14:paraId="3C8B1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C50D57">
            <w:pPr>
              <w:spacing w:line="300" w:lineRule="exact"/>
              <w:jc w:val="center"/>
              <w:rPr>
                <w:rFonts w:ascii="方正书宋_GBK" w:eastAsia="方正书宋_GBK"/>
              </w:rPr>
            </w:pPr>
          </w:p>
        </w:tc>
        <w:tc>
          <w:tcPr>
            <w:tcW w:w="1134" w:type="dxa"/>
            <w:shd w:val="clear" w:color="auto" w:fill="auto"/>
            <w:vAlign w:val="center"/>
          </w:tcPr>
          <w:p w14:paraId="14DB06EF">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3C8921E">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shd w:val="clear" w:color="auto" w:fill="auto"/>
            <w:vAlign w:val="center"/>
          </w:tcPr>
          <w:p w14:paraId="2DF8857C">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shd w:val="clear" w:color="auto" w:fill="auto"/>
            <w:vAlign w:val="center"/>
          </w:tcPr>
          <w:p w14:paraId="72F20A56">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21D2901">
            <w:pPr>
              <w:spacing w:line="300" w:lineRule="exact"/>
              <w:jc w:val="left"/>
              <w:rPr>
                <w:rFonts w:ascii="方正书宋_GBK" w:eastAsia="方正书宋_GBK"/>
              </w:rPr>
            </w:pPr>
            <w:r>
              <w:rPr>
                <w:rFonts w:ascii="方正书宋_GBK" w:eastAsia="方正书宋_GBK"/>
              </w:rPr>
              <w:t>计划标准</w:t>
            </w:r>
          </w:p>
        </w:tc>
      </w:tr>
      <w:tr w14:paraId="1646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5AE1B5B">
            <w:pPr>
              <w:spacing w:line="300" w:lineRule="exact"/>
              <w:jc w:val="center"/>
              <w:rPr>
                <w:rFonts w:ascii="方正书宋_GBK" w:eastAsia="方正书宋_GBK"/>
              </w:rPr>
            </w:pPr>
          </w:p>
        </w:tc>
        <w:tc>
          <w:tcPr>
            <w:tcW w:w="1134" w:type="dxa"/>
            <w:shd w:val="clear" w:color="auto" w:fill="auto"/>
            <w:vAlign w:val="center"/>
          </w:tcPr>
          <w:p w14:paraId="01E398DE">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14:paraId="2DC412BF">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shd w:val="clear" w:color="auto" w:fill="auto"/>
            <w:vAlign w:val="center"/>
          </w:tcPr>
          <w:p w14:paraId="7797FA71">
            <w:pPr>
              <w:spacing w:line="300" w:lineRule="exact"/>
              <w:jc w:val="left"/>
              <w:rPr>
                <w:rFonts w:ascii="方正书宋_GBK" w:eastAsia="方正书宋_GBK"/>
              </w:rPr>
            </w:pPr>
            <w:r>
              <w:rPr>
                <w:rFonts w:ascii="方正书宋_GBK" w:eastAsia="方正书宋_GBK"/>
              </w:rPr>
              <w:t>及时报告的突发公共卫生事件相关信息数占应报告突发公共卫生事件相关信息数的比例</w:t>
            </w:r>
          </w:p>
        </w:tc>
        <w:tc>
          <w:tcPr>
            <w:tcW w:w="1276" w:type="dxa"/>
            <w:shd w:val="clear" w:color="auto" w:fill="auto"/>
            <w:vAlign w:val="center"/>
          </w:tcPr>
          <w:p w14:paraId="3BF777B1">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14:paraId="602BAB94">
            <w:pPr>
              <w:spacing w:line="300" w:lineRule="exact"/>
              <w:jc w:val="left"/>
              <w:rPr>
                <w:rFonts w:ascii="方正书宋_GBK" w:eastAsia="方正书宋_GBK"/>
              </w:rPr>
            </w:pPr>
            <w:r>
              <w:rPr>
                <w:rFonts w:ascii="方正书宋_GBK" w:eastAsia="方正书宋_GBK"/>
              </w:rPr>
              <w:t>计划标准</w:t>
            </w:r>
          </w:p>
        </w:tc>
      </w:tr>
      <w:tr w14:paraId="68EAB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E0CAF28">
            <w:pPr>
              <w:spacing w:line="300" w:lineRule="exact"/>
              <w:jc w:val="center"/>
              <w:rPr>
                <w:rFonts w:ascii="方正书宋_GBK" w:eastAsia="方正书宋_GBK"/>
              </w:rPr>
            </w:pPr>
          </w:p>
        </w:tc>
        <w:tc>
          <w:tcPr>
            <w:tcW w:w="1134" w:type="dxa"/>
            <w:shd w:val="clear" w:color="auto" w:fill="auto"/>
            <w:vAlign w:val="center"/>
          </w:tcPr>
          <w:p w14:paraId="389D4BD4">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06E290CB">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shd w:val="clear" w:color="auto" w:fill="auto"/>
            <w:vAlign w:val="center"/>
          </w:tcPr>
          <w:p w14:paraId="50EA1408">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shd w:val="clear" w:color="auto" w:fill="auto"/>
            <w:vAlign w:val="center"/>
          </w:tcPr>
          <w:p w14:paraId="02406314">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210CA9C3">
            <w:pPr>
              <w:spacing w:line="300" w:lineRule="exact"/>
              <w:jc w:val="left"/>
              <w:rPr>
                <w:rFonts w:ascii="方正书宋_GBK" w:eastAsia="方正书宋_GBK"/>
              </w:rPr>
            </w:pPr>
            <w:r>
              <w:rPr>
                <w:rFonts w:ascii="方正书宋_GBK" w:eastAsia="方正书宋_GBK"/>
              </w:rPr>
              <w:t>计划标准</w:t>
            </w:r>
          </w:p>
        </w:tc>
      </w:tr>
      <w:tr w14:paraId="61DBA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306B66E">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C93E5AD">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9A259E8">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15212C54">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14:paraId="5ED01619">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2751C9D9">
            <w:pPr>
              <w:spacing w:line="300" w:lineRule="exact"/>
              <w:jc w:val="left"/>
              <w:rPr>
                <w:rFonts w:ascii="方正书宋_GBK" w:eastAsia="方正书宋_GBK"/>
              </w:rPr>
            </w:pPr>
            <w:r>
              <w:rPr>
                <w:rFonts w:ascii="方正书宋_GBK" w:eastAsia="方正书宋_GBK"/>
              </w:rPr>
              <w:t>计划标准</w:t>
            </w:r>
          </w:p>
        </w:tc>
      </w:tr>
    </w:tbl>
    <w:p w14:paraId="291B10E0">
      <w:pPr>
        <w:spacing w:line="300" w:lineRule="exact"/>
        <w:jc w:val="left"/>
        <w:sectPr>
          <w:pgSz w:w="11907" w:h="16839"/>
          <w:pgMar w:top="1984" w:right="1304" w:bottom="1134" w:left="1304" w:header="851" w:footer="992" w:gutter="0"/>
          <w:cols w:space="425" w:num="1"/>
          <w:docGrid w:type="lines" w:linePitch="312" w:charSpace="0"/>
        </w:sectPr>
      </w:pPr>
    </w:p>
    <w:p w14:paraId="24108BB0">
      <w:pPr>
        <w:spacing w:line="300" w:lineRule="exact"/>
        <w:jc w:val="left"/>
      </w:pPr>
    </w:p>
    <w:p w14:paraId="2C3A1AD9">
      <w:pPr>
        <w:ind w:firstLine="562" w:firstLineChars="200"/>
        <w:jc w:val="left"/>
        <w:outlineLvl w:val="3"/>
        <w:rPr>
          <w:rFonts w:ascii="Times New Roman" w:hAnsi="宋体" w:eastAsia="宋体"/>
          <w:b/>
          <w:sz w:val="28"/>
        </w:rPr>
      </w:pPr>
      <w:bookmarkStart w:id="43" w:name="_Toc69985627"/>
      <w:r>
        <w:rPr>
          <w:rFonts w:ascii="方正仿宋_GBK" w:eastAsia="方正仿宋_GBK"/>
          <w:b/>
          <w:sz w:val="28"/>
        </w:rPr>
        <w:t>41.基层防疫人员工资绩效目标表</w:t>
      </w:r>
      <w:bookmarkEnd w:id="43"/>
      <w:r>
        <w:rPr>
          <w:rFonts w:ascii="方正仿宋_GBK" w:eastAsia="方正仿宋_GBK"/>
          <w:b/>
          <w:sz w:val="28"/>
        </w:rPr>
        <w:fldChar w:fldCharType="begin"/>
      </w:r>
      <w:r>
        <w:rPr>
          <w:rFonts w:ascii="方正仿宋_GBK" w:eastAsia="方正仿宋_GBK"/>
          <w:b/>
          <w:sz w:val="28"/>
        </w:rPr>
        <w:instrText xml:space="preserve"> TC 41、基层防疫人员工资绩效目标表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F70D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A464BE6">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2EEE970B">
            <w:pPr>
              <w:spacing w:line="300" w:lineRule="exact"/>
              <w:jc w:val="right"/>
              <w:rPr>
                <w:rFonts w:ascii="方正书宋_GBK" w:eastAsia="方正书宋_GBK"/>
              </w:rPr>
            </w:pPr>
            <w:r>
              <w:rPr>
                <w:rFonts w:ascii="方正书宋_GBK" w:eastAsia="方正书宋_GBK"/>
              </w:rPr>
              <w:t>单位：元</w:t>
            </w:r>
          </w:p>
        </w:tc>
      </w:tr>
      <w:tr w14:paraId="0DBA8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D21C15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6F888EB">
            <w:pPr>
              <w:spacing w:line="300" w:lineRule="exact"/>
              <w:jc w:val="left"/>
              <w:rPr>
                <w:rFonts w:ascii="方正书宋_GBK" w:eastAsia="方正书宋_GBK"/>
              </w:rPr>
            </w:pPr>
            <w:r>
              <w:rPr>
                <w:rFonts w:ascii="方正书宋_GBK" w:eastAsia="方正书宋_GBK"/>
              </w:rPr>
              <w:t>1306252138KP8EMTYYUWG</w:t>
            </w:r>
          </w:p>
        </w:tc>
        <w:tc>
          <w:tcPr>
            <w:tcW w:w="1587" w:type="dxa"/>
            <w:shd w:val="clear" w:color="auto" w:fill="auto"/>
            <w:vAlign w:val="center"/>
          </w:tcPr>
          <w:p w14:paraId="5D09245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57C6793">
            <w:pPr>
              <w:spacing w:line="300" w:lineRule="exact"/>
              <w:jc w:val="left"/>
              <w:rPr>
                <w:rFonts w:ascii="方正书宋_GBK" w:eastAsia="方正书宋_GBK"/>
              </w:rPr>
            </w:pPr>
            <w:r>
              <w:rPr>
                <w:rFonts w:ascii="方正书宋_GBK" w:eastAsia="方正书宋_GBK"/>
              </w:rPr>
              <w:t>基层防疫人员工资</w:t>
            </w:r>
          </w:p>
        </w:tc>
      </w:tr>
      <w:tr w14:paraId="232BC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7C2060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EA9615C">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4A4D50E">
            <w:pPr>
              <w:spacing w:line="300" w:lineRule="exact"/>
              <w:jc w:val="left"/>
              <w:rPr>
                <w:rFonts w:ascii="方正书宋_GBK" w:eastAsia="方正书宋_GBK"/>
              </w:rPr>
            </w:pPr>
            <w:r>
              <w:rPr>
                <w:rFonts w:ascii="方正书宋_GBK" w:eastAsia="方正书宋_GBK"/>
              </w:rPr>
              <w:t>16800.00</w:t>
            </w:r>
          </w:p>
        </w:tc>
        <w:tc>
          <w:tcPr>
            <w:tcW w:w="1587" w:type="dxa"/>
            <w:shd w:val="clear" w:color="auto" w:fill="auto"/>
            <w:vAlign w:val="center"/>
          </w:tcPr>
          <w:p w14:paraId="60905D1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49641F0">
            <w:pPr>
              <w:spacing w:line="300" w:lineRule="exact"/>
              <w:jc w:val="left"/>
              <w:rPr>
                <w:rFonts w:ascii="方正书宋_GBK" w:eastAsia="方正书宋_GBK"/>
              </w:rPr>
            </w:pPr>
            <w:r>
              <w:rPr>
                <w:rFonts w:ascii="方正书宋_GBK" w:eastAsia="方正书宋_GBK"/>
              </w:rPr>
              <w:t>16800.00</w:t>
            </w:r>
          </w:p>
        </w:tc>
        <w:tc>
          <w:tcPr>
            <w:tcW w:w="1276" w:type="dxa"/>
            <w:shd w:val="clear" w:color="auto" w:fill="auto"/>
            <w:vAlign w:val="center"/>
          </w:tcPr>
          <w:p w14:paraId="5A67F14F">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AC61668">
            <w:pPr>
              <w:spacing w:line="300" w:lineRule="exact"/>
              <w:jc w:val="left"/>
              <w:rPr>
                <w:rFonts w:ascii="方正书宋_GBK" w:eastAsia="方正书宋_GBK"/>
              </w:rPr>
            </w:pPr>
            <w:r>
              <w:rPr>
                <w:rFonts w:ascii="方正书宋_GBK" w:eastAsia="方正书宋_GBK"/>
              </w:rPr>
              <w:t>0</w:t>
            </w:r>
          </w:p>
        </w:tc>
      </w:tr>
      <w:tr w14:paraId="05FD6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972F4D4">
            <w:pPr>
              <w:spacing w:line="300" w:lineRule="exact"/>
              <w:jc w:val="left"/>
              <w:outlineLvl w:val="3"/>
            </w:pPr>
          </w:p>
        </w:tc>
        <w:tc>
          <w:tcPr>
            <w:tcW w:w="8278" w:type="dxa"/>
            <w:gridSpan w:val="6"/>
            <w:shd w:val="clear" w:color="auto" w:fill="auto"/>
            <w:vAlign w:val="center"/>
          </w:tcPr>
          <w:p w14:paraId="30313163">
            <w:pPr>
              <w:spacing w:line="300" w:lineRule="exact"/>
              <w:jc w:val="left"/>
              <w:rPr>
                <w:rFonts w:ascii="方正书宋_GBK" w:eastAsia="方正书宋_GBK"/>
              </w:rPr>
            </w:pPr>
            <w:r>
              <w:rPr>
                <w:rFonts w:ascii="方正书宋_GBK" w:eastAsia="方正书宋_GBK"/>
              </w:rPr>
              <w:t>用于基层防疫人员工资补助，计划于2021年1月-12月实施。</w:t>
            </w:r>
          </w:p>
        </w:tc>
      </w:tr>
      <w:tr w14:paraId="6625C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03D156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AE4BD9F">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074BAA7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66CEEF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FEC26ED">
            <w:pPr>
              <w:spacing w:line="300" w:lineRule="exact"/>
              <w:jc w:val="center"/>
              <w:rPr>
                <w:rFonts w:ascii="方正书宋_GBK" w:eastAsia="方正书宋_GBK"/>
                <w:b/>
              </w:rPr>
            </w:pPr>
            <w:r>
              <w:rPr>
                <w:rFonts w:ascii="方正书宋_GBK" w:eastAsia="方正书宋_GBK"/>
                <w:b/>
              </w:rPr>
              <w:t>12月底</w:t>
            </w:r>
          </w:p>
        </w:tc>
      </w:tr>
      <w:tr w14:paraId="6A870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CE21835">
            <w:pPr>
              <w:spacing w:line="300" w:lineRule="exact"/>
              <w:jc w:val="left"/>
              <w:outlineLvl w:val="3"/>
            </w:pPr>
          </w:p>
        </w:tc>
        <w:tc>
          <w:tcPr>
            <w:tcW w:w="2410" w:type="dxa"/>
            <w:gridSpan w:val="2"/>
            <w:tcBorders>
              <w:bottom w:val="single" w:color="000000" w:sz="6" w:space="0"/>
            </w:tcBorders>
            <w:shd w:val="clear" w:color="auto" w:fill="auto"/>
            <w:vAlign w:val="center"/>
          </w:tcPr>
          <w:p w14:paraId="68D7023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D9CA65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96534D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203E4D8">
            <w:pPr>
              <w:spacing w:line="300" w:lineRule="exact"/>
              <w:jc w:val="center"/>
              <w:rPr>
                <w:rFonts w:ascii="方正书宋_GBK" w:eastAsia="方正书宋_GBK"/>
              </w:rPr>
            </w:pPr>
            <w:r>
              <w:rPr>
                <w:rFonts w:ascii="方正书宋_GBK" w:eastAsia="方正书宋_GBK"/>
              </w:rPr>
              <w:t>100.00%</w:t>
            </w:r>
          </w:p>
        </w:tc>
      </w:tr>
      <w:tr w14:paraId="78D8B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3175381">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5D73631">
            <w:pPr>
              <w:spacing w:line="300" w:lineRule="exact"/>
              <w:jc w:val="left"/>
              <w:rPr>
                <w:rFonts w:ascii="方正书宋_GBK" w:eastAsia="方正书宋_GBK"/>
              </w:rPr>
            </w:pPr>
            <w:r>
              <w:rPr>
                <w:rFonts w:ascii="方正书宋_GBK" w:eastAsia="方正书宋_GBK"/>
              </w:rPr>
              <w:t>1.预防和控制疾病的发生、流动和传播，提高全区人民健康水平。</w:t>
            </w:r>
          </w:p>
          <w:p w14:paraId="262E9C81">
            <w:pPr>
              <w:spacing w:line="300" w:lineRule="exact"/>
              <w:jc w:val="left"/>
              <w:rPr>
                <w:rFonts w:ascii="方正书宋_GBK" w:eastAsia="方正书宋_GBK"/>
              </w:rPr>
            </w:pPr>
            <w:r>
              <w:rPr>
                <w:rFonts w:ascii="方正书宋_GBK" w:eastAsia="方正书宋_GBK"/>
              </w:rPr>
              <w:t>2.对城乡居民健康实行干预，减少危害健康的因素，有效预防传染病及慢性病，使其享有平等的基本卫生服务。</w:t>
            </w:r>
          </w:p>
        </w:tc>
      </w:tr>
    </w:tbl>
    <w:p w14:paraId="1B241BD4">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5F7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6025C1E">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628E6B1">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AA0D1E0">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8684444">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D8FAFBD">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4F90824">
            <w:pPr>
              <w:spacing w:line="300" w:lineRule="exact"/>
              <w:jc w:val="center"/>
              <w:rPr>
                <w:rFonts w:ascii="方正书宋_GBK" w:eastAsia="方正书宋_GBK"/>
                <w:b/>
              </w:rPr>
            </w:pPr>
            <w:r>
              <w:rPr>
                <w:rFonts w:ascii="方正书宋_GBK" w:eastAsia="方正书宋_GBK"/>
                <w:b/>
              </w:rPr>
              <w:t>指标值确定依据</w:t>
            </w:r>
          </w:p>
        </w:tc>
      </w:tr>
      <w:tr w14:paraId="195A6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3F7B9D7">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C1C62A4">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55F717E">
            <w:pPr>
              <w:spacing w:line="300" w:lineRule="exact"/>
              <w:jc w:val="left"/>
              <w:rPr>
                <w:rFonts w:ascii="方正书宋_GBK" w:eastAsia="方正书宋_GBK"/>
              </w:rPr>
            </w:pPr>
            <w:r>
              <w:rPr>
                <w:rFonts w:ascii="方正书宋_GBK" w:eastAsia="方正书宋_GBK"/>
              </w:rPr>
              <w:t>"国家免疫规划疫苗接种率</w:t>
            </w:r>
          </w:p>
        </w:tc>
        <w:tc>
          <w:tcPr>
            <w:tcW w:w="2891" w:type="dxa"/>
            <w:shd w:val="clear" w:color="auto" w:fill="auto"/>
            <w:vAlign w:val="center"/>
          </w:tcPr>
          <w:p w14:paraId="14AE52FB">
            <w:pPr>
              <w:spacing w:line="300" w:lineRule="exact"/>
              <w:jc w:val="left"/>
              <w:rPr>
                <w:rFonts w:ascii="方正书宋_GBK" w:eastAsia="方正书宋_GBK"/>
              </w:rPr>
            </w:pPr>
            <w:r>
              <w:rPr>
                <w:rFonts w:ascii="方正书宋_GBK" w:eastAsia="方正书宋_GBK"/>
              </w:rPr>
              <w:t>年度辖区内实际接种人数占应该接种人数的比例</w:t>
            </w:r>
          </w:p>
          <w:p w14:paraId="55607DE0">
            <w:pPr>
              <w:spacing w:line="300" w:lineRule="exact"/>
              <w:jc w:val="left"/>
              <w:rPr>
                <w:rFonts w:ascii="方正书宋_GBK" w:eastAsia="方正书宋_GBK"/>
              </w:rPr>
            </w:pPr>
          </w:p>
        </w:tc>
        <w:tc>
          <w:tcPr>
            <w:tcW w:w="1276" w:type="dxa"/>
            <w:shd w:val="clear" w:color="auto" w:fill="auto"/>
            <w:vAlign w:val="center"/>
          </w:tcPr>
          <w:p w14:paraId="18452902">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361653E7">
            <w:pPr>
              <w:spacing w:line="300" w:lineRule="exact"/>
              <w:jc w:val="left"/>
              <w:rPr>
                <w:rFonts w:ascii="方正书宋_GBK" w:eastAsia="方正书宋_GBK"/>
              </w:rPr>
            </w:pPr>
            <w:r>
              <w:rPr>
                <w:rFonts w:ascii="方正书宋_GBK" w:eastAsia="方正书宋_GBK"/>
              </w:rPr>
              <w:t>计划标准</w:t>
            </w:r>
          </w:p>
        </w:tc>
      </w:tr>
      <w:tr w14:paraId="34EDE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A9C5E0">
            <w:pPr>
              <w:spacing w:line="300" w:lineRule="exact"/>
              <w:jc w:val="center"/>
              <w:rPr>
                <w:rFonts w:ascii="方正书宋_GBK" w:eastAsia="方正书宋_GBK"/>
              </w:rPr>
            </w:pPr>
          </w:p>
        </w:tc>
        <w:tc>
          <w:tcPr>
            <w:tcW w:w="1134" w:type="dxa"/>
            <w:shd w:val="clear" w:color="auto" w:fill="auto"/>
            <w:vAlign w:val="center"/>
          </w:tcPr>
          <w:p w14:paraId="3D3F2116">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6A6CDFC">
            <w:pPr>
              <w:spacing w:line="300" w:lineRule="exact"/>
              <w:jc w:val="left"/>
              <w:rPr>
                <w:rFonts w:ascii="方正书宋_GBK" w:eastAsia="方正书宋_GBK"/>
              </w:rPr>
            </w:pPr>
            <w:r>
              <w:rPr>
                <w:rFonts w:ascii="方正书宋_GBK" w:eastAsia="方正书宋_GBK"/>
              </w:rPr>
              <w:t>重性精神疾病患者健康管理率</w:t>
            </w:r>
          </w:p>
        </w:tc>
        <w:tc>
          <w:tcPr>
            <w:tcW w:w="2891" w:type="dxa"/>
            <w:shd w:val="clear" w:color="auto" w:fill="auto"/>
            <w:vAlign w:val="center"/>
          </w:tcPr>
          <w:p w14:paraId="77704789">
            <w:pPr>
              <w:spacing w:line="300" w:lineRule="exact"/>
              <w:jc w:val="left"/>
              <w:rPr>
                <w:rFonts w:ascii="方正书宋_GBK" w:eastAsia="方正书宋_GBK"/>
              </w:rPr>
            </w:pPr>
            <w:r>
              <w:rPr>
                <w:rFonts w:ascii="方正书宋_GBK" w:eastAsia="方正书宋_GBK"/>
              </w:rPr>
              <w:t>所有登记在册的确诊重性精神疾病患者数占患者总数的比例</w:t>
            </w:r>
          </w:p>
        </w:tc>
        <w:tc>
          <w:tcPr>
            <w:tcW w:w="1276" w:type="dxa"/>
            <w:shd w:val="clear" w:color="auto" w:fill="auto"/>
            <w:vAlign w:val="center"/>
          </w:tcPr>
          <w:p w14:paraId="463103BA">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6DFDA486">
            <w:pPr>
              <w:spacing w:line="300" w:lineRule="exact"/>
              <w:jc w:val="left"/>
              <w:rPr>
                <w:rFonts w:ascii="方正书宋_GBK" w:eastAsia="方正书宋_GBK"/>
              </w:rPr>
            </w:pPr>
            <w:r>
              <w:rPr>
                <w:rFonts w:ascii="方正书宋_GBK" w:eastAsia="方正书宋_GBK"/>
              </w:rPr>
              <w:t>计划标准</w:t>
            </w:r>
          </w:p>
        </w:tc>
      </w:tr>
      <w:tr w14:paraId="07A6B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396A211">
            <w:pPr>
              <w:spacing w:line="300" w:lineRule="exact"/>
              <w:jc w:val="center"/>
              <w:rPr>
                <w:rFonts w:ascii="方正书宋_GBK" w:eastAsia="方正书宋_GBK"/>
              </w:rPr>
            </w:pPr>
          </w:p>
        </w:tc>
        <w:tc>
          <w:tcPr>
            <w:tcW w:w="1134" w:type="dxa"/>
            <w:shd w:val="clear" w:color="auto" w:fill="auto"/>
            <w:vAlign w:val="center"/>
          </w:tcPr>
          <w:p w14:paraId="7B4762D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751E5A49">
            <w:pPr>
              <w:spacing w:line="300" w:lineRule="exact"/>
              <w:jc w:val="left"/>
              <w:rPr>
                <w:rFonts w:ascii="方正书宋_GBK" w:eastAsia="方正书宋_GBK"/>
              </w:rPr>
            </w:pPr>
            <w:r>
              <w:rPr>
                <w:rFonts w:ascii="方正书宋_GBK" w:eastAsia="方正书宋_GBK"/>
              </w:rPr>
              <w:t>城乡居民电子档案建档率</w:t>
            </w:r>
          </w:p>
        </w:tc>
        <w:tc>
          <w:tcPr>
            <w:tcW w:w="2891" w:type="dxa"/>
            <w:shd w:val="clear" w:color="auto" w:fill="auto"/>
            <w:vAlign w:val="center"/>
          </w:tcPr>
          <w:p w14:paraId="4F1D2531">
            <w:pPr>
              <w:spacing w:line="300" w:lineRule="exact"/>
              <w:jc w:val="left"/>
              <w:rPr>
                <w:rFonts w:ascii="方正书宋_GBK" w:eastAsia="方正书宋_GBK"/>
              </w:rPr>
            </w:pPr>
            <w:r>
              <w:rPr>
                <w:rFonts w:ascii="方正书宋_GBK" w:eastAsia="方正书宋_GBK"/>
              </w:rPr>
              <w:t>所有登记在册的确诊重性精神疾病患者数占患者总数的比例</w:t>
            </w:r>
          </w:p>
        </w:tc>
        <w:tc>
          <w:tcPr>
            <w:tcW w:w="1276" w:type="dxa"/>
            <w:shd w:val="clear" w:color="auto" w:fill="auto"/>
            <w:vAlign w:val="center"/>
          </w:tcPr>
          <w:p w14:paraId="7E000C6E">
            <w:pPr>
              <w:spacing w:line="300" w:lineRule="exact"/>
              <w:jc w:val="left"/>
              <w:rPr>
                <w:rFonts w:ascii="方正书宋_GBK" w:eastAsia="方正书宋_GBK"/>
              </w:rPr>
            </w:pPr>
            <w:r>
              <w:rPr>
                <w:rFonts w:ascii="方正书宋_GBK" w:eastAsia="方正书宋_GBK"/>
              </w:rPr>
              <w:t>≥75%</w:t>
            </w:r>
          </w:p>
        </w:tc>
        <w:tc>
          <w:tcPr>
            <w:tcW w:w="1701" w:type="dxa"/>
            <w:shd w:val="clear" w:color="auto" w:fill="auto"/>
            <w:vAlign w:val="center"/>
          </w:tcPr>
          <w:p w14:paraId="5E7FB42C">
            <w:pPr>
              <w:spacing w:line="300" w:lineRule="exact"/>
              <w:jc w:val="left"/>
              <w:rPr>
                <w:rFonts w:ascii="方正书宋_GBK" w:eastAsia="方正书宋_GBK"/>
              </w:rPr>
            </w:pPr>
            <w:r>
              <w:rPr>
                <w:rFonts w:ascii="方正书宋_GBK" w:eastAsia="方正书宋_GBK"/>
              </w:rPr>
              <w:t>计划标准</w:t>
            </w:r>
          </w:p>
        </w:tc>
      </w:tr>
      <w:tr w14:paraId="240D2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52185D4">
            <w:pPr>
              <w:spacing w:line="300" w:lineRule="exact"/>
              <w:jc w:val="center"/>
              <w:rPr>
                <w:rFonts w:ascii="方正书宋_GBK" w:eastAsia="方正书宋_GBK"/>
              </w:rPr>
            </w:pPr>
          </w:p>
        </w:tc>
        <w:tc>
          <w:tcPr>
            <w:tcW w:w="1134" w:type="dxa"/>
            <w:shd w:val="clear" w:color="auto" w:fill="auto"/>
            <w:vAlign w:val="center"/>
          </w:tcPr>
          <w:p w14:paraId="4F42A5A7">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2B47B5B4">
            <w:pPr>
              <w:spacing w:line="300" w:lineRule="exact"/>
              <w:jc w:val="left"/>
              <w:rPr>
                <w:rFonts w:ascii="方正书宋_GBK" w:eastAsia="方正书宋_GBK"/>
              </w:rPr>
            </w:pPr>
            <w:r>
              <w:rPr>
                <w:rFonts w:ascii="方正书宋_GBK" w:eastAsia="方正书宋_GBK"/>
              </w:rPr>
              <w:t>城乡居民健康档案建档率</w:t>
            </w:r>
          </w:p>
        </w:tc>
        <w:tc>
          <w:tcPr>
            <w:tcW w:w="2891" w:type="dxa"/>
            <w:shd w:val="clear" w:color="auto" w:fill="auto"/>
            <w:vAlign w:val="center"/>
          </w:tcPr>
          <w:p w14:paraId="066374A9">
            <w:pPr>
              <w:spacing w:line="300" w:lineRule="exact"/>
              <w:jc w:val="left"/>
              <w:rPr>
                <w:rFonts w:ascii="方正书宋_GBK" w:eastAsia="方正书宋_GBK"/>
              </w:rPr>
            </w:pPr>
            <w:r>
              <w:rPr>
                <w:rFonts w:ascii="方正书宋_GBK" w:eastAsia="方正书宋_GBK"/>
              </w:rPr>
              <w:t>辖区内建立电子档案人数占常住居民数的比例</w:t>
            </w:r>
          </w:p>
        </w:tc>
        <w:tc>
          <w:tcPr>
            <w:tcW w:w="1276" w:type="dxa"/>
            <w:shd w:val="clear" w:color="auto" w:fill="auto"/>
            <w:vAlign w:val="center"/>
          </w:tcPr>
          <w:p w14:paraId="55143184">
            <w:pPr>
              <w:spacing w:line="300" w:lineRule="exact"/>
              <w:jc w:val="left"/>
              <w:rPr>
                <w:rFonts w:ascii="方正书宋_GBK" w:eastAsia="方正书宋_GBK"/>
              </w:rPr>
            </w:pPr>
            <w:r>
              <w:rPr>
                <w:rFonts w:ascii="方正书宋_GBK" w:eastAsia="方正书宋_GBK"/>
              </w:rPr>
              <w:t>≥75%</w:t>
            </w:r>
          </w:p>
        </w:tc>
        <w:tc>
          <w:tcPr>
            <w:tcW w:w="1701" w:type="dxa"/>
            <w:shd w:val="clear" w:color="auto" w:fill="auto"/>
            <w:vAlign w:val="center"/>
          </w:tcPr>
          <w:p w14:paraId="02166576">
            <w:pPr>
              <w:spacing w:line="300" w:lineRule="exact"/>
              <w:jc w:val="left"/>
              <w:rPr>
                <w:rFonts w:ascii="方正书宋_GBK" w:eastAsia="方正书宋_GBK"/>
              </w:rPr>
            </w:pPr>
            <w:r>
              <w:rPr>
                <w:rFonts w:ascii="方正书宋_GBK" w:eastAsia="方正书宋_GBK"/>
              </w:rPr>
              <w:t>计划标准</w:t>
            </w:r>
          </w:p>
        </w:tc>
      </w:tr>
      <w:tr w14:paraId="2900F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9CE61F5">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01F2786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32F1679">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shd w:val="clear" w:color="auto" w:fill="auto"/>
            <w:vAlign w:val="center"/>
          </w:tcPr>
          <w:p w14:paraId="63E1280F">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shd w:val="clear" w:color="auto" w:fill="auto"/>
            <w:vAlign w:val="center"/>
          </w:tcPr>
          <w:p w14:paraId="19AB5C74">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4E4FF22B">
            <w:pPr>
              <w:spacing w:line="300" w:lineRule="exact"/>
              <w:jc w:val="left"/>
              <w:rPr>
                <w:rFonts w:ascii="方正书宋_GBK" w:eastAsia="方正书宋_GBK"/>
              </w:rPr>
            </w:pPr>
            <w:r>
              <w:rPr>
                <w:rFonts w:ascii="方正书宋_GBK" w:eastAsia="方正书宋_GBK"/>
              </w:rPr>
              <w:t>计划标准</w:t>
            </w:r>
          </w:p>
        </w:tc>
      </w:tr>
    </w:tbl>
    <w:p w14:paraId="51834BE3">
      <w:pPr>
        <w:spacing w:line="300" w:lineRule="exact"/>
        <w:jc w:val="left"/>
        <w:sectPr>
          <w:pgSz w:w="11907" w:h="16839"/>
          <w:pgMar w:top="1984" w:right="1304" w:bottom="1134" w:left="1304" w:header="851" w:footer="992" w:gutter="0"/>
          <w:cols w:space="425" w:num="1"/>
          <w:docGrid w:type="lines" w:linePitch="312" w:charSpace="0"/>
        </w:sectPr>
      </w:pPr>
    </w:p>
    <w:p w14:paraId="7870F285">
      <w:pPr>
        <w:spacing w:line="300" w:lineRule="exact"/>
        <w:jc w:val="left"/>
      </w:pPr>
    </w:p>
    <w:p w14:paraId="39A97F8E">
      <w:pPr>
        <w:ind w:firstLine="562" w:firstLineChars="200"/>
        <w:jc w:val="left"/>
        <w:outlineLvl w:val="3"/>
        <w:rPr>
          <w:rFonts w:ascii="Times New Roman" w:hAnsi="宋体" w:eastAsia="宋体"/>
          <w:b/>
          <w:sz w:val="28"/>
        </w:rPr>
      </w:pPr>
      <w:bookmarkStart w:id="44" w:name="_Toc69985628"/>
      <w:r>
        <w:rPr>
          <w:rFonts w:ascii="方正仿宋_GBK" w:eastAsia="方正仿宋_GBK"/>
          <w:b/>
          <w:sz w:val="28"/>
        </w:rPr>
        <w:t>42.提前下达2021年中央基本公共卫生服务补助资金预算指标（地方病防治）绩效目标表</w:t>
      </w:r>
      <w:bookmarkEnd w:id="44"/>
      <w:r>
        <w:rPr>
          <w:rFonts w:ascii="方正仿宋_GBK" w:eastAsia="方正仿宋_GBK"/>
          <w:b/>
          <w:sz w:val="28"/>
        </w:rPr>
        <w:fldChar w:fldCharType="begin"/>
      </w:r>
      <w:r>
        <w:rPr>
          <w:rFonts w:ascii="方正仿宋_GBK" w:eastAsia="方正仿宋_GBK"/>
          <w:b/>
          <w:sz w:val="28"/>
        </w:rPr>
        <w:instrText xml:space="preserve"> TC 42、提前下达2021年中央基本公共卫生服务补助资金预算指标（地方病防治）绩效目标表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1954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A48BB06">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13A06F08">
            <w:pPr>
              <w:spacing w:line="300" w:lineRule="exact"/>
              <w:jc w:val="right"/>
              <w:rPr>
                <w:rFonts w:ascii="方正书宋_GBK" w:eastAsia="方正书宋_GBK"/>
              </w:rPr>
            </w:pPr>
            <w:r>
              <w:rPr>
                <w:rFonts w:ascii="方正书宋_GBK" w:eastAsia="方正书宋_GBK"/>
              </w:rPr>
              <w:t>单位：元</w:t>
            </w:r>
          </w:p>
        </w:tc>
      </w:tr>
      <w:tr w14:paraId="4A313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A5EBDF1">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0C8640D">
            <w:pPr>
              <w:spacing w:line="300" w:lineRule="exact"/>
              <w:jc w:val="left"/>
              <w:rPr>
                <w:rFonts w:ascii="方正书宋_GBK" w:eastAsia="方正书宋_GBK"/>
              </w:rPr>
            </w:pPr>
            <w:r>
              <w:rPr>
                <w:rFonts w:ascii="方正书宋_GBK" w:eastAsia="方正书宋_GBK"/>
              </w:rPr>
              <w:t>130625213CIQYII3MH9HB</w:t>
            </w:r>
          </w:p>
        </w:tc>
        <w:tc>
          <w:tcPr>
            <w:tcW w:w="1587" w:type="dxa"/>
            <w:shd w:val="clear" w:color="auto" w:fill="auto"/>
            <w:vAlign w:val="center"/>
          </w:tcPr>
          <w:p w14:paraId="034B8387">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1F603AD">
            <w:pPr>
              <w:spacing w:line="300" w:lineRule="exact"/>
              <w:jc w:val="left"/>
              <w:rPr>
                <w:rFonts w:ascii="方正书宋_GBK" w:eastAsia="方正书宋_GBK"/>
              </w:rPr>
            </w:pPr>
            <w:r>
              <w:rPr>
                <w:rFonts w:ascii="方正书宋_GBK" w:eastAsia="方正书宋_GBK"/>
              </w:rPr>
              <w:t>提前下达2021年中央基本公共卫生服务补助资金预算指标（地方病防治）</w:t>
            </w:r>
          </w:p>
        </w:tc>
      </w:tr>
      <w:tr w14:paraId="38668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37EDE5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5D3EC9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B6460BE">
            <w:pPr>
              <w:spacing w:line="300" w:lineRule="exact"/>
              <w:jc w:val="left"/>
              <w:rPr>
                <w:rFonts w:ascii="方正书宋_GBK" w:eastAsia="方正书宋_GBK"/>
              </w:rPr>
            </w:pPr>
            <w:r>
              <w:rPr>
                <w:rFonts w:ascii="方正书宋_GBK" w:eastAsia="方正书宋_GBK"/>
              </w:rPr>
              <w:t>90000.00</w:t>
            </w:r>
          </w:p>
        </w:tc>
        <w:tc>
          <w:tcPr>
            <w:tcW w:w="1587" w:type="dxa"/>
            <w:shd w:val="clear" w:color="auto" w:fill="auto"/>
            <w:vAlign w:val="center"/>
          </w:tcPr>
          <w:p w14:paraId="276ACDEC">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6CC73298">
            <w:pPr>
              <w:spacing w:line="300" w:lineRule="exact"/>
              <w:jc w:val="left"/>
              <w:rPr>
                <w:rFonts w:ascii="方正书宋_GBK" w:eastAsia="方正书宋_GBK"/>
              </w:rPr>
            </w:pPr>
            <w:r>
              <w:rPr>
                <w:rFonts w:ascii="方正书宋_GBK" w:eastAsia="方正书宋_GBK"/>
              </w:rPr>
              <w:t>90000.00</w:t>
            </w:r>
          </w:p>
        </w:tc>
        <w:tc>
          <w:tcPr>
            <w:tcW w:w="1276" w:type="dxa"/>
            <w:shd w:val="clear" w:color="auto" w:fill="auto"/>
            <w:vAlign w:val="center"/>
          </w:tcPr>
          <w:p w14:paraId="339989BE">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AF8947D">
            <w:pPr>
              <w:spacing w:line="300" w:lineRule="exact"/>
              <w:jc w:val="left"/>
              <w:rPr>
                <w:rFonts w:ascii="方正书宋_GBK" w:eastAsia="方正书宋_GBK"/>
              </w:rPr>
            </w:pPr>
            <w:r>
              <w:rPr>
                <w:rFonts w:ascii="方正书宋_GBK" w:eastAsia="方正书宋_GBK"/>
              </w:rPr>
              <w:t>0</w:t>
            </w:r>
          </w:p>
        </w:tc>
      </w:tr>
      <w:tr w14:paraId="67AD4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1D50CF3">
            <w:pPr>
              <w:spacing w:line="300" w:lineRule="exact"/>
              <w:jc w:val="left"/>
              <w:outlineLvl w:val="3"/>
            </w:pPr>
          </w:p>
        </w:tc>
        <w:tc>
          <w:tcPr>
            <w:tcW w:w="8278" w:type="dxa"/>
            <w:gridSpan w:val="6"/>
            <w:shd w:val="clear" w:color="auto" w:fill="auto"/>
            <w:vAlign w:val="center"/>
          </w:tcPr>
          <w:p w14:paraId="06B3001E">
            <w:pPr>
              <w:spacing w:line="300" w:lineRule="exact"/>
              <w:jc w:val="left"/>
              <w:rPr>
                <w:rFonts w:ascii="方正书宋_GBK" w:eastAsia="方正书宋_GBK"/>
              </w:rPr>
            </w:pPr>
            <w:r>
              <w:rPr>
                <w:rFonts w:ascii="方正书宋_GBK" w:eastAsia="方正书宋_GBK"/>
              </w:rPr>
              <w:t>对地方病及其危害因素进行监测，保证地方病防治措施全面落实，有效控制疾病的流行，提高人民健康水平</w:t>
            </w:r>
          </w:p>
        </w:tc>
      </w:tr>
      <w:tr w14:paraId="78FE7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C88ED3C">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D618DB2">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6113CCC">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14D9B72">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5754A07">
            <w:pPr>
              <w:spacing w:line="300" w:lineRule="exact"/>
              <w:jc w:val="center"/>
              <w:rPr>
                <w:rFonts w:ascii="方正书宋_GBK" w:eastAsia="方正书宋_GBK"/>
                <w:b/>
              </w:rPr>
            </w:pPr>
            <w:r>
              <w:rPr>
                <w:rFonts w:ascii="方正书宋_GBK" w:eastAsia="方正书宋_GBK"/>
                <w:b/>
              </w:rPr>
              <w:t>12月底</w:t>
            </w:r>
          </w:p>
        </w:tc>
      </w:tr>
      <w:tr w14:paraId="4C26F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14:paraId="61ACE6E1">
            <w:pPr>
              <w:spacing w:line="300" w:lineRule="exact"/>
              <w:jc w:val="left"/>
              <w:outlineLvl w:val="3"/>
            </w:pPr>
          </w:p>
        </w:tc>
        <w:tc>
          <w:tcPr>
            <w:tcW w:w="2410" w:type="dxa"/>
            <w:gridSpan w:val="2"/>
            <w:tcBorders>
              <w:bottom w:val="single" w:color="000000" w:sz="6" w:space="0"/>
            </w:tcBorders>
            <w:shd w:val="clear" w:color="auto" w:fill="auto"/>
            <w:vAlign w:val="center"/>
          </w:tcPr>
          <w:p w14:paraId="1EC98FF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5E070B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A8B263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5C018DB8">
            <w:pPr>
              <w:spacing w:line="300" w:lineRule="exact"/>
              <w:jc w:val="center"/>
              <w:rPr>
                <w:rFonts w:ascii="方正书宋_GBK" w:eastAsia="方正书宋_GBK"/>
              </w:rPr>
            </w:pPr>
            <w:r>
              <w:rPr>
                <w:rFonts w:ascii="方正书宋_GBK" w:eastAsia="方正书宋_GBK"/>
              </w:rPr>
              <w:t>100.00%</w:t>
            </w:r>
          </w:p>
        </w:tc>
      </w:tr>
      <w:tr w14:paraId="5598D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3A9BFF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08D816D">
            <w:pPr>
              <w:spacing w:line="300" w:lineRule="exact"/>
              <w:jc w:val="left"/>
              <w:rPr>
                <w:rFonts w:ascii="方正书宋_GBK" w:eastAsia="方正书宋_GBK"/>
              </w:rPr>
            </w:pPr>
            <w:r>
              <w:rPr>
                <w:rFonts w:ascii="方正书宋_GBK" w:eastAsia="方正书宋_GBK"/>
              </w:rPr>
              <w:t>1.对地方病及其危害因素进行监测，有效控制疾病的流行</w:t>
            </w:r>
          </w:p>
          <w:p w14:paraId="7F862934">
            <w:pPr>
              <w:spacing w:line="300" w:lineRule="exact"/>
              <w:jc w:val="left"/>
              <w:rPr>
                <w:rFonts w:ascii="方正书宋_GBK" w:eastAsia="方正书宋_GBK"/>
              </w:rPr>
            </w:pPr>
            <w:r>
              <w:rPr>
                <w:rFonts w:ascii="方正书宋_GBK" w:eastAsia="方正书宋_GBK"/>
              </w:rPr>
              <w:t>2.保证地方病防治措施全面落实，提高人民健康水平</w:t>
            </w:r>
          </w:p>
        </w:tc>
      </w:tr>
    </w:tbl>
    <w:p w14:paraId="0811A4D2">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D00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98F51C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5D0EA8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80F3493">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521C3F5">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E203FC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E9CD2AD">
            <w:pPr>
              <w:spacing w:line="300" w:lineRule="exact"/>
              <w:jc w:val="center"/>
              <w:rPr>
                <w:rFonts w:ascii="方正书宋_GBK" w:eastAsia="方正书宋_GBK"/>
                <w:b/>
              </w:rPr>
            </w:pPr>
            <w:r>
              <w:rPr>
                <w:rFonts w:ascii="方正书宋_GBK" w:eastAsia="方正书宋_GBK"/>
                <w:b/>
              </w:rPr>
              <w:t>指标值确定依据</w:t>
            </w:r>
          </w:p>
        </w:tc>
      </w:tr>
      <w:tr w14:paraId="40A2F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61F2D61">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4DEF2B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335E9B86">
            <w:pPr>
              <w:spacing w:line="300" w:lineRule="exact"/>
              <w:jc w:val="left"/>
              <w:rPr>
                <w:rFonts w:ascii="方正书宋_GBK" w:eastAsia="方正书宋_GBK"/>
              </w:rPr>
            </w:pPr>
            <w:r>
              <w:rPr>
                <w:rFonts w:ascii="方正书宋_GBK" w:eastAsia="方正书宋_GBK"/>
              </w:rPr>
              <w:t>地方病监测完成率</w:t>
            </w:r>
          </w:p>
        </w:tc>
        <w:tc>
          <w:tcPr>
            <w:tcW w:w="2891" w:type="dxa"/>
            <w:shd w:val="clear" w:color="auto" w:fill="auto"/>
            <w:vAlign w:val="center"/>
          </w:tcPr>
          <w:p w14:paraId="04F415C9">
            <w:pPr>
              <w:spacing w:line="300" w:lineRule="exact"/>
              <w:jc w:val="left"/>
              <w:rPr>
                <w:rFonts w:ascii="方正书宋_GBK" w:eastAsia="方正书宋_GBK"/>
              </w:rPr>
            </w:pPr>
            <w:r>
              <w:rPr>
                <w:rFonts w:ascii="方正书宋_GBK" w:eastAsia="方正书宋_GBK"/>
              </w:rPr>
              <w:t>地方病监测数占任务数的比例</w:t>
            </w:r>
          </w:p>
        </w:tc>
        <w:tc>
          <w:tcPr>
            <w:tcW w:w="1276" w:type="dxa"/>
            <w:shd w:val="clear" w:color="auto" w:fill="auto"/>
            <w:vAlign w:val="center"/>
          </w:tcPr>
          <w:p w14:paraId="444E2347">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0D371C26">
            <w:pPr>
              <w:spacing w:line="300" w:lineRule="exact"/>
              <w:jc w:val="left"/>
              <w:rPr>
                <w:rFonts w:ascii="方正书宋_GBK" w:eastAsia="方正书宋_GBK"/>
              </w:rPr>
            </w:pPr>
            <w:r>
              <w:rPr>
                <w:rFonts w:ascii="方正书宋_GBK" w:eastAsia="方正书宋_GBK"/>
              </w:rPr>
              <w:t>计划标准</w:t>
            </w:r>
          </w:p>
        </w:tc>
      </w:tr>
      <w:tr w14:paraId="0D711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EAA6037">
            <w:pPr>
              <w:spacing w:line="300" w:lineRule="exact"/>
              <w:jc w:val="center"/>
              <w:rPr>
                <w:rFonts w:ascii="方正书宋_GBK" w:eastAsia="方正书宋_GBK"/>
              </w:rPr>
            </w:pPr>
          </w:p>
        </w:tc>
        <w:tc>
          <w:tcPr>
            <w:tcW w:w="1134" w:type="dxa"/>
            <w:shd w:val="clear" w:color="auto" w:fill="auto"/>
            <w:vAlign w:val="center"/>
          </w:tcPr>
          <w:p w14:paraId="117E2E54">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9654560">
            <w:pPr>
              <w:spacing w:line="300" w:lineRule="exact"/>
              <w:jc w:val="left"/>
              <w:rPr>
                <w:rFonts w:ascii="方正书宋_GBK" w:eastAsia="方正书宋_GBK"/>
              </w:rPr>
            </w:pPr>
            <w:r>
              <w:rPr>
                <w:rFonts w:ascii="方正书宋_GBK" w:eastAsia="方正书宋_GBK"/>
              </w:rPr>
              <w:t>适龄儿童国家免疫规划疫苗接种率</w:t>
            </w:r>
          </w:p>
        </w:tc>
        <w:tc>
          <w:tcPr>
            <w:tcW w:w="2891" w:type="dxa"/>
            <w:shd w:val="clear" w:color="auto" w:fill="auto"/>
            <w:vAlign w:val="center"/>
          </w:tcPr>
          <w:p w14:paraId="2D0546D6">
            <w:pPr>
              <w:spacing w:line="300" w:lineRule="exact"/>
              <w:jc w:val="left"/>
              <w:rPr>
                <w:rFonts w:ascii="方正书宋_GBK" w:eastAsia="方正书宋_GBK"/>
              </w:rPr>
            </w:pPr>
            <w:r>
              <w:rPr>
                <w:rFonts w:ascii="方正书宋_GBK" w:eastAsia="方正书宋_GBK"/>
              </w:rPr>
              <w:t>适龄儿童接种国家免疫规划疫苗实种人数占应种人数的比例</w:t>
            </w:r>
          </w:p>
        </w:tc>
        <w:tc>
          <w:tcPr>
            <w:tcW w:w="1276" w:type="dxa"/>
            <w:shd w:val="clear" w:color="auto" w:fill="auto"/>
            <w:vAlign w:val="center"/>
          </w:tcPr>
          <w:p w14:paraId="422A0D38">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394FDDD">
            <w:pPr>
              <w:spacing w:line="300" w:lineRule="exact"/>
              <w:jc w:val="left"/>
              <w:rPr>
                <w:rFonts w:ascii="方正书宋_GBK" w:eastAsia="方正书宋_GBK"/>
              </w:rPr>
            </w:pPr>
            <w:r>
              <w:rPr>
                <w:rFonts w:ascii="方正书宋_GBK" w:eastAsia="方正书宋_GBK"/>
              </w:rPr>
              <w:t>计划标准</w:t>
            </w:r>
          </w:p>
        </w:tc>
      </w:tr>
      <w:tr w14:paraId="385C8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118F622">
            <w:pPr>
              <w:spacing w:line="300" w:lineRule="exact"/>
              <w:jc w:val="center"/>
              <w:rPr>
                <w:rFonts w:ascii="方正书宋_GBK" w:eastAsia="方正书宋_GBK"/>
              </w:rPr>
            </w:pPr>
          </w:p>
        </w:tc>
        <w:tc>
          <w:tcPr>
            <w:tcW w:w="1134" w:type="dxa"/>
            <w:shd w:val="clear" w:color="auto" w:fill="auto"/>
            <w:vAlign w:val="center"/>
          </w:tcPr>
          <w:p w14:paraId="4CBF578E">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0B1EFEC7">
            <w:pPr>
              <w:spacing w:line="300" w:lineRule="exact"/>
              <w:jc w:val="left"/>
              <w:rPr>
                <w:rFonts w:ascii="方正书宋_GBK" w:eastAsia="方正书宋_GBK"/>
              </w:rPr>
            </w:pPr>
            <w:r>
              <w:rPr>
                <w:rFonts w:ascii="方正书宋_GBK" w:eastAsia="方正书宋_GBK"/>
              </w:rPr>
              <w:t>7岁以下儿童健康管理率</w:t>
            </w:r>
          </w:p>
        </w:tc>
        <w:tc>
          <w:tcPr>
            <w:tcW w:w="2891" w:type="dxa"/>
            <w:shd w:val="clear" w:color="auto" w:fill="auto"/>
            <w:vAlign w:val="center"/>
          </w:tcPr>
          <w:p w14:paraId="76A09AE1">
            <w:pPr>
              <w:spacing w:line="300" w:lineRule="exact"/>
              <w:jc w:val="left"/>
              <w:rPr>
                <w:rFonts w:ascii="方正书宋_GBK" w:eastAsia="方正书宋_GBK"/>
              </w:rPr>
            </w:pPr>
            <w:r>
              <w:rPr>
                <w:rFonts w:ascii="方正书宋_GBK" w:eastAsia="方正书宋_GBK"/>
              </w:rPr>
              <w:t>7岁以下儿童实际健康管理人数占应管理人数的比例</w:t>
            </w:r>
          </w:p>
        </w:tc>
        <w:tc>
          <w:tcPr>
            <w:tcW w:w="1276" w:type="dxa"/>
            <w:shd w:val="clear" w:color="auto" w:fill="auto"/>
            <w:vAlign w:val="center"/>
          </w:tcPr>
          <w:p w14:paraId="31A5D556">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62A63DFB">
            <w:pPr>
              <w:spacing w:line="300" w:lineRule="exact"/>
              <w:jc w:val="left"/>
              <w:rPr>
                <w:rFonts w:ascii="方正书宋_GBK" w:eastAsia="方正书宋_GBK"/>
              </w:rPr>
            </w:pPr>
            <w:r>
              <w:rPr>
                <w:rFonts w:ascii="方正书宋_GBK" w:eastAsia="方正书宋_GBK"/>
              </w:rPr>
              <w:t>计划标准</w:t>
            </w:r>
          </w:p>
        </w:tc>
      </w:tr>
      <w:tr w14:paraId="47E03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E2888C0">
            <w:pPr>
              <w:spacing w:line="300" w:lineRule="exact"/>
              <w:jc w:val="center"/>
              <w:rPr>
                <w:rFonts w:ascii="方正书宋_GBK" w:eastAsia="方正书宋_GBK"/>
              </w:rPr>
            </w:pPr>
          </w:p>
        </w:tc>
        <w:tc>
          <w:tcPr>
            <w:tcW w:w="1134" w:type="dxa"/>
            <w:shd w:val="clear" w:color="auto" w:fill="auto"/>
            <w:vAlign w:val="center"/>
          </w:tcPr>
          <w:p w14:paraId="7C5D2AE2">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2A21AA45">
            <w:pPr>
              <w:spacing w:line="300" w:lineRule="exact"/>
              <w:jc w:val="left"/>
              <w:rPr>
                <w:rFonts w:ascii="方正书宋_GBK" w:eastAsia="方正书宋_GBK"/>
              </w:rPr>
            </w:pPr>
            <w:r>
              <w:rPr>
                <w:rFonts w:ascii="方正书宋_GBK" w:eastAsia="方正书宋_GBK"/>
              </w:rPr>
              <w:t>老年人健康管理率</w:t>
            </w:r>
          </w:p>
        </w:tc>
        <w:tc>
          <w:tcPr>
            <w:tcW w:w="2891" w:type="dxa"/>
            <w:shd w:val="clear" w:color="auto" w:fill="auto"/>
            <w:vAlign w:val="center"/>
          </w:tcPr>
          <w:p w14:paraId="235E57D0">
            <w:pPr>
              <w:spacing w:line="300" w:lineRule="exact"/>
              <w:jc w:val="left"/>
              <w:rPr>
                <w:rFonts w:ascii="方正书宋_GBK" w:eastAsia="方正书宋_GBK"/>
              </w:rPr>
            </w:pPr>
            <w:r>
              <w:rPr>
                <w:rFonts w:ascii="方正书宋_GBK" w:eastAsia="方正书宋_GBK"/>
              </w:rPr>
              <w:t>60岁以上老年人规范管理人数占应管理人数的比例</w:t>
            </w:r>
          </w:p>
        </w:tc>
        <w:tc>
          <w:tcPr>
            <w:tcW w:w="1276" w:type="dxa"/>
            <w:shd w:val="clear" w:color="auto" w:fill="auto"/>
            <w:vAlign w:val="center"/>
          </w:tcPr>
          <w:p w14:paraId="6665B47B">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6FA25CDA">
            <w:pPr>
              <w:spacing w:line="300" w:lineRule="exact"/>
              <w:jc w:val="left"/>
              <w:rPr>
                <w:rFonts w:ascii="方正书宋_GBK" w:eastAsia="方正书宋_GBK"/>
              </w:rPr>
            </w:pPr>
            <w:r>
              <w:rPr>
                <w:rFonts w:ascii="方正书宋_GBK" w:eastAsia="方正书宋_GBK"/>
              </w:rPr>
              <w:t>计划标准</w:t>
            </w:r>
          </w:p>
        </w:tc>
      </w:tr>
      <w:tr w14:paraId="3D0AC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E8FAA70">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07E1FBB2">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604A9D23">
            <w:pPr>
              <w:spacing w:line="300" w:lineRule="exact"/>
              <w:jc w:val="left"/>
              <w:rPr>
                <w:rFonts w:ascii="方正书宋_GBK" w:eastAsia="方正书宋_GBK"/>
              </w:rPr>
            </w:pPr>
            <w:r>
              <w:rPr>
                <w:rFonts w:ascii="方正书宋_GBK" w:eastAsia="方正书宋_GBK"/>
              </w:rPr>
              <w:t>地方病核心指标监测率</w:t>
            </w:r>
          </w:p>
        </w:tc>
        <w:tc>
          <w:tcPr>
            <w:tcW w:w="2891" w:type="dxa"/>
            <w:shd w:val="clear" w:color="auto" w:fill="auto"/>
            <w:vAlign w:val="center"/>
          </w:tcPr>
          <w:p w14:paraId="0D7FF65C">
            <w:pPr>
              <w:spacing w:line="300" w:lineRule="exact"/>
              <w:jc w:val="left"/>
              <w:rPr>
                <w:rFonts w:ascii="方正书宋_GBK" w:eastAsia="方正书宋_GBK"/>
              </w:rPr>
            </w:pPr>
            <w:r>
              <w:rPr>
                <w:rFonts w:ascii="方正书宋_GBK" w:eastAsia="方正书宋_GBK"/>
              </w:rPr>
              <w:t>地方病核心指标监测数占监测总数的比例</w:t>
            </w:r>
          </w:p>
        </w:tc>
        <w:tc>
          <w:tcPr>
            <w:tcW w:w="1276" w:type="dxa"/>
            <w:shd w:val="clear" w:color="auto" w:fill="auto"/>
            <w:vAlign w:val="center"/>
          </w:tcPr>
          <w:p w14:paraId="3DFADCB5">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B5DA8AA">
            <w:pPr>
              <w:spacing w:line="300" w:lineRule="exact"/>
              <w:jc w:val="left"/>
              <w:rPr>
                <w:rFonts w:ascii="方正书宋_GBK" w:eastAsia="方正书宋_GBK"/>
              </w:rPr>
            </w:pPr>
            <w:r>
              <w:rPr>
                <w:rFonts w:ascii="方正书宋_GBK" w:eastAsia="方正书宋_GBK"/>
              </w:rPr>
              <w:t>计划标准</w:t>
            </w:r>
          </w:p>
        </w:tc>
      </w:tr>
      <w:tr w14:paraId="1D6E6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37F1742">
            <w:pPr>
              <w:spacing w:line="300" w:lineRule="exact"/>
              <w:jc w:val="center"/>
              <w:rPr>
                <w:rFonts w:ascii="方正书宋_GBK" w:eastAsia="方正书宋_GBK"/>
              </w:rPr>
            </w:pPr>
          </w:p>
        </w:tc>
        <w:tc>
          <w:tcPr>
            <w:tcW w:w="1134" w:type="dxa"/>
            <w:shd w:val="clear" w:color="auto" w:fill="auto"/>
            <w:vAlign w:val="center"/>
          </w:tcPr>
          <w:p w14:paraId="2B8DAA1B">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3863F4E">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shd w:val="clear" w:color="auto" w:fill="auto"/>
            <w:vAlign w:val="center"/>
          </w:tcPr>
          <w:p w14:paraId="4527F8D7">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shd w:val="clear" w:color="auto" w:fill="auto"/>
            <w:vAlign w:val="center"/>
          </w:tcPr>
          <w:p w14:paraId="021C3E1F">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0D22BDD5">
            <w:pPr>
              <w:spacing w:line="300" w:lineRule="exact"/>
              <w:jc w:val="left"/>
              <w:rPr>
                <w:rFonts w:ascii="方正书宋_GBK" w:eastAsia="方正书宋_GBK"/>
              </w:rPr>
            </w:pPr>
            <w:r>
              <w:rPr>
                <w:rFonts w:ascii="方正书宋_GBK" w:eastAsia="方正书宋_GBK"/>
              </w:rPr>
              <w:t>计划标准</w:t>
            </w:r>
          </w:p>
        </w:tc>
      </w:tr>
      <w:tr w14:paraId="1F84C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38AB19">
            <w:pPr>
              <w:spacing w:line="300" w:lineRule="exact"/>
              <w:jc w:val="center"/>
              <w:rPr>
                <w:rFonts w:ascii="方正书宋_GBK" w:eastAsia="方正书宋_GBK"/>
              </w:rPr>
            </w:pPr>
          </w:p>
        </w:tc>
        <w:tc>
          <w:tcPr>
            <w:tcW w:w="1134" w:type="dxa"/>
            <w:shd w:val="clear" w:color="auto" w:fill="auto"/>
            <w:vAlign w:val="center"/>
          </w:tcPr>
          <w:p w14:paraId="2EDCD99B">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14:paraId="3AD88812">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shd w:val="clear" w:color="auto" w:fill="auto"/>
            <w:vAlign w:val="center"/>
          </w:tcPr>
          <w:p w14:paraId="6F5E351F">
            <w:pPr>
              <w:spacing w:line="300" w:lineRule="exact"/>
              <w:jc w:val="left"/>
              <w:rPr>
                <w:rFonts w:ascii="方正书宋_GBK" w:eastAsia="方正书宋_GBK"/>
              </w:rPr>
            </w:pPr>
            <w:r>
              <w:rPr>
                <w:rFonts w:ascii="方正书宋_GBK" w:eastAsia="方正书宋_GBK"/>
              </w:rPr>
              <w:t>及时报告的突发公共卫生事件相关信息数占应报告突发公共卫生事件相关信息数的比例</w:t>
            </w:r>
          </w:p>
        </w:tc>
        <w:tc>
          <w:tcPr>
            <w:tcW w:w="1276" w:type="dxa"/>
            <w:shd w:val="clear" w:color="auto" w:fill="auto"/>
            <w:vAlign w:val="center"/>
          </w:tcPr>
          <w:p w14:paraId="12282CDD">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14:paraId="57AA7696">
            <w:pPr>
              <w:spacing w:line="300" w:lineRule="exact"/>
              <w:jc w:val="left"/>
              <w:rPr>
                <w:rFonts w:ascii="方正书宋_GBK" w:eastAsia="方正书宋_GBK"/>
              </w:rPr>
            </w:pPr>
            <w:r>
              <w:rPr>
                <w:rFonts w:ascii="方正书宋_GBK" w:eastAsia="方正书宋_GBK"/>
              </w:rPr>
              <w:t>计划标准</w:t>
            </w:r>
          </w:p>
        </w:tc>
      </w:tr>
      <w:tr w14:paraId="2C28A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3C58CF8">
            <w:pPr>
              <w:spacing w:line="300" w:lineRule="exact"/>
              <w:jc w:val="center"/>
              <w:rPr>
                <w:rFonts w:ascii="方正书宋_GBK" w:eastAsia="方正书宋_GBK"/>
              </w:rPr>
            </w:pPr>
          </w:p>
        </w:tc>
        <w:tc>
          <w:tcPr>
            <w:tcW w:w="1134" w:type="dxa"/>
            <w:shd w:val="clear" w:color="auto" w:fill="auto"/>
            <w:vAlign w:val="center"/>
          </w:tcPr>
          <w:p w14:paraId="66CC5DFC">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221E7873">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shd w:val="clear" w:color="auto" w:fill="auto"/>
            <w:vAlign w:val="center"/>
          </w:tcPr>
          <w:p w14:paraId="6269241E">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shd w:val="clear" w:color="auto" w:fill="auto"/>
            <w:vAlign w:val="center"/>
          </w:tcPr>
          <w:p w14:paraId="4090E0D1">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177CC9AE">
            <w:pPr>
              <w:spacing w:line="300" w:lineRule="exact"/>
              <w:jc w:val="left"/>
              <w:rPr>
                <w:rFonts w:ascii="方正书宋_GBK" w:eastAsia="方正书宋_GBK"/>
              </w:rPr>
            </w:pPr>
            <w:r>
              <w:rPr>
                <w:rFonts w:ascii="方正书宋_GBK" w:eastAsia="方正书宋_GBK"/>
              </w:rPr>
              <w:t>计划标准</w:t>
            </w:r>
          </w:p>
        </w:tc>
      </w:tr>
      <w:tr w14:paraId="7842F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5E057F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67073B5">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6D127AE">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5C580920">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14:paraId="60E12394">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21BB504E">
            <w:pPr>
              <w:spacing w:line="300" w:lineRule="exact"/>
              <w:jc w:val="left"/>
              <w:rPr>
                <w:rFonts w:ascii="方正书宋_GBK" w:eastAsia="方正书宋_GBK"/>
              </w:rPr>
            </w:pPr>
            <w:r>
              <w:rPr>
                <w:rFonts w:ascii="方正书宋_GBK" w:eastAsia="方正书宋_GBK"/>
              </w:rPr>
              <w:t>计划标准</w:t>
            </w:r>
          </w:p>
        </w:tc>
      </w:tr>
    </w:tbl>
    <w:p w14:paraId="7E01EABB">
      <w:pPr>
        <w:spacing w:line="300" w:lineRule="exact"/>
        <w:jc w:val="left"/>
        <w:sectPr>
          <w:pgSz w:w="11907" w:h="16839"/>
          <w:pgMar w:top="1984" w:right="1304" w:bottom="1134" w:left="1304" w:header="851" w:footer="992" w:gutter="0"/>
          <w:cols w:space="425" w:num="1"/>
          <w:docGrid w:type="lines" w:linePitch="312" w:charSpace="0"/>
        </w:sectPr>
      </w:pPr>
    </w:p>
    <w:p w14:paraId="6F7CEAB9">
      <w:pPr>
        <w:spacing w:line="300" w:lineRule="exact"/>
        <w:jc w:val="left"/>
      </w:pPr>
    </w:p>
    <w:p w14:paraId="65B478E7">
      <w:pPr>
        <w:ind w:firstLine="562" w:firstLineChars="200"/>
        <w:jc w:val="left"/>
        <w:outlineLvl w:val="3"/>
        <w:rPr>
          <w:rFonts w:ascii="Times New Roman" w:hAnsi="宋体" w:eastAsia="宋体"/>
          <w:b/>
          <w:sz w:val="28"/>
        </w:rPr>
      </w:pPr>
      <w:bookmarkStart w:id="45" w:name="_Toc69985629"/>
      <w:r>
        <w:rPr>
          <w:rFonts w:ascii="方正仿宋_GBK" w:eastAsia="方正仿宋_GBK"/>
          <w:b/>
          <w:sz w:val="28"/>
        </w:rPr>
        <w:t>43.实验室仪器设备维护项目绩效目标表</w:t>
      </w:r>
      <w:bookmarkEnd w:id="45"/>
      <w:r>
        <w:rPr>
          <w:rFonts w:ascii="方正仿宋_GBK" w:eastAsia="方正仿宋_GBK"/>
          <w:b/>
          <w:sz w:val="28"/>
        </w:rPr>
        <w:fldChar w:fldCharType="begin"/>
      </w:r>
      <w:r>
        <w:rPr>
          <w:rFonts w:ascii="方正仿宋_GBK" w:eastAsia="方正仿宋_GBK"/>
          <w:b/>
          <w:sz w:val="28"/>
        </w:rPr>
        <w:instrText xml:space="preserve"> TC 43、实验室仪器设备维护项目绩效目标表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BBF0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041CAE8">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4F6E10EF">
            <w:pPr>
              <w:spacing w:line="300" w:lineRule="exact"/>
              <w:jc w:val="right"/>
              <w:rPr>
                <w:rFonts w:ascii="方正书宋_GBK" w:eastAsia="方正书宋_GBK"/>
              </w:rPr>
            </w:pPr>
            <w:r>
              <w:rPr>
                <w:rFonts w:ascii="方正书宋_GBK" w:eastAsia="方正书宋_GBK"/>
              </w:rPr>
              <w:t>单位：元</w:t>
            </w:r>
          </w:p>
        </w:tc>
      </w:tr>
      <w:tr w14:paraId="0912F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34C1D1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8725839">
            <w:pPr>
              <w:spacing w:line="300" w:lineRule="exact"/>
              <w:jc w:val="left"/>
              <w:rPr>
                <w:rFonts w:ascii="方正书宋_GBK" w:eastAsia="方正书宋_GBK"/>
              </w:rPr>
            </w:pPr>
            <w:r>
              <w:rPr>
                <w:rFonts w:ascii="方正书宋_GBK" w:eastAsia="方正书宋_GBK"/>
              </w:rPr>
              <w:t>13062521401VHO1E4UVSQ</w:t>
            </w:r>
          </w:p>
        </w:tc>
        <w:tc>
          <w:tcPr>
            <w:tcW w:w="1587" w:type="dxa"/>
            <w:shd w:val="clear" w:color="auto" w:fill="auto"/>
            <w:vAlign w:val="center"/>
          </w:tcPr>
          <w:p w14:paraId="60BB895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D744910">
            <w:pPr>
              <w:spacing w:line="300" w:lineRule="exact"/>
              <w:jc w:val="left"/>
              <w:rPr>
                <w:rFonts w:ascii="方正书宋_GBK" w:eastAsia="方正书宋_GBK"/>
              </w:rPr>
            </w:pPr>
            <w:r>
              <w:rPr>
                <w:rFonts w:ascii="方正书宋_GBK" w:eastAsia="方正书宋_GBK"/>
              </w:rPr>
              <w:t>实验室仪器设备维护项目</w:t>
            </w:r>
          </w:p>
        </w:tc>
      </w:tr>
      <w:tr w14:paraId="1D418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AE15821">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9214A7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FC6821A">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vAlign w:val="center"/>
          </w:tcPr>
          <w:p w14:paraId="444F0FD7">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6EABD95">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vAlign w:val="center"/>
          </w:tcPr>
          <w:p w14:paraId="0E76B493">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1222BA1">
            <w:pPr>
              <w:spacing w:line="300" w:lineRule="exact"/>
              <w:jc w:val="left"/>
              <w:rPr>
                <w:rFonts w:ascii="方正书宋_GBK" w:eastAsia="方正书宋_GBK"/>
              </w:rPr>
            </w:pPr>
            <w:r>
              <w:rPr>
                <w:rFonts w:ascii="方正书宋_GBK" w:eastAsia="方正书宋_GBK"/>
              </w:rPr>
              <w:t>0</w:t>
            </w:r>
          </w:p>
        </w:tc>
      </w:tr>
      <w:tr w14:paraId="489C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ECCCDFF">
            <w:pPr>
              <w:spacing w:line="300" w:lineRule="exact"/>
              <w:jc w:val="left"/>
              <w:outlineLvl w:val="3"/>
            </w:pPr>
          </w:p>
        </w:tc>
        <w:tc>
          <w:tcPr>
            <w:tcW w:w="8278" w:type="dxa"/>
            <w:gridSpan w:val="6"/>
            <w:shd w:val="clear" w:color="auto" w:fill="auto"/>
            <w:vAlign w:val="center"/>
          </w:tcPr>
          <w:p w14:paraId="49D3244A">
            <w:pPr>
              <w:spacing w:line="300" w:lineRule="exact"/>
              <w:jc w:val="left"/>
              <w:rPr>
                <w:rFonts w:ascii="方正书宋_GBK" w:eastAsia="方正书宋_GBK"/>
              </w:rPr>
            </w:pPr>
            <w:r>
              <w:rPr>
                <w:rFonts w:ascii="方正书宋_GBK" w:eastAsia="方正书宋_GBK"/>
              </w:rPr>
              <w:t>用于疾控中心实验室能力建设，维持实验室正常运转，满足疾控中心日常工作需要，计划于2021年1月-2021年12月完成。</w:t>
            </w:r>
          </w:p>
        </w:tc>
      </w:tr>
      <w:tr w14:paraId="767AD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5036FF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9CDEB7F">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61C5B5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18CA38A">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82F736D">
            <w:pPr>
              <w:spacing w:line="300" w:lineRule="exact"/>
              <w:jc w:val="center"/>
              <w:rPr>
                <w:rFonts w:ascii="方正书宋_GBK" w:eastAsia="方正书宋_GBK"/>
                <w:b/>
              </w:rPr>
            </w:pPr>
            <w:r>
              <w:rPr>
                <w:rFonts w:ascii="方正书宋_GBK" w:eastAsia="方正书宋_GBK"/>
                <w:b/>
              </w:rPr>
              <w:t>12月底</w:t>
            </w:r>
          </w:p>
        </w:tc>
      </w:tr>
      <w:tr w14:paraId="789BB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4A69206">
            <w:pPr>
              <w:spacing w:line="300" w:lineRule="exact"/>
              <w:jc w:val="left"/>
              <w:outlineLvl w:val="3"/>
            </w:pPr>
          </w:p>
        </w:tc>
        <w:tc>
          <w:tcPr>
            <w:tcW w:w="2410" w:type="dxa"/>
            <w:gridSpan w:val="2"/>
            <w:tcBorders>
              <w:bottom w:val="single" w:color="000000" w:sz="6" w:space="0"/>
            </w:tcBorders>
            <w:shd w:val="clear" w:color="auto" w:fill="auto"/>
            <w:vAlign w:val="center"/>
          </w:tcPr>
          <w:p w14:paraId="1790667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4A10F8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7EEDE5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6A2BBE9">
            <w:pPr>
              <w:spacing w:line="300" w:lineRule="exact"/>
              <w:jc w:val="center"/>
              <w:rPr>
                <w:rFonts w:ascii="方正书宋_GBK" w:eastAsia="方正书宋_GBK"/>
              </w:rPr>
            </w:pPr>
            <w:r>
              <w:rPr>
                <w:rFonts w:ascii="方正书宋_GBK" w:eastAsia="方正书宋_GBK"/>
              </w:rPr>
              <w:t>100.00%</w:t>
            </w:r>
          </w:p>
        </w:tc>
      </w:tr>
      <w:tr w14:paraId="62055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669DD4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BF4D028">
            <w:pPr>
              <w:spacing w:line="300" w:lineRule="exact"/>
              <w:jc w:val="left"/>
              <w:rPr>
                <w:rFonts w:ascii="方正书宋_GBK" w:eastAsia="方正书宋_GBK"/>
              </w:rPr>
            </w:pPr>
            <w:r>
              <w:rPr>
                <w:rFonts w:ascii="方正书宋_GBK" w:eastAsia="方正书宋_GBK"/>
              </w:rPr>
              <w:t>1.预防和控制疾病的发生、流动和传播，提高全区人民健康水平。</w:t>
            </w:r>
          </w:p>
          <w:p w14:paraId="41F6300B">
            <w:pPr>
              <w:spacing w:line="300" w:lineRule="exact"/>
              <w:jc w:val="left"/>
              <w:rPr>
                <w:rFonts w:ascii="方正书宋_GBK" w:eastAsia="方正书宋_GBK"/>
              </w:rPr>
            </w:pPr>
            <w:r>
              <w:rPr>
                <w:rFonts w:ascii="方正书宋_GBK" w:eastAsia="方正书宋_GBK"/>
              </w:rPr>
              <w:t>2.提高突发公共卫生事件的应急处置能力，有效应对突发公共卫生事件，保障人民群众健康和生命安全。</w:t>
            </w:r>
          </w:p>
        </w:tc>
      </w:tr>
    </w:tbl>
    <w:p w14:paraId="2334CE17">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4216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B4971AE">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B542E8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4E168B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5F81787">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FEEB93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5227C92">
            <w:pPr>
              <w:spacing w:line="300" w:lineRule="exact"/>
              <w:jc w:val="center"/>
              <w:rPr>
                <w:rFonts w:ascii="方正书宋_GBK" w:eastAsia="方正书宋_GBK"/>
                <w:b/>
              </w:rPr>
            </w:pPr>
            <w:r>
              <w:rPr>
                <w:rFonts w:ascii="方正书宋_GBK" w:eastAsia="方正书宋_GBK"/>
                <w:b/>
              </w:rPr>
              <w:t>指标值确定依据</w:t>
            </w:r>
          </w:p>
        </w:tc>
      </w:tr>
      <w:tr w14:paraId="2F51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66DAB7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F37912F">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3D858CFC">
            <w:pPr>
              <w:spacing w:line="300" w:lineRule="exact"/>
              <w:jc w:val="left"/>
              <w:rPr>
                <w:rFonts w:ascii="方正书宋_GBK" w:eastAsia="方正书宋_GBK"/>
              </w:rPr>
            </w:pPr>
            <w:r>
              <w:rPr>
                <w:rFonts w:ascii="方正书宋_GBK" w:eastAsia="方正书宋_GBK"/>
              </w:rPr>
              <w:t>实验室仪器设备维护费</w:t>
            </w:r>
          </w:p>
        </w:tc>
        <w:tc>
          <w:tcPr>
            <w:tcW w:w="2891" w:type="dxa"/>
            <w:shd w:val="clear" w:color="auto" w:fill="auto"/>
            <w:vAlign w:val="center"/>
          </w:tcPr>
          <w:p w14:paraId="2152B7A8">
            <w:pPr>
              <w:spacing w:line="300" w:lineRule="exact"/>
              <w:jc w:val="left"/>
              <w:rPr>
                <w:rFonts w:ascii="方正书宋_GBK" w:eastAsia="方正书宋_GBK"/>
              </w:rPr>
            </w:pPr>
            <w:r>
              <w:rPr>
                <w:rFonts w:ascii="方正书宋_GBK" w:eastAsia="方正书宋_GBK"/>
              </w:rPr>
              <w:t>实验室仪器设备维护费</w:t>
            </w:r>
          </w:p>
        </w:tc>
        <w:tc>
          <w:tcPr>
            <w:tcW w:w="1276" w:type="dxa"/>
            <w:shd w:val="clear" w:color="auto" w:fill="auto"/>
            <w:vAlign w:val="center"/>
          </w:tcPr>
          <w:p w14:paraId="7168B51C">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15FE336B">
            <w:pPr>
              <w:spacing w:line="300" w:lineRule="exact"/>
              <w:jc w:val="left"/>
              <w:rPr>
                <w:rFonts w:ascii="方正书宋_GBK" w:eastAsia="方正书宋_GBK"/>
              </w:rPr>
            </w:pPr>
            <w:r>
              <w:rPr>
                <w:rFonts w:ascii="方正书宋_GBK" w:eastAsia="方正书宋_GBK"/>
              </w:rPr>
              <w:t>计划标准</w:t>
            </w:r>
          </w:p>
        </w:tc>
      </w:tr>
      <w:tr w14:paraId="60DD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A00B86">
            <w:pPr>
              <w:spacing w:line="300" w:lineRule="exact"/>
              <w:jc w:val="center"/>
              <w:rPr>
                <w:rFonts w:ascii="方正书宋_GBK" w:eastAsia="方正书宋_GBK"/>
              </w:rPr>
            </w:pPr>
          </w:p>
        </w:tc>
        <w:tc>
          <w:tcPr>
            <w:tcW w:w="1134" w:type="dxa"/>
            <w:shd w:val="clear" w:color="auto" w:fill="auto"/>
            <w:vAlign w:val="center"/>
          </w:tcPr>
          <w:p w14:paraId="2E543B6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1370C20">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shd w:val="clear" w:color="auto" w:fill="auto"/>
            <w:vAlign w:val="center"/>
          </w:tcPr>
          <w:p w14:paraId="4898F04F">
            <w:pPr>
              <w:spacing w:line="300" w:lineRule="exact"/>
              <w:jc w:val="left"/>
              <w:rPr>
                <w:rFonts w:ascii="方正书宋_GBK" w:eastAsia="方正书宋_GBK"/>
              </w:rPr>
            </w:pPr>
            <w:r>
              <w:rPr>
                <w:rFonts w:ascii="方正书宋_GBK" w:eastAsia="方正书宋_GBK"/>
              </w:rPr>
              <w:t>突发公共卫生事件应急任务完成率</w:t>
            </w:r>
          </w:p>
        </w:tc>
        <w:tc>
          <w:tcPr>
            <w:tcW w:w="1276" w:type="dxa"/>
            <w:shd w:val="clear" w:color="auto" w:fill="auto"/>
            <w:vAlign w:val="center"/>
          </w:tcPr>
          <w:p w14:paraId="5024F7C8">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02EF5CDF">
            <w:pPr>
              <w:spacing w:line="300" w:lineRule="exact"/>
              <w:jc w:val="left"/>
              <w:rPr>
                <w:rFonts w:ascii="方正书宋_GBK" w:eastAsia="方正书宋_GBK"/>
              </w:rPr>
            </w:pPr>
            <w:r>
              <w:rPr>
                <w:rFonts w:ascii="方正书宋_GBK" w:eastAsia="方正书宋_GBK"/>
              </w:rPr>
              <w:t>计划标准</w:t>
            </w:r>
          </w:p>
        </w:tc>
      </w:tr>
      <w:tr w14:paraId="3F752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6AFD9E5">
            <w:pPr>
              <w:spacing w:line="300" w:lineRule="exact"/>
              <w:jc w:val="center"/>
              <w:rPr>
                <w:rFonts w:ascii="方正书宋_GBK" w:eastAsia="方正书宋_GBK"/>
              </w:rPr>
            </w:pPr>
          </w:p>
        </w:tc>
        <w:tc>
          <w:tcPr>
            <w:tcW w:w="1134" w:type="dxa"/>
            <w:shd w:val="clear" w:color="auto" w:fill="auto"/>
            <w:vAlign w:val="center"/>
          </w:tcPr>
          <w:p w14:paraId="2447D794">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C600C17">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shd w:val="clear" w:color="auto" w:fill="auto"/>
            <w:vAlign w:val="center"/>
          </w:tcPr>
          <w:p w14:paraId="75CF584E">
            <w:pPr>
              <w:spacing w:line="300" w:lineRule="exact"/>
              <w:jc w:val="left"/>
              <w:rPr>
                <w:rFonts w:ascii="方正书宋_GBK" w:eastAsia="方正书宋_GBK"/>
              </w:rPr>
            </w:pPr>
            <w:r>
              <w:rPr>
                <w:rFonts w:ascii="方正书宋_GBK" w:eastAsia="方正书宋_GBK"/>
              </w:rPr>
              <w:t>突发公共卫生事件信息报告率</w:t>
            </w:r>
          </w:p>
        </w:tc>
        <w:tc>
          <w:tcPr>
            <w:tcW w:w="1276" w:type="dxa"/>
            <w:shd w:val="clear" w:color="auto" w:fill="auto"/>
            <w:vAlign w:val="center"/>
          </w:tcPr>
          <w:p w14:paraId="1E45945A">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14:paraId="2EB43EE1">
            <w:pPr>
              <w:spacing w:line="300" w:lineRule="exact"/>
              <w:jc w:val="left"/>
              <w:rPr>
                <w:rFonts w:ascii="方正书宋_GBK" w:eastAsia="方正书宋_GBK"/>
              </w:rPr>
            </w:pPr>
            <w:r>
              <w:rPr>
                <w:rFonts w:ascii="方正书宋_GBK" w:eastAsia="方正书宋_GBK"/>
              </w:rPr>
              <w:t>计划标准</w:t>
            </w:r>
          </w:p>
        </w:tc>
      </w:tr>
      <w:tr w14:paraId="3D0AD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BD31D9">
            <w:pPr>
              <w:spacing w:line="300" w:lineRule="exact"/>
              <w:jc w:val="center"/>
              <w:rPr>
                <w:rFonts w:ascii="方正书宋_GBK" w:eastAsia="方正书宋_GBK"/>
              </w:rPr>
            </w:pPr>
          </w:p>
        </w:tc>
        <w:tc>
          <w:tcPr>
            <w:tcW w:w="1134" w:type="dxa"/>
            <w:shd w:val="clear" w:color="auto" w:fill="auto"/>
            <w:vAlign w:val="center"/>
          </w:tcPr>
          <w:p w14:paraId="7E412689">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34C3AB08">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shd w:val="clear" w:color="auto" w:fill="auto"/>
            <w:vAlign w:val="center"/>
          </w:tcPr>
          <w:p w14:paraId="3CF42FBA">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shd w:val="clear" w:color="auto" w:fill="auto"/>
            <w:vAlign w:val="center"/>
          </w:tcPr>
          <w:p w14:paraId="7E994E6F">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3F787D3C">
            <w:pPr>
              <w:spacing w:line="300" w:lineRule="exact"/>
              <w:jc w:val="left"/>
              <w:rPr>
                <w:rFonts w:ascii="方正书宋_GBK" w:eastAsia="方正书宋_GBK"/>
              </w:rPr>
            </w:pPr>
            <w:r>
              <w:rPr>
                <w:rFonts w:ascii="方正书宋_GBK" w:eastAsia="方正书宋_GBK"/>
              </w:rPr>
              <w:t>计划标准</w:t>
            </w:r>
          </w:p>
        </w:tc>
      </w:tr>
      <w:tr w14:paraId="43809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CF5A337">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1693B82E">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0E34B6E">
            <w:pPr>
              <w:spacing w:line="300" w:lineRule="exact"/>
              <w:jc w:val="left"/>
              <w:rPr>
                <w:rFonts w:ascii="方正书宋_GBK" w:eastAsia="方正书宋_GBK"/>
              </w:rPr>
            </w:pPr>
            <w:r>
              <w:rPr>
                <w:rFonts w:ascii="方正书宋_GBK" w:eastAsia="方正书宋_GBK"/>
              </w:rPr>
              <w:t>国家免疫规划疫苗接种率</w:t>
            </w:r>
          </w:p>
        </w:tc>
        <w:tc>
          <w:tcPr>
            <w:tcW w:w="2891" w:type="dxa"/>
            <w:shd w:val="clear" w:color="auto" w:fill="auto"/>
            <w:vAlign w:val="center"/>
          </w:tcPr>
          <w:p w14:paraId="28DAF976">
            <w:pPr>
              <w:spacing w:line="300" w:lineRule="exact"/>
              <w:jc w:val="left"/>
              <w:rPr>
                <w:rFonts w:ascii="方正书宋_GBK" w:eastAsia="方正书宋_GBK"/>
              </w:rPr>
            </w:pPr>
            <w:r>
              <w:rPr>
                <w:rFonts w:ascii="方正书宋_GBK" w:eastAsia="方正书宋_GBK"/>
              </w:rPr>
              <w:t>国家免疫规划疫苗接种率</w:t>
            </w:r>
          </w:p>
        </w:tc>
        <w:tc>
          <w:tcPr>
            <w:tcW w:w="1276" w:type="dxa"/>
            <w:shd w:val="clear" w:color="auto" w:fill="auto"/>
            <w:vAlign w:val="center"/>
          </w:tcPr>
          <w:p w14:paraId="176EC8CC">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1AFB36C7">
            <w:pPr>
              <w:spacing w:line="300" w:lineRule="exact"/>
              <w:jc w:val="left"/>
              <w:rPr>
                <w:rFonts w:ascii="方正书宋_GBK" w:eastAsia="方正书宋_GBK"/>
              </w:rPr>
            </w:pPr>
            <w:r>
              <w:rPr>
                <w:rFonts w:ascii="方正书宋_GBK" w:eastAsia="方正书宋_GBK"/>
              </w:rPr>
              <w:t>计划标准</w:t>
            </w:r>
          </w:p>
        </w:tc>
      </w:tr>
    </w:tbl>
    <w:p w14:paraId="593D7829">
      <w:pPr>
        <w:spacing w:line="300" w:lineRule="exact"/>
        <w:jc w:val="left"/>
        <w:sectPr>
          <w:pgSz w:w="11907" w:h="16839"/>
          <w:pgMar w:top="1984" w:right="1304" w:bottom="1134" w:left="1304" w:header="851" w:footer="992" w:gutter="0"/>
          <w:cols w:space="425" w:num="1"/>
          <w:docGrid w:type="lines" w:linePitch="312" w:charSpace="0"/>
        </w:sectPr>
      </w:pPr>
    </w:p>
    <w:p w14:paraId="1B7B482F">
      <w:pPr>
        <w:spacing w:line="300" w:lineRule="exact"/>
        <w:jc w:val="left"/>
      </w:pPr>
    </w:p>
    <w:p w14:paraId="4D3E11AD">
      <w:pPr>
        <w:ind w:firstLine="562" w:firstLineChars="200"/>
        <w:jc w:val="left"/>
        <w:outlineLvl w:val="3"/>
        <w:rPr>
          <w:rFonts w:ascii="Times New Roman" w:hAnsi="宋体" w:eastAsia="宋体"/>
          <w:b/>
          <w:sz w:val="28"/>
        </w:rPr>
      </w:pPr>
      <w:bookmarkStart w:id="46" w:name="_Toc69985630"/>
      <w:r>
        <w:rPr>
          <w:rFonts w:ascii="方正仿宋_GBK" w:eastAsia="方正仿宋_GBK"/>
          <w:b/>
          <w:sz w:val="28"/>
        </w:rPr>
        <w:t>44.疾病预防控制专项工作经费绩效目标表</w:t>
      </w:r>
      <w:bookmarkEnd w:id="46"/>
      <w:r>
        <w:rPr>
          <w:rFonts w:ascii="方正仿宋_GBK" w:eastAsia="方正仿宋_GBK"/>
          <w:b/>
          <w:sz w:val="28"/>
        </w:rPr>
        <w:fldChar w:fldCharType="begin"/>
      </w:r>
      <w:r>
        <w:rPr>
          <w:rFonts w:ascii="方正仿宋_GBK" w:eastAsia="方正仿宋_GBK"/>
          <w:b/>
          <w:sz w:val="28"/>
        </w:rPr>
        <w:instrText xml:space="preserve"> TC 44、疾病预防控制专项工作经费绩效目标表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5820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3845D24">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755CF7CF">
            <w:pPr>
              <w:spacing w:line="300" w:lineRule="exact"/>
              <w:jc w:val="right"/>
              <w:rPr>
                <w:rFonts w:ascii="方正书宋_GBK" w:eastAsia="方正书宋_GBK"/>
              </w:rPr>
            </w:pPr>
            <w:r>
              <w:rPr>
                <w:rFonts w:ascii="方正书宋_GBK" w:eastAsia="方正书宋_GBK"/>
              </w:rPr>
              <w:t>单位：元</w:t>
            </w:r>
          </w:p>
        </w:tc>
      </w:tr>
      <w:tr w14:paraId="4511E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8E80DC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6E5FB6A">
            <w:pPr>
              <w:spacing w:line="300" w:lineRule="exact"/>
              <w:jc w:val="left"/>
              <w:rPr>
                <w:rFonts w:ascii="方正书宋_GBK" w:eastAsia="方正书宋_GBK"/>
              </w:rPr>
            </w:pPr>
            <w:r>
              <w:rPr>
                <w:rFonts w:ascii="方正书宋_GBK" w:eastAsia="方正书宋_GBK"/>
              </w:rPr>
              <w:t>1306252178LLQ2N82TQP6</w:t>
            </w:r>
          </w:p>
        </w:tc>
        <w:tc>
          <w:tcPr>
            <w:tcW w:w="1587" w:type="dxa"/>
            <w:shd w:val="clear" w:color="auto" w:fill="auto"/>
            <w:vAlign w:val="center"/>
          </w:tcPr>
          <w:p w14:paraId="7C20A52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75A86A4">
            <w:pPr>
              <w:spacing w:line="300" w:lineRule="exact"/>
              <w:jc w:val="left"/>
              <w:rPr>
                <w:rFonts w:ascii="方正书宋_GBK" w:eastAsia="方正书宋_GBK"/>
              </w:rPr>
            </w:pPr>
            <w:r>
              <w:rPr>
                <w:rFonts w:ascii="方正书宋_GBK" w:eastAsia="方正书宋_GBK"/>
              </w:rPr>
              <w:t>疾病预防控制专项工作经费</w:t>
            </w:r>
          </w:p>
        </w:tc>
      </w:tr>
      <w:tr w14:paraId="67C92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61C74D4">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86FC926">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54BE7F96">
            <w:pPr>
              <w:spacing w:line="300" w:lineRule="exact"/>
              <w:jc w:val="left"/>
              <w:rPr>
                <w:rFonts w:ascii="方正书宋_GBK" w:eastAsia="方正书宋_GBK"/>
              </w:rPr>
            </w:pPr>
            <w:r>
              <w:rPr>
                <w:rFonts w:ascii="方正书宋_GBK" w:eastAsia="方正书宋_GBK"/>
              </w:rPr>
              <w:t>995800.00</w:t>
            </w:r>
          </w:p>
        </w:tc>
        <w:tc>
          <w:tcPr>
            <w:tcW w:w="1587" w:type="dxa"/>
            <w:shd w:val="clear" w:color="auto" w:fill="auto"/>
            <w:vAlign w:val="center"/>
          </w:tcPr>
          <w:p w14:paraId="069FBBC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F511DC5">
            <w:pPr>
              <w:spacing w:line="300" w:lineRule="exact"/>
              <w:jc w:val="left"/>
              <w:rPr>
                <w:rFonts w:ascii="方正书宋_GBK" w:eastAsia="方正书宋_GBK"/>
              </w:rPr>
            </w:pPr>
            <w:r>
              <w:rPr>
                <w:rFonts w:ascii="方正书宋_GBK" w:eastAsia="方正书宋_GBK"/>
              </w:rPr>
              <w:t>995800.00</w:t>
            </w:r>
          </w:p>
        </w:tc>
        <w:tc>
          <w:tcPr>
            <w:tcW w:w="1276" w:type="dxa"/>
            <w:shd w:val="clear" w:color="auto" w:fill="auto"/>
            <w:vAlign w:val="center"/>
          </w:tcPr>
          <w:p w14:paraId="6B4BE937">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0919B71">
            <w:pPr>
              <w:spacing w:line="300" w:lineRule="exact"/>
              <w:jc w:val="left"/>
              <w:rPr>
                <w:rFonts w:ascii="方正书宋_GBK" w:eastAsia="方正书宋_GBK"/>
              </w:rPr>
            </w:pPr>
            <w:r>
              <w:rPr>
                <w:rFonts w:ascii="方正书宋_GBK" w:eastAsia="方正书宋_GBK"/>
              </w:rPr>
              <w:t>0</w:t>
            </w:r>
          </w:p>
        </w:tc>
      </w:tr>
      <w:tr w14:paraId="3D4F6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66C94A0">
            <w:pPr>
              <w:spacing w:line="300" w:lineRule="exact"/>
              <w:jc w:val="left"/>
              <w:outlineLvl w:val="3"/>
            </w:pPr>
          </w:p>
        </w:tc>
        <w:tc>
          <w:tcPr>
            <w:tcW w:w="8278" w:type="dxa"/>
            <w:gridSpan w:val="6"/>
            <w:shd w:val="clear" w:color="auto" w:fill="auto"/>
            <w:vAlign w:val="center"/>
          </w:tcPr>
          <w:p w14:paraId="513E1EAB">
            <w:pPr>
              <w:spacing w:line="300" w:lineRule="exact"/>
              <w:jc w:val="left"/>
              <w:rPr>
                <w:rFonts w:ascii="方正书宋_GBK" w:eastAsia="方正书宋_GBK"/>
              </w:rPr>
            </w:pPr>
            <w:r>
              <w:rPr>
                <w:rFonts w:ascii="方正书宋_GBK" w:eastAsia="方正书宋_GBK"/>
              </w:rPr>
              <w:t>用于疾控中心劳务派遣人员的工资福利等支出，计划于2021年1月-2021年12月完成</w:t>
            </w:r>
          </w:p>
        </w:tc>
      </w:tr>
      <w:tr w14:paraId="57255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9600452">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C3E897A">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1BBB0DB">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5472DB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CED2CC1">
            <w:pPr>
              <w:spacing w:line="300" w:lineRule="exact"/>
              <w:jc w:val="center"/>
              <w:rPr>
                <w:rFonts w:ascii="方正书宋_GBK" w:eastAsia="方正书宋_GBK"/>
                <w:b/>
              </w:rPr>
            </w:pPr>
            <w:r>
              <w:rPr>
                <w:rFonts w:ascii="方正书宋_GBK" w:eastAsia="方正书宋_GBK"/>
                <w:b/>
              </w:rPr>
              <w:t>12月底</w:t>
            </w:r>
          </w:p>
        </w:tc>
      </w:tr>
      <w:tr w14:paraId="492EA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297F051">
            <w:pPr>
              <w:spacing w:line="300" w:lineRule="exact"/>
              <w:jc w:val="left"/>
              <w:outlineLvl w:val="3"/>
            </w:pPr>
          </w:p>
        </w:tc>
        <w:tc>
          <w:tcPr>
            <w:tcW w:w="2410" w:type="dxa"/>
            <w:gridSpan w:val="2"/>
            <w:tcBorders>
              <w:bottom w:val="single" w:color="000000" w:sz="6" w:space="0"/>
            </w:tcBorders>
            <w:shd w:val="clear" w:color="auto" w:fill="auto"/>
            <w:vAlign w:val="center"/>
          </w:tcPr>
          <w:p w14:paraId="7E246A8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E3DC37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51BC71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25E510C">
            <w:pPr>
              <w:spacing w:line="300" w:lineRule="exact"/>
              <w:jc w:val="center"/>
              <w:rPr>
                <w:rFonts w:ascii="方正书宋_GBK" w:eastAsia="方正书宋_GBK"/>
              </w:rPr>
            </w:pPr>
            <w:r>
              <w:rPr>
                <w:rFonts w:ascii="方正书宋_GBK" w:eastAsia="方正书宋_GBK"/>
              </w:rPr>
              <w:t>100.00%</w:t>
            </w:r>
          </w:p>
        </w:tc>
      </w:tr>
      <w:tr w14:paraId="01165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68B52D7">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10E4A0B">
            <w:pPr>
              <w:spacing w:line="300" w:lineRule="exact"/>
              <w:jc w:val="left"/>
              <w:rPr>
                <w:rFonts w:ascii="方正书宋_GBK" w:eastAsia="方正书宋_GBK"/>
              </w:rPr>
            </w:pPr>
            <w:r>
              <w:rPr>
                <w:rFonts w:ascii="方正书宋_GBK" w:eastAsia="方正书宋_GBK"/>
              </w:rPr>
              <w:t>1.组织落实重大疾病防治规划、国家免疫规划及严重危害人民健康公共卫生问题的干预措施，防止和控制疾病发生和疫情蔓延</w:t>
            </w:r>
          </w:p>
          <w:p w14:paraId="0FFCAAC0">
            <w:pPr>
              <w:spacing w:line="300" w:lineRule="exact"/>
              <w:jc w:val="left"/>
              <w:rPr>
                <w:rFonts w:ascii="方正书宋_GBK" w:eastAsia="方正书宋_GBK"/>
              </w:rPr>
            </w:pPr>
            <w:r>
              <w:rPr>
                <w:rFonts w:ascii="方正书宋_GBK" w:eastAsia="方正书宋_GBK"/>
              </w:rPr>
              <w:t>2.预防和控制疾病的发生、流动和传播，提高全区人民健康水平</w:t>
            </w:r>
          </w:p>
        </w:tc>
      </w:tr>
    </w:tbl>
    <w:p w14:paraId="255AEB17">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B06E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DD5C43E">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77EBEC8">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463C8C7">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21A961C">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C1E678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802A985">
            <w:pPr>
              <w:spacing w:line="300" w:lineRule="exact"/>
              <w:jc w:val="center"/>
              <w:rPr>
                <w:rFonts w:ascii="方正书宋_GBK" w:eastAsia="方正书宋_GBK"/>
                <w:b/>
              </w:rPr>
            </w:pPr>
            <w:r>
              <w:rPr>
                <w:rFonts w:ascii="方正书宋_GBK" w:eastAsia="方正书宋_GBK"/>
                <w:b/>
              </w:rPr>
              <w:t>指标值确定依据</w:t>
            </w:r>
          </w:p>
        </w:tc>
      </w:tr>
      <w:tr w14:paraId="162DA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387F34C">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DA6C49F">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2CAC074">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shd w:val="clear" w:color="auto" w:fill="auto"/>
            <w:vAlign w:val="center"/>
          </w:tcPr>
          <w:p w14:paraId="4003356B">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shd w:val="clear" w:color="auto" w:fill="auto"/>
            <w:vAlign w:val="center"/>
          </w:tcPr>
          <w:p w14:paraId="6485C651">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2A43820F">
            <w:pPr>
              <w:spacing w:line="300" w:lineRule="exact"/>
              <w:jc w:val="left"/>
              <w:rPr>
                <w:rFonts w:ascii="方正书宋_GBK" w:eastAsia="方正书宋_GBK"/>
              </w:rPr>
            </w:pPr>
            <w:r>
              <w:rPr>
                <w:rFonts w:ascii="方正书宋_GBK" w:eastAsia="方正书宋_GBK"/>
              </w:rPr>
              <w:t>计划标准</w:t>
            </w:r>
          </w:p>
        </w:tc>
      </w:tr>
      <w:tr w14:paraId="5F14B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595DACC">
            <w:pPr>
              <w:spacing w:line="300" w:lineRule="exact"/>
              <w:jc w:val="center"/>
              <w:rPr>
                <w:rFonts w:ascii="方正书宋_GBK" w:eastAsia="方正书宋_GBK"/>
              </w:rPr>
            </w:pPr>
          </w:p>
        </w:tc>
        <w:tc>
          <w:tcPr>
            <w:tcW w:w="1134" w:type="dxa"/>
            <w:shd w:val="clear" w:color="auto" w:fill="auto"/>
            <w:vAlign w:val="center"/>
          </w:tcPr>
          <w:p w14:paraId="25490460">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6E33549">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shd w:val="clear" w:color="auto" w:fill="auto"/>
            <w:vAlign w:val="center"/>
          </w:tcPr>
          <w:p w14:paraId="3E0BDB39">
            <w:pPr>
              <w:spacing w:line="300" w:lineRule="exact"/>
              <w:jc w:val="left"/>
              <w:rPr>
                <w:rFonts w:ascii="方正书宋_GBK" w:eastAsia="方正书宋_GBK"/>
              </w:rPr>
            </w:pPr>
            <w:r>
              <w:rPr>
                <w:rFonts w:ascii="方正书宋_GBK" w:eastAsia="方正书宋_GBK"/>
              </w:rPr>
              <w:t>及时报告的突发公共卫生事件相关信息数占应报告突发公共卫生事件相关信息数的比例</w:t>
            </w:r>
          </w:p>
        </w:tc>
        <w:tc>
          <w:tcPr>
            <w:tcW w:w="1276" w:type="dxa"/>
            <w:shd w:val="clear" w:color="auto" w:fill="auto"/>
            <w:vAlign w:val="center"/>
          </w:tcPr>
          <w:p w14:paraId="443131F5">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14:paraId="1D442E61">
            <w:pPr>
              <w:spacing w:line="300" w:lineRule="exact"/>
              <w:jc w:val="left"/>
              <w:rPr>
                <w:rFonts w:ascii="方正书宋_GBK" w:eastAsia="方正书宋_GBK"/>
              </w:rPr>
            </w:pPr>
            <w:r>
              <w:rPr>
                <w:rFonts w:ascii="方正书宋_GBK" w:eastAsia="方正书宋_GBK"/>
              </w:rPr>
              <w:t>计划标准</w:t>
            </w:r>
          </w:p>
        </w:tc>
      </w:tr>
      <w:tr w14:paraId="470DF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7359FB5">
            <w:pPr>
              <w:spacing w:line="300" w:lineRule="exact"/>
              <w:jc w:val="center"/>
              <w:rPr>
                <w:rFonts w:ascii="方正书宋_GBK" w:eastAsia="方正书宋_GBK"/>
              </w:rPr>
            </w:pPr>
          </w:p>
        </w:tc>
        <w:tc>
          <w:tcPr>
            <w:tcW w:w="1134" w:type="dxa"/>
            <w:shd w:val="clear" w:color="auto" w:fill="auto"/>
            <w:vAlign w:val="center"/>
          </w:tcPr>
          <w:p w14:paraId="29085D47">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5A0ED1F6">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shd w:val="clear" w:color="auto" w:fill="auto"/>
            <w:vAlign w:val="center"/>
          </w:tcPr>
          <w:p w14:paraId="4847C25B">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shd w:val="clear" w:color="auto" w:fill="auto"/>
            <w:vAlign w:val="center"/>
          </w:tcPr>
          <w:p w14:paraId="485C3CBA">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2968681A">
            <w:pPr>
              <w:spacing w:line="300" w:lineRule="exact"/>
              <w:jc w:val="left"/>
              <w:rPr>
                <w:rFonts w:ascii="方正书宋_GBK" w:eastAsia="方正书宋_GBK"/>
              </w:rPr>
            </w:pPr>
            <w:r>
              <w:rPr>
                <w:rFonts w:ascii="方正书宋_GBK" w:eastAsia="方正书宋_GBK"/>
              </w:rPr>
              <w:t>计划标准</w:t>
            </w:r>
          </w:p>
        </w:tc>
      </w:tr>
      <w:tr w14:paraId="77C49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3CC843E">
            <w:pPr>
              <w:spacing w:line="300" w:lineRule="exact"/>
              <w:jc w:val="center"/>
              <w:rPr>
                <w:rFonts w:ascii="方正书宋_GBK" w:eastAsia="方正书宋_GBK"/>
              </w:rPr>
            </w:pPr>
          </w:p>
        </w:tc>
        <w:tc>
          <w:tcPr>
            <w:tcW w:w="1134" w:type="dxa"/>
            <w:shd w:val="clear" w:color="auto" w:fill="auto"/>
            <w:vAlign w:val="center"/>
          </w:tcPr>
          <w:p w14:paraId="7523BC0E">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532F8A49">
            <w:pPr>
              <w:spacing w:line="300" w:lineRule="exact"/>
              <w:jc w:val="left"/>
              <w:rPr>
                <w:rFonts w:ascii="方正书宋_GBK" w:eastAsia="方正书宋_GBK"/>
              </w:rPr>
            </w:pPr>
            <w:r>
              <w:rPr>
                <w:rFonts w:ascii="方正书宋_GBK" w:eastAsia="方正书宋_GBK"/>
              </w:rPr>
              <w:t>重性精神疾病患者健康管理率</w:t>
            </w:r>
          </w:p>
        </w:tc>
        <w:tc>
          <w:tcPr>
            <w:tcW w:w="2891" w:type="dxa"/>
            <w:shd w:val="clear" w:color="auto" w:fill="auto"/>
            <w:vAlign w:val="center"/>
          </w:tcPr>
          <w:p w14:paraId="6CA39C3B">
            <w:pPr>
              <w:spacing w:line="300" w:lineRule="exact"/>
              <w:jc w:val="left"/>
              <w:rPr>
                <w:rFonts w:ascii="方正书宋_GBK" w:eastAsia="方正书宋_GBK"/>
              </w:rPr>
            </w:pPr>
            <w:r>
              <w:rPr>
                <w:rFonts w:ascii="方正书宋_GBK" w:eastAsia="方正书宋_GBK"/>
              </w:rPr>
              <w:t>所有登记在册的确诊重性精神疾病患者数占患者总数的比例</w:t>
            </w:r>
          </w:p>
        </w:tc>
        <w:tc>
          <w:tcPr>
            <w:tcW w:w="1276" w:type="dxa"/>
            <w:shd w:val="clear" w:color="auto" w:fill="auto"/>
            <w:vAlign w:val="center"/>
          </w:tcPr>
          <w:p w14:paraId="7FB3C955">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BAE60F8">
            <w:pPr>
              <w:spacing w:line="300" w:lineRule="exact"/>
              <w:jc w:val="left"/>
              <w:rPr>
                <w:rFonts w:ascii="方正书宋_GBK" w:eastAsia="方正书宋_GBK"/>
              </w:rPr>
            </w:pPr>
            <w:r>
              <w:rPr>
                <w:rFonts w:ascii="方正书宋_GBK" w:eastAsia="方正书宋_GBK"/>
              </w:rPr>
              <w:t>计划标准</w:t>
            </w:r>
          </w:p>
        </w:tc>
      </w:tr>
      <w:tr w14:paraId="1D48F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8631A47">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4EFD382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474EEBD">
            <w:pPr>
              <w:spacing w:line="300" w:lineRule="exact"/>
              <w:jc w:val="left"/>
              <w:rPr>
                <w:rFonts w:ascii="方正书宋_GBK" w:eastAsia="方正书宋_GBK"/>
              </w:rPr>
            </w:pPr>
            <w:r>
              <w:rPr>
                <w:rFonts w:ascii="方正书宋_GBK" w:eastAsia="方正书宋_GBK"/>
              </w:rPr>
              <w:t>国家免疫规划疫苗接种率</w:t>
            </w:r>
          </w:p>
        </w:tc>
        <w:tc>
          <w:tcPr>
            <w:tcW w:w="2891" w:type="dxa"/>
            <w:shd w:val="clear" w:color="auto" w:fill="auto"/>
            <w:vAlign w:val="center"/>
          </w:tcPr>
          <w:p w14:paraId="1205B57F">
            <w:pPr>
              <w:spacing w:line="300" w:lineRule="exact"/>
              <w:jc w:val="left"/>
              <w:rPr>
                <w:rFonts w:ascii="方正书宋_GBK" w:eastAsia="方正书宋_GBK"/>
              </w:rPr>
            </w:pPr>
            <w:r>
              <w:rPr>
                <w:rFonts w:ascii="方正书宋_GBK" w:eastAsia="方正书宋_GBK"/>
              </w:rPr>
              <w:t>年度辖区内实际接种人数占应该接种人数的比例</w:t>
            </w:r>
          </w:p>
        </w:tc>
        <w:tc>
          <w:tcPr>
            <w:tcW w:w="1276" w:type="dxa"/>
            <w:shd w:val="clear" w:color="auto" w:fill="auto"/>
            <w:vAlign w:val="center"/>
          </w:tcPr>
          <w:p w14:paraId="2587F8DA">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0B6A8C9E">
            <w:pPr>
              <w:spacing w:line="300" w:lineRule="exact"/>
              <w:jc w:val="left"/>
              <w:rPr>
                <w:rFonts w:ascii="方正书宋_GBK" w:eastAsia="方正书宋_GBK"/>
              </w:rPr>
            </w:pPr>
            <w:r>
              <w:rPr>
                <w:rFonts w:ascii="方正书宋_GBK" w:eastAsia="方正书宋_GBK"/>
              </w:rPr>
              <w:t>计划标准</w:t>
            </w:r>
          </w:p>
        </w:tc>
      </w:tr>
    </w:tbl>
    <w:p w14:paraId="1E6347D3">
      <w:pPr>
        <w:spacing w:line="300" w:lineRule="exact"/>
        <w:jc w:val="left"/>
        <w:sectPr>
          <w:pgSz w:w="11907" w:h="16839"/>
          <w:pgMar w:top="1984" w:right="1304" w:bottom="1134" w:left="1304" w:header="851" w:footer="992" w:gutter="0"/>
          <w:cols w:space="425" w:num="1"/>
          <w:docGrid w:type="lines" w:linePitch="312" w:charSpace="0"/>
        </w:sectPr>
      </w:pPr>
    </w:p>
    <w:p w14:paraId="61B9CA19">
      <w:pPr>
        <w:spacing w:line="300" w:lineRule="exact"/>
        <w:jc w:val="left"/>
      </w:pPr>
    </w:p>
    <w:p w14:paraId="3BBB4962">
      <w:pPr>
        <w:ind w:firstLine="562" w:firstLineChars="200"/>
        <w:jc w:val="left"/>
        <w:outlineLvl w:val="3"/>
        <w:rPr>
          <w:rFonts w:ascii="Times New Roman" w:hAnsi="宋体" w:eastAsia="宋体"/>
          <w:b/>
          <w:sz w:val="28"/>
        </w:rPr>
      </w:pPr>
      <w:bookmarkStart w:id="47" w:name="_Toc69985631"/>
      <w:r>
        <w:rPr>
          <w:rFonts w:ascii="方正仿宋_GBK" w:eastAsia="方正仿宋_GBK"/>
          <w:b/>
          <w:sz w:val="28"/>
        </w:rPr>
        <w:t>45.提前下达2021年重大传染病防控经费预算（艾滋病防治）绩效目标表</w:t>
      </w:r>
      <w:bookmarkEnd w:id="47"/>
      <w:r>
        <w:rPr>
          <w:rFonts w:ascii="方正仿宋_GBK" w:eastAsia="方正仿宋_GBK"/>
          <w:b/>
          <w:sz w:val="28"/>
        </w:rPr>
        <w:fldChar w:fldCharType="begin"/>
      </w:r>
      <w:r>
        <w:rPr>
          <w:rFonts w:ascii="方正仿宋_GBK" w:eastAsia="方正仿宋_GBK"/>
          <w:b/>
          <w:sz w:val="28"/>
        </w:rPr>
        <w:instrText xml:space="preserve"> TC 45、提前下达2021年重大传染病防控经费预算（艾滋病防治）绩效目标表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2611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DEA109B">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4E32CF5B">
            <w:pPr>
              <w:spacing w:line="300" w:lineRule="exact"/>
              <w:jc w:val="right"/>
              <w:rPr>
                <w:rFonts w:ascii="方正书宋_GBK" w:eastAsia="方正书宋_GBK"/>
              </w:rPr>
            </w:pPr>
            <w:r>
              <w:rPr>
                <w:rFonts w:ascii="方正书宋_GBK" w:eastAsia="方正书宋_GBK"/>
              </w:rPr>
              <w:t>单位：元</w:t>
            </w:r>
          </w:p>
        </w:tc>
      </w:tr>
      <w:tr w14:paraId="54C6A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C7DAAA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36DC3A7">
            <w:pPr>
              <w:spacing w:line="300" w:lineRule="exact"/>
              <w:jc w:val="left"/>
              <w:rPr>
                <w:rFonts w:ascii="方正书宋_GBK" w:eastAsia="方正书宋_GBK"/>
              </w:rPr>
            </w:pPr>
            <w:r>
              <w:rPr>
                <w:rFonts w:ascii="方正书宋_GBK" w:eastAsia="方正书宋_GBK"/>
              </w:rPr>
              <w:t>13062521AT0DM0M9G371H</w:t>
            </w:r>
          </w:p>
        </w:tc>
        <w:tc>
          <w:tcPr>
            <w:tcW w:w="1587" w:type="dxa"/>
            <w:shd w:val="clear" w:color="auto" w:fill="auto"/>
            <w:vAlign w:val="center"/>
          </w:tcPr>
          <w:p w14:paraId="7D6EFF6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2D26BED">
            <w:pPr>
              <w:spacing w:line="300" w:lineRule="exact"/>
              <w:jc w:val="left"/>
              <w:rPr>
                <w:rFonts w:ascii="方正书宋_GBK" w:eastAsia="方正书宋_GBK"/>
              </w:rPr>
            </w:pPr>
            <w:r>
              <w:rPr>
                <w:rFonts w:ascii="方正书宋_GBK" w:eastAsia="方正书宋_GBK"/>
              </w:rPr>
              <w:t>提前下达2021年重大传染病防控经费预算（艾滋病防治）</w:t>
            </w:r>
          </w:p>
        </w:tc>
      </w:tr>
      <w:tr w14:paraId="5F73B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84514F4">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56422B3">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A1710B7">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14:paraId="1D1E917C">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73D6D0D">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14:paraId="6935510F">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F607D01">
            <w:pPr>
              <w:spacing w:line="300" w:lineRule="exact"/>
              <w:jc w:val="left"/>
              <w:rPr>
                <w:rFonts w:ascii="方正书宋_GBK" w:eastAsia="方正书宋_GBK"/>
              </w:rPr>
            </w:pPr>
            <w:r>
              <w:rPr>
                <w:rFonts w:ascii="方正书宋_GBK" w:eastAsia="方正书宋_GBK"/>
              </w:rPr>
              <w:t>0</w:t>
            </w:r>
          </w:p>
        </w:tc>
      </w:tr>
      <w:tr w14:paraId="7657F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4316700">
            <w:pPr>
              <w:spacing w:line="300" w:lineRule="exact"/>
              <w:jc w:val="left"/>
              <w:outlineLvl w:val="3"/>
            </w:pPr>
          </w:p>
        </w:tc>
        <w:tc>
          <w:tcPr>
            <w:tcW w:w="8278" w:type="dxa"/>
            <w:gridSpan w:val="6"/>
            <w:shd w:val="clear" w:color="auto" w:fill="auto"/>
            <w:vAlign w:val="center"/>
          </w:tcPr>
          <w:p w14:paraId="4DFB03C1">
            <w:pPr>
              <w:spacing w:line="300" w:lineRule="exact"/>
              <w:jc w:val="left"/>
              <w:rPr>
                <w:rFonts w:ascii="方正书宋_GBK" w:eastAsia="方正书宋_GBK"/>
              </w:rPr>
            </w:pPr>
            <w:r>
              <w:rPr>
                <w:rFonts w:ascii="方正书宋_GBK" w:eastAsia="方正书宋_GBK"/>
              </w:rPr>
              <w:t>进一步加强艾滋病防治工作，有效遏制艾滋病疫情传播和蔓延。</w:t>
            </w:r>
          </w:p>
        </w:tc>
      </w:tr>
      <w:tr w14:paraId="7DA12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7B874D5">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41116A6">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7EE407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CF743A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4364DC2">
            <w:pPr>
              <w:spacing w:line="300" w:lineRule="exact"/>
              <w:jc w:val="center"/>
              <w:rPr>
                <w:rFonts w:ascii="方正书宋_GBK" w:eastAsia="方正书宋_GBK"/>
                <w:b/>
              </w:rPr>
            </w:pPr>
            <w:r>
              <w:rPr>
                <w:rFonts w:ascii="方正书宋_GBK" w:eastAsia="方正书宋_GBK"/>
                <w:b/>
              </w:rPr>
              <w:t>12月底</w:t>
            </w:r>
          </w:p>
        </w:tc>
      </w:tr>
      <w:tr w14:paraId="5818D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F729A99">
            <w:pPr>
              <w:spacing w:line="300" w:lineRule="exact"/>
              <w:jc w:val="left"/>
              <w:outlineLvl w:val="3"/>
            </w:pPr>
          </w:p>
        </w:tc>
        <w:tc>
          <w:tcPr>
            <w:tcW w:w="2410" w:type="dxa"/>
            <w:gridSpan w:val="2"/>
            <w:tcBorders>
              <w:bottom w:val="single" w:color="000000" w:sz="6" w:space="0"/>
            </w:tcBorders>
            <w:shd w:val="clear" w:color="auto" w:fill="auto"/>
            <w:vAlign w:val="center"/>
          </w:tcPr>
          <w:p w14:paraId="7CE9969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F3A0F7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CB8907E">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8D605F4">
            <w:pPr>
              <w:spacing w:line="300" w:lineRule="exact"/>
              <w:jc w:val="center"/>
              <w:rPr>
                <w:rFonts w:ascii="方正书宋_GBK" w:eastAsia="方正书宋_GBK"/>
              </w:rPr>
            </w:pPr>
            <w:r>
              <w:rPr>
                <w:rFonts w:ascii="方正书宋_GBK" w:eastAsia="方正书宋_GBK"/>
              </w:rPr>
              <w:t>100.00%</w:t>
            </w:r>
          </w:p>
        </w:tc>
      </w:tr>
      <w:tr w14:paraId="47B0A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4CCFE5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B87FC80">
            <w:pPr>
              <w:spacing w:line="300" w:lineRule="exact"/>
              <w:jc w:val="left"/>
              <w:rPr>
                <w:rFonts w:ascii="方正书宋_GBK" w:eastAsia="方正书宋_GBK"/>
              </w:rPr>
            </w:pPr>
            <w:r>
              <w:rPr>
                <w:rFonts w:ascii="方正书宋_GBK" w:eastAsia="方正书宋_GBK"/>
              </w:rPr>
              <w:t>1.减少艾滋病新发感染</w:t>
            </w:r>
          </w:p>
          <w:p w14:paraId="48B5EBF6">
            <w:pPr>
              <w:spacing w:line="300" w:lineRule="exact"/>
              <w:jc w:val="left"/>
              <w:rPr>
                <w:rFonts w:ascii="方正书宋_GBK" w:eastAsia="方正书宋_GBK"/>
              </w:rPr>
            </w:pPr>
            <w:r>
              <w:rPr>
                <w:rFonts w:ascii="方正书宋_GBK" w:eastAsia="方正书宋_GBK"/>
              </w:rPr>
              <w:t>2.降低艾滋病病死率</w:t>
            </w:r>
          </w:p>
          <w:p w14:paraId="39947A07">
            <w:pPr>
              <w:spacing w:line="300" w:lineRule="exact"/>
              <w:jc w:val="left"/>
              <w:rPr>
                <w:rFonts w:ascii="方正书宋_GBK" w:eastAsia="方正书宋_GBK"/>
              </w:rPr>
            </w:pPr>
            <w:r>
              <w:rPr>
                <w:rFonts w:ascii="方正书宋_GBK" w:eastAsia="方正书宋_GBK"/>
              </w:rPr>
              <w:t>3.全国艾滋病疫情继续控制在低流行水平</w:t>
            </w:r>
          </w:p>
        </w:tc>
      </w:tr>
    </w:tbl>
    <w:p w14:paraId="361F5030">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8A09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6861B21">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8EE9AD5">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9015118">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DAF35D8">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C4B447E">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AE57A4B">
            <w:pPr>
              <w:spacing w:line="300" w:lineRule="exact"/>
              <w:jc w:val="center"/>
              <w:rPr>
                <w:rFonts w:ascii="方正书宋_GBK" w:eastAsia="方正书宋_GBK"/>
                <w:b/>
              </w:rPr>
            </w:pPr>
            <w:r>
              <w:rPr>
                <w:rFonts w:ascii="方正书宋_GBK" w:eastAsia="方正书宋_GBK"/>
                <w:b/>
              </w:rPr>
              <w:t>指标值确定依据</w:t>
            </w:r>
          </w:p>
        </w:tc>
      </w:tr>
      <w:tr w14:paraId="3FD2F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0E0CA47">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1CA4591">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86000A2">
            <w:pPr>
              <w:spacing w:line="300" w:lineRule="exact"/>
              <w:jc w:val="left"/>
              <w:rPr>
                <w:rFonts w:ascii="方正书宋_GBK" w:eastAsia="方正书宋_GBK"/>
              </w:rPr>
            </w:pPr>
            <w:r>
              <w:rPr>
                <w:rFonts w:ascii="方正书宋_GBK" w:eastAsia="方正书宋_GBK"/>
              </w:rPr>
              <w:t>免费治疗率</w:t>
            </w:r>
          </w:p>
        </w:tc>
        <w:tc>
          <w:tcPr>
            <w:tcW w:w="2891" w:type="dxa"/>
            <w:shd w:val="clear" w:color="auto" w:fill="auto"/>
            <w:vAlign w:val="center"/>
          </w:tcPr>
          <w:p w14:paraId="173467ED">
            <w:pPr>
              <w:spacing w:line="300" w:lineRule="exact"/>
              <w:jc w:val="left"/>
              <w:rPr>
                <w:rFonts w:ascii="方正书宋_GBK" w:eastAsia="方正书宋_GBK"/>
              </w:rPr>
            </w:pPr>
            <w:r>
              <w:rPr>
                <w:rFonts w:ascii="方正书宋_GBK" w:eastAsia="方正书宋_GBK"/>
              </w:rPr>
              <w:t>年度内开展艾滋病免费抗病毒治疗的病人占治疗总人数的比例</w:t>
            </w:r>
          </w:p>
        </w:tc>
        <w:tc>
          <w:tcPr>
            <w:tcW w:w="1276" w:type="dxa"/>
            <w:shd w:val="clear" w:color="auto" w:fill="auto"/>
            <w:vAlign w:val="center"/>
          </w:tcPr>
          <w:p w14:paraId="7DA5B7F8">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47BE71A1">
            <w:pPr>
              <w:spacing w:line="300" w:lineRule="exact"/>
              <w:jc w:val="left"/>
              <w:rPr>
                <w:rFonts w:ascii="方正书宋_GBK" w:eastAsia="方正书宋_GBK"/>
              </w:rPr>
            </w:pPr>
            <w:r>
              <w:rPr>
                <w:rFonts w:ascii="方正书宋_GBK" w:eastAsia="方正书宋_GBK"/>
              </w:rPr>
              <w:t>计划标准</w:t>
            </w:r>
          </w:p>
        </w:tc>
      </w:tr>
      <w:tr w14:paraId="692DE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31E7C03">
            <w:pPr>
              <w:spacing w:line="300" w:lineRule="exact"/>
              <w:jc w:val="center"/>
              <w:rPr>
                <w:rFonts w:ascii="方正书宋_GBK" w:eastAsia="方正书宋_GBK"/>
              </w:rPr>
            </w:pPr>
          </w:p>
        </w:tc>
        <w:tc>
          <w:tcPr>
            <w:tcW w:w="1134" w:type="dxa"/>
            <w:shd w:val="clear" w:color="auto" w:fill="auto"/>
            <w:vAlign w:val="center"/>
          </w:tcPr>
          <w:p w14:paraId="30A89275">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96FA828">
            <w:pPr>
              <w:spacing w:line="300" w:lineRule="exact"/>
              <w:jc w:val="left"/>
              <w:rPr>
                <w:rFonts w:ascii="方正书宋_GBK" w:eastAsia="方正书宋_GBK"/>
              </w:rPr>
            </w:pPr>
            <w:r>
              <w:rPr>
                <w:rFonts w:ascii="方正书宋_GBK" w:eastAsia="方正书宋_GBK"/>
              </w:rPr>
              <w:t>艾滋病血液样本核酸检测率</w:t>
            </w:r>
          </w:p>
        </w:tc>
        <w:tc>
          <w:tcPr>
            <w:tcW w:w="2891" w:type="dxa"/>
            <w:shd w:val="clear" w:color="auto" w:fill="auto"/>
            <w:vAlign w:val="center"/>
          </w:tcPr>
          <w:p w14:paraId="54DC6DC9">
            <w:pPr>
              <w:spacing w:line="300" w:lineRule="exact"/>
              <w:jc w:val="left"/>
              <w:rPr>
                <w:rFonts w:ascii="方正书宋_GBK" w:eastAsia="方正书宋_GBK"/>
              </w:rPr>
            </w:pPr>
            <w:r>
              <w:rPr>
                <w:rFonts w:ascii="方正书宋_GBK" w:eastAsia="方正书宋_GBK"/>
              </w:rPr>
              <w:t>年度内开展血液样本核酸检测的艾滋病病人占总病人的比例</w:t>
            </w:r>
          </w:p>
        </w:tc>
        <w:tc>
          <w:tcPr>
            <w:tcW w:w="1276" w:type="dxa"/>
            <w:shd w:val="clear" w:color="auto" w:fill="auto"/>
            <w:vAlign w:val="center"/>
          </w:tcPr>
          <w:p w14:paraId="09DC5EA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C39461F">
            <w:pPr>
              <w:spacing w:line="300" w:lineRule="exact"/>
              <w:jc w:val="left"/>
              <w:rPr>
                <w:rFonts w:ascii="方正书宋_GBK" w:eastAsia="方正书宋_GBK"/>
              </w:rPr>
            </w:pPr>
            <w:r>
              <w:rPr>
                <w:rFonts w:ascii="方正书宋_GBK" w:eastAsia="方正书宋_GBK"/>
              </w:rPr>
              <w:t>计划标准</w:t>
            </w:r>
          </w:p>
        </w:tc>
      </w:tr>
      <w:tr w14:paraId="2E971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2C52CA">
            <w:pPr>
              <w:spacing w:line="300" w:lineRule="exact"/>
              <w:jc w:val="center"/>
              <w:rPr>
                <w:rFonts w:ascii="方正书宋_GBK" w:eastAsia="方正书宋_GBK"/>
              </w:rPr>
            </w:pPr>
          </w:p>
        </w:tc>
        <w:tc>
          <w:tcPr>
            <w:tcW w:w="1134" w:type="dxa"/>
            <w:shd w:val="clear" w:color="auto" w:fill="auto"/>
            <w:vAlign w:val="center"/>
          </w:tcPr>
          <w:p w14:paraId="51D46DB4">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5824927A">
            <w:pPr>
              <w:spacing w:line="300" w:lineRule="exact"/>
              <w:jc w:val="left"/>
              <w:rPr>
                <w:rFonts w:ascii="方正书宋_GBK" w:eastAsia="方正书宋_GBK"/>
              </w:rPr>
            </w:pPr>
            <w:r>
              <w:rPr>
                <w:rFonts w:ascii="方正书宋_GBK" w:eastAsia="方正书宋_GBK"/>
              </w:rPr>
              <w:t>艾滋病哨点监测完成率</w:t>
            </w:r>
          </w:p>
        </w:tc>
        <w:tc>
          <w:tcPr>
            <w:tcW w:w="2891" w:type="dxa"/>
            <w:shd w:val="clear" w:color="auto" w:fill="auto"/>
            <w:vAlign w:val="center"/>
          </w:tcPr>
          <w:p w14:paraId="51742D89">
            <w:pPr>
              <w:spacing w:line="300" w:lineRule="exact"/>
              <w:jc w:val="left"/>
              <w:rPr>
                <w:rFonts w:ascii="方正书宋_GBK" w:eastAsia="方正书宋_GBK"/>
              </w:rPr>
            </w:pPr>
            <w:r>
              <w:rPr>
                <w:rFonts w:ascii="方正书宋_GBK" w:eastAsia="方正书宋_GBK"/>
              </w:rPr>
              <w:t>年度内艾滋病哨点监测工作占全年任务的比例</w:t>
            </w:r>
          </w:p>
        </w:tc>
        <w:tc>
          <w:tcPr>
            <w:tcW w:w="1276" w:type="dxa"/>
            <w:shd w:val="clear" w:color="auto" w:fill="auto"/>
            <w:vAlign w:val="center"/>
          </w:tcPr>
          <w:p w14:paraId="1E079C94">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6C538B8A">
            <w:pPr>
              <w:spacing w:line="300" w:lineRule="exact"/>
              <w:jc w:val="left"/>
              <w:rPr>
                <w:rFonts w:ascii="方正书宋_GBK" w:eastAsia="方正书宋_GBK"/>
              </w:rPr>
            </w:pPr>
            <w:r>
              <w:rPr>
                <w:rFonts w:ascii="方正书宋_GBK" w:eastAsia="方正书宋_GBK"/>
              </w:rPr>
              <w:t>计划标准</w:t>
            </w:r>
          </w:p>
        </w:tc>
      </w:tr>
      <w:tr w14:paraId="5F084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F8C032">
            <w:pPr>
              <w:spacing w:line="300" w:lineRule="exact"/>
              <w:jc w:val="center"/>
              <w:rPr>
                <w:rFonts w:ascii="方正书宋_GBK" w:eastAsia="方正书宋_GBK"/>
              </w:rPr>
            </w:pPr>
          </w:p>
        </w:tc>
        <w:tc>
          <w:tcPr>
            <w:tcW w:w="1134" w:type="dxa"/>
            <w:shd w:val="clear" w:color="auto" w:fill="auto"/>
            <w:vAlign w:val="center"/>
          </w:tcPr>
          <w:p w14:paraId="70D17D01">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15DA85E0">
            <w:pPr>
              <w:spacing w:line="300" w:lineRule="exact"/>
              <w:jc w:val="left"/>
              <w:rPr>
                <w:rFonts w:ascii="方正书宋_GBK" w:eastAsia="方正书宋_GBK"/>
              </w:rPr>
            </w:pPr>
            <w:r>
              <w:rPr>
                <w:rFonts w:ascii="方正书宋_GBK" w:eastAsia="方正书宋_GBK"/>
              </w:rPr>
              <w:t>死因监测规范报告率</w:t>
            </w:r>
          </w:p>
        </w:tc>
        <w:tc>
          <w:tcPr>
            <w:tcW w:w="2891" w:type="dxa"/>
            <w:shd w:val="clear" w:color="auto" w:fill="auto"/>
            <w:vAlign w:val="center"/>
          </w:tcPr>
          <w:p w14:paraId="7AF047FA">
            <w:pPr>
              <w:spacing w:line="300" w:lineRule="exact"/>
              <w:jc w:val="left"/>
              <w:rPr>
                <w:rFonts w:ascii="方正书宋_GBK" w:eastAsia="方正书宋_GBK"/>
              </w:rPr>
            </w:pPr>
            <w:r>
              <w:rPr>
                <w:rFonts w:ascii="方正书宋_GBK" w:eastAsia="方正书宋_GBK"/>
              </w:rPr>
              <w:t>死因监测规范报告率</w:t>
            </w:r>
          </w:p>
        </w:tc>
        <w:tc>
          <w:tcPr>
            <w:tcW w:w="1276" w:type="dxa"/>
            <w:shd w:val="clear" w:color="auto" w:fill="auto"/>
            <w:vAlign w:val="center"/>
          </w:tcPr>
          <w:p w14:paraId="16B28A16">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14EBAA2F">
            <w:pPr>
              <w:spacing w:line="300" w:lineRule="exact"/>
              <w:jc w:val="left"/>
              <w:rPr>
                <w:rFonts w:ascii="方正书宋_GBK" w:eastAsia="方正书宋_GBK"/>
              </w:rPr>
            </w:pPr>
            <w:r>
              <w:rPr>
                <w:rFonts w:ascii="方正书宋_GBK" w:eastAsia="方正书宋_GBK"/>
              </w:rPr>
              <w:t>计划标准</w:t>
            </w:r>
          </w:p>
        </w:tc>
      </w:tr>
      <w:tr w14:paraId="4ACE2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AC3E6DB">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3B6E966C">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709B353D">
            <w:pPr>
              <w:spacing w:line="300" w:lineRule="exact"/>
              <w:jc w:val="left"/>
              <w:rPr>
                <w:rFonts w:ascii="方正书宋_GBK" w:eastAsia="方正书宋_GBK"/>
              </w:rPr>
            </w:pPr>
            <w:r>
              <w:rPr>
                <w:rFonts w:ascii="方正书宋_GBK" w:eastAsia="方正书宋_GBK"/>
              </w:rPr>
              <w:t>艾滋病规范化随访干预比例</w:t>
            </w:r>
          </w:p>
        </w:tc>
        <w:tc>
          <w:tcPr>
            <w:tcW w:w="2891" w:type="dxa"/>
            <w:shd w:val="clear" w:color="auto" w:fill="auto"/>
            <w:vAlign w:val="center"/>
          </w:tcPr>
          <w:p w14:paraId="1536DC9E">
            <w:pPr>
              <w:spacing w:line="300" w:lineRule="exact"/>
              <w:jc w:val="left"/>
              <w:rPr>
                <w:rFonts w:ascii="方正书宋_GBK" w:eastAsia="方正书宋_GBK"/>
              </w:rPr>
            </w:pPr>
            <w:r>
              <w:rPr>
                <w:rFonts w:ascii="方正书宋_GBK" w:eastAsia="方正书宋_GBK"/>
              </w:rPr>
              <w:t>艾滋病规范化随访干预这随访关于总数的比例</w:t>
            </w:r>
          </w:p>
        </w:tc>
        <w:tc>
          <w:tcPr>
            <w:tcW w:w="1276" w:type="dxa"/>
            <w:shd w:val="clear" w:color="auto" w:fill="auto"/>
            <w:vAlign w:val="center"/>
          </w:tcPr>
          <w:p w14:paraId="1EF22585">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05D3E44B">
            <w:pPr>
              <w:spacing w:line="300" w:lineRule="exact"/>
              <w:jc w:val="left"/>
              <w:rPr>
                <w:rFonts w:ascii="方正书宋_GBK" w:eastAsia="方正书宋_GBK"/>
              </w:rPr>
            </w:pPr>
            <w:r>
              <w:rPr>
                <w:rFonts w:ascii="方正书宋_GBK" w:eastAsia="方正书宋_GBK"/>
              </w:rPr>
              <w:t>计划标准</w:t>
            </w:r>
          </w:p>
        </w:tc>
      </w:tr>
      <w:tr w14:paraId="398E2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343503">
            <w:pPr>
              <w:spacing w:line="300" w:lineRule="exact"/>
              <w:jc w:val="center"/>
              <w:rPr>
                <w:rFonts w:ascii="方正书宋_GBK" w:eastAsia="方正书宋_GBK"/>
              </w:rPr>
            </w:pPr>
          </w:p>
        </w:tc>
        <w:tc>
          <w:tcPr>
            <w:tcW w:w="1134" w:type="dxa"/>
            <w:shd w:val="clear" w:color="auto" w:fill="auto"/>
            <w:vAlign w:val="center"/>
          </w:tcPr>
          <w:p w14:paraId="471CE53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6228E76">
            <w:pPr>
              <w:spacing w:line="300" w:lineRule="exact"/>
              <w:jc w:val="left"/>
              <w:rPr>
                <w:rFonts w:ascii="方正书宋_GBK" w:eastAsia="方正书宋_GBK"/>
              </w:rPr>
            </w:pPr>
            <w:r>
              <w:rPr>
                <w:rFonts w:ascii="方正书宋_GBK" w:eastAsia="方正书宋_GBK"/>
              </w:rPr>
              <w:t>艾滋病高危人群干预率</w:t>
            </w:r>
          </w:p>
        </w:tc>
        <w:tc>
          <w:tcPr>
            <w:tcW w:w="2891" w:type="dxa"/>
            <w:shd w:val="clear" w:color="auto" w:fill="auto"/>
            <w:vAlign w:val="center"/>
          </w:tcPr>
          <w:p w14:paraId="2C05900C">
            <w:pPr>
              <w:spacing w:line="300" w:lineRule="exact"/>
              <w:jc w:val="left"/>
              <w:rPr>
                <w:rFonts w:ascii="方正书宋_GBK" w:eastAsia="方正书宋_GBK"/>
              </w:rPr>
            </w:pPr>
            <w:r>
              <w:rPr>
                <w:rFonts w:ascii="方正书宋_GBK" w:eastAsia="方正书宋_GBK"/>
              </w:rPr>
              <w:t>年度内完成高危人群干预数占任务数的比例</w:t>
            </w:r>
          </w:p>
        </w:tc>
        <w:tc>
          <w:tcPr>
            <w:tcW w:w="1276" w:type="dxa"/>
            <w:shd w:val="clear" w:color="auto" w:fill="auto"/>
            <w:vAlign w:val="center"/>
          </w:tcPr>
          <w:p w14:paraId="39C1B506">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664C3738">
            <w:pPr>
              <w:spacing w:line="300" w:lineRule="exact"/>
              <w:jc w:val="left"/>
              <w:rPr>
                <w:rFonts w:ascii="方正书宋_GBK" w:eastAsia="方正书宋_GBK"/>
              </w:rPr>
            </w:pPr>
            <w:r>
              <w:rPr>
                <w:rFonts w:ascii="方正书宋_GBK" w:eastAsia="方正书宋_GBK"/>
              </w:rPr>
              <w:t>计划标准</w:t>
            </w:r>
          </w:p>
        </w:tc>
      </w:tr>
      <w:tr w14:paraId="1D278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960006">
            <w:pPr>
              <w:spacing w:line="300" w:lineRule="exact"/>
              <w:jc w:val="center"/>
              <w:rPr>
                <w:rFonts w:ascii="方正书宋_GBK" w:eastAsia="方正书宋_GBK"/>
              </w:rPr>
            </w:pPr>
          </w:p>
        </w:tc>
        <w:tc>
          <w:tcPr>
            <w:tcW w:w="1134" w:type="dxa"/>
            <w:shd w:val="clear" w:color="auto" w:fill="auto"/>
            <w:vAlign w:val="center"/>
          </w:tcPr>
          <w:p w14:paraId="03761259">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14:paraId="3988528B">
            <w:pPr>
              <w:spacing w:line="300" w:lineRule="exact"/>
              <w:jc w:val="left"/>
              <w:rPr>
                <w:rFonts w:ascii="方正书宋_GBK" w:eastAsia="方正书宋_GBK"/>
              </w:rPr>
            </w:pPr>
            <w:r>
              <w:rPr>
                <w:rFonts w:ascii="方正书宋_GBK" w:eastAsia="方正书宋_GBK"/>
              </w:rPr>
              <w:t>孕妇所生儿童抗病毒用药比例</w:t>
            </w:r>
          </w:p>
        </w:tc>
        <w:tc>
          <w:tcPr>
            <w:tcW w:w="2891" w:type="dxa"/>
            <w:shd w:val="clear" w:color="auto" w:fill="auto"/>
            <w:vAlign w:val="center"/>
          </w:tcPr>
          <w:p w14:paraId="546DC103">
            <w:pPr>
              <w:spacing w:line="300" w:lineRule="exact"/>
              <w:jc w:val="left"/>
              <w:rPr>
                <w:rFonts w:ascii="方正书宋_GBK" w:eastAsia="方正书宋_GBK"/>
              </w:rPr>
            </w:pPr>
            <w:r>
              <w:rPr>
                <w:rFonts w:ascii="方正书宋_GBK" w:eastAsia="方正书宋_GBK"/>
              </w:rPr>
              <w:t>艾滋病感染孕妇所生儿童抗病毒用药的比例</w:t>
            </w:r>
          </w:p>
        </w:tc>
        <w:tc>
          <w:tcPr>
            <w:tcW w:w="1276" w:type="dxa"/>
            <w:shd w:val="clear" w:color="auto" w:fill="auto"/>
            <w:vAlign w:val="center"/>
          </w:tcPr>
          <w:p w14:paraId="3AC2C763">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524B39C">
            <w:pPr>
              <w:spacing w:line="300" w:lineRule="exact"/>
              <w:jc w:val="left"/>
              <w:rPr>
                <w:rFonts w:ascii="方正书宋_GBK" w:eastAsia="方正书宋_GBK"/>
              </w:rPr>
            </w:pPr>
            <w:r>
              <w:rPr>
                <w:rFonts w:ascii="方正书宋_GBK" w:eastAsia="方正书宋_GBK"/>
              </w:rPr>
              <w:t>计划标准</w:t>
            </w:r>
          </w:p>
        </w:tc>
      </w:tr>
      <w:tr w14:paraId="77AD7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55536E">
            <w:pPr>
              <w:spacing w:line="300" w:lineRule="exact"/>
              <w:jc w:val="center"/>
              <w:rPr>
                <w:rFonts w:ascii="方正书宋_GBK" w:eastAsia="方正书宋_GBK"/>
              </w:rPr>
            </w:pPr>
          </w:p>
        </w:tc>
        <w:tc>
          <w:tcPr>
            <w:tcW w:w="1134" w:type="dxa"/>
            <w:shd w:val="clear" w:color="auto" w:fill="auto"/>
            <w:vAlign w:val="center"/>
          </w:tcPr>
          <w:p w14:paraId="460B96AF">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71DC7314">
            <w:pPr>
              <w:spacing w:line="300" w:lineRule="exact"/>
              <w:jc w:val="left"/>
              <w:rPr>
                <w:rFonts w:ascii="方正书宋_GBK" w:eastAsia="方正书宋_GBK"/>
              </w:rPr>
            </w:pPr>
            <w:r>
              <w:rPr>
                <w:rFonts w:ascii="方正书宋_GBK" w:eastAsia="方正书宋_GBK"/>
              </w:rPr>
              <w:t>居民健康水平</w:t>
            </w:r>
          </w:p>
        </w:tc>
        <w:tc>
          <w:tcPr>
            <w:tcW w:w="2891" w:type="dxa"/>
            <w:shd w:val="clear" w:color="auto" w:fill="auto"/>
            <w:vAlign w:val="center"/>
          </w:tcPr>
          <w:p w14:paraId="3F9F57B1">
            <w:pPr>
              <w:spacing w:line="300" w:lineRule="exact"/>
              <w:jc w:val="left"/>
              <w:rPr>
                <w:rFonts w:ascii="方正书宋_GBK" w:eastAsia="方正书宋_GBK"/>
              </w:rPr>
            </w:pPr>
            <w:r>
              <w:rPr>
                <w:rFonts w:ascii="方正书宋_GBK" w:eastAsia="方正书宋_GBK"/>
              </w:rPr>
              <w:t>年度内调查的居民艾滋病健康知识知晓率</w:t>
            </w:r>
          </w:p>
        </w:tc>
        <w:tc>
          <w:tcPr>
            <w:tcW w:w="1276" w:type="dxa"/>
            <w:shd w:val="clear" w:color="auto" w:fill="auto"/>
            <w:vAlign w:val="center"/>
          </w:tcPr>
          <w:p w14:paraId="71C637E4">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16728C06">
            <w:pPr>
              <w:spacing w:line="300" w:lineRule="exact"/>
              <w:jc w:val="left"/>
              <w:rPr>
                <w:rFonts w:ascii="方正书宋_GBK" w:eastAsia="方正书宋_GBK"/>
              </w:rPr>
            </w:pPr>
            <w:r>
              <w:rPr>
                <w:rFonts w:ascii="方正书宋_GBK" w:eastAsia="方正书宋_GBK"/>
              </w:rPr>
              <w:t>计划标准</w:t>
            </w:r>
          </w:p>
        </w:tc>
      </w:tr>
      <w:tr w14:paraId="2C325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F34B154">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DDA8305">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0A5C11B8">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0C397DF7">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14:paraId="5AEF1335">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64B1C0F6">
            <w:pPr>
              <w:spacing w:line="300" w:lineRule="exact"/>
              <w:jc w:val="left"/>
              <w:rPr>
                <w:rFonts w:ascii="方正书宋_GBK" w:eastAsia="方正书宋_GBK"/>
              </w:rPr>
            </w:pPr>
            <w:r>
              <w:rPr>
                <w:rFonts w:ascii="方正书宋_GBK" w:eastAsia="方正书宋_GBK"/>
              </w:rPr>
              <w:t>计划标准</w:t>
            </w:r>
          </w:p>
        </w:tc>
      </w:tr>
    </w:tbl>
    <w:p w14:paraId="555836D9">
      <w:pPr>
        <w:spacing w:line="300" w:lineRule="exact"/>
        <w:jc w:val="left"/>
        <w:sectPr>
          <w:pgSz w:w="11907" w:h="16839"/>
          <w:pgMar w:top="1984" w:right="1304" w:bottom="1134" w:left="1304" w:header="851" w:footer="992" w:gutter="0"/>
          <w:cols w:space="425" w:num="1"/>
          <w:docGrid w:type="lines" w:linePitch="312" w:charSpace="0"/>
        </w:sectPr>
      </w:pPr>
    </w:p>
    <w:p w14:paraId="2BDE4F09">
      <w:pPr>
        <w:spacing w:line="300" w:lineRule="exact"/>
        <w:jc w:val="left"/>
      </w:pPr>
    </w:p>
    <w:p w14:paraId="723E2966">
      <w:pPr>
        <w:ind w:firstLine="562" w:firstLineChars="200"/>
        <w:jc w:val="left"/>
        <w:outlineLvl w:val="3"/>
        <w:rPr>
          <w:rFonts w:ascii="Times New Roman" w:hAnsi="宋体" w:eastAsia="宋体"/>
          <w:b/>
          <w:sz w:val="28"/>
        </w:rPr>
      </w:pPr>
      <w:bookmarkStart w:id="48" w:name="_Toc69985632"/>
      <w:r>
        <w:rPr>
          <w:rFonts w:ascii="方正仿宋_GBK" w:eastAsia="方正仿宋_GBK"/>
          <w:b/>
          <w:sz w:val="28"/>
        </w:rPr>
        <w:t>46.提前下达2021年重大传染病防控经费预算（精神卫生）绩效目标表</w:t>
      </w:r>
      <w:bookmarkEnd w:id="48"/>
      <w:r>
        <w:rPr>
          <w:rFonts w:ascii="方正仿宋_GBK" w:eastAsia="方正仿宋_GBK"/>
          <w:b/>
          <w:sz w:val="28"/>
        </w:rPr>
        <w:fldChar w:fldCharType="begin"/>
      </w:r>
      <w:r>
        <w:rPr>
          <w:rFonts w:ascii="方正仿宋_GBK" w:eastAsia="方正仿宋_GBK"/>
          <w:b/>
          <w:sz w:val="28"/>
        </w:rPr>
        <w:instrText xml:space="preserve"> TC 46、提前下达2021年重大传染病防控经费预算（精神卫生）绩效目标表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5620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7714404">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681BE0A5">
            <w:pPr>
              <w:spacing w:line="300" w:lineRule="exact"/>
              <w:jc w:val="right"/>
              <w:rPr>
                <w:rFonts w:ascii="方正书宋_GBK" w:eastAsia="方正书宋_GBK"/>
              </w:rPr>
            </w:pPr>
            <w:r>
              <w:rPr>
                <w:rFonts w:ascii="方正书宋_GBK" w:eastAsia="方正书宋_GBK"/>
              </w:rPr>
              <w:t>单位：元</w:t>
            </w:r>
          </w:p>
        </w:tc>
      </w:tr>
      <w:tr w14:paraId="1E070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FB7C2D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D952C35">
            <w:pPr>
              <w:spacing w:line="300" w:lineRule="exact"/>
              <w:jc w:val="left"/>
              <w:rPr>
                <w:rFonts w:ascii="方正书宋_GBK" w:eastAsia="方正书宋_GBK"/>
              </w:rPr>
            </w:pPr>
            <w:r>
              <w:rPr>
                <w:rFonts w:ascii="方正书宋_GBK" w:eastAsia="方正书宋_GBK"/>
              </w:rPr>
              <w:t>13062521FDB2G9EBTAB8G</w:t>
            </w:r>
          </w:p>
        </w:tc>
        <w:tc>
          <w:tcPr>
            <w:tcW w:w="1587" w:type="dxa"/>
            <w:shd w:val="clear" w:color="auto" w:fill="auto"/>
            <w:vAlign w:val="center"/>
          </w:tcPr>
          <w:p w14:paraId="0EFF95C6">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34F3284">
            <w:pPr>
              <w:spacing w:line="300" w:lineRule="exact"/>
              <w:jc w:val="left"/>
              <w:rPr>
                <w:rFonts w:ascii="方正书宋_GBK" w:eastAsia="方正书宋_GBK"/>
              </w:rPr>
            </w:pPr>
            <w:r>
              <w:rPr>
                <w:rFonts w:ascii="方正书宋_GBK" w:eastAsia="方正书宋_GBK"/>
              </w:rPr>
              <w:t>提前下达2021年重大传染病防控经费预算（精神卫生）</w:t>
            </w:r>
          </w:p>
        </w:tc>
      </w:tr>
      <w:tr w14:paraId="39D2F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20959C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E5F9151">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5617294">
            <w:pPr>
              <w:spacing w:line="300" w:lineRule="exact"/>
              <w:jc w:val="left"/>
              <w:rPr>
                <w:rFonts w:ascii="方正书宋_GBK" w:eastAsia="方正书宋_GBK"/>
              </w:rPr>
            </w:pPr>
            <w:r>
              <w:rPr>
                <w:rFonts w:ascii="方正书宋_GBK" w:eastAsia="方正书宋_GBK"/>
              </w:rPr>
              <w:t>29900.00</w:t>
            </w:r>
          </w:p>
        </w:tc>
        <w:tc>
          <w:tcPr>
            <w:tcW w:w="1587" w:type="dxa"/>
            <w:shd w:val="clear" w:color="auto" w:fill="auto"/>
            <w:vAlign w:val="center"/>
          </w:tcPr>
          <w:p w14:paraId="11355BD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D927E7E">
            <w:pPr>
              <w:spacing w:line="300" w:lineRule="exact"/>
              <w:jc w:val="left"/>
              <w:rPr>
                <w:rFonts w:ascii="方正书宋_GBK" w:eastAsia="方正书宋_GBK"/>
              </w:rPr>
            </w:pPr>
            <w:r>
              <w:rPr>
                <w:rFonts w:ascii="方正书宋_GBK" w:eastAsia="方正书宋_GBK"/>
              </w:rPr>
              <w:t>29900.00</w:t>
            </w:r>
          </w:p>
        </w:tc>
        <w:tc>
          <w:tcPr>
            <w:tcW w:w="1276" w:type="dxa"/>
            <w:shd w:val="clear" w:color="auto" w:fill="auto"/>
            <w:vAlign w:val="center"/>
          </w:tcPr>
          <w:p w14:paraId="2EEF9BD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73BE69D">
            <w:pPr>
              <w:spacing w:line="300" w:lineRule="exact"/>
              <w:jc w:val="left"/>
              <w:rPr>
                <w:rFonts w:ascii="方正书宋_GBK" w:eastAsia="方正书宋_GBK"/>
              </w:rPr>
            </w:pPr>
            <w:r>
              <w:rPr>
                <w:rFonts w:ascii="方正书宋_GBK" w:eastAsia="方正书宋_GBK"/>
              </w:rPr>
              <w:t>0</w:t>
            </w:r>
          </w:p>
        </w:tc>
      </w:tr>
      <w:tr w14:paraId="205AF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6A63B00">
            <w:pPr>
              <w:spacing w:line="300" w:lineRule="exact"/>
              <w:jc w:val="left"/>
              <w:outlineLvl w:val="3"/>
            </w:pPr>
          </w:p>
        </w:tc>
        <w:tc>
          <w:tcPr>
            <w:tcW w:w="8278" w:type="dxa"/>
            <w:gridSpan w:val="6"/>
            <w:shd w:val="clear" w:color="auto" w:fill="auto"/>
            <w:vAlign w:val="center"/>
          </w:tcPr>
          <w:p w14:paraId="5B9B4C66">
            <w:pPr>
              <w:spacing w:line="300" w:lineRule="exact"/>
              <w:jc w:val="left"/>
              <w:rPr>
                <w:rFonts w:ascii="方正书宋_GBK" w:eastAsia="方正书宋_GBK"/>
              </w:rPr>
            </w:pPr>
            <w:r>
              <w:rPr>
                <w:rFonts w:ascii="方正书宋_GBK" w:eastAsia="方正书宋_GBK"/>
              </w:rPr>
              <w:t>进一步加强严重精神障碍疑似患者筛查诊断，做好贫困患者门诊服药治疗补助，强化高风险患者应急处置和随访康复服务的技术指导管理治疗。</w:t>
            </w:r>
          </w:p>
        </w:tc>
      </w:tr>
      <w:tr w14:paraId="12CAE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065D2A1">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419BD34">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B952B3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A6F220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183BC6C">
            <w:pPr>
              <w:spacing w:line="300" w:lineRule="exact"/>
              <w:jc w:val="center"/>
              <w:rPr>
                <w:rFonts w:ascii="方正书宋_GBK" w:eastAsia="方正书宋_GBK"/>
                <w:b/>
              </w:rPr>
            </w:pPr>
            <w:r>
              <w:rPr>
                <w:rFonts w:ascii="方正书宋_GBK" w:eastAsia="方正书宋_GBK"/>
                <w:b/>
              </w:rPr>
              <w:t>12月底</w:t>
            </w:r>
          </w:p>
        </w:tc>
      </w:tr>
      <w:tr w14:paraId="5A123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5A05F5F">
            <w:pPr>
              <w:spacing w:line="300" w:lineRule="exact"/>
              <w:jc w:val="left"/>
              <w:outlineLvl w:val="3"/>
            </w:pPr>
          </w:p>
        </w:tc>
        <w:tc>
          <w:tcPr>
            <w:tcW w:w="2410" w:type="dxa"/>
            <w:gridSpan w:val="2"/>
            <w:tcBorders>
              <w:bottom w:val="single" w:color="000000" w:sz="6" w:space="0"/>
            </w:tcBorders>
            <w:shd w:val="clear" w:color="auto" w:fill="auto"/>
            <w:vAlign w:val="center"/>
          </w:tcPr>
          <w:p w14:paraId="0A11099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0B572E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790B3C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B560BBC">
            <w:pPr>
              <w:spacing w:line="300" w:lineRule="exact"/>
              <w:jc w:val="center"/>
              <w:rPr>
                <w:rFonts w:ascii="方正书宋_GBK" w:eastAsia="方正书宋_GBK"/>
              </w:rPr>
            </w:pPr>
            <w:r>
              <w:rPr>
                <w:rFonts w:ascii="方正书宋_GBK" w:eastAsia="方正书宋_GBK"/>
              </w:rPr>
              <w:t>100.00%</w:t>
            </w:r>
          </w:p>
        </w:tc>
      </w:tr>
      <w:tr w14:paraId="58B51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3D6042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276C404">
            <w:pPr>
              <w:spacing w:line="300" w:lineRule="exact"/>
              <w:jc w:val="left"/>
              <w:rPr>
                <w:rFonts w:ascii="方正书宋_GBK" w:eastAsia="方正书宋_GBK"/>
              </w:rPr>
            </w:pPr>
            <w:r>
              <w:rPr>
                <w:rFonts w:ascii="方正书宋_GBK" w:eastAsia="方正书宋_GBK"/>
              </w:rPr>
              <w:t>1.加强严重精神障碍患者筛查、登记报告和随访服务</w:t>
            </w:r>
          </w:p>
          <w:p w14:paraId="442EFEE3">
            <w:pPr>
              <w:spacing w:line="300" w:lineRule="exact"/>
              <w:jc w:val="left"/>
              <w:rPr>
                <w:rFonts w:ascii="方正书宋_GBK" w:eastAsia="方正书宋_GBK"/>
              </w:rPr>
            </w:pPr>
            <w:r>
              <w:rPr>
                <w:rFonts w:ascii="方正书宋_GBK" w:eastAsia="方正书宋_GBK"/>
              </w:rPr>
              <w:t>2.开展社会心里服务体系建设试点，开展农村地区贫困癫痫患者筛查登记和随访管理</w:t>
            </w:r>
          </w:p>
        </w:tc>
      </w:tr>
    </w:tbl>
    <w:p w14:paraId="0E4E6F20">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2AD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C1688D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A9C1795">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BBE652E">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EB3F5F5">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F39B998">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F20BC53">
            <w:pPr>
              <w:spacing w:line="300" w:lineRule="exact"/>
              <w:jc w:val="center"/>
              <w:rPr>
                <w:rFonts w:ascii="方正书宋_GBK" w:eastAsia="方正书宋_GBK"/>
                <w:b/>
              </w:rPr>
            </w:pPr>
            <w:r>
              <w:rPr>
                <w:rFonts w:ascii="方正书宋_GBK" w:eastAsia="方正书宋_GBK"/>
                <w:b/>
              </w:rPr>
              <w:t>指标值确定依据</w:t>
            </w:r>
          </w:p>
        </w:tc>
      </w:tr>
      <w:tr w14:paraId="4B064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2126D3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881C4A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19C0CE9">
            <w:pPr>
              <w:spacing w:line="300" w:lineRule="exact"/>
              <w:jc w:val="left"/>
              <w:rPr>
                <w:rFonts w:ascii="方正书宋_GBK" w:eastAsia="方正书宋_GBK"/>
              </w:rPr>
            </w:pPr>
            <w:r>
              <w:rPr>
                <w:rFonts w:ascii="方正书宋_GBK" w:eastAsia="方正书宋_GBK"/>
              </w:rPr>
              <w:t>重性精神疾病患者健康管理率</w:t>
            </w:r>
          </w:p>
        </w:tc>
        <w:tc>
          <w:tcPr>
            <w:tcW w:w="2891" w:type="dxa"/>
            <w:shd w:val="clear" w:color="auto" w:fill="auto"/>
            <w:vAlign w:val="center"/>
          </w:tcPr>
          <w:p w14:paraId="2BDD3024">
            <w:pPr>
              <w:spacing w:line="300" w:lineRule="exact"/>
              <w:jc w:val="left"/>
              <w:rPr>
                <w:rFonts w:ascii="方正书宋_GBK" w:eastAsia="方正书宋_GBK"/>
              </w:rPr>
            </w:pPr>
            <w:r>
              <w:rPr>
                <w:rFonts w:ascii="方正书宋_GBK" w:eastAsia="方正书宋_GBK"/>
              </w:rPr>
              <w:t>所有登记在册的确诊重性精神疾病患者数占患者总数的比例</w:t>
            </w:r>
          </w:p>
        </w:tc>
        <w:tc>
          <w:tcPr>
            <w:tcW w:w="1276" w:type="dxa"/>
            <w:shd w:val="clear" w:color="auto" w:fill="auto"/>
            <w:vAlign w:val="center"/>
          </w:tcPr>
          <w:p w14:paraId="4F8A6BBB">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0418897E">
            <w:pPr>
              <w:spacing w:line="300" w:lineRule="exact"/>
              <w:jc w:val="left"/>
              <w:rPr>
                <w:rFonts w:ascii="方正书宋_GBK" w:eastAsia="方正书宋_GBK"/>
              </w:rPr>
            </w:pPr>
            <w:r>
              <w:rPr>
                <w:rFonts w:ascii="方正书宋_GBK" w:eastAsia="方正书宋_GBK"/>
              </w:rPr>
              <w:t>计划标准</w:t>
            </w:r>
          </w:p>
        </w:tc>
      </w:tr>
      <w:tr w14:paraId="5DDA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F2D3C9">
            <w:pPr>
              <w:spacing w:line="300" w:lineRule="exact"/>
              <w:jc w:val="center"/>
              <w:rPr>
                <w:rFonts w:ascii="方正书宋_GBK" w:eastAsia="方正书宋_GBK"/>
              </w:rPr>
            </w:pPr>
          </w:p>
        </w:tc>
        <w:tc>
          <w:tcPr>
            <w:tcW w:w="1134" w:type="dxa"/>
            <w:shd w:val="clear" w:color="auto" w:fill="auto"/>
            <w:vAlign w:val="center"/>
          </w:tcPr>
          <w:p w14:paraId="611A3F91">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4F66AB0">
            <w:pPr>
              <w:spacing w:line="300" w:lineRule="exact"/>
              <w:jc w:val="left"/>
              <w:rPr>
                <w:rFonts w:ascii="方正书宋_GBK" w:eastAsia="方正书宋_GBK"/>
              </w:rPr>
            </w:pPr>
            <w:r>
              <w:rPr>
                <w:rFonts w:ascii="方正书宋_GBK" w:eastAsia="方正书宋_GBK"/>
              </w:rPr>
              <w:t>免费健康体检率</w:t>
            </w:r>
          </w:p>
        </w:tc>
        <w:tc>
          <w:tcPr>
            <w:tcW w:w="2891" w:type="dxa"/>
            <w:shd w:val="clear" w:color="auto" w:fill="auto"/>
            <w:vAlign w:val="center"/>
          </w:tcPr>
          <w:p w14:paraId="24FB2AAB">
            <w:pPr>
              <w:spacing w:line="300" w:lineRule="exact"/>
              <w:jc w:val="left"/>
              <w:rPr>
                <w:rFonts w:ascii="方正书宋_GBK" w:eastAsia="方正书宋_GBK"/>
              </w:rPr>
            </w:pPr>
            <w:r>
              <w:rPr>
                <w:rFonts w:ascii="方正书宋_GBK" w:eastAsia="方正书宋_GBK"/>
              </w:rPr>
              <w:t>实际健康体检人数占当年应体检的辖区内居民数的比例</w:t>
            </w:r>
          </w:p>
        </w:tc>
        <w:tc>
          <w:tcPr>
            <w:tcW w:w="1276" w:type="dxa"/>
            <w:shd w:val="clear" w:color="auto" w:fill="auto"/>
            <w:vAlign w:val="center"/>
          </w:tcPr>
          <w:p w14:paraId="1DA5A651">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20A43BC0">
            <w:pPr>
              <w:spacing w:line="300" w:lineRule="exact"/>
              <w:jc w:val="left"/>
              <w:rPr>
                <w:rFonts w:ascii="方正书宋_GBK" w:eastAsia="方正书宋_GBK"/>
              </w:rPr>
            </w:pPr>
            <w:r>
              <w:rPr>
                <w:rFonts w:ascii="方正书宋_GBK" w:eastAsia="方正书宋_GBK"/>
              </w:rPr>
              <w:t>计划标准</w:t>
            </w:r>
          </w:p>
        </w:tc>
      </w:tr>
      <w:tr w14:paraId="01C48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96A64B">
            <w:pPr>
              <w:spacing w:line="300" w:lineRule="exact"/>
              <w:jc w:val="center"/>
              <w:rPr>
                <w:rFonts w:ascii="方正书宋_GBK" w:eastAsia="方正书宋_GBK"/>
              </w:rPr>
            </w:pPr>
          </w:p>
        </w:tc>
        <w:tc>
          <w:tcPr>
            <w:tcW w:w="1134" w:type="dxa"/>
            <w:shd w:val="clear" w:color="auto" w:fill="auto"/>
            <w:vAlign w:val="center"/>
          </w:tcPr>
          <w:p w14:paraId="74F2CB2B">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929C0BD">
            <w:pPr>
              <w:spacing w:line="300" w:lineRule="exact"/>
              <w:jc w:val="left"/>
              <w:rPr>
                <w:rFonts w:ascii="方正书宋_GBK" w:eastAsia="方正书宋_GBK"/>
              </w:rPr>
            </w:pPr>
            <w:r>
              <w:rPr>
                <w:rFonts w:ascii="方正书宋_GBK" w:eastAsia="方正书宋_GBK"/>
              </w:rPr>
              <w:t>城乡居民健康档案建档率</w:t>
            </w:r>
          </w:p>
        </w:tc>
        <w:tc>
          <w:tcPr>
            <w:tcW w:w="2891" w:type="dxa"/>
            <w:shd w:val="clear" w:color="auto" w:fill="auto"/>
            <w:vAlign w:val="center"/>
          </w:tcPr>
          <w:p w14:paraId="2A70CA3E">
            <w:pPr>
              <w:spacing w:line="300" w:lineRule="exact"/>
              <w:jc w:val="left"/>
              <w:rPr>
                <w:rFonts w:ascii="方正书宋_GBK" w:eastAsia="方正书宋_GBK"/>
              </w:rPr>
            </w:pPr>
            <w:r>
              <w:rPr>
                <w:rFonts w:ascii="方正书宋_GBK" w:eastAsia="方正书宋_GBK"/>
              </w:rPr>
              <w:t>辖区内建档人数占常住居民数的比例</w:t>
            </w:r>
          </w:p>
        </w:tc>
        <w:tc>
          <w:tcPr>
            <w:tcW w:w="1276" w:type="dxa"/>
            <w:shd w:val="clear" w:color="auto" w:fill="auto"/>
            <w:vAlign w:val="center"/>
          </w:tcPr>
          <w:p w14:paraId="4087381F">
            <w:pPr>
              <w:spacing w:line="300" w:lineRule="exact"/>
              <w:jc w:val="left"/>
              <w:rPr>
                <w:rFonts w:ascii="方正书宋_GBK" w:eastAsia="方正书宋_GBK"/>
              </w:rPr>
            </w:pPr>
            <w:r>
              <w:rPr>
                <w:rFonts w:ascii="方正书宋_GBK" w:eastAsia="方正书宋_GBK"/>
              </w:rPr>
              <w:t>≥75%</w:t>
            </w:r>
          </w:p>
        </w:tc>
        <w:tc>
          <w:tcPr>
            <w:tcW w:w="1701" w:type="dxa"/>
            <w:shd w:val="clear" w:color="auto" w:fill="auto"/>
            <w:vAlign w:val="center"/>
          </w:tcPr>
          <w:p w14:paraId="552AEA46">
            <w:pPr>
              <w:spacing w:line="300" w:lineRule="exact"/>
              <w:jc w:val="left"/>
              <w:rPr>
                <w:rFonts w:ascii="方正书宋_GBK" w:eastAsia="方正书宋_GBK"/>
              </w:rPr>
            </w:pPr>
            <w:r>
              <w:rPr>
                <w:rFonts w:ascii="方正书宋_GBK" w:eastAsia="方正书宋_GBK"/>
              </w:rPr>
              <w:t>计划标准</w:t>
            </w:r>
          </w:p>
        </w:tc>
      </w:tr>
      <w:tr w14:paraId="48CC6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B6CC751">
            <w:pPr>
              <w:spacing w:line="300" w:lineRule="exact"/>
              <w:jc w:val="center"/>
              <w:rPr>
                <w:rFonts w:ascii="方正书宋_GBK" w:eastAsia="方正书宋_GBK"/>
              </w:rPr>
            </w:pPr>
          </w:p>
        </w:tc>
        <w:tc>
          <w:tcPr>
            <w:tcW w:w="1134" w:type="dxa"/>
            <w:shd w:val="clear" w:color="auto" w:fill="auto"/>
            <w:vAlign w:val="center"/>
          </w:tcPr>
          <w:p w14:paraId="6E29849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0DADAE8C">
            <w:pPr>
              <w:spacing w:line="300" w:lineRule="exact"/>
              <w:jc w:val="left"/>
              <w:rPr>
                <w:rFonts w:ascii="方正书宋_GBK" w:eastAsia="方正书宋_GBK"/>
              </w:rPr>
            </w:pPr>
            <w:r>
              <w:rPr>
                <w:rFonts w:ascii="方正书宋_GBK" w:eastAsia="方正书宋_GBK"/>
              </w:rPr>
              <w:t>城乡居民电子档案建档率</w:t>
            </w:r>
          </w:p>
        </w:tc>
        <w:tc>
          <w:tcPr>
            <w:tcW w:w="2891" w:type="dxa"/>
            <w:shd w:val="clear" w:color="auto" w:fill="auto"/>
            <w:vAlign w:val="center"/>
          </w:tcPr>
          <w:p w14:paraId="1150B133">
            <w:pPr>
              <w:spacing w:line="300" w:lineRule="exact"/>
              <w:jc w:val="left"/>
              <w:rPr>
                <w:rFonts w:ascii="方正书宋_GBK" w:eastAsia="方正书宋_GBK"/>
              </w:rPr>
            </w:pPr>
            <w:r>
              <w:rPr>
                <w:rFonts w:ascii="方正书宋_GBK" w:eastAsia="方正书宋_GBK"/>
              </w:rPr>
              <w:t>辖区内建立电子档案人数占常住居民数的比例</w:t>
            </w:r>
          </w:p>
        </w:tc>
        <w:tc>
          <w:tcPr>
            <w:tcW w:w="1276" w:type="dxa"/>
            <w:shd w:val="clear" w:color="auto" w:fill="auto"/>
            <w:vAlign w:val="center"/>
          </w:tcPr>
          <w:p w14:paraId="640D8316">
            <w:pPr>
              <w:spacing w:line="300" w:lineRule="exact"/>
              <w:jc w:val="left"/>
              <w:rPr>
                <w:rFonts w:ascii="方正书宋_GBK" w:eastAsia="方正书宋_GBK"/>
              </w:rPr>
            </w:pPr>
            <w:r>
              <w:rPr>
                <w:rFonts w:ascii="方正书宋_GBK" w:eastAsia="方正书宋_GBK"/>
              </w:rPr>
              <w:t>≥75%</w:t>
            </w:r>
          </w:p>
        </w:tc>
        <w:tc>
          <w:tcPr>
            <w:tcW w:w="1701" w:type="dxa"/>
            <w:shd w:val="clear" w:color="auto" w:fill="auto"/>
            <w:vAlign w:val="center"/>
          </w:tcPr>
          <w:p w14:paraId="5A8CC132">
            <w:pPr>
              <w:spacing w:line="300" w:lineRule="exact"/>
              <w:jc w:val="left"/>
              <w:rPr>
                <w:rFonts w:ascii="方正书宋_GBK" w:eastAsia="方正书宋_GBK"/>
              </w:rPr>
            </w:pPr>
            <w:r>
              <w:rPr>
                <w:rFonts w:ascii="方正书宋_GBK" w:eastAsia="方正书宋_GBK"/>
              </w:rPr>
              <w:t>计划标准</w:t>
            </w:r>
          </w:p>
        </w:tc>
      </w:tr>
      <w:tr w14:paraId="5E015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CC71632">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575028FE">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559138B7">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shd w:val="clear" w:color="auto" w:fill="auto"/>
            <w:vAlign w:val="center"/>
          </w:tcPr>
          <w:p w14:paraId="62F560E8">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shd w:val="clear" w:color="auto" w:fill="auto"/>
            <w:vAlign w:val="center"/>
          </w:tcPr>
          <w:p w14:paraId="57882DCF">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1EB7C569">
            <w:pPr>
              <w:spacing w:line="300" w:lineRule="exact"/>
              <w:jc w:val="left"/>
              <w:rPr>
                <w:rFonts w:ascii="方正书宋_GBK" w:eastAsia="方正书宋_GBK"/>
              </w:rPr>
            </w:pPr>
            <w:r>
              <w:rPr>
                <w:rFonts w:ascii="方正书宋_GBK" w:eastAsia="方正书宋_GBK"/>
              </w:rPr>
              <w:t>计划标准</w:t>
            </w:r>
          </w:p>
        </w:tc>
      </w:tr>
      <w:tr w14:paraId="163D0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5953867">
            <w:pPr>
              <w:spacing w:line="300" w:lineRule="exact"/>
              <w:jc w:val="center"/>
              <w:rPr>
                <w:rFonts w:ascii="方正书宋_GBK" w:eastAsia="方正书宋_GBK"/>
              </w:rPr>
            </w:pPr>
          </w:p>
        </w:tc>
        <w:tc>
          <w:tcPr>
            <w:tcW w:w="1134" w:type="dxa"/>
            <w:shd w:val="clear" w:color="auto" w:fill="auto"/>
            <w:vAlign w:val="center"/>
          </w:tcPr>
          <w:p w14:paraId="4EF10347">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EA616CE">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shd w:val="clear" w:color="auto" w:fill="auto"/>
            <w:vAlign w:val="center"/>
          </w:tcPr>
          <w:p w14:paraId="1B29EF29">
            <w:pPr>
              <w:spacing w:line="300" w:lineRule="exact"/>
              <w:jc w:val="left"/>
              <w:rPr>
                <w:rFonts w:ascii="方正书宋_GBK" w:eastAsia="方正书宋_GBK"/>
              </w:rPr>
            </w:pPr>
            <w:r>
              <w:rPr>
                <w:rFonts w:ascii="方正书宋_GBK" w:eastAsia="方正书宋_GBK"/>
              </w:rPr>
              <w:t>及时报告的突发公共卫生事件相关信息数占应报告突发公共卫生事件相关信息数的比例</w:t>
            </w:r>
          </w:p>
        </w:tc>
        <w:tc>
          <w:tcPr>
            <w:tcW w:w="1276" w:type="dxa"/>
            <w:shd w:val="clear" w:color="auto" w:fill="auto"/>
            <w:vAlign w:val="center"/>
          </w:tcPr>
          <w:p w14:paraId="35DE09DC">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14:paraId="1755C5A0">
            <w:pPr>
              <w:spacing w:line="300" w:lineRule="exact"/>
              <w:jc w:val="left"/>
              <w:rPr>
                <w:rFonts w:ascii="方正书宋_GBK" w:eastAsia="方正书宋_GBK"/>
              </w:rPr>
            </w:pPr>
            <w:r>
              <w:rPr>
                <w:rFonts w:ascii="方正书宋_GBK" w:eastAsia="方正书宋_GBK"/>
              </w:rPr>
              <w:t>计划标准</w:t>
            </w:r>
          </w:p>
        </w:tc>
      </w:tr>
      <w:tr w14:paraId="18072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1225A78">
            <w:pPr>
              <w:spacing w:line="300" w:lineRule="exact"/>
              <w:jc w:val="center"/>
              <w:rPr>
                <w:rFonts w:ascii="方正书宋_GBK" w:eastAsia="方正书宋_GBK"/>
              </w:rPr>
            </w:pPr>
          </w:p>
        </w:tc>
        <w:tc>
          <w:tcPr>
            <w:tcW w:w="1134" w:type="dxa"/>
            <w:shd w:val="clear" w:color="auto" w:fill="auto"/>
            <w:vAlign w:val="center"/>
          </w:tcPr>
          <w:p w14:paraId="42ACA1EA">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14:paraId="7187D0BF">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shd w:val="clear" w:color="auto" w:fill="auto"/>
            <w:vAlign w:val="center"/>
          </w:tcPr>
          <w:p w14:paraId="14E8803D">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shd w:val="clear" w:color="auto" w:fill="auto"/>
            <w:vAlign w:val="center"/>
          </w:tcPr>
          <w:p w14:paraId="08589394">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3B000AA1">
            <w:pPr>
              <w:spacing w:line="300" w:lineRule="exact"/>
              <w:jc w:val="left"/>
              <w:rPr>
                <w:rFonts w:ascii="方正书宋_GBK" w:eastAsia="方正书宋_GBK"/>
              </w:rPr>
            </w:pPr>
            <w:r>
              <w:rPr>
                <w:rFonts w:ascii="方正书宋_GBK" w:eastAsia="方正书宋_GBK"/>
              </w:rPr>
              <w:t>计划标准</w:t>
            </w:r>
          </w:p>
        </w:tc>
      </w:tr>
      <w:tr w14:paraId="07DDE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B78DD1">
            <w:pPr>
              <w:spacing w:line="300" w:lineRule="exact"/>
              <w:jc w:val="center"/>
              <w:rPr>
                <w:rFonts w:ascii="方正书宋_GBK" w:eastAsia="方正书宋_GBK"/>
              </w:rPr>
            </w:pPr>
          </w:p>
        </w:tc>
        <w:tc>
          <w:tcPr>
            <w:tcW w:w="1134" w:type="dxa"/>
            <w:shd w:val="clear" w:color="auto" w:fill="auto"/>
            <w:vAlign w:val="center"/>
          </w:tcPr>
          <w:p w14:paraId="1B25BE35">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5431EE6A">
            <w:pPr>
              <w:spacing w:line="300" w:lineRule="exact"/>
              <w:jc w:val="left"/>
              <w:rPr>
                <w:rFonts w:ascii="方正书宋_GBK" w:eastAsia="方正书宋_GBK"/>
              </w:rPr>
            </w:pPr>
            <w:r>
              <w:rPr>
                <w:rFonts w:ascii="方正书宋_GBK" w:eastAsia="方正书宋_GBK"/>
              </w:rPr>
              <w:t>国家免疫规划疫苗接种率</w:t>
            </w:r>
          </w:p>
        </w:tc>
        <w:tc>
          <w:tcPr>
            <w:tcW w:w="2891" w:type="dxa"/>
            <w:shd w:val="clear" w:color="auto" w:fill="auto"/>
            <w:vAlign w:val="center"/>
          </w:tcPr>
          <w:p w14:paraId="02B2EFEA">
            <w:pPr>
              <w:spacing w:line="300" w:lineRule="exact"/>
              <w:jc w:val="left"/>
              <w:rPr>
                <w:rFonts w:ascii="方正书宋_GBK" w:eastAsia="方正书宋_GBK"/>
              </w:rPr>
            </w:pPr>
            <w:r>
              <w:rPr>
                <w:rFonts w:ascii="方正书宋_GBK" w:eastAsia="方正书宋_GBK"/>
              </w:rPr>
              <w:t>年度辖区内实际接种人数占应该接种人数的比例</w:t>
            </w:r>
          </w:p>
        </w:tc>
        <w:tc>
          <w:tcPr>
            <w:tcW w:w="1276" w:type="dxa"/>
            <w:shd w:val="clear" w:color="auto" w:fill="auto"/>
            <w:vAlign w:val="center"/>
          </w:tcPr>
          <w:p w14:paraId="7FBF474D">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61018805">
            <w:pPr>
              <w:spacing w:line="300" w:lineRule="exact"/>
              <w:jc w:val="left"/>
              <w:rPr>
                <w:rFonts w:ascii="方正书宋_GBK" w:eastAsia="方正书宋_GBK"/>
              </w:rPr>
            </w:pPr>
            <w:r>
              <w:rPr>
                <w:rFonts w:ascii="方正书宋_GBK" w:eastAsia="方正书宋_GBK"/>
              </w:rPr>
              <w:t>计划标准</w:t>
            </w:r>
          </w:p>
        </w:tc>
      </w:tr>
      <w:tr w14:paraId="7413B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678A0EE">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BB32063">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5FE38B8B">
            <w:pPr>
              <w:spacing w:line="300" w:lineRule="exact"/>
              <w:jc w:val="left"/>
              <w:rPr>
                <w:rFonts w:ascii="方正书宋_GBK" w:eastAsia="方正书宋_GBK"/>
              </w:rPr>
            </w:pPr>
            <w:r>
              <w:rPr>
                <w:rFonts w:ascii="方正书宋_GBK" w:eastAsia="方正书宋_GBK"/>
              </w:rPr>
              <w:t>居民健康水平</w:t>
            </w:r>
          </w:p>
        </w:tc>
        <w:tc>
          <w:tcPr>
            <w:tcW w:w="2891" w:type="dxa"/>
            <w:shd w:val="clear" w:color="auto" w:fill="auto"/>
            <w:vAlign w:val="center"/>
          </w:tcPr>
          <w:p w14:paraId="29E96981">
            <w:pPr>
              <w:spacing w:line="300" w:lineRule="exact"/>
              <w:jc w:val="left"/>
              <w:rPr>
                <w:rFonts w:ascii="方正书宋_GBK" w:eastAsia="方正书宋_GBK"/>
              </w:rPr>
            </w:pPr>
            <w:r>
              <w:rPr>
                <w:rFonts w:ascii="方正书宋_GBK" w:eastAsia="方正书宋_GBK"/>
              </w:rPr>
              <w:t>居民相关健康知识知晓率水平</w:t>
            </w:r>
          </w:p>
        </w:tc>
        <w:tc>
          <w:tcPr>
            <w:tcW w:w="1276" w:type="dxa"/>
            <w:shd w:val="clear" w:color="auto" w:fill="auto"/>
            <w:vAlign w:val="center"/>
          </w:tcPr>
          <w:p w14:paraId="57F1E60D">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16604716">
            <w:pPr>
              <w:spacing w:line="300" w:lineRule="exact"/>
              <w:jc w:val="left"/>
              <w:rPr>
                <w:rFonts w:ascii="方正书宋_GBK" w:eastAsia="方正书宋_GBK"/>
              </w:rPr>
            </w:pPr>
            <w:r>
              <w:rPr>
                <w:rFonts w:ascii="方正书宋_GBK" w:eastAsia="方正书宋_GBK"/>
              </w:rPr>
              <w:t>计划标准</w:t>
            </w:r>
          </w:p>
        </w:tc>
      </w:tr>
    </w:tbl>
    <w:p w14:paraId="3139FD39">
      <w:pPr>
        <w:spacing w:line="300" w:lineRule="exact"/>
        <w:jc w:val="left"/>
        <w:sectPr>
          <w:pgSz w:w="11907" w:h="16839"/>
          <w:pgMar w:top="1984" w:right="1304" w:bottom="1134" w:left="1304" w:header="851" w:footer="992" w:gutter="0"/>
          <w:cols w:space="425" w:num="1"/>
          <w:docGrid w:type="lines" w:linePitch="312" w:charSpace="0"/>
        </w:sectPr>
      </w:pPr>
    </w:p>
    <w:p w14:paraId="5FA3CC89">
      <w:pPr>
        <w:spacing w:line="300" w:lineRule="exact"/>
        <w:jc w:val="left"/>
      </w:pPr>
    </w:p>
    <w:p w14:paraId="3BA18849">
      <w:pPr>
        <w:ind w:firstLine="562" w:firstLineChars="200"/>
        <w:jc w:val="left"/>
        <w:outlineLvl w:val="3"/>
        <w:rPr>
          <w:rFonts w:ascii="Times New Roman" w:hAnsi="宋体" w:eastAsia="宋体"/>
          <w:b/>
          <w:sz w:val="28"/>
        </w:rPr>
      </w:pPr>
      <w:bookmarkStart w:id="49" w:name="_Toc69985633"/>
      <w:r>
        <w:rPr>
          <w:rFonts w:ascii="方正仿宋_GBK" w:eastAsia="方正仿宋_GBK"/>
          <w:b/>
          <w:sz w:val="28"/>
        </w:rPr>
        <w:t>47.提前下达2021年重大传染病防控经费预算（结核病防治）绩效目标表</w:t>
      </w:r>
      <w:bookmarkEnd w:id="49"/>
      <w:r>
        <w:rPr>
          <w:rFonts w:ascii="方正仿宋_GBK" w:eastAsia="方正仿宋_GBK"/>
          <w:b/>
          <w:sz w:val="28"/>
        </w:rPr>
        <w:fldChar w:fldCharType="begin"/>
      </w:r>
      <w:r>
        <w:rPr>
          <w:rFonts w:ascii="方正仿宋_GBK" w:eastAsia="方正仿宋_GBK"/>
          <w:b/>
          <w:sz w:val="28"/>
        </w:rPr>
        <w:instrText xml:space="preserve"> TC 47、提前下达2021年重大传染病防控经费预算（结核病防治）绩效目标表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B3D7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7905EAB">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1CFB9E3D">
            <w:pPr>
              <w:spacing w:line="300" w:lineRule="exact"/>
              <w:jc w:val="right"/>
              <w:rPr>
                <w:rFonts w:ascii="方正书宋_GBK" w:eastAsia="方正书宋_GBK"/>
              </w:rPr>
            </w:pPr>
            <w:r>
              <w:rPr>
                <w:rFonts w:ascii="方正书宋_GBK" w:eastAsia="方正书宋_GBK"/>
              </w:rPr>
              <w:t>单位：元</w:t>
            </w:r>
          </w:p>
        </w:tc>
      </w:tr>
      <w:tr w14:paraId="34F51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ECFD571">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6529CC4">
            <w:pPr>
              <w:spacing w:line="300" w:lineRule="exact"/>
              <w:jc w:val="left"/>
              <w:rPr>
                <w:rFonts w:ascii="方正书宋_GBK" w:eastAsia="方正书宋_GBK"/>
              </w:rPr>
            </w:pPr>
            <w:r>
              <w:rPr>
                <w:rFonts w:ascii="方正书宋_GBK" w:eastAsia="方正书宋_GBK"/>
              </w:rPr>
              <w:t>13062521IRWFFRKQUFO3S</w:t>
            </w:r>
          </w:p>
        </w:tc>
        <w:tc>
          <w:tcPr>
            <w:tcW w:w="1587" w:type="dxa"/>
            <w:shd w:val="clear" w:color="auto" w:fill="auto"/>
            <w:vAlign w:val="center"/>
          </w:tcPr>
          <w:p w14:paraId="6DF36A8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B97487B">
            <w:pPr>
              <w:spacing w:line="300" w:lineRule="exact"/>
              <w:jc w:val="left"/>
              <w:rPr>
                <w:rFonts w:ascii="方正书宋_GBK" w:eastAsia="方正书宋_GBK"/>
              </w:rPr>
            </w:pPr>
            <w:r>
              <w:rPr>
                <w:rFonts w:ascii="方正书宋_GBK" w:eastAsia="方正书宋_GBK"/>
              </w:rPr>
              <w:t>提前下达2021年重大传染病防控经费预算（结核病防治）</w:t>
            </w:r>
          </w:p>
        </w:tc>
      </w:tr>
      <w:tr w14:paraId="6693A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27C9D14">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FC4FAA7">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F03841C">
            <w:pPr>
              <w:spacing w:line="300" w:lineRule="exact"/>
              <w:jc w:val="left"/>
              <w:rPr>
                <w:rFonts w:ascii="方正书宋_GBK" w:eastAsia="方正书宋_GBK"/>
              </w:rPr>
            </w:pPr>
            <w:r>
              <w:rPr>
                <w:rFonts w:ascii="方正书宋_GBK" w:eastAsia="方正书宋_GBK"/>
              </w:rPr>
              <w:t>49500.00</w:t>
            </w:r>
          </w:p>
        </w:tc>
        <w:tc>
          <w:tcPr>
            <w:tcW w:w="1587" w:type="dxa"/>
            <w:shd w:val="clear" w:color="auto" w:fill="auto"/>
            <w:vAlign w:val="center"/>
          </w:tcPr>
          <w:p w14:paraId="3DF8DFD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5913ED5">
            <w:pPr>
              <w:spacing w:line="300" w:lineRule="exact"/>
              <w:jc w:val="left"/>
              <w:rPr>
                <w:rFonts w:ascii="方正书宋_GBK" w:eastAsia="方正书宋_GBK"/>
              </w:rPr>
            </w:pPr>
            <w:r>
              <w:rPr>
                <w:rFonts w:ascii="方正书宋_GBK" w:eastAsia="方正书宋_GBK"/>
              </w:rPr>
              <w:t>49500.00</w:t>
            </w:r>
          </w:p>
        </w:tc>
        <w:tc>
          <w:tcPr>
            <w:tcW w:w="1276" w:type="dxa"/>
            <w:shd w:val="clear" w:color="auto" w:fill="auto"/>
            <w:vAlign w:val="center"/>
          </w:tcPr>
          <w:p w14:paraId="532898EF">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FC471C7">
            <w:pPr>
              <w:spacing w:line="300" w:lineRule="exact"/>
              <w:jc w:val="left"/>
              <w:rPr>
                <w:rFonts w:ascii="方正书宋_GBK" w:eastAsia="方正书宋_GBK"/>
              </w:rPr>
            </w:pPr>
            <w:r>
              <w:rPr>
                <w:rFonts w:ascii="方正书宋_GBK" w:eastAsia="方正书宋_GBK"/>
              </w:rPr>
              <w:t>0</w:t>
            </w:r>
          </w:p>
        </w:tc>
      </w:tr>
      <w:tr w14:paraId="1C895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AC26927">
            <w:pPr>
              <w:spacing w:line="300" w:lineRule="exact"/>
              <w:jc w:val="left"/>
              <w:outlineLvl w:val="3"/>
            </w:pPr>
          </w:p>
        </w:tc>
        <w:tc>
          <w:tcPr>
            <w:tcW w:w="8278" w:type="dxa"/>
            <w:gridSpan w:val="6"/>
            <w:shd w:val="clear" w:color="auto" w:fill="auto"/>
            <w:vAlign w:val="center"/>
          </w:tcPr>
          <w:p w14:paraId="30532FA9">
            <w:pPr>
              <w:spacing w:line="300" w:lineRule="exact"/>
              <w:jc w:val="left"/>
              <w:rPr>
                <w:rFonts w:ascii="方正书宋_GBK" w:eastAsia="方正书宋_GBK"/>
              </w:rPr>
            </w:pPr>
            <w:r>
              <w:rPr>
                <w:rFonts w:ascii="方正书宋_GBK" w:eastAsia="方正书宋_GBK"/>
              </w:rPr>
              <w:t>进一步加强肺结核患者发现工作，扩大耐药筛查，规范患者治疗管理，强化质量控制，切实提升结核病防治服务能力。</w:t>
            </w:r>
          </w:p>
        </w:tc>
      </w:tr>
      <w:tr w14:paraId="0D531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D283237">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6A7AFDD1">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A5D53E6">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E4610A8">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0016A08">
            <w:pPr>
              <w:spacing w:line="300" w:lineRule="exact"/>
              <w:jc w:val="center"/>
              <w:rPr>
                <w:rFonts w:ascii="方正书宋_GBK" w:eastAsia="方正书宋_GBK"/>
                <w:b/>
              </w:rPr>
            </w:pPr>
            <w:r>
              <w:rPr>
                <w:rFonts w:ascii="方正书宋_GBK" w:eastAsia="方正书宋_GBK"/>
                <w:b/>
              </w:rPr>
              <w:t>12月底</w:t>
            </w:r>
          </w:p>
        </w:tc>
      </w:tr>
      <w:tr w14:paraId="10BB9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4E14669">
            <w:pPr>
              <w:spacing w:line="300" w:lineRule="exact"/>
              <w:jc w:val="left"/>
              <w:outlineLvl w:val="3"/>
            </w:pPr>
          </w:p>
        </w:tc>
        <w:tc>
          <w:tcPr>
            <w:tcW w:w="2410" w:type="dxa"/>
            <w:gridSpan w:val="2"/>
            <w:tcBorders>
              <w:bottom w:val="single" w:color="000000" w:sz="6" w:space="0"/>
            </w:tcBorders>
            <w:shd w:val="clear" w:color="auto" w:fill="auto"/>
            <w:vAlign w:val="center"/>
          </w:tcPr>
          <w:p w14:paraId="3FECE9E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EEF6F4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9F07AA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F1B4C7B">
            <w:pPr>
              <w:spacing w:line="300" w:lineRule="exact"/>
              <w:jc w:val="center"/>
              <w:rPr>
                <w:rFonts w:ascii="方正书宋_GBK" w:eastAsia="方正书宋_GBK"/>
              </w:rPr>
            </w:pPr>
            <w:r>
              <w:rPr>
                <w:rFonts w:ascii="方正书宋_GBK" w:eastAsia="方正书宋_GBK"/>
              </w:rPr>
              <w:t>100.00%</w:t>
            </w:r>
          </w:p>
        </w:tc>
      </w:tr>
      <w:tr w14:paraId="65A54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57AA75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3BABC08">
            <w:pPr>
              <w:spacing w:line="300" w:lineRule="exact"/>
              <w:jc w:val="left"/>
              <w:rPr>
                <w:rFonts w:ascii="方正书宋_GBK" w:eastAsia="方正书宋_GBK"/>
              </w:rPr>
            </w:pPr>
            <w:r>
              <w:rPr>
                <w:rFonts w:ascii="方正书宋_GBK" w:eastAsia="方正书宋_GBK"/>
              </w:rPr>
              <w:t>1.进一步提高肺结核病人发现水平</w:t>
            </w:r>
          </w:p>
          <w:p w14:paraId="09DF46F0">
            <w:pPr>
              <w:spacing w:line="300" w:lineRule="exact"/>
              <w:jc w:val="left"/>
              <w:rPr>
                <w:rFonts w:ascii="方正书宋_GBK" w:eastAsia="方正书宋_GBK"/>
              </w:rPr>
            </w:pPr>
            <w:r>
              <w:rPr>
                <w:rFonts w:ascii="方正书宋_GBK" w:eastAsia="方正书宋_GBK"/>
              </w:rPr>
              <w:t>2.进一步减少结核病感染、患病和死亡，降低结核病疾病负担。</w:t>
            </w:r>
          </w:p>
        </w:tc>
      </w:tr>
    </w:tbl>
    <w:p w14:paraId="2781D599">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91EB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061158D5">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CAD327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F3915C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CB966C5">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A32E11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0995651">
            <w:pPr>
              <w:spacing w:line="300" w:lineRule="exact"/>
              <w:jc w:val="center"/>
              <w:rPr>
                <w:rFonts w:ascii="方正书宋_GBK" w:eastAsia="方正书宋_GBK"/>
                <w:b/>
              </w:rPr>
            </w:pPr>
            <w:r>
              <w:rPr>
                <w:rFonts w:ascii="方正书宋_GBK" w:eastAsia="方正书宋_GBK"/>
                <w:b/>
              </w:rPr>
              <w:t>指标值确定依据</w:t>
            </w:r>
          </w:p>
        </w:tc>
      </w:tr>
      <w:tr w14:paraId="3B688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E15AEC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957D61A">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5DF1131">
            <w:pPr>
              <w:spacing w:line="300" w:lineRule="exact"/>
              <w:jc w:val="left"/>
              <w:rPr>
                <w:rFonts w:ascii="方正书宋_GBK" w:eastAsia="方正书宋_GBK"/>
              </w:rPr>
            </w:pPr>
            <w:r>
              <w:rPr>
                <w:rFonts w:ascii="方正书宋_GBK" w:eastAsia="方正书宋_GBK"/>
              </w:rPr>
              <w:t>肺结核患者发现治疗率</w:t>
            </w:r>
          </w:p>
        </w:tc>
        <w:tc>
          <w:tcPr>
            <w:tcW w:w="2891" w:type="dxa"/>
            <w:shd w:val="clear" w:color="auto" w:fill="auto"/>
            <w:vAlign w:val="center"/>
          </w:tcPr>
          <w:p w14:paraId="58E21593">
            <w:pPr>
              <w:spacing w:line="300" w:lineRule="exact"/>
              <w:jc w:val="left"/>
              <w:rPr>
                <w:rFonts w:ascii="方正书宋_GBK" w:eastAsia="方正书宋_GBK"/>
              </w:rPr>
            </w:pPr>
            <w:r>
              <w:rPr>
                <w:rFonts w:ascii="方正书宋_GBK" w:eastAsia="方正书宋_GBK"/>
              </w:rPr>
              <w:t>年度内发现并规范治疗管理的肺结核病人占任务数的比例</w:t>
            </w:r>
          </w:p>
        </w:tc>
        <w:tc>
          <w:tcPr>
            <w:tcW w:w="1276" w:type="dxa"/>
            <w:shd w:val="clear" w:color="auto" w:fill="auto"/>
            <w:vAlign w:val="center"/>
          </w:tcPr>
          <w:p w14:paraId="2A1DA8EF">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413CC35D">
            <w:pPr>
              <w:spacing w:line="300" w:lineRule="exact"/>
              <w:jc w:val="left"/>
              <w:rPr>
                <w:rFonts w:ascii="方正书宋_GBK" w:eastAsia="方正书宋_GBK"/>
              </w:rPr>
            </w:pPr>
            <w:r>
              <w:rPr>
                <w:rFonts w:ascii="方正书宋_GBK" w:eastAsia="方正书宋_GBK"/>
              </w:rPr>
              <w:t>计划标准</w:t>
            </w:r>
          </w:p>
        </w:tc>
      </w:tr>
      <w:tr w14:paraId="6DFFB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72C912C">
            <w:pPr>
              <w:spacing w:line="300" w:lineRule="exact"/>
              <w:jc w:val="center"/>
              <w:rPr>
                <w:rFonts w:ascii="方正书宋_GBK" w:eastAsia="方正书宋_GBK"/>
              </w:rPr>
            </w:pPr>
          </w:p>
        </w:tc>
        <w:tc>
          <w:tcPr>
            <w:tcW w:w="1134" w:type="dxa"/>
            <w:shd w:val="clear" w:color="auto" w:fill="auto"/>
            <w:vAlign w:val="center"/>
          </w:tcPr>
          <w:p w14:paraId="68FF125F">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58B4A317">
            <w:pPr>
              <w:spacing w:line="300" w:lineRule="exact"/>
              <w:jc w:val="left"/>
              <w:rPr>
                <w:rFonts w:ascii="方正书宋_GBK" w:eastAsia="方正书宋_GBK"/>
              </w:rPr>
            </w:pPr>
            <w:r>
              <w:rPr>
                <w:rFonts w:ascii="方正书宋_GBK" w:eastAsia="方正书宋_GBK"/>
              </w:rPr>
              <w:t>肺结核患者耐药筛查率</w:t>
            </w:r>
          </w:p>
        </w:tc>
        <w:tc>
          <w:tcPr>
            <w:tcW w:w="2891" w:type="dxa"/>
            <w:shd w:val="clear" w:color="auto" w:fill="auto"/>
            <w:vAlign w:val="center"/>
          </w:tcPr>
          <w:p w14:paraId="1A1A53EB">
            <w:pPr>
              <w:spacing w:line="300" w:lineRule="exact"/>
              <w:jc w:val="left"/>
              <w:rPr>
                <w:rFonts w:ascii="方正书宋_GBK" w:eastAsia="方正书宋_GBK"/>
              </w:rPr>
            </w:pPr>
            <w:r>
              <w:rPr>
                <w:rFonts w:ascii="方正书宋_GBK" w:eastAsia="方正书宋_GBK"/>
              </w:rPr>
              <w:t>肺结核耐药筛查病人数占治疗管理病人总数的比例</w:t>
            </w:r>
          </w:p>
        </w:tc>
        <w:tc>
          <w:tcPr>
            <w:tcW w:w="1276" w:type="dxa"/>
            <w:shd w:val="clear" w:color="auto" w:fill="auto"/>
            <w:vAlign w:val="center"/>
          </w:tcPr>
          <w:p w14:paraId="7AB0546E">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6F18F55A">
            <w:pPr>
              <w:spacing w:line="300" w:lineRule="exact"/>
              <w:jc w:val="left"/>
              <w:rPr>
                <w:rFonts w:ascii="方正书宋_GBK" w:eastAsia="方正书宋_GBK"/>
              </w:rPr>
            </w:pPr>
            <w:r>
              <w:rPr>
                <w:rFonts w:ascii="方正书宋_GBK" w:eastAsia="方正书宋_GBK"/>
              </w:rPr>
              <w:t>计划标准</w:t>
            </w:r>
          </w:p>
        </w:tc>
      </w:tr>
      <w:tr w14:paraId="491E4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25A4DC3">
            <w:pPr>
              <w:spacing w:line="300" w:lineRule="exact"/>
              <w:jc w:val="center"/>
              <w:rPr>
                <w:rFonts w:ascii="方正书宋_GBK" w:eastAsia="方正书宋_GBK"/>
              </w:rPr>
            </w:pPr>
          </w:p>
        </w:tc>
        <w:tc>
          <w:tcPr>
            <w:tcW w:w="1134" w:type="dxa"/>
            <w:shd w:val="clear" w:color="auto" w:fill="auto"/>
            <w:vAlign w:val="center"/>
          </w:tcPr>
          <w:p w14:paraId="6FFDCBAF">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065769ED">
            <w:pPr>
              <w:spacing w:line="300" w:lineRule="exact"/>
              <w:jc w:val="left"/>
              <w:rPr>
                <w:rFonts w:ascii="方正书宋_GBK" w:eastAsia="方正书宋_GBK"/>
              </w:rPr>
            </w:pPr>
            <w:r>
              <w:rPr>
                <w:rFonts w:ascii="方正书宋_GBK" w:eastAsia="方正书宋_GBK"/>
              </w:rPr>
              <w:t>适龄儿童国家免疫规划疫苗接种率</w:t>
            </w:r>
          </w:p>
        </w:tc>
        <w:tc>
          <w:tcPr>
            <w:tcW w:w="2891" w:type="dxa"/>
            <w:shd w:val="clear" w:color="auto" w:fill="auto"/>
            <w:vAlign w:val="center"/>
          </w:tcPr>
          <w:p w14:paraId="69465CF8">
            <w:pPr>
              <w:spacing w:line="300" w:lineRule="exact"/>
              <w:jc w:val="left"/>
              <w:rPr>
                <w:rFonts w:ascii="方正书宋_GBK" w:eastAsia="方正书宋_GBK"/>
              </w:rPr>
            </w:pPr>
            <w:r>
              <w:rPr>
                <w:rFonts w:ascii="方正书宋_GBK" w:eastAsia="方正书宋_GBK"/>
              </w:rPr>
              <w:t>适龄儿童国家免疫规划疫苗接种率</w:t>
            </w:r>
          </w:p>
        </w:tc>
        <w:tc>
          <w:tcPr>
            <w:tcW w:w="1276" w:type="dxa"/>
            <w:shd w:val="clear" w:color="auto" w:fill="auto"/>
            <w:vAlign w:val="center"/>
          </w:tcPr>
          <w:p w14:paraId="36C10665">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107DD81">
            <w:pPr>
              <w:spacing w:line="300" w:lineRule="exact"/>
              <w:jc w:val="left"/>
              <w:rPr>
                <w:rFonts w:ascii="方正书宋_GBK" w:eastAsia="方正书宋_GBK"/>
              </w:rPr>
            </w:pPr>
            <w:r>
              <w:rPr>
                <w:rFonts w:ascii="方正书宋_GBK" w:eastAsia="方正书宋_GBK"/>
              </w:rPr>
              <w:t>计划标准</w:t>
            </w:r>
          </w:p>
        </w:tc>
      </w:tr>
      <w:tr w14:paraId="1D7A3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FBFABA">
            <w:pPr>
              <w:spacing w:line="300" w:lineRule="exact"/>
              <w:jc w:val="center"/>
              <w:rPr>
                <w:rFonts w:ascii="方正书宋_GBK" w:eastAsia="方正书宋_GBK"/>
              </w:rPr>
            </w:pPr>
          </w:p>
        </w:tc>
        <w:tc>
          <w:tcPr>
            <w:tcW w:w="1134" w:type="dxa"/>
            <w:shd w:val="clear" w:color="auto" w:fill="auto"/>
            <w:vAlign w:val="center"/>
          </w:tcPr>
          <w:p w14:paraId="1B5BAE93">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50C9F1F8">
            <w:pPr>
              <w:spacing w:line="300" w:lineRule="exact"/>
              <w:jc w:val="left"/>
              <w:rPr>
                <w:rFonts w:ascii="方正书宋_GBK" w:eastAsia="方正书宋_GBK"/>
              </w:rPr>
            </w:pPr>
            <w:r>
              <w:rPr>
                <w:rFonts w:ascii="方正书宋_GBK" w:eastAsia="方正书宋_GBK"/>
              </w:rPr>
              <w:t>死因监测规范报告率</w:t>
            </w:r>
          </w:p>
        </w:tc>
        <w:tc>
          <w:tcPr>
            <w:tcW w:w="2891" w:type="dxa"/>
            <w:shd w:val="clear" w:color="auto" w:fill="auto"/>
            <w:vAlign w:val="center"/>
          </w:tcPr>
          <w:p w14:paraId="770915F6">
            <w:pPr>
              <w:spacing w:line="300" w:lineRule="exact"/>
              <w:jc w:val="left"/>
              <w:rPr>
                <w:rFonts w:ascii="方正书宋_GBK" w:eastAsia="方正书宋_GBK"/>
              </w:rPr>
            </w:pPr>
            <w:r>
              <w:rPr>
                <w:rFonts w:ascii="方正书宋_GBK" w:eastAsia="方正书宋_GBK"/>
              </w:rPr>
              <w:t>死因监测规范报告率</w:t>
            </w:r>
          </w:p>
        </w:tc>
        <w:tc>
          <w:tcPr>
            <w:tcW w:w="1276" w:type="dxa"/>
            <w:shd w:val="clear" w:color="auto" w:fill="auto"/>
            <w:vAlign w:val="center"/>
          </w:tcPr>
          <w:p w14:paraId="692798FC">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3D72A2F">
            <w:pPr>
              <w:spacing w:line="300" w:lineRule="exact"/>
              <w:jc w:val="left"/>
              <w:rPr>
                <w:rFonts w:ascii="方正书宋_GBK" w:eastAsia="方正书宋_GBK"/>
              </w:rPr>
            </w:pPr>
            <w:r>
              <w:rPr>
                <w:rFonts w:ascii="方正书宋_GBK" w:eastAsia="方正书宋_GBK"/>
              </w:rPr>
              <w:t>计划标准</w:t>
            </w:r>
          </w:p>
        </w:tc>
      </w:tr>
      <w:tr w14:paraId="7C3C2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254024D">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47D31786">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43B3106E">
            <w:pPr>
              <w:spacing w:line="300" w:lineRule="exact"/>
              <w:jc w:val="left"/>
              <w:rPr>
                <w:rFonts w:ascii="方正书宋_GBK" w:eastAsia="方正书宋_GBK"/>
              </w:rPr>
            </w:pPr>
            <w:r>
              <w:rPr>
                <w:rFonts w:ascii="方正书宋_GBK" w:eastAsia="方正书宋_GBK"/>
              </w:rPr>
              <w:t>哨点监测完成率</w:t>
            </w:r>
          </w:p>
        </w:tc>
        <w:tc>
          <w:tcPr>
            <w:tcW w:w="2891" w:type="dxa"/>
            <w:shd w:val="clear" w:color="auto" w:fill="auto"/>
            <w:vAlign w:val="center"/>
          </w:tcPr>
          <w:p w14:paraId="3A0BD5E2">
            <w:pPr>
              <w:spacing w:line="300" w:lineRule="exact"/>
              <w:jc w:val="left"/>
              <w:rPr>
                <w:rFonts w:ascii="方正书宋_GBK" w:eastAsia="方正书宋_GBK"/>
              </w:rPr>
            </w:pPr>
            <w:r>
              <w:rPr>
                <w:rFonts w:ascii="方正书宋_GBK" w:eastAsia="方正书宋_GBK"/>
              </w:rPr>
              <w:t>哨点监测完成率</w:t>
            </w:r>
          </w:p>
        </w:tc>
        <w:tc>
          <w:tcPr>
            <w:tcW w:w="1276" w:type="dxa"/>
            <w:shd w:val="clear" w:color="auto" w:fill="auto"/>
            <w:vAlign w:val="center"/>
          </w:tcPr>
          <w:p w14:paraId="3DB0F35A">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07DDB7E6">
            <w:pPr>
              <w:spacing w:line="300" w:lineRule="exact"/>
              <w:jc w:val="left"/>
              <w:rPr>
                <w:rFonts w:ascii="方正书宋_GBK" w:eastAsia="方正书宋_GBK"/>
              </w:rPr>
            </w:pPr>
            <w:r>
              <w:rPr>
                <w:rFonts w:ascii="方正书宋_GBK" w:eastAsia="方正书宋_GBK"/>
              </w:rPr>
              <w:t>计划标准</w:t>
            </w:r>
          </w:p>
        </w:tc>
      </w:tr>
      <w:tr w14:paraId="5145D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489B36D">
            <w:pPr>
              <w:spacing w:line="300" w:lineRule="exact"/>
              <w:jc w:val="center"/>
              <w:rPr>
                <w:rFonts w:ascii="方正书宋_GBK" w:eastAsia="方正书宋_GBK"/>
              </w:rPr>
            </w:pPr>
          </w:p>
        </w:tc>
        <w:tc>
          <w:tcPr>
            <w:tcW w:w="1134" w:type="dxa"/>
            <w:shd w:val="clear" w:color="auto" w:fill="auto"/>
            <w:vAlign w:val="center"/>
          </w:tcPr>
          <w:p w14:paraId="6E8EFE6C">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797D9F3C">
            <w:pPr>
              <w:spacing w:line="300" w:lineRule="exact"/>
              <w:jc w:val="left"/>
              <w:rPr>
                <w:rFonts w:ascii="方正书宋_GBK" w:eastAsia="方正书宋_GBK"/>
              </w:rPr>
            </w:pPr>
            <w:r>
              <w:rPr>
                <w:rFonts w:ascii="方正书宋_GBK" w:eastAsia="方正书宋_GBK"/>
              </w:rPr>
              <w:t>密切接触者筛查率</w:t>
            </w:r>
          </w:p>
        </w:tc>
        <w:tc>
          <w:tcPr>
            <w:tcW w:w="2891" w:type="dxa"/>
            <w:shd w:val="clear" w:color="auto" w:fill="auto"/>
            <w:vAlign w:val="center"/>
          </w:tcPr>
          <w:p w14:paraId="23DFBF58">
            <w:pPr>
              <w:spacing w:line="300" w:lineRule="exact"/>
              <w:jc w:val="left"/>
              <w:rPr>
                <w:rFonts w:ascii="方正书宋_GBK" w:eastAsia="方正书宋_GBK"/>
              </w:rPr>
            </w:pPr>
            <w:r>
              <w:rPr>
                <w:rFonts w:ascii="方正书宋_GBK" w:eastAsia="方正书宋_GBK"/>
              </w:rPr>
              <w:t>密切接触者实际筛查人数占应筛查人数的比例</w:t>
            </w:r>
          </w:p>
        </w:tc>
        <w:tc>
          <w:tcPr>
            <w:tcW w:w="1276" w:type="dxa"/>
            <w:shd w:val="clear" w:color="auto" w:fill="auto"/>
            <w:vAlign w:val="center"/>
          </w:tcPr>
          <w:p w14:paraId="6674B639">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287053B9">
            <w:pPr>
              <w:spacing w:line="300" w:lineRule="exact"/>
              <w:jc w:val="left"/>
              <w:rPr>
                <w:rFonts w:ascii="方正书宋_GBK" w:eastAsia="方正书宋_GBK"/>
              </w:rPr>
            </w:pPr>
            <w:r>
              <w:rPr>
                <w:rFonts w:ascii="方正书宋_GBK" w:eastAsia="方正书宋_GBK"/>
              </w:rPr>
              <w:t>计划标准</w:t>
            </w:r>
          </w:p>
        </w:tc>
      </w:tr>
      <w:tr w14:paraId="4E274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6A0F892">
            <w:pPr>
              <w:spacing w:line="300" w:lineRule="exact"/>
              <w:jc w:val="center"/>
              <w:rPr>
                <w:rFonts w:ascii="方正书宋_GBK" w:eastAsia="方正书宋_GBK"/>
              </w:rPr>
            </w:pPr>
          </w:p>
        </w:tc>
        <w:tc>
          <w:tcPr>
            <w:tcW w:w="1134" w:type="dxa"/>
            <w:shd w:val="clear" w:color="auto" w:fill="auto"/>
            <w:vAlign w:val="center"/>
          </w:tcPr>
          <w:p w14:paraId="6932FFE4">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14:paraId="5B94FA0E">
            <w:pPr>
              <w:spacing w:line="300" w:lineRule="exact"/>
              <w:jc w:val="left"/>
              <w:rPr>
                <w:rFonts w:ascii="方正书宋_GBK" w:eastAsia="方正书宋_GBK"/>
              </w:rPr>
            </w:pPr>
            <w:r>
              <w:rPr>
                <w:rFonts w:ascii="方正书宋_GBK" w:eastAsia="方正书宋_GBK"/>
              </w:rPr>
              <w:t>窝沟封闭完好率</w:t>
            </w:r>
          </w:p>
        </w:tc>
        <w:tc>
          <w:tcPr>
            <w:tcW w:w="2891" w:type="dxa"/>
            <w:shd w:val="clear" w:color="auto" w:fill="auto"/>
            <w:vAlign w:val="center"/>
          </w:tcPr>
          <w:p w14:paraId="654DC588">
            <w:pPr>
              <w:spacing w:line="300" w:lineRule="exact"/>
              <w:jc w:val="left"/>
              <w:rPr>
                <w:rFonts w:ascii="方正书宋_GBK" w:eastAsia="方正书宋_GBK"/>
              </w:rPr>
            </w:pPr>
            <w:r>
              <w:rPr>
                <w:rFonts w:ascii="方正书宋_GBK" w:eastAsia="方正书宋_GBK"/>
              </w:rPr>
              <w:t>窝沟封闭完好占进行窝沟封闭总数的比例</w:t>
            </w:r>
          </w:p>
        </w:tc>
        <w:tc>
          <w:tcPr>
            <w:tcW w:w="1276" w:type="dxa"/>
            <w:shd w:val="clear" w:color="auto" w:fill="auto"/>
            <w:vAlign w:val="center"/>
          </w:tcPr>
          <w:p w14:paraId="36BB7C80">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7C84EAE2">
            <w:pPr>
              <w:spacing w:line="300" w:lineRule="exact"/>
              <w:jc w:val="left"/>
              <w:rPr>
                <w:rFonts w:ascii="方正书宋_GBK" w:eastAsia="方正书宋_GBK"/>
              </w:rPr>
            </w:pPr>
            <w:r>
              <w:rPr>
                <w:rFonts w:ascii="方正书宋_GBK" w:eastAsia="方正书宋_GBK"/>
              </w:rPr>
              <w:t>计划标准</w:t>
            </w:r>
          </w:p>
        </w:tc>
      </w:tr>
      <w:tr w14:paraId="4194D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DBF1015">
            <w:pPr>
              <w:spacing w:line="300" w:lineRule="exact"/>
              <w:jc w:val="center"/>
              <w:rPr>
                <w:rFonts w:ascii="方正书宋_GBK" w:eastAsia="方正书宋_GBK"/>
              </w:rPr>
            </w:pPr>
          </w:p>
        </w:tc>
        <w:tc>
          <w:tcPr>
            <w:tcW w:w="1134" w:type="dxa"/>
            <w:shd w:val="clear" w:color="auto" w:fill="auto"/>
            <w:vAlign w:val="center"/>
          </w:tcPr>
          <w:p w14:paraId="53A3CED6">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2AD520CB">
            <w:pPr>
              <w:spacing w:line="300" w:lineRule="exact"/>
              <w:jc w:val="left"/>
              <w:rPr>
                <w:rFonts w:ascii="方正书宋_GBK" w:eastAsia="方正书宋_GBK"/>
              </w:rPr>
            </w:pPr>
            <w:r>
              <w:rPr>
                <w:rFonts w:ascii="方正书宋_GBK" w:eastAsia="方正书宋_GBK"/>
              </w:rPr>
              <w:t>居民健康水平</w:t>
            </w:r>
          </w:p>
        </w:tc>
        <w:tc>
          <w:tcPr>
            <w:tcW w:w="2891" w:type="dxa"/>
            <w:shd w:val="clear" w:color="auto" w:fill="auto"/>
            <w:vAlign w:val="center"/>
          </w:tcPr>
          <w:p w14:paraId="3FF4BF60">
            <w:pPr>
              <w:spacing w:line="300" w:lineRule="exact"/>
              <w:jc w:val="left"/>
              <w:rPr>
                <w:rFonts w:ascii="方正书宋_GBK" w:eastAsia="方正书宋_GBK"/>
              </w:rPr>
            </w:pPr>
            <w:r>
              <w:rPr>
                <w:rFonts w:ascii="方正书宋_GBK" w:eastAsia="方正书宋_GBK"/>
              </w:rPr>
              <w:t>居民相关健康知识知晓率水平</w:t>
            </w:r>
          </w:p>
        </w:tc>
        <w:tc>
          <w:tcPr>
            <w:tcW w:w="1276" w:type="dxa"/>
            <w:shd w:val="clear" w:color="auto" w:fill="auto"/>
            <w:vAlign w:val="center"/>
          </w:tcPr>
          <w:p w14:paraId="272A9D99">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5417C40A">
            <w:pPr>
              <w:spacing w:line="300" w:lineRule="exact"/>
              <w:jc w:val="left"/>
              <w:rPr>
                <w:rFonts w:ascii="方正书宋_GBK" w:eastAsia="方正书宋_GBK"/>
              </w:rPr>
            </w:pPr>
            <w:r>
              <w:rPr>
                <w:rFonts w:ascii="方正书宋_GBK" w:eastAsia="方正书宋_GBK"/>
              </w:rPr>
              <w:t>计划标准</w:t>
            </w:r>
          </w:p>
        </w:tc>
      </w:tr>
      <w:tr w14:paraId="0974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F2AFCA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CFD1B3D">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BCCF855">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5760ABDD">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14:paraId="2EEBCFAC">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374079F">
            <w:pPr>
              <w:spacing w:line="300" w:lineRule="exact"/>
              <w:jc w:val="left"/>
              <w:rPr>
                <w:rFonts w:ascii="方正书宋_GBK" w:eastAsia="方正书宋_GBK"/>
              </w:rPr>
            </w:pPr>
            <w:r>
              <w:rPr>
                <w:rFonts w:ascii="方正书宋_GBK" w:eastAsia="方正书宋_GBK"/>
              </w:rPr>
              <w:t>计划标准</w:t>
            </w:r>
          </w:p>
        </w:tc>
      </w:tr>
    </w:tbl>
    <w:p w14:paraId="3ABA6E91">
      <w:pPr>
        <w:spacing w:line="300" w:lineRule="exact"/>
        <w:jc w:val="left"/>
        <w:sectPr>
          <w:pgSz w:w="11907" w:h="16839"/>
          <w:pgMar w:top="1984" w:right="1304" w:bottom="1134" w:left="1304" w:header="851" w:footer="992" w:gutter="0"/>
          <w:cols w:space="425" w:num="1"/>
          <w:docGrid w:type="lines" w:linePitch="312" w:charSpace="0"/>
        </w:sectPr>
      </w:pPr>
    </w:p>
    <w:p w14:paraId="325934E4">
      <w:pPr>
        <w:spacing w:line="300" w:lineRule="exact"/>
        <w:jc w:val="left"/>
      </w:pPr>
    </w:p>
    <w:p w14:paraId="54FD055E">
      <w:pPr>
        <w:ind w:firstLine="562" w:firstLineChars="200"/>
        <w:jc w:val="left"/>
        <w:outlineLvl w:val="3"/>
        <w:rPr>
          <w:rFonts w:ascii="Times New Roman" w:hAnsi="宋体" w:eastAsia="宋体"/>
          <w:b/>
          <w:sz w:val="28"/>
        </w:rPr>
      </w:pPr>
      <w:bookmarkStart w:id="50" w:name="_Toc69985634"/>
      <w:r>
        <w:rPr>
          <w:rFonts w:ascii="方正仿宋_GBK" w:eastAsia="方正仿宋_GBK"/>
          <w:b/>
          <w:sz w:val="28"/>
        </w:rPr>
        <w:t>48.应急物资装备及以及处置专项经费绩效目标表</w:t>
      </w:r>
      <w:bookmarkEnd w:id="50"/>
      <w:r>
        <w:rPr>
          <w:rFonts w:ascii="方正仿宋_GBK" w:eastAsia="方正仿宋_GBK"/>
          <w:b/>
          <w:sz w:val="28"/>
        </w:rPr>
        <w:fldChar w:fldCharType="begin"/>
      </w:r>
      <w:r>
        <w:rPr>
          <w:rFonts w:ascii="方正仿宋_GBK" w:eastAsia="方正仿宋_GBK"/>
          <w:b/>
          <w:sz w:val="28"/>
        </w:rPr>
        <w:instrText xml:space="preserve"> TC 48、应急物资装备及以及处置专项经费绩效目标表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D644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15BBA64">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43CF0C8F">
            <w:pPr>
              <w:spacing w:line="300" w:lineRule="exact"/>
              <w:jc w:val="right"/>
              <w:rPr>
                <w:rFonts w:ascii="方正书宋_GBK" w:eastAsia="方正书宋_GBK"/>
              </w:rPr>
            </w:pPr>
            <w:r>
              <w:rPr>
                <w:rFonts w:ascii="方正书宋_GBK" w:eastAsia="方正书宋_GBK"/>
              </w:rPr>
              <w:t>单位：元</w:t>
            </w:r>
          </w:p>
        </w:tc>
      </w:tr>
      <w:tr w14:paraId="5274C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E8F541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F1BD297">
            <w:pPr>
              <w:spacing w:line="300" w:lineRule="exact"/>
              <w:jc w:val="left"/>
              <w:rPr>
                <w:rFonts w:ascii="方正书宋_GBK" w:eastAsia="方正书宋_GBK"/>
              </w:rPr>
            </w:pPr>
            <w:r>
              <w:rPr>
                <w:rFonts w:ascii="方正书宋_GBK" w:eastAsia="方正书宋_GBK"/>
              </w:rPr>
              <w:t>13062521KEI0RUI4R8CEW</w:t>
            </w:r>
          </w:p>
        </w:tc>
        <w:tc>
          <w:tcPr>
            <w:tcW w:w="1587" w:type="dxa"/>
            <w:shd w:val="clear" w:color="auto" w:fill="auto"/>
            <w:vAlign w:val="center"/>
          </w:tcPr>
          <w:p w14:paraId="5E2378A6">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7EFA04A">
            <w:pPr>
              <w:spacing w:line="300" w:lineRule="exact"/>
              <w:jc w:val="left"/>
              <w:rPr>
                <w:rFonts w:ascii="方正书宋_GBK" w:eastAsia="方正书宋_GBK"/>
              </w:rPr>
            </w:pPr>
            <w:r>
              <w:rPr>
                <w:rFonts w:ascii="方正书宋_GBK" w:eastAsia="方正书宋_GBK"/>
              </w:rPr>
              <w:t>应急物资装备及以及处置专项经费</w:t>
            </w:r>
          </w:p>
        </w:tc>
      </w:tr>
      <w:tr w14:paraId="59D66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781735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5F6B5CD">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DE1EA63">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vAlign w:val="center"/>
          </w:tcPr>
          <w:p w14:paraId="75BC979C">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413A684">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vAlign w:val="center"/>
          </w:tcPr>
          <w:p w14:paraId="6FAEA474">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669B693">
            <w:pPr>
              <w:spacing w:line="300" w:lineRule="exact"/>
              <w:jc w:val="left"/>
              <w:rPr>
                <w:rFonts w:ascii="方正书宋_GBK" w:eastAsia="方正书宋_GBK"/>
              </w:rPr>
            </w:pPr>
            <w:r>
              <w:rPr>
                <w:rFonts w:ascii="方正书宋_GBK" w:eastAsia="方正书宋_GBK"/>
              </w:rPr>
              <w:t>0</w:t>
            </w:r>
          </w:p>
        </w:tc>
      </w:tr>
      <w:tr w14:paraId="47BCF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09F8B09">
            <w:pPr>
              <w:spacing w:line="300" w:lineRule="exact"/>
              <w:jc w:val="left"/>
              <w:outlineLvl w:val="3"/>
            </w:pPr>
          </w:p>
        </w:tc>
        <w:tc>
          <w:tcPr>
            <w:tcW w:w="8278" w:type="dxa"/>
            <w:gridSpan w:val="6"/>
            <w:shd w:val="clear" w:color="auto" w:fill="auto"/>
            <w:vAlign w:val="center"/>
          </w:tcPr>
          <w:p w14:paraId="25363036">
            <w:pPr>
              <w:spacing w:line="300" w:lineRule="exact"/>
              <w:jc w:val="left"/>
              <w:rPr>
                <w:rFonts w:ascii="方正书宋_GBK" w:eastAsia="方正书宋_GBK"/>
              </w:rPr>
            </w:pPr>
            <w:r>
              <w:rPr>
                <w:rFonts w:ascii="方正书宋_GBK" w:eastAsia="方正书宋_GBK"/>
              </w:rPr>
              <w:t>加强设备和实施的保证能力，维持检测设备的正常运转，常年储备防护用品、消杀药品及器械，用于突发公共卫生事件处置，计划于2020年1月-2020年12月完成</w:t>
            </w:r>
          </w:p>
        </w:tc>
      </w:tr>
      <w:tr w14:paraId="50A9C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A0023D3">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9A70107">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0F4EB17">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03008B1">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5F6FC9E">
            <w:pPr>
              <w:spacing w:line="300" w:lineRule="exact"/>
              <w:jc w:val="center"/>
              <w:rPr>
                <w:rFonts w:ascii="方正书宋_GBK" w:eastAsia="方正书宋_GBK"/>
                <w:b/>
              </w:rPr>
            </w:pPr>
            <w:r>
              <w:rPr>
                <w:rFonts w:ascii="方正书宋_GBK" w:eastAsia="方正书宋_GBK"/>
                <w:b/>
              </w:rPr>
              <w:t>12月底</w:t>
            </w:r>
          </w:p>
        </w:tc>
      </w:tr>
      <w:tr w14:paraId="09EDC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14:paraId="497BC96C">
            <w:pPr>
              <w:spacing w:line="300" w:lineRule="exact"/>
              <w:jc w:val="left"/>
              <w:outlineLvl w:val="3"/>
            </w:pPr>
          </w:p>
        </w:tc>
        <w:tc>
          <w:tcPr>
            <w:tcW w:w="2410" w:type="dxa"/>
            <w:gridSpan w:val="2"/>
            <w:tcBorders>
              <w:bottom w:val="single" w:color="000000" w:sz="6" w:space="0"/>
            </w:tcBorders>
            <w:shd w:val="clear" w:color="auto" w:fill="auto"/>
            <w:vAlign w:val="center"/>
          </w:tcPr>
          <w:p w14:paraId="5D877C8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B722DC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EB6C94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D461513">
            <w:pPr>
              <w:spacing w:line="300" w:lineRule="exact"/>
              <w:jc w:val="center"/>
              <w:rPr>
                <w:rFonts w:ascii="方正书宋_GBK" w:eastAsia="方正书宋_GBK"/>
              </w:rPr>
            </w:pPr>
            <w:r>
              <w:rPr>
                <w:rFonts w:ascii="方正书宋_GBK" w:eastAsia="方正书宋_GBK"/>
              </w:rPr>
              <w:t>100.00%</w:t>
            </w:r>
          </w:p>
        </w:tc>
      </w:tr>
      <w:tr w14:paraId="111A2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FF1F3A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FBD47A6">
            <w:pPr>
              <w:spacing w:line="300" w:lineRule="exact"/>
              <w:jc w:val="left"/>
              <w:rPr>
                <w:rFonts w:ascii="方正书宋_GBK" w:eastAsia="方正书宋_GBK"/>
              </w:rPr>
            </w:pPr>
            <w:r>
              <w:rPr>
                <w:rFonts w:ascii="方正书宋_GBK" w:eastAsia="方正书宋_GBK"/>
              </w:rPr>
              <w:t>1.预防和控制疾病的发生、流动和传播，提高全区人民健康水平。</w:t>
            </w:r>
          </w:p>
          <w:p w14:paraId="6CC942D8">
            <w:pPr>
              <w:spacing w:line="300" w:lineRule="exact"/>
              <w:jc w:val="left"/>
              <w:rPr>
                <w:rFonts w:ascii="方正书宋_GBK" w:eastAsia="方正书宋_GBK"/>
              </w:rPr>
            </w:pPr>
            <w:r>
              <w:rPr>
                <w:rFonts w:ascii="方正书宋_GBK" w:eastAsia="方正书宋_GBK"/>
              </w:rPr>
              <w:t>2.提高突发公共卫生事件的应急处置能力，有效应对突发公共卫生事件，保障人民群众健康和生命安全。</w:t>
            </w:r>
          </w:p>
        </w:tc>
      </w:tr>
    </w:tbl>
    <w:p w14:paraId="283EFAC2">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3F1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F18E93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704C2CC">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78A66D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B5FA38D">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633AC4D">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F085EBD">
            <w:pPr>
              <w:spacing w:line="300" w:lineRule="exact"/>
              <w:jc w:val="center"/>
              <w:rPr>
                <w:rFonts w:ascii="方正书宋_GBK" w:eastAsia="方正书宋_GBK"/>
                <w:b/>
              </w:rPr>
            </w:pPr>
            <w:r>
              <w:rPr>
                <w:rFonts w:ascii="方正书宋_GBK" w:eastAsia="方正书宋_GBK"/>
                <w:b/>
              </w:rPr>
              <w:t>指标值确定依据</w:t>
            </w:r>
          </w:p>
        </w:tc>
      </w:tr>
      <w:tr w14:paraId="7E0E3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F70F5E2">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5BEBAF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753E508">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shd w:val="clear" w:color="auto" w:fill="auto"/>
            <w:vAlign w:val="center"/>
          </w:tcPr>
          <w:p w14:paraId="648B92CB">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shd w:val="clear" w:color="auto" w:fill="auto"/>
            <w:vAlign w:val="center"/>
          </w:tcPr>
          <w:p w14:paraId="42461AD0">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41A324A5">
            <w:pPr>
              <w:spacing w:line="300" w:lineRule="exact"/>
              <w:jc w:val="left"/>
              <w:rPr>
                <w:rFonts w:ascii="方正书宋_GBK" w:eastAsia="方正书宋_GBK"/>
              </w:rPr>
            </w:pPr>
            <w:r>
              <w:rPr>
                <w:rFonts w:ascii="方正书宋_GBK" w:eastAsia="方正书宋_GBK"/>
              </w:rPr>
              <w:t>计划标准</w:t>
            </w:r>
          </w:p>
        </w:tc>
      </w:tr>
      <w:tr w14:paraId="0D777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8155DA7">
            <w:pPr>
              <w:spacing w:line="300" w:lineRule="exact"/>
              <w:jc w:val="center"/>
              <w:rPr>
                <w:rFonts w:ascii="方正书宋_GBK" w:eastAsia="方正书宋_GBK"/>
              </w:rPr>
            </w:pPr>
          </w:p>
        </w:tc>
        <w:tc>
          <w:tcPr>
            <w:tcW w:w="1134" w:type="dxa"/>
            <w:shd w:val="clear" w:color="auto" w:fill="auto"/>
            <w:vAlign w:val="center"/>
          </w:tcPr>
          <w:p w14:paraId="22A8BF0C">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59ABE46">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shd w:val="clear" w:color="auto" w:fill="auto"/>
            <w:vAlign w:val="center"/>
          </w:tcPr>
          <w:p w14:paraId="4EFD9BBE">
            <w:pPr>
              <w:spacing w:line="300" w:lineRule="exact"/>
              <w:jc w:val="left"/>
              <w:rPr>
                <w:rFonts w:ascii="方正书宋_GBK" w:eastAsia="方正书宋_GBK"/>
              </w:rPr>
            </w:pPr>
            <w:r>
              <w:rPr>
                <w:rFonts w:ascii="方正书宋_GBK" w:eastAsia="方正书宋_GBK"/>
              </w:rPr>
              <w:t>及时报告的突发公共卫生事件相关信息数占应报告突发公共卫生事件相关信息数的比例</w:t>
            </w:r>
          </w:p>
        </w:tc>
        <w:tc>
          <w:tcPr>
            <w:tcW w:w="1276" w:type="dxa"/>
            <w:shd w:val="clear" w:color="auto" w:fill="auto"/>
            <w:vAlign w:val="center"/>
          </w:tcPr>
          <w:p w14:paraId="22CA99A7">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14:paraId="614EA2E4">
            <w:pPr>
              <w:spacing w:line="300" w:lineRule="exact"/>
              <w:jc w:val="left"/>
              <w:rPr>
                <w:rFonts w:ascii="方正书宋_GBK" w:eastAsia="方正书宋_GBK"/>
              </w:rPr>
            </w:pPr>
            <w:r>
              <w:rPr>
                <w:rFonts w:ascii="方正书宋_GBK" w:eastAsia="方正书宋_GBK"/>
              </w:rPr>
              <w:t>计划标准</w:t>
            </w:r>
          </w:p>
        </w:tc>
      </w:tr>
      <w:tr w14:paraId="467BE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CC462A8">
            <w:pPr>
              <w:spacing w:line="300" w:lineRule="exact"/>
              <w:jc w:val="center"/>
              <w:rPr>
                <w:rFonts w:ascii="方正书宋_GBK" w:eastAsia="方正书宋_GBK"/>
              </w:rPr>
            </w:pPr>
          </w:p>
        </w:tc>
        <w:tc>
          <w:tcPr>
            <w:tcW w:w="1134" w:type="dxa"/>
            <w:shd w:val="clear" w:color="auto" w:fill="auto"/>
            <w:vAlign w:val="center"/>
          </w:tcPr>
          <w:p w14:paraId="678D847D">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7670F1C">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shd w:val="clear" w:color="auto" w:fill="auto"/>
            <w:vAlign w:val="center"/>
          </w:tcPr>
          <w:p w14:paraId="1B11D567">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shd w:val="clear" w:color="auto" w:fill="auto"/>
            <w:vAlign w:val="center"/>
          </w:tcPr>
          <w:p w14:paraId="1677847F">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5530A430">
            <w:pPr>
              <w:spacing w:line="300" w:lineRule="exact"/>
              <w:jc w:val="left"/>
              <w:rPr>
                <w:rFonts w:ascii="方正书宋_GBK" w:eastAsia="方正书宋_GBK"/>
              </w:rPr>
            </w:pPr>
            <w:r>
              <w:rPr>
                <w:rFonts w:ascii="方正书宋_GBK" w:eastAsia="方正书宋_GBK"/>
              </w:rPr>
              <w:t>计划标准</w:t>
            </w:r>
          </w:p>
        </w:tc>
      </w:tr>
      <w:tr w14:paraId="4FBEA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B985926">
            <w:pPr>
              <w:spacing w:line="300" w:lineRule="exact"/>
              <w:jc w:val="center"/>
              <w:rPr>
                <w:rFonts w:ascii="方正书宋_GBK" w:eastAsia="方正书宋_GBK"/>
              </w:rPr>
            </w:pPr>
          </w:p>
        </w:tc>
        <w:tc>
          <w:tcPr>
            <w:tcW w:w="1134" w:type="dxa"/>
            <w:shd w:val="clear" w:color="auto" w:fill="auto"/>
            <w:vAlign w:val="center"/>
          </w:tcPr>
          <w:p w14:paraId="215AF77D">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0603D448">
            <w:pPr>
              <w:spacing w:line="300" w:lineRule="exact"/>
              <w:jc w:val="left"/>
              <w:rPr>
                <w:rFonts w:ascii="方正书宋_GBK" w:eastAsia="方正书宋_GBK"/>
              </w:rPr>
            </w:pPr>
            <w:r>
              <w:rPr>
                <w:rFonts w:ascii="方正书宋_GBK" w:eastAsia="方正书宋_GBK"/>
              </w:rPr>
              <w:t>食源性疾病报告率</w:t>
            </w:r>
          </w:p>
        </w:tc>
        <w:tc>
          <w:tcPr>
            <w:tcW w:w="2891" w:type="dxa"/>
            <w:shd w:val="clear" w:color="auto" w:fill="auto"/>
            <w:vAlign w:val="center"/>
          </w:tcPr>
          <w:p w14:paraId="19F18AD8">
            <w:pPr>
              <w:spacing w:line="300" w:lineRule="exact"/>
              <w:jc w:val="left"/>
              <w:rPr>
                <w:rFonts w:ascii="方正书宋_GBK" w:eastAsia="方正书宋_GBK"/>
              </w:rPr>
            </w:pPr>
            <w:r>
              <w:rPr>
                <w:rFonts w:ascii="方正书宋_GBK" w:eastAsia="方正书宋_GBK"/>
              </w:rPr>
              <w:t>全年报告食源性疾病哨点医院占应报告哨点医院数量比例</w:t>
            </w:r>
          </w:p>
        </w:tc>
        <w:tc>
          <w:tcPr>
            <w:tcW w:w="1276" w:type="dxa"/>
            <w:shd w:val="clear" w:color="auto" w:fill="auto"/>
            <w:vAlign w:val="center"/>
          </w:tcPr>
          <w:p w14:paraId="031A1A30">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31FDE01A">
            <w:pPr>
              <w:spacing w:line="300" w:lineRule="exact"/>
              <w:jc w:val="left"/>
              <w:rPr>
                <w:rFonts w:ascii="方正书宋_GBK" w:eastAsia="方正书宋_GBK"/>
              </w:rPr>
            </w:pPr>
            <w:r>
              <w:rPr>
                <w:rFonts w:ascii="方正书宋_GBK" w:eastAsia="方正书宋_GBK"/>
              </w:rPr>
              <w:t>计划标准</w:t>
            </w:r>
          </w:p>
        </w:tc>
      </w:tr>
      <w:tr w14:paraId="0E405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2521C34">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12DEBE97">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3C700EA">
            <w:pPr>
              <w:spacing w:line="300" w:lineRule="exact"/>
              <w:jc w:val="left"/>
              <w:rPr>
                <w:rFonts w:ascii="方正书宋_GBK" w:eastAsia="方正书宋_GBK"/>
              </w:rPr>
            </w:pPr>
            <w:r>
              <w:rPr>
                <w:rFonts w:ascii="方正书宋_GBK" w:eastAsia="方正书宋_GBK"/>
              </w:rPr>
              <w:t>国家免疫规划疫苗接种率</w:t>
            </w:r>
          </w:p>
        </w:tc>
        <w:tc>
          <w:tcPr>
            <w:tcW w:w="2891" w:type="dxa"/>
            <w:shd w:val="clear" w:color="auto" w:fill="auto"/>
            <w:vAlign w:val="center"/>
          </w:tcPr>
          <w:p w14:paraId="7AF1F863">
            <w:pPr>
              <w:spacing w:line="300" w:lineRule="exact"/>
              <w:jc w:val="left"/>
              <w:rPr>
                <w:rFonts w:ascii="方正书宋_GBK" w:eastAsia="方正书宋_GBK"/>
              </w:rPr>
            </w:pPr>
            <w:r>
              <w:rPr>
                <w:rFonts w:ascii="方正书宋_GBK" w:eastAsia="方正书宋_GBK"/>
              </w:rPr>
              <w:t>年度辖区内实际接种人数占应该接种人数的比例</w:t>
            </w:r>
          </w:p>
        </w:tc>
        <w:tc>
          <w:tcPr>
            <w:tcW w:w="1276" w:type="dxa"/>
            <w:shd w:val="clear" w:color="auto" w:fill="auto"/>
            <w:vAlign w:val="center"/>
          </w:tcPr>
          <w:p w14:paraId="59B34121">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7B8BBB4F">
            <w:pPr>
              <w:spacing w:line="300" w:lineRule="exact"/>
              <w:jc w:val="left"/>
              <w:rPr>
                <w:rFonts w:ascii="方正书宋_GBK" w:eastAsia="方正书宋_GBK"/>
              </w:rPr>
            </w:pPr>
            <w:r>
              <w:rPr>
                <w:rFonts w:ascii="方正书宋_GBK" w:eastAsia="方正书宋_GBK"/>
              </w:rPr>
              <w:t>计划标准</w:t>
            </w:r>
          </w:p>
        </w:tc>
      </w:tr>
    </w:tbl>
    <w:p w14:paraId="258F8E98">
      <w:pPr>
        <w:spacing w:line="300" w:lineRule="exact"/>
        <w:jc w:val="left"/>
        <w:sectPr>
          <w:pgSz w:w="11907" w:h="16839"/>
          <w:pgMar w:top="1984" w:right="1304" w:bottom="1134" w:left="1304" w:header="851" w:footer="992" w:gutter="0"/>
          <w:cols w:space="425" w:num="1"/>
          <w:docGrid w:type="lines" w:linePitch="312" w:charSpace="0"/>
        </w:sectPr>
      </w:pPr>
    </w:p>
    <w:p w14:paraId="2C5C7243">
      <w:pPr>
        <w:spacing w:line="300" w:lineRule="exact"/>
        <w:jc w:val="left"/>
      </w:pPr>
    </w:p>
    <w:p w14:paraId="7D183558">
      <w:pPr>
        <w:ind w:firstLine="562" w:firstLineChars="200"/>
        <w:jc w:val="left"/>
        <w:outlineLvl w:val="3"/>
        <w:rPr>
          <w:rFonts w:ascii="Times New Roman" w:hAnsi="宋体" w:eastAsia="宋体"/>
          <w:b/>
          <w:sz w:val="28"/>
        </w:rPr>
      </w:pPr>
      <w:bookmarkStart w:id="51" w:name="_Toc69985635"/>
      <w:r>
        <w:rPr>
          <w:rFonts w:ascii="方正仿宋_GBK" w:eastAsia="方正仿宋_GBK"/>
          <w:b/>
          <w:sz w:val="28"/>
        </w:rPr>
        <w:t>49.提前下达2021年重大传染病防控经费预算（扩大免疫规划）绩效目标表</w:t>
      </w:r>
      <w:bookmarkEnd w:id="51"/>
      <w:r>
        <w:rPr>
          <w:rFonts w:ascii="方正仿宋_GBK" w:eastAsia="方正仿宋_GBK"/>
          <w:b/>
          <w:sz w:val="28"/>
        </w:rPr>
        <w:fldChar w:fldCharType="begin"/>
      </w:r>
      <w:r>
        <w:rPr>
          <w:rFonts w:ascii="方正仿宋_GBK" w:eastAsia="方正仿宋_GBK"/>
          <w:b/>
          <w:sz w:val="28"/>
        </w:rPr>
        <w:instrText xml:space="preserve"> TC 49、提前下达2021年重大传染病防控经费预算（扩大免疫规划）绩效目标表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376F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93DAB82">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1C56441E">
            <w:pPr>
              <w:spacing w:line="300" w:lineRule="exact"/>
              <w:jc w:val="right"/>
              <w:rPr>
                <w:rFonts w:ascii="方正书宋_GBK" w:eastAsia="方正书宋_GBK"/>
              </w:rPr>
            </w:pPr>
            <w:r>
              <w:rPr>
                <w:rFonts w:ascii="方正书宋_GBK" w:eastAsia="方正书宋_GBK"/>
              </w:rPr>
              <w:t>单位：元</w:t>
            </w:r>
          </w:p>
        </w:tc>
      </w:tr>
      <w:tr w14:paraId="00A18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A28AB85">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0674919">
            <w:pPr>
              <w:spacing w:line="300" w:lineRule="exact"/>
              <w:jc w:val="left"/>
              <w:rPr>
                <w:rFonts w:ascii="方正书宋_GBK" w:eastAsia="方正书宋_GBK"/>
              </w:rPr>
            </w:pPr>
            <w:r>
              <w:rPr>
                <w:rFonts w:ascii="方正书宋_GBK" w:eastAsia="方正书宋_GBK"/>
              </w:rPr>
              <w:t>13062521NID9TLXS2S6ZD</w:t>
            </w:r>
          </w:p>
        </w:tc>
        <w:tc>
          <w:tcPr>
            <w:tcW w:w="1587" w:type="dxa"/>
            <w:shd w:val="clear" w:color="auto" w:fill="auto"/>
            <w:vAlign w:val="center"/>
          </w:tcPr>
          <w:p w14:paraId="66D5FE30">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2065928">
            <w:pPr>
              <w:spacing w:line="300" w:lineRule="exact"/>
              <w:jc w:val="left"/>
              <w:rPr>
                <w:rFonts w:ascii="方正书宋_GBK" w:eastAsia="方正书宋_GBK"/>
              </w:rPr>
            </w:pPr>
            <w:r>
              <w:rPr>
                <w:rFonts w:ascii="方正书宋_GBK" w:eastAsia="方正书宋_GBK"/>
              </w:rPr>
              <w:t>提前下达2021年重大传染病防控经费预算（扩大免疫规划）</w:t>
            </w:r>
          </w:p>
        </w:tc>
      </w:tr>
      <w:tr w14:paraId="2FF87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13023C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BC25428">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4CBE91C">
            <w:pPr>
              <w:spacing w:line="300" w:lineRule="exact"/>
              <w:jc w:val="left"/>
              <w:rPr>
                <w:rFonts w:ascii="方正书宋_GBK" w:eastAsia="方正书宋_GBK"/>
              </w:rPr>
            </w:pPr>
            <w:r>
              <w:rPr>
                <w:rFonts w:ascii="方正书宋_GBK" w:eastAsia="方正书宋_GBK"/>
              </w:rPr>
              <w:t>24200.00</w:t>
            </w:r>
          </w:p>
        </w:tc>
        <w:tc>
          <w:tcPr>
            <w:tcW w:w="1587" w:type="dxa"/>
            <w:shd w:val="clear" w:color="auto" w:fill="auto"/>
            <w:vAlign w:val="center"/>
          </w:tcPr>
          <w:p w14:paraId="45CDBCDC">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165EEE0">
            <w:pPr>
              <w:spacing w:line="300" w:lineRule="exact"/>
              <w:jc w:val="left"/>
              <w:rPr>
                <w:rFonts w:ascii="方正书宋_GBK" w:eastAsia="方正书宋_GBK"/>
              </w:rPr>
            </w:pPr>
            <w:r>
              <w:rPr>
                <w:rFonts w:ascii="方正书宋_GBK" w:eastAsia="方正书宋_GBK"/>
              </w:rPr>
              <w:t>24200.00</w:t>
            </w:r>
          </w:p>
        </w:tc>
        <w:tc>
          <w:tcPr>
            <w:tcW w:w="1276" w:type="dxa"/>
            <w:shd w:val="clear" w:color="auto" w:fill="auto"/>
            <w:vAlign w:val="center"/>
          </w:tcPr>
          <w:p w14:paraId="7E394FBE">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5C97CF6">
            <w:pPr>
              <w:spacing w:line="300" w:lineRule="exact"/>
              <w:jc w:val="left"/>
              <w:rPr>
                <w:rFonts w:ascii="方正书宋_GBK" w:eastAsia="方正书宋_GBK"/>
              </w:rPr>
            </w:pPr>
            <w:r>
              <w:rPr>
                <w:rFonts w:ascii="方正书宋_GBK" w:eastAsia="方正书宋_GBK"/>
              </w:rPr>
              <w:t>0</w:t>
            </w:r>
          </w:p>
        </w:tc>
      </w:tr>
      <w:tr w14:paraId="44DD3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14:paraId="597A56AF">
            <w:pPr>
              <w:spacing w:line="300" w:lineRule="exact"/>
              <w:jc w:val="left"/>
              <w:outlineLvl w:val="3"/>
            </w:pPr>
          </w:p>
        </w:tc>
        <w:tc>
          <w:tcPr>
            <w:tcW w:w="8278" w:type="dxa"/>
            <w:gridSpan w:val="6"/>
            <w:shd w:val="clear" w:color="auto" w:fill="auto"/>
            <w:vAlign w:val="center"/>
          </w:tcPr>
          <w:p w14:paraId="162A4058">
            <w:pPr>
              <w:spacing w:line="300" w:lineRule="exact"/>
              <w:jc w:val="left"/>
              <w:rPr>
                <w:rFonts w:ascii="方正书宋_GBK" w:eastAsia="方正书宋_GBK"/>
              </w:rPr>
            </w:pPr>
            <w:r>
              <w:rPr>
                <w:rFonts w:ascii="方正书宋_GBK" w:eastAsia="方正书宋_GBK"/>
              </w:rPr>
              <w:t>贯彻落实</w:t>
            </w:r>
            <w:r>
              <w:rPr>
                <w:rFonts w:hint="eastAsia" w:ascii="方正书宋_GBK" w:eastAsia="方正书宋_GBK"/>
                <w:lang w:eastAsia="zh-CN"/>
              </w:rPr>
              <w:t>《中华人民共和国疫苗管理法》</w:t>
            </w:r>
            <w:r>
              <w:rPr>
                <w:rFonts w:ascii="方正书宋_GBK" w:eastAsia="方正书宋_GBK"/>
              </w:rPr>
              <w:t>，进一步加强预防接种工作管理，确保扩大免疫规划各项措施的落实，全民提高预防接种服务水平。</w:t>
            </w:r>
          </w:p>
        </w:tc>
      </w:tr>
      <w:tr w14:paraId="5488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CC476F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BB5B54F">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2623A1E">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40307AD8">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45E116C">
            <w:pPr>
              <w:spacing w:line="300" w:lineRule="exact"/>
              <w:jc w:val="center"/>
              <w:rPr>
                <w:rFonts w:ascii="方正书宋_GBK" w:eastAsia="方正书宋_GBK"/>
                <w:b/>
              </w:rPr>
            </w:pPr>
            <w:r>
              <w:rPr>
                <w:rFonts w:ascii="方正书宋_GBK" w:eastAsia="方正书宋_GBK"/>
                <w:b/>
              </w:rPr>
              <w:t>12月底</w:t>
            </w:r>
          </w:p>
        </w:tc>
      </w:tr>
      <w:tr w14:paraId="06F65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DD7FFAA">
            <w:pPr>
              <w:spacing w:line="300" w:lineRule="exact"/>
              <w:jc w:val="left"/>
              <w:outlineLvl w:val="3"/>
            </w:pPr>
          </w:p>
        </w:tc>
        <w:tc>
          <w:tcPr>
            <w:tcW w:w="2410" w:type="dxa"/>
            <w:gridSpan w:val="2"/>
            <w:tcBorders>
              <w:bottom w:val="single" w:color="000000" w:sz="6" w:space="0"/>
            </w:tcBorders>
            <w:shd w:val="clear" w:color="auto" w:fill="auto"/>
            <w:vAlign w:val="center"/>
          </w:tcPr>
          <w:p w14:paraId="299304F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7EA4AC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E6618E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890B49E">
            <w:pPr>
              <w:spacing w:line="300" w:lineRule="exact"/>
              <w:jc w:val="center"/>
              <w:rPr>
                <w:rFonts w:ascii="方正书宋_GBK" w:eastAsia="方正书宋_GBK"/>
              </w:rPr>
            </w:pPr>
            <w:r>
              <w:rPr>
                <w:rFonts w:ascii="方正书宋_GBK" w:eastAsia="方正书宋_GBK"/>
              </w:rPr>
              <w:t>100.00%</w:t>
            </w:r>
          </w:p>
        </w:tc>
      </w:tr>
      <w:tr w14:paraId="639BE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14:paraId="3F8AA86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54A9695">
            <w:pPr>
              <w:spacing w:line="300" w:lineRule="exact"/>
              <w:jc w:val="left"/>
              <w:rPr>
                <w:rFonts w:ascii="方正书宋_GBK" w:eastAsia="方正书宋_GBK"/>
              </w:rPr>
            </w:pPr>
            <w:r>
              <w:rPr>
                <w:rFonts w:ascii="方正书宋_GBK" w:eastAsia="方正书宋_GBK"/>
              </w:rPr>
              <w:t>1.继续为0-6岁适龄儿童开展预防接种</w:t>
            </w:r>
          </w:p>
          <w:p w14:paraId="710CDEF7">
            <w:pPr>
              <w:spacing w:line="300" w:lineRule="exact"/>
              <w:jc w:val="left"/>
              <w:rPr>
                <w:rFonts w:ascii="方正书宋_GBK" w:eastAsia="方正书宋_GBK"/>
              </w:rPr>
            </w:pPr>
            <w:r>
              <w:rPr>
                <w:rFonts w:ascii="方正书宋_GBK" w:eastAsia="方正书宋_GBK"/>
              </w:rPr>
              <w:t>2.提高全区人民健康水平</w:t>
            </w:r>
          </w:p>
        </w:tc>
      </w:tr>
    </w:tbl>
    <w:p w14:paraId="6D54E5BC">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03F4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60CCC05">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89BD998">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DE3D80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F949DA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29D3E4D">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0686440">
            <w:pPr>
              <w:spacing w:line="300" w:lineRule="exact"/>
              <w:jc w:val="center"/>
              <w:rPr>
                <w:rFonts w:ascii="方正书宋_GBK" w:eastAsia="方正书宋_GBK"/>
                <w:b/>
              </w:rPr>
            </w:pPr>
            <w:r>
              <w:rPr>
                <w:rFonts w:ascii="方正书宋_GBK" w:eastAsia="方正书宋_GBK"/>
                <w:b/>
              </w:rPr>
              <w:t>指标值确定依据</w:t>
            </w:r>
          </w:p>
        </w:tc>
      </w:tr>
      <w:tr w14:paraId="45153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ED7F8AC">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6BF0F01">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50D306B">
            <w:pPr>
              <w:spacing w:line="300" w:lineRule="exact"/>
              <w:jc w:val="left"/>
              <w:rPr>
                <w:rFonts w:ascii="方正书宋_GBK" w:eastAsia="方正书宋_GBK"/>
              </w:rPr>
            </w:pPr>
            <w:r>
              <w:rPr>
                <w:rFonts w:ascii="方正书宋_GBK" w:eastAsia="方正书宋_GBK"/>
              </w:rPr>
              <w:t>适龄儿童国家免疫规划疫苗接种率</w:t>
            </w:r>
          </w:p>
        </w:tc>
        <w:tc>
          <w:tcPr>
            <w:tcW w:w="2891" w:type="dxa"/>
            <w:shd w:val="clear" w:color="auto" w:fill="auto"/>
            <w:vAlign w:val="center"/>
          </w:tcPr>
          <w:p w14:paraId="04E67AEA">
            <w:pPr>
              <w:spacing w:line="300" w:lineRule="exact"/>
              <w:jc w:val="left"/>
              <w:rPr>
                <w:rFonts w:ascii="方正书宋_GBK" w:eastAsia="方正书宋_GBK"/>
              </w:rPr>
            </w:pPr>
            <w:r>
              <w:rPr>
                <w:rFonts w:ascii="方正书宋_GBK" w:eastAsia="方正书宋_GBK"/>
              </w:rPr>
              <w:t>适龄儿童接种国家免疫规划疫苗实种人数占应种人数的比例</w:t>
            </w:r>
          </w:p>
        </w:tc>
        <w:tc>
          <w:tcPr>
            <w:tcW w:w="1276" w:type="dxa"/>
            <w:shd w:val="clear" w:color="auto" w:fill="auto"/>
            <w:vAlign w:val="center"/>
          </w:tcPr>
          <w:p w14:paraId="00BF7F93">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345975E">
            <w:pPr>
              <w:spacing w:line="300" w:lineRule="exact"/>
              <w:jc w:val="left"/>
              <w:rPr>
                <w:rFonts w:ascii="方正书宋_GBK" w:eastAsia="方正书宋_GBK"/>
              </w:rPr>
            </w:pPr>
            <w:r>
              <w:rPr>
                <w:rFonts w:ascii="方正书宋_GBK" w:eastAsia="方正书宋_GBK"/>
              </w:rPr>
              <w:t>计划标准</w:t>
            </w:r>
          </w:p>
        </w:tc>
      </w:tr>
      <w:tr w14:paraId="4C1AA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E8339B">
            <w:pPr>
              <w:spacing w:line="300" w:lineRule="exact"/>
              <w:jc w:val="center"/>
              <w:rPr>
                <w:rFonts w:ascii="方正书宋_GBK" w:eastAsia="方正书宋_GBK"/>
              </w:rPr>
            </w:pPr>
          </w:p>
        </w:tc>
        <w:tc>
          <w:tcPr>
            <w:tcW w:w="1134" w:type="dxa"/>
            <w:shd w:val="clear" w:color="auto" w:fill="auto"/>
            <w:vAlign w:val="center"/>
          </w:tcPr>
          <w:p w14:paraId="1146A138">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2DA22C3F">
            <w:pPr>
              <w:spacing w:line="300" w:lineRule="exact"/>
              <w:jc w:val="left"/>
              <w:rPr>
                <w:rFonts w:ascii="方正书宋_GBK" w:eastAsia="方正书宋_GBK"/>
              </w:rPr>
            </w:pPr>
            <w:r>
              <w:rPr>
                <w:rFonts w:ascii="方正书宋_GBK" w:eastAsia="方正书宋_GBK"/>
              </w:rPr>
              <w:t>死因监测规范报告率</w:t>
            </w:r>
          </w:p>
        </w:tc>
        <w:tc>
          <w:tcPr>
            <w:tcW w:w="2891" w:type="dxa"/>
            <w:shd w:val="clear" w:color="auto" w:fill="auto"/>
            <w:vAlign w:val="center"/>
          </w:tcPr>
          <w:p w14:paraId="567A1CB3">
            <w:pPr>
              <w:spacing w:line="300" w:lineRule="exact"/>
              <w:jc w:val="left"/>
              <w:rPr>
                <w:rFonts w:ascii="方正书宋_GBK" w:eastAsia="方正书宋_GBK"/>
              </w:rPr>
            </w:pPr>
            <w:r>
              <w:rPr>
                <w:rFonts w:ascii="方正书宋_GBK" w:eastAsia="方正书宋_GBK"/>
              </w:rPr>
              <w:t>死因监测规范报告占报告总数的比率</w:t>
            </w:r>
          </w:p>
        </w:tc>
        <w:tc>
          <w:tcPr>
            <w:tcW w:w="1276" w:type="dxa"/>
            <w:shd w:val="clear" w:color="auto" w:fill="auto"/>
            <w:vAlign w:val="center"/>
          </w:tcPr>
          <w:p w14:paraId="0AFEC350">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2F62BAEC">
            <w:pPr>
              <w:spacing w:line="300" w:lineRule="exact"/>
              <w:jc w:val="left"/>
              <w:rPr>
                <w:rFonts w:ascii="方正书宋_GBK" w:eastAsia="方正书宋_GBK"/>
              </w:rPr>
            </w:pPr>
            <w:r>
              <w:rPr>
                <w:rFonts w:ascii="方正书宋_GBK" w:eastAsia="方正书宋_GBK"/>
              </w:rPr>
              <w:t>计划标准</w:t>
            </w:r>
          </w:p>
        </w:tc>
      </w:tr>
      <w:tr w14:paraId="16079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AFF759">
            <w:pPr>
              <w:spacing w:line="300" w:lineRule="exact"/>
              <w:jc w:val="center"/>
              <w:rPr>
                <w:rFonts w:ascii="方正书宋_GBK" w:eastAsia="方正书宋_GBK"/>
              </w:rPr>
            </w:pPr>
          </w:p>
        </w:tc>
        <w:tc>
          <w:tcPr>
            <w:tcW w:w="1134" w:type="dxa"/>
            <w:shd w:val="clear" w:color="auto" w:fill="auto"/>
            <w:vAlign w:val="center"/>
          </w:tcPr>
          <w:p w14:paraId="4CF6A8CC">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BE9EDBE">
            <w:pPr>
              <w:spacing w:line="300" w:lineRule="exact"/>
              <w:jc w:val="left"/>
              <w:rPr>
                <w:rFonts w:ascii="方正书宋_GBK" w:eastAsia="方正书宋_GBK"/>
              </w:rPr>
            </w:pPr>
            <w:r>
              <w:rPr>
                <w:rFonts w:ascii="方正书宋_GBK" w:eastAsia="方正书宋_GBK"/>
              </w:rPr>
              <w:t>哨点监测完成率</w:t>
            </w:r>
          </w:p>
        </w:tc>
        <w:tc>
          <w:tcPr>
            <w:tcW w:w="2891" w:type="dxa"/>
            <w:shd w:val="clear" w:color="auto" w:fill="auto"/>
            <w:vAlign w:val="center"/>
          </w:tcPr>
          <w:p w14:paraId="3E1EDD1A">
            <w:pPr>
              <w:spacing w:line="300" w:lineRule="exact"/>
              <w:jc w:val="left"/>
              <w:rPr>
                <w:rFonts w:ascii="方正书宋_GBK" w:eastAsia="方正书宋_GBK"/>
              </w:rPr>
            </w:pPr>
            <w:r>
              <w:rPr>
                <w:rFonts w:ascii="方正书宋_GBK" w:eastAsia="方正书宋_GBK"/>
              </w:rPr>
              <w:t>哨点监测完成数占任务总数的比例</w:t>
            </w:r>
          </w:p>
        </w:tc>
        <w:tc>
          <w:tcPr>
            <w:tcW w:w="1276" w:type="dxa"/>
            <w:shd w:val="clear" w:color="auto" w:fill="auto"/>
            <w:vAlign w:val="center"/>
          </w:tcPr>
          <w:p w14:paraId="6744C6D1">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038EF7AB">
            <w:pPr>
              <w:spacing w:line="300" w:lineRule="exact"/>
              <w:jc w:val="left"/>
              <w:rPr>
                <w:rFonts w:ascii="方正书宋_GBK" w:eastAsia="方正书宋_GBK"/>
              </w:rPr>
            </w:pPr>
            <w:r>
              <w:rPr>
                <w:rFonts w:ascii="方正书宋_GBK" w:eastAsia="方正书宋_GBK"/>
              </w:rPr>
              <w:t>计划标准</w:t>
            </w:r>
          </w:p>
        </w:tc>
      </w:tr>
      <w:tr w14:paraId="62121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562D2FC">
            <w:pPr>
              <w:spacing w:line="300" w:lineRule="exact"/>
              <w:jc w:val="center"/>
              <w:rPr>
                <w:rFonts w:ascii="方正书宋_GBK" w:eastAsia="方正书宋_GBK"/>
              </w:rPr>
            </w:pPr>
          </w:p>
        </w:tc>
        <w:tc>
          <w:tcPr>
            <w:tcW w:w="1134" w:type="dxa"/>
            <w:shd w:val="clear" w:color="auto" w:fill="auto"/>
            <w:vAlign w:val="center"/>
          </w:tcPr>
          <w:p w14:paraId="7D1067BB">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0FE47841">
            <w:pPr>
              <w:spacing w:line="300" w:lineRule="exact"/>
              <w:jc w:val="left"/>
              <w:rPr>
                <w:rFonts w:ascii="方正书宋_GBK" w:eastAsia="方正书宋_GBK"/>
              </w:rPr>
            </w:pPr>
            <w:r>
              <w:rPr>
                <w:rFonts w:ascii="方正书宋_GBK" w:eastAsia="方正书宋_GBK"/>
              </w:rPr>
              <w:t>城乡居民健康档案建档率</w:t>
            </w:r>
          </w:p>
        </w:tc>
        <w:tc>
          <w:tcPr>
            <w:tcW w:w="2891" w:type="dxa"/>
            <w:shd w:val="clear" w:color="auto" w:fill="auto"/>
            <w:vAlign w:val="center"/>
          </w:tcPr>
          <w:p w14:paraId="24AF0795">
            <w:pPr>
              <w:spacing w:line="300" w:lineRule="exact"/>
              <w:jc w:val="left"/>
              <w:rPr>
                <w:rFonts w:ascii="方正书宋_GBK" w:eastAsia="方正书宋_GBK"/>
              </w:rPr>
            </w:pPr>
            <w:r>
              <w:rPr>
                <w:rFonts w:ascii="方正书宋_GBK" w:eastAsia="方正书宋_GBK"/>
              </w:rPr>
              <w:t>辖区内建档人数占常住居民数的比例</w:t>
            </w:r>
          </w:p>
        </w:tc>
        <w:tc>
          <w:tcPr>
            <w:tcW w:w="1276" w:type="dxa"/>
            <w:shd w:val="clear" w:color="auto" w:fill="auto"/>
            <w:vAlign w:val="center"/>
          </w:tcPr>
          <w:p w14:paraId="57CDDB64">
            <w:pPr>
              <w:spacing w:line="300" w:lineRule="exact"/>
              <w:jc w:val="left"/>
              <w:rPr>
                <w:rFonts w:ascii="方正书宋_GBK" w:eastAsia="方正书宋_GBK"/>
              </w:rPr>
            </w:pPr>
            <w:r>
              <w:rPr>
                <w:rFonts w:ascii="方正书宋_GBK" w:eastAsia="方正书宋_GBK"/>
              </w:rPr>
              <w:t>≥75%</w:t>
            </w:r>
          </w:p>
        </w:tc>
        <w:tc>
          <w:tcPr>
            <w:tcW w:w="1701" w:type="dxa"/>
            <w:shd w:val="clear" w:color="auto" w:fill="auto"/>
            <w:vAlign w:val="center"/>
          </w:tcPr>
          <w:p w14:paraId="6BEA7D67">
            <w:pPr>
              <w:spacing w:line="300" w:lineRule="exact"/>
              <w:jc w:val="left"/>
              <w:rPr>
                <w:rFonts w:ascii="方正书宋_GBK" w:eastAsia="方正书宋_GBK"/>
              </w:rPr>
            </w:pPr>
            <w:r>
              <w:rPr>
                <w:rFonts w:ascii="方正书宋_GBK" w:eastAsia="方正书宋_GBK"/>
              </w:rPr>
              <w:t>计划标准</w:t>
            </w:r>
          </w:p>
        </w:tc>
      </w:tr>
      <w:tr w14:paraId="3BFE9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A9B119C">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0EDBBA7E">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13EDA793">
            <w:pPr>
              <w:spacing w:line="300" w:lineRule="exact"/>
              <w:jc w:val="left"/>
              <w:rPr>
                <w:rFonts w:ascii="方正书宋_GBK" w:eastAsia="方正书宋_GBK"/>
              </w:rPr>
            </w:pPr>
            <w:r>
              <w:rPr>
                <w:rFonts w:ascii="方正书宋_GBK" w:eastAsia="方正书宋_GBK"/>
              </w:rPr>
              <w:t>城乡居民电子档案建档率</w:t>
            </w:r>
          </w:p>
        </w:tc>
        <w:tc>
          <w:tcPr>
            <w:tcW w:w="2891" w:type="dxa"/>
            <w:shd w:val="clear" w:color="auto" w:fill="auto"/>
            <w:vAlign w:val="center"/>
          </w:tcPr>
          <w:p w14:paraId="1BF45D68">
            <w:pPr>
              <w:spacing w:line="300" w:lineRule="exact"/>
              <w:jc w:val="left"/>
              <w:rPr>
                <w:rFonts w:ascii="方正书宋_GBK" w:eastAsia="方正书宋_GBK"/>
              </w:rPr>
            </w:pPr>
            <w:r>
              <w:rPr>
                <w:rFonts w:ascii="方正书宋_GBK" w:eastAsia="方正书宋_GBK"/>
              </w:rPr>
              <w:t>辖区内建立电子档案人数占常住居民数的比例</w:t>
            </w:r>
          </w:p>
        </w:tc>
        <w:tc>
          <w:tcPr>
            <w:tcW w:w="1276" w:type="dxa"/>
            <w:shd w:val="clear" w:color="auto" w:fill="auto"/>
            <w:vAlign w:val="center"/>
          </w:tcPr>
          <w:p w14:paraId="6C9FBA38">
            <w:pPr>
              <w:spacing w:line="300" w:lineRule="exact"/>
              <w:jc w:val="left"/>
              <w:rPr>
                <w:rFonts w:ascii="方正书宋_GBK" w:eastAsia="方正书宋_GBK"/>
              </w:rPr>
            </w:pPr>
            <w:r>
              <w:rPr>
                <w:rFonts w:ascii="方正书宋_GBK" w:eastAsia="方正书宋_GBK"/>
              </w:rPr>
              <w:t>≥75%</w:t>
            </w:r>
          </w:p>
        </w:tc>
        <w:tc>
          <w:tcPr>
            <w:tcW w:w="1701" w:type="dxa"/>
            <w:shd w:val="clear" w:color="auto" w:fill="auto"/>
            <w:vAlign w:val="center"/>
          </w:tcPr>
          <w:p w14:paraId="60D20E32">
            <w:pPr>
              <w:spacing w:line="300" w:lineRule="exact"/>
              <w:jc w:val="left"/>
              <w:rPr>
                <w:rFonts w:ascii="方正书宋_GBK" w:eastAsia="方正书宋_GBK"/>
              </w:rPr>
            </w:pPr>
            <w:r>
              <w:rPr>
                <w:rFonts w:ascii="方正书宋_GBK" w:eastAsia="方正书宋_GBK"/>
              </w:rPr>
              <w:t>计划标准</w:t>
            </w:r>
          </w:p>
        </w:tc>
      </w:tr>
      <w:tr w14:paraId="3A905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DF15B0F">
            <w:pPr>
              <w:spacing w:line="300" w:lineRule="exact"/>
              <w:jc w:val="center"/>
              <w:rPr>
                <w:rFonts w:ascii="方正书宋_GBK" w:eastAsia="方正书宋_GBK"/>
              </w:rPr>
            </w:pPr>
          </w:p>
        </w:tc>
        <w:tc>
          <w:tcPr>
            <w:tcW w:w="1134" w:type="dxa"/>
            <w:shd w:val="clear" w:color="auto" w:fill="auto"/>
            <w:vAlign w:val="center"/>
          </w:tcPr>
          <w:p w14:paraId="1E852DB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8E98871">
            <w:pPr>
              <w:spacing w:line="300" w:lineRule="exact"/>
              <w:jc w:val="left"/>
              <w:rPr>
                <w:rFonts w:ascii="方正书宋_GBK" w:eastAsia="方正书宋_GBK"/>
              </w:rPr>
            </w:pPr>
            <w:r>
              <w:rPr>
                <w:rFonts w:ascii="方正书宋_GBK" w:eastAsia="方正书宋_GBK"/>
              </w:rPr>
              <w:t>窝沟封闭完好率</w:t>
            </w:r>
          </w:p>
        </w:tc>
        <w:tc>
          <w:tcPr>
            <w:tcW w:w="2891" w:type="dxa"/>
            <w:shd w:val="clear" w:color="auto" w:fill="auto"/>
            <w:vAlign w:val="center"/>
          </w:tcPr>
          <w:p w14:paraId="04248C3C">
            <w:pPr>
              <w:spacing w:line="300" w:lineRule="exact"/>
              <w:jc w:val="left"/>
              <w:rPr>
                <w:rFonts w:ascii="方正书宋_GBK" w:eastAsia="方正书宋_GBK"/>
              </w:rPr>
            </w:pPr>
            <w:r>
              <w:rPr>
                <w:rFonts w:ascii="方正书宋_GBK" w:eastAsia="方正书宋_GBK"/>
              </w:rPr>
              <w:t>窝沟封闭完好占进行窝沟封闭总数的比例</w:t>
            </w:r>
          </w:p>
        </w:tc>
        <w:tc>
          <w:tcPr>
            <w:tcW w:w="1276" w:type="dxa"/>
            <w:shd w:val="clear" w:color="auto" w:fill="auto"/>
            <w:vAlign w:val="center"/>
          </w:tcPr>
          <w:p w14:paraId="0BDDD3E2">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7BBDE34E">
            <w:pPr>
              <w:spacing w:line="300" w:lineRule="exact"/>
              <w:jc w:val="left"/>
              <w:rPr>
                <w:rFonts w:ascii="方正书宋_GBK" w:eastAsia="方正书宋_GBK"/>
              </w:rPr>
            </w:pPr>
            <w:r>
              <w:rPr>
                <w:rFonts w:ascii="方正书宋_GBK" w:eastAsia="方正书宋_GBK"/>
              </w:rPr>
              <w:t>计划标准</w:t>
            </w:r>
          </w:p>
        </w:tc>
      </w:tr>
      <w:tr w14:paraId="2E844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EBAFEB">
            <w:pPr>
              <w:spacing w:line="300" w:lineRule="exact"/>
              <w:jc w:val="center"/>
              <w:rPr>
                <w:rFonts w:ascii="方正书宋_GBK" w:eastAsia="方正书宋_GBK"/>
              </w:rPr>
            </w:pPr>
          </w:p>
        </w:tc>
        <w:tc>
          <w:tcPr>
            <w:tcW w:w="1134" w:type="dxa"/>
            <w:shd w:val="clear" w:color="auto" w:fill="auto"/>
            <w:vAlign w:val="center"/>
          </w:tcPr>
          <w:p w14:paraId="349FE4F8">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14:paraId="11B7172D">
            <w:pPr>
              <w:spacing w:line="300" w:lineRule="exact"/>
              <w:jc w:val="left"/>
              <w:rPr>
                <w:rFonts w:ascii="方正书宋_GBK" w:eastAsia="方正书宋_GBK"/>
              </w:rPr>
            </w:pPr>
            <w:r>
              <w:rPr>
                <w:rFonts w:ascii="方正书宋_GBK" w:eastAsia="方正书宋_GBK"/>
              </w:rPr>
              <w:t>居民健康水平</w:t>
            </w:r>
          </w:p>
        </w:tc>
        <w:tc>
          <w:tcPr>
            <w:tcW w:w="2891" w:type="dxa"/>
            <w:shd w:val="clear" w:color="auto" w:fill="auto"/>
            <w:vAlign w:val="center"/>
          </w:tcPr>
          <w:p w14:paraId="3E2806C5">
            <w:pPr>
              <w:spacing w:line="300" w:lineRule="exact"/>
              <w:jc w:val="left"/>
              <w:rPr>
                <w:rFonts w:ascii="方正书宋_GBK" w:eastAsia="方正书宋_GBK"/>
              </w:rPr>
            </w:pPr>
            <w:r>
              <w:rPr>
                <w:rFonts w:ascii="方正书宋_GBK" w:eastAsia="方正书宋_GBK"/>
              </w:rPr>
              <w:t>居民相关健康知识知晓率水平</w:t>
            </w:r>
          </w:p>
        </w:tc>
        <w:tc>
          <w:tcPr>
            <w:tcW w:w="1276" w:type="dxa"/>
            <w:shd w:val="clear" w:color="auto" w:fill="auto"/>
            <w:vAlign w:val="center"/>
          </w:tcPr>
          <w:p w14:paraId="7BA05A76">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24E110DF">
            <w:pPr>
              <w:spacing w:line="300" w:lineRule="exact"/>
              <w:jc w:val="left"/>
              <w:rPr>
                <w:rFonts w:ascii="方正书宋_GBK" w:eastAsia="方正书宋_GBK"/>
              </w:rPr>
            </w:pPr>
            <w:r>
              <w:rPr>
                <w:rFonts w:ascii="方正书宋_GBK" w:eastAsia="方正书宋_GBK"/>
              </w:rPr>
              <w:t>计划标准</w:t>
            </w:r>
          </w:p>
        </w:tc>
      </w:tr>
      <w:tr w14:paraId="3D482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8E23E23">
            <w:pPr>
              <w:spacing w:line="300" w:lineRule="exact"/>
              <w:jc w:val="center"/>
              <w:rPr>
                <w:rFonts w:ascii="方正书宋_GBK" w:eastAsia="方正书宋_GBK"/>
              </w:rPr>
            </w:pPr>
          </w:p>
        </w:tc>
        <w:tc>
          <w:tcPr>
            <w:tcW w:w="1134" w:type="dxa"/>
            <w:shd w:val="clear" w:color="auto" w:fill="auto"/>
            <w:vAlign w:val="center"/>
          </w:tcPr>
          <w:p w14:paraId="3E56695B">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17EA9AE5">
            <w:pPr>
              <w:spacing w:line="300" w:lineRule="exact"/>
              <w:jc w:val="left"/>
              <w:rPr>
                <w:rFonts w:ascii="方正书宋_GBK" w:eastAsia="方正书宋_GBK"/>
              </w:rPr>
            </w:pPr>
            <w:r>
              <w:rPr>
                <w:rFonts w:ascii="方正书宋_GBK" w:eastAsia="方正书宋_GBK"/>
              </w:rPr>
              <w:t>公共卫生均等化水平</w:t>
            </w:r>
          </w:p>
        </w:tc>
        <w:tc>
          <w:tcPr>
            <w:tcW w:w="2891" w:type="dxa"/>
            <w:shd w:val="clear" w:color="auto" w:fill="auto"/>
            <w:vAlign w:val="center"/>
          </w:tcPr>
          <w:p w14:paraId="15E63793">
            <w:pPr>
              <w:spacing w:line="300" w:lineRule="exact"/>
              <w:jc w:val="left"/>
              <w:rPr>
                <w:rFonts w:ascii="方正书宋_GBK" w:eastAsia="方正书宋_GBK"/>
              </w:rPr>
            </w:pPr>
            <w:r>
              <w:rPr>
                <w:rFonts w:ascii="方正书宋_GBK" w:eastAsia="方正书宋_GBK"/>
              </w:rPr>
              <w:t>公共卫生均等化的比例</w:t>
            </w:r>
          </w:p>
        </w:tc>
        <w:tc>
          <w:tcPr>
            <w:tcW w:w="1276" w:type="dxa"/>
            <w:shd w:val="clear" w:color="auto" w:fill="auto"/>
            <w:vAlign w:val="center"/>
          </w:tcPr>
          <w:p w14:paraId="1AF2BA29">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4749F83D">
            <w:pPr>
              <w:spacing w:line="300" w:lineRule="exact"/>
              <w:jc w:val="left"/>
              <w:rPr>
                <w:rFonts w:ascii="方正书宋_GBK" w:eastAsia="方正书宋_GBK"/>
              </w:rPr>
            </w:pPr>
            <w:r>
              <w:rPr>
                <w:rFonts w:ascii="方正书宋_GBK" w:eastAsia="方正书宋_GBK"/>
              </w:rPr>
              <w:t>计划标准</w:t>
            </w:r>
          </w:p>
        </w:tc>
      </w:tr>
      <w:tr w14:paraId="439AB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62D3C5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6E2FC51">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506FBAF">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72F77AD0">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14:paraId="77597FB6">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5A154FBB">
            <w:pPr>
              <w:spacing w:line="300" w:lineRule="exact"/>
              <w:jc w:val="left"/>
              <w:rPr>
                <w:rFonts w:ascii="方正书宋_GBK" w:eastAsia="方正书宋_GBK"/>
              </w:rPr>
            </w:pPr>
            <w:r>
              <w:rPr>
                <w:rFonts w:ascii="方正书宋_GBK" w:eastAsia="方正书宋_GBK"/>
              </w:rPr>
              <w:t>计划标准</w:t>
            </w:r>
          </w:p>
        </w:tc>
      </w:tr>
    </w:tbl>
    <w:p w14:paraId="5441E8CA">
      <w:pPr>
        <w:spacing w:line="300" w:lineRule="exact"/>
        <w:jc w:val="left"/>
        <w:sectPr>
          <w:pgSz w:w="11907" w:h="16839"/>
          <w:pgMar w:top="1984" w:right="1304" w:bottom="1134" w:left="1304" w:header="851" w:footer="992" w:gutter="0"/>
          <w:cols w:space="425" w:num="1"/>
          <w:docGrid w:type="lines" w:linePitch="312" w:charSpace="0"/>
        </w:sectPr>
      </w:pPr>
    </w:p>
    <w:p w14:paraId="54F3F897">
      <w:pPr>
        <w:spacing w:line="300" w:lineRule="exact"/>
        <w:jc w:val="left"/>
      </w:pPr>
    </w:p>
    <w:p w14:paraId="4A20F6B5">
      <w:pPr>
        <w:ind w:firstLine="562" w:firstLineChars="200"/>
        <w:jc w:val="left"/>
        <w:outlineLvl w:val="3"/>
        <w:rPr>
          <w:rFonts w:ascii="Times New Roman" w:hAnsi="宋体" w:eastAsia="宋体"/>
          <w:b/>
          <w:sz w:val="28"/>
        </w:rPr>
      </w:pPr>
      <w:bookmarkStart w:id="52" w:name="_Toc69985636"/>
      <w:r>
        <w:rPr>
          <w:rFonts w:ascii="方正仿宋_GBK" w:eastAsia="方正仿宋_GBK"/>
          <w:b/>
          <w:sz w:val="28"/>
        </w:rPr>
        <w:t>50.提前下达2021年中央基本公共卫生服务补助资金预算指标（职业病防治）绩效目标表</w:t>
      </w:r>
      <w:bookmarkEnd w:id="52"/>
      <w:r>
        <w:rPr>
          <w:rFonts w:ascii="方正仿宋_GBK" w:eastAsia="方正仿宋_GBK"/>
          <w:b/>
          <w:sz w:val="28"/>
        </w:rPr>
        <w:fldChar w:fldCharType="begin"/>
      </w:r>
      <w:r>
        <w:rPr>
          <w:rFonts w:ascii="方正仿宋_GBK" w:eastAsia="方正仿宋_GBK"/>
          <w:b/>
          <w:sz w:val="28"/>
        </w:rPr>
        <w:instrText xml:space="preserve"> TC 50、提前下达2021年中央基本公共卫生服务补助资金预算指标（职业病防治）绩效目标表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71EF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2BD9570">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shd w:val="clear" w:color="auto" w:fill="auto"/>
            <w:vAlign w:val="center"/>
          </w:tcPr>
          <w:p w14:paraId="6D264073">
            <w:pPr>
              <w:spacing w:line="300" w:lineRule="exact"/>
              <w:jc w:val="right"/>
              <w:rPr>
                <w:rFonts w:ascii="方正书宋_GBK" w:eastAsia="方正书宋_GBK"/>
              </w:rPr>
            </w:pPr>
            <w:r>
              <w:rPr>
                <w:rFonts w:ascii="方正书宋_GBK" w:eastAsia="方正书宋_GBK"/>
              </w:rPr>
              <w:t>单位：元</w:t>
            </w:r>
          </w:p>
        </w:tc>
      </w:tr>
      <w:tr w14:paraId="5D479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655232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90C2138">
            <w:pPr>
              <w:spacing w:line="300" w:lineRule="exact"/>
              <w:jc w:val="left"/>
              <w:rPr>
                <w:rFonts w:ascii="方正书宋_GBK" w:eastAsia="方正书宋_GBK"/>
              </w:rPr>
            </w:pPr>
            <w:r>
              <w:rPr>
                <w:rFonts w:ascii="方正书宋_GBK" w:eastAsia="方正书宋_GBK"/>
              </w:rPr>
              <w:t>13062521V7DPTCPS0579C</w:t>
            </w:r>
          </w:p>
        </w:tc>
        <w:tc>
          <w:tcPr>
            <w:tcW w:w="1587" w:type="dxa"/>
            <w:shd w:val="clear" w:color="auto" w:fill="auto"/>
            <w:vAlign w:val="center"/>
          </w:tcPr>
          <w:p w14:paraId="00C89D67">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596217C">
            <w:pPr>
              <w:spacing w:line="300" w:lineRule="exact"/>
              <w:jc w:val="left"/>
              <w:rPr>
                <w:rFonts w:ascii="方正书宋_GBK" w:eastAsia="方正书宋_GBK"/>
              </w:rPr>
            </w:pPr>
            <w:r>
              <w:rPr>
                <w:rFonts w:ascii="方正书宋_GBK" w:eastAsia="方正书宋_GBK"/>
              </w:rPr>
              <w:t>提前下达2021年中央基本公共卫生服务补助资金预算指标（职业病防治）</w:t>
            </w:r>
          </w:p>
        </w:tc>
      </w:tr>
      <w:tr w14:paraId="755EF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0D0A824">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B37E49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068E58E">
            <w:pPr>
              <w:spacing w:line="300" w:lineRule="exact"/>
              <w:jc w:val="left"/>
              <w:rPr>
                <w:rFonts w:ascii="方正书宋_GBK" w:eastAsia="方正书宋_GBK"/>
              </w:rPr>
            </w:pPr>
            <w:r>
              <w:rPr>
                <w:rFonts w:ascii="方正书宋_GBK" w:eastAsia="方正书宋_GBK"/>
              </w:rPr>
              <w:t>150000.00</w:t>
            </w:r>
          </w:p>
        </w:tc>
        <w:tc>
          <w:tcPr>
            <w:tcW w:w="1587" w:type="dxa"/>
            <w:shd w:val="clear" w:color="auto" w:fill="auto"/>
            <w:vAlign w:val="center"/>
          </w:tcPr>
          <w:p w14:paraId="1F92BDF6">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2A68734">
            <w:pPr>
              <w:spacing w:line="300" w:lineRule="exact"/>
              <w:jc w:val="left"/>
              <w:rPr>
                <w:rFonts w:ascii="方正书宋_GBK" w:eastAsia="方正书宋_GBK"/>
              </w:rPr>
            </w:pPr>
            <w:r>
              <w:rPr>
                <w:rFonts w:ascii="方正书宋_GBK" w:eastAsia="方正书宋_GBK"/>
              </w:rPr>
              <w:t>150000.00</w:t>
            </w:r>
          </w:p>
        </w:tc>
        <w:tc>
          <w:tcPr>
            <w:tcW w:w="1276" w:type="dxa"/>
            <w:shd w:val="clear" w:color="auto" w:fill="auto"/>
            <w:vAlign w:val="center"/>
          </w:tcPr>
          <w:p w14:paraId="505CAEF7">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22F97071">
            <w:pPr>
              <w:spacing w:line="300" w:lineRule="exact"/>
              <w:jc w:val="left"/>
              <w:rPr>
                <w:rFonts w:ascii="方正书宋_GBK" w:eastAsia="方正书宋_GBK"/>
              </w:rPr>
            </w:pPr>
            <w:r>
              <w:rPr>
                <w:rFonts w:ascii="方正书宋_GBK" w:eastAsia="方正书宋_GBK"/>
              </w:rPr>
              <w:t>0</w:t>
            </w:r>
          </w:p>
        </w:tc>
      </w:tr>
      <w:tr w14:paraId="1A5C3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E5990C6">
            <w:pPr>
              <w:spacing w:line="300" w:lineRule="exact"/>
              <w:jc w:val="left"/>
              <w:outlineLvl w:val="3"/>
            </w:pPr>
          </w:p>
        </w:tc>
        <w:tc>
          <w:tcPr>
            <w:tcW w:w="8278" w:type="dxa"/>
            <w:gridSpan w:val="6"/>
            <w:shd w:val="clear" w:color="auto" w:fill="auto"/>
            <w:vAlign w:val="center"/>
          </w:tcPr>
          <w:p w14:paraId="5C18D7D5">
            <w:pPr>
              <w:spacing w:line="300" w:lineRule="exact"/>
              <w:jc w:val="left"/>
              <w:rPr>
                <w:rFonts w:ascii="方正书宋_GBK" w:eastAsia="方正书宋_GBK"/>
              </w:rPr>
            </w:pPr>
            <w:r>
              <w:rPr>
                <w:rFonts w:ascii="方正书宋_GBK" w:eastAsia="方正书宋_GBK"/>
              </w:rPr>
              <w:t>开展职业危害因素及职业病监测，制定区域职业卫生防治规划，开展健康教育活动，减少或降低职业危害的发生，保护从业人员身体健康</w:t>
            </w:r>
          </w:p>
        </w:tc>
      </w:tr>
      <w:tr w14:paraId="05471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E0E6BE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500C681">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C7C072F">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A6FD928">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2BAAA9DC">
            <w:pPr>
              <w:spacing w:line="300" w:lineRule="exact"/>
              <w:jc w:val="center"/>
              <w:rPr>
                <w:rFonts w:ascii="方正书宋_GBK" w:eastAsia="方正书宋_GBK"/>
                <w:b/>
              </w:rPr>
            </w:pPr>
            <w:r>
              <w:rPr>
                <w:rFonts w:ascii="方正书宋_GBK" w:eastAsia="方正书宋_GBK"/>
                <w:b/>
              </w:rPr>
              <w:t>12月底</w:t>
            </w:r>
          </w:p>
        </w:tc>
      </w:tr>
      <w:tr w14:paraId="7F8B2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B63CD69">
            <w:pPr>
              <w:spacing w:line="300" w:lineRule="exact"/>
              <w:jc w:val="left"/>
              <w:outlineLvl w:val="3"/>
            </w:pPr>
          </w:p>
        </w:tc>
        <w:tc>
          <w:tcPr>
            <w:tcW w:w="2410" w:type="dxa"/>
            <w:gridSpan w:val="2"/>
            <w:tcBorders>
              <w:bottom w:val="single" w:color="000000" w:sz="6" w:space="0"/>
            </w:tcBorders>
            <w:shd w:val="clear" w:color="auto" w:fill="auto"/>
            <w:vAlign w:val="center"/>
          </w:tcPr>
          <w:p w14:paraId="26E730D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1472FE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C2C942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1B9F4D9">
            <w:pPr>
              <w:spacing w:line="300" w:lineRule="exact"/>
              <w:jc w:val="center"/>
              <w:rPr>
                <w:rFonts w:ascii="方正书宋_GBK" w:eastAsia="方正书宋_GBK"/>
              </w:rPr>
            </w:pPr>
            <w:r>
              <w:rPr>
                <w:rFonts w:ascii="方正书宋_GBK" w:eastAsia="方正书宋_GBK"/>
              </w:rPr>
              <w:t>100.00%</w:t>
            </w:r>
          </w:p>
        </w:tc>
      </w:tr>
      <w:tr w14:paraId="02C41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5EE835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2B5FAD2">
            <w:pPr>
              <w:spacing w:line="300" w:lineRule="exact"/>
              <w:jc w:val="left"/>
              <w:rPr>
                <w:rFonts w:ascii="方正书宋_GBK" w:eastAsia="方正书宋_GBK"/>
              </w:rPr>
            </w:pPr>
            <w:r>
              <w:rPr>
                <w:rFonts w:ascii="方正书宋_GBK" w:eastAsia="方正书宋_GBK"/>
              </w:rPr>
              <w:t>1.开展职业病监测，对全区职业危害企业进行规范化管理</w:t>
            </w:r>
          </w:p>
          <w:p w14:paraId="124A7008">
            <w:pPr>
              <w:spacing w:line="300" w:lineRule="exact"/>
              <w:jc w:val="left"/>
              <w:rPr>
                <w:rFonts w:ascii="方正书宋_GBK" w:eastAsia="方正书宋_GBK"/>
              </w:rPr>
            </w:pPr>
            <w:r>
              <w:rPr>
                <w:rFonts w:ascii="方正书宋_GBK" w:eastAsia="方正书宋_GBK"/>
              </w:rPr>
              <w:t>2.协同相关单位开展职业健康监护工作，保护从业人员身体健康</w:t>
            </w:r>
          </w:p>
          <w:p w14:paraId="55C3DFCF">
            <w:pPr>
              <w:spacing w:line="300" w:lineRule="exact"/>
              <w:jc w:val="left"/>
              <w:rPr>
                <w:rFonts w:ascii="方正书宋_GBK" w:eastAsia="方正书宋_GBK"/>
              </w:rPr>
            </w:pPr>
            <w:r>
              <w:rPr>
                <w:rFonts w:ascii="方正书宋_GBK" w:eastAsia="方正书宋_GBK"/>
              </w:rPr>
              <w:t>3.开展职业健康素养促进工作，提高全区人民群众健康水平</w:t>
            </w:r>
          </w:p>
        </w:tc>
      </w:tr>
    </w:tbl>
    <w:p w14:paraId="6E75D3A5">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BD4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81BCBC8">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EA3D563">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EA80511">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0F04454">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445EE3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D5D7586">
            <w:pPr>
              <w:spacing w:line="300" w:lineRule="exact"/>
              <w:jc w:val="center"/>
              <w:rPr>
                <w:rFonts w:ascii="方正书宋_GBK" w:eastAsia="方正书宋_GBK"/>
                <w:b/>
              </w:rPr>
            </w:pPr>
            <w:r>
              <w:rPr>
                <w:rFonts w:ascii="方正书宋_GBK" w:eastAsia="方正书宋_GBK"/>
                <w:b/>
              </w:rPr>
              <w:t>指标值确定依据</w:t>
            </w:r>
          </w:p>
        </w:tc>
      </w:tr>
      <w:tr w14:paraId="5F80C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4D32430">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EA53E15">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E27A2A0">
            <w:pPr>
              <w:spacing w:line="300" w:lineRule="exact"/>
              <w:jc w:val="left"/>
              <w:rPr>
                <w:rFonts w:ascii="方正书宋_GBK" w:eastAsia="方正书宋_GBK"/>
              </w:rPr>
            </w:pPr>
            <w:r>
              <w:rPr>
                <w:rFonts w:ascii="方正书宋_GBK" w:eastAsia="方正书宋_GBK"/>
              </w:rPr>
              <w:t>职业健康核心指标监测覆盖率</w:t>
            </w:r>
          </w:p>
        </w:tc>
        <w:tc>
          <w:tcPr>
            <w:tcW w:w="2891" w:type="dxa"/>
            <w:shd w:val="clear" w:color="auto" w:fill="auto"/>
            <w:vAlign w:val="center"/>
          </w:tcPr>
          <w:p w14:paraId="08DE0467">
            <w:pPr>
              <w:spacing w:line="300" w:lineRule="exact"/>
              <w:jc w:val="left"/>
              <w:rPr>
                <w:rFonts w:ascii="方正书宋_GBK" w:eastAsia="方正书宋_GBK"/>
              </w:rPr>
            </w:pPr>
            <w:r>
              <w:rPr>
                <w:rFonts w:ascii="方正书宋_GBK" w:eastAsia="方正书宋_GBK"/>
              </w:rPr>
              <w:t>职业健康核心指标监测覆盖乡镇数占全区乡镇的比例</w:t>
            </w:r>
          </w:p>
        </w:tc>
        <w:tc>
          <w:tcPr>
            <w:tcW w:w="1276" w:type="dxa"/>
            <w:shd w:val="clear" w:color="auto" w:fill="auto"/>
            <w:vAlign w:val="center"/>
          </w:tcPr>
          <w:p w14:paraId="7D0D9C03">
            <w:pPr>
              <w:spacing w:line="300" w:lineRule="exact"/>
              <w:jc w:val="left"/>
              <w:rPr>
                <w:rFonts w:ascii="方正书宋_GBK" w:eastAsia="方正书宋_GBK"/>
              </w:rPr>
            </w:pPr>
            <w:r>
              <w:rPr>
                <w:rFonts w:ascii="方正书宋_GBK" w:eastAsia="方正书宋_GBK"/>
              </w:rPr>
              <w:t>≥92%</w:t>
            </w:r>
          </w:p>
        </w:tc>
        <w:tc>
          <w:tcPr>
            <w:tcW w:w="1701" w:type="dxa"/>
            <w:shd w:val="clear" w:color="auto" w:fill="auto"/>
            <w:vAlign w:val="center"/>
          </w:tcPr>
          <w:p w14:paraId="33E45E56">
            <w:pPr>
              <w:spacing w:line="300" w:lineRule="exact"/>
              <w:jc w:val="left"/>
              <w:rPr>
                <w:rFonts w:ascii="方正书宋_GBK" w:eastAsia="方正书宋_GBK"/>
              </w:rPr>
            </w:pPr>
            <w:r>
              <w:rPr>
                <w:rFonts w:ascii="方正书宋_GBK" w:eastAsia="方正书宋_GBK"/>
              </w:rPr>
              <w:t>计划标准</w:t>
            </w:r>
          </w:p>
        </w:tc>
      </w:tr>
      <w:tr w14:paraId="5985D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2919E32">
            <w:pPr>
              <w:spacing w:line="300" w:lineRule="exact"/>
              <w:jc w:val="center"/>
              <w:rPr>
                <w:rFonts w:ascii="方正书宋_GBK" w:eastAsia="方正书宋_GBK"/>
              </w:rPr>
            </w:pPr>
          </w:p>
        </w:tc>
        <w:tc>
          <w:tcPr>
            <w:tcW w:w="1134" w:type="dxa"/>
            <w:shd w:val="clear" w:color="auto" w:fill="auto"/>
            <w:vAlign w:val="center"/>
          </w:tcPr>
          <w:p w14:paraId="3079636D">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69362FB">
            <w:pPr>
              <w:spacing w:line="300" w:lineRule="exact"/>
              <w:jc w:val="left"/>
              <w:rPr>
                <w:rFonts w:ascii="方正书宋_GBK" w:eastAsia="方正书宋_GBK"/>
              </w:rPr>
            </w:pPr>
            <w:r>
              <w:rPr>
                <w:rFonts w:ascii="方正书宋_GBK" w:eastAsia="方正书宋_GBK"/>
              </w:rPr>
              <w:t>适龄儿童国家免疫规划疫苗接种率</w:t>
            </w:r>
          </w:p>
        </w:tc>
        <w:tc>
          <w:tcPr>
            <w:tcW w:w="2891" w:type="dxa"/>
            <w:shd w:val="clear" w:color="auto" w:fill="auto"/>
            <w:vAlign w:val="center"/>
          </w:tcPr>
          <w:p w14:paraId="40FE053C">
            <w:pPr>
              <w:spacing w:line="300" w:lineRule="exact"/>
              <w:jc w:val="left"/>
              <w:rPr>
                <w:rFonts w:ascii="方正书宋_GBK" w:eastAsia="方正书宋_GBK"/>
              </w:rPr>
            </w:pPr>
            <w:r>
              <w:rPr>
                <w:rFonts w:ascii="方正书宋_GBK" w:eastAsia="方正书宋_GBK"/>
              </w:rPr>
              <w:t>适龄儿童接种国家免疫规划疫苗实种人数占应种人数的比例</w:t>
            </w:r>
          </w:p>
        </w:tc>
        <w:tc>
          <w:tcPr>
            <w:tcW w:w="1276" w:type="dxa"/>
            <w:shd w:val="clear" w:color="auto" w:fill="auto"/>
            <w:vAlign w:val="center"/>
          </w:tcPr>
          <w:p w14:paraId="47D6EEE8">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80C826D">
            <w:pPr>
              <w:spacing w:line="300" w:lineRule="exact"/>
              <w:jc w:val="left"/>
              <w:rPr>
                <w:rFonts w:ascii="方正书宋_GBK" w:eastAsia="方正书宋_GBK"/>
              </w:rPr>
            </w:pPr>
            <w:r>
              <w:rPr>
                <w:rFonts w:ascii="方正书宋_GBK" w:eastAsia="方正书宋_GBK"/>
              </w:rPr>
              <w:t>计划标准</w:t>
            </w:r>
          </w:p>
        </w:tc>
      </w:tr>
      <w:tr w14:paraId="2C177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74E773">
            <w:pPr>
              <w:spacing w:line="300" w:lineRule="exact"/>
              <w:jc w:val="center"/>
              <w:rPr>
                <w:rFonts w:ascii="方正书宋_GBK" w:eastAsia="方正书宋_GBK"/>
              </w:rPr>
            </w:pPr>
          </w:p>
        </w:tc>
        <w:tc>
          <w:tcPr>
            <w:tcW w:w="1134" w:type="dxa"/>
            <w:shd w:val="clear" w:color="auto" w:fill="auto"/>
            <w:vAlign w:val="center"/>
          </w:tcPr>
          <w:p w14:paraId="737525A0">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B3CD36B">
            <w:pPr>
              <w:spacing w:line="300" w:lineRule="exact"/>
              <w:jc w:val="left"/>
              <w:rPr>
                <w:rFonts w:ascii="方正书宋_GBK" w:eastAsia="方正书宋_GBK"/>
              </w:rPr>
            </w:pPr>
            <w:r>
              <w:rPr>
                <w:rFonts w:ascii="方正书宋_GBK" w:eastAsia="方正书宋_GBK"/>
              </w:rPr>
              <w:t>7岁以下儿童健康管理率</w:t>
            </w:r>
          </w:p>
        </w:tc>
        <w:tc>
          <w:tcPr>
            <w:tcW w:w="2891" w:type="dxa"/>
            <w:shd w:val="clear" w:color="auto" w:fill="auto"/>
            <w:vAlign w:val="center"/>
          </w:tcPr>
          <w:p w14:paraId="4F3C06DA">
            <w:pPr>
              <w:spacing w:line="300" w:lineRule="exact"/>
              <w:jc w:val="left"/>
              <w:rPr>
                <w:rFonts w:ascii="方正书宋_GBK" w:eastAsia="方正书宋_GBK"/>
              </w:rPr>
            </w:pPr>
            <w:r>
              <w:rPr>
                <w:rFonts w:ascii="方正书宋_GBK" w:eastAsia="方正书宋_GBK"/>
              </w:rPr>
              <w:t>7岁以下儿童实际健康管理人数占应管理人数的比例</w:t>
            </w:r>
          </w:p>
        </w:tc>
        <w:tc>
          <w:tcPr>
            <w:tcW w:w="1276" w:type="dxa"/>
            <w:shd w:val="clear" w:color="auto" w:fill="auto"/>
            <w:vAlign w:val="center"/>
          </w:tcPr>
          <w:p w14:paraId="5F950017">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3C7F51AF">
            <w:pPr>
              <w:spacing w:line="300" w:lineRule="exact"/>
              <w:jc w:val="left"/>
              <w:rPr>
                <w:rFonts w:ascii="方正书宋_GBK" w:eastAsia="方正书宋_GBK"/>
              </w:rPr>
            </w:pPr>
            <w:r>
              <w:rPr>
                <w:rFonts w:ascii="方正书宋_GBK" w:eastAsia="方正书宋_GBK"/>
              </w:rPr>
              <w:t>计划标准</w:t>
            </w:r>
          </w:p>
        </w:tc>
      </w:tr>
      <w:tr w14:paraId="40BEB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A220FEA">
            <w:pPr>
              <w:spacing w:line="300" w:lineRule="exact"/>
              <w:jc w:val="center"/>
              <w:rPr>
                <w:rFonts w:ascii="方正书宋_GBK" w:eastAsia="方正书宋_GBK"/>
              </w:rPr>
            </w:pPr>
          </w:p>
        </w:tc>
        <w:tc>
          <w:tcPr>
            <w:tcW w:w="1134" w:type="dxa"/>
            <w:shd w:val="clear" w:color="auto" w:fill="auto"/>
            <w:vAlign w:val="center"/>
          </w:tcPr>
          <w:p w14:paraId="3A43D74E">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37B8432B">
            <w:pPr>
              <w:spacing w:line="300" w:lineRule="exact"/>
              <w:jc w:val="left"/>
              <w:rPr>
                <w:rFonts w:ascii="方正书宋_GBK" w:eastAsia="方正书宋_GBK"/>
              </w:rPr>
            </w:pPr>
            <w:r>
              <w:rPr>
                <w:rFonts w:ascii="方正书宋_GBK" w:eastAsia="方正书宋_GBK"/>
              </w:rPr>
              <w:t>老年人健康管理率</w:t>
            </w:r>
          </w:p>
        </w:tc>
        <w:tc>
          <w:tcPr>
            <w:tcW w:w="2891" w:type="dxa"/>
            <w:shd w:val="clear" w:color="auto" w:fill="auto"/>
            <w:vAlign w:val="center"/>
          </w:tcPr>
          <w:p w14:paraId="33414BA6">
            <w:pPr>
              <w:spacing w:line="300" w:lineRule="exact"/>
              <w:jc w:val="left"/>
              <w:rPr>
                <w:rFonts w:ascii="方正书宋_GBK" w:eastAsia="方正书宋_GBK"/>
              </w:rPr>
            </w:pPr>
            <w:r>
              <w:rPr>
                <w:rFonts w:ascii="方正书宋_GBK" w:eastAsia="方正书宋_GBK"/>
              </w:rPr>
              <w:t>60岁以上老年人规范管理人数占应管理人数的比例</w:t>
            </w:r>
          </w:p>
        </w:tc>
        <w:tc>
          <w:tcPr>
            <w:tcW w:w="1276" w:type="dxa"/>
            <w:shd w:val="clear" w:color="auto" w:fill="auto"/>
            <w:vAlign w:val="center"/>
          </w:tcPr>
          <w:p w14:paraId="60DBDC78">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325BD9B1">
            <w:pPr>
              <w:spacing w:line="300" w:lineRule="exact"/>
              <w:jc w:val="left"/>
              <w:rPr>
                <w:rFonts w:ascii="方正书宋_GBK" w:eastAsia="方正书宋_GBK"/>
              </w:rPr>
            </w:pPr>
            <w:r>
              <w:rPr>
                <w:rFonts w:ascii="方正书宋_GBK" w:eastAsia="方正书宋_GBK"/>
              </w:rPr>
              <w:t>计划标准</w:t>
            </w:r>
          </w:p>
        </w:tc>
      </w:tr>
      <w:tr w14:paraId="653D7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B0E9F87">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7243C1FE">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38951B83">
            <w:pPr>
              <w:spacing w:line="300" w:lineRule="exact"/>
              <w:jc w:val="left"/>
              <w:rPr>
                <w:rFonts w:ascii="方正书宋_GBK" w:eastAsia="方正书宋_GBK"/>
              </w:rPr>
            </w:pPr>
            <w:r>
              <w:rPr>
                <w:rFonts w:ascii="方正书宋_GBK" w:eastAsia="方正书宋_GBK"/>
              </w:rPr>
              <w:t>地方病监测完成率</w:t>
            </w:r>
          </w:p>
        </w:tc>
        <w:tc>
          <w:tcPr>
            <w:tcW w:w="2891" w:type="dxa"/>
            <w:shd w:val="clear" w:color="auto" w:fill="auto"/>
            <w:vAlign w:val="center"/>
          </w:tcPr>
          <w:p w14:paraId="08799248">
            <w:pPr>
              <w:spacing w:line="300" w:lineRule="exact"/>
              <w:jc w:val="left"/>
              <w:rPr>
                <w:rFonts w:ascii="方正书宋_GBK" w:eastAsia="方正书宋_GBK"/>
              </w:rPr>
            </w:pPr>
            <w:r>
              <w:rPr>
                <w:rFonts w:ascii="方正书宋_GBK" w:eastAsia="方正书宋_GBK"/>
              </w:rPr>
              <w:t>地方病监测数占任务数的比例</w:t>
            </w:r>
          </w:p>
        </w:tc>
        <w:tc>
          <w:tcPr>
            <w:tcW w:w="1276" w:type="dxa"/>
            <w:shd w:val="clear" w:color="auto" w:fill="auto"/>
            <w:vAlign w:val="center"/>
          </w:tcPr>
          <w:p w14:paraId="7EDE8963">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741AA275">
            <w:pPr>
              <w:spacing w:line="300" w:lineRule="exact"/>
              <w:jc w:val="left"/>
              <w:rPr>
                <w:rFonts w:ascii="方正书宋_GBK" w:eastAsia="方正书宋_GBK"/>
              </w:rPr>
            </w:pPr>
            <w:r>
              <w:rPr>
                <w:rFonts w:ascii="方正书宋_GBK" w:eastAsia="方正书宋_GBK"/>
              </w:rPr>
              <w:t>计划标准</w:t>
            </w:r>
          </w:p>
        </w:tc>
      </w:tr>
      <w:tr w14:paraId="4135E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A535B7">
            <w:pPr>
              <w:spacing w:line="300" w:lineRule="exact"/>
              <w:jc w:val="center"/>
              <w:rPr>
                <w:rFonts w:ascii="方正书宋_GBK" w:eastAsia="方正书宋_GBK"/>
              </w:rPr>
            </w:pPr>
          </w:p>
        </w:tc>
        <w:tc>
          <w:tcPr>
            <w:tcW w:w="1134" w:type="dxa"/>
            <w:shd w:val="clear" w:color="auto" w:fill="auto"/>
            <w:vAlign w:val="center"/>
          </w:tcPr>
          <w:p w14:paraId="62BEBAA8">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A82E8A1">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shd w:val="clear" w:color="auto" w:fill="auto"/>
            <w:vAlign w:val="center"/>
          </w:tcPr>
          <w:p w14:paraId="27A4DDF8">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shd w:val="clear" w:color="auto" w:fill="auto"/>
            <w:vAlign w:val="center"/>
          </w:tcPr>
          <w:p w14:paraId="43A01CFA">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12E097B">
            <w:pPr>
              <w:spacing w:line="300" w:lineRule="exact"/>
              <w:jc w:val="left"/>
              <w:rPr>
                <w:rFonts w:ascii="方正书宋_GBK" w:eastAsia="方正书宋_GBK"/>
              </w:rPr>
            </w:pPr>
            <w:r>
              <w:rPr>
                <w:rFonts w:ascii="方正书宋_GBK" w:eastAsia="方正书宋_GBK"/>
              </w:rPr>
              <w:t>计划标准</w:t>
            </w:r>
          </w:p>
        </w:tc>
      </w:tr>
      <w:tr w14:paraId="6ADD4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30FAD25">
            <w:pPr>
              <w:spacing w:line="300" w:lineRule="exact"/>
              <w:jc w:val="center"/>
              <w:rPr>
                <w:rFonts w:ascii="方正书宋_GBK" w:eastAsia="方正书宋_GBK"/>
              </w:rPr>
            </w:pPr>
          </w:p>
        </w:tc>
        <w:tc>
          <w:tcPr>
            <w:tcW w:w="1134" w:type="dxa"/>
            <w:shd w:val="clear" w:color="auto" w:fill="auto"/>
            <w:vAlign w:val="center"/>
          </w:tcPr>
          <w:p w14:paraId="00A0ED81">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14:paraId="4BC718EE">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shd w:val="clear" w:color="auto" w:fill="auto"/>
            <w:vAlign w:val="center"/>
          </w:tcPr>
          <w:p w14:paraId="2C03B030">
            <w:pPr>
              <w:spacing w:line="300" w:lineRule="exact"/>
              <w:jc w:val="left"/>
              <w:rPr>
                <w:rFonts w:ascii="方正书宋_GBK" w:eastAsia="方正书宋_GBK"/>
              </w:rPr>
            </w:pPr>
            <w:r>
              <w:rPr>
                <w:rFonts w:ascii="方正书宋_GBK" w:eastAsia="方正书宋_GBK"/>
              </w:rPr>
              <w:t>及时报告的突发公共卫生事件相关信息数占应报告突发公共卫生事件相关信息数的比例</w:t>
            </w:r>
          </w:p>
        </w:tc>
        <w:tc>
          <w:tcPr>
            <w:tcW w:w="1276" w:type="dxa"/>
            <w:shd w:val="clear" w:color="auto" w:fill="auto"/>
            <w:vAlign w:val="center"/>
          </w:tcPr>
          <w:p w14:paraId="066687F1">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14:paraId="4B3914B9">
            <w:pPr>
              <w:spacing w:line="300" w:lineRule="exact"/>
              <w:jc w:val="left"/>
              <w:rPr>
                <w:rFonts w:ascii="方正书宋_GBK" w:eastAsia="方正书宋_GBK"/>
              </w:rPr>
            </w:pPr>
            <w:r>
              <w:rPr>
                <w:rFonts w:ascii="方正书宋_GBK" w:eastAsia="方正书宋_GBK"/>
              </w:rPr>
              <w:t>计划标准</w:t>
            </w:r>
          </w:p>
        </w:tc>
      </w:tr>
      <w:tr w14:paraId="6FF9C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62E4AE5">
            <w:pPr>
              <w:spacing w:line="300" w:lineRule="exact"/>
              <w:jc w:val="center"/>
              <w:rPr>
                <w:rFonts w:ascii="方正书宋_GBK" w:eastAsia="方正书宋_GBK"/>
              </w:rPr>
            </w:pPr>
          </w:p>
        </w:tc>
        <w:tc>
          <w:tcPr>
            <w:tcW w:w="1134" w:type="dxa"/>
            <w:shd w:val="clear" w:color="auto" w:fill="auto"/>
            <w:vAlign w:val="center"/>
          </w:tcPr>
          <w:p w14:paraId="14EFC0B1">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02874B82">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shd w:val="clear" w:color="auto" w:fill="auto"/>
            <w:vAlign w:val="center"/>
          </w:tcPr>
          <w:p w14:paraId="0F0AE920">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shd w:val="clear" w:color="auto" w:fill="auto"/>
            <w:vAlign w:val="center"/>
          </w:tcPr>
          <w:p w14:paraId="45A21839">
            <w:pPr>
              <w:spacing w:line="300" w:lineRule="exact"/>
              <w:jc w:val="left"/>
              <w:rPr>
                <w:rFonts w:ascii="方正书宋_GBK" w:eastAsia="方正书宋_GBK"/>
              </w:rPr>
            </w:pPr>
            <w:r>
              <w:rPr>
                <w:rFonts w:ascii="方正书宋_GBK" w:eastAsia="方正书宋_GBK"/>
              </w:rPr>
              <w:t>≥98%</w:t>
            </w:r>
          </w:p>
        </w:tc>
        <w:tc>
          <w:tcPr>
            <w:tcW w:w="1701" w:type="dxa"/>
            <w:shd w:val="clear" w:color="auto" w:fill="auto"/>
            <w:vAlign w:val="center"/>
          </w:tcPr>
          <w:p w14:paraId="6B04E2B3">
            <w:pPr>
              <w:spacing w:line="300" w:lineRule="exact"/>
              <w:jc w:val="left"/>
              <w:rPr>
                <w:rFonts w:ascii="方正书宋_GBK" w:eastAsia="方正书宋_GBK"/>
              </w:rPr>
            </w:pPr>
            <w:r>
              <w:rPr>
                <w:rFonts w:ascii="方正书宋_GBK" w:eastAsia="方正书宋_GBK"/>
              </w:rPr>
              <w:t>计划标准</w:t>
            </w:r>
          </w:p>
        </w:tc>
      </w:tr>
      <w:tr w14:paraId="54F3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73F718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14B84384">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6C6853C">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023053B8">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14:paraId="5BE3B2D4">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6330E4BC">
            <w:pPr>
              <w:spacing w:line="300" w:lineRule="exact"/>
              <w:jc w:val="left"/>
              <w:rPr>
                <w:rFonts w:ascii="方正书宋_GBK" w:eastAsia="方正书宋_GBK"/>
              </w:rPr>
            </w:pPr>
            <w:r>
              <w:rPr>
                <w:rFonts w:ascii="方正书宋_GBK" w:eastAsia="方正书宋_GBK"/>
              </w:rPr>
              <w:t>计划标准</w:t>
            </w:r>
          </w:p>
        </w:tc>
      </w:tr>
    </w:tbl>
    <w:p w14:paraId="7675A456">
      <w:pPr>
        <w:spacing w:line="300" w:lineRule="exact"/>
        <w:jc w:val="left"/>
        <w:sectPr>
          <w:pgSz w:w="11907" w:h="16839"/>
          <w:pgMar w:top="1984" w:right="1304" w:bottom="1134" w:left="1304" w:header="851" w:footer="992" w:gutter="0"/>
          <w:cols w:space="425" w:num="1"/>
          <w:docGrid w:type="lines" w:linePitch="312" w:charSpace="0"/>
        </w:sectPr>
      </w:pPr>
    </w:p>
    <w:p w14:paraId="6AF88CB7">
      <w:pPr>
        <w:spacing w:line="300" w:lineRule="exact"/>
        <w:jc w:val="left"/>
      </w:pPr>
    </w:p>
    <w:p w14:paraId="195DC5F9">
      <w:pPr>
        <w:ind w:firstLine="562" w:firstLineChars="200"/>
        <w:jc w:val="left"/>
        <w:outlineLvl w:val="3"/>
        <w:rPr>
          <w:rFonts w:ascii="Times New Roman" w:hAnsi="宋体" w:eastAsia="宋体"/>
          <w:b/>
          <w:sz w:val="28"/>
        </w:rPr>
      </w:pPr>
      <w:bookmarkStart w:id="53" w:name="_Toc69985637"/>
      <w:r>
        <w:rPr>
          <w:rFonts w:ascii="方正仿宋_GBK" w:eastAsia="方正仿宋_GBK"/>
          <w:b/>
          <w:sz w:val="28"/>
        </w:rPr>
        <w:t>51.医疗废物处置专项经费绩效目标表</w:t>
      </w:r>
      <w:bookmarkEnd w:id="53"/>
      <w:r>
        <w:rPr>
          <w:rFonts w:ascii="方正仿宋_GBK" w:eastAsia="方正仿宋_GBK"/>
          <w:b/>
          <w:sz w:val="28"/>
        </w:rPr>
        <w:fldChar w:fldCharType="begin"/>
      </w:r>
      <w:r>
        <w:rPr>
          <w:rFonts w:ascii="方正仿宋_GBK" w:eastAsia="方正仿宋_GBK"/>
          <w:b/>
          <w:sz w:val="28"/>
        </w:rPr>
        <w:instrText xml:space="preserve"> TC 51、医疗废物处置专项经费绩效目标表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8CE0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0754DCE">
            <w:pPr>
              <w:spacing w:line="300" w:lineRule="exact"/>
              <w:jc w:val="left"/>
              <w:rPr>
                <w:rFonts w:ascii="方正书宋_GBK" w:eastAsia="方正书宋_GBK"/>
                <w:b/>
              </w:rPr>
            </w:pPr>
            <w:r>
              <w:rPr>
                <w:rFonts w:ascii="方正书宋_GBK" w:eastAsia="方正书宋_GBK"/>
                <w:b/>
              </w:rPr>
              <w:t>361006卫生监督所</w:t>
            </w:r>
          </w:p>
        </w:tc>
        <w:tc>
          <w:tcPr>
            <w:tcW w:w="1701" w:type="dxa"/>
            <w:tcBorders>
              <w:top w:val="single" w:color="FFFFFF" w:sz="6" w:space="0"/>
              <w:left w:val="single" w:color="FFFFFF" w:sz="6" w:space="0"/>
              <w:right w:val="single" w:color="FFFFFF" w:sz="6" w:space="0"/>
            </w:tcBorders>
            <w:shd w:val="clear" w:color="auto" w:fill="auto"/>
            <w:vAlign w:val="center"/>
          </w:tcPr>
          <w:p w14:paraId="16F329A8">
            <w:pPr>
              <w:spacing w:line="300" w:lineRule="exact"/>
              <w:jc w:val="right"/>
              <w:rPr>
                <w:rFonts w:ascii="方正书宋_GBK" w:eastAsia="方正书宋_GBK"/>
              </w:rPr>
            </w:pPr>
            <w:r>
              <w:rPr>
                <w:rFonts w:ascii="方正书宋_GBK" w:eastAsia="方正书宋_GBK"/>
              </w:rPr>
              <w:t>单位：元</w:t>
            </w:r>
          </w:p>
        </w:tc>
      </w:tr>
      <w:tr w14:paraId="787F8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6A1F5F3">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D7FFCFF">
            <w:pPr>
              <w:spacing w:line="300" w:lineRule="exact"/>
              <w:jc w:val="left"/>
              <w:rPr>
                <w:rFonts w:ascii="方正书宋_GBK" w:eastAsia="方正书宋_GBK"/>
              </w:rPr>
            </w:pPr>
            <w:r>
              <w:rPr>
                <w:rFonts w:ascii="方正书宋_GBK" w:eastAsia="方正书宋_GBK"/>
              </w:rPr>
              <w:t>130625213NAGNQWIBH072</w:t>
            </w:r>
          </w:p>
        </w:tc>
        <w:tc>
          <w:tcPr>
            <w:tcW w:w="1587" w:type="dxa"/>
            <w:shd w:val="clear" w:color="auto" w:fill="auto"/>
            <w:vAlign w:val="center"/>
          </w:tcPr>
          <w:p w14:paraId="4D120A5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B3CB5A2">
            <w:pPr>
              <w:spacing w:line="300" w:lineRule="exact"/>
              <w:jc w:val="left"/>
              <w:rPr>
                <w:rFonts w:ascii="方正书宋_GBK" w:eastAsia="方正书宋_GBK"/>
              </w:rPr>
            </w:pPr>
            <w:r>
              <w:rPr>
                <w:rFonts w:ascii="方正书宋_GBK" w:eastAsia="方正书宋_GBK"/>
              </w:rPr>
              <w:t>医疗废物处置专项经费</w:t>
            </w:r>
          </w:p>
        </w:tc>
      </w:tr>
      <w:tr w14:paraId="4134E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0721115">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E49ED8D">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328225E">
            <w:pPr>
              <w:spacing w:line="300" w:lineRule="exact"/>
              <w:jc w:val="left"/>
              <w:rPr>
                <w:rFonts w:ascii="方正书宋_GBK" w:eastAsia="方正书宋_GBK"/>
              </w:rPr>
            </w:pPr>
            <w:r>
              <w:rPr>
                <w:rFonts w:ascii="方正书宋_GBK" w:eastAsia="方正书宋_GBK"/>
              </w:rPr>
              <w:t>1250186.00</w:t>
            </w:r>
          </w:p>
        </w:tc>
        <w:tc>
          <w:tcPr>
            <w:tcW w:w="1587" w:type="dxa"/>
            <w:shd w:val="clear" w:color="auto" w:fill="auto"/>
            <w:vAlign w:val="center"/>
          </w:tcPr>
          <w:p w14:paraId="443125B3">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1CCE669">
            <w:pPr>
              <w:spacing w:line="300" w:lineRule="exact"/>
              <w:jc w:val="left"/>
              <w:rPr>
                <w:rFonts w:ascii="方正书宋_GBK" w:eastAsia="方正书宋_GBK"/>
              </w:rPr>
            </w:pPr>
            <w:r>
              <w:rPr>
                <w:rFonts w:ascii="方正书宋_GBK" w:eastAsia="方正书宋_GBK"/>
              </w:rPr>
              <w:t>1250186.00</w:t>
            </w:r>
          </w:p>
        </w:tc>
        <w:tc>
          <w:tcPr>
            <w:tcW w:w="1276" w:type="dxa"/>
            <w:shd w:val="clear" w:color="auto" w:fill="auto"/>
            <w:vAlign w:val="center"/>
          </w:tcPr>
          <w:p w14:paraId="1E106DAD">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F55998F">
            <w:pPr>
              <w:spacing w:line="300" w:lineRule="exact"/>
              <w:jc w:val="left"/>
              <w:rPr>
                <w:rFonts w:ascii="方正书宋_GBK" w:eastAsia="方正书宋_GBK"/>
              </w:rPr>
            </w:pPr>
            <w:r>
              <w:rPr>
                <w:rFonts w:ascii="方正书宋_GBK" w:eastAsia="方正书宋_GBK"/>
              </w:rPr>
              <w:t>0</w:t>
            </w:r>
          </w:p>
        </w:tc>
      </w:tr>
      <w:tr w14:paraId="562AD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AB73BC3">
            <w:pPr>
              <w:spacing w:line="300" w:lineRule="exact"/>
              <w:jc w:val="left"/>
              <w:outlineLvl w:val="3"/>
            </w:pPr>
          </w:p>
        </w:tc>
        <w:tc>
          <w:tcPr>
            <w:tcW w:w="8278" w:type="dxa"/>
            <w:gridSpan w:val="6"/>
            <w:shd w:val="clear" w:color="auto" w:fill="auto"/>
            <w:vAlign w:val="center"/>
          </w:tcPr>
          <w:p w14:paraId="1153741A">
            <w:pPr>
              <w:spacing w:line="300" w:lineRule="exact"/>
              <w:jc w:val="left"/>
              <w:rPr>
                <w:rFonts w:ascii="方正书宋_GBK" w:eastAsia="方正书宋_GBK"/>
              </w:rPr>
            </w:pPr>
            <w:r>
              <w:rPr>
                <w:rFonts w:ascii="方正书宋_GBK" w:eastAsia="方正书宋_GBK"/>
              </w:rPr>
              <w:t>用于全区乡村两级医疗废物集中收运处置</w:t>
            </w:r>
          </w:p>
        </w:tc>
      </w:tr>
      <w:tr w14:paraId="700FD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994E023">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3BD52F2">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0AFF984E">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A34F674">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EC16B4A">
            <w:pPr>
              <w:spacing w:line="300" w:lineRule="exact"/>
              <w:jc w:val="center"/>
              <w:rPr>
                <w:rFonts w:ascii="方正书宋_GBK" w:eastAsia="方正书宋_GBK"/>
                <w:b/>
              </w:rPr>
            </w:pPr>
            <w:r>
              <w:rPr>
                <w:rFonts w:ascii="方正书宋_GBK" w:eastAsia="方正书宋_GBK"/>
                <w:b/>
              </w:rPr>
              <w:t>12月底</w:t>
            </w:r>
          </w:p>
        </w:tc>
      </w:tr>
      <w:tr w14:paraId="2127F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14:paraId="0693F92F">
            <w:pPr>
              <w:spacing w:line="300" w:lineRule="exact"/>
              <w:jc w:val="left"/>
              <w:outlineLvl w:val="3"/>
            </w:pPr>
          </w:p>
        </w:tc>
        <w:tc>
          <w:tcPr>
            <w:tcW w:w="2410" w:type="dxa"/>
            <w:gridSpan w:val="2"/>
            <w:tcBorders>
              <w:bottom w:val="single" w:color="000000" w:sz="6" w:space="0"/>
            </w:tcBorders>
            <w:shd w:val="clear" w:color="auto" w:fill="auto"/>
            <w:vAlign w:val="center"/>
          </w:tcPr>
          <w:p w14:paraId="55F8FD4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E4FEEC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3C6AD4E">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CD85D06">
            <w:pPr>
              <w:spacing w:line="300" w:lineRule="exact"/>
              <w:jc w:val="center"/>
              <w:rPr>
                <w:rFonts w:ascii="方正书宋_GBK" w:eastAsia="方正书宋_GBK"/>
              </w:rPr>
            </w:pPr>
            <w:r>
              <w:rPr>
                <w:rFonts w:ascii="方正书宋_GBK" w:eastAsia="方正书宋_GBK"/>
              </w:rPr>
              <w:t>100.00%</w:t>
            </w:r>
          </w:p>
        </w:tc>
      </w:tr>
      <w:tr w14:paraId="761C9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089CFF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C5E5FCF">
            <w:pPr>
              <w:spacing w:line="300" w:lineRule="exact"/>
              <w:jc w:val="left"/>
              <w:rPr>
                <w:rFonts w:ascii="方正书宋_GBK" w:eastAsia="方正书宋_GBK"/>
              </w:rPr>
            </w:pPr>
            <w:r>
              <w:rPr>
                <w:rFonts w:ascii="方正书宋_GBK" w:eastAsia="方正书宋_GBK"/>
              </w:rPr>
              <w:t>1.保障医废收运支出</w:t>
            </w:r>
          </w:p>
          <w:p w14:paraId="61ADF86D">
            <w:pPr>
              <w:spacing w:line="300" w:lineRule="exact"/>
              <w:jc w:val="left"/>
              <w:rPr>
                <w:rFonts w:ascii="方正书宋_GBK" w:eastAsia="方正书宋_GBK"/>
              </w:rPr>
            </w:pPr>
            <w:r>
              <w:rPr>
                <w:rFonts w:ascii="方正书宋_GBK" w:eastAsia="方正书宋_GBK"/>
              </w:rPr>
              <w:t>2.保障医废处置支出</w:t>
            </w:r>
          </w:p>
          <w:p w14:paraId="2559806C">
            <w:pPr>
              <w:spacing w:line="300" w:lineRule="exact"/>
              <w:jc w:val="left"/>
              <w:rPr>
                <w:rFonts w:ascii="方正书宋_GBK" w:eastAsia="方正书宋_GBK"/>
              </w:rPr>
            </w:pPr>
            <w:r>
              <w:rPr>
                <w:rFonts w:ascii="方正书宋_GBK" w:eastAsia="方正书宋_GBK"/>
              </w:rPr>
              <w:t>3.保障医废收运、处置工作正常开展</w:t>
            </w:r>
          </w:p>
        </w:tc>
      </w:tr>
    </w:tbl>
    <w:p w14:paraId="16C3C2A0">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33FF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F674226">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3EBCC85">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BDA817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019FCA1">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48D3F26">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49EB04D">
            <w:pPr>
              <w:spacing w:line="300" w:lineRule="exact"/>
              <w:jc w:val="center"/>
              <w:rPr>
                <w:rFonts w:ascii="方正书宋_GBK" w:eastAsia="方正书宋_GBK"/>
                <w:b/>
              </w:rPr>
            </w:pPr>
            <w:r>
              <w:rPr>
                <w:rFonts w:ascii="方正书宋_GBK" w:eastAsia="方正书宋_GBK"/>
                <w:b/>
              </w:rPr>
              <w:t>指标值确定依据</w:t>
            </w:r>
          </w:p>
        </w:tc>
      </w:tr>
      <w:tr w14:paraId="6028C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90385F4">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EE26657">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55EDF8E">
            <w:pPr>
              <w:spacing w:line="300" w:lineRule="exact"/>
              <w:jc w:val="left"/>
              <w:rPr>
                <w:rFonts w:ascii="方正书宋_GBK" w:eastAsia="方正书宋_GBK"/>
              </w:rPr>
            </w:pPr>
            <w:r>
              <w:rPr>
                <w:rFonts w:ascii="方正书宋_GBK" w:eastAsia="方正书宋_GBK"/>
              </w:rPr>
              <w:t>实际收运处置医废比率</w:t>
            </w:r>
          </w:p>
        </w:tc>
        <w:tc>
          <w:tcPr>
            <w:tcW w:w="2891" w:type="dxa"/>
            <w:shd w:val="clear" w:color="auto" w:fill="auto"/>
            <w:vAlign w:val="center"/>
          </w:tcPr>
          <w:p w14:paraId="3A7C9D4B">
            <w:pPr>
              <w:spacing w:line="300" w:lineRule="exact"/>
              <w:jc w:val="left"/>
              <w:rPr>
                <w:rFonts w:ascii="方正书宋_GBK" w:eastAsia="方正书宋_GBK"/>
              </w:rPr>
            </w:pPr>
            <w:r>
              <w:rPr>
                <w:rFonts w:ascii="方正书宋_GBK" w:eastAsia="方正书宋_GBK"/>
              </w:rPr>
              <w:t>实际处置医废比率占应处置医废比率</w:t>
            </w:r>
          </w:p>
        </w:tc>
        <w:tc>
          <w:tcPr>
            <w:tcW w:w="1276" w:type="dxa"/>
            <w:shd w:val="clear" w:color="auto" w:fill="auto"/>
            <w:vAlign w:val="center"/>
          </w:tcPr>
          <w:p w14:paraId="4C3C71FC">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2DB186C2">
            <w:pPr>
              <w:spacing w:line="300" w:lineRule="exact"/>
              <w:jc w:val="left"/>
              <w:rPr>
                <w:rFonts w:ascii="方正书宋_GBK" w:eastAsia="方正书宋_GBK"/>
              </w:rPr>
            </w:pPr>
            <w:r>
              <w:rPr>
                <w:rFonts w:ascii="方正书宋_GBK" w:eastAsia="方正书宋_GBK"/>
              </w:rPr>
              <w:t>根据工作安排</w:t>
            </w:r>
          </w:p>
        </w:tc>
      </w:tr>
      <w:tr w14:paraId="2E2FB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416F1AC">
            <w:pPr>
              <w:spacing w:line="300" w:lineRule="exact"/>
              <w:jc w:val="center"/>
              <w:rPr>
                <w:rFonts w:ascii="方正书宋_GBK" w:eastAsia="方正书宋_GBK"/>
              </w:rPr>
            </w:pPr>
          </w:p>
        </w:tc>
        <w:tc>
          <w:tcPr>
            <w:tcW w:w="1134" w:type="dxa"/>
            <w:shd w:val="clear" w:color="auto" w:fill="auto"/>
            <w:vAlign w:val="center"/>
          </w:tcPr>
          <w:p w14:paraId="1A856DFD">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6A0C0370">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14:paraId="7A9ABFE2">
            <w:pPr>
              <w:spacing w:line="300" w:lineRule="exact"/>
              <w:jc w:val="left"/>
              <w:rPr>
                <w:rFonts w:ascii="方正书宋_GBK" w:eastAsia="方正书宋_GBK"/>
              </w:rPr>
            </w:pPr>
            <w:r>
              <w:rPr>
                <w:rFonts w:ascii="方正书宋_GBK" w:eastAsia="方正书宋_GBK"/>
              </w:rPr>
              <w:t>工作完成数占工作总量数比率</w:t>
            </w:r>
          </w:p>
        </w:tc>
        <w:tc>
          <w:tcPr>
            <w:tcW w:w="1276" w:type="dxa"/>
            <w:shd w:val="clear" w:color="auto" w:fill="auto"/>
            <w:vAlign w:val="center"/>
          </w:tcPr>
          <w:p w14:paraId="209D7C25">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31D37009">
            <w:pPr>
              <w:spacing w:line="300" w:lineRule="exact"/>
              <w:jc w:val="left"/>
              <w:rPr>
                <w:rFonts w:ascii="方正书宋_GBK" w:eastAsia="方正书宋_GBK"/>
              </w:rPr>
            </w:pPr>
            <w:r>
              <w:rPr>
                <w:rFonts w:ascii="方正书宋_GBK" w:eastAsia="方正书宋_GBK"/>
              </w:rPr>
              <w:t>根据工作安排</w:t>
            </w:r>
          </w:p>
        </w:tc>
      </w:tr>
      <w:tr w14:paraId="62015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56FCEB">
            <w:pPr>
              <w:spacing w:line="300" w:lineRule="exact"/>
              <w:jc w:val="center"/>
              <w:rPr>
                <w:rFonts w:ascii="方正书宋_GBK" w:eastAsia="方正书宋_GBK"/>
              </w:rPr>
            </w:pPr>
          </w:p>
        </w:tc>
        <w:tc>
          <w:tcPr>
            <w:tcW w:w="1134" w:type="dxa"/>
            <w:shd w:val="clear" w:color="auto" w:fill="auto"/>
            <w:vAlign w:val="center"/>
          </w:tcPr>
          <w:p w14:paraId="5D4B1598">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319B4A7">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14:paraId="3CD058F3">
            <w:pPr>
              <w:spacing w:line="300" w:lineRule="exact"/>
              <w:jc w:val="left"/>
              <w:rPr>
                <w:rFonts w:ascii="方正书宋_GBK" w:eastAsia="方正书宋_GBK"/>
              </w:rPr>
            </w:pPr>
            <w:r>
              <w:rPr>
                <w:rFonts w:ascii="方正书宋_GBK" w:eastAsia="方正书宋_GBK"/>
              </w:rPr>
              <w:t>按时支付及时率</w:t>
            </w:r>
          </w:p>
        </w:tc>
        <w:tc>
          <w:tcPr>
            <w:tcW w:w="1276" w:type="dxa"/>
            <w:shd w:val="clear" w:color="auto" w:fill="auto"/>
            <w:vAlign w:val="center"/>
          </w:tcPr>
          <w:p w14:paraId="1238140E">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6C22DB2">
            <w:pPr>
              <w:spacing w:line="300" w:lineRule="exact"/>
              <w:jc w:val="left"/>
              <w:rPr>
                <w:rFonts w:ascii="方正书宋_GBK" w:eastAsia="方正书宋_GBK"/>
              </w:rPr>
            </w:pPr>
            <w:r>
              <w:rPr>
                <w:rFonts w:ascii="方正书宋_GBK" w:eastAsia="方正书宋_GBK"/>
              </w:rPr>
              <w:t>根据工作安排</w:t>
            </w:r>
          </w:p>
        </w:tc>
      </w:tr>
      <w:tr w14:paraId="3C593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E80B9ED">
            <w:pPr>
              <w:spacing w:line="300" w:lineRule="exact"/>
              <w:jc w:val="center"/>
              <w:rPr>
                <w:rFonts w:ascii="方正书宋_GBK" w:eastAsia="方正书宋_GBK"/>
              </w:rPr>
            </w:pPr>
          </w:p>
        </w:tc>
        <w:tc>
          <w:tcPr>
            <w:tcW w:w="1134" w:type="dxa"/>
            <w:shd w:val="clear" w:color="auto" w:fill="auto"/>
            <w:vAlign w:val="center"/>
          </w:tcPr>
          <w:p w14:paraId="504DFF84">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7133B776">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14:paraId="121B2CB9">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14:paraId="48BDD2F3">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8F2B9C1">
            <w:pPr>
              <w:spacing w:line="300" w:lineRule="exact"/>
              <w:jc w:val="left"/>
              <w:rPr>
                <w:rFonts w:ascii="方正书宋_GBK" w:eastAsia="方正书宋_GBK"/>
              </w:rPr>
            </w:pPr>
            <w:r>
              <w:rPr>
                <w:rFonts w:ascii="方正书宋_GBK" w:eastAsia="方正书宋_GBK"/>
              </w:rPr>
              <w:t>根据工作安排</w:t>
            </w:r>
          </w:p>
        </w:tc>
      </w:tr>
      <w:tr w14:paraId="525BC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A3DF347">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4B4D544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1A0FA3D">
            <w:pPr>
              <w:spacing w:line="300" w:lineRule="exact"/>
              <w:jc w:val="left"/>
              <w:rPr>
                <w:rFonts w:ascii="方正书宋_GBK" w:eastAsia="方正书宋_GBK"/>
              </w:rPr>
            </w:pPr>
            <w:r>
              <w:rPr>
                <w:rFonts w:ascii="方正书宋_GBK" w:eastAsia="方正书宋_GBK"/>
              </w:rPr>
              <w:t>保障工作正常开展</w:t>
            </w:r>
          </w:p>
        </w:tc>
        <w:tc>
          <w:tcPr>
            <w:tcW w:w="2891" w:type="dxa"/>
            <w:shd w:val="clear" w:color="auto" w:fill="auto"/>
            <w:vAlign w:val="center"/>
          </w:tcPr>
          <w:p w14:paraId="10016327">
            <w:pPr>
              <w:spacing w:line="300" w:lineRule="exact"/>
              <w:jc w:val="left"/>
              <w:rPr>
                <w:rFonts w:ascii="方正书宋_GBK" w:eastAsia="方正书宋_GBK"/>
              </w:rPr>
            </w:pPr>
            <w:r>
              <w:rPr>
                <w:rFonts w:ascii="方正书宋_GBK" w:eastAsia="方正书宋_GBK"/>
              </w:rPr>
              <w:t>保证正常日常工作效率</w:t>
            </w:r>
          </w:p>
        </w:tc>
        <w:tc>
          <w:tcPr>
            <w:tcW w:w="1276" w:type="dxa"/>
            <w:shd w:val="clear" w:color="auto" w:fill="auto"/>
            <w:vAlign w:val="center"/>
          </w:tcPr>
          <w:p w14:paraId="27C2306A">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449145B1">
            <w:pPr>
              <w:spacing w:line="300" w:lineRule="exact"/>
              <w:jc w:val="left"/>
              <w:rPr>
                <w:rFonts w:ascii="方正书宋_GBK" w:eastAsia="方正书宋_GBK"/>
              </w:rPr>
            </w:pPr>
            <w:r>
              <w:rPr>
                <w:rFonts w:ascii="方正书宋_GBK" w:eastAsia="方正书宋_GBK"/>
              </w:rPr>
              <w:t>根据工作安排</w:t>
            </w:r>
          </w:p>
        </w:tc>
      </w:tr>
    </w:tbl>
    <w:p w14:paraId="119421D0">
      <w:pPr>
        <w:spacing w:line="300" w:lineRule="exact"/>
        <w:jc w:val="left"/>
        <w:sectPr>
          <w:pgSz w:w="11907" w:h="16839"/>
          <w:pgMar w:top="1984" w:right="1304" w:bottom="1134" w:left="1304" w:header="851" w:footer="992" w:gutter="0"/>
          <w:cols w:space="425" w:num="1"/>
          <w:docGrid w:type="lines" w:linePitch="312" w:charSpace="0"/>
        </w:sectPr>
      </w:pPr>
    </w:p>
    <w:p w14:paraId="39B123B9">
      <w:pPr>
        <w:spacing w:line="300" w:lineRule="exact"/>
        <w:jc w:val="left"/>
      </w:pPr>
    </w:p>
    <w:p w14:paraId="29615EE8">
      <w:pPr>
        <w:ind w:firstLine="562" w:firstLineChars="200"/>
        <w:jc w:val="left"/>
        <w:outlineLvl w:val="3"/>
        <w:rPr>
          <w:rFonts w:ascii="Times New Roman" w:hAnsi="宋体" w:eastAsia="宋体"/>
          <w:b/>
          <w:sz w:val="28"/>
        </w:rPr>
      </w:pPr>
      <w:bookmarkStart w:id="54" w:name="_Toc69985638"/>
      <w:r>
        <w:rPr>
          <w:rFonts w:ascii="方正仿宋_GBK" w:eastAsia="方正仿宋_GBK"/>
          <w:b/>
          <w:sz w:val="28"/>
        </w:rPr>
        <w:t>52.卫生监督工作经费绩效目标表</w:t>
      </w:r>
      <w:bookmarkEnd w:id="54"/>
      <w:r>
        <w:rPr>
          <w:rFonts w:ascii="方正仿宋_GBK" w:eastAsia="方正仿宋_GBK"/>
          <w:b/>
          <w:sz w:val="28"/>
        </w:rPr>
        <w:fldChar w:fldCharType="begin"/>
      </w:r>
      <w:r>
        <w:rPr>
          <w:rFonts w:ascii="方正仿宋_GBK" w:eastAsia="方正仿宋_GBK"/>
          <w:b/>
          <w:sz w:val="28"/>
        </w:rPr>
        <w:instrText xml:space="preserve"> TC 52、卫生监督工作经费绩效目标表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E2C3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1C1CE6A">
            <w:pPr>
              <w:spacing w:line="300" w:lineRule="exact"/>
              <w:jc w:val="left"/>
              <w:rPr>
                <w:rFonts w:ascii="方正书宋_GBK" w:eastAsia="方正书宋_GBK"/>
                <w:b/>
              </w:rPr>
            </w:pPr>
            <w:r>
              <w:rPr>
                <w:rFonts w:ascii="方正书宋_GBK" w:eastAsia="方正书宋_GBK"/>
                <w:b/>
              </w:rPr>
              <w:t>361006卫生监督所</w:t>
            </w:r>
          </w:p>
        </w:tc>
        <w:tc>
          <w:tcPr>
            <w:tcW w:w="1701" w:type="dxa"/>
            <w:tcBorders>
              <w:top w:val="single" w:color="FFFFFF" w:sz="6" w:space="0"/>
              <w:left w:val="single" w:color="FFFFFF" w:sz="6" w:space="0"/>
              <w:right w:val="single" w:color="FFFFFF" w:sz="6" w:space="0"/>
            </w:tcBorders>
            <w:shd w:val="clear" w:color="auto" w:fill="auto"/>
            <w:vAlign w:val="center"/>
          </w:tcPr>
          <w:p w14:paraId="4AAB9CA4">
            <w:pPr>
              <w:spacing w:line="300" w:lineRule="exact"/>
              <w:jc w:val="right"/>
              <w:rPr>
                <w:rFonts w:ascii="方正书宋_GBK" w:eastAsia="方正书宋_GBK"/>
              </w:rPr>
            </w:pPr>
            <w:r>
              <w:rPr>
                <w:rFonts w:ascii="方正书宋_GBK" w:eastAsia="方正书宋_GBK"/>
              </w:rPr>
              <w:t>单位：元</w:t>
            </w:r>
          </w:p>
        </w:tc>
      </w:tr>
      <w:tr w14:paraId="6CD85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6A8B10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ECE03CB">
            <w:pPr>
              <w:spacing w:line="300" w:lineRule="exact"/>
              <w:jc w:val="left"/>
              <w:rPr>
                <w:rFonts w:ascii="方正书宋_GBK" w:eastAsia="方正书宋_GBK"/>
              </w:rPr>
            </w:pPr>
            <w:r>
              <w:rPr>
                <w:rFonts w:ascii="方正书宋_GBK" w:eastAsia="方正书宋_GBK"/>
              </w:rPr>
              <w:t>13062521BP3NC1F1K9NNZ</w:t>
            </w:r>
          </w:p>
        </w:tc>
        <w:tc>
          <w:tcPr>
            <w:tcW w:w="1587" w:type="dxa"/>
            <w:shd w:val="clear" w:color="auto" w:fill="auto"/>
            <w:vAlign w:val="center"/>
          </w:tcPr>
          <w:p w14:paraId="405BCC9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8538C4D">
            <w:pPr>
              <w:spacing w:line="300" w:lineRule="exact"/>
              <w:jc w:val="left"/>
              <w:rPr>
                <w:rFonts w:ascii="方正书宋_GBK" w:eastAsia="方正书宋_GBK"/>
              </w:rPr>
            </w:pPr>
            <w:r>
              <w:rPr>
                <w:rFonts w:ascii="方正书宋_GBK" w:eastAsia="方正书宋_GBK"/>
              </w:rPr>
              <w:t>卫生监督工作经费</w:t>
            </w:r>
          </w:p>
        </w:tc>
      </w:tr>
      <w:tr w14:paraId="16C33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CB4BA3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813A823">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91A5D91">
            <w:pPr>
              <w:spacing w:line="300" w:lineRule="exact"/>
              <w:jc w:val="left"/>
              <w:rPr>
                <w:rFonts w:ascii="方正书宋_GBK" w:eastAsia="方正书宋_GBK"/>
              </w:rPr>
            </w:pPr>
            <w:r>
              <w:rPr>
                <w:rFonts w:ascii="方正书宋_GBK" w:eastAsia="方正书宋_GBK"/>
              </w:rPr>
              <w:t>1040000.00</w:t>
            </w:r>
          </w:p>
        </w:tc>
        <w:tc>
          <w:tcPr>
            <w:tcW w:w="1587" w:type="dxa"/>
            <w:shd w:val="clear" w:color="auto" w:fill="auto"/>
            <w:vAlign w:val="center"/>
          </w:tcPr>
          <w:p w14:paraId="734B5851">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2A906D7">
            <w:pPr>
              <w:spacing w:line="300" w:lineRule="exact"/>
              <w:jc w:val="left"/>
              <w:rPr>
                <w:rFonts w:ascii="方正书宋_GBK" w:eastAsia="方正书宋_GBK"/>
              </w:rPr>
            </w:pPr>
            <w:r>
              <w:rPr>
                <w:rFonts w:ascii="方正书宋_GBK" w:eastAsia="方正书宋_GBK"/>
              </w:rPr>
              <w:t>1040000.00</w:t>
            </w:r>
          </w:p>
        </w:tc>
        <w:tc>
          <w:tcPr>
            <w:tcW w:w="1276" w:type="dxa"/>
            <w:shd w:val="clear" w:color="auto" w:fill="auto"/>
            <w:vAlign w:val="center"/>
          </w:tcPr>
          <w:p w14:paraId="7D6D5C0E">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31CACC2">
            <w:pPr>
              <w:spacing w:line="300" w:lineRule="exact"/>
              <w:jc w:val="left"/>
              <w:rPr>
                <w:rFonts w:ascii="方正书宋_GBK" w:eastAsia="方正书宋_GBK"/>
              </w:rPr>
            </w:pPr>
            <w:r>
              <w:rPr>
                <w:rFonts w:ascii="方正书宋_GBK" w:eastAsia="方正书宋_GBK"/>
              </w:rPr>
              <w:t>0</w:t>
            </w:r>
          </w:p>
        </w:tc>
      </w:tr>
      <w:tr w14:paraId="75C50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EE2AC60">
            <w:pPr>
              <w:spacing w:line="300" w:lineRule="exact"/>
              <w:jc w:val="left"/>
              <w:outlineLvl w:val="3"/>
            </w:pPr>
          </w:p>
        </w:tc>
        <w:tc>
          <w:tcPr>
            <w:tcW w:w="8278" w:type="dxa"/>
            <w:gridSpan w:val="6"/>
            <w:shd w:val="clear" w:color="auto" w:fill="auto"/>
            <w:vAlign w:val="center"/>
          </w:tcPr>
          <w:p w14:paraId="79A354BC">
            <w:pPr>
              <w:spacing w:line="300" w:lineRule="exact"/>
              <w:jc w:val="left"/>
              <w:rPr>
                <w:rFonts w:ascii="方正书宋_GBK" w:eastAsia="方正书宋_GBK"/>
              </w:rPr>
            </w:pPr>
            <w:r>
              <w:rPr>
                <w:rFonts w:ascii="方正书宋_GBK" w:eastAsia="方正书宋_GBK"/>
              </w:rPr>
              <w:t>本项目预算年度从2021年1月1日到2021年12月31日。近年来卫生监督工作亦趋繁重，现有经费和人员明显不足，2016年经区政府研究，由区财政拨付经费。</w:t>
            </w:r>
          </w:p>
        </w:tc>
      </w:tr>
      <w:tr w14:paraId="768B4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C334EAB">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696DFCB">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1EFC5D6">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138838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0EB3166">
            <w:pPr>
              <w:spacing w:line="300" w:lineRule="exact"/>
              <w:jc w:val="center"/>
              <w:rPr>
                <w:rFonts w:ascii="方正书宋_GBK" w:eastAsia="方正书宋_GBK"/>
                <w:b/>
              </w:rPr>
            </w:pPr>
            <w:r>
              <w:rPr>
                <w:rFonts w:ascii="方正书宋_GBK" w:eastAsia="方正书宋_GBK"/>
                <w:b/>
              </w:rPr>
              <w:t>12月底</w:t>
            </w:r>
          </w:p>
        </w:tc>
      </w:tr>
      <w:tr w14:paraId="22C77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61D111E">
            <w:pPr>
              <w:spacing w:line="300" w:lineRule="exact"/>
              <w:jc w:val="left"/>
              <w:outlineLvl w:val="3"/>
            </w:pPr>
          </w:p>
        </w:tc>
        <w:tc>
          <w:tcPr>
            <w:tcW w:w="2410" w:type="dxa"/>
            <w:gridSpan w:val="2"/>
            <w:tcBorders>
              <w:bottom w:val="single" w:color="000000" w:sz="6" w:space="0"/>
            </w:tcBorders>
            <w:shd w:val="clear" w:color="auto" w:fill="auto"/>
            <w:vAlign w:val="center"/>
          </w:tcPr>
          <w:p w14:paraId="18178F7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E38A1C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9093B2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5349BEF">
            <w:pPr>
              <w:spacing w:line="300" w:lineRule="exact"/>
              <w:jc w:val="center"/>
              <w:rPr>
                <w:rFonts w:ascii="方正书宋_GBK" w:eastAsia="方正书宋_GBK"/>
              </w:rPr>
            </w:pPr>
            <w:r>
              <w:rPr>
                <w:rFonts w:ascii="方正书宋_GBK" w:eastAsia="方正书宋_GBK"/>
              </w:rPr>
              <w:t>100.00%</w:t>
            </w:r>
          </w:p>
        </w:tc>
      </w:tr>
      <w:tr w14:paraId="0F743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F485FD1">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2BC40C4">
            <w:pPr>
              <w:spacing w:line="300" w:lineRule="exact"/>
              <w:jc w:val="left"/>
              <w:rPr>
                <w:rFonts w:ascii="方正书宋_GBK" w:eastAsia="方正书宋_GBK"/>
              </w:rPr>
            </w:pPr>
            <w:r>
              <w:rPr>
                <w:rFonts w:ascii="方正书宋_GBK" w:eastAsia="方正书宋_GBK"/>
              </w:rPr>
              <w:t>1.保障人员经费支出</w:t>
            </w:r>
          </w:p>
          <w:p w14:paraId="24449AC7">
            <w:pPr>
              <w:spacing w:line="300" w:lineRule="exact"/>
              <w:jc w:val="left"/>
              <w:rPr>
                <w:rFonts w:ascii="方正书宋_GBK" w:eastAsia="方正书宋_GBK"/>
              </w:rPr>
            </w:pPr>
            <w:r>
              <w:rPr>
                <w:rFonts w:ascii="方正书宋_GBK" w:eastAsia="方正书宋_GBK"/>
              </w:rPr>
              <w:t>2.保障经费支出及时</w:t>
            </w:r>
          </w:p>
          <w:p w14:paraId="64105901">
            <w:pPr>
              <w:spacing w:line="300" w:lineRule="exact"/>
              <w:jc w:val="left"/>
              <w:rPr>
                <w:rFonts w:ascii="方正书宋_GBK" w:eastAsia="方正书宋_GBK"/>
              </w:rPr>
            </w:pPr>
            <w:r>
              <w:rPr>
                <w:rFonts w:ascii="方正书宋_GBK" w:eastAsia="方正书宋_GBK"/>
              </w:rPr>
              <w:t>3.保障工作正常开展</w:t>
            </w:r>
          </w:p>
        </w:tc>
      </w:tr>
    </w:tbl>
    <w:p w14:paraId="78F14C7D">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16BC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F3147A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FB61B3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FEDE47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DA51B34">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9822804">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03597CA">
            <w:pPr>
              <w:spacing w:line="300" w:lineRule="exact"/>
              <w:jc w:val="center"/>
              <w:rPr>
                <w:rFonts w:ascii="方正书宋_GBK" w:eastAsia="方正书宋_GBK"/>
                <w:b/>
              </w:rPr>
            </w:pPr>
            <w:r>
              <w:rPr>
                <w:rFonts w:ascii="方正书宋_GBK" w:eastAsia="方正书宋_GBK"/>
                <w:b/>
              </w:rPr>
              <w:t>指标值确定依据</w:t>
            </w:r>
          </w:p>
        </w:tc>
      </w:tr>
      <w:tr w14:paraId="30DC5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9692E9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CE2B0A8">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5F7C048">
            <w:pPr>
              <w:spacing w:line="300" w:lineRule="exact"/>
              <w:jc w:val="left"/>
              <w:rPr>
                <w:rFonts w:ascii="方正书宋_GBK" w:eastAsia="方正书宋_GBK"/>
              </w:rPr>
            </w:pPr>
            <w:r>
              <w:rPr>
                <w:rFonts w:ascii="方正书宋_GBK" w:eastAsia="方正书宋_GBK"/>
              </w:rPr>
              <w:t>经费支出比率</w:t>
            </w:r>
          </w:p>
        </w:tc>
        <w:tc>
          <w:tcPr>
            <w:tcW w:w="2891" w:type="dxa"/>
            <w:shd w:val="clear" w:color="auto" w:fill="auto"/>
            <w:vAlign w:val="center"/>
          </w:tcPr>
          <w:p w14:paraId="6DEF5E53">
            <w:pPr>
              <w:spacing w:line="300" w:lineRule="exact"/>
              <w:jc w:val="left"/>
              <w:rPr>
                <w:rFonts w:ascii="方正书宋_GBK" w:eastAsia="方正书宋_GBK"/>
              </w:rPr>
            </w:pPr>
            <w:r>
              <w:rPr>
                <w:rFonts w:ascii="方正书宋_GBK" w:eastAsia="方正书宋_GBK"/>
              </w:rPr>
              <w:t>经支出比率占经费比率</w:t>
            </w:r>
          </w:p>
        </w:tc>
        <w:tc>
          <w:tcPr>
            <w:tcW w:w="1276" w:type="dxa"/>
            <w:shd w:val="clear" w:color="auto" w:fill="auto"/>
            <w:vAlign w:val="center"/>
          </w:tcPr>
          <w:p w14:paraId="77921A1F">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3B54DF3">
            <w:pPr>
              <w:spacing w:line="300" w:lineRule="exact"/>
              <w:jc w:val="left"/>
              <w:rPr>
                <w:rFonts w:ascii="方正书宋_GBK" w:eastAsia="方正书宋_GBK"/>
              </w:rPr>
            </w:pPr>
            <w:r>
              <w:rPr>
                <w:rFonts w:ascii="方正书宋_GBK" w:eastAsia="方正书宋_GBK"/>
              </w:rPr>
              <w:t>根据工作安排</w:t>
            </w:r>
          </w:p>
        </w:tc>
      </w:tr>
      <w:tr w14:paraId="00D3A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188385">
            <w:pPr>
              <w:spacing w:line="300" w:lineRule="exact"/>
              <w:jc w:val="center"/>
              <w:rPr>
                <w:rFonts w:ascii="方正书宋_GBK" w:eastAsia="方正书宋_GBK"/>
              </w:rPr>
            </w:pPr>
          </w:p>
        </w:tc>
        <w:tc>
          <w:tcPr>
            <w:tcW w:w="1134" w:type="dxa"/>
            <w:shd w:val="clear" w:color="auto" w:fill="auto"/>
            <w:vAlign w:val="center"/>
          </w:tcPr>
          <w:p w14:paraId="594049F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6CF3A989">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14:paraId="3DA65980">
            <w:pPr>
              <w:spacing w:line="300" w:lineRule="exact"/>
              <w:jc w:val="left"/>
              <w:rPr>
                <w:rFonts w:ascii="方正书宋_GBK" w:eastAsia="方正书宋_GBK"/>
              </w:rPr>
            </w:pPr>
            <w:r>
              <w:rPr>
                <w:rFonts w:ascii="方正书宋_GBK" w:eastAsia="方正书宋_GBK"/>
              </w:rPr>
              <w:t>考核工作完成占计划工作完成率</w:t>
            </w:r>
          </w:p>
        </w:tc>
        <w:tc>
          <w:tcPr>
            <w:tcW w:w="1276" w:type="dxa"/>
            <w:shd w:val="clear" w:color="auto" w:fill="auto"/>
            <w:vAlign w:val="center"/>
          </w:tcPr>
          <w:p w14:paraId="75697C94">
            <w:pPr>
              <w:spacing w:line="300" w:lineRule="exact"/>
              <w:jc w:val="left"/>
              <w:rPr>
                <w:rFonts w:ascii="方正书宋_GBK" w:eastAsia="方正书宋_GBK"/>
              </w:rPr>
            </w:pPr>
            <w:r>
              <w:rPr>
                <w:rFonts w:ascii="方正书宋_GBK" w:eastAsia="方正书宋_GBK"/>
              </w:rPr>
              <w:t>≥900%</w:t>
            </w:r>
          </w:p>
        </w:tc>
        <w:tc>
          <w:tcPr>
            <w:tcW w:w="1701" w:type="dxa"/>
            <w:shd w:val="clear" w:color="auto" w:fill="auto"/>
            <w:vAlign w:val="center"/>
          </w:tcPr>
          <w:p w14:paraId="733D938F">
            <w:pPr>
              <w:spacing w:line="300" w:lineRule="exact"/>
              <w:jc w:val="left"/>
              <w:rPr>
                <w:rFonts w:ascii="方正书宋_GBK" w:eastAsia="方正书宋_GBK"/>
              </w:rPr>
            </w:pPr>
            <w:r>
              <w:rPr>
                <w:rFonts w:ascii="方正书宋_GBK" w:eastAsia="方正书宋_GBK"/>
              </w:rPr>
              <w:t>根据工作安排</w:t>
            </w:r>
          </w:p>
        </w:tc>
      </w:tr>
      <w:tr w14:paraId="7F804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3B4DCE9">
            <w:pPr>
              <w:spacing w:line="300" w:lineRule="exact"/>
              <w:jc w:val="center"/>
              <w:rPr>
                <w:rFonts w:ascii="方正书宋_GBK" w:eastAsia="方正书宋_GBK"/>
              </w:rPr>
            </w:pPr>
          </w:p>
        </w:tc>
        <w:tc>
          <w:tcPr>
            <w:tcW w:w="1134" w:type="dxa"/>
            <w:shd w:val="clear" w:color="auto" w:fill="auto"/>
            <w:vAlign w:val="center"/>
          </w:tcPr>
          <w:p w14:paraId="49BA2A00">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BC5C32F">
            <w:pPr>
              <w:spacing w:line="300" w:lineRule="exact"/>
              <w:jc w:val="left"/>
              <w:rPr>
                <w:rFonts w:ascii="方正书宋_GBK" w:eastAsia="方正书宋_GBK"/>
              </w:rPr>
            </w:pPr>
            <w:r>
              <w:rPr>
                <w:rFonts w:ascii="方正书宋_GBK" w:eastAsia="方正书宋_GBK"/>
              </w:rPr>
              <w:t>支出及时率</w:t>
            </w:r>
          </w:p>
        </w:tc>
        <w:tc>
          <w:tcPr>
            <w:tcW w:w="2891" w:type="dxa"/>
            <w:shd w:val="clear" w:color="auto" w:fill="auto"/>
            <w:vAlign w:val="center"/>
          </w:tcPr>
          <w:p w14:paraId="5020F187">
            <w:pPr>
              <w:spacing w:line="300" w:lineRule="exact"/>
              <w:jc w:val="left"/>
              <w:rPr>
                <w:rFonts w:ascii="方正书宋_GBK" w:eastAsia="方正书宋_GBK"/>
              </w:rPr>
            </w:pPr>
            <w:r>
              <w:rPr>
                <w:rFonts w:ascii="方正书宋_GBK" w:eastAsia="方正书宋_GBK"/>
              </w:rPr>
              <w:t>按时支付经费及时率</w:t>
            </w:r>
          </w:p>
        </w:tc>
        <w:tc>
          <w:tcPr>
            <w:tcW w:w="1276" w:type="dxa"/>
            <w:shd w:val="clear" w:color="auto" w:fill="auto"/>
            <w:vAlign w:val="center"/>
          </w:tcPr>
          <w:p w14:paraId="3218045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3070807">
            <w:pPr>
              <w:spacing w:line="300" w:lineRule="exact"/>
              <w:jc w:val="left"/>
              <w:rPr>
                <w:rFonts w:ascii="方正书宋_GBK" w:eastAsia="方正书宋_GBK"/>
              </w:rPr>
            </w:pPr>
            <w:r>
              <w:rPr>
                <w:rFonts w:ascii="方正书宋_GBK" w:eastAsia="方正书宋_GBK"/>
              </w:rPr>
              <w:t>根据工作安排</w:t>
            </w:r>
          </w:p>
        </w:tc>
      </w:tr>
      <w:tr w14:paraId="54EC4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DFF9F5">
            <w:pPr>
              <w:spacing w:line="300" w:lineRule="exact"/>
              <w:jc w:val="center"/>
              <w:rPr>
                <w:rFonts w:ascii="方正书宋_GBK" w:eastAsia="方正书宋_GBK"/>
              </w:rPr>
            </w:pPr>
          </w:p>
        </w:tc>
        <w:tc>
          <w:tcPr>
            <w:tcW w:w="1134" w:type="dxa"/>
            <w:shd w:val="clear" w:color="auto" w:fill="auto"/>
            <w:vAlign w:val="center"/>
          </w:tcPr>
          <w:p w14:paraId="15FD218D">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5CF24B04">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14:paraId="5C39AD47">
            <w:pPr>
              <w:spacing w:line="300" w:lineRule="exact"/>
              <w:jc w:val="left"/>
              <w:rPr>
                <w:rFonts w:ascii="方正书宋_GBK" w:eastAsia="方正书宋_GBK"/>
              </w:rPr>
            </w:pPr>
            <w:r>
              <w:rPr>
                <w:rFonts w:ascii="方正书宋_GBK" w:eastAsia="方正书宋_GBK"/>
              </w:rPr>
              <w:t>不超年初预算</w:t>
            </w:r>
          </w:p>
        </w:tc>
        <w:tc>
          <w:tcPr>
            <w:tcW w:w="1276" w:type="dxa"/>
            <w:shd w:val="clear" w:color="auto" w:fill="auto"/>
            <w:vAlign w:val="center"/>
          </w:tcPr>
          <w:p w14:paraId="6F18117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C1A5330">
            <w:pPr>
              <w:spacing w:line="300" w:lineRule="exact"/>
              <w:jc w:val="left"/>
              <w:rPr>
                <w:rFonts w:ascii="方正书宋_GBK" w:eastAsia="方正书宋_GBK"/>
              </w:rPr>
            </w:pPr>
            <w:r>
              <w:rPr>
                <w:rFonts w:ascii="方正书宋_GBK" w:eastAsia="方正书宋_GBK"/>
              </w:rPr>
              <w:t>根据工作安排</w:t>
            </w:r>
          </w:p>
        </w:tc>
      </w:tr>
      <w:tr w14:paraId="1E88F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990C978">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199AAD37">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D310CB6">
            <w:pPr>
              <w:spacing w:line="300" w:lineRule="exact"/>
              <w:jc w:val="left"/>
              <w:rPr>
                <w:rFonts w:ascii="方正书宋_GBK" w:eastAsia="方正书宋_GBK"/>
              </w:rPr>
            </w:pPr>
            <w:r>
              <w:rPr>
                <w:rFonts w:ascii="方正书宋_GBK" w:eastAsia="方正书宋_GBK"/>
              </w:rPr>
              <w:t>保障工作正常开展</w:t>
            </w:r>
          </w:p>
        </w:tc>
        <w:tc>
          <w:tcPr>
            <w:tcW w:w="2891" w:type="dxa"/>
            <w:shd w:val="clear" w:color="auto" w:fill="auto"/>
            <w:vAlign w:val="center"/>
          </w:tcPr>
          <w:p w14:paraId="013AF7E3">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14:paraId="32F8D5FA">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16F72DDC">
            <w:pPr>
              <w:spacing w:line="300" w:lineRule="exact"/>
              <w:jc w:val="left"/>
              <w:rPr>
                <w:rFonts w:ascii="方正书宋_GBK" w:eastAsia="方正书宋_GBK"/>
              </w:rPr>
            </w:pPr>
            <w:r>
              <w:rPr>
                <w:rFonts w:ascii="方正书宋_GBK" w:eastAsia="方正书宋_GBK"/>
              </w:rPr>
              <w:t>根据工作安排</w:t>
            </w:r>
          </w:p>
        </w:tc>
      </w:tr>
    </w:tbl>
    <w:p w14:paraId="39E2BD8A">
      <w:pPr>
        <w:spacing w:line="300" w:lineRule="exact"/>
        <w:jc w:val="left"/>
        <w:sectPr>
          <w:pgSz w:w="11907" w:h="16839"/>
          <w:pgMar w:top="1984" w:right="1304" w:bottom="1134" w:left="1304" w:header="851" w:footer="992" w:gutter="0"/>
          <w:cols w:space="425" w:num="1"/>
          <w:docGrid w:type="lines" w:linePitch="312" w:charSpace="0"/>
        </w:sectPr>
      </w:pPr>
    </w:p>
    <w:p w14:paraId="6E2982B0">
      <w:pPr>
        <w:spacing w:line="300" w:lineRule="exact"/>
        <w:jc w:val="left"/>
      </w:pPr>
    </w:p>
    <w:p w14:paraId="00BBF522">
      <w:pPr>
        <w:ind w:firstLine="562" w:firstLineChars="200"/>
        <w:jc w:val="left"/>
        <w:outlineLvl w:val="3"/>
        <w:rPr>
          <w:rFonts w:ascii="Times New Roman" w:hAnsi="宋体" w:eastAsia="宋体"/>
          <w:b/>
          <w:sz w:val="28"/>
        </w:rPr>
      </w:pPr>
      <w:bookmarkStart w:id="55" w:name="_Toc69985639"/>
      <w:r>
        <w:rPr>
          <w:rFonts w:ascii="方正仿宋_GBK" w:eastAsia="方正仿宋_GBK"/>
          <w:b/>
          <w:sz w:val="28"/>
        </w:rPr>
        <w:t>53.劳务派遣人员工资绩效目标表</w:t>
      </w:r>
      <w:bookmarkEnd w:id="55"/>
      <w:r>
        <w:rPr>
          <w:rFonts w:ascii="方正仿宋_GBK" w:eastAsia="方正仿宋_GBK"/>
          <w:b/>
          <w:sz w:val="28"/>
        </w:rPr>
        <w:fldChar w:fldCharType="begin"/>
      </w:r>
      <w:r>
        <w:rPr>
          <w:rFonts w:ascii="方正仿宋_GBK" w:eastAsia="方正仿宋_GBK"/>
          <w:b/>
          <w:sz w:val="28"/>
        </w:rPr>
        <w:instrText xml:space="preserve"> TC 53、劳务派遣人员工资绩效目标表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22B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550B419">
            <w:pPr>
              <w:spacing w:line="300" w:lineRule="exact"/>
              <w:jc w:val="left"/>
              <w:rPr>
                <w:rFonts w:ascii="方正书宋_GBK" w:eastAsia="方正书宋_GBK"/>
                <w:b/>
              </w:rPr>
            </w:pPr>
            <w:r>
              <w:rPr>
                <w:rFonts w:ascii="方正书宋_GBK" w:eastAsia="方正书宋_GBK"/>
                <w:b/>
              </w:rPr>
              <w:t>361006卫生监督所</w:t>
            </w:r>
          </w:p>
        </w:tc>
        <w:tc>
          <w:tcPr>
            <w:tcW w:w="1701" w:type="dxa"/>
            <w:tcBorders>
              <w:top w:val="single" w:color="FFFFFF" w:sz="6" w:space="0"/>
              <w:left w:val="single" w:color="FFFFFF" w:sz="6" w:space="0"/>
              <w:right w:val="single" w:color="FFFFFF" w:sz="6" w:space="0"/>
            </w:tcBorders>
            <w:shd w:val="clear" w:color="auto" w:fill="auto"/>
            <w:vAlign w:val="center"/>
          </w:tcPr>
          <w:p w14:paraId="50ED5B8E">
            <w:pPr>
              <w:spacing w:line="300" w:lineRule="exact"/>
              <w:jc w:val="right"/>
              <w:rPr>
                <w:rFonts w:ascii="方正书宋_GBK" w:eastAsia="方正书宋_GBK"/>
              </w:rPr>
            </w:pPr>
            <w:r>
              <w:rPr>
                <w:rFonts w:ascii="方正书宋_GBK" w:eastAsia="方正书宋_GBK"/>
              </w:rPr>
              <w:t>单位：元</w:t>
            </w:r>
          </w:p>
        </w:tc>
      </w:tr>
      <w:tr w14:paraId="34674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A75F46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6E7ED4F">
            <w:pPr>
              <w:spacing w:line="300" w:lineRule="exact"/>
              <w:jc w:val="left"/>
              <w:rPr>
                <w:rFonts w:ascii="方正书宋_GBK" w:eastAsia="方正书宋_GBK"/>
              </w:rPr>
            </w:pPr>
            <w:r>
              <w:rPr>
                <w:rFonts w:ascii="方正书宋_GBK" w:eastAsia="方正书宋_GBK"/>
              </w:rPr>
              <w:t>13062521HSZIXS7ZT7798</w:t>
            </w:r>
          </w:p>
        </w:tc>
        <w:tc>
          <w:tcPr>
            <w:tcW w:w="1587" w:type="dxa"/>
            <w:shd w:val="clear" w:color="auto" w:fill="auto"/>
            <w:vAlign w:val="center"/>
          </w:tcPr>
          <w:p w14:paraId="016B56CE">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A0C6E57">
            <w:pPr>
              <w:spacing w:line="300" w:lineRule="exact"/>
              <w:jc w:val="left"/>
              <w:rPr>
                <w:rFonts w:ascii="方正书宋_GBK" w:eastAsia="方正书宋_GBK"/>
              </w:rPr>
            </w:pPr>
            <w:r>
              <w:rPr>
                <w:rFonts w:ascii="方正书宋_GBK" w:eastAsia="方正书宋_GBK"/>
              </w:rPr>
              <w:t>劳务派遣人员工资</w:t>
            </w:r>
          </w:p>
        </w:tc>
      </w:tr>
      <w:tr w14:paraId="16604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9D7D4AE">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E2DC276">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74AB422">
            <w:pPr>
              <w:spacing w:line="300" w:lineRule="exact"/>
              <w:jc w:val="left"/>
              <w:rPr>
                <w:rFonts w:ascii="方正书宋_GBK" w:eastAsia="方正书宋_GBK"/>
              </w:rPr>
            </w:pPr>
            <w:r>
              <w:rPr>
                <w:rFonts w:ascii="方正书宋_GBK" w:eastAsia="方正书宋_GBK"/>
              </w:rPr>
              <w:t>41418.00</w:t>
            </w:r>
          </w:p>
        </w:tc>
        <w:tc>
          <w:tcPr>
            <w:tcW w:w="1587" w:type="dxa"/>
            <w:shd w:val="clear" w:color="auto" w:fill="auto"/>
            <w:vAlign w:val="center"/>
          </w:tcPr>
          <w:p w14:paraId="2726CD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9B82F92">
            <w:pPr>
              <w:spacing w:line="300" w:lineRule="exact"/>
              <w:jc w:val="left"/>
              <w:rPr>
                <w:rFonts w:ascii="方正书宋_GBK" w:eastAsia="方正书宋_GBK"/>
              </w:rPr>
            </w:pPr>
            <w:r>
              <w:rPr>
                <w:rFonts w:ascii="方正书宋_GBK" w:eastAsia="方正书宋_GBK"/>
              </w:rPr>
              <w:t>41418.00</w:t>
            </w:r>
          </w:p>
        </w:tc>
        <w:tc>
          <w:tcPr>
            <w:tcW w:w="1276" w:type="dxa"/>
            <w:shd w:val="clear" w:color="auto" w:fill="auto"/>
            <w:vAlign w:val="center"/>
          </w:tcPr>
          <w:p w14:paraId="5089D38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FB0A7E3">
            <w:pPr>
              <w:spacing w:line="300" w:lineRule="exact"/>
              <w:jc w:val="left"/>
              <w:rPr>
                <w:rFonts w:ascii="方正书宋_GBK" w:eastAsia="方正书宋_GBK"/>
              </w:rPr>
            </w:pPr>
            <w:r>
              <w:rPr>
                <w:rFonts w:ascii="方正书宋_GBK" w:eastAsia="方正书宋_GBK"/>
              </w:rPr>
              <w:t>0</w:t>
            </w:r>
          </w:p>
        </w:tc>
      </w:tr>
      <w:tr w14:paraId="601F4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E3605B7">
            <w:pPr>
              <w:spacing w:line="300" w:lineRule="exact"/>
              <w:jc w:val="left"/>
              <w:outlineLvl w:val="3"/>
            </w:pPr>
          </w:p>
        </w:tc>
        <w:tc>
          <w:tcPr>
            <w:tcW w:w="8278" w:type="dxa"/>
            <w:gridSpan w:val="6"/>
            <w:shd w:val="clear" w:color="auto" w:fill="auto"/>
            <w:vAlign w:val="center"/>
          </w:tcPr>
          <w:p w14:paraId="1F2DCFA5">
            <w:pPr>
              <w:spacing w:line="300" w:lineRule="exact"/>
              <w:jc w:val="left"/>
              <w:rPr>
                <w:rFonts w:ascii="方正书宋_GBK" w:eastAsia="方正书宋_GBK"/>
              </w:rPr>
            </w:pPr>
            <w:r>
              <w:rPr>
                <w:rFonts w:ascii="方正书宋_GBK" w:eastAsia="方正书宋_GBK"/>
              </w:rPr>
              <w:t>用于劳务派遣人员代永杰2021年工资支出</w:t>
            </w:r>
          </w:p>
        </w:tc>
      </w:tr>
      <w:tr w14:paraId="158FE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14:paraId="3B4DC0CB">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3F844A3F">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99A9433">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8336F53">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7CDC9F8">
            <w:pPr>
              <w:spacing w:line="300" w:lineRule="exact"/>
              <w:jc w:val="center"/>
              <w:rPr>
                <w:rFonts w:ascii="方正书宋_GBK" w:eastAsia="方正书宋_GBK"/>
                <w:b/>
              </w:rPr>
            </w:pPr>
            <w:r>
              <w:rPr>
                <w:rFonts w:ascii="方正书宋_GBK" w:eastAsia="方正书宋_GBK"/>
                <w:b/>
              </w:rPr>
              <w:t>12月底</w:t>
            </w:r>
          </w:p>
        </w:tc>
      </w:tr>
      <w:tr w14:paraId="1EC04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7CD14B3">
            <w:pPr>
              <w:spacing w:line="300" w:lineRule="exact"/>
              <w:jc w:val="left"/>
              <w:outlineLvl w:val="3"/>
            </w:pPr>
          </w:p>
        </w:tc>
        <w:tc>
          <w:tcPr>
            <w:tcW w:w="2410" w:type="dxa"/>
            <w:gridSpan w:val="2"/>
            <w:tcBorders>
              <w:bottom w:val="single" w:color="000000" w:sz="6" w:space="0"/>
            </w:tcBorders>
            <w:shd w:val="clear" w:color="auto" w:fill="auto"/>
            <w:vAlign w:val="center"/>
          </w:tcPr>
          <w:p w14:paraId="362D3D8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EB9746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010EE8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F485967">
            <w:pPr>
              <w:spacing w:line="300" w:lineRule="exact"/>
              <w:jc w:val="center"/>
              <w:rPr>
                <w:rFonts w:ascii="方正书宋_GBK" w:eastAsia="方正书宋_GBK"/>
              </w:rPr>
            </w:pPr>
            <w:r>
              <w:rPr>
                <w:rFonts w:ascii="方正书宋_GBK" w:eastAsia="方正书宋_GBK"/>
              </w:rPr>
              <w:t>100.00%</w:t>
            </w:r>
          </w:p>
        </w:tc>
      </w:tr>
      <w:tr w14:paraId="0E799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E1CB8AC">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2912F83">
            <w:pPr>
              <w:spacing w:line="300" w:lineRule="exact"/>
              <w:jc w:val="left"/>
              <w:rPr>
                <w:rFonts w:ascii="方正书宋_GBK" w:eastAsia="方正书宋_GBK"/>
              </w:rPr>
            </w:pPr>
            <w:r>
              <w:rPr>
                <w:rFonts w:ascii="方正书宋_GBK" w:eastAsia="方正书宋_GBK"/>
              </w:rPr>
              <w:t>1.保障人员工资支出</w:t>
            </w:r>
          </w:p>
          <w:p w14:paraId="34E7FE0A">
            <w:pPr>
              <w:spacing w:line="300" w:lineRule="exact"/>
              <w:jc w:val="left"/>
              <w:rPr>
                <w:rFonts w:ascii="方正书宋_GBK" w:eastAsia="方正书宋_GBK"/>
              </w:rPr>
            </w:pPr>
            <w:r>
              <w:rPr>
                <w:rFonts w:ascii="方正书宋_GBK" w:eastAsia="方正书宋_GBK"/>
              </w:rPr>
              <w:t>2.保障保险及时缴纳</w:t>
            </w:r>
          </w:p>
          <w:p w14:paraId="110C6D83">
            <w:pPr>
              <w:spacing w:line="300" w:lineRule="exact"/>
              <w:jc w:val="left"/>
              <w:rPr>
                <w:rFonts w:ascii="方正书宋_GBK" w:eastAsia="方正书宋_GBK"/>
              </w:rPr>
            </w:pPr>
            <w:r>
              <w:rPr>
                <w:rFonts w:ascii="方正书宋_GBK" w:eastAsia="方正书宋_GBK"/>
              </w:rPr>
              <w:t>3.保障人员福利支出</w:t>
            </w:r>
          </w:p>
        </w:tc>
      </w:tr>
    </w:tbl>
    <w:p w14:paraId="3A2001A6">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DAC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2A905B0">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C89E62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C8FC0E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937CA44">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B2096B3">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7F9450B">
            <w:pPr>
              <w:spacing w:line="300" w:lineRule="exact"/>
              <w:jc w:val="center"/>
              <w:rPr>
                <w:rFonts w:ascii="方正书宋_GBK" w:eastAsia="方正书宋_GBK"/>
                <w:b/>
              </w:rPr>
            </w:pPr>
            <w:r>
              <w:rPr>
                <w:rFonts w:ascii="方正书宋_GBK" w:eastAsia="方正书宋_GBK"/>
                <w:b/>
              </w:rPr>
              <w:t>指标值确定依据</w:t>
            </w:r>
          </w:p>
        </w:tc>
      </w:tr>
      <w:tr w14:paraId="50D70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E19C1FE">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BEDB7CE">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B89A1C6">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14:paraId="18AC1E94">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14:paraId="024FDCA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B284A68">
            <w:pPr>
              <w:spacing w:line="300" w:lineRule="exact"/>
              <w:jc w:val="left"/>
              <w:rPr>
                <w:rFonts w:ascii="方正书宋_GBK" w:eastAsia="方正书宋_GBK"/>
              </w:rPr>
            </w:pPr>
            <w:r>
              <w:rPr>
                <w:rFonts w:ascii="方正书宋_GBK" w:eastAsia="方正书宋_GBK"/>
              </w:rPr>
              <w:t>根据工作安排</w:t>
            </w:r>
          </w:p>
        </w:tc>
      </w:tr>
      <w:tr w14:paraId="3630E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1AB9943">
            <w:pPr>
              <w:spacing w:line="300" w:lineRule="exact"/>
              <w:jc w:val="center"/>
              <w:rPr>
                <w:rFonts w:ascii="方正书宋_GBK" w:eastAsia="方正书宋_GBK"/>
              </w:rPr>
            </w:pPr>
          </w:p>
        </w:tc>
        <w:tc>
          <w:tcPr>
            <w:tcW w:w="1134" w:type="dxa"/>
            <w:shd w:val="clear" w:color="auto" w:fill="auto"/>
            <w:vAlign w:val="center"/>
          </w:tcPr>
          <w:p w14:paraId="76809614">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A1342F2">
            <w:pPr>
              <w:spacing w:line="300" w:lineRule="exact"/>
              <w:jc w:val="left"/>
              <w:rPr>
                <w:rFonts w:ascii="方正书宋_GBK" w:eastAsia="方正书宋_GBK"/>
              </w:rPr>
            </w:pPr>
            <w:r>
              <w:rPr>
                <w:rFonts w:ascii="方正书宋_GBK" w:eastAsia="方正书宋_GBK"/>
              </w:rPr>
              <w:t>工作完成率</w:t>
            </w:r>
          </w:p>
        </w:tc>
        <w:tc>
          <w:tcPr>
            <w:tcW w:w="2891" w:type="dxa"/>
            <w:shd w:val="clear" w:color="auto" w:fill="auto"/>
            <w:vAlign w:val="center"/>
          </w:tcPr>
          <w:p w14:paraId="7EE968E5">
            <w:pPr>
              <w:spacing w:line="300" w:lineRule="exact"/>
              <w:jc w:val="left"/>
              <w:rPr>
                <w:rFonts w:ascii="方正书宋_GBK" w:eastAsia="方正书宋_GBK"/>
              </w:rPr>
            </w:pPr>
            <w:r>
              <w:rPr>
                <w:rFonts w:ascii="方正书宋_GBK" w:eastAsia="方正书宋_GBK"/>
              </w:rPr>
              <w:t>实际工作占计划工作数</w:t>
            </w:r>
          </w:p>
        </w:tc>
        <w:tc>
          <w:tcPr>
            <w:tcW w:w="1276" w:type="dxa"/>
            <w:shd w:val="clear" w:color="auto" w:fill="auto"/>
            <w:vAlign w:val="center"/>
          </w:tcPr>
          <w:p w14:paraId="24C87801">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0D8F38F6">
            <w:pPr>
              <w:spacing w:line="300" w:lineRule="exact"/>
              <w:jc w:val="left"/>
              <w:rPr>
                <w:rFonts w:ascii="方正书宋_GBK" w:eastAsia="方正书宋_GBK"/>
              </w:rPr>
            </w:pPr>
            <w:r>
              <w:rPr>
                <w:rFonts w:ascii="方正书宋_GBK" w:eastAsia="方正书宋_GBK"/>
              </w:rPr>
              <w:t>根据工作安排</w:t>
            </w:r>
          </w:p>
        </w:tc>
      </w:tr>
      <w:tr w14:paraId="562C2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FCF18D2">
            <w:pPr>
              <w:spacing w:line="300" w:lineRule="exact"/>
              <w:jc w:val="center"/>
              <w:rPr>
                <w:rFonts w:ascii="方正书宋_GBK" w:eastAsia="方正书宋_GBK"/>
              </w:rPr>
            </w:pPr>
          </w:p>
        </w:tc>
        <w:tc>
          <w:tcPr>
            <w:tcW w:w="1134" w:type="dxa"/>
            <w:shd w:val="clear" w:color="auto" w:fill="auto"/>
            <w:vAlign w:val="center"/>
          </w:tcPr>
          <w:p w14:paraId="05B3DCDC">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2FB3ABBA">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14:paraId="59D8C40D">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14:paraId="4AA2E4B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FA218AF">
            <w:pPr>
              <w:spacing w:line="300" w:lineRule="exact"/>
              <w:jc w:val="left"/>
              <w:rPr>
                <w:rFonts w:ascii="方正书宋_GBK" w:eastAsia="方正书宋_GBK"/>
              </w:rPr>
            </w:pPr>
            <w:r>
              <w:rPr>
                <w:rFonts w:ascii="方正书宋_GBK" w:eastAsia="方正书宋_GBK"/>
              </w:rPr>
              <w:t>根据工作安排</w:t>
            </w:r>
          </w:p>
        </w:tc>
      </w:tr>
      <w:tr w14:paraId="3EB9D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626172B">
            <w:pPr>
              <w:spacing w:line="300" w:lineRule="exact"/>
              <w:jc w:val="center"/>
              <w:rPr>
                <w:rFonts w:ascii="方正书宋_GBK" w:eastAsia="方正书宋_GBK"/>
              </w:rPr>
            </w:pPr>
          </w:p>
        </w:tc>
        <w:tc>
          <w:tcPr>
            <w:tcW w:w="1134" w:type="dxa"/>
            <w:shd w:val="clear" w:color="auto" w:fill="auto"/>
            <w:vAlign w:val="center"/>
          </w:tcPr>
          <w:p w14:paraId="0AAE6A01">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03B3B23B">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14:paraId="333DAD23">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14:paraId="606668B4">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E04F08A">
            <w:pPr>
              <w:spacing w:line="300" w:lineRule="exact"/>
              <w:jc w:val="left"/>
              <w:rPr>
                <w:rFonts w:ascii="方正书宋_GBK" w:eastAsia="方正书宋_GBK"/>
              </w:rPr>
            </w:pPr>
            <w:r>
              <w:rPr>
                <w:rFonts w:ascii="方正书宋_GBK" w:eastAsia="方正书宋_GBK"/>
              </w:rPr>
              <w:t>根据工作安排</w:t>
            </w:r>
          </w:p>
        </w:tc>
      </w:tr>
      <w:tr w14:paraId="2A612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B2FA367">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0FAD73A6">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DCC4DD9">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14:paraId="7205CB5B">
            <w:pPr>
              <w:spacing w:line="300" w:lineRule="exact"/>
              <w:jc w:val="left"/>
              <w:rPr>
                <w:rFonts w:ascii="方正书宋_GBK" w:eastAsia="方正书宋_GBK"/>
              </w:rPr>
            </w:pPr>
            <w:r>
              <w:rPr>
                <w:rFonts w:ascii="方正书宋_GBK" w:eastAsia="方正书宋_GBK"/>
              </w:rPr>
              <w:t>保障人员日常工作正常开展</w:t>
            </w:r>
          </w:p>
        </w:tc>
        <w:tc>
          <w:tcPr>
            <w:tcW w:w="1276" w:type="dxa"/>
            <w:shd w:val="clear" w:color="auto" w:fill="auto"/>
            <w:vAlign w:val="center"/>
          </w:tcPr>
          <w:p w14:paraId="6CD48944">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EA0426F">
            <w:pPr>
              <w:spacing w:line="300" w:lineRule="exact"/>
              <w:jc w:val="left"/>
              <w:rPr>
                <w:rFonts w:ascii="方正书宋_GBK" w:eastAsia="方正书宋_GBK"/>
              </w:rPr>
            </w:pPr>
            <w:r>
              <w:rPr>
                <w:rFonts w:ascii="方正书宋_GBK" w:eastAsia="方正书宋_GBK"/>
              </w:rPr>
              <w:t>根据工作安排</w:t>
            </w:r>
          </w:p>
        </w:tc>
      </w:tr>
    </w:tbl>
    <w:p w14:paraId="2233D23A">
      <w:pPr>
        <w:spacing w:line="300" w:lineRule="exact"/>
        <w:jc w:val="left"/>
        <w:sectPr>
          <w:pgSz w:w="11907" w:h="16839"/>
          <w:pgMar w:top="1984" w:right="1304" w:bottom="1134" w:left="1304" w:header="851" w:footer="992" w:gutter="0"/>
          <w:cols w:space="425" w:num="1"/>
          <w:docGrid w:type="lines" w:linePitch="312" w:charSpace="0"/>
        </w:sectPr>
      </w:pPr>
    </w:p>
    <w:p w14:paraId="2B1D4062">
      <w:pPr>
        <w:spacing w:line="300" w:lineRule="exact"/>
        <w:jc w:val="left"/>
      </w:pPr>
    </w:p>
    <w:p w14:paraId="48003CE7">
      <w:pPr>
        <w:ind w:firstLine="562" w:firstLineChars="200"/>
        <w:jc w:val="left"/>
        <w:outlineLvl w:val="3"/>
        <w:rPr>
          <w:rFonts w:ascii="Times New Roman" w:hAnsi="宋体" w:eastAsia="宋体"/>
          <w:b/>
          <w:sz w:val="28"/>
        </w:rPr>
      </w:pPr>
      <w:bookmarkStart w:id="56" w:name="_Toc69985640"/>
      <w:r>
        <w:rPr>
          <w:rFonts w:ascii="方正仿宋_GBK" w:eastAsia="方正仿宋_GBK"/>
          <w:b/>
          <w:sz w:val="28"/>
        </w:rPr>
        <w:t>54.基层卫生监督人员工资绩效目标表</w:t>
      </w:r>
      <w:bookmarkEnd w:id="56"/>
      <w:r>
        <w:rPr>
          <w:rFonts w:ascii="方正仿宋_GBK" w:eastAsia="方正仿宋_GBK"/>
          <w:b/>
          <w:sz w:val="28"/>
        </w:rPr>
        <w:fldChar w:fldCharType="begin"/>
      </w:r>
      <w:r>
        <w:rPr>
          <w:rFonts w:ascii="方正仿宋_GBK" w:eastAsia="方正仿宋_GBK"/>
          <w:b/>
          <w:sz w:val="28"/>
        </w:rPr>
        <w:instrText xml:space="preserve"> TC 54、基层卫生监督人员工资绩效目标表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CCDE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6443A84">
            <w:pPr>
              <w:spacing w:line="300" w:lineRule="exact"/>
              <w:jc w:val="left"/>
              <w:rPr>
                <w:rFonts w:ascii="方正书宋_GBK" w:eastAsia="方正书宋_GBK"/>
                <w:b/>
              </w:rPr>
            </w:pPr>
            <w:r>
              <w:rPr>
                <w:rFonts w:ascii="方正书宋_GBK" w:eastAsia="方正书宋_GBK"/>
                <w:b/>
              </w:rPr>
              <w:t>361006卫生监督所</w:t>
            </w:r>
          </w:p>
        </w:tc>
        <w:tc>
          <w:tcPr>
            <w:tcW w:w="1701" w:type="dxa"/>
            <w:tcBorders>
              <w:top w:val="single" w:color="FFFFFF" w:sz="6" w:space="0"/>
              <w:left w:val="single" w:color="FFFFFF" w:sz="6" w:space="0"/>
              <w:right w:val="single" w:color="FFFFFF" w:sz="6" w:space="0"/>
            </w:tcBorders>
            <w:shd w:val="clear" w:color="auto" w:fill="auto"/>
            <w:vAlign w:val="center"/>
          </w:tcPr>
          <w:p w14:paraId="222EB9CD">
            <w:pPr>
              <w:spacing w:line="300" w:lineRule="exact"/>
              <w:jc w:val="right"/>
              <w:rPr>
                <w:rFonts w:ascii="方正书宋_GBK" w:eastAsia="方正书宋_GBK"/>
              </w:rPr>
            </w:pPr>
            <w:r>
              <w:rPr>
                <w:rFonts w:ascii="方正书宋_GBK" w:eastAsia="方正书宋_GBK"/>
              </w:rPr>
              <w:t>单位：元</w:t>
            </w:r>
          </w:p>
        </w:tc>
      </w:tr>
      <w:tr w14:paraId="50C4A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0D3ABA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23D68A9">
            <w:pPr>
              <w:spacing w:line="300" w:lineRule="exact"/>
              <w:jc w:val="left"/>
              <w:rPr>
                <w:rFonts w:ascii="方正书宋_GBK" w:eastAsia="方正书宋_GBK"/>
              </w:rPr>
            </w:pPr>
            <w:r>
              <w:rPr>
                <w:rFonts w:ascii="方正书宋_GBK" w:eastAsia="方正书宋_GBK"/>
              </w:rPr>
              <w:t>13062521PNICLF9YKI3I5</w:t>
            </w:r>
          </w:p>
        </w:tc>
        <w:tc>
          <w:tcPr>
            <w:tcW w:w="1587" w:type="dxa"/>
            <w:shd w:val="clear" w:color="auto" w:fill="auto"/>
            <w:vAlign w:val="center"/>
          </w:tcPr>
          <w:p w14:paraId="3C832FE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A9B859E">
            <w:pPr>
              <w:spacing w:line="300" w:lineRule="exact"/>
              <w:jc w:val="left"/>
              <w:rPr>
                <w:rFonts w:ascii="方正书宋_GBK" w:eastAsia="方正书宋_GBK"/>
              </w:rPr>
            </w:pPr>
            <w:r>
              <w:rPr>
                <w:rFonts w:ascii="方正书宋_GBK" w:eastAsia="方正书宋_GBK"/>
              </w:rPr>
              <w:t>基层卫生监督人员工资</w:t>
            </w:r>
          </w:p>
        </w:tc>
      </w:tr>
      <w:tr w14:paraId="069CE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99C3DE8">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90634C8">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39ED26A">
            <w:pPr>
              <w:spacing w:line="300" w:lineRule="exact"/>
              <w:jc w:val="left"/>
              <w:rPr>
                <w:rFonts w:ascii="方正书宋_GBK" w:eastAsia="方正书宋_GBK"/>
              </w:rPr>
            </w:pPr>
            <w:r>
              <w:rPr>
                <w:rFonts w:ascii="方正书宋_GBK" w:eastAsia="方正书宋_GBK"/>
              </w:rPr>
              <w:t>16800.00</w:t>
            </w:r>
          </w:p>
        </w:tc>
        <w:tc>
          <w:tcPr>
            <w:tcW w:w="1587" w:type="dxa"/>
            <w:shd w:val="clear" w:color="auto" w:fill="auto"/>
            <w:vAlign w:val="center"/>
          </w:tcPr>
          <w:p w14:paraId="577A53AE">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ED8E58F">
            <w:pPr>
              <w:spacing w:line="300" w:lineRule="exact"/>
              <w:jc w:val="left"/>
              <w:rPr>
                <w:rFonts w:ascii="方正书宋_GBK" w:eastAsia="方正书宋_GBK"/>
              </w:rPr>
            </w:pPr>
            <w:r>
              <w:rPr>
                <w:rFonts w:ascii="方正书宋_GBK" w:eastAsia="方正书宋_GBK"/>
              </w:rPr>
              <w:t>16800.00</w:t>
            </w:r>
          </w:p>
        </w:tc>
        <w:tc>
          <w:tcPr>
            <w:tcW w:w="1276" w:type="dxa"/>
            <w:shd w:val="clear" w:color="auto" w:fill="auto"/>
            <w:vAlign w:val="center"/>
          </w:tcPr>
          <w:p w14:paraId="79CAFAA6">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729EA27">
            <w:pPr>
              <w:spacing w:line="300" w:lineRule="exact"/>
              <w:jc w:val="left"/>
              <w:rPr>
                <w:rFonts w:ascii="方正书宋_GBK" w:eastAsia="方正书宋_GBK"/>
              </w:rPr>
            </w:pPr>
            <w:r>
              <w:rPr>
                <w:rFonts w:ascii="方正书宋_GBK" w:eastAsia="方正书宋_GBK"/>
              </w:rPr>
              <w:t>0</w:t>
            </w:r>
          </w:p>
        </w:tc>
      </w:tr>
      <w:tr w14:paraId="4F7D9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8A82EE0">
            <w:pPr>
              <w:spacing w:line="300" w:lineRule="exact"/>
              <w:jc w:val="left"/>
              <w:outlineLvl w:val="3"/>
            </w:pPr>
          </w:p>
        </w:tc>
        <w:tc>
          <w:tcPr>
            <w:tcW w:w="8278" w:type="dxa"/>
            <w:gridSpan w:val="6"/>
            <w:shd w:val="clear" w:color="auto" w:fill="auto"/>
            <w:vAlign w:val="center"/>
          </w:tcPr>
          <w:p w14:paraId="7348284A">
            <w:pPr>
              <w:spacing w:line="300" w:lineRule="exact"/>
              <w:jc w:val="left"/>
              <w:rPr>
                <w:rFonts w:ascii="方正书宋_GBK" w:eastAsia="方正书宋_GBK"/>
              </w:rPr>
            </w:pPr>
            <w:r>
              <w:rPr>
                <w:rFonts w:ascii="方正书宋_GBK" w:eastAsia="方正书宋_GBK"/>
              </w:rPr>
              <w:t>用于开展基层卫生监督人员开展工作</w:t>
            </w:r>
          </w:p>
        </w:tc>
      </w:tr>
      <w:tr w14:paraId="25B97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5619DC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4A5127F">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99FE7C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051FAD3">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1845E6B">
            <w:pPr>
              <w:spacing w:line="300" w:lineRule="exact"/>
              <w:jc w:val="center"/>
              <w:rPr>
                <w:rFonts w:ascii="方正书宋_GBK" w:eastAsia="方正书宋_GBK"/>
                <w:b/>
              </w:rPr>
            </w:pPr>
            <w:r>
              <w:rPr>
                <w:rFonts w:ascii="方正书宋_GBK" w:eastAsia="方正书宋_GBK"/>
                <w:b/>
              </w:rPr>
              <w:t>12月底</w:t>
            </w:r>
          </w:p>
        </w:tc>
      </w:tr>
      <w:tr w14:paraId="1913C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8110E4B">
            <w:pPr>
              <w:spacing w:line="300" w:lineRule="exact"/>
              <w:jc w:val="left"/>
              <w:outlineLvl w:val="3"/>
            </w:pPr>
          </w:p>
        </w:tc>
        <w:tc>
          <w:tcPr>
            <w:tcW w:w="2410" w:type="dxa"/>
            <w:gridSpan w:val="2"/>
            <w:tcBorders>
              <w:bottom w:val="single" w:color="000000" w:sz="6" w:space="0"/>
            </w:tcBorders>
            <w:shd w:val="clear" w:color="auto" w:fill="auto"/>
            <w:vAlign w:val="center"/>
          </w:tcPr>
          <w:p w14:paraId="7633409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46CD9E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843ABF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2D0D3D0A">
            <w:pPr>
              <w:spacing w:line="300" w:lineRule="exact"/>
              <w:jc w:val="center"/>
              <w:rPr>
                <w:rFonts w:ascii="方正书宋_GBK" w:eastAsia="方正书宋_GBK"/>
              </w:rPr>
            </w:pPr>
            <w:r>
              <w:rPr>
                <w:rFonts w:ascii="方正书宋_GBK" w:eastAsia="方正书宋_GBK"/>
              </w:rPr>
              <w:t>100.00%</w:t>
            </w:r>
          </w:p>
        </w:tc>
      </w:tr>
      <w:tr w14:paraId="0ED24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B4F970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399EB4D">
            <w:pPr>
              <w:spacing w:line="300" w:lineRule="exact"/>
              <w:jc w:val="left"/>
              <w:rPr>
                <w:rFonts w:ascii="方正书宋_GBK" w:eastAsia="方正书宋_GBK"/>
              </w:rPr>
            </w:pPr>
            <w:r>
              <w:rPr>
                <w:rFonts w:ascii="方正书宋_GBK" w:eastAsia="方正书宋_GBK"/>
              </w:rPr>
              <w:t>1.保障依法对医疗机构、学校、生活饮用水、消毒产品进行监督执法，及时发现和查处违法、违规行为。打击两非行为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14:paraId="7D20155A">
            <w:pPr>
              <w:spacing w:line="300" w:lineRule="exact"/>
              <w:jc w:val="left"/>
              <w:rPr>
                <w:rFonts w:ascii="方正书宋_GBK" w:eastAsia="方正书宋_GBK"/>
              </w:rPr>
            </w:pPr>
            <w:r>
              <w:rPr>
                <w:rFonts w:ascii="方正书宋_GBK" w:eastAsia="方正书宋_GBK"/>
              </w:rPr>
              <w:t>2.保障依法对职业病危害企业开展职业卫生监督执法工作</w:t>
            </w:r>
          </w:p>
          <w:p w14:paraId="646887F2">
            <w:pPr>
              <w:spacing w:line="300" w:lineRule="exact"/>
              <w:jc w:val="left"/>
              <w:rPr>
                <w:rFonts w:ascii="方正书宋_GBK" w:eastAsia="方正书宋_GBK"/>
              </w:rPr>
            </w:pPr>
            <w:r>
              <w:rPr>
                <w:rFonts w:ascii="方正书宋_GBK" w:eastAsia="方正书宋_GBK"/>
              </w:rPr>
              <w:t>3.保障全年工作的顺利完成</w:t>
            </w:r>
          </w:p>
        </w:tc>
      </w:tr>
    </w:tbl>
    <w:p w14:paraId="6DDA19A7">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6C8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C646778">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1186721">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EB3DCE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53E83D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5F77A68">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B31120B">
            <w:pPr>
              <w:spacing w:line="300" w:lineRule="exact"/>
              <w:jc w:val="center"/>
              <w:rPr>
                <w:rFonts w:ascii="方正书宋_GBK" w:eastAsia="方正书宋_GBK"/>
                <w:b/>
              </w:rPr>
            </w:pPr>
            <w:r>
              <w:rPr>
                <w:rFonts w:ascii="方正书宋_GBK" w:eastAsia="方正书宋_GBK"/>
                <w:b/>
              </w:rPr>
              <w:t>指标值确定依据</w:t>
            </w:r>
          </w:p>
        </w:tc>
      </w:tr>
      <w:tr w14:paraId="1B944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BF8F591">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957201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401AF89">
            <w:pPr>
              <w:spacing w:line="300" w:lineRule="exact"/>
              <w:jc w:val="left"/>
              <w:rPr>
                <w:rFonts w:ascii="方正书宋_GBK" w:eastAsia="方正书宋_GBK"/>
              </w:rPr>
            </w:pPr>
            <w:r>
              <w:rPr>
                <w:rFonts w:ascii="方正书宋_GBK" w:eastAsia="方正书宋_GBK"/>
              </w:rPr>
              <w:t>完成发放人员数量</w:t>
            </w:r>
          </w:p>
        </w:tc>
        <w:tc>
          <w:tcPr>
            <w:tcW w:w="2891" w:type="dxa"/>
            <w:shd w:val="clear" w:color="auto" w:fill="auto"/>
            <w:vAlign w:val="center"/>
          </w:tcPr>
          <w:p w14:paraId="5315EFF1">
            <w:pPr>
              <w:spacing w:line="300" w:lineRule="exact"/>
              <w:jc w:val="left"/>
              <w:rPr>
                <w:rFonts w:ascii="方正书宋_GBK" w:eastAsia="方正书宋_GBK"/>
              </w:rPr>
            </w:pPr>
            <w:r>
              <w:rPr>
                <w:rFonts w:ascii="方正书宋_GBK" w:eastAsia="方正书宋_GBK"/>
              </w:rPr>
              <w:t>完成发放人员数量</w:t>
            </w:r>
          </w:p>
        </w:tc>
        <w:tc>
          <w:tcPr>
            <w:tcW w:w="1276" w:type="dxa"/>
            <w:shd w:val="clear" w:color="auto" w:fill="auto"/>
            <w:vAlign w:val="center"/>
          </w:tcPr>
          <w:p w14:paraId="7C40BFD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AFE991B">
            <w:pPr>
              <w:spacing w:line="300" w:lineRule="exact"/>
              <w:jc w:val="left"/>
              <w:rPr>
                <w:rFonts w:ascii="方正书宋_GBK" w:eastAsia="方正书宋_GBK"/>
              </w:rPr>
            </w:pPr>
            <w:r>
              <w:rPr>
                <w:rFonts w:ascii="方正书宋_GBK" w:eastAsia="方正书宋_GBK"/>
              </w:rPr>
              <w:t>根据工作安排</w:t>
            </w:r>
          </w:p>
        </w:tc>
      </w:tr>
      <w:tr w14:paraId="08B7B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FFFDFF0">
            <w:pPr>
              <w:spacing w:line="300" w:lineRule="exact"/>
              <w:jc w:val="center"/>
              <w:rPr>
                <w:rFonts w:ascii="方正书宋_GBK" w:eastAsia="方正书宋_GBK"/>
              </w:rPr>
            </w:pPr>
          </w:p>
        </w:tc>
        <w:tc>
          <w:tcPr>
            <w:tcW w:w="1134" w:type="dxa"/>
            <w:shd w:val="clear" w:color="auto" w:fill="auto"/>
            <w:vAlign w:val="center"/>
          </w:tcPr>
          <w:p w14:paraId="17C43ADA">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7C3102B">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14:paraId="12EC3A4B">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14:paraId="31A2044E">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05498FB">
            <w:pPr>
              <w:spacing w:line="300" w:lineRule="exact"/>
              <w:jc w:val="left"/>
              <w:rPr>
                <w:rFonts w:ascii="方正书宋_GBK" w:eastAsia="方正书宋_GBK"/>
              </w:rPr>
            </w:pPr>
            <w:r>
              <w:rPr>
                <w:rFonts w:ascii="方正书宋_GBK" w:eastAsia="方正书宋_GBK"/>
              </w:rPr>
              <w:t>根据工作安排</w:t>
            </w:r>
          </w:p>
        </w:tc>
      </w:tr>
      <w:tr w14:paraId="284F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444F772">
            <w:pPr>
              <w:spacing w:line="300" w:lineRule="exact"/>
              <w:jc w:val="center"/>
              <w:rPr>
                <w:rFonts w:ascii="方正书宋_GBK" w:eastAsia="方正书宋_GBK"/>
              </w:rPr>
            </w:pPr>
          </w:p>
        </w:tc>
        <w:tc>
          <w:tcPr>
            <w:tcW w:w="1134" w:type="dxa"/>
            <w:shd w:val="clear" w:color="auto" w:fill="auto"/>
            <w:vAlign w:val="center"/>
          </w:tcPr>
          <w:p w14:paraId="0691ED4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A9469CF">
            <w:pPr>
              <w:spacing w:line="300" w:lineRule="exact"/>
              <w:jc w:val="left"/>
              <w:rPr>
                <w:rFonts w:ascii="方正书宋_GBK" w:eastAsia="方正书宋_GBK"/>
              </w:rPr>
            </w:pPr>
            <w:r>
              <w:rPr>
                <w:rFonts w:ascii="方正书宋_GBK" w:eastAsia="方正书宋_GBK"/>
              </w:rPr>
              <w:t>及时支付</w:t>
            </w:r>
          </w:p>
        </w:tc>
        <w:tc>
          <w:tcPr>
            <w:tcW w:w="2891" w:type="dxa"/>
            <w:shd w:val="clear" w:color="auto" w:fill="auto"/>
            <w:vAlign w:val="center"/>
          </w:tcPr>
          <w:p w14:paraId="68C46662">
            <w:pPr>
              <w:spacing w:line="300" w:lineRule="exact"/>
              <w:jc w:val="left"/>
              <w:rPr>
                <w:rFonts w:ascii="方正书宋_GBK" w:eastAsia="方正书宋_GBK"/>
              </w:rPr>
            </w:pPr>
            <w:r>
              <w:rPr>
                <w:rFonts w:ascii="方正书宋_GBK" w:eastAsia="方正书宋_GBK"/>
              </w:rPr>
              <w:t>按时支付人员工资</w:t>
            </w:r>
          </w:p>
        </w:tc>
        <w:tc>
          <w:tcPr>
            <w:tcW w:w="1276" w:type="dxa"/>
            <w:shd w:val="clear" w:color="auto" w:fill="auto"/>
            <w:vAlign w:val="center"/>
          </w:tcPr>
          <w:p w14:paraId="251A1763">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6EDE396">
            <w:pPr>
              <w:spacing w:line="300" w:lineRule="exact"/>
              <w:jc w:val="left"/>
              <w:rPr>
                <w:rFonts w:ascii="方正书宋_GBK" w:eastAsia="方正书宋_GBK"/>
              </w:rPr>
            </w:pPr>
            <w:r>
              <w:rPr>
                <w:rFonts w:ascii="方正书宋_GBK" w:eastAsia="方正书宋_GBK"/>
              </w:rPr>
              <w:t>根据工作安排</w:t>
            </w:r>
          </w:p>
        </w:tc>
      </w:tr>
      <w:tr w14:paraId="46AA2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CE95C25">
            <w:pPr>
              <w:spacing w:line="300" w:lineRule="exact"/>
              <w:jc w:val="center"/>
              <w:rPr>
                <w:rFonts w:ascii="方正书宋_GBK" w:eastAsia="方正书宋_GBK"/>
              </w:rPr>
            </w:pPr>
          </w:p>
        </w:tc>
        <w:tc>
          <w:tcPr>
            <w:tcW w:w="1134" w:type="dxa"/>
            <w:shd w:val="clear" w:color="auto" w:fill="auto"/>
            <w:vAlign w:val="center"/>
          </w:tcPr>
          <w:p w14:paraId="1A608464">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14:paraId="2BCD3365">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14:paraId="34D022D4">
            <w:pPr>
              <w:spacing w:line="300" w:lineRule="exact"/>
              <w:jc w:val="left"/>
              <w:rPr>
                <w:rFonts w:ascii="方正书宋_GBK" w:eastAsia="方正书宋_GBK"/>
              </w:rPr>
            </w:pPr>
            <w:r>
              <w:rPr>
                <w:rFonts w:ascii="方正书宋_GBK" w:eastAsia="方正书宋_GBK"/>
              </w:rPr>
              <w:t>不超年初数</w:t>
            </w:r>
          </w:p>
        </w:tc>
        <w:tc>
          <w:tcPr>
            <w:tcW w:w="1276" w:type="dxa"/>
            <w:shd w:val="clear" w:color="auto" w:fill="auto"/>
            <w:vAlign w:val="center"/>
          </w:tcPr>
          <w:p w14:paraId="358738A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BAB023A">
            <w:pPr>
              <w:spacing w:line="300" w:lineRule="exact"/>
              <w:jc w:val="left"/>
              <w:rPr>
                <w:rFonts w:ascii="方正书宋_GBK" w:eastAsia="方正书宋_GBK"/>
              </w:rPr>
            </w:pPr>
            <w:r>
              <w:rPr>
                <w:rFonts w:ascii="方正书宋_GBK" w:eastAsia="方正书宋_GBK"/>
              </w:rPr>
              <w:t>根据工作安排</w:t>
            </w:r>
          </w:p>
        </w:tc>
      </w:tr>
      <w:tr w14:paraId="6814E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7A3CC2F">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14:paraId="53FC191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7058DB1">
            <w:pPr>
              <w:spacing w:line="300" w:lineRule="exact"/>
              <w:jc w:val="left"/>
              <w:rPr>
                <w:rFonts w:ascii="方正书宋_GBK" w:eastAsia="方正书宋_GBK"/>
              </w:rPr>
            </w:pPr>
            <w:r>
              <w:rPr>
                <w:rFonts w:ascii="方正书宋_GBK" w:eastAsia="方正书宋_GBK"/>
              </w:rPr>
              <w:t>保障工作顺利开展</w:t>
            </w:r>
          </w:p>
        </w:tc>
        <w:tc>
          <w:tcPr>
            <w:tcW w:w="2891" w:type="dxa"/>
            <w:shd w:val="clear" w:color="auto" w:fill="auto"/>
            <w:vAlign w:val="center"/>
          </w:tcPr>
          <w:p w14:paraId="261F49C0">
            <w:pPr>
              <w:spacing w:line="300" w:lineRule="exact"/>
              <w:jc w:val="left"/>
              <w:rPr>
                <w:rFonts w:ascii="方正书宋_GBK" w:eastAsia="方正书宋_GBK"/>
              </w:rPr>
            </w:pPr>
            <w:r>
              <w:rPr>
                <w:rFonts w:ascii="方正书宋_GBK" w:eastAsia="方正书宋_GBK"/>
              </w:rPr>
              <w:t>保障人员日常工作开展</w:t>
            </w:r>
          </w:p>
        </w:tc>
        <w:tc>
          <w:tcPr>
            <w:tcW w:w="1276" w:type="dxa"/>
            <w:shd w:val="clear" w:color="auto" w:fill="auto"/>
            <w:vAlign w:val="center"/>
          </w:tcPr>
          <w:p w14:paraId="3E7BD2B7">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43BD4A65">
            <w:pPr>
              <w:spacing w:line="300" w:lineRule="exact"/>
              <w:jc w:val="left"/>
              <w:rPr>
                <w:rFonts w:ascii="方正书宋_GBK" w:eastAsia="方正书宋_GBK"/>
              </w:rPr>
            </w:pPr>
            <w:r>
              <w:rPr>
                <w:rFonts w:ascii="方正书宋_GBK" w:eastAsia="方正书宋_GBK"/>
              </w:rPr>
              <w:t>根据工作安排</w:t>
            </w:r>
          </w:p>
        </w:tc>
      </w:tr>
    </w:tbl>
    <w:p w14:paraId="4BEBF615">
      <w:pPr>
        <w:spacing w:line="300" w:lineRule="exact"/>
        <w:jc w:val="left"/>
        <w:sectPr>
          <w:pgSz w:w="11907" w:h="16839"/>
          <w:pgMar w:top="1984" w:right="1304" w:bottom="1134" w:left="1304" w:header="851" w:footer="992" w:gutter="0"/>
          <w:cols w:space="425" w:num="1"/>
          <w:docGrid w:type="lines" w:linePitch="312" w:charSpace="0"/>
        </w:sectPr>
      </w:pPr>
    </w:p>
    <w:p w14:paraId="56F432A1">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4F1050A1">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4E0AC60F">
      <w:pPr>
        <w:spacing w:line="360" w:lineRule="auto"/>
        <w:ind w:firstLine="640" w:firstLineChars="200"/>
        <w:rPr>
          <w:rFonts w:ascii="仿宋" w:hAnsi="仿宋" w:eastAsia="仿宋"/>
          <w:sz w:val="32"/>
          <w:szCs w:val="32"/>
        </w:rPr>
      </w:pPr>
      <w:r>
        <w:rPr>
          <w:rFonts w:ascii="仿宋" w:hAnsi="仿宋" w:eastAsia="仿宋"/>
          <w:sz w:val="32"/>
          <w:szCs w:val="32"/>
        </w:rPr>
        <w:t>2021年，我部门安排政府采购预算</w:t>
      </w:r>
      <w:r>
        <w:rPr>
          <w:rFonts w:hint="eastAsia" w:ascii="仿宋" w:hAnsi="仿宋" w:eastAsia="仿宋"/>
          <w:sz w:val="32"/>
          <w:szCs w:val="32"/>
        </w:rPr>
        <w:t>125.02</w:t>
      </w:r>
      <w:r>
        <w:rPr>
          <w:rFonts w:ascii="仿宋" w:hAnsi="仿宋" w:eastAsia="仿宋"/>
          <w:sz w:val="32"/>
          <w:szCs w:val="32"/>
        </w:rPr>
        <w:t>万元，具体内容见下表：</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768"/>
        <w:gridCol w:w="897"/>
        <w:gridCol w:w="1088"/>
        <w:gridCol w:w="708"/>
        <w:gridCol w:w="567"/>
        <w:gridCol w:w="1691"/>
        <w:gridCol w:w="1134"/>
        <w:gridCol w:w="1134"/>
        <w:gridCol w:w="1134"/>
        <w:gridCol w:w="1134"/>
        <w:gridCol w:w="1134"/>
        <w:gridCol w:w="1134"/>
      </w:tblGrid>
      <w:tr w14:paraId="5E764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2BE81B53">
            <w:pPr>
              <w:spacing w:line="300" w:lineRule="exact"/>
              <w:jc w:val="left"/>
              <w:rPr>
                <w:rFonts w:ascii="仿宋" w:hAnsi="仿宋" w:eastAsia="仿宋" w:cs="Times New Roman"/>
                <w:sz w:val="24"/>
                <w:szCs w:val="24"/>
              </w:rPr>
            </w:pPr>
            <w:r>
              <w:rPr>
                <w:rFonts w:ascii="仿宋" w:hAnsi="仿宋" w:eastAsia="仿宋" w:cs="Times New Roman"/>
                <w:sz w:val="24"/>
                <w:szCs w:val="24"/>
              </w:rPr>
              <w:t>361保定市徐水区卫生健康局</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1F46375D">
            <w:pPr>
              <w:spacing w:line="300" w:lineRule="exact"/>
              <w:jc w:val="right"/>
              <w:rPr>
                <w:rFonts w:ascii="仿宋" w:hAnsi="仿宋" w:eastAsia="仿宋" w:cs="Times New Roman"/>
                <w:sz w:val="24"/>
                <w:szCs w:val="24"/>
              </w:rPr>
            </w:pPr>
            <w:r>
              <w:rPr>
                <w:rFonts w:ascii="仿宋" w:hAnsi="仿宋" w:eastAsia="仿宋" w:cs="Times New Roman"/>
                <w:sz w:val="24"/>
                <w:szCs w:val="24"/>
              </w:rPr>
              <w:t>单位：元</w:t>
            </w:r>
          </w:p>
        </w:tc>
      </w:tr>
      <w:tr w14:paraId="2193E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752" w:type="dxa"/>
            <w:gridSpan w:val="2"/>
            <w:shd w:val="clear" w:color="auto" w:fill="auto"/>
            <w:vAlign w:val="center"/>
          </w:tcPr>
          <w:p w14:paraId="3494D7B4">
            <w:pPr>
              <w:spacing w:line="300" w:lineRule="exact"/>
              <w:jc w:val="center"/>
              <w:rPr>
                <w:rFonts w:ascii="仿宋" w:hAnsi="仿宋" w:eastAsia="仿宋" w:cs="Times New Roman"/>
                <w:sz w:val="24"/>
                <w:szCs w:val="24"/>
              </w:rPr>
            </w:pPr>
            <w:r>
              <w:rPr>
                <w:rFonts w:ascii="仿宋" w:hAnsi="仿宋" w:eastAsia="仿宋" w:cs="Times New Roman"/>
                <w:sz w:val="24"/>
                <w:szCs w:val="24"/>
              </w:rPr>
              <w:t>政府采购项目来源</w:t>
            </w:r>
          </w:p>
        </w:tc>
        <w:tc>
          <w:tcPr>
            <w:tcW w:w="897" w:type="dxa"/>
            <w:vMerge w:val="restart"/>
            <w:shd w:val="clear" w:color="auto" w:fill="auto"/>
            <w:vAlign w:val="center"/>
          </w:tcPr>
          <w:p w14:paraId="5F5944D1">
            <w:pPr>
              <w:spacing w:line="300" w:lineRule="exact"/>
              <w:jc w:val="center"/>
              <w:rPr>
                <w:rFonts w:ascii="仿宋" w:hAnsi="仿宋" w:eastAsia="仿宋" w:cs="Times New Roman"/>
                <w:sz w:val="24"/>
                <w:szCs w:val="24"/>
              </w:rPr>
            </w:pPr>
            <w:r>
              <w:rPr>
                <w:rFonts w:ascii="仿宋" w:hAnsi="仿宋" w:eastAsia="仿宋" w:cs="Times New Roman"/>
                <w:sz w:val="24"/>
                <w:szCs w:val="24"/>
              </w:rPr>
              <w:t>采购物品名称</w:t>
            </w:r>
          </w:p>
        </w:tc>
        <w:tc>
          <w:tcPr>
            <w:tcW w:w="1088" w:type="dxa"/>
            <w:vMerge w:val="restart"/>
            <w:shd w:val="clear" w:color="auto" w:fill="auto"/>
            <w:vAlign w:val="center"/>
          </w:tcPr>
          <w:p w14:paraId="31B78828">
            <w:pPr>
              <w:spacing w:line="300" w:lineRule="exact"/>
              <w:jc w:val="center"/>
              <w:rPr>
                <w:rFonts w:ascii="仿宋" w:hAnsi="仿宋" w:eastAsia="仿宋" w:cs="Times New Roman"/>
                <w:sz w:val="24"/>
                <w:szCs w:val="24"/>
              </w:rPr>
            </w:pPr>
            <w:r>
              <w:rPr>
                <w:rFonts w:ascii="仿宋" w:hAnsi="仿宋" w:eastAsia="仿宋" w:cs="Times New Roman"/>
                <w:sz w:val="24"/>
                <w:szCs w:val="24"/>
              </w:rPr>
              <w:t>政府采购目录序号</w:t>
            </w:r>
          </w:p>
        </w:tc>
        <w:tc>
          <w:tcPr>
            <w:tcW w:w="708" w:type="dxa"/>
            <w:vMerge w:val="restart"/>
            <w:shd w:val="clear" w:color="auto" w:fill="auto"/>
            <w:vAlign w:val="center"/>
          </w:tcPr>
          <w:p w14:paraId="76440DD2">
            <w:pPr>
              <w:spacing w:line="300" w:lineRule="exact"/>
              <w:jc w:val="center"/>
              <w:rPr>
                <w:rFonts w:ascii="仿宋" w:hAnsi="仿宋" w:eastAsia="仿宋" w:cs="Times New Roman"/>
                <w:sz w:val="24"/>
                <w:szCs w:val="24"/>
              </w:rPr>
            </w:pPr>
            <w:r>
              <w:rPr>
                <w:rFonts w:ascii="仿宋" w:hAnsi="仿宋" w:eastAsia="仿宋" w:cs="Times New Roman"/>
                <w:sz w:val="24"/>
                <w:szCs w:val="24"/>
              </w:rPr>
              <w:t>计量  单位</w:t>
            </w:r>
          </w:p>
        </w:tc>
        <w:tc>
          <w:tcPr>
            <w:tcW w:w="567" w:type="dxa"/>
            <w:vMerge w:val="restart"/>
            <w:shd w:val="clear" w:color="auto" w:fill="auto"/>
            <w:vAlign w:val="center"/>
          </w:tcPr>
          <w:p w14:paraId="13F6E517">
            <w:pPr>
              <w:spacing w:line="300" w:lineRule="exact"/>
              <w:jc w:val="center"/>
              <w:rPr>
                <w:rFonts w:ascii="仿宋" w:hAnsi="仿宋" w:eastAsia="仿宋" w:cs="Times New Roman"/>
                <w:sz w:val="24"/>
                <w:szCs w:val="24"/>
              </w:rPr>
            </w:pPr>
            <w:r>
              <w:rPr>
                <w:rFonts w:ascii="仿宋" w:hAnsi="仿宋" w:eastAsia="仿宋" w:cs="Times New Roman"/>
                <w:sz w:val="24"/>
                <w:szCs w:val="24"/>
              </w:rPr>
              <w:t>数量</w:t>
            </w:r>
          </w:p>
        </w:tc>
        <w:tc>
          <w:tcPr>
            <w:tcW w:w="1691" w:type="dxa"/>
            <w:vMerge w:val="restart"/>
            <w:shd w:val="clear" w:color="auto" w:fill="auto"/>
            <w:vAlign w:val="center"/>
          </w:tcPr>
          <w:p w14:paraId="09969B55">
            <w:pPr>
              <w:spacing w:line="300" w:lineRule="exact"/>
              <w:jc w:val="center"/>
              <w:rPr>
                <w:rFonts w:ascii="仿宋" w:hAnsi="仿宋" w:eastAsia="仿宋" w:cs="Times New Roman"/>
                <w:sz w:val="24"/>
                <w:szCs w:val="24"/>
              </w:rPr>
            </w:pPr>
            <w:r>
              <w:rPr>
                <w:rFonts w:ascii="仿宋" w:hAnsi="仿宋" w:eastAsia="仿宋" w:cs="Times New Roman"/>
                <w:sz w:val="24"/>
                <w:szCs w:val="24"/>
              </w:rPr>
              <w:t>单价</w:t>
            </w:r>
          </w:p>
        </w:tc>
        <w:tc>
          <w:tcPr>
            <w:tcW w:w="6804" w:type="dxa"/>
            <w:gridSpan w:val="6"/>
            <w:shd w:val="clear" w:color="auto" w:fill="auto"/>
            <w:vAlign w:val="center"/>
          </w:tcPr>
          <w:p w14:paraId="4B24F80F">
            <w:pPr>
              <w:spacing w:line="300" w:lineRule="exact"/>
              <w:jc w:val="center"/>
              <w:rPr>
                <w:rFonts w:ascii="仿宋" w:hAnsi="仿宋" w:eastAsia="仿宋" w:cs="Times New Roman"/>
                <w:sz w:val="24"/>
                <w:szCs w:val="24"/>
              </w:rPr>
            </w:pPr>
            <w:r>
              <w:rPr>
                <w:rFonts w:ascii="仿宋" w:hAnsi="仿宋" w:eastAsia="仿宋" w:cs="Times New Roman"/>
                <w:sz w:val="24"/>
                <w:szCs w:val="24"/>
              </w:rPr>
              <w:t>政府采购金额（当年部门预算安排资金）</w:t>
            </w:r>
          </w:p>
        </w:tc>
      </w:tr>
      <w:tr w14:paraId="30F45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7509FB6D">
            <w:pPr>
              <w:spacing w:line="300" w:lineRule="exact"/>
              <w:jc w:val="center"/>
              <w:rPr>
                <w:rFonts w:ascii="仿宋" w:hAnsi="仿宋" w:eastAsia="仿宋" w:cs="Times New Roman"/>
                <w:sz w:val="24"/>
                <w:szCs w:val="24"/>
              </w:rPr>
            </w:pPr>
            <w:r>
              <w:rPr>
                <w:rFonts w:ascii="仿宋" w:hAnsi="仿宋" w:eastAsia="仿宋" w:cs="Times New Roman"/>
                <w:sz w:val="24"/>
                <w:szCs w:val="24"/>
              </w:rPr>
              <w:t>项目名称</w:t>
            </w:r>
          </w:p>
        </w:tc>
        <w:tc>
          <w:tcPr>
            <w:tcW w:w="1768" w:type="dxa"/>
            <w:shd w:val="clear" w:color="auto" w:fill="auto"/>
            <w:vAlign w:val="center"/>
          </w:tcPr>
          <w:p w14:paraId="00FED38F">
            <w:pPr>
              <w:spacing w:line="300" w:lineRule="exact"/>
              <w:jc w:val="center"/>
              <w:rPr>
                <w:rFonts w:ascii="仿宋" w:hAnsi="仿宋" w:eastAsia="仿宋" w:cs="Times New Roman"/>
                <w:sz w:val="24"/>
                <w:szCs w:val="24"/>
              </w:rPr>
            </w:pPr>
            <w:r>
              <w:rPr>
                <w:rFonts w:ascii="仿宋" w:hAnsi="仿宋" w:eastAsia="仿宋" w:cs="Times New Roman"/>
                <w:sz w:val="24"/>
                <w:szCs w:val="24"/>
              </w:rPr>
              <w:t>预算资金</w:t>
            </w:r>
          </w:p>
        </w:tc>
        <w:tc>
          <w:tcPr>
            <w:tcW w:w="897" w:type="dxa"/>
            <w:vMerge w:val="continue"/>
            <w:shd w:val="clear" w:color="auto" w:fill="auto"/>
            <w:vAlign w:val="center"/>
          </w:tcPr>
          <w:p w14:paraId="1CC6A165">
            <w:pPr>
              <w:spacing w:line="300" w:lineRule="exact"/>
              <w:jc w:val="left"/>
              <w:outlineLvl w:val="1"/>
              <w:rPr>
                <w:rFonts w:ascii="仿宋" w:hAnsi="仿宋" w:eastAsia="仿宋" w:cs="Times New Roman"/>
                <w:sz w:val="24"/>
                <w:szCs w:val="24"/>
              </w:rPr>
            </w:pPr>
          </w:p>
        </w:tc>
        <w:tc>
          <w:tcPr>
            <w:tcW w:w="1088" w:type="dxa"/>
            <w:vMerge w:val="continue"/>
            <w:shd w:val="clear" w:color="auto" w:fill="auto"/>
            <w:vAlign w:val="center"/>
          </w:tcPr>
          <w:p w14:paraId="7AF3D6D3">
            <w:pPr>
              <w:spacing w:line="300" w:lineRule="exact"/>
              <w:jc w:val="left"/>
              <w:outlineLvl w:val="1"/>
              <w:rPr>
                <w:rFonts w:ascii="仿宋" w:hAnsi="仿宋" w:eastAsia="仿宋" w:cs="Times New Roman"/>
                <w:sz w:val="24"/>
                <w:szCs w:val="24"/>
              </w:rPr>
            </w:pPr>
          </w:p>
        </w:tc>
        <w:tc>
          <w:tcPr>
            <w:tcW w:w="708" w:type="dxa"/>
            <w:vMerge w:val="continue"/>
            <w:shd w:val="clear" w:color="auto" w:fill="auto"/>
            <w:vAlign w:val="center"/>
          </w:tcPr>
          <w:p w14:paraId="4D6131C2">
            <w:pPr>
              <w:spacing w:line="300" w:lineRule="exact"/>
              <w:jc w:val="left"/>
              <w:outlineLvl w:val="1"/>
              <w:rPr>
                <w:rFonts w:ascii="仿宋" w:hAnsi="仿宋" w:eastAsia="仿宋" w:cs="Times New Roman"/>
                <w:sz w:val="24"/>
                <w:szCs w:val="24"/>
              </w:rPr>
            </w:pPr>
          </w:p>
        </w:tc>
        <w:tc>
          <w:tcPr>
            <w:tcW w:w="567" w:type="dxa"/>
            <w:vMerge w:val="continue"/>
            <w:shd w:val="clear" w:color="auto" w:fill="auto"/>
            <w:vAlign w:val="center"/>
          </w:tcPr>
          <w:p w14:paraId="06656E02">
            <w:pPr>
              <w:spacing w:line="300" w:lineRule="exact"/>
              <w:jc w:val="left"/>
              <w:outlineLvl w:val="1"/>
              <w:rPr>
                <w:rFonts w:ascii="仿宋" w:hAnsi="仿宋" w:eastAsia="仿宋" w:cs="Times New Roman"/>
                <w:sz w:val="24"/>
                <w:szCs w:val="24"/>
              </w:rPr>
            </w:pPr>
          </w:p>
        </w:tc>
        <w:tc>
          <w:tcPr>
            <w:tcW w:w="1691" w:type="dxa"/>
            <w:vMerge w:val="continue"/>
            <w:shd w:val="clear" w:color="auto" w:fill="auto"/>
            <w:vAlign w:val="center"/>
          </w:tcPr>
          <w:p w14:paraId="53E0E44D">
            <w:pPr>
              <w:spacing w:line="300" w:lineRule="exact"/>
              <w:jc w:val="left"/>
              <w:outlineLvl w:val="1"/>
              <w:rPr>
                <w:rFonts w:ascii="仿宋" w:hAnsi="仿宋" w:eastAsia="仿宋" w:cs="Times New Roman"/>
                <w:sz w:val="24"/>
                <w:szCs w:val="24"/>
              </w:rPr>
            </w:pPr>
          </w:p>
        </w:tc>
        <w:tc>
          <w:tcPr>
            <w:tcW w:w="1134" w:type="dxa"/>
            <w:shd w:val="clear" w:color="auto" w:fill="auto"/>
            <w:vAlign w:val="center"/>
          </w:tcPr>
          <w:p w14:paraId="473FE6D7">
            <w:pPr>
              <w:spacing w:line="300" w:lineRule="exact"/>
              <w:jc w:val="center"/>
              <w:rPr>
                <w:rFonts w:ascii="仿宋" w:hAnsi="仿宋" w:eastAsia="仿宋" w:cs="Times New Roman"/>
                <w:sz w:val="24"/>
                <w:szCs w:val="24"/>
              </w:rPr>
            </w:pPr>
            <w:r>
              <w:rPr>
                <w:rFonts w:ascii="仿宋" w:hAnsi="仿宋" w:eastAsia="仿宋" w:cs="Times New Roman"/>
                <w:sz w:val="24"/>
                <w:szCs w:val="24"/>
              </w:rPr>
              <w:t>合计</w:t>
            </w:r>
          </w:p>
        </w:tc>
        <w:tc>
          <w:tcPr>
            <w:tcW w:w="1134" w:type="dxa"/>
            <w:shd w:val="clear" w:color="auto" w:fill="auto"/>
            <w:vAlign w:val="center"/>
          </w:tcPr>
          <w:p w14:paraId="358AB294">
            <w:pPr>
              <w:spacing w:line="300" w:lineRule="exact"/>
              <w:jc w:val="center"/>
              <w:rPr>
                <w:rFonts w:ascii="仿宋" w:hAnsi="仿宋" w:eastAsia="仿宋" w:cs="Times New Roman"/>
                <w:sz w:val="24"/>
                <w:szCs w:val="24"/>
              </w:rPr>
            </w:pPr>
            <w:r>
              <w:rPr>
                <w:rFonts w:ascii="仿宋" w:hAnsi="仿宋" w:eastAsia="仿宋" w:cs="Times New Roman"/>
                <w:sz w:val="24"/>
                <w:szCs w:val="24"/>
              </w:rPr>
              <w:t>一般公共预算拨款</w:t>
            </w:r>
          </w:p>
        </w:tc>
        <w:tc>
          <w:tcPr>
            <w:tcW w:w="1134" w:type="dxa"/>
            <w:shd w:val="clear" w:color="auto" w:fill="auto"/>
            <w:vAlign w:val="center"/>
          </w:tcPr>
          <w:p w14:paraId="6F3A0892">
            <w:pPr>
              <w:spacing w:line="300" w:lineRule="exact"/>
              <w:jc w:val="center"/>
              <w:rPr>
                <w:rFonts w:ascii="仿宋" w:hAnsi="仿宋" w:eastAsia="仿宋" w:cs="Times New Roman"/>
                <w:sz w:val="24"/>
                <w:szCs w:val="24"/>
              </w:rPr>
            </w:pPr>
            <w:r>
              <w:rPr>
                <w:rFonts w:ascii="仿宋" w:hAnsi="仿宋" w:eastAsia="仿宋" w:cs="Times New Roman"/>
                <w:sz w:val="24"/>
                <w:szCs w:val="24"/>
              </w:rPr>
              <w:t>基金预算拨款</w:t>
            </w:r>
          </w:p>
        </w:tc>
        <w:tc>
          <w:tcPr>
            <w:tcW w:w="1134" w:type="dxa"/>
            <w:shd w:val="clear" w:color="auto" w:fill="auto"/>
            <w:vAlign w:val="center"/>
          </w:tcPr>
          <w:p w14:paraId="2C401F5C">
            <w:pPr>
              <w:spacing w:line="300" w:lineRule="exact"/>
              <w:jc w:val="center"/>
              <w:rPr>
                <w:rFonts w:ascii="仿宋" w:hAnsi="仿宋" w:eastAsia="仿宋" w:cs="Times New Roman"/>
                <w:sz w:val="24"/>
                <w:szCs w:val="24"/>
              </w:rPr>
            </w:pPr>
            <w:r>
              <w:rPr>
                <w:rFonts w:ascii="仿宋" w:hAnsi="仿宋" w:eastAsia="仿宋" w:cs="Times New Roman"/>
                <w:sz w:val="24"/>
                <w:szCs w:val="24"/>
              </w:rPr>
              <w:t>国有资本经营预算拨款</w:t>
            </w:r>
          </w:p>
        </w:tc>
        <w:tc>
          <w:tcPr>
            <w:tcW w:w="1134" w:type="dxa"/>
            <w:shd w:val="clear" w:color="auto" w:fill="auto"/>
            <w:vAlign w:val="center"/>
          </w:tcPr>
          <w:p w14:paraId="6AFAD5C7">
            <w:pPr>
              <w:spacing w:line="300" w:lineRule="exact"/>
              <w:jc w:val="center"/>
              <w:rPr>
                <w:rFonts w:ascii="仿宋" w:hAnsi="仿宋" w:eastAsia="仿宋" w:cs="Times New Roman"/>
                <w:sz w:val="24"/>
                <w:szCs w:val="24"/>
              </w:rPr>
            </w:pPr>
            <w:r>
              <w:rPr>
                <w:rFonts w:ascii="仿宋" w:hAnsi="仿宋" w:eastAsia="仿宋" w:cs="Times New Roman"/>
                <w:sz w:val="24"/>
                <w:szCs w:val="24"/>
              </w:rPr>
              <w:t>财政专户核拨</w:t>
            </w:r>
          </w:p>
        </w:tc>
        <w:tc>
          <w:tcPr>
            <w:tcW w:w="1134" w:type="dxa"/>
            <w:shd w:val="clear" w:color="auto" w:fill="auto"/>
            <w:vAlign w:val="center"/>
          </w:tcPr>
          <w:p w14:paraId="161F2A53">
            <w:pPr>
              <w:spacing w:line="300" w:lineRule="exact"/>
              <w:jc w:val="center"/>
              <w:rPr>
                <w:rFonts w:ascii="仿宋" w:hAnsi="仿宋" w:eastAsia="仿宋" w:cs="Times New Roman"/>
                <w:sz w:val="24"/>
                <w:szCs w:val="24"/>
              </w:rPr>
            </w:pPr>
            <w:r>
              <w:rPr>
                <w:rFonts w:ascii="仿宋" w:hAnsi="仿宋" w:eastAsia="仿宋" w:cs="Times New Roman"/>
                <w:sz w:val="24"/>
                <w:szCs w:val="24"/>
              </w:rPr>
              <w:t>单位资金</w:t>
            </w:r>
          </w:p>
        </w:tc>
      </w:tr>
      <w:tr w14:paraId="414A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FB092C6">
            <w:pPr>
              <w:spacing w:line="300" w:lineRule="exact"/>
              <w:jc w:val="center"/>
              <w:rPr>
                <w:rFonts w:ascii="仿宋" w:hAnsi="仿宋" w:eastAsia="仿宋" w:cs="Times New Roman"/>
                <w:sz w:val="24"/>
                <w:szCs w:val="24"/>
              </w:rPr>
            </w:pPr>
            <w:r>
              <w:rPr>
                <w:rFonts w:ascii="仿宋" w:hAnsi="仿宋" w:eastAsia="仿宋" w:cs="Times New Roman"/>
                <w:sz w:val="24"/>
                <w:szCs w:val="24"/>
              </w:rPr>
              <w:t>合  计</w:t>
            </w:r>
          </w:p>
        </w:tc>
        <w:tc>
          <w:tcPr>
            <w:tcW w:w="1768" w:type="dxa"/>
            <w:shd w:val="clear" w:color="auto" w:fill="auto"/>
            <w:vAlign w:val="center"/>
          </w:tcPr>
          <w:p w14:paraId="4D604F6D">
            <w:pPr>
              <w:spacing w:line="300" w:lineRule="exact"/>
              <w:jc w:val="right"/>
              <w:rPr>
                <w:rFonts w:ascii="仿宋" w:hAnsi="仿宋" w:eastAsia="仿宋" w:cs="Times New Roman"/>
                <w:sz w:val="24"/>
                <w:szCs w:val="24"/>
              </w:rPr>
            </w:pPr>
          </w:p>
        </w:tc>
        <w:tc>
          <w:tcPr>
            <w:tcW w:w="897" w:type="dxa"/>
            <w:shd w:val="clear" w:color="auto" w:fill="auto"/>
            <w:vAlign w:val="center"/>
          </w:tcPr>
          <w:p w14:paraId="5988D644">
            <w:pPr>
              <w:spacing w:line="300" w:lineRule="exact"/>
              <w:jc w:val="left"/>
              <w:rPr>
                <w:rFonts w:ascii="仿宋" w:hAnsi="仿宋" w:eastAsia="仿宋" w:cs="Times New Roman"/>
                <w:sz w:val="24"/>
                <w:szCs w:val="24"/>
              </w:rPr>
            </w:pPr>
          </w:p>
        </w:tc>
        <w:tc>
          <w:tcPr>
            <w:tcW w:w="1088" w:type="dxa"/>
            <w:shd w:val="clear" w:color="auto" w:fill="auto"/>
            <w:vAlign w:val="center"/>
          </w:tcPr>
          <w:p w14:paraId="0FC2567E">
            <w:pPr>
              <w:spacing w:line="300" w:lineRule="exact"/>
              <w:jc w:val="left"/>
              <w:rPr>
                <w:rFonts w:ascii="仿宋" w:hAnsi="仿宋" w:eastAsia="仿宋" w:cs="Times New Roman"/>
                <w:sz w:val="24"/>
                <w:szCs w:val="24"/>
              </w:rPr>
            </w:pPr>
          </w:p>
        </w:tc>
        <w:tc>
          <w:tcPr>
            <w:tcW w:w="708" w:type="dxa"/>
            <w:shd w:val="clear" w:color="auto" w:fill="auto"/>
            <w:vAlign w:val="center"/>
          </w:tcPr>
          <w:p w14:paraId="76EED7AE">
            <w:pPr>
              <w:spacing w:line="300" w:lineRule="exact"/>
              <w:jc w:val="center"/>
              <w:rPr>
                <w:rFonts w:ascii="仿宋" w:hAnsi="仿宋" w:eastAsia="仿宋" w:cs="Times New Roman"/>
                <w:sz w:val="24"/>
                <w:szCs w:val="24"/>
              </w:rPr>
            </w:pPr>
          </w:p>
        </w:tc>
        <w:tc>
          <w:tcPr>
            <w:tcW w:w="567" w:type="dxa"/>
            <w:shd w:val="clear" w:color="auto" w:fill="auto"/>
            <w:vAlign w:val="center"/>
          </w:tcPr>
          <w:p w14:paraId="7EEF3E9A">
            <w:pPr>
              <w:spacing w:line="300" w:lineRule="exact"/>
              <w:jc w:val="right"/>
              <w:rPr>
                <w:rFonts w:ascii="仿宋" w:hAnsi="仿宋" w:eastAsia="仿宋" w:cs="Times New Roman"/>
                <w:sz w:val="24"/>
                <w:szCs w:val="24"/>
              </w:rPr>
            </w:pPr>
          </w:p>
        </w:tc>
        <w:tc>
          <w:tcPr>
            <w:tcW w:w="1691" w:type="dxa"/>
            <w:shd w:val="clear" w:color="auto" w:fill="auto"/>
            <w:vAlign w:val="center"/>
          </w:tcPr>
          <w:p w14:paraId="79460B52">
            <w:pPr>
              <w:spacing w:line="300" w:lineRule="exact"/>
              <w:jc w:val="right"/>
              <w:rPr>
                <w:rFonts w:ascii="仿宋" w:hAnsi="仿宋" w:eastAsia="仿宋" w:cs="Times New Roman"/>
                <w:sz w:val="24"/>
                <w:szCs w:val="24"/>
              </w:rPr>
            </w:pPr>
          </w:p>
        </w:tc>
        <w:tc>
          <w:tcPr>
            <w:tcW w:w="1134" w:type="dxa"/>
            <w:shd w:val="clear" w:color="auto" w:fill="auto"/>
            <w:vAlign w:val="center"/>
          </w:tcPr>
          <w:p w14:paraId="01B79B9C">
            <w:pPr>
              <w:spacing w:line="300" w:lineRule="exact"/>
              <w:jc w:val="right"/>
              <w:rPr>
                <w:rFonts w:ascii="仿宋" w:hAnsi="仿宋" w:eastAsia="仿宋" w:cs="Times New Roman"/>
                <w:sz w:val="24"/>
                <w:szCs w:val="24"/>
              </w:rPr>
            </w:pPr>
            <w:r>
              <w:rPr>
                <w:rFonts w:ascii="仿宋" w:hAnsi="仿宋" w:eastAsia="仿宋" w:cs="Times New Roman"/>
                <w:sz w:val="24"/>
                <w:szCs w:val="24"/>
              </w:rPr>
              <w:t>1250186.00</w:t>
            </w:r>
          </w:p>
        </w:tc>
        <w:tc>
          <w:tcPr>
            <w:tcW w:w="1134" w:type="dxa"/>
            <w:shd w:val="clear" w:color="auto" w:fill="auto"/>
            <w:vAlign w:val="center"/>
          </w:tcPr>
          <w:p w14:paraId="55D5926D">
            <w:pPr>
              <w:spacing w:line="300" w:lineRule="exact"/>
              <w:jc w:val="right"/>
              <w:rPr>
                <w:rFonts w:ascii="仿宋" w:hAnsi="仿宋" w:eastAsia="仿宋" w:cs="Times New Roman"/>
                <w:sz w:val="24"/>
                <w:szCs w:val="24"/>
              </w:rPr>
            </w:pPr>
            <w:r>
              <w:rPr>
                <w:rFonts w:ascii="仿宋" w:hAnsi="仿宋" w:eastAsia="仿宋" w:cs="Times New Roman"/>
                <w:sz w:val="24"/>
                <w:szCs w:val="24"/>
              </w:rPr>
              <w:t>1250186.00</w:t>
            </w:r>
          </w:p>
        </w:tc>
        <w:tc>
          <w:tcPr>
            <w:tcW w:w="1134" w:type="dxa"/>
            <w:shd w:val="clear" w:color="auto" w:fill="auto"/>
            <w:vAlign w:val="center"/>
          </w:tcPr>
          <w:p w14:paraId="1225F0B2">
            <w:pPr>
              <w:spacing w:line="300" w:lineRule="exact"/>
              <w:jc w:val="right"/>
              <w:rPr>
                <w:rFonts w:ascii="仿宋" w:hAnsi="仿宋" w:eastAsia="仿宋" w:cs="Times New Roman"/>
                <w:sz w:val="24"/>
                <w:szCs w:val="24"/>
              </w:rPr>
            </w:pPr>
          </w:p>
        </w:tc>
        <w:tc>
          <w:tcPr>
            <w:tcW w:w="1134" w:type="dxa"/>
            <w:shd w:val="clear" w:color="auto" w:fill="auto"/>
            <w:vAlign w:val="center"/>
          </w:tcPr>
          <w:p w14:paraId="0CEF0853">
            <w:pPr>
              <w:spacing w:line="300" w:lineRule="exact"/>
              <w:jc w:val="right"/>
              <w:rPr>
                <w:rFonts w:ascii="仿宋" w:hAnsi="仿宋" w:eastAsia="仿宋" w:cs="Times New Roman"/>
                <w:sz w:val="24"/>
                <w:szCs w:val="24"/>
              </w:rPr>
            </w:pPr>
          </w:p>
        </w:tc>
        <w:tc>
          <w:tcPr>
            <w:tcW w:w="1134" w:type="dxa"/>
            <w:shd w:val="clear" w:color="auto" w:fill="auto"/>
            <w:vAlign w:val="center"/>
          </w:tcPr>
          <w:p w14:paraId="136DC804">
            <w:pPr>
              <w:spacing w:line="300" w:lineRule="exact"/>
              <w:jc w:val="right"/>
              <w:rPr>
                <w:rFonts w:ascii="仿宋" w:hAnsi="仿宋" w:eastAsia="仿宋" w:cs="Times New Roman"/>
                <w:sz w:val="24"/>
                <w:szCs w:val="24"/>
              </w:rPr>
            </w:pPr>
          </w:p>
        </w:tc>
        <w:tc>
          <w:tcPr>
            <w:tcW w:w="1134" w:type="dxa"/>
            <w:shd w:val="clear" w:color="auto" w:fill="auto"/>
            <w:vAlign w:val="center"/>
          </w:tcPr>
          <w:p w14:paraId="52999937">
            <w:pPr>
              <w:spacing w:line="300" w:lineRule="exact"/>
              <w:jc w:val="right"/>
              <w:rPr>
                <w:rFonts w:ascii="仿宋" w:hAnsi="仿宋" w:eastAsia="仿宋" w:cs="Times New Roman"/>
                <w:sz w:val="24"/>
                <w:szCs w:val="24"/>
              </w:rPr>
            </w:pPr>
          </w:p>
        </w:tc>
      </w:tr>
      <w:tr w14:paraId="6EB69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540DD5EB">
            <w:pPr>
              <w:spacing w:line="300" w:lineRule="exact"/>
              <w:jc w:val="center"/>
              <w:rPr>
                <w:rFonts w:ascii="仿宋" w:hAnsi="仿宋" w:eastAsia="仿宋" w:cs="Times New Roman"/>
                <w:sz w:val="24"/>
                <w:szCs w:val="24"/>
              </w:rPr>
            </w:pPr>
            <w:r>
              <w:rPr>
                <w:rFonts w:ascii="仿宋" w:hAnsi="仿宋" w:eastAsia="仿宋" w:cs="Times New Roman"/>
                <w:sz w:val="24"/>
                <w:szCs w:val="24"/>
              </w:rPr>
              <w:t>卫生监督所小计</w:t>
            </w:r>
          </w:p>
        </w:tc>
        <w:tc>
          <w:tcPr>
            <w:tcW w:w="1768" w:type="dxa"/>
            <w:shd w:val="clear" w:color="auto" w:fill="auto"/>
            <w:vAlign w:val="center"/>
          </w:tcPr>
          <w:p w14:paraId="4C25402D">
            <w:pPr>
              <w:spacing w:line="300" w:lineRule="exact"/>
              <w:jc w:val="right"/>
              <w:rPr>
                <w:rFonts w:ascii="仿宋" w:hAnsi="仿宋" w:eastAsia="仿宋" w:cs="Times New Roman"/>
                <w:sz w:val="24"/>
                <w:szCs w:val="24"/>
              </w:rPr>
            </w:pPr>
          </w:p>
        </w:tc>
        <w:tc>
          <w:tcPr>
            <w:tcW w:w="897" w:type="dxa"/>
            <w:shd w:val="clear" w:color="auto" w:fill="auto"/>
            <w:vAlign w:val="center"/>
          </w:tcPr>
          <w:p w14:paraId="2B5E114E">
            <w:pPr>
              <w:spacing w:line="300" w:lineRule="exact"/>
              <w:jc w:val="left"/>
              <w:rPr>
                <w:rFonts w:ascii="仿宋" w:hAnsi="仿宋" w:eastAsia="仿宋" w:cs="Times New Roman"/>
                <w:sz w:val="24"/>
                <w:szCs w:val="24"/>
              </w:rPr>
            </w:pPr>
          </w:p>
        </w:tc>
        <w:tc>
          <w:tcPr>
            <w:tcW w:w="1088" w:type="dxa"/>
            <w:shd w:val="clear" w:color="auto" w:fill="auto"/>
            <w:vAlign w:val="center"/>
          </w:tcPr>
          <w:p w14:paraId="10E6FE02">
            <w:pPr>
              <w:spacing w:line="300" w:lineRule="exact"/>
              <w:jc w:val="left"/>
              <w:rPr>
                <w:rFonts w:ascii="仿宋" w:hAnsi="仿宋" w:eastAsia="仿宋" w:cs="Times New Roman"/>
                <w:sz w:val="24"/>
                <w:szCs w:val="24"/>
              </w:rPr>
            </w:pPr>
          </w:p>
        </w:tc>
        <w:tc>
          <w:tcPr>
            <w:tcW w:w="708" w:type="dxa"/>
            <w:shd w:val="clear" w:color="auto" w:fill="auto"/>
            <w:vAlign w:val="center"/>
          </w:tcPr>
          <w:p w14:paraId="428F4466">
            <w:pPr>
              <w:spacing w:line="300" w:lineRule="exact"/>
              <w:jc w:val="center"/>
              <w:rPr>
                <w:rFonts w:ascii="仿宋" w:hAnsi="仿宋" w:eastAsia="仿宋" w:cs="Times New Roman"/>
                <w:sz w:val="24"/>
                <w:szCs w:val="24"/>
              </w:rPr>
            </w:pPr>
          </w:p>
        </w:tc>
        <w:tc>
          <w:tcPr>
            <w:tcW w:w="567" w:type="dxa"/>
            <w:shd w:val="clear" w:color="auto" w:fill="auto"/>
            <w:vAlign w:val="center"/>
          </w:tcPr>
          <w:p w14:paraId="11A97853">
            <w:pPr>
              <w:spacing w:line="300" w:lineRule="exact"/>
              <w:jc w:val="right"/>
              <w:rPr>
                <w:rFonts w:ascii="仿宋" w:hAnsi="仿宋" w:eastAsia="仿宋" w:cs="Times New Roman"/>
                <w:sz w:val="24"/>
                <w:szCs w:val="24"/>
              </w:rPr>
            </w:pPr>
          </w:p>
        </w:tc>
        <w:tc>
          <w:tcPr>
            <w:tcW w:w="1691" w:type="dxa"/>
            <w:shd w:val="clear" w:color="auto" w:fill="auto"/>
            <w:vAlign w:val="center"/>
          </w:tcPr>
          <w:p w14:paraId="5D9DF645">
            <w:pPr>
              <w:spacing w:line="300" w:lineRule="exact"/>
              <w:jc w:val="right"/>
              <w:rPr>
                <w:rFonts w:ascii="仿宋" w:hAnsi="仿宋" w:eastAsia="仿宋" w:cs="Times New Roman"/>
                <w:sz w:val="24"/>
                <w:szCs w:val="24"/>
              </w:rPr>
            </w:pPr>
          </w:p>
        </w:tc>
        <w:tc>
          <w:tcPr>
            <w:tcW w:w="1134" w:type="dxa"/>
            <w:shd w:val="clear" w:color="auto" w:fill="auto"/>
            <w:vAlign w:val="center"/>
          </w:tcPr>
          <w:p w14:paraId="67F206B7">
            <w:pPr>
              <w:spacing w:line="300" w:lineRule="exact"/>
              <w:jc w:val="right"/>
              <w:rPr>
                <w:rFonts w:ascii="仿宋" w:hAnsi="仿宋" w:eastAsia="仿宋" w:cs="Times New Roman"/>
                <w:sz w:val="24"/>
                <w:szCs w:val="24"/>
              </w:rPr>
            </w:pPr>
            <w:r>
              <w:rPr>
                <w:rFonts w:ascii="仿宋" w:hAnsi="仿宋" w:eastAsia="仿宋" w:cs="Times New Roman"/>
                <w:sz w:val="24"/>
                <w:szCs w:val="24"/>
              </w:rPr>
              <w:t>1250186.00</w:t>
            </w:r>
          </w:p>
        </w:tc>
        <w:tc>
          <w:tcPr>
            <w:tcW w:w="1134" w:type="dxa"/>
            <w:shd w:val="clear" w:color="auto" w:fill="auto"/>
            <w:vAlign w:val="center"/>
          </w:tcPr>
          <w:p w14:paraId="4DCAD246">
            <w:pPr>
              <w:spacing w:line="300" w:lineRule="exact"/>
              <w:jc w:val="right"/>
              <w:rPr>
                <w:rFonts w:ascii="仿宋" w:hAnsi="仿宋" w:eastAsia="仿宋" w:cs="Times New Roman"/>
                <w:sz w:val="24"/>
                <w:szCs w:val="24"/>
              </w:rPr>
            </w:pPr>
            <w:r>
              <w:rPr>
                <w:rFonts w:ascii="仿宋" w:hAnsi="仿宋" w:eastAsia="仿宋" w:cs="Times New Roman"/>
                <w:sz w:val="24"/>
                <w:szCs w:val="24"/>
              </w:rPr>
              <w:t>1250186.00</w:t>
            </w:r>
          </w:p>
        </w:tc>
        <w:tc>
          <w:tcPr>
            <w:tcW w:w="1134" w:type="dxa"/>
            <w:shd w:val="clear" w:color="auto" w:fill="auto"/>
            <w:vAlign w:val="center"/>
          </w:tcPr>
          <w:p w14:paraId="6F494850">
            <w:pPr>
              <w:spacing w:line="300" w:lineRule="exact"/>
              <w:jc w:val="right"/>
              <w:rPr>
                <w:rFonts w:ascii="仿宋" w:hAnsi="仿宋" w:eastAsia="仿宋" w:cs="Times New Roman"/>
                <w:sz w:val="24"/>
                <w:szCs w:val="24"/>
              </w:rPr>
            </w:pPr>
          </w:p>
        </w:tc>
        <w:tc>
          <w:tcPr>
            <w:tcW w:w="1134" w:type="dxa"/>
            <w:shd w:val="clear" w:color="auto" w:fill="auto"/>
            <w:vAlign w:val="center"/>
          </w:tcPr>
          <w:p w14:paraId="28B28266">
            <w:pPr>
              <w:spacing w:line="300" w:lineRule="exact"/>
              <w:jc w:val="right"/>
              <w:rPr>
                <w:rFonts w:ascii="仿宋" w:hAnsi="仿宋" w:eastAsia="仿宋" w:cs="Times New Roman"/>
                <w:sz w:val="24"/>
                <w:szCs w:val="24"/>
              </w:rPr>
            </w:pPr>
          </w:p>
        </w:tc>
        <w:tc>
          <w:tcPr>
            <w:tcW w:w="1134" w:type="dxa"/>
            <w:shd w:val="clear" w:color="auto" w:fill="auto"/>
            <w:vAlign w:val="center"/>
          </w:tcPr>
          <w:p w14:paraId="7F6AA612">
            <w:pPr>
              <w:spacing w:line="300" w:lineRule="exact"/>
              <w:jc w:val="right"/>
              <w:rPr>
                <w:rFonts w:ascii="仿宋" w:hAnsi="仿宋" w:eastAsia="仿宋" w:cs="Times New Roman"/>
                <w:sz w:val="24"/>
                <w:szCs w:val="24"/>
              </w:rPr>
            </w:pPr>
          </w:p>
        </w:tc>
        <w:tc>
          <w:tcPr>
            <w:tcW w:w="1134" w:type="dxa"/>
            <w:shd w:val="clear" w:color="auto" w:fill="auto"/>
            <w:vAlign w:val="center"/>
          </w:tcPr>
          <w:p w14:paraId="0C0B9822">
            <w:pPr>
              <w:spacing w:line="300" w:lineRule="exact"/>
              <w:jc w:val="right"/>
              <w:rPr>
                <w:rFonts w:ascii="仿宋" w:hAnsi="仿宋" w:eastAsia="仿宋" w:cs="Times New Roman"/>
                <w:sz w:val="24"/>
                <w:szCs w:val="24"/>
              </w:rPr>
            </w:pPr>
          </w:p>
        </w:tc>
      </w:tr>
      <w:tr w14:paraId="12F34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5C3DD333">
            <w:pPr>
              <w:spacing w:line="300" w:lineRule="exact"/>
              <w:jc w:val="left"/>
              <w:rPr>
                <w:rFonts w:ascii="仿宋" w:hAnsi="仿宋" w:eastAsia="仿宋" w:cs="Times New Roman"/>
                <w:sz w:val="24"/>
                <w:szCs w:val="24"/>
              </w:rPr>
            </w:pPr>
            <w:r>
              <w:rPr>
                <w:rFonts w:ascii="仿宋" w:hAnsi="仿宋" w:eastAsia="仿宋" w:cs="Times New Roman"/>
                <w:sz w:val="24"/>
                <w:szCs w:val="24"/>
              </w:rPr>
              <w:t>医疗废物处置专项经费</w:t>
            </w:r>
          </w:p>
        </w:tc>
        <w:tc>
          <w:tcPr>
            <w:tcW w:w="1768" w:type="dxa"/>
            <w:shd w:val="clear" w:color="auto" w:fill="auto"/>
            <w:vAlign w:val="center"/>
          </w:tcPr>
          <w:p w14:paraId="47DC688D">
            <w:pPr>
              <w:spacing w:line="300" w:lineRule="exact"/>
              <w:jc w:val="right"/>
              <w:rPr>
                <w:rFonts w:ascii="仿宋" w:hAnsi="仿宋" w:eastAsia="仿宋" w:cs="Times New Roman"/>
                <w:sz w:val="24"/>
                <w:szCs w:val="24"/>
              </w:rPr>
            </w:pPr>
            <w:r>
              <w:rPr>
                <w:rFonts w:ascii="仿宋" w:hAnsi="仿宋" w:eastAsia="仿宋" w:cs="Times New Roman"/>
                <w:sz w:val="24"/>
                <w:szCs w:val="24"/>
              </w:rPr>
              <w:t>1250186.00</w:t>
            </w:r>
          </w:p>
        </w:tc>
        <w:tc>
          <w:tcPr>
            <w:tcW w:w="897" w:type="dxa"/>
            <w:shd w:val="clear" w:color="auto" w:fill="auto"/>
            <w:vAlign w:val="center"/>
          </w:tcPr>
          <w:p w14:paraId="36227E7E">
            <w:pPr>
              <w:spacing w:line="300" w:lineRule="exact"/>
              <w:jc w:val="left"/>
              <w:rPr>
                <w:rFonts w:ascii="仿宋" w:hAnsi="仿宋" w:eastAsia="仿宋" w:cs="Times New Roman"/>
                <w:sz w:val="24"/>
                <w:szCs w:val="24"/>
              </w:rPr>
            </w:pPr>
            <w:r>
              <w:rPr>
                <w:rFonts w:ascii="仿宋" w:hAnsi="仿宋" w:eastAsia="仿宋" w:cs="Times New Roman"/>
                <w:sz w:val="24"/>
                <w:szCs w:val="24"/>
              </w:rPr>
              <w:t>其他服务</w:t>
            </w:r>
          </w:p>
        </w:tc>
        <w:tc>
          <w:tcPr>
            <w:tcW w:w="1088" w:type="dxa"/>
            <w:shd w:val="clear" w:color="auto" w:fill="auto"/>
            <w:vAlign w:val="center"/>
          </w:tcPr>
          <w:p w14:paraId="03B03086">
            <w:pPr>
              <w:spacing w:line="300" w:lineRule="exact"/>
              <w:jc w:val="left"/>
              <w:rPr>
                <w:rFonts w:ascii="仿宋" w:hAnsi="仿宋" w:eastAsia="仿宋" w:cs="Times New Roman"/>
                <w:sz w:val="24"/>
                <w:szCs w:val="24"/>
              </w:rPr>
            </w:pPr>
            <w:r>
              <w:rPr>
                <w:rFonts w:ascii="仿宋" w:hAnsi="仿宋" w:eastAsia="仿宋" w:cs="Times New Roman"/>
                <w:sz w:val="24"/>
                <w:szCs w:val="24"/>
              </w:rPr>
              <w:t>C99</w:t>
            </w:r>
          </w:p>
        </w:tc>
        <w:tc>
          <w:tcPr>
            <w:tcW w:w="708" w:type="dxa"/>
            <w:shd w:val="clear" w:color="auto" w:fill="auto"/>
            <w:vAlign w:val="center"/>
          </w:tcPr>
          <w:p w14:paraId="1763B905">
            <w:pPr>
              <w:spacing w:line="300" w:lineRule="exact"/>
              <w:jc w:val="center"/>
              <w:rPr>
                <w:rFonts w:ascii="仿宋" w:hAnsi="仿宋" w:eastAsia="仿宋" w:cs="Times New Roman"/>
                <w:sz w:val="24"/>
                <w:szCs w:val="24"/>
              </w:rPr>
            </w:pPr>
            <w:r>
              <w:rPr>
                <w:rFonts w:ascii="仿宋" w:hAnsi="仿宋" w:eastAsia="仿宋" w:cs="Times New Roman"/>
                <w:sz w:val="24"/>
                <w:szCs w:val="24"/>
              </w:rPr>
              <w:t>季度</w:t>
            </w:r>
          </w:p>
        </w:tc>
        <w:tc>
          <w:tcPr>
            <w:tcW w:w="567" w:type="dxa"/>
            <w:shd w:val="clear" w:color="auto" w:fill="auto"/>
            <w:vAlign w:val="center"/>
          </w:tcPr>
          <w:p w14:paraId="32AEFC9D">
            <w:pPr>
              <w:spacing w:line="300" w:lineRule="exact"/>
              <w:jc w:val="right"/>
              <w:rPr>
                <w:rFonts w:ascii="仿宋" w:hAnsi="仿宋" w:eastAsia="仿宋" w:cs="Times New Roman"/>
                <w:sz w:val="24"/>
                <w:szCs w:val="24"/>
              </w:rPr>
            </w:pPr>
            <w:r>
              <w:rPr>
                <w:rFonts w:ascii="仿宋" w:hAnsi="仿宋" w:eastAsia="仿宋" w:cs="Times New Roman"/>
                <w:sz w:val="24"/>
                <w:szCs w:val="24"/>
              </w:rPr>
              <w:t>4</w:t>
            </w:r>
          </w:p>
        </w:tc>
        <w:tc>
          <w:tcPr>
            <w:tcW w:w="1691" w:type="dxa"/>
            <w:shd w:val="clear" w:color="auto" w:fill="auto"/>
            <w:vAlign w:val="center"/>
          </w:tcPr>
          <w:p w14:paraId="66B2FF0F">
            <w:pPr>
              <w:spacing w:line="300" w:lineRule="exact"/>
              <w:jc w:val="right"/>
              <w:rPr>
                <w:rFonts w:ascii="仿宋" w:hAnsi="仿宋" w:eastAsia="仿宋" w:cs="Times New Roman"/>
                <w:sz w:val="24"/>
                <w:szCs w:val="24"/>
              </w:rPr>
            </w:pPr>
            <w:r>
              <w:rPr>
                <w:rFonts w:ascii="仿宋" w:hAnsi="仿宋" w:eastAsia="仿宋" w:cs="Times New Roman"/>
                <w:sz w:val="24"/>
                <w:szCs w:val="24"/>
              </w:rPr>
              <w:t>200171.50</w:t>
            </w:r>
          </w:p>
        </w:tc>
        <w:tc>
          <w:tcPr>
            <w:tcW w:w="1134" w:type="dxa"/>
            <w:shd w:val="clear" w:color="auto" w:fill="auto"/>
            <w:vAlign w:val="center"/>
          </w:tcPr>
          <w:p w14:paraId="10ACBC82">
            <w:pPr>
              <w:spacing w:line="300" w:lineRule="exact"/>
              <w:jc w:val="right"/>
              <w:rPr>
                <w:rFonts w:ascii="仿宋" w:hAnsi="仿宋" w:eastAsia="仿宋" w:cs="Times New Roman"/>
                <w:sz w:val="24"/>
                <w:szCs w:val="24"/>
              </w:rPr>
            </w:pPr>
            <w:r>
              <w:rPr>
                <w:rFonts w:ascii="仿宋" w:hAnsi="仿宋" w:eastAsia="仿宋" w:cs="Times New Roman"/>
                <w:sz w:val="24"/>
                <w:szCs w:val="24"/>
              </w:rPr>
              <w:t>800686.00</w:t>
            </w:r>
          </w:p>
        </w:tc>
        <w:tc>
          <w:tcPr>
            <w:tcW w:w="1134" w:type="dxa"/>
            <w:shd w:val="clear" w:color="auto" w:fill="auto"/>
            <w:vAlign w:val="center"/>
          </w:tcPr>
          <w:p w14:paraId="5DCC675F">
            <w:pPr>
              <w:spacing w:line="300" w:lineRule="exact"/>
              <w:jc w:val="right"/>
              <w:rPr>
                <w:rFonts w:ascii="仿宋" w:hAnsi="仿宋" w:eastAsia="仿宋" w:cs="Times New Roman"/>
                <w:sz w:val="24"/>
                <w:szCs w:val="24"/>
              </w:rPr>
            </w:pPr>
            <w:r>
              <w:rPr>
                <w:rFonts w:ascii="仿宋" w:hAnsi="仿宋" w:eastAsia="仿宋" w:cs="Times New Roman"/>
                <w:sz w:val="24"/>
                <w:szCs w:val="24"/>
              </w:rPr>
              <w:t>800686.00</w:t>
            </w:r>
          </w:p>
        </w:tc>
        <w:tc>
          <w:tcPr>
            <w:tcW w:w="1134" w:type="dxa"/>
            <w:shd w:val="clear" w:color="auto" w:fill="auto"/>
            <w:vAlign w:val="center"/>
          </w:tcPr>
          <w:p w14:paraId="5BF62C9A">
            <w:pPr>
              <w:spacing w:line="300" w:lineRule="exact"/>
              <w:jc w:val="right"/>
              <w:rPr>
                <w:rFonts w:ascii="仿宋" w:hAnsi="仿宋" w:eastAsia="仿宋" w:cs="Times New Roman"/>
                <w:sz w:val="24"/>
                <w:szCs w:val="24"/>
              </w:rPr>
            </w:pPr>
          </w:p>
        </w:tc>
        <w:tc>
          <w:tcPr>
            <w:tcW w:w="1134" w:type="dxa"/>
            <w:shd w:val="clear" w:color="auto" w:fill="auto"/>
            <w:vAlign w:val="center"/>
          </w:tcPr>
          <w:p w14:paraId="62764A1E">
            <w:pPr>
              <w:spacing w:line="300" w:lineRule="exact"/>
              <w:jc w:val="right"/>
              <w:rPr>
                <w:rFonts w:ascii="仿宋" w:hAnsi="仿宋" w:eastAsia="仿宋" w:cs="Times New Roman"/>
                <w:sz w:val="24"/>
                <w:szCs w:val="24"/>
              </w:rPr>
            </w:pPr>
          </w:p>
        </w:tc>
        <w:tc>
          <w:tcPr>
            <w:tcW w:w="1134" w:type="dxa"/>
            <w:shd w:val="clear" w:color="auto" w:fill="auto"/>
            <w:vAlign w:val="center"/>
          </w:tcPr>
          <w:p w14:paraId="0D8F6AAF">
            <w:pPr>
              <w:spacing w:line="300" w:lineRule="exact"/>
              <w:jc w:val="right"/>
              <w:rPr>
                <w:rFonts w:ascii="仿宋" w:hAnsi="仿宋" w:eastAsia="仿宋" w:cs="Times New Roman"/>
                <w:sz w:val="24"/>
                <w:szCs w:val="24"/>
              </w:rPr>
            </w:pPr>
          </w:p>
        </w:tc>
        <w:tc>
          <w:tcPr>
            <w:tcW w:w="1134" w:type="dxa"/>
            <w:shd w:val="clear" w:color="auto" w:fill="auto"/>
            <w:vAlign w:val="center"/>
          </w:tcPr>
          <w:p w14:paraId="5A12DDA7">
            <w:pPr>
              <w:spacing w:line="300" w:lineRule="exact"/>
              <w:jc w:val="right"/>
              <w:rPr>
                <w:rFonts w:ascii="仿宋" w:hAnsi="仿宋" w:eastAsia="仿宋" w:cs="Times New Roman"/>
                <w:sz w:val="24"/>
                <w:szCs w:val="24"/>
              </w:rPr>
            </w:pPr>
          </w:p>
        </w:tc>
      </w:tr>
      <w:tr w14:paraId="2F263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405DCA8">
            <w:pPr>
              <w:spacing w:line="300" w:lineRule="exact"/>
              <w:jc w:val="left"/>
              <w:rPr>
                <w:rFonts w:ascii="仿宋" w:hAnsi="仿宋" w:eastAsia="仿宋" w:cs="Times New Roman"/>
                <w:sz w:val="24"/>
                <w:szCs w:val="24"/>
              </w:rPr>
            </w:pPr>
            <w:r>
              <w:rPr>
                <w:rFonts w:ascii="仿宋" w:hAnsi="仿宋" w:eastAsia="仿宋" w:cs="Times New Roman"/>
                <w:sz w:val="24"/>
                <w:szCs w:val="24"/>
              </w:rPr>
              <w:t>医疗废物处置专项经费</w:t>
            </w:r>
          </w:p>
        </w:tc>
        <w:tc>
          <w:tcPr>
            <w:tcW w:w="1768" w:type="dxa"/>
            <w:shd w:val="clear" w:color="auto" w:fill="auto"/>
            <w:vAlign w:val="center"/>
          </w:tcPr>
          <w:p w14:paraId="7388D7A4">
            <w:pPr>
              <w:spacing w:line="300" w:lineRule="exact"/>
              <w:jc w:val="right"/>
              <w:rPr>
                <w:rFonts w:ascii="仿宋" w:hAnsi="仿宋" w:eastAsia="仿宋" w:cs="Times New Roman"/>
                <w:sz w:val="24"/>
                <w:szCs w:val="24"/>
              </w:rPr>
            </w:pPr>
            <w:r>
              <w:rPr>
                <w:rFonts w:ascii="仿宋" w:hAnsi="仿宋" w:eastAsia="仿宋" w:cs="Times New Roman"/>
                <w:sz w:val="24"/>
                <w:szCs w:val="24"/>
              </w:rPr>
              <w:t>1250186.00</w:t>
            </w:r>
          </w:p>
        </w:tc>
        <w:tc>
          <w:tcPr>
            <w:tcW w:w="897" w:type="dxa"/>
            <w:shd w:val="clear" w:color="auto" w:fill="auto"/>
            <w:vAlign w:val="center"/>
          </w:tcPr>
          <w:p w14:paraId="15DE82C2">
            <w:pPr>
              <w:spacing w:line="300" w:lineRule="exact"/>
              <w:jc w:val="left"/>
              <w:rPr>
                <w:rFonts w:ascii="仿宋" w:hAnsi="仿宋" w:eastAsia="仿宋" w:cs="Times New Roman"/>
                <w:sz w:val="24"/>
                <w:szCs w:val="24"/>
              </w:rPr>
            </w:pPr>
            <w:r>
              <w:rPr>
                <w:rFonts w:ascii="仿宋" w:hAnsi="仿宋" w:eastAsia="仿宋" w:cs="Times New Roman"/>
                <w:sz w:val="24"/>
                <w:szCs w:val="24"/>
              </w:rPr>
              <w:t>其他服务</w:t>
            </w:r>
          </w:p>
        </w:tc>
        <w:tc>
          <w:tcPr>
            <w:tcW w:w="1088" w:type="dxa"/>
            <w:shd w:val="clear" w:color="auto" w:fill="auto"/>
            <w:vAlign w:val="center"/>
          </w:tcPr>
          <w:p w14:paraId="0755A630">
            <w:pPr>
              <w:spacing w:line="300" w:lineRule="exact"/>
              <w:jc w:val="left"/>
              <w:rPr>
                <w:rFonts w:ascii="仿宋" w:hAnsi="仿宋" w:eastAsia="仿宋" w:cs="Times New Roman"/>
                <w:sz w:val="24"/>
                <w:szCs w:val="24"/>
              </w:rPr>
            </w:pPr>
            <w:r>
              <w:rPr>
                <w:rFonts w:ascii="仿宋" w:hAnsi="仿宋" w:eastAsia="仿宋" w:cs="Times New Roman"/>
                <w:sz w:val="24"/>
                <w:szCs w:val="24"/>
              </w:rPr>
              <w:t>C99</w:t>
            </w:r>
          </w:p>
        </w:tc>
        <w:tc>
          <w:tcPr>
            <w:tcW w:w="708" w:type="dxa"/>
            <w:shd w:val="clear" w:color="auto" w:fill="auto"/>
            <w:vAlign w:val="center"/>
          </w:tcPr>
          <w:p w14:paraId="083FD30F">
            <w:pPr>
              <w:spacing w:line="300" w:lineRule="exact"/>
              <w:jc w:val="center"/>
              <w:rPr>
                <w:rFonts w:ascii="仿宋" w:hAnsi="仿宋" w:eastAsia="仿宋" w:cs="Times New Roman"/>
                <w:sz w:val="24"/>
                <w:szCs w:val="24"/>
              </w:rPr>
            </w:pPr>
            <w:r>
              <w:rPr>
                <w:rFonts w:ascii="仿宋" w:hAnsi="仿宋" w:eastAsia="仿宋" w:cs="Times New Roman"/>
                <w:sz w:val="24"/>
                <w:szCs w:val="24"/>
              </w:rPr>
              <w:t>季度</w:t>
            </w:r>
          </w:p>
        </w:tc>
        <w:tc>
          <w:tcPr>
            <w:tcW w:w="567" w:type="dxa"/>
            <w:shd w:val="clear" w:color="auto" w:fill="auto"/>
            <w:vAlign w:val="center"/>
          </w:tcPr>
          <w:p w14:paraId="3A80379C">
            <w:pPr>
              <w:spacing w:line="300" w:lineRule="exact"/>
              <w:jc w:val="right"/>
              <w:rPr>
                <w:rFonts w:ascii="仿宋" w:hAnsi="仿宋" w:eastAsia="仿宋" w:cs="Times New Roman"/>
                <w:sz w:val="24"/>
                <w:szCs w:val="24"/>
              </w:rPr>
            </w:pPr>
            <w:r>
              <w:rPr>
                <w:rFonts w:ascii="仿宋" w:hAnsi="仿宋" w:eastAsia="仿宋" w:cs="Times New Roman"/>
                <w:sz w:val="24"/>
                <w:szCs w:val="24"/>
              </w:rPr>
              <w:t>4</w:t>
            </w:r>
          </w:p>
        </w:tc>
        <w:tc>
          <w:tcPr>
            <w:tcW w:w="1691" w:type="dxa"/>
            <w:shd w:val="clear" w:color="auto" w:fill="auto"/>
            <w:vAlign w:val="center"/>
          </w:tcPr>
          <w:p w14:paraId="43552F69">
            <w:pPr>
              <w:spacing w:line="300" w:lineRule="exact"/>
              <w:jc w:val="right"/>
              <w:rPr>
                <w:rFonts w:ascii="仿宋" w:hAnsi="仿宋" w:eastAsia="仿宋" w:cs="Times New Roman"/>
                <w:sz w:val="24"/>
                <w:szCs w:val="24"/>
              </w:rPr>
            </w:pPr>
            <w:r>
              <w:rPr>
                <w:rFonts w:ascii="仿宋" w:hAnsi="仿宋" w:eastAsia="仿宋" w:cs="Times New Roman"/>
                <w:sz w:val="24"/>
                <w:szCs w:val="24"/>
              </w:rPr>
              <w:t>112375.00</w:t>
            </w:r>
          </w:p>
        </w:tc>
        <w:tc>
          <w:tcPr>
            <w:tcW w:w="1134" w:type="dxa"/>
            <w:shd w:val="clear" w:color="auto" w:fill="auto"/>
            <w:vAlign w:val="center"/>
          </w:tcPr>
          <w:p w14:paraId="6A3C7EAB">
            <w:pPr>
              <w:spacing w:line="300" w:lineRule="exact"/>
              <w:jc w:val="right"/>
              <w:rPr>
                <w:rFonts w:ascii="仿宋" w:hAnsi="仿宋" w:eastAsia="仿宋" w:cs="Times New Roman"/>
                <w:sz w:val="24"/>
                <w:szCs w:val="24"/>
              </w:rPr>
            </w:pPr>
            <w:r>
              <w:rPr>
                <w:rFonts w:ascii="仿宋" w:hAnsi="仿宋" w:eastAsia="仿宋" w:cs="Times New Roman"/>
                <w:sz w:val="24"/>
                <w:szCs w:val="24"/>
              </w:rPr>
              <w:t>449500.00</w:t>
            </w:r>
          </w:p>
        </w:tc>
        <w:tc>
          <w:tcPr>
            <w:tcW w:w="1134" w:type="dxa"/>
            <w:shd w:val="clear" w:color="auto" w:fill="auto"/>
            <w:vAlign w:val="center"/>
          </w:tcPr>
          <w:p w14:paraId="5B92D024">
            <w:pPr>
              <w:spacing w:line="300" w:lineRule="exact"/>
              <w:jc w:val="right"/>
              <w:rPr>
                <w:rFonts w:ascii="仿宋" w:hAnsi="仿宋" w:eastAsia="仿宋" w:cs="Times New Roman"/>
                <w:sz w:val="24"/>
                <w:szCs w:val="24"/>
              </w:rPr>
            </w:pPr>
            <w:r>
              <w:rPr>
                <w:rFonts w:ascii="仿宋" w:hAnsi="仿宋" w:eastAsia="仿宋" w:cs="Times New Roman"/>
                <w:sz w:val="24"/>
                <w:szCs w:val="24"/>
              </w:rPr>
              <w:t>449500.00</w:t>
            </w:r>
          </w:p>
        </w:tc>
        <w:tc>
          <w:tcPr>
            <w:tcW w:w="1134" w:type="dxa"/>
            <w:shd w:val="clear" w:color="auto" w:fill="auto"/>
            <w:vAlign w:val="center"/>
          </w:tcPr>
          <w:p w14:paraId="55DE674D">
            <w:pPr>
              <w:spacing w:line="300" w:lineRule="exact"/>
              <w:jc w:val="right"/>
              <w:rPr>
                <w:rFonts w:ascii="仿宋" w:hAnsi="仿宋" w:eastAsia="仿宋" w:cs="Times New Roman"/>
                <w:sz w:val="24"/>
                <w:szCs w:val="24"/>
              </w:rPr>
            </w:pPr>
          </w:p>
        </w:tc>
        <w:tc>
          <w:tcPr>
            <w:tcW w:w="1134" w:type="dxa"/>
            <w:shd w:val="clear" w:color="auto" w:fill="auto"/>
            <w:vAlign w:val="center"/>
          </w:tcPr>
          <w:p w14:paraId="7A695F95">
            <w:pPr>
              <w:spacing w:line="300" w:lineRule="exact"/>
              <w:jc w:val="right"/>
              <w:rPr>
                <w:rFonts w:ascii="仿宋" w:hAnsi="仿宋" w:eastAsia="仿宋" w:cs="Times New Roman"/>
                <w:sz w:val="24"/>
                <w:szCs w:val="24"/>
              </w:rPr>
            </w:pPr>
          </w:p>
        </w:tc>
        <w:tc>
          <w:tcPr>
            <w:tcW w:w="1134" w:type="dxa"/>
            <w:shd w:val="clear" w:color="auto" w:fill="auto"/>
            <w:vAlign w:val="center"/>
          </w:tcPr>
          <w:p w14:paraId="51D08BDE">
            <w:pPr>
              <w:spacing w:line="300" w:lineRule="exact"/>
              <w:jc w:val="right"/>
              <w:rPr>
                <w:rFonts w:ascii="仿宋" w:hAnsi="仿宋" w:eastAsia="仿宋" w:cs="Times New Roman"/>
                <w:sz w:val="24"/>
                <w:szCs w:val="24"/>
              </w:rPr>
            </w:pPr>
          </w:p>
        </w:tc>
        <w:tc>
          <w:tcPr>
            <w:tcW w:w="1134" w:type="dxa"/>
            <w:shd w:val="clear" w:color="auto" w:fill="auto"/>
            <w:vAlign w:val="center"/>
          </w:tcPr>
          <w:p w14:paraId="65A72425">
            <w:pPr>
              <w:spacing w:line="300" w:lineRule="exact"/>
              <w:jc w:val="right"/>
              <w:rPr>
                <w:rFonts w:ascii="仿宋" w:hAnsi="仿宋" w:eastAsia="仿宋" w:cs="Times New Roman"/>
                <w:sz w:val="24"/>
                <w:szCs w:val="24"/>
              </w:rPr>
            </w:pPr>
          </w:p>
        </w:tc>
      </w:tr>
    </w:tbl>
    <w:p w14:paraId="78F1EE73">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14:paraId="1E4E4DE3">
      <w:pPr>
        <w:spacing w:line="360" w:lineRule="auto"/>
        <w:rPr>
          <w:rFonts w:ascii="仿宋" w:hAnsi="仿宋" w:eastAsia="仿宋"/>
          <w:sz w:val="32"/>
          <w:szCs w:val="32"/>
        </w:rPr>
      </w:pPr>
    </w:p>
    <w:p w14:paraId="76BDD7E3">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129B03E3">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上年末我部门固定资产总金额为31697.15万元（详见下表）。我部门本年度无国有资产购置计划，拟购置金额为</w:t>
      </w:r>
      <w:r>
        <w:rPr>
          <w:rFonts w:ascii="仿宋" w:hAnsi="仿宋" w:eastAsia="仿宋"/>
          <w:sz w:val="32"/>
          <w:szCs w:val="32"/>
        </w:rPr>
        <w:t>0。</w:t>
      </w:r>
    </w:p>
    <w:tbl>
      <w:tblPr>
        <w:tblStyle w:val="7"/>
        <w:tblW w:w="10084" w:type="dxa"/>
        <w:jc w:val="center"/>
        <w:tblLayout w:type="autofit"/>
        <w:tblCellMar>
          <w:top w:w="0" w:type="dxa"/>
          <w:left w:w="108" w:type="dxa"/>
          <w:bottom w:w="0" w:type="dxa"/>
          <w:right w:w="108" w:type="dxa"/>
        </w:tblCellMar>
      </w:tblPr>
      <w:tblGrid>
        <w:gridCol w:w="4788"/>
        <w:gridCol w:w="1296"/>
        <w:gridCol w:w="4261"/>
      </w:tblGrid>
      <w:tr w14:paraId="793A6906">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78A9537D">
            <w:pPr>
              <w:widowControl/>
              <w:jc w:val="center"/>
              <w:rPr>
                <w:rFonts w:ascii="宋体" w:hAnsi="宋体" w:cs="宋体"/>
                <w:kern w:val="0"/>
                <w:sz w:val="28"/>
                <w:szCs w:val="28"/>
              </w:rPr>
            </w:pPr>
            <w:r>
              <w:rPr>
                <w:rFonts w:hint="eastAsia" w:ascii="宋体" w:hAnsi="宋体"/>
                <w:sz w:val="32"/>
                <w:szCs w:val="32"/>
              </w:rPr>
              <w:t>固定资产占用情况表</w:t>
            </w:r>
          </w:p>
        </w:tc>
      </w:tr>
      <w:tr w14:paraId="7E327CC5">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5C05592A">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000000" w:themeColor="text1"/>
                <w:kern w:val="0"/>
                <w:sz w:val="28"/>
                <w:szCs w:val="28"/>
              </w:rPr>
              <w:t>2020</w:t>
            </w:r>
            <w:r>
              <w:rPr>
                <w:rFonts w:hint="eastAsia" w:ascii="仿宋_GB2312" w:hAnsi="仿宋" w:eastAsia="仿宋_GB2312" w:cs="宋体"/>
                <w:bCs/>
                <w:color w:val="000000" w:themeColor="text1"/>
                <w:kern w:val="0"/>
                <w:sz w:val="28"/>
                <w:szCs w:val="28"/>
              </w:rPr>
              <w:t>年12月31日</w:t>
            </w:r>
          </w:p>
        </w:tc>
      </w:tr>
      <w:tr w14:paraId="600547B8">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0EE1B8C">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6E1F46A8">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668BE15A">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264636B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EDC216D">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706151D7">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1914D8DA">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31697.15</w:t>
            </w:r>
          </w:p>
        </w:tc>
      </w:tr>
      <w:tr w14:paraId="1DFFD9C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4D0E13F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31398E6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96926.91.</w:t>
            </w:r>
          </w:p>
        </w:tc>
        <w:tc>
          <w:tcPr>
            <w:tcW w:w="4261" w:type="dxa"/>
            <w:tcBorders>
              <w:top w:val="nil"/>
              <w:left w:val="nil"/>
              <w:bottom w:val="single" w:color="auto" w:sz="4" w:space="0"/>
              <w:right w:val="single" w:color="auto" w:sz="4" w:space="0"/>
            </w:tcBorders>
            <w:shd w:val="clear" w:color="auto" w:fill="auto"/>
            <w:noWrap/>
            <w:vAlign w:val="center"/>
          </w:tcPr>
          <w:p w14:paraId="4CBD0B1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18382.04</w:t>
            </w:r>
          </w:p>
        </w:tc>
      </w:tr>
      <w:tr w14:paraId="24729CFF">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2FAF4">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09A90796">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62351.97</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66293510">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12538.61</w:t>
            </w:r>
          </w:p>
        </w:tc>
      </w:tr>
      <w:tr w14:paraId="028E0FB5">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4A65DD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351AD68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61</w:t>
            </w:r>
          </w:p>
        </w:tc>
        <w:tc>
          <w:tcPr>
            <w:tcW w:w="4261" w:type="dxa"/>
            <w:tcBorders>
              <w:top w:val="nil"/>
              <w:left w:val="nil"/>
              <w:bottom w:val="single" w:color="auto" w:sz="4" w:space="0"/>
              <w:right w:val="single" w:color="auto" w:sz="4" w:space="0"/>
            </w:tcBorders>
            <w:shd w:val="clear" w:color="auto" w:fill="auto"/>
            <w:noWrap/>
            <w:vAlign w:val="center"/>
          </w:tcPr>
          <w:p w14:paraId="48F34F3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776.5</w:t>
            </w:r>
          </w:p>
        </w:tc>
      </w:tr>
      <w:tr w14:paraId="7F826963">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8CE289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49A3F7C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62</w:t>
            </w:r>
          </w:p>
        </w:tc>
        <w:tc>
          <w:tcPr>
            <w:tcW w:w="4261" w:type="dxa"/>
            <w:tcBorders>
              <w:top w:val="nil"/>
              <w:left w:val="nil"/>
              <w:bottom w:val="single" w:color="auto" w:sz="4" w:space="0"/>
              <w:right w:val="single" w:color="auto" w:sz="4" w:space="0"/>
            </w:tcBorders>
            <w:shd w:val="clear" w:color="auto" w:fill="auto"/>
            <w:noWrap/>
            <w:vAlign w:val="center"/>
          </w:tcPr>
          <w:p w14:paraId="01CC8F7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0875EF07">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9197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0FA5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36</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FA8D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65599713">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6DA4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419AC93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232E813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1293C6F0">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BDD90">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4E40E97B">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6EB6D01B">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bl>
    <w:p w14:paraId="103D6E28">
      <w:pPr>
        <w:spacing w:line="360" w:lineRule="auto"/>
        <w:rPr>
          <w:rFonts w:ascii="黑体" w:hAnsi="黑体" w:eastAsia="黑体" w:cs="Times New Roman"/>
          <w:sz w:val="32"/>
          <w:szCs w:val="32"/>
        </w:rPr>
      </w:pPr>
    </w:p>
    <w:p w14:paraId="5E0BA8FF">
      <w:pPr>
        <w:jc w:val="center"/>
        <w:outlineLvl w:val="0"/>
        <w:rPr>
          <w:rFonts w:ascii="方正小标宋_GBK" w:eastAsia="方正小标宋_GBK"/>
          <w:sz w:val="44"/>
        </w:rPr>
      </w:pPr>
    </w:p>
    <w:p w14:paraId="53BCBFC2">
      <w:pPr>
        <w:jc w:val="center"/>
        <w:outlineLvl w:val="0"/>
        <w:rPr>
          <w:rFonts w:ascii="方正小标宋_GBK" w:eastAsia="方正小标宋_GBK"/>
          <w:sz w:val="44"/>
        </w:rPr>
      </w:pPr>
    </w:p>
    <w:p w14:paraId="72E59D98">
      <w:pPr>
        <w:jc w:val="center"/>
        <w:outlineLvl w:val="0"/>
        <w:rPr>
          <w:rFonts w:ascii="方正小标宋_GBK" w:eastAsia="方正小标宋_GBK"/>
          <w:sz w:val="44"/>
        </w:rPr>
      </w:pPr>
      <w:r>
        <w:rPr>
          <w:rFonts w:hint="eastAsia" w:ascii="方正小标宋_GBK" w:eastAsia="方正小标宋_GBK"/>
          <w:sz w:val="44"/>
        </w:rPr>
        <w:t>第八部分：名词解释</w:t>
      </w:r>
    </w:p>
    <w:p w14:paraId="4D10B351">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71AA5BC0">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5C82E267">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67B69651">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6C83A4E0">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7DE0DBB">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ED4B9EA">
      <w:pPr>
        <w:spacing w:line="360" w:lineRule="auto"/>
        <w:jc w:val="center"/>
        <w:rPr>
          <w:rFonts w:ascii="黑体" w:hAnsi="黑体" w:eastAsia="黑体" w:cs="Times New Roman"/>
          <w:sz w:val="32"/>
          <w:szCs w:val="32"/>
        </w:rPr>
      </w:pPr>
    </w:p>
    <w:p w14:paraId="43A2E37F">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5A0A9299">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14:paraId="044D37E8">
        <w:pPr>
          <w:pStyle w:val="3"/>
          <w:jc w:val="center"/>
        </w:pPr>
        <w:r>
          <w:fldChar w:fldCharType="begin"/>
        </w:r>
        <w:r>
          <w:instrText xml:space="preserve">PAGE   \* MERGEFORMAT</w:instrText>
        </w:r>
        <w:r>
          <w:fldChar w:fldCharType="separate"/>
        </w:r>
        <w:r>
          <w:rPr>
            <w:lang w:val="zh-CN"/>
          </w:rPr>
          <w:t>69</w:t>
        </w:r>
        <w:r>
          <w:rPr>
            <w:lang w:val="zh-CN"/>
          </w:rPr>
          <w:fldChar w:fldCharType="end"/>
        </w:r>
      </w:p>
    </w:sdtContent>
  </w:sdt>
  <w:p w14:paraId="7B74269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5MmMyNzZjNWI0MjAzZWQxODVlNTEwMjUzMTY0NjIifQ=="/>
  </w:docVars>
  <w:rsids>
    <w:rsidRoot w:val="00055F1F"/>
    <w:rsid w:val="00013B8A"/>
    <w:rsid w:val="00044FBC"/>
    <w:rsid w:val="00055F1F"/>
    <w:rsid w:val="000577EF"/>
    <w:rsid w:val="00057F18"/>
    <w:rsid w:val="000A445D"/>
    <w:rsid w:val="000C178B"/>
    <w:rsid w:val="000C1DD7"/>
    <w:rsid w:val="00131DEC"/>
    <w:rsid w:val="00136AB3"/>
    <w:rsid w:val="001462BD"/>
    <w:rsid w:val="00152380"/>
    <w:rsid w:val="001638BE"/>
    <w:rsid w:val="00164051"/>
    <w:rsid w:val="00164810"/>
    <w:rsid w:val="00172C7A"/>
    <w:rsid w:val="00181777"/>
    <w:rsid w:val="001B4688"/>
    <w:rsid w:val="001B6235"/>
    <w:rsid w:val="001F4875"/>
    <w:rsid w:val="00212335"/>
    <w:rsid w:val="002918C6"/>
    <w:rsid w:val="00291EF3"/>
    <w:rsid w:val="00296524"/>
    <w:rsid w:val="00296958"/>
    <w:rsid w:val="002E01F6"/>
    <w:rsid w:val="002F1ACB"/>
    <w:rsid w:val="002F530F"/>
    <w:rsid w:val="00305E97"/>
    <w:rsid w:val="00307613"/>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2519"/>
    <w:rsid w:val="006B5117"/>
    <w:rsid w:val="006C62DF"/>
    <w:rsid w:val="006F5104"/>
    <w:rsid w:val="006F6549"/>
    <w:rsid w:val="00735B02"/>
    <w:rsid w:val="00742C8A"/>
    <w:rsid w:val="007657C8"/>
    <w:rsid w:val="00767A77"/>
    <w:rsid w:val="00771E49"/>
    <w:rsid w:val="00782208"/>
    <w:rsid w:val="0079089E"/>
    <w:rsid w:val="00791938"/>
    <w:rsid w:val="007A5999"/>
    <w:rsid w:val="007C7FD7"/>
    <w:rsid w:val="007D497F"/>
    <w:rsid w:val="007F3746"/>
    <w:rsid w:val="00833132"/>
    <w:rsid w:val="00845C67"/>
    <w:rsid w:val="00852A5A"/>
    <w:rsid w:val="0086454E"/>
    <w:rsid w:val="008672EA"/>
    <w:rsid w:val="00891680"/>
    <w:rsid w:val="008A0099"/>
    <w:rsid w:val="008A0B5F"/>
    <w:rsid w:val="008B5402"/>
    <w:rsid w:val="008B76FA"/>
    <w:rsid w:val="008D11BC"/>
    <w:rsid w:val="0090527E"/>
    <w:rsid w:val="00905BB7"/>
    <w:rsid w:val="0090620C"/>
    <w:rsid w:val="00912DA4"/>
    <w:rsid w:val="009302B8"/>
    <w:rsid w:val="009305C6"/>
    <w:rsid w:val="009752AE"/>
    <w:rsid w:val="00982F3D"/>
    <w:rsid w:val="00983232"/>
    <w:rsid w:val="00996977"/>
    <w:rsid w:val="009A278A"/>
    <w:rsid w:val="009B59E0"/>
    <w:rsid w:val="009B6368"/>
    <w:rsid w:val="009D47BC"/>
    <w:rsid w:val="009F63C4"/>
    <w:rsid w:val="00A16957"/>
    <w:rsid w:val="00A6155C"/>
    <w:rsid w:val="00A8079E"/>
    <w:rsid w:val="00A90328"/>
    <w:rsid w:val="00A92D66"/>
    <w:rsid w:val="00AA4262"/>
    <w:rsid w:val="00AB5A90"/>
    <w:rsid w:val="00AB7449"/>
    <w:rsid w:val="00AE4AA5"/>
    <w:rsid w:val="00AE7FA9"/>
    <w:rsid w:val="00B046FE"/>
    <w:rsid w:val="00B147EB"/>
    <w:rsid w:val="00B22155"/>
    <w:rsid w:val="00B76AA9"/>
    <w:rsid w:val="00B80FAB"/>
    <w:rsid w:val="00B81C88"/>
    <w:rsid w:val="00BA5C83"/>
    <w:rsid w:val="00BC14F7"/>
    <w:rsid w:val="00BC6A7D"/>
    <w:rsid w:val="00BD4829"/>
    <w:rsid w:val="00BD6002"/>
    <w:rsid w:val="00BD719F"/>
    <w:rsid w:val="00BF5442"/>
    <w:rsid w:val="00C177A5"/>
    <w:rsid w:val="00C35FEE"/>
    <w:rsid w:val="00C50535"/>
    <w:rsid w:val="00C56C24"/>
    <w:rsid w:val="00C6153C"/>
    <w:rsid w:val="00C906EF"/>
    <w:rsid w:val="00CC7D74"/>
    <w:rsid w:val="00D02F97"/>
    <w:rsid w:val="00D26F7D"/>
    <w:rsid w:val="00D45530"/>
    <w:rsid w:val="00D45A0E"/>
    <w:rsid w:val="00D45D23"/>
    <w:rsid w:val="00D723D1"/>
    <w:rsid w:val="00D80C60"/>
    <w:rsid w:val="00D8525F"/>
    <w:rsid w:val="00D853AE"/>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2802"/>
    <w:rsid w:val="00F044C3"/>
    <w:rsid w:val="00F10D04"/>
    <w:rsid w:val="00F169E3"/>
    <w:rsid w:val="00F35D4B"/>
    <w:rsid w:val="00F3746B"/>
    <w:rsid w:val="00F572CB"/>
    <w:rsid w:val="00F621AF"/>
    <w:rsid w:val="00F8024E"/>
    <w:rsid w:val="00F82447"/>
    <w:rsid w:val="00F868E5"/>
    <w:rsid w:val="00FB2F32"/>
    <w:rsid w:val="00FC3191"/>
    <w:rsid w:val="00FE0F1F"/>
    <w:rsid w:val="00FF61F3"/>
    <w:rsid w:val="116D75EC"/>
    <w:rsid w:val="5B4E72D1"/>
    <w:rsid w:val="703605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9">
    <w:name w:val="page number"/>
    <w:semiHidden/>
    <w:unhideWhenUsed/>
    <w:uiPriority w:val="99"/>
  </w:style>
  <w:style w:type="character" w:styleId="10">
    <w:name w:val="Hyperlink"/>
    <w:unhideWhenUsed/>
    <w:qFormat/>
    <w:uiPriority w:val="99"/>
    <w:rPr>
      <w:color w:val="0563C1"/>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uiPriority w:val="99"/>
    <w:rPr>
      <w:sz w:val="18"/>
      <w:szCs w:val="18"/>
    </w:rPr>
  </w:style>
  <w:style w:type="character" w:customStyle="1" w:styleId="13">
    <w:name w:val="批注框文本 Char"/>
    <w:basedOn w:val="8"/>
    <w:link w:val="2"/>
    <w:semiHidden/>
    <w:qFormat/>
    <w:uiPriority w:val="99"/>
    <w:rPr>
      <w:sz w:val="18"/>
      <w:szCs w:val="18"/>
    </w:rPr>
  </w:style>
  <w:style w:type="character" w:customStyle="1" w:styleId="14">
    <w:name w:val="页眉 字符"/>
    <w:uiPriority w:val="99"/>
    <w:rPr>
      <w:kern w:val="2"/>
      <w:sz w:val="18"/>
      <w:szCs w:val="18"/>
    </w:rPr>
  </w:style>
  <w:style w:type="character" w:customStyle="1" w:styleId="15">
    <w:name w:val="页脚 字符"/>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EF6F4-1C05-4993-A7CA-3C46D301492D}">
  <ds:schemaRefs/>
</ds:datastoreItem>
</file>

<file path=docProps/app.xml><?xml version="1.0" encoding="utf-8"?>
<Properties xmlns="http://schemas.openxmlformats.org/officeDocument/2006/extended-properties" xmlns:vt="http://schemas.openxmlformats.org/officeDocument/2006/docPropsVTypes">
  <Template>Normal</Template>
  <Pages>69</Pages>
  <Words>31496</Words>
  <Characters>36236</Characters>
  <Lines>310</Lines>
  <Paragraphs>87</Paragraphs>
  <TotalTime>831</TotalTime>
  <ScaleCrop>false</ScaleCrop>
  <LinksUpToDate>false</LinksUpToDate>
  <CharactersWithSpaces>36384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2024-07-01T03:19:11Z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7FED32AAD72D445FA0A7697807430BDD</vt:lpwstr>
  </property>
</Properties>
</file>