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保定市徐水区水利局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加强河道采砂管理执法专项行动线索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举报电话的公示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为切实维护良好的河湖管理秩序，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严厉打击河道非法采砂行为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徐水区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水利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加强河道采砂管理执法专项行动领导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小组向社会公布举报电话，接受群众举报。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举报时间：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2024年4月至12月底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举报内容：重点打击河道内采砂、取土等违法犯罪行为。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线索举报</w:t>
      </w:r>
      <w:r>
        <w:rPr>
          <w:rFonts w:hint="eastAsia" w:ascii="仿宋" w:hAnsi="仿宋" w:eastAsia="仿宋" w:cs="仿宋"/>
          <w:sz w:val="32"/>
          <w:szCs w:val="32"/>
        </w:rPr>
        <w:t>电话及邮箱公布如下: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保定市徐水区水利局      </w:t>
      </w:r>
      <w:r>
        <w:rPr>
          <w:rFonts w:hint="eastAsia" w:ascii="仿宋" w:hAnsi="仿宋" w:eastAsia="仿宋" w:cs="仿宋"/>
          <w:sz w:val="32"/>
          <w:szCs w:val="32"/>
        </w:rPr>
        <w:t>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0312-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8683932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邮箱: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xushuishuili</w:t>
      </w:r>
      <w:r>
        <w:rPr>
          <w:rFonts w:hint="eastAsia" w:ascii="仿宋" w:hAnsi="仿宋" w:eastAsia="仿宋" w:cs="仿宋"/>
          <w:sz w:val="32"/>
          <w:szCs w:val="32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jY1OTliNzg2YWVjNGYwNmRkYTQyOGIxMDgzMmEifQ=="/>
  </w:docVars>
  <w:rsids>
    <w:rsidRoot w:val="7EF72176"/>
    <w:rsid w:val="1B1E033F"/>
    <w:rsid w:val="33CC3B54"/>
    <w:rsid w:val="4A441168"/>
    <w:rsid w:val="55C30263"/>
    <w:rsid w:val="58682905"/>
    <w:rsid w:val="66433526"/>
    <w:rsid w:val="77DE71DB"/>
    <w:rsid w:val="7EF7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158</Characters>
  <Lines>0</Lines>
  <Paragraphs>0</Paragraphs>
  <TotalTime>4</TotalTime>
  <ScaleCrop>false</ScaleCrop>
  <LinksUpToDate>false</LinksUpToDate>
  <CharactersWithSpaces>166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2023-05-19T09:23:00Z</dcterms:created>
  <dc:creator>A_栢丶先生</dc:creator>
  <cp:lastModifiedBy>Administrator</cp:lastModifiedBy>
  <cp:lastPrinted>2024-06-21T07:27:23Z</cp:lastPrinted>
  <dcterms:modified xsi:type="dcterms:W3CDTF">2024-06-21T07:27:33Z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3F24D7E2D6A646909CA241D6A1904CC1_11</vt:lpwstr>
  </property>
</Properties>
</file>