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  <w:sz w:val="36"/>
          <w:szCs w:val="36"/>
        </w:rPr>
      </w:pPr>
      <w:r w:rsidRPr="00D86D88">
        <w:rPr>
          <w:rFonts w:ascii="黑体" w:eastAsia="黑体" w:hAnsi="黑体" w:cs="Helvetica" w:hint="eastAsia"/>
          <w:color w:val="3E3E3E"/>
          <w:sz w:val="36"/>
          <w:szCs w:val="36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第一部分</w:t>
      </w:r>
      <w:r w:rsidRPr="00D86D88">
        <w:rPr>
          <w:rStyle w:val="apple-converted-space"/>
          <w:rFonts w:hint="eastAsia"/>
          <w:color w:val="3E3E3E"/>
          <w:sz w:val="30"/>
          <w:szCs w:val="30"/>
        </w:rPr>
        <w:t> </w:t>
      </w:r>
      <w:r w:rsidRPr="00D86D88">
        <w:rPr>
          <w:rFonts w:hint="eastAsia"/>
          <w:color w:val="3E3E3E"/>
          <w:sz w:val="30"/>
          <w:szCs w:val="30"/>
        </w:rPr>
        <w:t> </w:t>
      </w:r>
      <w:r w:rsidR="00FE07D0" w:rsidRPr="00D86D88">
        <w:rPr>
          <w:rFonts w:ascii="仿宋" w:eastAsia="仿宋" w:hAnsi="仿宋" w:hint="eastAsia"/>
          <w:color w:val="3E3E3E"/>
          <w:sz w:val="30"/>
          <w:szCs w:val="30"/>
        </w:rPr>
        <w:t>徐水区教育局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部门概况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一、部门职责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二、部门决算单位构成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 xml:space="preserve">第二部分 </w:t>
      </w:r>
      <w:r w:rsidRPr="00D86D88">
        <w:rPr>
          <w:rFonts w:hint="eastAsia"/>
          <w:color w:val="3E3E3E"/>
          <w:sz w:val="30"/>
          <w:szCs w:val="30"/>
        </w:rPr>
        <w:t>  </w:t>
      </w:r>
      <w:r w:rsidR="00FE07D0" w:rsidRPr="00D86D88">
        <w:rPr>
          <w:rFonts w:ascii="仿宋" w:eastAsia="仿宋" w:hAnsi="仿宋" w:cs="Helvetica" w:hint="eastAsia"/>
          <w:color w:val="3E3E3E"/>
          <w:sz w:val="30"/>
          <w:szCs w:val="30"/>
        </w:rPr>
        <w:t>徐水区教育局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部门</w:t>
      </w:r>
      <w:r w:rsidR="000652F9" w:rsidRPr="00D86D88">
        <w:rPr>
          <w:rFonts w:ascii="仿宋" w:eastAsia="仿宋" w:hAnsi="仿宋" w:cs="Helvetica" w:hint="eastAsia"/>
          <w:color w:val="3E3E3E"/>
          <w:sz w:val="30"/>
          <w:szCs w:val="30"/>
        </w:rPr>
        <w:t>201</w:t>
      </w:r>
      <w:r w:rsidR="00FE07D0" w:rsidRPr="00D86D88">
        <w:rPr>
          <w:rFonts w:ascii="仿宋" w:eastAsia="仿宋" w:hAnsi="仿宋" w:cs="Helvetica" w:hint="eastAsia"/>
          <w:color w:val="3E3E3E"/>
          <w:sz w:val="30"/>
          <w:szCs w:val="30"/>
        </w:rPr>
        <w:t>7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年度部门决算报表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一、收入支出决算总表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二、收入决算表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三、支出决算表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四、财政拨款收入支出决算总表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五、一般公共预算财政拨款支出决算表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六、一般公共预算财政拨款基本支出决算经济分类表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七、政府性基金预算财政拨款收入支出决算表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八、国有资本经营预算财政拨款收入支出决算表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九、“三公”经费等相关信息统计表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十、政府采购情况表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 xml:space="preserve">第三部分 </w:t>
      </w:r>
      <w:r w:rsidRPr="00D86D88">
        <w:rPr>
          <w:rFonts w:hint="eastAsia"/>
          <w:color w:val="3E3E3E"/>
          <w:sz w:val="30"/>
          <w:szCs w:val="30"/>
        </w:rPr>
        <w:t> </w:t>
      </w:r>
      <w:r w:rsidR="00FE07D0" w:rsidRPr="00D86D88">
        <w:rPr>
          <w:rFonts w:ascii="仿宋" w:eastAsia="仿宋" w:hAnsi="仿宋" w:cs="Helvetica" w:hint="eastAsia"/>
          <w:color w:val="3E3E3E"/>
          <w:sz w:val="30"/>
          <w:szCs w:val="30"/>
        </w:rPr>
        <w:t>徐水区教育局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部门</w:t>
      </w:r>
      <w:r w:rsidR="000652F9" w:rsidRPr="00D86D88">
        <w:rPr>
          <w:rFonts w:ascii="仿宋" w:eastAsia="仿宋" w:hAnsi="仿宋" w:cs="Helvetica" w:hint="eastAsia"/>
          <w:color w:val="3E3E3E"/>
          <w:sz w:val="30"/>
          <w:szCs w:val="30"/>
        </w:rPr>
        <w:t>201</w:t>
      </w:r>
      <w:r w:rsidR="00FE07D0" w:rsidRPr="00D86D88">
        <w:rPr>
          <w:rFonts w:ascii="仿宋" w:eastAsia="仿宋" w:hAnsi="仿宋" w:cs="Helvetica" w:hint="eastAsia"/>
          <w:color w:val="3E3E3E"/>
          <w:sz w:val="30"/>
          <w:szCs w:val="30"/>
        </w:rPr>
        <w:t>7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年部门决算情况说明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一、收入支出决算总体情况说明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二、收入决算情况说明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三、支出决算情况说明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四、财政拨款收入支出决算总体情况说明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lastRenderedPageBreak/>
        <w:t>五、</w:t>
      </w:r>
      <w:r w:rsidR="000652F9" w:rsidRPr="00D86D88">
        <w:rPr>
          <w:rFonts w:ascii="仿宋" w:eastAsia="仿宋" w:hAnsi="仿宋" w:cs="Helvetica" w:hint="eastAsia"/>
          <w:color w:val="3E3E3E"/>
          <w:sz w:val="30"/>
          <w:szCs w:val="30"/>
        </w:rPr>
        <w:t>一般公共预算财政拨款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“三公”经费支出决算情况说明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六、预算绩效管理工作开展情况说明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七、其他重要事项的说明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1、机关运行经费情况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2、政府采购情况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3、国有资产占用情况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仿宋" w:eastAsia="仿宋" w:hAnsi="仿宋" w:cs="Helvetica"/>
          <w:color w:val="3E3E3E"/>
          <w:sz w:val="30"/>
          <w:szCs w:val="30"/>
        </w:rPr>
      </w:pPr>
      <w:bookmarkStart w:id="0" w:name="_GoBack"/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4、其他需要说明的情况</w:t>
      </w:r>
    </w:p>
    <w:bookmarkEnd w:id="0"/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 xml:space="preserve">第四部分 </w:t>
      </w:r>
      <w:r w:rsidRPr="00D86D88">
        <w:rPr>
          <w:rFonts w:hint="eastAsia"/>
          <w:color w:val="3E3E3E"/>
          <w:sz w:val="30"/>
          <w:szCs w:val="30"/>
        </w:rPr>
        <w:t> </w:t>
      </w: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t>名词解释</w:t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br/>
      </w:r>
    </w:p>
    <w:p w:rsidR="000D0E91" w:rsidRPr="00D86D88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 w:hint="eastAsia"/>
          <w:color w:val="3E3E3E"/>
          <w:sz w:val="30"/>
          <w:szCs w:val="30"/>
        </w:rPr>
        <w:br/>
      </w:r>
    </w:p>
    <w:p w:rsidR="000D0E91" w:rsidRPr="00D86D88" w:rsidRDefault="00D86D88" w:rsidP="00D86D88">
      <w:pPr>
        <w:pStyle w:val="a3"/>
        <w:spacing w:before="0" w:beforeAutospacing="0" w:after="0" w:afterAutospacing="0" w:line="384" w:lineRule="atLeast"/>
        <w:rPr>
          <w:rFonts w:ascii="仿宋" w:eastAsia="仿宋" w:hAnsi="仿宋" w:cs="Helvetica"/>
          <w:color w:val="3E3E3E"/>
          <w:sz w:val="30"/>
          <w:szCs w:val="30"/>
        </w:rPr>
      </w:pPr>
      <w:r w:rsidRPr="00D86D88">
        <w:rPr>
          <w:rFonts w:ascii="仿宋" w:eastAsia="仿宋" w:hAnsi="仿宋" w:cs="Helvetica"/>
          <w:color w:val="3E3E3E"/>
          <w:sz w:val="30"/>
          <w:szCs w:val="30"/>
        </w:rPr>
        <w:t xml:space="preserve"> </w:t>
      </w:r>
    </w:p>
    <w:p w:rsidR="0058129B" w:rsidRPr="00D86D88" w:rsidRDefault="0058129B">
      <w:pPr>
        <w:rPr>
          <w:rFonts w:ascii="仿宋" w:eastAsia="仿宋" w:hAnsi="仿宋"/>
          <w:sz w:val="30"/>
          <w:szCs w:val="30"/>
        </w:rPr>
      </w:pPr>
    </w:p>
    <w:sectPr w:rsidR="0058129B" w:rsidRPr="00D8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AF" w:rsidRDefault="00616DAF" w:rsidP="000652F9">
      <w:r>
        <w:separator/>
      </w:r>
    </w:p>
  </w:endnote>
  <w:endnote w:type="continuationSeparator" w:id="0">
    <w:p w:rsidR="00616DAF" w:rsidRDefault="00616DAF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AF" w:rsidRDefault="00616DAF" w:rsidP="000652F9">
      <w:r>
        <w:separator/>
      </w:r>
    </w:p>
  </w:footnote>
  <w:footnote w:type="continuationSeparator" w:id="0">
    <w:p w:rsidR="00616DAF" w:rsidRDefault="00616DAF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3F8A"/>
    <w:rsid w:val="00214C00"/>
    <w:rsid w:val="0058129B"/>
    <w:rsid w:val="00616DAF"/>
    <w:rsid w:val="00AE459B"/>
    <w:rsid w:val="00BB7A93"/>
    <w:rsid w:val="00D86D88"/>
    <w:rsid w:val="00EF1560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2018-10-31T03:29:00Z</cp:lastPrinted>
  <dcterms:created xsi:type="dcterms:W3CDTF">2017-08-23T02:31:00Z</dcterms:created>
  <dcterms:modified xsi:type="dcterms:W3CDTF">2018-10-31T03:29:00Z</dcterms:modified>
</cp:coreProperties>
</file>