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C430A4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交警</w:t>
      </w:r>
      <w:r>
        <w:rPr>
          <w:b/>
          <w:sz w:val="44"/>
          <w:szCs w:val="44"/>
        </w:rPr>
        <w:t>队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A36793">
        <w:rPr>
          <w:rFonts w:hint="eastAsia"/>
          <w:snapToGrid w:val="0"/>
          <w:kern w:val="0"/>
          <w:sz w:val="28"/>
          <w:szCs w:val="28"/>
        </w:rPr>
        <w:t>951.11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</w:t>
      </w:r>
      <w:r>
        <w:rPr>
          <w:snapToGrid w:val="0"/>
          <w:kern w:val="0"/>
          <w:sz w:val="28"/>
          <w:szCs w:val="28"/>
        </w:rPr>
        <w:t>减少</w:t>
      </w:r>
      <w:r w:rsidR="00A36793">
        <w:rPr>
          <w:rFonts w:hint="eastAsia"/>
          <w:snapToGrid w:val="0"/>
          <w:kern w:val="0"/>
          <w:sz w:val="28"/>
          <w:szCs w:val="28"/>
        </w:rPr>
        <w:t>32.35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A36793">
        <w:rPr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减收</w:t>
      </w:r>
      <w:r w:rsidR="00A36793">
        <w:rPr>
          <w:rFonts w:hint="eastAsia"/>
          <w:snapToGrid w:val="0"/>
          <w:kern w:val="0"/>
          <w:sz w:val="28"/>
          <w:szCs w:val="28"/>
        </w:rPr>
        <w:t>454.84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A36793">
        <w:rPr>
          <w:rFonts w:hint="eastAsia"/>
          <w:snapToGrid w:val="0"/>
          <w:kern w:val="0"/>
          <w:sz w:val="28"/>
          <w:szCs w:val="28"/>
        </w:rPr>
        <w:t>1108.5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A36793">
        <w:rPr>
          <w:rFonts w:hint="eastAsia"/>
          <w:snapToGrid w:val="0"/>
          <w:kern w:val="0"/>
          <w:sz w:val="28"/>
          <w:szCs w:val="28"/>
        </w:rPr>
        <w:t>9.58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A36793">
        <w:rPr>
          <w:rFonts w:hint="eastAsia"/>
          <w:snapToGrid w:val="0"/>
          <w:kern w:val="0"/>
          <w:sz w:val="28"/>
          <w:szCs w:val="28"/>
        </w:rPr>
        <w:t>106.21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A36793">
        <w:rPr>
          <w:rFonts w:hint="eastAsia"/>
          <w:snapToGrid w:val="0"/>
          <w:kern w:val="0"/>
          <w:sz w:val="28"/>
          <w:szCs w:val="28"/>
        </w:rPr>
        <w:t>505.03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A36793">
        <w:rPr>
          <w:rFonts w:hint="eastAsia"/>
          <w:snapToGrid w:val="0"/>
          <w:kern w:val="0"/>
          <w:sz w:val="28"/>
          <w:szCs w:val="28"/>
        </w:rPr>
        <w:t>951.11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A36793">
        <w:rPr>
          <w:rFonts w:hint="eastAsia"/>
          <w:snapToGrid w:val="0"/>
          <w:kern w:val="0"/>
          <w:sz w:val="28"/>
          <w:szCs w:val="28"/>
        </w:rPr>
        <w:t>951.11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A36793">
        <w:rPr>
          <w:rFonts w:hint="eastAsia"/>
          <w:snapToGrid w:val="0"/>
          <w:kern w:val="0"/>
          <w:sz w:val="28"/>
          <w:szCs w:val="28"/>
        </w:rPr>
        <w:t>1108.5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A36793">
        <w:rPr>
          <w:rFonts w:hint="eastAsia"/>
          <w:snapToGrid w:val="0"/>
          <w:kern w:val="0"/>
          <w:sz w:val="28"/>
          <w:szCs w:val="28"/>
        </w:rPr>
        <w:t>126.38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A36793">
        <w:rPr>
          <w:rFonts w:hint="eastAsia"/>
          <w:snapToGrid w:val="0"/>
          <w:kern w:val="0"/>
          <w:sz w:val="28"/>
          <w:szCs w:val="28"/>
        </w:rPr>
        <w:t>982.12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A36793">
        <w:rPr>
          <w:rFonts w:hint="eastAsia"/>
          <w:snapToGrid w:val="0"/>
          <w:kern w:val="0"/>
          <w:sz w:val="28"/>
          <w:szCs w:val="28"/>
        </w:rPr>
        <w:t>951.11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>
        <w:rPr>
          <w:snapToGrid w:val="0"/>
          <w:kern w:val="0"/>
          <w:sz w:val="28"/>
          <w:szCs w:val="28"/>
        </w:rPr>
        <w:t>减少</w:t>
      </w:r>
      <w:r w:rsidR="00BA1EE2">
        <w:rPr>
          <w:rFonts w:hint="eastAsia"/>
          <w:snapToGrid w:val="0"/>
          <w:kern w:val="0"/>
          <w:sz w:val="28"/>
          <w:szCs w:val="28"/>
        </w:rPr>
        <w:t>32.35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减收</w:t>
      </w:r>
      <w:r w:rsidR="00BA1EE2">
        <w:rPr>
          <w:rFonts w:hint="eastAsia"/>
          <w:snapToGrid w:val="0"/>
          <w:kern w:val="0"/>
          <w:sz w:val="28"/>
          <w:szCs w:val="28"/>
        </w:rPr>
        <w:t>454.84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BA1EE2">
        <w:rPr>
          <w:rFonts w:hint="eastAsia"/>
          <w:snapToGrid w:val="0"/>
          <w:kern w:val="0"/>
          <w:sz w:val="28"/>
          <w:szCs w:val="28"/>
        </w:rPr>
        <w:t>1108.5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BA1EE2">
        <w:rPr>
          <w:rFonts w:hint="eastAsia"/>
          <w:snapToGrid w:val="0"/>
          <w:kern w:val="0"/>
          <w:sz w:val="28"/>
          <w:szCs w:val="28"/>
        </w:rPr>
        <w:t>9.58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BA1EE2">
        <w:rPr>
          <w:rFonts w:hint="eastAsia"/>
          <w:snapToGrid w:val="0"/>
          <w:kern w:val="0"/>
          <w:sz w:val="28"/>
          <w:szCs w:val="28"/>
        </w:rPr>
        <w:t>106.21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BA1EE2">
        <w:rPr>
          <w:rFonts w:hint="eastAsia"/>
          <w:snapToGrid w:val="0"/>
          <w:kern w:val="0"/>
          <w:sz w:val="28"/>
          <w:szCs w:val="28"/>
        </w:rPr>
        <w:t>505.03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BA1EE2">
        <w:rPr>
          <w:rFonts w:hint="eastAsia"/>
          <w:snapToGrid w:val="0"/>
          <w:kern w:val="0"/>
          <w:sz w:val="28"/>
          <w:szCs w:val="28"/>
        </w:rPr>
        <w:t>2.8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A1EE2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BA1EE2">
        <w:rPr>
          <w:rFonts w:hint="eastAsia"/>
          <w:snapToGrid w:val="0"/>
          <w:kern w:val="0"/>
          <w:sz w:val="28"/>
          <w:szCs w:val="28"/>
        </w:rPr>
        <w:t>0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  <w:bookmarkStart w:id="0" w:name="_GoBack"/>
      <w:bookmarkEnd w:id="0"/>
    </w:p>
    <w:sectPr w:rsidR="00F7078F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58572E"/>
    <w:rsid w:val="005B3169"/>
    <w:rsid w:val="0060361A"/>
    <w:rsid w:val="006E71D0"/>
    <w:rsid w:val="0082704B"/>
    <w:rsid w:val="008423F5"/>
    <w:rsid w:val="00945D0B"/>
    <w:rsid w:val="00A36793"/>
    <w:rsid w:val="00B005DA"/>
    <w:rsid w:val="00B40ED6"/>
    <w:rsid w:val="00BA1EE2"/>
    <w:rsid w:val="00C222CB"/>
    <w:rsid w:val="00C430A4"/>
    <w:rsid w:val="00C82568"/>
    <w:rsid w:val="00CA2480"/>
    <w:rsid w:val="00CB45AA"/>
    <w:rsid w:val="00D9008B"/>
    <w:rsid w:val="00E66BD3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80</Words>
  <Characters>457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30</cp:revision>
  <dcterms:created xsi:type="dcterms:W3CDTF">2015-11-03T02:02:00Z</dcterms:created>
  <dcterms:modified xsi:type="dcterms:W3CDTF">2016-09-09T02:51:00Z</dcterms:modified>
</cp:coreProperties>
</file>