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80" w:rsidRPr="0082704B" w:rsidRDefault="00CA2480" w:rsidP="00945D0B">
      <w:pPr>
        <w:jc w:val="center"/>
        <w:rPr>
          <w:b/>
          <w:sz w:val="44"/>
          <w:szCs w:val="44"/>
        </w:rPr>
      </w:pPr>
      <w:r w:rsidRPr="0082704B">
        <w:rPr>
          <w:rFonts w:hint="eastAsia"/>
          <w:b/>
          <w:sz w:val="44"/>
          <w:szCs w:val="44"/>
        </w:rPr>
        <w:t>2015</w:t>
      </w:r>
      <w:r w:rsidRPr="0082704B">
        <w:rPr>
          <w:rFonts w:hint="eastAsia"/>
          <w:b/>
          <w:sz w:val="44"/>
          <w:szCs w:val="44"/>
        </w:rPr>
        <w:t>年</w:t>
      </w:r>
      <w:r w:rsidRPr="0082704B">
        <w:rPr>
          <w:b/>
          <w:sz w:val="44"/>
          <w:szCs w:val="44"/>
        </w:rPr>
        <w:t>部门决算情况说明</w:t>
      </w:r>
    </w:p>
    <w:p w:rsidR="00945D0B" w:rsidRPr="00945D0B" w:rsidRDefault="00945D0B" w:rsidP="00945D0B">
      <w:pPr>
        <w:jc w:val="center"/>
        <w:rPr>
          <w:b/>
          <w:sz w:val="28"/>
          <w:szCs w:val="28"/>
        </w:rPr>
      </w:pP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CA2480" w:rsidRPr="00A86DB7" w:rsidRDefault="005B3169" w:rsidP="001702A5">
      <w:pPr>
        <w:ind w:firstLineChars="200" w:firstLine="560"/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年本</w:t>
      </w:r>
      <w:r w:rsidR="00CA2480" w:rsidRPr="0082704B">
        <w:rPr>
          <w:snapToGrid w:val="0"/>
          <w:kern w:val="0"/>
          <w:sz w:val="28"/>
          <w:szCs w:val="28"/>
        </w:rPr>
        <w:t>年收入总计</w:t>
      </w:r>
      <w:r w:rsidR="000A438E" w:rsidRPr="000A438E">
        <w:rPr>
          <w:rFonts w:hint="eastAsia"/>
          <w:snapToGrid w:val="0"/>
          <w:kern w:val="0"/>
          <w:sz w:val="28"/>
          <w:szCs w:val="28"/>
        </w:rPr>
        <w:t>26,948.16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较</w:t>
      </w:r>
      <w:r w:rsidR="00CA2480" w:rsidRPr="00A86DB7">
        <w:rPr>
          <w:snapToGrid w:val="0"/>
          <w:kern w:val="0"/>
          <w:sz w:val="28"/>
          <w:szCs w:val="28"/>
        </w:rPr>
        <w:t>上年增长</w:t>
      </w:r>
      <w:r w:rsidR="00285AE8" w:rsidRPr="00A86DB7">
        <w:rPr>
          <w:rFonts w:hint="eastAsia"/>
          <w:snapToGrid w:val="0"/>
          <w:kern w:val="0"/>
          <w:sz w:val="28"/>
          <w:szCs w:val="28"/>
        </w:rPr>
        <w:t>944.05</w:t>
      </w:r>
      <w:r w:rsidR="00CA2480" w:rsidRPr="00A86DB7">
        <w:rPr>
          <w:snapToGrid w:val="0"/>
          <w:kern w:val="0"/>
          <w:sz w:val="28"/>
          <w:szCs w:val="28"/>
        </w:rPr>
        <w:t>%</w:t>
      </w:r>
      <w:r w:rsidR="00CA2480" w:rsidRPr="00A86DB7">
        <w:rPr>
          <w:snapToGrid w:val="0"/>
          <w:kern w:val="0"/>
          <w:sz w:val="28"/>
          <w:szCs w:val="28"/>
        </w:rPr>
        <w:t>，增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收</w:t>
      </w:r>
      <w:r w:rsidR="00285AE8" w:rsidRPr="00A86DB7">
        <w:rPr>
          <w:snapToGrid w:val="0"/>
          <w:kern w:val="0"/>
          <w:sz w:val="28"/>
          <w:szCs w:val="28"/>
        </w:rPr>
        <w:t xml:space="preserve">24,367.03 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A86DB7">
        <w:rPr>
          <w:snapToGrid w:val="0"/>
          <w:kern w:val="0"/>
          <w:sz w:val="28"/>
          <w:szCs w:val="28"/>
        </w:rPr>
        <w:t>元；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A86DB7">
        <w:rPr>
          <w:snapToGrid w:val="0"/>
          <w:kern w:val="0"/>
          <w:sz w:val="28"/>
          <w:szCs w:val="28"/>
        </w:rPr>
        <w:t>年支出总计</w:t>
      </w:r>
      <w:r w:rsidR="000A438E" w:rsidRPr="00A86DB7">
        <w:rPr>
          <w:rFonts w:hint="eastAsia"/>
          <w:snapToGrid w:val="0"/>
          <w:kern w:val="0"/>
          <w:sz w:val="28"/>
          <w:szCs w:val="28"/>
        </w:rPr>
        <w:t>26,489.56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A86DB7">
        <w:rPr>
          <w:snapToGrid w:val="0"/>
          <w:kern w:val="0"/>
          <w:sz w:val="28"/>
          <w:szCs w:val="28"/>
        </w:rPr>
        <w:t>元，较上年增长</w:t>
      </w:r>
      <w:r w:rsidR="001702A5" w:rsidRPr="00A86DB7">
        <w:rPr>
          <w:rFonts w:hint="eastAsia"/>
          <w:snapToGrid w:val="0"/>
          <w:kern w:val="0"/>
          <w:sz w:val="28"/>
          <w:szCs w:val="28"/>
        </w:rPr>
        <w:t>923.78</w:t>
      </w:r>
      <w:r w:rsidR="00CA2480" w:rsidRPr="00A86DB7">
        <w:rPr>
          <w:snapToGrid w:val="0"/>
          <w:kern w:val="0"/>
          <w:sz w:val="28"/>
          <w:szCs w:val="28"/>
        </w:rPr>
        <w:t>%</w:t>
      </w:r>
      <w:r w:rsidR="00CA2480" w:rsidRPr="00A86DB7">
        <w:rPr>
          <w:snapToGrid w:val="0"/>
          <w:kern w:val="0"/>
          <w:sz w:val="28"/>
          <w:szCs w:val="28"/>
        </w:rPr>
        <w:t>，增支</w:t>
      </w:r>
      <w:r w:rsidR="001702A5" w:rsidRPr="00A86DB7">
        <w:rPr>
          <w:snapToGrid w:val="0"/>
          <w:kern w:val="0"/>
          <w:sz w:val="28"/>
          <w:szCs w:val="28"/>
        </w:rPr>
        <w:t xml:space="preserve">23,902.13 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A86DB7">
        <w:rPr>
          <w:snapToGrid w:val="0"/>
          <w:kern w:val="0"/>
          <w:sz w:val="28"/>
          <w:szCs w:val="28"/>
        </w:rPr>
        <w:t>元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A86DB7">
        <w:rPr>
          <w:snapToGrid w:val="0"/>
          <w:kern w:val="0"/>
          <w:sz w:val="28"/>
          <w:szCs w:val="28"/>
        </w:rPr>
        <w:t>年末结转结余</w:t>
      </w:r>
      <w:r w:rsidR="000A438E" w:rsidRPr="00A86DB7">
        <w:rPr>
          <w:rFonts w:hint="eastAsia"/>
          <w:snapToGrid w:val="0"/>
          <w:kern w:val="0"/>
          <w:sz w:val="28"/>
          <w:szCs w:val="28"/>
        </w:rPr>
        <w:t>553.44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A86DB7">
        <w:rPr>
          <w:snapToGrid w:val="0"/>
          <w:kern w:val="0"/>
          <w:sz w:val="28"/>
          <w:szCs w:val="28"/>
        </w:rPr>
        <w:t>元。</w:t>
      </w:r>
    </w:p>
    <w:p w:rsidR="00CA2480" w:rsidRPr="00A86DB7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A86DB7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A86DB7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Pr="00A86DB7"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 w:rsidRPr="00A86DB7"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CA2480" w:rsidRPr="00D26066" w:rsidRDefault="005B3169" w:rsidP="00D26066">
      <w:pPr>
        <w:ind w:firstLineChars="200" w:firstLine="560"/>
        <w:rPr>
          <w:rFonts w:ascii="宋体" w:eastAsia="宋体" w:hAnsi="宋体" w:cs="Arial"/>
          <w:color w:val="000000"/>
          <w:kern w:val="0"/>
          <w:sz w:val="22"/>
        </w:rPr>
      </w:pPr>
      <w:r w:rsidRPr="00A86DB7"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A86DB7">
        <w:rPr>
          <w:snapToGrid w:val="0"/>
          <w:kern w:val="0"/>
          <w:sz w:val="28"/>
          <w:szCs w:val="28"/>
        </w:rPr>
        <w:t>部门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A86DB7">
        <w:rPr>
          <w:snapToGrid w:val="0"/>
          <w:kern w:val="0"/>
          <w:sz w:val="28"/>
          <w:szCs w:val="28"/>
        </w:rPr>
        <w:t>度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A86DB7">
        <w:rPr>
          <w:snapToGrid w:val="0"/>
          <w:kern w:val="0"/>
          <w:sz w:val="28"/>
          <w:szCs w:val="28"/>
        </w:rPr>
        <w:t>入总计</w:t>
      </w:r>
      <w:r w:rsidR="00D26066" w:rsidRPr="00A86DB7">
        <w:rPr>
          <w:rFonts w:hint="eastAsia"/>
          <w:snapToGrid w:val="0"/>
          <w:kern w:val="0"/>
          <w:sz w:val="28"/>
          <w:szCs w:val="28"/>
        </w:rPr>
        <w:t>26,948.16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A86DB7">
        <w:rPr>
          <w:snapToGrid w:val="0"/>
          <w:kern w:val="0"/>
          <w:sz w:val="28"/>
          <w:szCs w:val="28"/>
        </w:rPr>
        <w:t>，其中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A86DB7">
        <w:rPr>
          <w:snapToGrid w:val="0"/>
          <w:kern w:val="0"/>
          <w:sz w:val="28"/>
          <w:szCs w:val="28"/>
        </w:rPr>
        <w:t>拨款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A86DB7">
        <w:rPr>
          <w:snapToGrid w:val="0"/>
          <w:kern w:val="0"/>
          <w:sz w:val="28"/>
          <w:szCs w:val="28"/>
        </w:rPr>
        <w:t>入</w:t>
      </w:r>
      <w:r w:rsidR="00D26066" w:rsidRPr="00A86DB7">
        <w:rPr>
          <w:rFonts w:hint="eastAsia"/>
          <w:snapToGrid w:val="0"/>
          <w:kern w:val="0"/>
          <w:sz w:val="28"/>
          <w:szCs w:val="28"/>
        </w:rPr>
        <w:t>26,945.67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A86DB7">
        <w:rPr>
          <w:snapToGrid w:val="0"/>
          <w:kern w:val="0"/>
          <w:sz w:val="28"/>
          <w:szCs w:val="28"/>
        </w:rPr>
        <w:t>，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上</w:t>
      </w:r>
      <w:r w:rsidR="00CA2480" w:rsidRPr="00A86DB7">
        <w:rPr>
          <w:snapToGrid w:val="0"/>
          <w:kern w:val="0"/>
          <w:sz w:val="28"/>
          <w:szCs w:val="28"/>
        </w:rPr>
        <w:t>级补助收入</w:t>
      </w:r>
      <w:r w:rsidR="00E93729" w:rsidRPr="00A86DB7">
        <w:rPr>
          <w:rFonts w:hint="eastAsia"/>
          <w:snapToGrid w:val="0"/>
          <w:kern w:val="0"/>
          <w:sz w:val="28"/>
          <w:szCs w:val="28"/>
        </w:rPr>
        <w:t>0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A86DB7">
        <w:rPr>
          <w:snapToGrid w:val="0"/>
          <w:kern w:val="0"/>
          <w:sz w:val="28"/>
          <w:szCs w:val="28"/>
        </w:rPr>
        <w:t>元，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事业</w:t>
      </w:r>
      <w:r w:rsidR="00CA2480" w:rsidRPr="00A86DB7">
        <w:rPr>
          <w:snapToGrid w:val="0"/>
          <w:kern w:val="0"/>
          <w:sz w:val="28"/>
          <w:szCs w:val="28"/>
        </w:rPr>
        <w:t>收入</w:t>
      </w:r>
      <w:r w:rsidR="00E93729" w:rsidRPr="00A86DB7">
        <w:rPr>
          <w:rFonts w:hint="eastAsia"/>
          <w:snapToGrid w:val="0"/>
          <w:kern w:val="0"/>
          <w:sz w:val="28"/>
          <w:szCs w:val="28"/>
        </w:rPr>
        <w:t>0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A86DB7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其他收入</w:t>
      </w:r>
      <w:r w:rsidR="00E93729">
        <w:rPr>
          <w:rFonts w:hint="eastAsia"/>
          <w:snapToGrid w:val="0"/>
          <w:kern w:val="0"/>
          <w:sz w:val="28"/>
          <w:szCs w:val="28"/>
        </w:rPr>
        <w:t>2.48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E93729" w:rsidRPr="00E93729" w:rsidRDefault="005B3169" w:rsidP="00E93729">
      <w:pPr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度支出总计</w:t>
      </w:r>
      <w:r w:rsidR="00E93729" w:rsidRPr="000A438E">
        <w:rPr>
          <w:rFonts w:hint="eastAsia"/>
          <w:snapToGrid w:val="0"/>
          <w:kern w:val="0"/>
          <w:sz w:val="28"/>
          <w:szCs w:val="28"/>
        </w:rPr>
        <w:t>26,489.56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基本</w:t>
      </w:r>
      <w:r w:rsidR="00CA2480" w:rsidRPr="0082704B">
        <w:rPr>
          <w:snapToGrid w:val="0"/>
          <w:kern w:val="0"/>
          <w:sz w:val="28"/>
          <w:szCs w:val="28"/>
        </w:rPr>
        <w:t>支出</w:t>
      </w:r>
      <w:r w:rsidR="00E93729" w:rsidRPr="00E93729">
        <w:rPr>
          <w:rFonts w:hint="eastAsia"/>
          <w:snapToGrid w:val="0"/>
          <w:kern w:val="0"/>
          <w:sz w:val="28"/>
          <w:szCs w:val="28"/>
        </w:rPr>
        <w:t>159.12</w:t>
      </w:r>
    </w:p>
    <w:p w:rsidR="00CA2480" w:rsidRPr="00E93729" w:rsidRDefault="00CA2480" w:rsidP="00E93729">
      <w:pPr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元，项目支出</w:t>
      </w:r>
      <w:r w:rsidR="00E93729" w:rsidRPr="00E93729">
        <w:rPr>
          <w:rFonts w:hint="eastAsia"/>
          <w:snapToGrid w:val="0"/>
          <w:kern w:val="0"/>
          <w:sz w:val="28"/>
          <w:szCs w:val="28"/>
        </w:rPr>
        <w:t>26,330.44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</w:p>
    <w:p w:rsidR="00CA2480" w:rsidRPr="001702A5" w:rsidRDefault="005B3169" w:rsidP="001702A5">
      <w:pPr>
        <w:ind w:firstLineChars="200" w:firstLine="560"/>
        <w:rPr>
          <w:snapToGrid w:val="0"/>
          <w:kern w:val="0"/>
          <w:sz w:val="28"/>
          <w:szCs w:val="28"/>
        </w:rPr>
      </w:pPr>
      <w:r w:rsidRPr="00A86DB7"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A86DB7">
        <w:rPr>
          <w:snapToGrid w:val="0"/>
          <w:kern w:val="0"/>
          <w:sz w:val="28"/>
          <w:szCs w:val="28"/>
        </w:rPr>
        <w:t>部门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A86DB7">
        <w:rPr>
          <w:snapToGrid w:val="0"/>
          <w:kern w:val="0"/>
          <w:sz w:val="28"/>
          <w:szCs w:val="28"/>
        </w:rPr>
        <w:t>度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A86DB7">
        <w:rPr>
          <w:snapToGrid w:val="0"/>
          <w:kern w:val="0"/>
          <w:sz w:val="28"/>
          <w:szCs w:val="28"/>
        </w:rPr>
        <w:t>拨款收入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总</w:t>
      </w:r>
      <w:r w:rsidR="00CA2480" w:rsidRPr="00A86DB7">
        <w:rPr>
          <w:snapToGrid w:val="0"/>
          <w:kern w:val="0"/>
          <w:sz w:val="28"/>
          <w:szCs w:val="28"/>
        </w:rPr>
        <w:t>计</w:t>
      </w:r>
      <w:bookmarkStart w:id="0" w:name="OLE_LINK1"/>
      <w:r w:rsidR="00E93729" w:rsidRPr="00A86DB7">
        <w:rPr>
          <w:rFonts w:hint="eastAsia"/>
          <w:snapToGrid w:val="0"/>
          <w:kern w:val="0"/>
          <w:sz w:val="28"/>
          <w:szCs w:val="28"/>
        </w:rPr>
        <w:t>26,945.67</w:t>
      </w:r>
      <w:bookmarkEnd w:id="0"/>
      <w:r w:rsidR="00CA2480" w:rsidRPr="00A86DB7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A86DB7">
        <w:rPr>
          <w:snapToGrid w:val="0"/>
          <w:kern w:val="0"/>
          <w:sz w:val="28"/>
          <w:szCs w:val="28"/>
        </w:rPr>
        <w:t>元，较上年增长</w:t>
      </w:r>
      <w:r w:rsidR="001702A5" w:rsidRPr="00A86DB7">
        <w:rPr>
          <w:rFonts w:hint="eastAsia"/>
          <w:snapToGrid w:val="0"/>
          <w:kern w:val="0"/>
          <w:sz w:val="28"/>
          <w:szCs w:val="28"/>
        </w:rPr>
        <w:t>1832.13</w:t>
      </w:r>
      <w:r w:rsidR="00CA2480" w:rsidRPr="00A86DB7">
        <w:rPr>
          <w:snapToGrid w:val="0"/>
          <w:kern w:val="0"/>
          <w:sz w:val="28"/>
          <w:szCs w:val="28"/>
        </w:rPr>
        <w:t>%</w:t>
      </w:r>
      <w:r w:rsidR="00CA2480" w:rsidRPr="00A86DB7">
        <w:rPr>
          <w:snapToGrid w:val="0"/>
          <w:kern w:val="0"/>
          <w:sz w:val="28"/>
          <w:szCs w:val="28"/>
        </w:rPr>
        <w:t>，增收</w:t>
      </w:r>
      <w:r w:rsidR="001702A5" w:rsidRPr="00A86DB7">
        <w:rPr>
          <w:snapToGrid w:val="0"/>
          <w:kern w:val="0"/>
          <w:sz w:val="28"/>
          <w:szCs w:val="28"/>
        </w:rPr>
        <w:t xml:space="preserve">25,551.06 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A86DB7">
        <w:rPr>
          <w:snapToGrid w:val="0"/>
          <w:kern w:val="0"/>
          <w:sz w:val="28"/>
          <w:szCs w:val="28"/>
        </w:rPr>
        <w:t>元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；</w:t>
      </w:r>
      <w:r w:rsidR="00CA2480" w:rsidRPr="00A86DB7">
        <w:rPr>
          <w:snapToGrid w:val="0"/>
          <w:kern w:val="0"/>
          <w:sz w:val="28"/>
          <w:szCs w:val="28"/>
        </w:rPr>
        <w:t>财政拨款支出总计</w:t>
      </w:r>
      <w:bookmarkStart w:id="1" w:name="OLE_LINK2"/>
      <w:r w:rsidR="00E93729" w:rsidRPr="00A86DB7">
        <w:rPr>
          <w:rFonts w:hint="eastAsia"/>
          <w:snapToGrid w:val="0"/>
          <w:kern w:val="0"/>
          <w:sz w:val="28"/>
          <w:szCs w:val="28"/>
        </w:rPr>
        <w:t>26,462.30</w:t>
      </w:r>
      <w:bookmarkEnd w:id="1"/>
      <w:r w:rsidR="00CA2480" w:rsidRPr="00A86DB7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A86DB7">
        <w:rPr>
          <w:snapToGrid w:val="0"/>
          <w:kern w:val="0"/>
          <w:sz w:val="28"/>
          <w:szCs w:val="28"/>
        </w:rPr>
        <w:t>元，</w:t>
      </w:r>
      <w:r w:rsidRPr="00A86DB7">
        <w:rPr>
          <w:rFonts w:hint="eastAsia"/>
          <w:snapToGrid w:val="0"/>
          <w:kern w:val="0"/>
          <w:sz w:val="28"/>
          <w:szCs w:val="28"/>
        </w:rPr>
        <w:t>较</w:t>
      </w:r>
      <w:r w:rsidRPr="00A86DB7">
        <w:rPr>
          <w:snapToGrid w:val="0"/>
          <w:kern w:val="0"/>
          <w:sz w:val="28"/>
          <w:szCs w:val="28"/>
        </w:rPr>
        <w:t>上年</w:t>
      </w:r>
      <w:r w:rsidRPr="00A86DB7">
        <w:rPr>
          <w:rFonts w:hint="eastAsia"/>
          <w:snapToGrid w:val="0"/>
          <w:kern w:val="0"/>
          <w:sz w:val="28"/>
          <w:szCs w:val="28"/>
        </w:rPr>
        <w:t>增</w:t>
      </w:r>
      <w:r w:rsidRPr="00A86DB7">
        <w:rPr>
          <w:snapToGrid w:val="0"/>
          <w:kern w:val="0"/>
          <w:sz w:val="28"/>
          <w:szCs w:val="28"/>
        </w:rPr>
        <w:t>长</w:t>
      </w:r>
      <w:r w:rsidR="001702A5" w:rsidRPr="00A86DB7">
        <w:rPr>
          <w:rFonts w:hint="eastAsia"/>
          <w:snapToGrid w:val="0"/>
          <w:kern w:val="0"/>
          <w:sz w:val="28"/>
          <w:szCs w:val="28"/>
        </w:rPr>
        <w:t>1740.06</w:t>
      </w:r>
      <w:r w:rsidRPr="00A86DB7">
        <w:rPr>
          <w:snapToGrid w:val="0"/>
          <w:kern w:val="0"/>
          <w:sz w:val="28"/>
          <w:szCs w:val="28"/>
        </w:rPr>
        <w:t>%</w:t>
      </w:r>
      <w:r w:rsidRPr="00A86DB7">
        <w:rPr>
          <w:snapToGrid w:val="0"/>
          <w:kern w:val="0"/>
          <w:sz w:val="28"/>
          <w:szCs w:val="28"/>
        </w:rPr>
        <w:t>，增支</w:t>
      </w:r>
      <w:r w:rsidR="001702A5" w:rsidRPr="00A86DB7">
        <w:rPr>
          <w:snapToGrid w:val="0"/>
          <w:kern w:val="0"/>
          <w:sz w:val="28"/>
          <w:szCs w:val="28"/>
        </w:rPr>
        <w:t xml:space="preserve">25,024.18 </w:t>
      </w:r>
      <w:r w:rsidRPr="00A86DB7">
        <w:rPr>
          <w:rFonts w:hint="eastAsia"/>
          <w:snapToGrid w:val="0"/>
          <w:kern w:val="0"/>
          <w:sz w:val="28"/>
          <w:szCs w:val="28"/>
        </w:rPr>
        <w:t>万</w:t>
      </w:r>
      <w:r w:rsidRPr="00A86DB7">
        <w:rPr>
          <w:snapToGrid w:val="0"/>
          <w:kern w:val="0"/>
          <w:sz w:val="28"/>
          <w:szCs w:val="28"/>
        </w:rPr>
        <w:t>元，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A86DB7">
        <w:rPr>
          <w:snapToGrid w:val="0"/>
          <w:kern w:val="0"/>
          <w:sz w:val="28"/>
          <w:szCs w:val="28"/>
        </w:rPr>
        <w:t>末财政拨款结转结余</w:t>
      </w:r>
      <w:r w:rsidR="00E93729" w:rsidRPr="00A86DB7">
        <w:rPr>
          <w:rFonts w:hint="eastAsia"/>
          <w:snapToGrid w:val="0"/>
          <w:kern w:val="0"/>
          <w:sz w:val="28"/>
          <w:szCs w:val="28"/>
        </w:rPr>
        <w:t>541.02</w:t>
      </w:r>
      <w:r w:rsidR="00CA2480" w:rsidRPr="00A86DB7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A86DB7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:rsidR="0060361A" w:rsidRPr="0082704B" w:rsidRDefault="0082704B" w:rsidP="008270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1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snapToGrid w:val="0"/>
          <w:kern w:val="0"/>
          <w:sz w:val="28"/>
          <w:szCs w:val="28"/>
        </w:rPr>
        <w:t>部门</w:t>
      </w: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 w:rsidRPr="0082704B">
        <w:rPr>
          <w:snapToGrid w:val="0"/>
          <w:kern w:val="0"/>
          <w:sz w:val="28"/>
          <w:szCs w:val="28"/>
        </w:rPr>
        <w:t>度</w:t>
      </w:r>
      <w:r w:rsidR="0058572E" w:rsidRPr="0082704B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="002E368A">
        <w:rPr>
          <w:rFonts w:hint="eastAsia"/>
          <w:snapToGrid w:val="0"/>
          <w:kern w:val="0"/>
          <w:sz w:val="28"/>
          <w:szCs w:val="28"/>
        </w:rPr>
        <w:t>33.2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公务用车购置费</w:t>
      </w:r>
      <w:r w:rsidR="0058501C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元；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主要原因是根据中央八项规定，各部门压减公务用车费用所致。</w:t>
      </w:r>
    </w:p>
    <w:p w:rsidR="00F7078F" w:rsidRPr="0082704B" w:rsidRDefault="0082704B" w:rsidP="0082704B">
      <w:pPr>
        <w:pStyle w:val="a3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lastRenderedPageBreak/>
        <w:t>2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="005B3169">
        <w:rPr>
          <w:snapToGrid w:val="0"/>
          <w:kern w:val="0"/>
          <w:sz w:val="28"/>
          <w:szCs w:val="28"/>
        </w:rPr>
        <w:t>部门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公务接待费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全年支出</w:t>
      </w:r>
      <w:r w:rsidR="00880976">
        <w:rPr>
          <w:rFonts w:hint="eastAsia"/>
          <w:snapToGrid w:val="0"/>
          <w:kern w:val="0"/>
          <w:sz w:val="28"/>
          <w:szCs w:val="28"/>
        </w:rPr>
        <w:t>3.1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万元，较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主要原因是根据中央八项规定，各部门压减公务接待费用所致。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六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、机关运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经费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支出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情况说明</w:t>
      </w:r>
    </w:p>
    <w:p w:rsidR="0082704B" w:rsidRPr="0054049D" w:rsidRDefault="0082704B" w:rsidP="0054049D">
      <w:pPr>
        <w:ind w:firstLineChars="200" w:firstLine="560"/>
        <w:rPr>
          <w:rFonts w:ascii="宋体" w:eastAsia="宋体" w:hAnsi="宋体" w:cs="Arial"/>
          <w:color w:val="000000"/>
          <w:kern w:val="0"/>
          <w:sz w:val="22"/>
        </w:rPr>
      </w:pPr>
      <w:r w:rsidRPr="0021663D">
        <w:rPr>
          <w:rFonts w:hint="eastAsia"/>
          <w:snapToGrid w:val="0"/>
          <w:kern w:val="0"/>
          <w:sz w:val="28"/>
          <w:szCs w:val="28"/>
        </w:rPr>
        <w:t>2015</w:t>
      </w:r>
      <w:r w:rsidRPr="0021663D"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 w:rsidR="0054049D" w:rsidRPr="0021663D">
        <w:rPr>
          <w:rFonts w:hint="eastAsia"/>
          <w:snapToGrid w:val="0"/>
          <w:kern w:val="0"/>
          <w:sz w:val="28"/>
          <w:szCs w:val="28"/>
        </w:rPr>
        <w:t>159.10</w:t>
      </w:r>
      <w:r w:rsidRPr="0021663D">
        <w:rPr>
          <w:rFonts w:hint="eastAsia"/>
          <w:snapToGrid w:val="0"/>
          <w:kern w:val="0"/>
          <w:sz w:val="28"/>
          <w:szCs w:val="28"/>
        </w:rPr>
        <w:t>万元，比</w:t>
      </w:r>
      <w:r w:rsidRPr="0021663D">
        <w:rPr>
          <w:rFonts w:hint="eastAsia"/>
          <w:snapToGrid w:val="0"/>
          <w:kern w:val="0"/>
          <w:sz w:val="28"/>
          <w:szCs w:val="28"/>
        </w:rPr>
        <w:t>2014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年增加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6</w:t>
      </w:r>
      <w:r w:rsidRPr="0021663D">
        <w:rPr>
          <w:rFonts w:hint="eastAsia"/>
          <w:snapToGrid w:val="0"/>
          <w:kern w:val="0"/>
          <w:sz w:val="28"/>
          <w:szCs w:val="28"/>
        </w:rPr>
        <w:t>万元，增长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3.9</w:t>
      </w:r>
      <w:r w:rsidRPr="0021663D">
        <w:rPr>
          <w:rFonts w:hint="eastAsia"/>
          <w:snapToGrid w:val="0"/>
          <w:kern w:val="0"/>
          <w:sz w:val="28"/>
          <w:szCs w:val="28"/>
        </w:rPr>
        <w:t>%</w:t>
      </w:r>
      <w:r w:rsidRPr="0021663D">
        <w:rPr>
          <w:rFonts w:hint="eastAsia"/>
          <w:snapToGrid w:val="0"/>
          <w:kern w:val="0"/>
          <w:sz w:val="28"/>
          <w:szCs w:val="28"/>
        </w:rPr>
        <w:t>。主要原因是：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2014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年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9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月新招录公务员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4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人，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2015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年新招录公务员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2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人、新调入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2</w:t>
      </w:r>
      <w:r w:rsidR="00B61ABF" w:rsidRPr="0021663D">
        <w:rPr>
          <w:rFonts w:hint="eastAsia"/>
          <w:snapToGrid w:val="0"/>
          <w:kern w:val="0"/>
          <w:sz w:val="28"/>
          <w:szCs w:val="28"/>
        </w:rPr>
        <w:t>人，因而基本运转费用有所增加。</w:t>
      </w:r>
      <w:bookmarkStart w:id="2" w:name="_GoBack"/>
      <w:bookmarkEnd w:id="2"/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七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、政府采购情况说明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 w:rsidR="00880976">
        <w:rPr>
          <w:rFonts w:hint="eastAsia"/>
          <w:snapToGrid w:val="0"/>
          <w:kern w:val="0"/>
          <w:sz w:val="28"/>
          <w:szCs w:val="28"/>
        </w:rPr>
        <w:t>349.2</w:t>
      </w:r>
      <w:r w:rsidRPr="0082704B"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 w:rsidR="00880976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万元、政府采购工程支出</w:t>
      </w:r>
      <w:r w:rsidR="00880976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万元、政府采购服务支出</w:t>
      </w:r>
      <w:r w:rsidR="00880976">
        <w:rPr>
          <w:rFonts w:hint="eastAsia"/>
          <w:snapToGrid w:val="0"/>
          <w:kern w:val="0"/>
          <w:sz w:val="28"/>
          <w:szCs w:val="28"/>
        </w:rPr>
        <w:t>349.2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sectPr w:rsidR="0082704B" w:rsidRPr="0082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07E" w:rsidRDefault="00B9207E" w:rsidP="0017072A">
      <w:r>
        <w:separator/>
      </w:r>
    </w:p>
  </w:endnote>
  <w:endnote w:type="continuationSeparator" w:id="0">
    <w:p w:rsidR="00B9207E" w:rsidRDefault="00B9207E" w:rsidP="0017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07E" w:rsidRDefault="00B9207E" w:rsidP="0017072A">
      <w:r>
        <w:separator/>
      </w:r>
    </w:p>
  </w:footnote>
  <w:footnote w:type="continuationSeparator" w:id="0">
    <w:p w:rsidR="00B9207E" w:rsidRDefault="00B9207E" w:rsidP="0017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63E"/>
    <w:multiLevelType w:val="hybridMultilevel"/>
    <w:tmpl w:val="8BBE6DEA"/>
    <w:lvl w:ilvl="0" w:tplc="B23AF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D5612"/>
    <w:multiLevelType w:val="hybridMultilevel"/>
    <w:tmpl w:val="2696B8E6"/>
    <w:lvl w:ilvl="0" w:tplc="B3C28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B001C"/>
    <w:multiLevelType w:val="hybridMultilevel"/>
    <w:tmpl w:val="70749916"/>
    <w:lvl w:ilvl="0" w:tplc="799A93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332A40"/>
    <w:multiLevelType w:val="hybridMultilevel"/>
    <w:tmpl w:val="C1569402"/>
    <w:lvl w:ilvl="0" w:tplc="1A3A781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0A438E"/>
    <w:rsid w:val="0015089B"/>
    <w:rsid w:val="00152908"/>
    <w:rsid w:val="001702A5"/>
    <w:rsid w:val="0017072A"/>
    <w:rsid w:val="0021663D"/>
    <w:rsid w:val="00285AE8"/>
    <w:rsid w:val="002E368A"/>
    <w:rsid w:val="0054049D"/>
    <w:rsid w:val="0058501C"/>
    <w:rsid w:val="0058572E"/>
    <w:rsid w:val="005B3169"/>
    <w:rsid w:val="0060361A"/>
    <w:rsid w:val="006E71D0"/>
    <w:rsid w:val="0082704B"/>
    <w:rsid w:val="008423F5"/>
    <w:rsid w:val="00880976"/>
    <w:rsid w:val="00945D0B"/>
    <w:rsid w:val="009B74FB"/>
    <w:rsid w:val="00A51CA5"/>
    <w:rsid w:val="00A86DB7"/>
    <w:rsid w:val="00B005DA"/>
    <w:rsid w:val="00B40ED6"/>
    <w:rsid w:val="00B61ABF"/>
    <w:rsid w:val="00B9207E"/>
    <w:rsid w:val="00C222CB"/>
    <w:rsid w:val="00C3557E"/>
    <w:rsid w:val="00C82568"/>
    <w:rsid w:val="00CA2480"/>
    <w:rsid w:val="00CB45AA"/>
    <w:rsid w:val="00D26066"/>
    <w:rsid w:val="00D9008B"/>
    <w:rsid w:val="00E93729"/>
    <w:rsid w:val="00F00F83"/>
    <w:rsid w:val="00F7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70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07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0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07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70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07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0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0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4294966157</TotalTime>
  <Pages>2</Pages>
  <Words>119</Words>
  <Characters>683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Administrator</cp:lastModifiedBy>
  <cp:revision>40</cp:revision>
  <dcterms:created xsi:type="dcterms:W3CDTF">2015-11-03T02:02:00Z</dcterms:created>
  <dcterms:modified xsi:type="dcterms:W3CDTF">2016-09-09T06:14:00Z</dcterms:modified>
</cp:coreProperties>
</file>