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F3" w:rsidRPr="00840364" w:rsidRDefault="00C623F3" w:rsidP="00C623F3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</w:pPr>
      <w:r w:rsidRPr="0084036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保定市徐水区</w:t>
      </w:r>
      <w:r w:rsidR="00CE658F" w:rsidRPr="0084036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文广旅局</w:t>
      </w:r>
    </w:p>
    <w:p w:rsidR="00F13A55" w:rsidRPr="00840364" w:rsidRDefault="00840364" w:rsidP="00C623F3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宋体" w:cs="宋体" w:hint="eastAsia"/>
          <w:color w:val="333333"/>
          <w:sz w:val="44"/>
          <w:szCs w:val="44"/>
        </w:rPr>
      </w:pPr>
      <w:r w:rsidRPr="0084036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2021年度</w:t>
      </w:r>
      <w:r w:rsidR="00CE658F" w:rsidRPr="0084036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政府信息公开工作年度报告</w:t>
      </w:r>
    </w:p>
    <w:p w:rsidR="00F13A55" w:rsidRDefault="00F13A5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13A55" w:rsidRPr="00C623F3" w:rsidRDefault="00CE65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C623F3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t>一、总体情况</w:t>
      </w:r>
    </w:p>
    <w:p w:rsidR="00F13A55" w:rsidRPr="00C623F3" w:rsidRDefault="00CE658F" w:rsidP="00C623F3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C623F3">
        <w:rPr>
          <w:rFonts w:ascii="仿宋_GB2312" w:eastAsia="仿宋_GB2312" w:hAnsi="华文仿宋" w:hint="eastAsia"/>
          <w:sz w:val="32"/>
          <w:szCs w:val="32"/>
        </w:rPr>
        <w:t>202</w:t>
      </w:r>
      <w:r w:rsidRPr="00C623F3">
        <w:rPr>
          <w:rFonts w:ascii="仿宋_GB2312" w:eastAsia="仿宋_GB2312" w:hAnsi="华文仿宋" w:hint="eastAsia"/>
          <w:sz w:val="32"/>
          <w:szCs w:val="32"/>
        </w:rPr>
        <w:t>1</w:t>
      </w:r>
      <w:r w:rsidRPr="00C623F3">
        <w:rPr>
          <w:rFonts w:ascii="仿宋_GB2312" w:eastAsia="仿宋_GB2312" w:hAnsi="华文仿宋" w:hint="eastAsia"/>
          <w:sz w:val="32"/>
          <w:szCs w:val="32"/>
        </w:rPr>
        <w:t>年，我局以习近平新时代中国特色社会主义思想为指导，全面贯彻党的十九大和十九届二中、三中、四中、五中全会精神，认真落实《中华人民共和国政府信息公开条例》，紧紧</w:t>
      </w:r>
      <w:r w:rsidRPr="00C623F3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C623F3">
        <w:rPr>
          <w:rFonts w:ascii="仿宋_GB2312" w:eastAsia="仿宋_GB2312" w:hAnsi="华文仿宋" w:hint="eastAsia"/>
          <w:sz w:val="32"/>
          <w:szCs w:val="32"/>
        </w:rPr>
        <w:t>围绕区委、区政府有关政务公开决策部署以及全区文化广电和旅游工作，坚持依法、及时、便民的原则，</w:t>
      </w:r>
      <w:r w:rsidRPr="00C623F3">
        <w:rPr>
          <w:rFonts w:ascii="仿宋_GB2312" w:eastAsia="仿宋_GB2312" w:hAnsi="华文仿宋" w:hint="eastAsia"/>
          <w:sz w:val="32"/>
          <w:szCs w:val="32"/>
        </w:rPr>
        <w:t>以区信息公开网络平台为载体，以群众关注期盼为重点，主动公开相关信息，</w:t>
      </w:r>
      <w:r w:rsidRPr="00C623F3">
        <w:rPr>
          <w:rFonts w:ascii="仿宋_GB2312" w:eastAsia="仿宋_GB2312" w:hAnsi="华文仿宋" w:hint="eastAsia"/>
          <w:sz w:val="32"/>
          <w:szCs w:val="32"/>
        </w:rPr>
        <w:t>及时回应社会关切，进一步加强和规范文广旅信息公开工作，推动了政务公开制度化、规范化、标准化、信息化，保障了公众知情权、参与权、表达权和监督权，增强了政府行政部门的公信力和执行力</w:t>
      </w:r>
      <w:r w:rsidRPr="00C623F3">
        <w:rPr>
          <w:rFonts w:ascii="仿宋_GB2312" w:eastAsia="仿宋_GB2312" w:hAnsi="华文仿宋" w:hint="eastAsia"/>
          <w:sz w:val="32"/>
          <w:szCs w:val="32"/>
        </w:rPr>
        <w:t>。</w:t>
      </w:r>
    </w:p>
    <w:p w:rsidR="00F13A55" w:rsidRDefault="00CE658F" w:rsidP="00C623F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（一）加强</w:t>
      </w:r>
      <w:r>
        <w:rPr>
          <w:rFonts w:ascii="黑体" w:eastAsia="黑体" w:hAnsi="黑体" w:hint="eastAsia"/>
          <w:sz w:val="32"/>
          <w:szCs w:val="32"/>
        </w:rPr>
        <w:t>领导</w:t>
      </w:r>
      <w:r>
        <w:rPr>
          <w:rFonts w:ascii="黑体" w:eastAsia="黑体" w:hAnsi="黑体" w:hint="eastAsia"/>
          <w:sz w:val="32"/>
          <w:szCs w:val="32"/>
        </w:rPr>
        <w:t>，保障公开</w:t>
      </w:r>
    </w:p>
    <w:p w:rsidR="00F13A55" w:rsidRPr="00C623F3" w:rsidRDefault="00CE658F" w:rsidP="00C623F3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C623F3">
        <w:rPr>
          <w:rFonts w:ascii="仿宋_GB2312" w:eastAsia="仿宋_GB2312" w:hAnsi="华文仿宋" w:hint="eastAsia"/>
          <w:sz w:val="32"/>
          <w:szCs w:val="32"/>
        </w:rPr>
        <w:t>为扎实推进全局政务公开工作，有效汇集政务公开相关信息材料，</w:t>
      </w:r>
      <w:r w:rsidRPr="00C623F3">
        <w:rPr>
          <w:rFonts w:ascii="仿宋_GB2312" w:eastAsia="仿宋_GB2312" w:hAnsi="华文仿宋" w:hint="eastAsia"/>
          <w:sz w:val="32"/>
          <w:szCs w:val="32"/>
        </w:rPr>
        <w:t>202</w:t>
      </w:r>
      <w:r w:rsidRPr="00C623F3">
        <w:rPr>
          <w:rFonts w:ascii="仿宋_GB2312" w:eastAsia="仿宋_GB2312" w:hAnsi="华文仿宋" w:hint="eastAsia"/>
          <w:sz w:val="32"/>
          <w:szCs w:val="32"/>
        </w:rPr>
        <w:t>1</w:t>
      </w:r>
      <w:r w:rsidRPr="00C623F3">
        <w:rPr>
          <w:rFonts w:ascii="仿宋_GB2312" w:eastAsia="仿宋_GB2312" w:hAnsi="华文仿宋" w:hint="eastAsia"/>
          <w:sz w:val="32"/>
          <w:szCs w:val="32"/>
        </w:rPr>
        <w:t>年我局全面加强对政务公开工作的领导，完善政务公开工作机制，健全完善了政务公开领导小组，形成了综合股为总揽，各股室协调配合的政务公开工作机制，为政务信息及时公开发布奠定了坚实的基础。</w:t>
      </w:r>
    </w:p>
    <w:p w:rsidR="00F13A55" w:rsidRDefault="00CE658F" w:rsidP="00C623F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</w:t>
      </w:r>
      <w:r>
        <w:rPr>
          <w:rFonts w:ascii="黑体" w:eastAsia="黑体" w:hAnsi="黑体" w:hint="eastAsia"/>
          <w:sz w:val="32"/>
          <w:szCs w:val="32"/>
        </w:rPr>
        <w:t>依法依规</w:t>
      </w:r>
      <w:r>
        <w:rPr>
          <w:rFonts w:ascii="黑体" w:eastAsia="黑体" w:hAnsi="黑体" w:hint="eastAsia"/>
          <w:sz w:val="32"/>
          <w:szCs w:val="32"/>
        </w:rPr>
        <w:t>，及时</w:t>
      </w:r>
      <w:r>
        <w:rPr>
          <w:rFonts w:ascii="黑体" w:eastAsia="黑体" w:hAnsi="黑体" w:hint="eastAsia"/>
          <w:sz w:val="32"/>
          <w:szCs w:val="32"/>
        </w:rPr>
        <w:t>公开</w:t>
      </w:r>
    </w:p>
    <w:p w:rsidR="00F13A55" w:rsidRPr="00C623F3" w:rsidRDefault="00CE658F" w:rsidP="00C623F3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623F3">
        <w:rPr>
          <w:rFonts w:ascii="仿宋_GB2312" w:eastAsia="仿宋_GB2312" w:hAnsi="华文仿宋" w:hint="eastAsia"/>
          <w:sz w:val="32"/>
          <w:szCs w:val="32"/>
        </w:rPr>
        <w:t>为确保政务公开信息吸引力强，关注度高，我局主动过滤需要公开的政务信息，聚焦群众的关注和期盼，及时将涉及公共文化服务体系建设、基层文化权益保障的政务信息及时公开发布，提升群众的知情权、参与权。</w:t>
      </w:r>
      <w:r w:rsidRPr="00C623F3">
        <w:rPr>
          <w:rFonts w:ascii="仿宋_GB2312" w:eastAsia="仿宋_GB2312" w:hAnsi="华文仿宋" w:hint="eastAsia"/>
          <w:sz w:val="32"/>
          <w:szCs w:val="32"/>
        </w:rPr>
        <w:t>202</w:t>
      </w:r>
      <w:r w:rsidRPr="00C623F3">
        <w:rPr>
          <w:rFonts w:ascii="仿宋_GB2312" w:eastAsia="仿宋_GB2312" w:hAnsi="华文仿宋" w:hint="eastAsia"/>
          <w:sz w:val="32"/>
          <w:szCs w:val="32"/>
        </w:rPr>
        <w:t>1</w:t>
      </w:r>
      <w:r w:rsidRPr="00C623F3">
        <w:rPr>
          <w:rFonts w:ascii="仿宋_GB2312" w:eastAsia="仿宋_GB2312" w:hAnsi="华文仿宋" w:hint="eastAsia"/>
          <w:sz w:val="32"/>
          <w:szCs w:val="32"/>
        </w:rPr>
        <w:t>年全年共公</w:t>
      </w:r>
      <w:r w:rsidRPr="00C623F3">
        <w:rPr>
          <w:rFonts w:ascii="仿宋_GB2312" w:eastAsia="仿宋_GB2312" w:hAnsi="华文仿宋" w:hint="eastAsia"/>
          <w:sz w:val="32"/>
          <w:szCs w:val="32"/>
        </w:rPr>
        <w:lastRenderedPageBreak/>
        <w:t>开信息</w:t>
      </w:r>
      <w:r w:rsidRPr="00C623F3">
        <w:rPr>
          <w:rFonts w:ascii="仿宋_GB2312" w:eastAsia="仿宋_GB2312" w:hAnsi="华文仿宋" w:hint="eastAsia"/>
          <w:sz w:val="32"/>
          <w:szCs w:val="32"/>
        </w:rPr>
        <w:t>6</w:t>
      </w:r>
      <w:r w:rsidRPr="00C623F3">
        <w:rPr>
          <w:rFonts w:ascii="仿宋_GB2312" w:eastAsia="仿宋_GB2312" w:hAnsi="华文仿宋" w:hint="eastAsia"/>
          <w:sz w:val="32"/>
          <w:szCs w:val="32"/>
        </w:rPr>
        <w:t>条，及时回复</w:t>
      </w:r>
      <w:r w:rsidRPr="00C623F3">
        <w:rPr>
          <w:rFonts w:ascii="仿宋_GB2312" w:eastAsia="仿宋_GB2312" w:hAnsi="华文仿宋" w:hint="eastAsia"/>
          <w:sz w:val="32"/>
          <w:szCs w:val="32"/>
        </w:rPr>
        <w:t>市长热线</w:t>
      </w:r>
      <w:r w:rsidRPr="00C623F3">
        <w:rPr>
          <w:rFonts w:ascii="仿宋_GB2312" w:eastAsia="仿宋_GB2312" w:hAnsi="华文仿宋" w:hint="eastAsia"/>
          <w:sz w:val="32"/>
          <w:szCs w:val="32"/>
        </w:rPr>
        <w:t>平台信息</w:t>
      </w:r>
      <w:r w:rsidRPr="00C623F3">
        <w:rPr>
          <w:rFonts w:ascii="仿宋_GB2312" w:eastAsia="仿宋_GB2312" w:hAnsi="华文仿宋" w:hint="eastAsia"/>
          <w:sz w:val="32"/>
          <w:szCs w:val="32"/>
        </w:rPr>
        <w:t>11</w:t>
      </w:r>
      <w:r w:rsidRPr="00C623F3">
        <w:rPr>
          <w:rFonts w:ascii="仿宋_GB2312" w:eastAsia="仿宋_GB2312" w:hAnsi="华文仿宋" w:hint="eastAsia"/>
          <w:sz w:val="32"/>
          <w:szCs w:val="32"/>
        </w:rPr>
        <w:t>条</w:t>
      </w:r>
      <w:r w:rsidRPr="00C623F3">
        <w:rPr>
          <w:rFonts w:ascii="仿宋_GB2312" w:eastAsia="仿宋_GB2312" w:hAnsi="华文仿宋" w:hint="eastAsia"/>
          <w:sz w:val="32"/>
          <w:szCs w:val="32"/>
        </w:rPr>
        <w:t>。</w:t>
      </w:r>
    </w:p>
    <w:p w:rsidR="00F13A55" w:rsidRDefault="00CE658F" w:rsidP="00C623F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（三）拓宽渠道，灵活公开</w:t>
      </w:r>
    </w:p>
    <w:p w:rsidR="00F13A55" w:rsidRPr="00C623F3" w:rsidRDefault="00CE658F" w:rsidP="00C623F3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623F3">
        <w:rPr>
          <w:rFonts w:ascii="仿宋_GB2312" w:eastAsia="仿宋_GB2312" w:hAnsi="华文仿宋" w:hint="eastAsia"/>
          <w:sz w:val="32"/>
          <w:szCs w:val="32"/>
        </w:rPr>
        <w:t>我局通过政府门户网站及时公开文广旅相关信息，并对公开内容进行及时更新，确保了信息的实效性。同时在微信公众号等政务新媒体同步公开信息，拓宽了公众获取信息渠道和途径。</w:t>
      </w:r>
    </w:p>
    <w:p w:rsidR="00F13A55" w:rsidRPr="00C623F3" w:rsidRDefault="00CE658F" w:rsidP="00C623F3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C623F3">
        <w:rPr>
          <w:rFonts w:ascii="仿宋_GB2312" w:eastAsia="仿宋_GB2312" w:hAnsi="华文仿宋" w:hint="eastAsia"/>
          <w:sz w:val="32"/>
          <w:szCs w:val="32"/>
        </w:rPr>
        <w:t>明年我局将持续深入开展政务公开工作，进一步完善充实政务公开的内容，以</w:t>
      </w:r>
      <w:r w:rsidRPr="00C623F3">
        <w:rPr>
          <w:rFonts w:ascii="仿宋_GB2312" w:eastAsia="仿宋_GB2312" w:hAnsi="华文仿宋" w:hint="eastAsia"/>
          <w:sz w:val="32"/>
          <w:szCs w:val="32"/>
        </w:rPr>
        <w:t>涉及群众切身利益的各类业务作为公开的重点，充分利用好信息公开网络平台，充分利用</w:t>
      </w:r>
      <w:r w:rsidRPr="00C623F3">
        <w:rPr>
          <w:rFonts w:ascii="仿宋_GB2312" w:eastAsia="仿宋_GB2312" w:hAnsi="华文仿宋" w:hint="eastAsia"/>
          <w:sz w:val="32"/>
          <w:szCs w:val="32"/>
        </w:rPr>
        <w:t>公开载体</w:t>
      </w:r>
      <w:r w:rsidRPr="00C623F3">
        <w:rPr>
          <w:rFonts w:ascii="仿宋_GB2312" w:eastAsia="仿宋_GB2312" w:hAnsi="华文仿宋" w:hint="eastAsia"/>
          <w:sz w:val="32"/>
          <w:szCs w:val="32"/>
        </w:rPr>
        <w:t>，向社会公开民生重大事项、承诺事项，加大政务公开力度和服务承诺、践诺的工作力度，不断提高群众参关注全区文化、广电和旅游事业发展的热情。</w:t>
      </w:r>
      <w:bookmarkStart w:id="0" w:name="_GoBack"/>
      <w:bookmarkEnd w:id="0"/>
    </w:p>
    <w:p w:rsidR="00F13A55" w:rsidRDefault="00F13A5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F13A55" w:rsidRDefault="00CE65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二、主动公开政府信息情况</w:t>
      </w:r>
    </w:p>
    <w:p w:rsidR="00F13A55" w:rsidRDefault="00F13A5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F13A55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第二十条第（一）项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本年废止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数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eastAsia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/>
              </w:rPr>
              <w:t>0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/>
              </w:rPr>
              <w:t>0</w:t>
            </w:r>
          </w:p>
        </w:tc>
      </w:tr>
      <w:tr w:rsidR="00F13A55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第二十条第（五）项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/>
              </w:rPr>
              <w:t>0</w:t>
            </w:r>
          </w:p>
        </w:tc>
      </w:tr>
      <w:tr w:rsidR="00F13A55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第二十条第（六）项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本年处理决定数量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623F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第二十条第（八）项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本年收费金额（单位：万元）</w:t>
            </w:r>
          </w:p>
        </w:tc>
      </w:tr>
      <w:tr w:rsidR="00F13A55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13A55" w:rsidRDefault="00F13A55">
      <w:pPr>
        <w:widowControl/>
        <w:jc w:val="left"/>
        <w:rPr>
          <w:rFonts w:hint="eastAsia"/>
        </w:rPr>
      </w:pPr>
    </w:p>
    <w:p w:rsidR="00C623F3" w:rsidRDefault="00C623F3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</w:pPr>
    </w:p>
    <w:p w:rsidR="00C623F3" w:rsidRDefault="00C623F3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</w:pPr>
    </w:p>
    <w:p w:rsidR="00F13A55" w:rsidRDefault="00CE65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lastRenderedPageBreak/>
        <w:t>三、收到和处理政府信息公开申请情况</w:t>
      </w:r>
    </w:p>
    <w:p w:rsidR="00F13A55" w:rsidRDefault="00F13A55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F13A55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申请人情况</w:t>
            </w:r>
          </w:p>
        </w:tc>
      </w:tr>
      <w:tr w:rsidR="00F13A55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F13A55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商业</w:t>
            </w:r>
          </w:p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科研</w:t>
            </w:r>
          </w:p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</w:tr>
      <w:tr w:rsidR="00F13A55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</w:tr>
      <w:tr w:rsidR="00F13A55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申请人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/>
              </w:rPr>
              <w:t>0</w:t>
            </w:r>
          </w:p>
        </w:tc>
      </w:tr>
      <w:tr w:rsidR="00F13A55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3A55" w:rsidRDefault="00CE658F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13A55" w:rsidRDefault="00F13A55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C623F3" w:rsidRDefault="00C623F3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</w:pPr>
    </w:p>
    <w:p w:rsidR="00C623F3" w:rsidRDefault="00C623F3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</w:pPr>
    </w:p>
    <w:p w:rsidR="00C623F3" w:rsidRDefault="00C623F3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</w:pPr>
    </w:p>
    <w:p w:rsidR="00F13A55" w:rsidRDefault="00CE65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lastRenderedPageBreak/>
        <w:t>四、政府信息公开行政复议、行政诉讼情况</w:t>
      </w:r>
    </w:p>
    <w:p w:rsidR="00F13A55" w:rsidRDefault="00F13A55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F13A55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F13A55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F13A55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F13A55">
            <w:pPr>
              <w:rPr>
                <w:rFonts w:ascii="宋体" w:hint="eastAsia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F13A55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 w:rsidP="00C623F3">
            <w:pPr>
              <w:widowControl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 w:rsidP="00C623F3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 w:rsidP="00C623F3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widowControl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A55" w:rsidRDefault="00CE658F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F13A55" w:rsidRDefault="00F13A55">
      <w:pPr>
        <w:widowControl/>
        <w:jc w:val="left"/>
        <w:rPr>
          <w:rFonts w:hint="eastAsia"/>
        </w:rPr>
      </w:pPr>
    </w:p>
    <w:p w:rsidR="00F13A55" w:rsidRDefault="00CE658F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五、存在的主要问题及改进情况</w:t>
      </w:r>
    </w:p>
    <w:p w:rsidR="00F13A55" w:rsidRPr="00C623F3" w:rsidRDefault="00CE658F" w:rsidP="00C623F3">
      <w:pPr>
        <w:pStyle w:val="a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</w:pPr>
      <w:r w:rsidRPr="00C623F3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一是存在公开不及时现象，二是公开形式简单。针对存在的问题，下一步将严格按照规定要求及时公开，并采取多种形式公开，确保公众的知晓率。</w:t>
      </w:r>
    </w:p>
    <w:p w:rsidR="00F13A55" w:rsidRDefault="00CE658F" w:rsidP="00C623F3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420"/>
        <w:jc w:val="both"/>
        <w:rPr>
          <w:rFonts w:ascii="宋体" w:eastAsia="宋体" w:hAnsi="宋体" w:cs="宋体"/>
          <w:b/>
          <w:bCs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其他需要报告的事项</w:t>
      </w:r>
    </w:p>
    <w:p w:rsidR="00F13A55" w:rsidRPr="00C623F3" w:rsidRDefault="00CE658F" w:rsidP="00C623F3">
      <w:pPr>
        <w:pStyle w:val="a3"/>
        <w:widowControl/>
        <w:shd w:val="clear" w:color="auto" w:fill="FFFFFF"/>
        <w:spacing w:beforeAutospacing="0" w:afterAutospacing="0" w:line="560" w:lineRule="exact"/>
        <w:ind w:left="420"/>
        <w:jc w:val="both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 w:rsidRPr="00C623F3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无。</w:t>
      </w:r>
    </w:p>
    <w:sectPr w:rsidR="00F13A55" w:rsidRPr="00C623F3" w:rsidSect="00F1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8F" w:rsidRDefault="00CE658F" w:rsidP="00C623F3">
      <w:r>
        <w:separator/>
      </w:r>
    </w:p>
  </w:endnote>
  <w:endnote w:type="continuationSeparator" w:id="0">
    <w:p w:rsidR="00CE658F" w:rsidRDefault="00CE658F" w:rsidP="00C62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8F" w:rsidRDefault="00CE658F" w:rsidP="00C623F3">
      <w:r>
        <w:separator/>
      </w:r>
    </w:p>
  </w:footnote>
  <w:footnote w:type="continuationSeparator" w:id="0">
    <w:p w:rsidR="00CE658F" w:rsidRDefault="00CE658F" w:rsidP="00C62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7F6B27"/>
    <w:multiLevelType w:val="singleLevel"/>
    <w:tmpl w:val="C87F6B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DC1991"/>
    <w:rsid w:val="00840364"/>
    <w:rsid w:val="00C623F3"/>
    <w:rsid w:val="00CE658F"/>
    <w:rsid w:val="00F13A55"/>
    <w:rsid w:val="06DC1991"/>
    <w:rsid w:val="595C2ACA"/>
    <w:rsid w:val="5F13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A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3A5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62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3F3"/>
    <w:rPr>
      <w:kern w:val="2"/>
      <w:sz w:val="18"/>
      <w:szCs w:val="18"/>
    </w:rPr>
  </w:style>
  <w:style w:type="paragraph" w:styleId="a5">
    <w:name w:val="footer"/>
    <w:basedOn w:val="a"/>
    <w:link w:val="Char0"/>
    <w:rsid w:val="00C62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3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2022-01-18T02:13:00Z</dcterms:created>
  <dcterms:modified xsi:type="dcterms:W3CDTF">2022-02-11T02:56:00Z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A9130F5D9AD94A80912561DA7F1CC2DA</vt:lpwstr>
  </property>
</Properties>
</file>