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D4" w:rsidRDefault="005274D4" w:rsidP="00A976C7">
      <w:pPr>
        <w:autoSpaceDN w:val="0"/>
        <w:spacing w:line="560" w:lineRule="exact"/>
        <w:jc w:val="center"/>
        <w:rPr>
          <w:rFonts w:ascii="宋体" w:cs="方正小标宋_GBK"/>
          <w:b/>
          <w:color w:val="333333"/>
          <w:sz w:val="44"/>
          <w:szCs w:val="44"/>
        </w:rPr>
      </w:pPr>
      <w:r>
        <w:rPr>
          <w:rFonts w:ascii="宋体" w:hAnsi="宋体" w:cs="方正小标宋_GBK" w:hint="eastAsia"/>
          <w:b/>
          <w:color w:val="333333"/>
          <w:sz w:val="44"/>
          <w:szCs w:val="44"/>
        </w:rPr>
        <w:t>对养老机构未按规范和标准要求管理和服务</w:t>
      </w:r>
    </w:p>
    <w:p w:rsidR="005274D4" w:rsidRPr="00DF5011" w:rsidRDefault="005274D4" w:rsidP="00A976C7">
      <w:pPr>
        <w:autoSpaceDN w:val="0"/>
        <w:spacing w:line="560" w:lineRule="exact"/>
        <w:jc w:val="center"/>
        <w:rPr>
          <w:rFonts w:ascii="宋体" w:cs="方正小标宋_GBK"/>
          <w:b/>
          <w:color w:val="333333"/>
          <w:sz w:val="44"/>
          <w:szCs w:val="44"/>
        </w:rPr>
      </w:pP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处罚流程图</w:t>
      </w:r>
    </w:p>
    <w:p w:rsidR="005274D4" w:rsidRPr="0094342E" w:rsidRDefault="005274D4" w:rsidP="00A976C7">
      <w:pPr>
        <w:autoSpaceDN w:val="0"/>
        <w:spacing w:line="560" w:lineRule="exact"/>
        <w:jc w:val="center"/>
        <w:rPr>
          <w:rFonts w:ascii="宋体" w:cs="方正小标宋_GBK"/>
          <w:color w:val="333333"/>
          <w:sz w:val="28"/>
          <w:szCs w:val="28"/>
        </w:rPr>
      </w:pPr>
    </w:p>
    <w:p w:rsidR="005274D4" w:rsidRDefault="005274D4" w:rsidP="00A976C7">
      <w:pPr>
        <w:spacing w:line="560" w:lineRule="exact"/>
        <w:jc w:val="center"/>
        <w:rPr>
          <w:sz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88.65pt;margin-top:.75pt;width:283.45pt;height:36.8pt;z-index:251629568" strokeweight=".5pt">
            <v:textbox style="mso-next-textbox:#文本框 2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5274D4" w:rsidRDefault="005274D4" w:rsidP="00A976C7"/>
              </w:txbxContent>
            </v:textbox>
          </v:shape>
        </w:pict>
      </w:r>
      <w:r>
        <w:rPr>
          <w:noProof/>
        </w:rPr>
        <w:pict>
          <v:shape id="文本框 3" o:spid="_x0000_s1027" type="#_x0000_t202" style="position:absolute;left:0;text-align:left;margin-left:373.7pt;margin-top:127.75pt;width:85.05pt;height:22.7pt;z-index:251636736" strokeweight=".5pt">
            <v:textbox style="mso-next-textbox:#文本框 3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5274D4" w:rsidRDefault="005274D4" w:rsidP="00A976C7">
      <w:pPr>
        <w:rPr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4" o:spid="_x0000_s1028" type="#_x0000_t32" style="position:absolute;left:0;text-align:left;margin-left:210pt;margin-top:10.75pt;width:.05pt;height:15.05pt;z-index:251650048" o:connectortype="straight" strokecolor="#739cc3" strokeweight="1.25pt">
            <v:stroke endarrow="block"/>
          </v:shape>
        </w:pict>
      </w:r>
      <w:r>
        <w:rPr>
          <w:noProof/>
        </w:rPr>
        <w:pict>
          <v:rect id="矩形 5" o:spid="_x0000_s1029" style="position:absolute;left:0;text-align:left;margin-left:339.9pt;margin-top:13.3pt;width:162.6pt;height:53.95pt;z-index:251673600" filled="f" fillcolor="#9cbee0">
            <v:fill color2="#bbd5f0"/>
            <v:textbox style="mso-next-textbox:#矩形 5" inset="2.53997mm,,2.53997mm">
              <w:txbxContent>
                <w:p w:rsidR="005274D4" w:rsidRDefault="005274D4" w:rsidP="00A976C7">
                  <w:pPr>
                    <w:spacing w:line="200" w:lineRule="atLeast"/>
                    <w:rPr>
                      <w:rFonts w:ascii="黑体" w:eastAsia="黑体" w:hAnsi="黑体" w:cs="黑体"/>
                    </w:rPr>
                  </w:pP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（违法事实确凿，并有法定依据，对养老机构处以三万元以下罚款或者警告的行政处罚的）</w:t>
                  </w:r>
                </w:p>
              </w:txbxContent>
            </v:textbox>
          </v:rect>
        </w:pict>
      </w:r>
    </w:p>
    <w:p w:rsidR="005274D4" w:rsidRDefault="005274D4" w:rsidP="00A976C7">
      <w:r>
        <w:rPr>
          <w:noProof/>
        </w:rPr>
        <w:pict>
          <v:shape id="文本框 6" o:spid="_x0000_s1030" type="#_x0000_t202" style="position:absolute;left:0;text-align:left;margin-left:117.95pt;margin-top:10.15pt;width:198.45pt;height:22.7pt;z-index:251630592" strokeweight=".5pt">
            <v:textbox style="mso-next-textbox:#文本框 6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line id="箭头 48" o:spid="_x0000_s1031" style="position:absolute;left:0;text-align:left;z-index:251674624" from="314.1pt,6.3pt" to="342.9pt,6.35pt" strokecolor="#739cc3" strokeweight="1.25pt">
            <v:stroke endarrow="block"/>
          </v:line>
        </w:pict>
      </w:r>
    </w:p>
    <w:p w:rsidR="005274D4" w:rsidRDefault="005274D4" w:rsidP="00A976C7">
      <w:r>
        <w:rPr>
          <w:noProof/>
        </w:rPr>
        <w:pict>
          <v:shape id="自选图形 8" o:spid="_x0000_s1032" type="#_x0000_t32" style="position:absolute;left:0;text-align:left;margin-left:209.4pt;margin-top:.35pt;width:.05pt;height:11.1pt;z-index:251652096" o:connectortype="straight" strokecolor="#739cc3" strokeweight="1.25pt">
            <v:stroke endarrow="block"/>
          </v:shape>
        </w:pict>
      </w:r>
      <w:r>
        <w:rPr>
          <w:noProof/>
        </w:rPr>
        <w:pict>
          <v:shape id="文本框 9" o:spid="_x0000_s1033" type="#_x0000_t202" style="position:absolute;left:0;text-align:left;margin-left:152.7pt;margin-top:14.45pt;width:113.4pt;height:22.7pt;z-index:251631616" strokeweight=".5pt">
            <v:textbox style="mso-next-textbox:#文本框 9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立案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自选图形 10" o:spid="_x0000_s1034" type="#_x0000_t33" style="position:absolute;left:0;text-align:left;margin-left:44.8pt;margin-top:10.15pt;width:107.9pt;height:26pt;rotation:180;flip:y;z-index:251677696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11" o:spid="_x0000_s1035" type="#_x0000_t33" style="position:absolute;left:0;text-align:left;margin-left:266.1pt;margin-top:10.15pt;width:150.15pt;height:27pt;z-index:251672576" strokecolor="#739cc3" strokeweight="1.25pt">
            <v:fill o:detectmouseclick="t"/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自选图形 12" o:spid="_x0000_s1036" type="#_x0000_t32" style="position:absolute;left:0;text-align:left;margin-left:210.3pt;margin-top:6.15pt;width:.05pt;height:16.4pt;z-index:251654144" o:connectortype="straight" strokecolor="#739cc3" strokeweight="1.25pt"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文本框 14" o:spid="_x0000_s1037" type="#_x0000_t202" style="position:absolute;left:0;text-align:left;margin-left:138.3pt;margin-top:2.8pt;width:148.8pt;height:26.3pt;z-index:251632640" strokeweight=".5pt">
            <v:textbox style="mso-next-textbox:#文本框 14" inset=".99997mm,.99997mm,.99997mm,.99997mm">
              <w:txbxContent>
                <w:p w:rsidR="005274D4" w:rsidRDefault="005274D4" w:rsidP="002A6C87">
                  <w:pPr>
                    <w:spacing w:line="320" w:lineRule="exact"/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调查取证</w:t>
                  </w:r>
                  <w:r>
                    <w:rPr>
                      <w:rFonts w:ascii="宋体" w:hAnsi="宋体" w:hint="eastAsia"/>
                    </w:rPr>
                    <w:t>（</w:t>
                  </w:r>
                  <w:r>
                    <w:rPr>
                      <w:rFonts w:ascii="宋体" w:hAnsi="宋体"/>
                    </w:rPr>
                    <w:t>10</w:t>
                  </w:r>
                  <w:r>
                    <w:rPr>
                      <w:rFonts w:ascii="宋体" w:hAnsi="宋体" w:hint="eastAsia"/>
                    </w:rPr>
                    <w:t>个工作日）</w:t>
                  </w:r>
                </w:p>
                <w:p w:rsidR="005274D4" w:rsidRDefault="005274D4" w:rsidP="00A976C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文本框 13" o:spid="_x0000_s1038" type="#_x0000_t202" style="position:absolute;left:0;text-align:left;margin-left:16.45pt;margin-top:4.85pt;width:56.7pt;height:22.7pt;z-index:251635712" strokeweight=".5pt">
            <v:textbox style="mso-next-textbox:#文本框 13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 id="自选图形 15" o:spid="_x0000_s1039" type="#_x0000_t32" style="position:absolute;left:0;text-align:left;margin-left:208.5pt;margin-top:13.45pt;width:.05pt;height:18.6pt;flip:x;z-index:251655168" o:connectortype="straight" strokecolor="#739cc3" strokeweight="1.25pt"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文本框 16" o:spid="_x0000_s1040" type="#_x0000_t202" style="position:absolute;left:0;text-align:left;margin-left:139.5pt;margin-top:14.35pt;width:142.4pt;height:23.1pt;z-index:251633664" strokeweight=".5pt">
            <v:textbox style="mso-next-textbox:#文本框 16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5274D4" w:rsidRDefault="005274D4" w:rsidP="00A976C7"/>
    <w:p w:rsidR="005274D4" w:rsidRDefault="005274D4" w:rsidP="00A976C7">
      <w:r>
        <w:rPr>
          <w:noProof/>
        </w:rPr>
        <w:pict>
          <v:shape id="自选图形 17" o:spid="_x0000_s1041" type="#_x0000_t32" style="position:absolute;left:0;text-align:left;margin-left:207.4pt;margin-top:4.95pt;width:.3pt;height:17.35pt;flip:x;z-index:251634688" o:connectortype="straight" strokecolor="#739cc3" strokeweight="1.25pt"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文本框 18" o:spid="_x0000_s1042" type="#_x0000_t202" style="position:absolute;left:0;text-align:left;margin-left:125.1pt;margin-top:4.6pt;width:166.15pt;height:35.4pt;z-index:251637760" strokeweight=".5pt">
            <v:textbox style="mso-next-textbox:#文本框 18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 id="自选图形 19" o:spid="_x0000_s1043" type="#_x0000_t33" style="position:absolute;left:0;text-align:left;margin-left:291.25pt;margin-top:6.65pt;width:130.9pt;height:39.9pt;z-index:25166540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20" o:spid="_x0000_s1044" type="#_x0000_t33" style="position:absolute;left:0;text-align:left;margin-left:38.75pt;margin-top:6.65pt;width:86.35pt;height:43.55pt;rotation:180;flip:y;z-index:251664384" strokecolor="#739cc3" strokeweight="1.25pt">
            <v:fill o:detectmouseclick="t"/>
            <v:stroke endarrow="block"/>
          </v:shape>
        </w:pict>
      </w:r>
    </w:p>
    <w:p w:rsidR="005274D4" w:rsidRDefault="005274D4" w:rsidP="00A976C7"/>
    <w:p w:rsidR="005274D4" w:rsidRDefault="005274D4" w:rsidP="00A976C7">
      <w:r>
        <w:rPr>
          <w:noProof/>
        </w:rPr>
        <w:pict>
          <v:shape id="自选图形 21" o:spid="_x0000_s1045" type="#_x0000_t33" style="position:absolute;left:0;text-align:left;margin-left:357.65pt;margin-top:9.75pt;width:36.35pt;height:92.45pt;rotation:90;z-index:25166643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文本框 22" o:spid="_x0000_s1046" type="#_x0000_t202" style="position:absolute;left:0;text-align:left;margin-left:386.7pt;margin-top:15.25pt;width:70.85pt;height:22.7pt;z-index:251638784" strokeweight=".5pt">
            <v:textbox style="mso-next-textbox:#文本框 22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 id="文本框 23" o:spid="_x0000_s1047" type="#_x0000_t202" style="position:absolute;left:0;text-align:left;margin-left:234.9pt;margin-top:1.65pt;width:51.6pt;height:23.1pt;z-index:251641856" strokeweight=".5pt">
            <v:textbox style="mso-next-textbox:#文本框 23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noProof/>
        </w:rPr>
        <w:pict>
          <v:shape id="自选图形 24" o:spid="_x0000_s1048" type="#_x0000_t32" style="position:absolute;left:0;text-align:left;margin-left:286.5pt;margin-top:13.2pt;width:24.7pt;height:.1pt;flip:x y;z-index:25165824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25" o:spid="_x0000_s1049" type="#_x0000_t32" style="position:absolute;left:0;text-align:left;margin-left:204.35pt;margin-top:12.65pt;width:28.75pt;height:.25pt;flip:x;z-index:251659264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文本框 26" o:spid="_x0000_s1050" type="#_x0000_t202" style="position:absolute;left:0;text-align:left;margin-left:156.9pt;margin-top:1.2pt;width:49.85pt;height:22.05pt;z-index:251642880" strokeweight=".5pt">
            <v:textbox style="mso-next-textbox:#文本框 26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7" o:spid="_x0000_s1051" type="#_x0000_t202" style="position:absolute;left:0;text-align:left;margin-left:-10.85pt;margin-top:3.25pt;width:99.2pt;height:22.7pt;z-index:251639808" strokeweight=".5pt">
            <v:textbox style="mso-next-textbox:#文本框 27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8" o:spid="_x0000_s1052" type="#_x0000_t202" style="position:absolute;left:0;text-align:left;margin-left:311.2pt;margin-top:1.85pt;width:47.95pt;height:22.9pt;z-index:251640832" strokeweight=".5pt">
            <v:textbox style="mso-next-textbox:#文本框 28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5274D4" w:rsidRDefault="005274D4" w:rsidP="00A976C7"/>
    <w:p w:rsidR="005274D4" w:rsidRDefault="005274D4" w:rsidP="00A976C7">
      <w:r>
        <w:rPr>
          <w:noProof/>
        </w:rPr>
        <w:pict>
          <v:rect id="矩形 29" o:spid="_x0000_s1053" style="position:absolute;left:0;text-align:left;margin-left:129.3pt;margin-top:15.05pt;width:199.2pt;height:26.4pt;z-index:251656192" filled="f" fillcolor="#9cbee0">
            <v:fill color2="#bbd5f0"/>
            <v:textbox style="mso-next-textbox:#矩形 29">
              <w:txbxContent>
                <w:p w:rsidR="005274D4" w:rsidRDefault="005274D4" w:rsidP="00A976C7"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noProof/>
        </w:rPr>
        <w:pict>
          <v:shape id="自选图形 30" o:spid="_x0000_s1054" type="#_x0000_t33" style="position:absolute;left:0;text-align:left;margin-left:67.05pt;margin-top:-33.85pt;width:33.6pt;height:90.55pt;rotation:90;flip:x;z-index:251661312" strokecolor="#739cc3" strokeweight="1.25pt">
            <v:fill o:detectmouseclick="t"/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自选图形 31" o:spid="_x0000_s1055" type="#_x0000_t32" style="position:absolute;left:0;text-align:left;margin-left:357.9pt;margin-top:-36.6pt;width:28.8pt;height:.6pt;flip:x y;z-index:251657216" strokecolor="#739cc3" strokeweight="1.25pt">
            <v:fill o:detectmouseclick="t"/>
            <v:stroke endarrow="block"/>
          </v:shape>
        </w:pict>
      </w:r>
    </w:p>
    <w:p w:rsidR="005274D4" w:rsidRDefault="005274D4" w:rsidP="00A976C7">
      <w:r>
        <w:rPr>
          <w:noProof/>
        </w:rPr>
        <w:pict>
          <v:line id="直线 32" o:spid="_x0000_s1056" style="position:absolute;left:0;text-align:left;flip:x y;z-index:251667456" from="42.4pt,8.65pt" to="42.9pt,102.25pt" strokecolor="#739cc3" strokeweight="1.25pt"/>
        </w:pict>
      </w:r>
      <w:r>
        <w:rPr>
          <w:noProof/>
        </w:rPr>
        <w:pict>
          <v:line id="箭头 80" o:spid="_x0000_s1057" style="position:absolute;left:0;text-align:left;flip:y;z-index:251668480" from="41.1pt,5.65pt" to="128.7pt,5.7pt" strokecolor="#739cc3" strokeweight="1.25pt">
            <v:stroke endarrow="block"/>
          </v:line>
        </w:pict>
      </w:r>
      <w:r>
        <w:rPr>
          <w:noProof/>
        </w:rPr>
        <w:pict>
          <v:line id="箭头 68" o:spid="_x0000_s1058" style="position:absolute;left:0;text-align:left;z-index:251660288" from="231.9pt,10.75pt" to="232.5pt,29.65pt" strokecolor="#739cc3" strokeweight="1.25pt">
            <v:stroke endarrow="block"/>
          </v:line>
        </w:pict>
      </w:r>
    </w:p>
    <w:p w:rsidR="005274D4" w:rsidRDefault="005274D4" w:rsidP="00A976C7">
      <w:r>
        <w:rPr>
          <w:noProof/>
        </w:rPr>
        <w:pict>
          <v:shape id="文本框 35" o:spid="_x0000_s1059" type="#_x0000_t202" style="position:absolute;left:0;text-align:left;margin-left:144.7pt;margin-top:15.15pt;width:167.75pt;height:25.25pt;z-index:251644928" strokeweight=".5pt">
            <v:textbox style="mso-next-textbox:#文本框 35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5274D4" w:rsidRDefault="005274D4" w:rsidP="00A976C7"/>
              </w:txbxContent>
            </v:textbox>
          </v:shape>
        </w:pict>
      </w:r>
    </w:p>
    <w:p w:rsidR="005274D4" w:rsidRDefault="005274D4" w:rsidP="00A976C7"/>
    <w:p w:rsidR="005274D4" w:rsidRDefault="005274D4" w:rsidP="00A976C7">
      <w:pPr>
        <w:tabs>
          <w:tab w:val="left" w:pos="4002"/>
        </w:tabs>
        <w:jc w:val="center"/>
      </w:pPr>
      <w:r>
        <w:rPr>
          <w:noProof/>
        </w:rPr>
        <w:pict>
          <v:shape id="文本框 36" o:spid="_x0000_s1060" type="#_x0000_t202" style="position:absolute;left:0;text-align:left;margin-left:289.5pt;margin-top:61.3pt;width:177pt;height:24.4pt;z-index:251649024" strokeweight=".5pt">
            <v:textbox style="mso-next-textbox:#文本框 36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提交局务会集体讨论，作出决定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37" o:spid="_x0000_s1061" type="#_x0000_t202" style="position:absolute;left:0;text-align:left;margin-left:29.7pt;margin-top:57.2pt;width:112.85pt;height:26.05pt;z-index:251645952" strokeweight=".5pt">
            <v:textbox style="mso-next-textbox:#文本框 37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noProof/>
        </w:rPr>
        <w:pict>
          <v:line id="箭头 64" o:spid="_x0000_s1062" style="position:absolute;left:0;text-align:left;z-index:251648000" from="376.65pt,44.1pt" to="376.7pt,61.6pt" strokecolor="#739cc3" strokeweight="1.25pt">
            <v:stroke endarrow="block"/>
          </v:line>
        </w:pict>
      </w:r>
      <w:r>
        <w:rPr>
          <w:noProof/>
        </w:rPr>
        <w:pict>
          <v:shape id="文本框 39" o:spid="_x0000_s1063" type="#_x0000_t202" style="position:absolute;left:0;text-align:left;margin-left:289.5pt;margin-top:23.2pt;width:171.8pt;height:23.4pt;z-index:251646976" strokeweight=".5pt">
            <v:textbox style="mso-next-textbox:#文本框 39" inset=".99997mm,.99997mm,.99997mm,.99997mm">
              <w:txbxContent>
                <w:p w:rsidR="005274D4" w:rsidRDefault="005274D4" w:rsidP="00A976C7"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5274D4" w:rsidRDefault="005274D4" w:rsidP="00A976C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自选图形 40" o:spid="_x0000_s1064" type="#_x0000_t33" style="position:absolute;left:0;text-align:left;margin-left:312.45pt;margin-top:-3.5pt;width:62.95pt;height:26.7pt;z-index:25166336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41" o:spid="_x0000_s1065" type="#_x0000_t33" style="position:absolute;left:0;text-align:left;margin-left:86.1pt;margin-top:-3.5pt;width:58.55pt;height:60.7pt;rotation:180;flip:y;z-index:251662336" strokecolor="#739cc3" strokeweight="1.25pt">
            <v:fill o:detectmouseclick="t"/>
            <v:stroke endarrow="block"/>
          </v:shape>
        </w:pict>
      </w:r>
      <w:r>
        <w:tab/>
      </w:r>
    </w:p>
    <w:p w:rsidR="005274D4" w:rsidRDefault="005274D4" w:rsidP="00A976C7">
      <w:pPr>
        <w:rPr>
          <w:szCs w:val="24"/>
        </w:rPr>
      </w:pPr>
    </w:p>
    <w:p w:rsidR="005274D4" w:rsidRDefault="005274D4" w:rsidP="00A976C7"/>
    <w:p w:rsidR="005274D4" w:rsidRDefault="005274D4" w:rsidP="00A976C7"/>
    <w:p w:rsidR="005274D4" w:rsidRDefault="005274D4" w:rsidP="00A976C7"/>
    <w:p w:rsidR="005274D4" w:rsidRDefault="005274D4" w:rsidP="00A976C7">
      <w:r>
        <w:rPr>
          <w:noProof/>
        </w:rPr>
        <w:pict>
          <v:shape id="自选图形 42" o:spid="_x0000_s1066" type="#_x0000_t32" style="position:absolute;left:0;text-align:left;margin-left:321.3pt;margin-top:8.3pt;width:.05pt;height:25.6pt;z-index:25167052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43" o:spid="_x0000_s1067" type="#_x0000_t32" style="position:absolute;left:0;text-align:left;margin-left:441.9pt;margin-top:6.45pt;width:.05pt;height:25.6pt;z-index:251643904" o:connectortype="straight" strokecolor="#739cc3" strokeweight="1.25pt"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文本框 44" o:spid="_x0000_s1068" type="#_x0000_t202" style="position:absolute;left:0;text-align:left;margin-left:250.9pt;margin-top:15.6pt;width:97.45pt;height:24.25pt;z-index:251651072" strokeweight=".5pt">
            <v:textbox style="mso-next-textbox:#文本框 44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作出行政处罚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 id="文本框 45" o:spid="_x0000_s1069" type="#_x0000_t202" style="position:absolute;left:0;text-align:left;margin-left:398.1pt;margin-top:.15pt;width:78pt;height:22.2pt;z-index:251669504" strokeweight=".5pt">
            <v:textbox style="mso-next-textbox:#文本框 45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5274D4" w:rsidRDefault="005274D4" w:rsidP="00A976C7">
      <w:r>
        <w:rPr>
          <w:noProof/>
        </w:rPr>
        <w:pict>
          <v:shape id="_x0000_s1070" type="#_x0000_t32" style="position:absolute;left:0;text-align:left;margin-left:441.85pt;margin-top:6.7pt;width:.05pt;height:18.6pt;flip:x;z-index:251684864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1071" type="#_x0000_t32" style="position:absolute;left:0;text-align:left;margin-left:321.35pt;margin-top:8.55pt;width:.05pt;height:18.6pt;flip:x;z-index:251683840" o:connectortype="straight" strokecolor="#739cc3" strokeweight="1.25pt">
            <v:stroke endarrow="block"/>
          </v:shape>
        </w:pict>
      </w:r>
    </w:p>
    <w:p w:rsidR="005274D4" w:rsidRDefault="005274D4" w:rsidP="00A976C7">
      <w:r>
        <w:rPr>
          <w:noProof/>
        </w:rPr>
        <w:pict>
          <v:shape id="文本框 48" o:spid="_x0000_s1072" type="#_x0000_t202" style="position:absolute;left:0;text-align:left;margin-left:402.9pt;margin-top:9.85pt;width:78pt;height:22.2pt;z-index:251676672" strokeweight=".5pt">
            <v:textbox style="mso-next-textbox:#文本框 48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51" o:spid="_x0000_s1073" type="#_x0000_t202" style="position:absolute;left:0;text-align:left;margin-left:217.3pt;margin-top:11.5pt;width:169.4pt;height:23.55pt;z-index:251653120" strokeweight=".5pt">
            <v:textbox style="mso-next-textbox:#文本框 51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5274D4" w:rsidRDefault="005274D4" w:rsidP="00A976C7"/>
    <w:p w:rsidR="005274D4" w:rsidRDefault="005274D4" w:rsidP="00A976C7">
      <w:r>
        <w:rPr>
          <w:noProof/>
        </w:rPr>
        <w:pict>
          <v:shape id="自选图形 49" o:spid="_x0000_s1074" type="#_x0000_t33" style="position:absolute;left:0;text-align:left;margin-left:343.85pt;margin-top:24.35pt;width:121.55pt;height:74.4pt;rotation:90;z-index:25167564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line id="箭头 58" o:spid="_x0000_s1075" style="position:absolute;left:0;text-align:left;flip:x;z-index:251681792" from="239.7pt,3.75pt" to="240.3pt,69.15pt" strokecolor="#739cc3" strokeweight="1.25pt">
            <v:stroke endarrow="block"/>
          </v:line>
        </w:pict>
      </w:r>
      <w:r>
        <w:rPr>
          <w:noProof/>
        </w:rPr>
        <w:pict>
          <v:shape id="自选图形 53" o:spid="_x0000_s1076" type="#_x0000_t32" style="position:absolute;left:0;text-align:left;margin-left:321.95pt;margin-top:.75pt;width:.05pt;height:25.6pt;z-index:251671552" strokecolor="#739cc3" strokeweight="1.25pt">
            <v:fill o:detectmouseclick="t"/>
            <v:stroke endarrow="block"/>
          </v:shape>
        </w:pict>
      </w:r>
    </w:p>
    <w:p w:rsidR="005274D4" w:rsidRDefault="005274D4" w:rsidP="00A976C7">
      <w:pPr>
        <w:tabs>
          <w:tab w:val="left" w:pos="7506"/>
        </w:tabs>
        <w:jc w:val="left"/>
      </w:pPr>
      <w:r>
        <w:rPr>
          <w:noProof/>
        </w:rPr>
        <w:pict>
          <v:shape id="文本框 54" o:spid="_x0000_s1077" type="#_x0000_t202" style="position:absolute;margin-left:256.3pt;margin-top:10.7pt;width:97.45pt;height:24.25pt;z-index:251678720" strokeweight=".5pt">
            <v:textbox style="mso-next-textbox:#文本框 54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>
        <w:tab/>
      </w:r>
    </w:p>
    <w:p w:rsidR="005274D4" w:rsidRDefault="005274D4" w:rsidP="00A976C7">
      <w:pPr>
        <w:tabs>
          <w:tab w:val="left" w:pos="2226"/>
        </w:tabs>
        <w:jc w:val="left"/>
        <w:rPr>
          <w:szCs w:val="24"/>
        </w:rPr>
      </w:pPr>
      <w:r>
        <w:rPr>
          <w:szCs w:val="24"/>
        </w:rPr>
        <w:tab/>
      </w:r>
    </w:p>
    <w:p w:rsidR="005274D4" w:rsidRDefault="005274D4" w:rsidP="00A976C7">
      <w:pPr>
        <w:rPr>
          <w:szCs w:val="24"/>
        </w:rPr>
      </w:pPr>
      <w:r>
        <w:rPr>
          <w:noProof/>
        </w:rPr>
        <w:pict>
          <v:line id="箭头 57" o:spid="_x0000_s1078" style="position:absolute;left:0;text-align:left;z-index:251680768" from="322.1pt,3.65pt" to="322.1pt,22.25pt" strokecolor="#739cc3" strokeweight="1.25pt">
            <v:stroke endarrow="block"/>
          </v:line>
        </w:pict>
      </w:r>
    </w:p>
    <w:p w:rsidR="005274D4" w:rsidRPr="002A6C87" w:rsidRDefault="005274D4" w:rsidP="00A976C7">
      <w:pPr>
        <w:rPr>
          <w:szCs w:val="24"/>
        </w:rPr>
      </w:pPr>
      <w:r>
        <w:rPr>
          <w:noProof/>
        </w:rPr>
        <w:pict>
          <v:shape id="文本框 56" o:spid="_x0000_s1079" type="#_x0000_t202" style="position:absolute;left:0;text-align:left;margin-left:231.9pt;margin-top:6.6pt;width:127.25pt;height:23.5pt;z-index:251679744" strokeweight=".5pt">
            <v:textbox style="mso-next-textbox:#文本框 56" inset=".99997mm,.99997mm,.99997mm,.99997mm">
              <w:txbxContent>
                <w:p w:rsidR="005274D4" w:rsidRDefault="005274D4" w:rsidP="00A976C7">
                  <w:pPr>
                    <w:jc w:val="center"/>
                  </w:pPr>
                  <w:r>
                    <w:rPr>
                      <w:rFonts w:hint="eastAsia"/>
                    </w:rPr>
                    <w:t>执行处罚决定</w:t>
                  </w:r>
                </w:p>
              </w:txbxContent>
            </v:textbox>
          </v:shape>
        </w:pict>
      </w:r>
    </w:p>
    <w:p w:rsidR="005274D4" w:rsidRDefault="005274D4" w:rsidP="00A976C7">
      <w:pPr>
        <w:jc w:val="center"/>
      </w:pPr>
      <w:r>
        <w:rPr>
          <w:noProof/>
        </w:rPr>
        <w:pict>
          <v:line id="箭头 60" o:spid="_x0000_s1080" style="position:absolute;left:0;text-align:left;z-index:251682816" from="322.1pt,14.45pt" to="322.15pt,31.85pt" strokecolor="#739cc3" strokeweight="1.25pt">
            <v:stroke endarrow="block"/>
          </v:line>
        </w:pict>
      </w:r>
    </w:p>
    <w:p w:rsidR="005274D4" w:rsidRDefault="005274D4" w:rsidP="002A6C87">
      <w:r>
        <w:rPr>
          <w:noProof/>
        </w:rPr>
        <w:pict>
          <v:shape id="_x0000_s1081" type="#_x0000_t202" style="position:absolute;left:0;text-align:left;margin-left:279.9pt;margin-top:22.4pt;width:78pt;height:22.2pt;z-index:251685888" strokeweight=".5pt">
            <v:textbox style="mso-next-textbox:#_x0000_s1081" inset=".99997mm,.99997mm,.99997mm,.99997mm">
              <w:txbxContent>
                <w:p w:rsidR="005274D4" w:rsidRDefault="005274D4" w:rsidP="00D22EDB">
                  <w:pPr>
                    <w:jc w:val="center"/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  <w:r>
        <w:t xml:space="preserve"> </w:t>
      </w:r>
    </w:p>
    <w:sectPr w:rsidR="005274D4" w:rsidSect="001A05FD">
      <w:pgSz w:w="11906" w:h="16838"/>
      <w:pgMar w:top="1020" w:right="1417" w:bottom="1020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4D4" w:rsidRDefault="005274D4" w:rsidP="00495E27">
      <w:r>
        <w:separator/>
      </w:r>
    </w:p>
  </w:endnote>
  <w:endnote w:type="continuationSeparator" w:id="0">
    <w:p w:rsidR="005274D4" w:rsidRDefault="005274D4" w:rsidP="0049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4D4" w:rsidRDefault="005274D4" w:rsidP="00495E27">
      <w:r>
        <w:separator/>
      </w:r>
    </w:p>
  </w:footnote>
  <w:footnote w:type="continuationSeparator" w:id="0">
    <w:p w:rsidR="005274D4" w:rsidRDefault="005274D4" w:rsidP="00495E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31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5E27"/>
    <w:rsid w:val="00012384"/>
    <w:rsid w:val="00042B19"/>
    <w:rsid w:val="00047E92"/>
    <w:rsid w:val="00056FA5"/>
    <w:rsid w:val="00063113"/>
    <w:rsid w:val="000B028E"/>
    <w:rsid w:val="000B7FBF"/>
    <w:rsid w:val="000C7398"/>
    <w:rsid w:val="00121C0B"/>
    <w:rsid w:val="00133D01"/>
    <w:rsid w:val="00135BE9"/>
    <w:rsid w:val="00135E69"/>
    <w:rsid w:val="00136A42"/>
    <w:rsid w:val="001623A3"/>
    <w:rsid w:val="001664F0"/>
    <w:rsid w:val="001A05FD"/>
    <w:rsid w:val="001B76B6"/>
    <w:rsid w:val="0022260E"/>
    <w:rsid w:val="002313AE"/>
    <w:rsid w:val="00257CD2"/>
    <w:rsid w:val="00265A61"/>
    <w:rsid w:val="00287609"/>
    <w:rsid w:val="002A4A15"/>
    <w:rsid w:val="002A6B31"/>
    <w:rsid w:val="002A6C87"/>
    <w:rsid w:val="002D23A2"/>
    <w:rsid w:val="002E5327"/>
    <w:rsid w:val="0030152D"/>
    <w:rsid w:val="00312C14"/>
    <w:rsid w:val="00340CE8"/>
    <w:rsid w:val="003431E8"/>
    <w:rsid w:val="00353AAC"/>
    <w:rsid w:val="003B58CB"/>
    <w:rsid w:val="003E5E33"/>
    <w:rsid w:val="003F65EC"/>
    <w:rsid w:val="0040119F"/>
    <w:rsid w:val="00407B36"/>
    <w:rsid w:val="004229D5"/>
    <w:rsid w:val="004240E1"/>
    <w:rsid w:val="004372BF"/>
    <w:rsid w:val="00440FE8"/>
    <w:rsid w:val="00465D5E"/>
    <w:rsid w:val="0047313F"/>
    <w:rsid w:val="00495E27"/>
    <w:rsid w:val="00497DE7"/>
    <w:rsid w:val="004A7AE8"/>
    <w:rsid w:val="004D3C32"/>
    <w:rsid w:val="004E4D45"/>
    <w:rsid w:val="004F0DF9"/>
    <w:rsid w:val="005274D4"/>
    <w:rsid w:val="00527700"/>
    <w:rsid w:val="00550909"/>
    <w:rsid w:val="0059649E"/>
    <w:rsid w:val="005C5014"/>
    <w:rsid w:val="00606AB0"/>
    <w:rsid w:val="0062720B"/>
    <w:rsid w:val="00633BC7"/>
    <w:rsid w:val="006348D7"/>
    <w:rsid w:val="00640D91"/>
    <w:rsid w:val="0066151C"/>
    <w:rsid w:val="006723AA"/>
    <w:rsid w:val="006943DE"/>
    <w:rsid w:val="006B6EE3"/>
    <w:rsid w:val="006E1F70"/>
    <w:rsid w:val="006E26FF"/>
    <w:rsid w:val="00705E5C"/>
    <w:rsid w:val="007365D1"/>
    <w:rsid w:val="00747FCB"/>
    <w:rsid w:val="0079767D"/>
    <w:rsid w:val="007C4F59"/>
    <w:rsid w:val="007E0B9F"/>
    <w:rsid w:val="007F5A7A"/>
    <w:rsid w:val="007F5CE4"/>
    <w:rsid w:val="00815671"/>
    <w:rsid w:val="0084440B"/>
    <w:rsid w:val="00846279"/>
    <w:rsid w:val="00880313"/>
    <w:rsid w:val="008C7F61"/>
    <w:rsid w:val="008D2124"/>
    <w:rsid w:val="008D67A7"/>
    <w:rsid w:val="0091728F"/>
    <w:rsid w:val="0094342E"/>
    <w:rsid w:val="009434F1"/>
    <w:rsid w:val="009B5B18"/>
    <w:rsid w:val="00A15895"/>
    <w:rsid w:val="00A719C9"/>
    <w:rsid w:val="00A976C7"/>
    <w:rsid w:val="00AA6416"/>
    <w:rsid w:val="00AB4BB4"/>
    <w:rsid w:val="00AD2B81"/>
    <w:rsid w:val="00B10788"/>
    <w:rsid w:val="00B13055"/>
    <w:rsid w:val="00B44D4B"/>
    <w:rsid w:val="00B73A24"/>
    <w:rsid w:val="00B87302"/>
    <w:rsid w:val="00B948F9"/>
    <w:rsid w:val="00BA04BE"/>
    <w:rsid w:val="00BD5563"/>
    <w:rsid w:val="00C4121A"/>
    <w:rsid w:val="00C535F5"/>
    <w:rsid w:val="00CC2757"/>
    <w:rsid w:val="00CD766C"/>
    <w:rsid w:val="00CF200D"/>
    <w:rsid w:val="00D14132"/>
    <w:rsid w:val="00D1687D"/>
    <w:rsid w:val="00D22EDB"/>
    <w:rsid w:val="00D34AAE"/>
    <w:rsid w:val="00D53035"/>
    <w:rsid w:val="00D818A0"/>
    <w:rsid w:val="00D82F96"/>
    <w:rsid w:val="00D854BF"/>
    <w:rsid w:val="00DE7F8B"/>
    <w:rsid w:val="00DF5011"/>
    <w:rsid w:val="00E0177C"/>
    <w:rsid w:val="00E07B5E"/>
    <w:rsid w:val="00E116D8"/>
    <w:rsid w:val="00E23911"/>
    <w:rsid w:val="00EC68B4"/>
    <w:rsid w:val="00ED70D1"/>
    <w:rsid w:val="00EF7D0D"/>
    <w:rsid w:val="00F0210D"/>
    <w:rsid w:val="00F03076"/>
    <w:rsid w:val="00F35EF1"/>
    <w:rsid w:val="00F45C16"/>
    <w:rsid w:val="00F879E4"/>
    <w:rsid w:val="00FA709F"/>
    <w:rsid w:val="00FA71B7"/>
    <w:rsid w:val="00FC2A81"/>
    <w:rsid w:val="00FC303A"/>
    <w:rsid w:val="00FD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5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95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95E2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95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95E27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95E2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5E2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9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1</Pages>
  <Words>19</Words>
  <Characters>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AutoBVT</cp:lastModifiedBy>
  <cp:revision>18</cp:revision>
  <cp:lastPrinted>2021-09-08T08:44:00Z</cp:lastPrinted>
  <dcterms:created xsi:type="dcterms:W3CDTF">2020-11-12T07:26:00Z</dcterms:created>
  <dcterms:modified xsi:type="dcterms:W3CDTF">2021-12-03T09:06:00Z</dcterms:modified>
</cp:coreProperties>
</file>