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sz w:val="44"/>
          <w:szCs w:val="44"/>
        </w:rPr>
      </w:pPr>
      <w:bookmarkStart w:id="0" w:name="_Toc224913143"/>
      <w:bookmarkStart w:id="1" w:name="_Toc225066800"/>
      <w:r>
        <w:rPr>
          <w:rFonts w:hint="eastAsia" w:ascii="方正小标宋简体" w:hAnsi="方正小标宋简体" w:eastAsia="方正小标宋简体" w:cs="方正小标宋简体"/>
          <w:b w:val="0"/>
          <w:bCs w:val="0"/>
          <w:sz w:val="44"/>
          <w:szCs w:val="44"/>
        </w:rPr>
        <w:t>在危及人防工程安全范围内埋设管道修建地面工程审批及人防工程改造拆除审批</w:t>
      </w:r>
    </w:p>
    <w:p>
      <w:pPr>
        <w:jc w:val="center"/>
        <w:rPr>
          <w:rFonts w:ascii="仿宋_GB2312" w:hAnsi="宋体" w:eastAsia="仿宋_GB2312"/>
          <w:szCs w:val="21"/>
        </w:rPr>
      </w:pPr>
      <w:bookmarkStart w:id="2" w:name="_GoBack"/>
      <w:bookmarkEnd w:id="2"/>
      <w:r>
        <w:rPr>
          <w:rFonts w:hint="eastAsia" w:ascii="方正小标宋简体" w:hAnsi="方正小标宋简体" w:eastAsia="方正小标宋简体" w:cs="方正小标宋简体"/>
          <w:b w:val="0"/>
          <w:bCs w:val="0"/>
          <w:sz w:val="44"/>
          <w:szCs w:val="44"/>
        </w:rPr>
        <w:t>流程图</w:t>
      </w:r>
      <w:bookmarkEnd w:id="0"/>
      <w:bookmarkEnd w:id="1"/>
    </w:p>
    <w:p>
      <w:pPr>
        <w:rPr>
          <w:rFonts w:hint="eastAsia"/>
          <w:color w:val="000000"/>
        </w:rPr>
      </w:pPr>
      <w:r>
        <w:rPr>
          <w:sz w:val="21"/>
        </w:rPr>
        <mc:AlternateContent>
          <mc:Choice Requires="wps">
            <w:drawing>
              <wp:anchor distT="0" distB="0" distL="114300" distR="114300" simplePos="0" relativeHeight="251669504" behindDoc="0" locked="0" layoutInCell="1" allowOverlap="1">
                <wp:simplePos x="0" y="0"/>
                <wp:positionH relativeFrom="column">
                  <wp:posOffset>643890</wp:posOffset>
                </wp:positionH>
                <wp:positionV relativeFrom="paragraph">
                  <wp:posOffset>179705</wp:posOffset>
                </wp:positionV>
                <wp:extent cx="4010025" cy="561975"/>
                <wp:effectExtent l="4445" t="4445" r="5080" b="5080"/>
                <wp:wrapNone/>
                <wp:docPr id="1" name="圆角矩形 1"/>
                <wp:cNvGraphicFramePr/>
                <a:graphic xmlns:a="http://schemas.openxmlformats.org/drawingml/2006/main">
                  <a:graphicData uri="http://schemas.microsoft.com/office/word/2010/wordprocessingShape">
                    <wps:wsp>
                      <wps:cNvSpPr/>
                      <wps:spPr>
                        <a:xfrm>
                          <a:off x="1939290" y="1169035"/>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color w:val="auto"/>
                                <w:lang w:eastAsia="zh-CN"/>
                              </w:rPr>
                            </w:pPr>
                            <w:r>
                              <w:rPr>
                                <w:rFonts w:hint="eastAsia"/>
                                <w:color w:val="auto"/>
                                <w:lang w:eastAsia="zh-CN"/>
                              </w:rPr>
                              <w:t>申请人申请</w:t>
                            </w:r>
                          </w:p>
                          <w:p>
                            <w:pPr>
                              <w:jc w:val="center"/>
                              <w:rPr>
                                <w:rFonts w:hint="eastAsia"/>
                                <w:color w:val="auto"/>
                                <w:lang w:eastAsia="zh-CN"/>
                              </w:rPr>
                            </w:pPr>
                            <w:r>
                              <w:rPr>
                                <w:rFonts w:hint="eastAsia"/>
                                <w:color w:val="auto"/>
                                <w:lang w:eastAsia="zh-CN"/>
                              </w:rPr>
                              <w:t>（申请人按要求提供基本材料）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14.15pt;height:44.25pt;width:315.75pt;z-index:251669504;v-text-anchor:middle;mso-width-relative:page;mso-height-relative:page;" filled="f" stroked="t" coordsize="21600,21600" arcsize="0.166666666666667" o:gfxdata="UEsDBAoAAAAAAIdO4kAAAAAAAAAAAAAAAAAEAAAAZHJzL1BLAwQUAAAACACHTuJAiH1GxNcAAAAK&#10;AQAADwAAAGRycy9kb3ducmV2LnhtbE2PwU7DMBBE70j8g7VI3KidFJUQ4vSABIhIHFoQZzdekoh4&#10;HdlO2v49ywmOo3mafVttT24UC4Y4eNKQrRQIpNbbgToNH+9PNwWImAxZM3pCDWeMsK0vLypTWn+k&#10;HS771AkeoVgaDX1KUyllbHt0Jq78hMTdlw/OJI6hkzaYI4+7UeZKbaQzA/GF3kz42GP7vZ+dhqlt&#10;fDpn1ix+fg6fr3nzMr81Wl9fZeoBRMJT+oPhV5/VoWang5/JRjFyVtktoxryYg2Cgbt1fg/iwE22&#10;KUDWlfz/Qv0DUEsDBBQAAAAIAIdO4kBN5AYOYgIAAIcEAAAOAAAAZHJzL2Uyb0RvYy54bWytVMtu&#10;EzEU3SPxD5b3dJI0aZmokypqVYRU0YqCWDseOzOSX9hOJuUD+ADWSEhsEB/B51TwGRx7pg8eK8Qs&#10;PPfOPbmP43NzdLzTimyFD601FR3vjSgRhtu6NeuKvn519uQpJSEyUzNljajotQj0ePH40VHn5mJi&#10;G6tq4QmSmDDvXEWbGN28KAJvhGZhzzphEJTWaxbh+nVRe9Yhu1bFZDQ6KDrra+ctFyHg62kfpIuc&#10;X0rB44WUQUSiKoreYj59PlfpLBZHbL72zDUtH9pg/9CFZq1B0btUpywysvHtH6l0y70NVsY9bnVh&#10;pWy5yDNgmvHot2muGuZEngXkBHdHU/h/afmL7aUnbY27o8QwjSu6+fj+x5cP3z99vfn2mYwTQ50L&#10;cwCv3KUfvAAzjbuTXqc3BiE75Cj3y0kJnq9hjw/K0f6sZ1jsIuEATDHkaDKjhAMxOxiXhxlQ3Gdy&#10;PsRnwmqSjIp6uzH1S1xjZpdtz0NEC8Df4lJ1Y89apfJVKkO6ipazXINBUFKxiHLaYcRg1pQwtYZS&#10;efQ5Y7CqrdOvU57g16sT5cmWJbXkJ7WPar/AUulTFpoel0MDTBmgE1s9P8mKu9VuIG1l62uQ7W2v&#10;wuD4WYtU5yzES+YhOxCHVYoXOKSymMMOFiWN9e/+9j3hoQZEKekgYwz5dsO8oEQ9N9BJOZ5Ok+6z&#10;M50dTuD4h5HVw4jZ6BOL2aEFdJfNhI/q1pTe6jfYuGWqihAzHLV7OgfnJPbrhZ3lYrnMMGjdsXhu&#10;rhxPyfs7W26ilW2+zkRUz87AH9SeeR82M63TQz+j7v8/Fj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iH1GxNcAAAAKAQAADwAAAAAAAAABACAAAAAiAAAAZHJzL2Rvd25yZXYueG1sUEsBAhQAFAAA&#10;AAgAh07iQE3kBg5iAgAAhwQAAA4AAAAAAAAAAQAgAAAAJgEAAGRycy9lMm9Eb2MueG1sUEsFBgAA&#10;AAAGAAYAWQEAAPoFAAAAAA==&#10;">
                <v:fill on="f" focussize="0,0"/>
                <v:stroke color="#000000 [3213]" joinstyle="round"/>
                <v:imagedata o:title=""/>
                <o:lock v:ext="edit" aspectratio="f"/>
                <v:textbox>
                  <w:txbxContent>
                    <w:p>
                      <w:pPr>
                        <w:jc w:val="center"/>
                        <w:rPr>
                          <w:rFonts w:hint="eastAsia"/>
                          <w:color w:val="auto"/>
                          <w:lang w:eastAsia="zh-CN"/>
                        </w:rPr>
                      </w:pPr>
                      <w:r>
                        <w:rPr>
                          <w:rFonts w:hint="eastAsia"/>
                          <w:color w:val="auto"/>
                          <w:lang w:eastAsia="zh-CN"/>
                        </w:rPr>
                        <w:t>申请人申请</w:t>
                      </w:r>
                    </w:p>
                    <w:p>
                      <w:pPr>
                        <w:jc w:val="center"/>
                        <w:rPr>
                          <w:rFonts w:hint="eastAsia"/>
                          <w:color w:val="auto"/>
                          <w:lang w:eastAsia="zh-CN"/>
                        </w:rPr>
                      </w:pPr>
                      <w:r>
                        <w:rPr>
                          <w:rFonts w:hint="eastAsia"/>
                          <w:color w:val="auto"/>
                          <w:lang w:eastAsia="zh-CN"/>
                        </w:rPr>
                        <w:t>（申请人按要求提供基本材料）</w:t>
                      </w:r>
                    </w:p>
                  </w:txbxContent>
                </v:textbox>
              </v:roundrect>
            </w:pict>
          </mc:Fallback>
        </mc:AlternateContent>
      </w:r>
    </w:p>
    <w:p>
      <w:pPr>
        <w:jc w:val="both"/>
        <w:rPr>
          <w:rFonts w:hint="eastAsia" w:ascii="仿宋_GB2312" w:eastAsia="仿宋_GB2312"/>
          <w:b/>
          <w:sz w:val="32"/>
          <w:szCs w:val="32"/>
          <w:lang w:eastAsia="zh-CN"/>
        </w:rPr>
      </w:pPr>
      <w:r>
        <w:rPr>
          <w:sz w:val="32"/>
        </w:rPr>
        <mc:AlternateContent>
          <mc:Choice Requires="wps">
            <w:drawing>
              <wp:anchor distT="0" distB="0" distL="114300" distR="114300" simplePos="0" relativeHeight="253730816" behindDoc="0" locked="0" layoutInCell="1" allowOverlap="1">
                <wp:simplePos x="0" y="0"/>
                <wp:positionH relativeFrom="column">
                  <wp:posOffset>1882140</wp:posOffset>
                </wp:positionH>
                <wp:positionV relativeFrom="paragraph">
                  <wp:posOffset>2858135</wp:posOffset>
                </wp:positionV>
                <wp:extent cx="1581150" cy="763270"/>
                <wp:effectExtent l="4445" t="4445" r="14605" b="13335"/>
                <wp:wrapNone/>
                <wp:docPr id="24" name="圆角矩形 24"/>
                <wp:cNvGraphicFramePr/>
                <a:graphic xmlns:a="http://schemas.openxmlformats.org/drawingml/2006/main">
                  <a:graphicData uri="http://schemas.microsoft.com/office/word/2010/wordprocessingShape">
                    <wps:wsp>
                      <wps:cNvSpPr/>
                      <wps:spPr>
                        <a:xfrm>
                          <a:off x="0" y="0"/>
                          <a:ext cx="1581150" cy="76327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eastAsia="zh-CN"/>
                              </w:rPr>
                            </w:pPr>
                            <w:r>
                              <w:rPr>
                                <w:rFonts w:hint="eastAsia"/>
                                <w:color w:val="auto"/>
                                <w:lang w:eastAsia="zh-CN"/>
                              </w:rPr>
                              <w:t>申请材料齐全，符合法定形式的，出具受理通知书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8.2pt;margin-top:225.05pt;height:60.1pt;width:124.5pt;z-index:253730816;v-text-anchor:middle;mso-width-relative:page;mso-height-relative:page;" filled="f" stroked="t" coordsize="21600,21600" arcsize="0.166666666666667" o:gfxdata="UEsDBAoAAAAAAIdO4kAAAAAAAAAAAAAAAAAEAAAAZHJzL1BLAwQUAAAACACHTuJANow/mtkAAAAL&#10;AQAADwAAAGRycy9kb3ducmV2LnhtbE2PTU/DMAyG70j8h8hI3FjS0g4oTXdAAkQlDoxpZ68JbUXj&#10;VE3abf8ec4KbPx69flxuTm4Qi51C70lDslIgLDXe9NRq2H0+39yDCBHJ4ODJajjbAJvq8qLEwvgj&#10;fdhlG1vBIRQK1NDFOBZShqazDsPKj5Z49+Unh5HbqZVmwiOHu0GmSq2lw574Qoejfeps872dnYax&#10;qX08JwYXP79M+7e0fp3fa62vrxL1CCLaU/yD4Vef1aFip4OfyQQxaEgf1hmjGrJcJSCYyLOcJwcu&#10;7tQtyKqU/3+ofgBQSwMEFAAAAAgAh07iQJJEUYVbAgAAfQQAAA4AAABkcnMvZTJvRG9jLnhtbK1U&#10;zY7TMBC+I/EOlu9smtLuT7XpqtrVIqQVW7Egzq5jN5Fsjxm7TZcH4AE4IyFxQTwEj7OCx2DsZH/4&#10;OSFycGY8X2Y8n7/J8cnOGrZVGFpwFS/3RpwpJ6Fu3brir1+dPznkLEThamHAqYpfq8BP5o8fHXd+&#10;psbQgKkVMkriwqzzFW9i9LOiCLJRVoQ98MpRUANaEcnFdVGj6Ci7NcV4NNovOsDaI0gVAu2e9UE+&#10;z/m1VjJeah1UZKbidLaYV8zrKq3F/FjM1ih808rhGOIfTmFF66joXaozEQXbYPtHKttKhAA67kmw&#10;BWjdSpV7oG7K0W/dXDXCq9wLkRP8HU3h/6WVL7ZLZG1d8fGEMycs3dHNx/c/vnz4/unrzbfPjLaJ&#10;o86HGUGv/BIHL5CZGt5ptOlNrbBd5vX6jle1i0zSZjk9LMsp0S8pdrD/dHyQiS/uv/YY4jMFliWj&#10;4ggbV7+ky8uciu1FiFSW8Le4VNHBeWtMvkDjWFfxo+l4SjUEyUgbEcm0nhoLbs2ZMGvSp4yYMwYw&#10;bZ2+TnkCrlenBtlWJI3kJ7VM1X6BpdJnIjQ9LocGmHGETgz1nCQr7la7gagV1NdEMUKvveDleUup&#10;LkSIS4EkNuKFBihe0qINUB8wWJw1gO/+tp/wpAGKctaReKnJtxuBijPz3JE6jsrJJKk9O5PpwZgc&#10;fBhZPYy4jT0F6r2kUfUymwkfza2pEewbmrNFqkoh4STV7ukcnNPYDxVNqlSLRYaRwr2IF+7Ky5S8&#10;v7PFJoJu83Umonp2Bv5I45n3YR7TED30M+r+rzH/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aM&#10;P5rZAAAACwEAAA8AAAAAAAAAAQAgAAAAIgAAAGRycy9kb3ducmV2LnhtbFBLAQIUABQAAAAIAIdO&#10;4kCSRFGFWwIAAH0EAAAOAAAAAAAAAAEAIAAAACgBAABkcnMvZTJvRG9jLnhtbFBLBQYAAAAABgAG&#10;AFkBAAD1BQAAAAA=&#10;">
                <v:fill on="f" focussize="0,0"/>
                <v:stroke color="#000000 [3213]" joinstyle="round"/>
                <v:imagedata o:title=""/>
                <o:lock v:ext="edit" aspectratio="f"/>
                <v:textbox>
                  <w:txbxContent>
                    <w:p>
                      <w:pPr>
                        <w:jc w:val="center"/>
                        <w:rPr>
                          <w:rFonts w:hint="eastAsia" w:eastAsia="宋体"/>
                          <w:color w:val="auto"/>
                          <w:lang w:eastAsia="zh-CN"/>
                        </w:rPr>
                      </w:pPr>
                      <w:r>
                        <w:rPr>
                          <w:rFonts w:hint="eastAsia"/>
                          <w:color w:val="auto"/>
                          <w:lang w:eastAsia="zh-CN"/>
                        </w:rPr>
                        <w:t>申请材料齐全，符合法定形式的，出具受理通知书</w:t>
                      </w:r>
                    </w:p>
                  </w:txbxContent>
                </v:textbox>
              </v:roundrect>
            </w:pict>
          </mc:Fallback>
        </mc:AlternateContent>
      </w:r>
      <w:r>
        <w:rPr>
          <w:sz w:val="32"/>
        </w:rPr>
        <mc:AlternateContent>
          <mc:Choice Requires="wps">
            <w:drawing>
              <wp:anchor distT="0" distB="0" distL="114300" distR="114300" simplePos="0" relativeHeight="253316096" behindDoc="0" locked="0" layoutInCell="1" allowOverlap="1">
                <wp:simplePos x="0" y="0"/>
                <wp:positionH relativeFrom="column">
                  <wp:posOffset>3529965</wp:posOffset>
                </wp:positionH>
                <wp:positionV relativeFrom="paragraph">
                  <wp:posOffset>2858135</wp:posOffset>
                </wp:positionV>
                <wp:extent cx="1581150" cy="763270"/>
                <wp:effectExtent l="4445" t="4445" r="14605" b="13335"/>
                <wp:wrapNone/>
                <wp:docPr id="20" name="圆角矩形 20"/>
                <wp:cNvGraphicFramePr/>
                <a:graphic xmlns:a="http://schemas.openxmlformats.org/drawingml/2006/main">
                  <a:graphicData uri="http://schemas.microsoft.com/office/word/2010/wordprocessingShape">
                    <wps:wsp>
                      <wps:cNvSpPr/>
                      <wps:spPr>
                        <a:xfrm>
                          <a:off x="0" y="0"/>
                          <a:ext cx="1581150" cy="76327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eastAsia="zh-CN"/>
                              </w:rPr>
                            </w:pPr>
                            <w:r>
                              <w:rPr>
                                <w:rFonts w:hint="eastAsia"/>
                                <w:color w:val="auto"/>
                                <w:lang w:eastAsia="zh-CN"/>
                              </w:rPr>
                              <w:t>材料不全或不符合法定形式的，出具一次性补正告知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77.95pt;margin-top:225.05pt;height:60.1pt;width:124.5pt;z-index:253316096;v-text-anchor:middle;mso-width-relative:page;mso-height-relative:page;" filled="f" stroked="t" coordsize="21600,21600" arcsize="0.166666666666667" o:gfxdata="UEsDBAoAAAAAAIdO4kAAAAAAAAAAAAAAAAAEAAAAZHJzL1BLAwQUAAAACACHTuJArxnZMtgAAAAL&#10;AQAADwAAAGRycy9kb3ducmV2LnhtbE2PwU7DMAyG70i8Q2QkbizpWGErTXdAAkQlDgy0s9eEtqJx&#10;qiTttrfHnOBo/59+fy63JzeI2YbYe9KQLRQIS403PbUaPj+ebtYgYkIyOHiyGs42wra6vCixMP5I&#10;73bepVZwCcUCNXQpjYWUsemsw7jwoyXOvnxwmHgMrTQBj1zuBrlU6k467IkvdDjax84237vJaRib&#10;2qdzZnD203PYvy7rl+mt1vr6KlMPIJI9pT8YfvVZHSp2OviJTBSDhjzPN4xqWOUqA8HEWq14c+Do&#10;Xt2CrEr5/4fqB1BLAwQUAAAACACHTuJA2vrpL1oCAAB9BAAADgAAAGRycy9lMm9Eb2MueG1srVTN&#10;btQwEL4j8Q6W7zSbpdufVbPVaqsipIpWFMTZ69ibSLbHjL2bLQ/AA3BGQuKCeAgep4LHYOyk7fJz&#10;QuTgjD1fvvF8M5OT0601bKMwtOAqXu6NOFNOQt26VcVfvzp/csRZiMLVwoBTFb9RgZ/OHj866fxU&#10;jaEBUytkROLCtPMVb2L006IIslFWhD3wypFTA1oRaYurokbREbs1xXg0Oig6wNojSBUCnZ71Tj7L&#10;/ForGS+1DioyU3G6W8wr5nWZ1mJ2IqYrFL5p5XAN8Q+3sKJ1FPSe6kxEwdbY/kFlW4kQQMc9CbYA&#10;rVupcg6UTTn6LZvrRniVcyFxgr+XKfw/Wvlic4WsrSs+JnmcsFSj24/vf3z58P3T19tvnxkdk0ad&#10;D1OCXvsrHHaBzJTwVqNNb0qFbbOuN/e6qm1kkg7LyVFZTohfku/w4On4MJMWD197DPGZAsuSUXGE&#10;tatfUvGypmJzESKFJfwdLkV0cN4akwtoHOsqfjwZTyiGoDbSRkQyrafEgltxJsyK+lNGzIwBTFun&#10;rxNPwNVyYZBtROqR/KSUKdovsBT6TISmx2XXADOO0EmhXpNkxe1yOwi1hPqGJEboey94ed4S1YUI&#10;8UogNRvpQgMUL2nRBigPGCzOGsB3fztPeOoB8nLWUfNSkm/XAhVn5rmj7jgu9/dTt+fN/uQw1RZ3&#10;Pctdj1vbBVDuJY2ql9lM+GjuTI1g39CczVNUcgknKXYv57BZxH6oaFKlms8zjDrci3jhrr1M5H3N&#10;5usIus3lTEL16gz6UY9n3Yd5TEO0u8+oh7/G7C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Gdky&#10;2AAAAAsBAAAPAAAAAAAAAAEAIAAAACIAAABkcnMvZG93bnJldi54bWxQSwECFAAUAAAACACHTuJA&#10;2vrpL1oCAAB9BAAADgAAAAAAAAABACAAAAAnAQAAZHJzL2Uyb0RvYy54bWxQSwUGAAAAAAYABgBZ&#10;AQAA8wUAAAAA&#10;">
                <v:fill on="f" focussize="0,0"/>
                <v:stroke color="#000000 [3213]" joinstyle="round"/>
                <v:imagedata o:title=""/>
                <o:lock v:ext="edit" aspectratio="f"/>
                <v:textbox>
                  <w:txbxContent>
                    <w:p>
                      <w:pPr>
                        <w:jc w:val="center"/>
                        <w:rPr>
                          <w:rFonts w:hint="eastAsia" w:eastAsia="宋体"/>
                          <w:color w:val="auto"/>
                          <w:lang w:eastAsia="zh-CN"/>
                        </w:rPr>
                      </w:pPr>
                      <w:r>
                        <w:rPr>
                          <w:rFonts w:hint="eastAsia"/>
                          <w:color w:val="auto"/>
                          <w:lang w:eastAsia="zh-CN"/>
                        </w:rPr>
                        <w:t>材料不全或不符合法定形式的，出具一次性补正告知</w:t>
                      </w:r>
                    </w:p>
                  </w:txbxContent>
                </v:textbox>
              </v:roundrect>
            </w:pict>
          </mc:Fallback>
        </mc:AlternateContent>
      </w:r>
      <w:r>
        <w:rPr>
          <w:sz w:val="32"/>
        </w:rPr>
        <mc:AlternateContent>
          <mc:Choice Requires="wps">
            <w:drawing>
              <wp:anchor distT="0" distB="0" distL="114300" distR="114300" simplePos="0" relativeHeight="255804416" behindDoc="0" locked="0" layoutInCell="1" allowOverlap="1">
                <wp:simplePos x="0" y="0"/>
                <wp:positionH relativeFrom="column">
                  <wp:posOffset>186690</wp:posOffset>
                </wp:positionH>
                <wp:positionV relativeFrom="paragraph">
                  <wp:posOffset>2858135</wp:posOffset>
                </wp:positionV>
                <wp:extent cx="1581150" cy="763270"/>
                <wp:effectExtent l="4445" t="4445" r="14605" b="13335"/>
                <wp:wrapNone/>
                <wp:docPr id="25" name="圆角矩形 25"/>
                <wp:cNvGraphicFramePr/>
                <a:graphic xmlns:a="http://schemas.openxmlformats.org/drawingml/2006/main">
                  <a:graphicData uri="http://schemas.microsoft.com/office/word/2010/wordprocessingShape">
                    <wps:wsp>
                      <wps:cNvSpPr/>
                      <wps:spPr>
                        <a:xfrm>
                          <a:off x="0" y="0"/>
                          <a:ext cx="1581150" cy="76327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eastAsia" w:eastAsia="宋体"/>
                                <w:color w:val="auto"/>
                                <w:lang w:val="en-US" w:eastAsia="zh-CN"/>
                              </w:rPr>
                            </w:pPr>
                            <w:r>
                              <w:rPr>
                                <w:rFonts w:hint="eastAsia"/>
                                <w:color w:val="auto"/>
                                <w:lang w:val="en-US" w:eastAsia="zh-CN"/>
                              </w:rPr>
                              <w:t>不符合条件出具不予受理通知书并告知申请人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7pt;margin-top:225.05pt;height:60.1pt;width:124.5pt;z-index:255804416;v-text-anchor:middle;mso-width-relative:page;mso-height-relative:page;" filled="f" stroked="t" coordsize="21600,21600" arcsize="0.166666666666667" o:gfxdata="UEsDBAoAAAAAAIdO4kAAAAAAAAAAAAAAAAAEAAAAZHJzL1BLAwQUAAAACACHTuJANIGITdgAAAAK&#10;AQAADwAAAGRycy9kb3ducmV2LnhtbE2PwU7DMAyG70i8Q2Qkbixp2dgodXdAAkSlHRiIc9aYtqJJ&#10;qiTttrfHnOBo+9Pv7y+3JzuImULsvUPIFgoEucab3rUIH+9PNxsQMWln9OAdIZwpwra6vCh1YfzR&#10;vdG8T63gEBcLjdClNBZSxqYjq+PCj+T49uWD1YnH0EoT9JHD7SBzpe6k1b3jD50e6bGj5ns/WYSx&#10;qX06Z0bPfnoOn695/TLtasTrq0w9gEh0Sn8w/OqzOlTsdPCTM1EMCPn9kkmE5UplIBjI1xveHBBW&#10;a3ULsirl/wrVD1BLAwQUAAAACACHTuJAAGv/r1oCAAB9BAAADgAAAGRycy9lMm9Eb2MueG1srVTN&#10;btQwEL4j8Q6W7zSbpdufVbPVaqsipIpWFMTZ69ibSLbHjL2bLQ/AA3BGQuKCeAgep4LHYOyk7fJz&#10;QuTgzHi+zPj7PJOT0601bKMwtOAqXu6NOFNOQt26VcVfvzp/csRZiMLVwoBTFb9RgZ/OHj866fxU&#10;jaEBUytklMSFaecr3sTop0URZKOsCHvglaOgBrQikourokbRUXZrivFodFB0gLVHkCoE2j3rg3yW&#10;82utZLzUOqjITMXpbDGvmNdlWovZiZiuUPimlcMxxD+cworWUdH7VGciCrbG9o9UtpUIAXTck2AL&#10;0LqVKnMgNuXoNzbXjfAqcyFxgr+XKfy/tPLF5gpZW1d8POHMCUt3dPvx/Y8vH75/+nr77TOjbdKo&#10;82FK0Gt/hYMXyEyEtxptehMVts263tzrqraRSdosJ0dlOSH5JcUOD56OD7PwxcPXHkN8psCyZFQc&#10;Ye3ql3R5WVOxuQiRyhL+DpcqOjhvjckXaBzrKn48SRykoDbSRkQyrSdiwa04E2ZF/Skj5owBTFun&#10;r1OegKvlwiDbiNQj+UmUqdovsFT6TISmx+XQADOO0EmhXpNkxe1yOwi1hPqGJEboey94ed5SqgsR&#10;4pVAajbShQYoXtKiDRAPGCzOGsB3f9tPeOoBinLWUfMSybdrgYoz89xRdxyX+/up27OzPzkck4O7&#10;keVuxK3tAoh7SaPqZTYTPpo7UyPYNzRn81SVQsJJqt3LOTiL2A8VTapU83mGUYd7ES/ctZcpeX9n&#10;83UE3ebrTEL16gz6UY9n3Yd5TEO062fUw19j9h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0gYhN&#10;2AAAAAoBAAAPAAAAAAAAAAEAIAAAACIAAABkcnMvZG93bnJldi54bWxQSwECFAAUAAAACACHTuJA&#10;AGv/r1oCAAB9BAAADgAAAAAAAAABACAAAAAnAQAAZHJzL2Uyb0RvYy54bWxQSwUGAAAAAAYABgBZ&#10;AQAA8wUAAAAA&#10;">
                <v:fill on="f" focussize="0,0"/>
                <v:stroke color="#000000 [3213]" joinstyle="round"/>
                <v:imagedata o:title=""/>
                <o:lock v:ext="edit" aspectratio="f"/>
                <v:textbox>
                  <w:txbxContent>
                    <w:p>
                      <w:pPr>
                        <w:jc w:val="both"/>
                        <w:rPr>
                          <w:rFonts w:hint="eastAsia" w:eastAsia="宋体"/>
                          <w:color w:val="auto"/>
                          <w:lang w:val="en-US" w:eastAsia="zh-CN"/>
                        </w:rPr>
                      </w:pPr>
                      <w:r>
                        <w:rPr>
                          <w:rFonts w:hint="eastAsia"/>
                          <w:color w:val="auto"/>
                          <w:lang w:val="en-US" w:eastAsia="zh-CN"/>
                        </w:rPr>
                        <w:t>不符合条件出具不予受理通知书并告知申请人</w:t>
                      </w:r>
                    </w:p>
                  </w:txbxContent>
                </v:textbox>
              </v:roundrect>
            </w:pict>
          </mc:Fallback>
        </mc:AlternateContent>
      </w:r>
      <w:r>
        <w:rPr>
          <w:sz w:val="32"/>
        </w:rPr>
        <mc:AlternateContent>
          <mc:Choice Requires="wps">
            <w:drawing>
              <wp:anchor distT="0" distB="0" distL="114300" distR="114300" simplePos="0" relativeHeight="380112896" behindDoc="0" locked="0" layoutInCell="1" allowOverlap="1">
                <wp:simplePos x="0" y="0"/>
                <wp:positionH relativeFrom="column">
                  <wp:posOffset>1610995</wp:posOffset>
                </wp:positionH>
                <wp:positionV relativeFrom="paragraph">
                  <wp:posOffset>6706235</wp:posOffset>
                </wp:positionV>
                <wp:extent cx="4445" cy="381000"/>
                <wp:effectExtent l="45720" t="0" r="64135" b="0"/>
                <wp:wrapNone/>
                <wp:docPr id="49" name="直接箭头连接符 49"/>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6.85pt;margin-top:528.05pt;height:30pt;width:0.35pt;z-index:380112896;mso-width-relative:page;mso-height-relative:page;" filled="f" stroked="t" coordsize="21600,21600" o:gfxdata="UEsDBAoAAAAAAIdO4kAAAAAAAAAAAAAAAAAEAAAAZHJzL1BLAwQUAAAACACHTuJA8gSe4NkAAAAN&#10;AQAADwAAAGRycy9kb3ducmV2LnhtbE2PwU7DMBBE70j8g7VI3KidkLQoxOkBqYdIRYi2H+DGSxIR&#10;22m8Tdu/ZznBcWeeZmfK9dUNYsYp9sFrSBYKBPom2N63Gg77zdMLiEjGWzMEjxpuGGFd3d+VprDh&#10;4j9x3lErOMTHwmjoiMZCyth06ExchBE9e19hcob4nFppJ3PhcDfIVKmldKb3/KEzI7512Hzvzk5D&#10;Wp/ottnWNH9Q/n5y6Tarx0brx4dEvYIgvNIfDL/1uTpU3OkYzt5GMXBG/rxilA2VLxMQjKR5loE4&#10;spQkLMmqlP9XVD9QSwMEFAAAAAgAh07iQNAIhTjgAQAAfQMAAA4AAABkcnMvZTJvRG9jLnhtbK1T&#10;S44TMRDdI3EHy3vSnZBBM1E6s0gYNggiAQeouO1uS/6pbNLJJbgAEitgBbOaPaeB4RiUnZDhs0P0&#10;wl129Xvl96p6frmzhm0lRu1dw8ejmjPphG+16xr+6uXVg3POYgLXgvFONnwvI79c3L83H8JMTnzv&#10;TSuREYmLsyE0vE8pzKoqil5aiCMfpKOk8mgh0Ra7qkUYiN2aalLXj6rBYxvQCxkjna4OSb4o/EpJ&#10;kZ4rFWVipuF0t1RWLOsmr9ViDrMOIfRaHK8B/3ALC9pR0RPVChKw16j/orJaoI9epZHwtvJKaSGL&#10;BlIzrv9Q86KHIIsWMieGk03x/9GKZ9s1Mt02fHrBmQNLPbp9e/PtzYfb689f3998//Iux58+MsqT&#10;WUOIM8Is3RqPuxjWmJXvFNr8Jk1sVwzenwyWu8QEHU6n0zPOBCUeno/ruthf3UEDxvREesty0PCY&#10;EHTXp6V3jhrpcVwshu3TmKg4AX8Ccl3nr7QxpZ/GsaHhF2eTXAxoqpSBRKENpDO6jjMwHY2rSFgY&#10;oze6zejME7HbLA2yLeSRKU8WTtV++yyXXkHsD9+V1GGYEmjz2LUs7QN5CYh+OOKNI5ps4MGyHG18&#10;uy9OlnPqcSl0nMc8RL/uC/rur1n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IEnuDZAAAADQEA&#10;AA8AAAAAAAAAAQAgAAAAIgAAAGRycy9kb3ducmV2LnhtbFBLAQIUABQAAAAIAIdO4kDQCIU44AEA&#10;AH0DAAAOAAAAAAAAAAEAIAAAACgBAABkcnMvZTJvRG9jLnhtbFBLBQYAAAAABgAGAFkBAAB6BQAA&#10;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404145152" behindDoc="0" locked="0" layoutInCell="1" allowOverlap="1">
                <wp:simplePos x="0" y="0"/>
                <wp:positionH relativeFrom="column">
                  <wp:posOffset>3782695</wp:posOffset>
                </wp:positionH>
                <wp:positionV relativeFrom="paragraph">
                  <wp:posOffset>6696710</wp:posOffset>
                </wp:positionV>
                <wp:extent cx="4445" cy="381000"/>
                <wp:effectExtent l="45720" t="0" r="64135" b="0"/>
                <wp:wrapNone/>
                <wp:docPr id="48" name="直接箭头连接符 48"/>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7.85pt;margin-top:527.3pt;height:30pt;width:0.35pt;z-index:404145152;mso-width-relative:page;mso-height-relative:page;" filled="f" stroked="t" coordsize="21600,21600" o:gfxdata="UEsDBAoAAAAAAIdO4kAAAAAAAAAAAAAAAAAEAAAAZHJzL1BLAwQUAAAACACHTuJA2aswbtoAAAAN&#10;AQAADwAAAGRycy9kb3ducmV2LnhtbE2PwU7DMBBE70j8g7VI3KidKAk0xOkBqYdIRYjCB7jxkkTE&#10;dhpv0/bvWU5w3Jmn2Zlqc3GjWHCOQ/AakpUCgb4NdvCdhs+P7cMTiEjGWzMGjxquGGFT395UprTh&#10;7N9x2VMnOMTH0mjoiaZSytj26ExchQk9e19hdob4nDtpZ3PmcDfKVKlCOjN4/tCbCV96bL/3J6ch&#10;bY503e4aWt4ofz26dJc1U6v1/V2inkEQXugPht/6XB1q7nQIJ2+jGDXk6/yRUTZUnhUgGMnXRQbi&#10;wFKSsCTrSv5fUf8AUEsDBBQAAAAIAIdO4kBZKumw3wEAAH0DAAAOAAAAZHJzL2Uyb0RvYy54bWyt&#10;U0uOEzEQ3SNxB8t70p2QQTNROrNIGDYIIsEcoOK2uy35p7JJJ5fgAkisgBWwmj2ngeEYlJ2Q4bND&#10;9MJddvV75feqen65s4ZtJUbtXcPHo5oz6YRvtesafv3y6sE5ZzGBa8F4Jxu+l5FfLu7fmw9hJie+&#10;96aVyIjExdkQGt6nFGZVFUUvLcSRD9JRUnm0kGiLXdUiDMRuTTWp60fV4LEN6IWMkU5XhyRfFH6l&#10;pEjPlYoyMdNwulsqK5Z1k9dqMYdZhxB6LY7XgH+4hQXtqOiJagUJ2CvUf1FZLdBHr9JIeFt5pbSQ&#10;RQOpGdd/qHnRQ5BFC5kTw8mm+P9oxbPtGpluGz6lTjmw1KPbNzffXr+//fzp67ub71/e5vjjB0Z5&#10;MmsIcUaYpVvjcRfDGrPynUKb36SJ7YrB+5PBcpeYoMPpdHrGmaDEw/NxXRf7qztowJieSG9ZDhoe&#10;E4Lu+rT0zlEjPY6LxbB9GhMVJ+BPQK7r/JU2pvTTODY0/OJskosBTZUykCi0gXRG13EGpqNxFQkL&#10;Y/RGtxmdeSJ2m6VBtoU8MuXJwqnab5/l0iuI/eG7kjoMUwJtHruWpX0gLwHRD0e8cUSTDTxYlqON&#10;b/fFyXJOPS6FjvOYh+jXfUHf/TWL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mrMG7aAAAADQEA&#10;AA8AAAAAAAAAAQAgAAAAIgAAAGRycy9kb3ducmV2LnhtbFBLAQIUABQAAAAIAIdO4kBZKumw3wEA&#10;AH0DAAAOAAAAAAAAAAEAIAAAACkBAABkcnMvZTJvRG9jLnhtbFBLBQYAAAAABgAGAFkBAAB6BQAA&#10;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61257216" behindDoc="0" locked="0" layoutInCell="1" allowOverlap="1">
                <wp:simplePos x="0" y="0"/>
                <wp:positionH relativeFrom="column">
                  <wp:posOffset>2658745</wp:posOffset>
                </wp:positionH>
                <wp:positionV relativeFrom="paragraph">
                  <wp:posOffset>4572635</wp:posOffset>
                </wp:positionV>
                <wp:extent cx="4445" cy="381000"/>
                <wp:effectExtent l="45720" t="0" r="64135" b="0"/>
                <wp:wrapNone/>
                <wp:docPr id="36" name="直接箭头连接符 36"/>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9.35pt;margin-top:360.05pt;height:30pt;width:0.35pt;z-index:261257216;mso-width-relative:page;mso-height-relative:page;" filled="f" stroked="t" coordsize="21600,21600" o:gfxdata="UEsDBAoAAAAAAIdO4kAAAAAAAAAAAAAAAAAEAAAAZHJzL1BLAwQUAAAACACHTuJA5lUbk9kAAAAL&#10;AQAADwAAAGRycy9kb3ducmV2LnhtbE2PwU7DMAyG70i8Q2QkbixpVVhXmu6AtEOlIcS2B8ia0FY0&#10;Ttd43fb2mBMc/fvT78/l+uoHMbsp9gE1JAsFwmETbI+thsN+85SDiGTQmiGg03BzEdbV/V1pChsu&#10;+OnmHbWCSzAWRkNHNBZSxqZz3sRFGB3y7itM3hCPUyvtZC5c7geZKvUivemRL3RmdG+da753Z68h&#10;rU9022xrmj/o+f3k021Wj43Wjw+JegVB7kp/MPzqszpU7HQMZ7RRDBqyJF8yqmGZqgQEE1myykAc&#10;Ock5kVUp//9Q/QBQSwMEFAAAAAgAh07iQNNCQ/fgAQAAfQMAAA4AAABkcnMvZTJvRG9jLnhtbK1T&#10;S44TMRDdI3EHy3vSnUxmNETpzCJh2CCIBByg4ra7Lfmnskknl+ACSKyAFbCaPaeB4RiUnZDhs0P0&#10;wl129Xvl96p6frWzhm0lRu1dw8ejmjPphG+16xr+8sX1g0vOYgLXgvFONnwvI79a3L83H8JMTnzv&#10;TSuREYmLsyE0vE8pzKoqil5aiCMfpKOk8mgh0Ra7qkUYiN2aalLXF9XgsQ3ohYyRTleHJF8UfqWk&#10;SM+UijIx03C6WyorlnWT12oxh1mHEHotjteAf7iFBe2o6IlqBQnYK9R/UVkt0Eev0kh4W3mltJBF&#10;A6kZ13+oed5DkEULmRPDyab4/2jF0+0amW4bfnbBmQNLPbp9c/Pt9fvbz5++vrv5/uVtjj9+YJQn&#10;s4YQZ4RZujUedzGsMSvfKbT5TZrYrhi8Pxksd4kJOpxOp+ecCUqcXY7ruthf3UEDxvRYesty0PCY&#10;EHTXp6V3jhrpcVwshu2TmKg4AX8Ccl3nr7UxpZ/GsaHhD88nuRjQVCkDiUIbSGd0HWdgOhpXkbAw&#10;Rm90m9GZJ2K3WRpkW8gjU54snKr99lkuvYLYH74rqcMwJdDmkWtZ2gfyEhD9cMQbRzTZwINlOdr4&#10;dl+cLOfU41LoOI95iH7dF/TdX7P4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ZVG5PZAAAACwEA&#10;AA8AAAAAAAAAAQAgAAAAIgAAAGRycy9kb3ducmV2LnhtbFBLAQIUABQAAAAIAIdO4kDTQkP34AEA&#10;AH0DAAAOAAAAAAAAAAEAIAAAACgBAABkcnMvZTJvRG9jLnhtbFBLBQYAAAAABgAGAFkBAAB6BQAA&#10;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6424960" behindDoc="0" locked="0" layoutInCell="1" allowOverlap="1">
                <wp:simplePos x="0" y="0"/>
                <wp:positionH relativeFrom="column">
                  <wp:posOffset>2658745</wp:posOffset>
                </wp:positionH>
                <wp:positionV relativeFrom="paragraph">
                  <wp:posOffset>3620135</wp:posOffset>
                </wp:positionV>
                <wp:extent cx="4445" cy="381000"/>
                <wp:effectExtent l="45720" t="0" r="64135" b="0"/>
                <wp:wrapNone/>
                <wp:docPr id="33" name="直接箭头连接符 33"/>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9.35pt;margin-top:285.05pt;height:30pt;width:0.35pt;z-index:256424960;mso-width-relative:page;mso-height-relative:page;" filled="f" stroked="t" coordsize="21600,21600" o:gfxdata="UEsDBAoAAAAAAIdO4kAAAAAAAAAAAAAAAAAEAAAAZHJzL1BLAwQUAAAACACHTuJAMLv78NoAAAAL&#10;AQAADwAAAGRycy9kb3ducmV2LnhtbE2Py07DMBBF90j8gzVI7KjjkL5CnC6QuohUhCh8gBu7SUQ8&#10;TuNp2v49wwqWM3N059xic/W9mNwYu4Aa1CwB4bAOtsNGw9fn9mkFIpJBa/qATsPNRdiU93eFyW24&#10;4Ieb9tQIDsGYGw0t0ZBLGevWeRNnYXDIt2MYvSEex0ba0Vw43PcyTZKF9KZD/tCawb22rv7en72G&#10;tDrRbburaHqn+dvJp7usGmqtHx9U8gKC3JX+YPjVZ3Uo2ekQzmij6DVkarVkVMN8mSgQTGRqnYE4&#10;aFg880aWhfzfofwBUEsDBBQAAAAIAIdO4kC94Awz4AEAAH0DAAAOAAAAZHJzL2Uyb0RvYy54bWyt&#10;U0uOEzEQ3SNxB8t70p3PoJlWOrNIGDYIIgEHqLjd3Zb8U9mkk0twASRWwApmNXtOwwzHoOyEDJ8d&#10;ohfusqvfK79X1fPLndFsKzEoZ2s+HpWcSStco2xX89evrh6dcxYi2Aa0s7Lmexn45eLhg/ngKzlx&#10;vdONREYkNlSDr3kfo6+KIoheGggj56WlZOvQQKQtdkWDMBC70cWkLB8Xg8PGoxMyBDpdHZJ8kfnb&#10;Vor4om2DjEzXnO4W84p53aS1WMyh6hB8r8TxGvAPtzCgLBU9Ua0gAnuD6i8qowS64No4Es4Urm2V&#10;kFkDqRmXf6h52YOXWQuZE/zJpvD/aMXz7RqZamo+nXJmwVCP7t7d3L79eHf95duHm+9f36f48ydG&#10;eTJr8KEizNKu8bgLfo1J+a5Fk96kie2ywfuTwXIXmaDD2Wx2xpmgxPR8XJbZ/uIe6jHEp9IZloKa&#10;h4iguj4unbXUSIfjbDFsn4VIxQn4E5DqWneltM791JYNNb84m6RiQFPVaogUGk86g+04A93RuIqI&#10;mTE4rZqETjwBu81SI9tCGpn8JOFU7bfPUukVhP7wXU4dhimC0k9sw+Lek5eA6IYjXluiSQYeLEvR&#10;xjX77GQ+px7nQsd5TEP06z6j7/+ax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wu/vw2gAAAAsB&#10;AAAPAAAAAAAAAAEAIAAAACIAAABkcnMvZG93bnJldi54bWxQSwECFAAUAAAACACHTuJAveAMM+AB&#10;AAB9AwAADgAAAAAAAAABACAAAAApAQAAZHJzL2Uyb0RvYy54bWxQSwUGAAAAAAYABgBZAQAAewUA&#10;A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303868928" behindDoc="0" locked="0" layoutInCell="1" allowOverlap="1">
                <wp:simplePos x="0" y="0"/>
                <wp:positionH relativeFrom="column">
                  <wp:posOffset>586740</wp:posOffset>
                </wp:positionH>
                <wp:positionV relativeFrom="paragraph">
                  <wp:posOffset>5944235</wp:posOffset>
                </wp:positionV>
                <wp:extent cx="2028190" cy="724535"/>
                <wp:effectExtent l="5080" t="5080" r="5080" b="13335"/>
                <wp:wrapNone/>
                <wp:docPr id="46" name="圆角矩形 46"/>
                <wp:cNvGraphicFramePr/>
                <a:graphic xmlns:a="http://schemas.openxmlformats.org/drawingml/2006/main">
                  <a:graphicData uri="http://schemas.microsoft.com/office/word/2010/wordprocessingShape">
                    <wps:wsp>
                      <wps:cNvSpPr/>
                      <wps:spPr>
                        <a:xfrm>
                          <a:off x="0" y="0"/>
                          <a:ext cx="2028190" cy="72453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eastAsia" w:eastAsia="宋体"/>
                                <w:color w:val="auto"/>
                                <w:lang w:val="en-US" w:eastAsia="zh-CN"/>
                              </w:rPr>
                            </w:pPr>
                            <w:r>
                              <w:rPr>
                                <w:rFonts w:hint="eastAsia"/>
                                <w:color w:val="auto"/>
                                <w:lang w:val="en-US" w:eastAsia="zh-CN"/>
                              </w:rPr>
                              <w:t>符合要求的，作出准予行政许可决定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6.2pt;margin-top:468.05pt;height:57.05pt;width:159.7pt;z-index:303868928;v-text-anchor:middle;mso-width-relative:page;mso-height-relative:page;" filled="f" stroked="t" coordsize="21600,21600" arcsize="0.166666666666667" o:gfxdata="UEsDBAoAAAAAAIdO4kAAAAAAAAAAAAAAAAAEAAAAZHJzL1BLAwQUAAAACACHTuJAe7EZ+dcAAAAL&#10;AQAADwAAAGRycy9kb3ducmV2LnhtbE2PwU7DMAyG70i8Q2QkbixJGROUpjsgAaISBwbinDWmrWic&#10;Kkm77e0xJzhZlj/9/v5qe/SjWDCmIZABvVIgkNrgBuoMfLw/Xt2CSNmSs2MgNHDCBNv6/KyypQsH&#10;esNllzvBIZRKa6DPeSqlTG2P3qZVmJD49hWit5nX2EkX7YHD/SgLpTbS24H4Q28nfOix/d7N3sDU&#10;NiGftLNLmJ/i50vRPM+vjTGXF1rdg8h4zH8w/OqzOtTstA8zuSRGA3fFmkme1xsNgoG11txlz6S6&#10;UQXIupL/O9Q/UEsDBBQAAAAIAIdO4kDwT8xFWQIAAH0EAAAOAAAAZHJzL2Uyb0RvYy54bWytVEuO&#10;EzEQ3SNxB8t7ppMmmU80nVE0o0FIIyZiQKwrbjvdkn+UnXSGA3AA1khIbBCH4DgjOAZld8+HzwqR&#10;hVPlKlf5Pb/q45Od0WwrMbTOVny8N+JMWuHq1q4r/vrV+ZNDzkIEW4N2Vlb8WgZ+Mn/86LjzM1m6&#10;xulaIqMiNsw6X/EmRj8riiAaaSDsOS8tBZVDA5FcXBc1QkfVjS7K0Wi/6BzWHp2QIdDuWR/k81xf&#10;KSnipVJBRqYrTneLecW8rtJazI9htkbwTSuGa8A/3MJAa6npXakziMA22P5RyrQCXXAq7glnCqdU&#10;K2TGQGjGo9/QXDXgZcZC5AR/R1P4f2XFi+0SWVtXfLLPmQVDb3Tz8f2PLx++f/p68+0zo23iqPNh&#10;RqlXfomDF8hMgHcKTfonKGyXeb2+41XuIhO0WY7Kw/ER0S8odlBOpk+nqWhxf9pjiM+kMywZFUe3&#10;sfVLerzMKWwvQuzzb/NSR+vOW61pH2basq7iR9NySj2AZKQ0RDKNJ2DBrjkDvSZ9ioi5YnC6rdPp&#10;dDjgenWqkW0haST/htv9kpZan0Fo+rwcGtK0JSyJoZ6TZMXdajcQtXL1NVGMrtde8OK8pVIXEOIS&#10;kMRGvNAAxUtalHaEww0WZ43Dd3/bT/mkAYpy1pF4CeTbDaDkTD+3pI6j8WSS1J6dyfSgJAcfRlYP&#10;I3ZjTh1hH9OoepHNlB/1ranQmTc0Z4vUlUJgBfXu6Ryc09gPFU2qkItFTiOFe4gX9sqLVLx/s8Um&#10;OtXm50xE9ewM/JHGsyqGeUxD9NDPWfdfjfl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e7EZ+dcA&#10;AAALAQAADwAAAAAAAAABACAAAAAiAAAAZHJzL2Rvd25yZXYueG1sUEsBAhQAFAAAAAgAh07iQPBP&#10;zEVZAgAAfQQAAA4AAAAAAAAAAQAgAAAAJgEAAGRycy9lMm9Eb2MueG1sUEsFBgAAAAAGAAYAWQEA&#10;APEFAAAAAA==&#10;">
                <v:fill on="f" focussize="0,0"/>
                <v:stroke color="#000000 [3213]" joinstyle="round"/>
                <v:imagedata o:title=""/>
                <o:lock v:ext="edit" aspectratio="f"/>
                <v:textbox>
                  <w:txbxContent>
                    <w:p>
                      <w:pPr>
                        <w:jc w:val="both"/>
                        <w:rPr>
                          <w:rFonts w:hint="eastAsia" w:eastAsia="宋体"/>
                          <w:color w:val="auto"/>
                          <w:lang w:val="en-US" w:eastAsia="zh-CN"/>
                        </w:rPr>
                      </w:pPr>
                      <w:r>
                        <w:rPr>
                          <w:rFonts w:hint="eastAsia"/>
                          <w:color w:val="auto"/>
                          <w:lang w:val="en-US" w:eastAsia="zh-CN"/>
                        </w:rPr>
                        <w:t>符合要求的，作出准予行政许可决定</w:t>
                      </w:r>
                    </w:p>
                  </w:txbxContent>
                </v:textbox>
              </v:roundrect>
            </w:pict>
          </mc:Fallback>
        </mc:AlternateContent>
      </w:r>
      <w:r>
        <w:rPr>
          <w:sz w:val="32"/>
        </w:rPr>
        <mc:AlternateContent>
          <mc:Choice Requires="wps">
            <w:drawing>
              <wp:anchor distT="0" distB="0" distL="114300" distR="114300" simplePos="0" relativeHeight="356080640" behindDoc="0" locked="0" layoutInCell="1" allowOverlap="1">
                <wp:simplePos x="0" y="0"/>
                <wp:positionH relativeFrom="column">
                  <wp:posOffset>2758440</wp:posOffset>
                </wp:positionH>
                <wp:positionV relativeFrom="paragraph">
                  <wp:posOffset>5944235</wp:posOffset>
                </wp:positionV>
                <wp:extent cx="2028190" cy="723900"/>
                <wp:effectExtent l="5080" t="4445" r="5080" b="14605"/>
                <wp:wrapNone/>
                <wp:docPr id="47" name="圆角矩形 47"/>
                <wp:cNvGraphicFramePr/>
                <a:graphic xmlns:a="http://schemas.openxmlformats.org/drawingml/2006/main">
                  <a:graphicData uri="http://schemas.microsoft.com/office/word/2010/wordprocessingShape">
                    <wps:wsp>
                      <wps:cNvSpPr/>
                      <wps:spPr>
                        <a:xfrm>
                          <a:off x="0" y="0"/>
                          <a:ext cx="2028190" cy="72390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eastAsia" w:eastAsia="宋体"/>
                                <w:color w:val="auto"/>
                                <w:lang w:val="en-US" w:eastAsia="zh-CN"/>
                              </w:rPr>
                            </w:pPr>
                            <w:r>
                              <w:rPr>
                                <w:rFonts w:hint="eastAsia"/>
                                <w:color w:val="auto"/>
                                <w:lang w:val="en-US" w:eastAsia="zh-CN"/>
                              </w:rPr>
                              <w:t>不符合要求的作出不予行政许可决定，并说明理由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17.2pt;margin-top:468.05pt;height:57pt;width:159.7pt;z-index:356080640;v-text-anchor:middle;mso-width-relative:page;mso-height-relative:page;" filled="f" stroked="t" coordsize="21600,21600" arcsize="0.166666666666667" o:gfxdata="UEsDBAoAAAAAAIdO4kAAAAAAAAAAAAAAAAAEAAAAZHJzL1BLAwQUAAAACACHTuJAHS2sStoAAAAM&#10;AQAADwAAAGRycy9kb3ducmV2LnhtbE2PwU7DMBBE70j8g7VI3KjtJi0lxOkBCRCReqCgnt14SSJi&#10;O7KdtP17lhMcV/s086bcnu3AZgyx906BXAhg6Bpvetcq+Px4vtsAi0k7owfvUMEFI2yr66tSF8af&#10;3DvO+9QyCnGx0Aq6lMaC89h0aHVc+BEd/b58sDrRGVpugj5RuB34Uog1t7p31NDpEZ86bL73k1Uw&#10;NrVPF2n07KeXcHhb1q/Trlbq9kaKR2AJz+kPhl99UoeKnI5+ciayQUGe5TmhCh6ytQRGxP0qozFH&#10;QsVKSOBVyf+PqH4AUEsDBBQAAAAIAIdO4kBxB4VWWwIAAH0EAAAOAAAAZHJzL2Uyb0RvYy54bWyt&#10;VM1u1DAQviPxDpbvNLthS7urZqtVqyKkiq4oiLPXsTeRbI8ZezdbHoAH4FwJiQviIXicCh6DsZP+&#10;8HNC5ODMeL7MeD5/k6PjnTVsqzC04Co+3htxppyEunXrir95ffbkkLMQhauFAacqfqUCP54/fnTU&#10;+ZkqoQFTK2SUxIVZ5yvexOhnRRFko6wIe+CVo6AGtCKSi+uiRtFRdmuKcjR6VnSAtUeQKgTaPe2D&#10;fJ7za61kvNA6qMhMxelsMa+Y11Vai/mRmK1R+KaVwzHEP5zCitZR0btUpyIKtsH2j1S2lQgBdNyT&#10;YAvQupUq90DdjEe/dXPZCK9yL0RO8Hc0hf+XVr7cLpG1dcUnB5w5YemObq4//Pjy8funrzffPjPa&#10;Jo46H2YEvfRLHLxAZmp4p9GmN7XCdpnXqzte1S4ySZvlqDwcT4l+SbGD8ul0lIkv7r/2GOJzBZYl&#10;o+IIG1e/osvLnIrteYhUlvC3uFTRwVlrTL5A41hX8el+uU81BMlIGxHJtJ4aC27NmTBr0qeMmDMG&#10;MG2dvk55Aq5XJwbZViSN5Ce1TNV+gaXSpyI0PS6HBphxhE4M9ZwkK+5Wu4GoFdRXRDFCr73g5VlL&#10;qc5FiEuBJDbihQYoXtCiDVAfMFicNYDv/7af8KQBinLWkXipyXcbgYoz88KROqbjySSpPTuT/YOS&#10;HHwYWT2MuI09Aep9TKPqZTYTPppbUyPYtzRni1SVQsJJqt3TOTgnsR8qmlSpFosMI4V7Ec/dpZcp&#10;eX9ni00E3ebrTET17Az8kcYz78M8piF66GfU/V9j/h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d&#10;LaxK2gAAAAwBAAAPAAAAAAAAAAEAIAAAACIAAABkcnMvZG93bnJldi54bWxQSwECFAAUAAAACACH&#10;TuJAcQeFVlsCAAB9BAAADgAAAAAAAAABACAAAAApAQAAZHJzL2Uyb0RvYy54bWxQSwUGAAAAAAYA&#10;BgBZAQAA9gUAAAAA&#10;">
                <v:fill on="f" focussize="0,0"/>
                <v:stroke color="#000000 [3213]" joinstyle="round"/>
                <v:imagedata o:title=""/>
                <o:lock v:ext="edit" aspectratio="f"/>
                <v:textbox>
                  <w:txbxContent>
                    <w:p>
                      <w:pPr>
                        <w:jc w:val="both"/>
                        <w:rPr>
                          <w:rFonts w:hint="eastAsia" w:eastAsia="宋体"/>
                          <w:color w:val="auto"/>
                          <w:lang w:val="en-US" w:eastAsia="zh-CN"/>
                        </w:rPr>
                      </w:pPr>
                      <w:r>
                        <w:rPr>
                          <w:rFonts w:hint="eastAsia"/>
                          <w:color w:val="auto"/>
                          <w:lang w:val="en-US" w:eastAsia="zh-CN"/>
                        </w:rPr>
                        <w:t>不符合要求的作出不予行政许可决定，并说明理由</w:t>
                      </w:r>
                    </w:p>
                  </w:txbxContent>
                </v:textbox>
              </v:roundrect>
            </w:pict>
          </mc:Fallback>
        </mc:AlternateContent>
      </w:r>
      <w:r>
        <w:rPr>
          <w:sz w:val="32"/>
        </w:rPr>
        <mc:AlternateContent>
          <mc:Choice Requires="wps">
            <w:drawing>
              <wp:anchor distT="0" distB="0" distL="114300" distR="114300" simplePos="0" relativeHeight="299721728" behindDoc="0" locked="0" layoutInCell="1" allowOverlap="1">
                <wp:simplePos x="0" y="0"/>
                <wp:positionH relativeFrom="column">
                  <wp:posOffset>3754120</wp:posOffset>
                </wp:positionH>
                <wp:positionV relativeFrom="paragraph">
                  <wp:posOffset>5553710</wp:posOffset>
                </wp:positionV>
                <wp:extent cx="4445" cy="381000"/>
                <wp:effectExtent l="45720" t="0" r="64135" b="0"/>
                <wp:wrapNone/>
                <wp:docPr id="42" name="直接箭头连接符 42"/>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5.6pt;margin-top:437.3pt;height:30pt;width:0.35pt;z-index:299721728;mso-width-relative:page;mso-height-relative:page;" filled="f" stroked="t" coordsize="21600,21600" o:gfxdata="UEsDBAoAAAAAAIdO4kAAAAAAAAAAAAAAAAAEAAAAZHJzL1BLAwQUAAAACACHTuJAgTVtptkAAAAL&#10;AQAADwAAAGRycy9kb3ducmV2LnhtbE2Py07DQAxF90j8w8hI7Ogkoa+ETLpA6iJSEaLwAdPETSIy&#10;njTjpu3fY1aw9PXR9XG+ubpeTTiGzpOBeBaBQqp83VFj4Otz+7QGFdhSbXtPaOCGATbF/V1us9pf&#10;6AOnPTdKSihk1kDLPGRah6pFZ8PMD0iyO/rRWZZxbHQ92ouUu14nUbTUznYkF1o74GuL1ff+7Awk&#10;5Ylv213J0zsv3k4u2c3LoTLm8SGOXkAxXvkPhl99UYdCnA7+THVQvYFFGieCGliv5ktQQkiSgjoY&#10;SJ8l0UWu//9Q/ABQSwMEFAAAAAgAh07iQMRoB+PgAQAAfQMAAA4AAABkcnMvZTJvRG9jLnhtbK1T&#10;S44TMRDdI3EHy3vSnZBBM1E6s0gYNggiwRyg4ra7Lfmnskknl+ACSKyAFbCaPaeB4RiUnZDhs0P0&#10;wl129Xvl96p6frmzhm0lRu1dw8ejmjPphG+16xp+/fLqwTlnMYFrwXgnG76XkV8u7t+bD2EmJ773&#10;ppXIiMTF2RAa3qcUZlUVRS8txJEP0lFSebSQaItd1SIMxG5NNanrR9XgsQ3ohYyRTleHJF8UfqWk&#10;SM+VijIx03C6WyorlnWT12oxh1mHEHotjteAf7iFBe2o6IlqBQnYK9R/UVkt0Eev0kh4W3mltJBF&#10;A6kZ13+oedFDkEULmRPDyab4/2jFs+0amW4bPp1w5sBSj27f3Hx7/f7286ev726+f3mb448fGOXJ&#10;rCHEGWGWbo3HXQxrzMp3Cm1+kya2KwbvTwbLXWKCDqfT6RlnghIPz8d1Xeyv7qABY3oivWU5aHhM&#10;CLrr09I7R430OC4Ww/ZpTFScgD8Bua7zV9qY0k/j2NDwi7NJLgY0VcpAotAG0hldxxmYjsZVJCyM&#10;0RvdZnTmidhtlgbZFvLIlCcLp2q/fZZLryD2h+9K6jBMCbR57FqW9oG8BEQ/HPHGEU028GBZjja+&#10;3Rcnyzn1uBQ6zmMeol/3BX331yx+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E1babZAAAACwEA&#10;AA8AAAAAAAAAAQAgAAAAIgAAAGRycy9kb3ducmV2LnhtbFBLAQIUABQAAAAIAIdO4kDEaAfj4AEA&#10;AH0DAAAOAAAAAAAAAAEAIAAAACgBAABkcnMvZTJvRG9jLnhtbFBLBQYAAAAABgAGAFkBAAB6BQAA&#10;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75689472" behindDoc="0" locked="0" layoutInCell="1" allowOverlap="1">
                <wp:simplePos x="0" y="0"/>
                <wp:positionH relativeFrom="column">
                  <wp:posOffset>1582420</wp:posOffset>
                </wp:positionH>
                <wp:positionV relativeFrom="paragraph">
                  <wp:posOffset>5563235</wp:posOffset>
                </wp:positionV>
                <wp:extent cx="4445" cy="381000"/>
                <wp:effectExtent l="45720" t="0" r="64135" b="0"/>
                <wp:wrapNone/>
                <wp:docPr id="41" name="直接箭头连接符 41"/>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4.6pt;margin-top:438.05pt;height:30pt;width:0.35pt;z-index:275689472;mso-width-relative:page;mso-height-relative:page;" filled="f" stroked="t" coordsize="21600,21600" o:gfxdata="UEsDBAoAAAAAAIdO4kAAAAAAAAAAAAAAAAAEAAAAZHJzL1BLAwQUAAAACACHTuJA/Nv5u9gAAAAL&#10;AQAADwAAAGRycy9kb3ducmV2LnhtbE2PwU7CQBCG7ya+w2ZMvMm2FZGWbjmYcGiCMaIPsLRD29id&#10;Ld2hwNs7nuQ4//z55pt8fXG9mnAMnScD8SwChVT5uqPGwPfX5mkJKrCl2vae0MAVA6yL+7vcZrU/&#10;0ydOO26UQChk1kDLPGRah6pFZ8PMD0iyO/jRWZZxbHQ92rPAXa+TKFpoZzuSC60d8K3F6md3cgaS&#10;8sjXzbbk6YNf3o8u2c7LoTLm8SGOVqAYL/xfhj99UYdCnPb+RHVQvTDmaSJVA8vXRQxKGpKkoPYG&#10;0mdJdJHr2x+KX1BLAwQUAAAACACHTuJAHgnCoOABAAB9AwAADgAAAGRycy9lMm9Eb2MueG1srVPN&#10;jtMwEL4j8Q6W7zRJ6aLdqOkeWpYLgkqwDzB1nMSS/zQ2TfsSvAASJ+AEnPbO08DyGIzd0uXnhsjB&#10;GXvyfePvm8n8cmc020oMytmGV5OSM2mFa5XtG3798urBOWchgm1BOysbvpeBXy7u35uPvpZTNzjd&#10;SmREYkM9+oYPMfq6KIIYpIEwcV5aSnYODUTaYl+0CCOxG11My/JRMTpsPTohQ6DT1SHJF5m/66SI&#10;z7suyMh0w+luMa+Y101ai8Uc6h7BD0ocrwH/cAsDylLRE9UKIrBXqP6iMkqgC66LE+FM4bpOCZk1&#10;kJqq/EPNiwG8zFrInOBPNoX/RyuebdfIVNvwWcWZBUM9un1z8+31+9vPn76+u/n+5W2KP35glCez&#10;Rh9qwiztGo+74NeYlO86NOlNmtguG7w/GSx3kQk6nM1mZ5wJSjw8r8oy21/cQT2G+EQ6w1LQ8BAR&#10;VD/EpbOWGumwyhbD9mmIVJyAPwGprnVXSuvcT23Z2PCLs2kqBjRVnYZIofGkM9ieM9A9jauImBmD&#10;06pN6MQTsN8sNbItpJHJTxJO1X77LJVeQRgO3+XUYZgiKP3YtizuPXkJiG484rUlmmTgwbIUbVy7&#10;z07mc+pxLnScxzREv+4z+u6vWfw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v5u9gAAAALAQAA&#10;DwAAAAAAAAABACAAAAAiAAAAZHJzL2Rvd25yZXYueG1sUEsBAhQAFAAAAAgAh07iQB4JwqDgAQAA&#10;fQMAAA4AAAAAAAAAAQAgAAAAJwEAAGRycy9lMm9Eb2MueG1sUEsFBgAAAAAGAAYAWQEAAHkFAAAA&#10;AA==&#10;">
                <v:fill on="f" focussize="0,0"/>
                <v:stroke color="#000000 [3213]" joinstyle="round" endarrow="open"/>
                <v:imagedata o:title=""/>
                <o:lock v:ext="edit" aspectratio="f"/>
              </v:shape>
            </w:pict>
          </mc:Fallback>
        </mc:AlternateContent>
      </w:r>
      <w:r>
        <w:rPr>
          <w:sz w:val="21"/>
        </w:rPr>
        <mc:AlternateContent>
          <mc:Choice Requires="wps">
            <w:drawing>
              <wp:anchor distT="0" distB="0" distL="114300" distR="114300" simplePos="0" relativeHeight="266089472" behindDoc="0" locked="0" layoutInCell="1" allowOverlap="1">
                <wp:simplePos x="0" y="0"/>
                <wp:positionH relativeFrom="column">
                  <wp:posOffset>643890</wp:posOffset>
                </wp:positionH>
                <wp:positionV relativeFrom="paragraph">
                  <wp:posOffset>4982210</wp:posOffset>
                </wp:positionV>
                <wp:extent cx="4010025" cy="561975"/>
                <wp:effectExtent l="4445" t="4445" r="5080" b="5080"/>
                <wp:wrapNone/>
                <wp:docPr id="37" name="圆角矩形 37"/>
                <wp:cNvGraphicFramePr/>
                <a:graphic xmlns:a="http://schemas.openxmlformats.org/drawingml/2006/main">
                  <a:graphicData uri="http://schemas.microsoft.com/office/word/2010/wordprocessingShape">
                    <wps:wsp>
                      <wps:cNvSpPr/>
                      <wps:spPr>
                        <a:xfrm>
                          <a:off x="0" y="0"/>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val="en-US" w:eastAsia="zh-CN"/>
                              </w:rPr>
                            </w:pPr>
                            <w:r>
                              <w:rPr>
                                <w:rFonts w:hint="eastAsia"/>
                                <w:color w:val="auto"/>
                                <w:lang w:val="en-US" w:eastAsia="zh-CN"/>
                              </w:rPr>
                              <w:t>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392.3pt;height:44.25pt;width:315.75pt;z-index:266089472;v-text-anchor:middle;mso-width-relative:page;mso-height-relative:page;" filled="f" stroked="t" coordsize="21600,21600" arcsize="0.166666666666667" o:gfxdata="UEsDBAoAAAAAAIdO4kAAAAAAAAAAAAAAAAAEAAAAZHJzL1BLAwQUAAAACACHTuJAwxtflNkAAAAL&#10;AQAADwAAAGRycy9kb3ducmV2LnhtbE2PwU7DMBBE70j8g7VI3KjttGpCiNMDEiAicaAgzm5skoh4&#10;HdlO2v49y4keR/s087bandzIFhvi4FGBXAlgFltvBuwUfH483RXAYtJo9OjRKjjbCLv6+qrSpfFH&#10;fLfLPnWMSjCWWkGf0lRyHtveOh1XfrJIt28fnE4UQ8dN0EcqdyPPhNhypwekhV5P9rG37c9+dgqm&#10;tvHpLI1e/Pwcvl6z5mV+a5S6vZHiAViyp/QPw58+qUNNTgc/o4lspCzkhlAFebHZAiMiX2f3wA4K&#10;inwtgdcVv/yh/gVQSwMEFAAAAAgAh07iQELJA/1YAgAAfQQAAA4AAABkcnMvZTJvRG9jLnhtbK1U&#10;zW4TMRC+I/EOlu90k5C0NMqmiloVIVU0oiDOjtfOrmR7zNjJpjwAD8C5EhIXxEPwOBU8BmPvNi0/&#10;J0QOzoxnPOPv8zc7O9lZw7YKQwOu5MODAWfKSagaty75m9fnT55xFqJwlTDgVMmvVeAn88ePZq2f&#10;qhHUYCqFjIq4MG19yesY/bQogqyVFeEAvHIU1IBWRHJxXVQoWqpuTTEaDA6LFrDyCFKFQLtnXZDP&#10;c32tlYyXWgcVmSk53S3mFfO6Smsxn4npGoWvG9lfQ/zDLaxoHDXdlzoTUbANNn+Uso1ECKDjgQRb&#10;gNaNVBkDoRkOfkNzVQuvMhYiJ/g9TeH/lZUvt0tkTVXyp0ecOWHpjW5vPvz48vH7p6+33z4z2iaO&#10;Wh+mlHrll9h7gcwEeKfRpn+CwnaZ1+s9r2oXmaTNMUEbjCacSYpNDofHR5NUtLg/7THE5wosS0bJ&#10;ETauekWPlzkV24sQu/y7vNTRwXljDO2LqXGsLfnxJPcQJCNtRKR21hOw4NacCbMmfcqIuWIA01Tp&#10;dDoccL06Nci2Imkk//rb/ZKWWp+JUHd5OdSnGUdYEkMdJ8mKu9WuJ2oF1TVRjNBpL3h53lCpCxHi&#10;UiCJjWRJAxQvadEGCAf0Fmc14Pu/7ad80gBFOWtJvATy3Uag4sy8cKSO4+F4nNSenfHkaEQOPoys&#10;Hkbcxp4CYR/SqHqZzZQfzZ2pEexbmrNF6koh4ST17ujsndPYDRVNqlSLRU4jhXsRL9yVl6l492aL&#10;TQTd5OdMRHXs9PyRxrMq+nlMQ/TQz1n3X435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MMbX5TZ&#10;AAAACwEAAA8AAAAAAAAAAQAgAAAAIgAAAGRycy9kb3ducmV2LnhtbFBLAQIUABQAAAAIAIdO4kBC&#10;yQP9WAIAAH0EAAAOAAAAAAAAAAEAIAAAACgBAABkcnMvZTJvRG9jLnhtbFBLBQYAAAAABgAGAFkB&#10;AADyBQAAAAA=&#10;">
                <v:fill on="f" focussize="0,0"/>
                <v:stroke color="#000000 [3213]" joinstyle="round"/>
                <v:imagedata o:title=""/>
                <o:lock v:ext="edit" aspectratio="f"/>
                <v:textbox>
                  <w:txbxContent>
                    <w:p>
                      <w:pPr>
                        <w:jc w:val="center"/>
                        <w:rPr>
                          <w:rFonts w:hint="eastAsia" w:eastAsia="宋体"/>
                          <w:color w:val="auto"/>
                          <w:lang w:val="en-US" w:eastAsia="zh-CN"/>
                        </w:rPr>
                      </w:pPr>
                      <w:r>
                        <w:rPr>
                          <w:rFonts w:hint="eastAsia"/>
                          <w:color w:val="auto"/>
                          <w:lang w:val="en-US" w:eastAsia="zh-CN"/>
                        </w:rPr>
                        <w:t>决定</w:t>
                      </w:r>
                    </w:p>
                  </w:txbxContent>
                </v:textbox>
              </v:roundrect>
            </w:pict>
          </mc:Fallback>
        </mc:AlternateContent>
      </w:r>
      <w:r>
        <w:rPr>
          <w:sz w:val="21"/>
        </w:rPr>
        <mc:AlternateContent>
          <mc:Choice Requires="wps">
            <w:drawing>
              <wp:anchor distT="0" distB="0" distL="114300" distR="114300" simplePos="0" relativeHeight="256489472" behindDoc="0" locked="0" layoutInCell="1" allowOverlap="1">
                <wp:simplePos x="0" y="0"/>
                <wp:positionH relativeFrom="column">
                  <wp:posOffset>643890</wp:posOffset>
                </wp:positionH>
                <wp:positionV relativeFrom="paragraph">
                  <wp:posOffset>4001135</wp:posOffset>
                </wp:positionV>
                <wp:extent cx="4010025" cy="561975"/>
                <wp:effectExtent l="4445" t="4445" r="5080" b="5080"/>
                <wp:wrapNone/>
                <wp:docPr id="34" name="圆角矩形 34"/>
                <wp:cNvGraphicFramePr/>
                <a:graphic xmlns:a="http://schemas.openxmlformats.org/drawingml/2006/main">
                  <a:graphicData uri="http://schemas.microsoft.com/office/word/2010/wordprocessingShape">
                    <wps:wsp>
                      <wps:cNvSpPr/>
                      <wps:spPr>
                        <a:xfrm>
                          <a:off x="0" y="0"/>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val="en-US" w:eastAsia="zh-CN"/>
                              </w:rPr>
                            </w:pPr>
                            <w:r>
                              <w:rPr>
                                <w:rFonts w:hint="eastAsia"/>
                                <w:color w:val="auto"/>
                                <w:lang w:val="en-US" w:eastAsia="zh-CN"/>
                              </w:rPr>
                              <w:t>审查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315.05pt;height:44.25pt;width:315.75pt;z-index:256489472;v-text-anchor:middle;mso-width-relative:page;mso-height-relative:page;" filled="f" stroked="t" coordsize="21600,21600" arcsize="0.166666666666667" o:gfxdata="UEsDBAoAAAAAAIdO4kAAAAAAAAAAAAAAAAAEAAAAZHJzL1BLAwQUAAAACACHTuJA1VsyzNgAAAAL&#10;AQAADwAAAGRycy9kb3ducmV2LnhtbE2PwU7DMAyG70i8Q2QkbixJh8ooTXdAAkQlDhuIc9aYtqJx&#10;qibttrfHnODmX/70+3O5PflBLDjFPpABvVIgkJrgemoNfLw/3WxAxGTJ2SEQGjhjhG11eVHawoUj&#10;7XDZp1ZwCcXCGuhSGgspY9Oht3EVRiTefYXJ28RxaqWb7JHL/SAzpXLpbU98obMjPnbYfO9nb2Bs&#10;6pDO2tklzM/T52tWv8xvtTHXV1o9gEh4Sn8w/OqzOlTsdAgzuSgGzkrfMmogXysNgom7dXYP4sCD&#10;3uQgq1L+/6H6AVBLAwQUAAAACACHTuJA9LnxglgCAAB9BAAADgAAAGRycy9lMm9Eb2MueG1srVTN&#10;bhMxEL4j8Q6W73STkLQ0yqaKWhUhVTSiIM4Tr51dyX+MnWzKA/AAnCshcUE8BI9TwWMw9m7T8nNC&#10;5ODMeMYz/j5/s7OTndFsKzE0zpZ8eDDgTFrhqsauS/7m9fmTZ5yFCLYC7aws+bUM/GT++NGs9VM5&#10;crXTlURGRWyYtr7kdYx+WhRB1NJAOHBeWgoqhwYiubguKoSWqhtdjAaDw6J1WHl0QoZAu2ddkM9z&#10;faWkiJdKBRmZLjndLeYV87pKazGfwXSN4OtG9NeAf7iFgcZS032pM4jANtj8Uco0Al1wKh4IZwqn&#10;VCNkxkBohoPf0FzV4GXGQuQEv6cp/L+y4uV2iaypSv50zJkFQ290e/Phx5eP3z99vf32mdE2cdT6&#10;MKXUK7/E3gtkJsA7hSb9ExS2y7xe73mVu8gEbY4J2mA04UxQbHI4PD6apKLF/WmPIT6XzrBklBzd&#10;xlav6PEyp7C9CLHLv8tLHa07b7SmfZhqy9qSH09yDyAZKQ2R2hlPwIJdcwZ6TfoUEXPF4HRTpdPp&#10;cMD16lQj20LSSP71t/slLbU+g1B3eTnUp2lLWBJDHSfJirvVridq5aprohhdp73gxXlDpS4gxCUg&#10;iY1kSQMUL2lR2hEO11uc1Q7f/20/5ZMGKMpZS+IlkO82gJIz/cKSOo6H43FSe3bGk6MROfgwsnoY&#10;sRtz6gj7kEbVi2ym/KjvTIXOvKU5W6SuFAIrqHdHZ++cxm6oaFKFXCxyGincQ7ywV16k4t2bLTbR&#10;qSY/ZyKqY6fnjzSeVdHPYxqih37Ouv9qzH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1VsyzNgA&#10;AAALAQAADwAAAAAAAAABACAAAAAiAAAAZHJzL2Rvd25yZXYueG1sUEsBAhQAFAAAAAgAh07iQPS5&#10;8YJYAgAAfQQAAA4AAAAAAAAAAQAgAAAAJwEAAGRycy9lMm9Eb2MueG1sUEsFBgAAAAAGAAYAWQEA&#10;APEFAAAAAA==&#10;">
                <v:fill on="f" focussize="0,0"/>
                <v:stroke color="#000000 [3213]" joinstyle="round"/>
                <v:imagedata o:title=""/>
                <o:lock v:ext="edit" aspectratio="f"/>
                <v:textbox>
                  <w:txbxContent>
                    <w:p>
                      <w:pPr>
                        <w:jc w:val="center"/>
                        <w:rPr>
                          <w:rFonts w:hint="eastAsia" w:eastAsia="宋体"/>
                          <w:color w:val="auto"/>
                          <w:lang w:val="en-US" w:eastAsia="zh-CN"/>
                        </w:rPr>
                      </w:pPr>
                      <w:r>
                        <w:rPr>
                          <w:rFonts w:hint="eastAsia"/>
                          <w:color w:val="auto"/>
                          <w:lang w:val="en-US" w:eastAsia="zh-CN"/>
                        </w:rPr>
                        <w:t>审查</w:t>
                      </w:r>
                    </w:p>
                  </w:txbxContent>
                </v:textbox>
              </v:roundrect>
            </w:pict>
          </mc:Fallback>
        </mc:AlternateContent>
      </w:r>
      <w:r>
        <w:rPr>
          <w:sz w:val="21"/>
        </w:rPr>
        <mc:AlternateContent>
          <mc:Choice Requires="wps">
            <w:drawing>
              <wp:anchor distT="0" distB="0" distL="114300" distR="114300" simplePos="0" relativeHeight="418577408" behindDoc="0" locked="0" layoutInCell="1" allowOverlap="1">
                <wp:simplePos x="0" y="0"/>
                <wp:positionH relativeFrom="column">
                  <wp:posOffset>643890</wp:posOffset>
                </wp:positionH>
                <wp:positionV relativeFrom="paragraph">
                  <wp:posOffset>7087235</wp:posOffset>
                </wp:positionV>
                <wp:extent cx="4010025" cy="561975"/>
                <wp:effectExtent l="4445" t="4445" r="5080" b="5080"/>
                <wp:wrapNone/>
                <wp:docPr id="50" name="圆角矩形 50"/>
                <wp:cNvGraphicFramePr/>
                <a:graphic xmlns:a="http://schemas.openxmlformats.org/drawingml/2006/main">
                  <a:graphicData uri="http://schemas.microsoft.com/office/word/2010/wordprocessingShape">
                    <wps:wsp>
                      <wps:cNvSpPr/>
                      <wps:spPr>
                        <a:xfrm>
                          <a:off x="0" y="0"/>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val="en-US" w:eastAsia="zh-CN"/>
                              </w:rPr>
                            </w:pPr>
                            <w:r>
                              <w:rPr>
                                <w:rFonts w:hint="eastAsia"/>
                                <w:color w:val="auto"/>
                                <w:lang w:val="en-US" w:eastAsia="zh-CN"/>
                              </w:rPr>
                              <w:t>送达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558.05pt;height:44.25pt;width:315.75pt;z-index:418577408;v-text-anchor:middle;mso-width-relative:page;mso-height-relative:page;" filled="f" stroked="t" coordsize="21600,21600" arcsize="0.166666666666667" o:gfxdata="UEsDBAoAAAAAAIdO4kAAAAAAAAAAAAAAAAAEAAAAZHJzL1BLAwQUAAAACACHTuJAebFS79kAAAAN&#10;AQAADwAAAGRycy9kb3ducmV2LnhtbE2PQU/DMAyF70j8h8hI3FiSMpVRmu6ABIhKHBhoZ68JbUXj&#10;VE3abf8ec4Kbn/30/L1ye/KDWNwU+0AG9EqBcNQE21Nr4PPj6WYDIiYki0MgZ+DsImyry4sSCxuO&#10;9O6WXWoFh1As0ECX0lhIGZvOeYyrMDri21eYPCaWUyvthEcO94PMlMqlx574Q4eje+xc872bvYGx&#10;qUM6a4tLmJ+n/WtWv8xvtTHXV1o9gEjulP7M8IvP6FAx0yHMZKMYWCu9ZisPWucaBFvubrN7EAde&#10;ZWqdg6xK+b9F9QNQSwMEFAAAAAgAh07iQC7OsmxXAgAAfQQAAA4AAABkcnMvZTJvRG9jLnhtbK1U&#10;zW4TMRC+I/EOlu9kkyhpSdRNFbUKQqpoRUGcJ147u5LtMbaTTXkAHoAzEhIXxEPwOBU8BmPvtg0/&#10;J0QOzoxnPOPv8zd7cro3mu2kDw3ako8GQ86kFVg1dlPy169WT55yFiLYCjRaWfIbGfjp4vGjk9bN&#10;5Rhr1JX0jIrYMG9dyesY3bwogqilgTBAJy0FFXoDkVy/KSoPLVU3uhgPh0dFi75yHoUMgXbPuyBf&#10;5PpKSREvlQoyMl1yulvMq8/rOq3F4gTmGw+ubkR/DfiHWxhoLDW9L3UOEdjWN3+UMo3wGFDFgUBT&#10;oFKNkBkDoRkNf0NzXYOTGQuRE9w9TeH/lRUvdleeNVXJp0SPBUNvdPvx/Y8vH75/+nr77TOjbeKo&#10;dWFOqdfuyvdeIDMB3itv0j9BYfvM6809r3IfmaDNCUEbjqecCYpNj0az42kqWjycdj7EZxINS0bJ&#10;PW5t9ZIeL3MKu4sQu/y7vNTR4qrRmvZhri1rSz6b5h5AMlIaIrUzjoAFu+EM9Ib0KaLPFQPqpkqn&#10;0+HgN+sz7dkOkkbyr7/dL2mp9TmEusvLoT5NW8KSGOo4SVbcr/c9UWusbohij532ghOrhkpdQIhX&#10;4ElsxDsNULykRWkkHNhbnNXo3/1tP+WTBijKWUviJZBvt+AlZ/q5JXXMRpNJUnt2JtPjMTn+MLI+&#10;jNitOUPCPqJRdSKbKT/qO1N5NG9ozpapK4XACurd0dk7Z7EbKppUIZfLnEYKdxAv7LUTqXj3Zstt&#10;RNXk50xEdez0/JHGsyr6eUxDdOjnrIevxu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ebFS79kA&#10;AAANAQAADwAAAAAAAAABACAAAAAiAAAAZHJzL2Rvd25yZXYueG1sUEsBAhQAFAAAAAgAh07iQC7O&#10;smxXAgAAfQQAAA4AAAAAAAAAAQAgAAAAKAEAAGRycy9lMm9Eb2MueG1sUEsFBgAAAAAGAAYAWQEA&#10;APEFAAAAAA==&#10;">
                <v:fill on="f" focussize="0,0"/>
                <v:stroke color="#000000 [3213]" joinstyle="round"/>
                <v:imagedata o:title=""/>
                <o:lock v:ext="edit" aspectratio="f"/>
                <v:textbox>
                  <w:txbxContent>
                    <w:p>
                      <w:pPr>
                        <w:jc w:val="center"/>
                        <w:rPr>
                          <w:rFonts w:hint="eastAsia" w:eastAsia="宋体"/>
                          <w:color w:val="auto"/>
                          <w:lang w:val="en-US" w:eastAsia="zh-CN"/>
                        </w:rPr>
                      </w:pPr>
                      <w:r>
                        <w:rPr>
                          <w:rFonts w:hint="eastAsia"/>
                          <w:color w:val="auto"/>
                          <w:lang w:val="en-US" w:eastAsia="zh-CN"/>
                        </w:rPr>
                        <w:t>送达</w:t>
                      </w:r>
                    </w:p>
                  </w:txbxContent>
                </v:textbox>
              </v:roundrect>
            </w:pict>
          </mc:Fallback>
        </mc:AlternateContent>
      </w:r>
      <w:r>
        <w:rPr>
          <w:sz w:val="21"/>
        </w:rPr>
        <mc:AlternateContent>
          <mc:Choice Requires="wps">
            <w:drawing>
              <wp:anchor distT="0" distB="0" distL="114300" distR="114300" simplePos="0" relativeHeight="251721728" behindDoc="0" locked="0" layoutInCell="1" allowOverlap="1">
                <wp:simplePos x="0" y="0"/>
                <wp:positionH relativeFrom="column">
                  <wp:posOffset>643890</wp:posOffset>
                </wp:positionH>
                <wp:positionV relativeFrom="paragraph">
                  <wp:posOffset>1896110</wp:posOffset>
                </wp:positionV>
                <wp:extent cx="4010025" cy="561975"/>
                <wp:effectExtent l="4445" t="4445" r="5080" b="5080"/>
                <wp:wrapNone/>
                <wp:docPr id="7" name="圆角矩形 7"/>
                <wp:cNvGraphicFramePr/>
                <a:graphic xmlns:a="http://schemas.openxmlformats.org/drawingml/2006/main">
                  <a:graphicData uri="http://schemas.microsoft.com/office/word/2010/wordprocessingShape">
                    <wps:wsp>
                      <wps:cNvSpPr/>
                      <wps:spPr>
                        <a:xfrm>
                          <a:off x="0" y="0"/>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val="en-US" w:eastAsia="zh-CN"/>
                              </w:rPr>
                            </w:pPr>
                            <w:r>
                              <w:rPr>
                                <w:rFonts w:hint="eastAsia"/>
                                <w:color w:val="auto"/>
                                <w:lang w:val="en-US" w:eastAsia="zh-CN"/>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149.3pt;height:44.25pt;width:315.75pt;z-index:251721728;v-text-anchor:middle;mso-width-relative:page;mso-height-relative:page;" filled="f" stroked="t" coordsize="21600,21600" arcsize="0.166666666666667" o:gfxdata="UEsDBAoAAAAAAIdO4kAAAAAAAAAAAAAAAAAEAAAAZHJzL1BLAwQUAAAACACHTuJAGCkBy9kAAAAL&#10;AQAADwAAAGRycy9kb3ducmV2LnhtbE2PwU7DMBBE70j8g7VI3KjtFLVpGqcHJEBE4kBBnN3YTSLi&#10;dWQ7afv3LCd6HO3TzNtyd3YDm22IvUcFciGAWWy86bFV8PX5/JADi0mj0YNHq+BiI+yq25tSF8af&#10;8MPO+9QyKsFYaAVdSmPBeWw663Rc+NEi3Y4+OJ0ohpaboE9U7gaeCbHiTvdIC50e7VNnm5/95BSM&#10;Te3TRRo9++klfL9l9ev0Xit1fyfFFliy5/QPw58+qUNFTgc/oYlsoCzkI6EKsk2+AkbEepltgB0U&#10;LPO1BF6V/PqH6hdQSwMEFAAAAAgAh07iQPB69G5WAgAAewQAAA4AAABkcnMvZTJvRG9jLnhtbK1U&#10;S44TMRDdI3EHy3umkyiZkCidUZTRIKQRM2JArCtuO92Sf5SddIYDcADWSEhsEIfgOCM4BmV3z4fP&#10;CpGFU+UqV/k9v+rFycFotpcYGmdLPjwacCatcFVjtyV//ersyVPOQgRbgXZWlvxaBn6yfPxo0fq5&#10;HLna6UoioyI2zFtf8jpGPy+KIGppIBw5Ly0FlUMDkVzcFhVCS9WNLkaDwXHROqw8OiFDoN3TLsiX&#10;ub5SUsQLpYKMTJec7hbzinndpLVYLmC+RfB1I/prwD/cwkBjqeldqVOIwHbY/FHKNAJdcCoeCWcK&#10;p1QjZMZAaIaD39Bc1eBlxkLkBH9HU/h/ZcWL/SWypir5lDMLhp7o5uP7H18+fP/09ebbZzZNDLU+&#10;zCnxyl9i7wUyE9yDQpP+CQg7ZFav71iVh8gEbY4J2GA04UxQbHI8nE0nqWhxf9pjiM+kMywZJUe3&#10;s9VLerrMKOzPQ+zyb/NSR+vOGq1pH+basrbks0nuASQipSFSO+MJVrBbzkBvSZ0iYq4YnG6qdDod&#10;DrjdrDWyPSSF5F9/u1/SUutTCHWXl0N9mraEJTHUcZKseNgceqI2rromgtF1ygtenDVU6hxCvAQk&#10;qZEoaXziBS1KO8Lheouz2uG7v+2nfFIARTlrSboE8u0OUHKmn1vSxmw4HietZ2c8mY7IwYeRzcOI&#10;3Zm1I+xDGlQvspnyo741FTrzhqZslbpSCKyg3h2dvbOO3UjRnAq5WuU00reHeG6vvEjFuzdb7aJT&#10;TX7ORFTHTs8fKTyrop/GNEIP/Zx1/81Y/g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YKQHL2QAA&#10;AAsBAAAPAAAAAAAAAAEAIAAAACIAAABkcnMvZG93bnJldi54bWxQSwECFAAUAAAACACHTuJA8Hr0&#10;blYCAAB7BAAADgAAAAAAAAABACAAAAAoAQAAZHJzL2Uyb0RvYy54bWxQSwUGAAAAAAYABgBZAQAA&#10;8AUAAAAA&#10;">
                <v:fill on="f" focussize="0,0"/>
                <v:stroke color="#000000 [3213]" joinstyle="round"/>
                <v:imagedata o:title=""/>
                <o:lock v:ext="edit" aspectratio="f"/>
                <v:textbox>
                  <w:txbxContent>
                    <w:p>
                      <w:pPr>
                        <w:jc w:val="center"/>
                        <w:rPr>
                          <w:rFonts w:hint="eastAsia" w:eastAsia="宋体"/>
                          <w:color w:val="auto"/>
                          <w:lang w:val="en-US" w:eastAsia="zh-CN"/>
                        </w:rPr>
                      </w:pPr>
                      <w:r>
                        <w:rPr>
                          <w:rFonts w:hint="eastAsia"/>
                          <w:color w:val="auto"/>
                          <w:lang w:val="en-US" w:eastAsia="zh-CN"/>
                        </w:rPr>
                        <w:t>受理</w:t>
                      </w:r>
                    </w:p>
                  </w:txbxContent>
                </v:textbox>
              </v:roundrect>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643890</wp:posOffset>
                </wp:positionH>
                <wp:positionV relativeFrom="paragraph">
                  <wp:posOffset>924560</wp:posOffset>
                </wp:positionV>
                <wp:extent cx="4010025" cy="561975"/>
                <wp:effectExtent l="4445" t="4445" r="5080" b="5080"/>
                <wp:wrapNone/>
                <wp:docPr id="4" name="圆角矩形 4"/>
                <wp:cNvGraphicFramePr/>
                <a:graphic xmlns:a="http://schemas.openxmlformats.org/drawingml/2006/main">
                  <a:graphicData uri="http://schemas.microsoft.com/office/word/2010/wordprocessingShape">
                    <wps:wsp>
                      <wps:cNvSpPr/>
                      <wps:spPr>
                        <a:xfrm>
                          <a:off x="0" y="0"/>
                          <a:ext cx="4010025" cy="5619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宋体"/>
                                <w:color w:val="auto"/>
                                <w:lang w:val="en-US" w:eastAsia="zh-CN"/>
                              </w:rPr>
                            </w:pPr>
                            <w:r>
                              <w:rPr>
                                <w:rFonts w:hint="eastAsia"/>
                                <w:color w:val="auto"/>
                                <w:lang w:val="en-US" w:eastAsia="zh-CN"/>
                              </w:rPr>
                              <w:t>窗口申请或网上提交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pt;margin-top:72.8pt;height:44.25pt;width:315.75pt;z-index:251682816;v-text-anchor:middle;mso-width-relative:page;mso-height-relative:page;" filled="f" stroked="t" coordsize="21600,21600" arcsize="0.166666666666667" o:gfxdata="UEsDBAoAAAAAAIdO4kAAAAAAAAAAAAAAAAAEAAAAZHJzL1BLAwQUAAAACACHTuJA97WO0NgAAAAL&#10;AQAADwAAAGRycy9kb3ducmV2LnhtbE2PwU7DMAyG70i8Q2QkbixpVwaUpjsgAaISBwbinDWmrWic&#10;Kkm77e0xJ7j5lz/9/lxtj24UC4Y4eNKQrRQIpNbbgToNH++PV7cgYjJkzegJNZwwwrY+P6tMaf2B&#10;3nDZpU5wCcXSaOhTmkopY9ujM3HlJyTeffngTOIYOmmDOXC5G2Wu1EY6MxBf6M2EDz2237vZaZja&#10;xqdTZs3i56fw+ZI3z/Nro/XlRabuQSQ8pj8YfvVZHWp22vuZbBQjZ5UVjPJQXG9AMHGzzu9A7DXk&#10;6yIDWVfy/w/1D1BLAwQUAAAACACHTuJAtzwGD1YCAAB7BAAADgAAAGRycy9lMm9Eb2MueG1srVTN&#10;bhMxEL4j8Q6W72STKGlJ1E0VtQpCqmhFQZwdr51dyfaYsZNNeQAegDMSEhfEQ/A4FTwGY++2DT8n&#10;RA7OjGc84+/zN3tyureG7RSGBlzJR4MhZ8pJqBq3KfnrV6snTzkLUbhKGHCq5Dcq8NPF40cnrZ+r&#10;MdRgKoWMirgwb33J6xj9vCiCrJUVYQBeOQpqQCsiubgpKhQtVbemGA+HR0ULWHkEqUKg3fMuyBe5&#10;vtZKxkutg4rMlJzuFvOKeV2ntViciPkGha8b2V9D/MMtrGgcNb0vdS6iYFts/ihlG4kQQMeBBFuA&#10;1o1UGQOhGQ1/Q3NdC68yFiIn+Huawv8rK1/srpA1VcknnDlh6YluP77/8eXD909fb799ZpPEUOvD&#10;nBKv/RX2XiAzwd1rtOmfgLB9ZvXmnlW1j0zS5oSADcdTziTFpkej2fE0FS0eTnsM8ZkCy5JRcoSt&#10;q17S02VGxe4ixC7/Li91dLBqjKF9MTeOtSWfTXMPQSLSRkRqZz3BCm7DmTAbUqeMmCsGME2VTqfD&#10;ATfrM4NsJ5JC8q+/3S9pqfW5CHWXl0N9mnGEJTHUcZKsuF/ve6LWUN0QwQid8oKXq4ZKXYgQrwSS&#10;1EiUND7xkhZtgHBAb3FWA777237KJwVQlLOWpEsg324FKs7Mc0famI0mk6T17Eymx2Ny8DCyPoy4&#10;rT0Dwj6iQfUymyk/mjtTI9g3NGXL1JVCwknq3dHZO2exGymaU6mWy5xG+vYiXrhrL1Px7s2W2wi6&#10;yc+ZiOrY6fkjhWdV9NOYRujQz1kP34zF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e1jtDYAAAA&#10;CwEAAA8AAAAAAAAAAQAgAAAAIgAAAGRycy9kb3ducmV2LnhtbFBLAQIUABQAAAAIAIdO4kC3PAYP&#10;VgIAAHsEAAAOAAAAAAAAAAEAIAAAACcBAABkcnMvZTJvRG9jLnhtbFBLBQYAAAAABgAGAFkBAADv&#10;BQAAAAA=&#10;">
                <v:fill on="f" focussize="0,0"/>
                <v:stroke color="#000000 [3213]" joinstyle="round"/>
                <v:imagedata o:title=""/>
                <o:lock v:ext="edit" aspectratio="f"/>
                <v:textbox>
                  <w:txbxContent>
                    <w:p>
                      <w:pPr>
                        <w:jc w:val="center"/>
                        <w:rPr>
                          <w:rFonts w:hint="eastAsia" w:eastAsia="宋体"/>
                          <w:color w:val="auto"/>
                          <w:lang w:val="en-US" w:eastAsia="zh-CN"/>
                        </w:rPr>
                      </w:pPr>
                      <w:r>
                        <w:rPr>
                          <w:rFonts w:hint="eastAsia"/>
                          <w:color w:val="auto"/>
                          <w:lang w:val="en-US" w:eastAsia="zh-CN"/>
                        </w:rPr>
                        <w:t>窗口申请或网上提交</w:t>
                      </w:r>
                    </w:p>
                  </w:txbxContent>
                </v:textbox>
              </v:roundrect>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2658745</wp:posOffset>
                </wp:positionH>
                <wp:positionV relativeFrom="paragraph">
                  <wp:posOffset>543560</wp:posOffset>
                </wp:positionV>
                <wp:extent cx="4445" cy="381000"/>
                <wp:effectExtent l="45720" t="0" r="64135" b="0"/>
                <wp:wrapNone/>
                <wp:docPr id="3" name="直接箭头连接符 3"/>
                <wp:cNvGraphicFramePr/>
                <a:graphic xmlns:a="http://schemas.openxmlformats.org/drawingml/2006/main">
                  <a:graphicData uri="http://schemas.microsoft.com/office/word/2010/wordprocessingShape">
                    <wps:wsp>
                      <wps:cNvCnPr/>
                      <wps:spPr>
                        <a:xfrm>
                          <a:off x="3944620" y="173101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9.35pt;margin-top:42.8pt;height:30pt;width:0.35pt;z-index:251670528;mso-width-relative:page;mso-height-relative:page;" filled="f" stroked="t" coordsize="21600,21600" o:gfxdata="UEsDBAoAAAAAAIdO4kAAAAAAAAAAAAAAAAAEAAAAZHJzL1BLAwQUAAAACACHTuJA7QNWrNgAAAAK&#10;AQAADwAAAGRycy9kb3ducmV2LnhtbE2PwU7DMAyG70i8Q2QkbixtlY3SNd0BaYdKQ4jBA2RN1lY0&#10;Ttd43fb2mBMcbX/6/f3l5uoHMbsp9gE1pIsEhMMm2B5bDV+f26ccRCSD1gwBnYabi7Cp7u9KU9hw&#10;wQ8376kVHIKxMBo6orGQMjad8yYuwuiQb8cweUM8Tq20k7lwuB9kliQr6U2P/KEzo3vtXPO9P3sN&#10;WX2i23ZX0/xOy7eTz3aqHhutHx/SZA2C3JX+YPjVZ3Wo2OkQzmijGDSoNH9mVEO+XIFgQKUvCsSB&#10;ScUbWZXyf4XqB1BLAwQUAAAACACHTuJAz0LTm+sBAACHAwAADgAAAGRycy9lMm9Eb2MueG1srVNL&#10;jhMxEN0jcQfLe9KdzwwzrXRmkTBsEESCOUDF7e625J/KJp1cggsgsQJWwGr2nIYZjkHZCTN8dohe&#10;uMsu16t6r8rzi53RbCsxKGdrPh6VnEkrXKNsV/OrV5ePzjgLEWwD2llZ870M/GLx8MF88JWcuN7p&#10;RiIjEBuqwde8j9FXRRFELw2EkfPSkrN1aCDSFruiQRgI3ehiUpanxeCw8eiEDIFOVwcnX2T8tpUi&#10;vmjbICPTNafaYl4xr5u0Fos5VB2C75U4lgH/UIUBZSnpHdQKIrDXqP6CMkqgC66NI+FM4dpWCZk5&#10;EJtx+Qeblz14mbmQOMHfyRT+H6x4vl0jU03Np5xZMNSi27fXN28+3H75/O399fev75L96SObJqkG&#10;HyqKWNo1HnfBrzHx3rVo0p8YsR2Bnc9mpxMSfE9D8Xg6Jm4HqeUuMkEXZrPZCWeC3NOzcVlmb3EP&#10;4zHEp9IZloyah4iguj4unbXUUofjLDZsn4VIhVDgz4BUg3WXSuvcWW3ZUPPzk0lKBjRfrYZIpvHE&#10;ONiOM9AdDa6ImBGD06pJ0QknYLdZamRbSMOTv0SCsv12LaVeQegP97LrwDWC0k9sw+Lek6yA6IZj&#10;vLYEk8Q8yJesjWv2WdV8Tt3OiY6Tmcbp132Ovn8/ix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t&#10;A1as2AAAAAoBAAAPAAAAAAAAAAEAIAAAACIAAABkcnMvZG93bnJldi54bWxQSwECFAAUAAAACACH&#10;TuJAz0LTm+sBAACHAwAADgAAAAAAAAABACAAAAAnAQAAZHJzL2Uyb0RvYy54bWxQSwUGAAAAAAYA&#10;BgBZAQAAhAUAA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1864064" behindDoc="0" locked="0" layoutInCell="1" allowOverlap="1">
                <wp:simplePos x="0" y="0"/>
                <wp:positionH relativeFrom="column">
                  <wp:posOffset>2658745</wp:posOffset>
                </wp:positionH>
                <wp:positionV relativeFrom="paragraph">
                  <wp:posOffset>2458085</wp:posOffset>
                </wp:positionV>
                <wp:extent cx="4445" cy="381000"/>
                <wp:effectExtent l="45720" t="0" r="64135" b="0"/>
                <wp:wrapNone/>
                <wp:docPr id="13" name="直接箭头连接符 13"/>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9.35pt;margin-top:193.55pt;height:30pt;width:0.35pt;z-index:251864064;mso-width-relative:page;mso-height-relative:page;" filled="f" stroked="t" coordsize="21600,21600" o:gfxdata="UEsDBAoAAAAAAIdO4kAAAAAAAAAAAAAAAAAEAAAAZHJzL1BLAwQUAAAACACHTuJA0q08PtkAAAAL&#10;AQAADwAAAGRycy9kb3ducmV2LnhtbE2PTU7DMBBG90jcwRokdtRxCDQNcbpA6iJSEaJwADeeJhGx&#10;ncbTtL09wwp28/P0zZtyfXGDmHGKffAa1CIBgb4Jtvethq/PzUMOIpLx1gzBo4YrRlhXtzelKWw4&#10;+w+cd9QKDvGxMBo6orGQMjYdOhMXYUTPu0OYnCFup1bayZw53A0yTZJn6Uzv+UJnRnztsPnenZyG&#10;tD7SdbOtaX6np7ejS7dZPTZa39+p5AUE4YX+YPjVZ3Wo2GkfTt5GMWjIVL5kVMNjvlQgmMjUKgOx&#10;5yLjiaxK+f+H6gdQSwMEFAAAAAgAh07iQLBJpcHfAQAAfQMAAA4AAABkcnMvZTJvRG9jLnhtbK1T&#10;S44TMRDdI3EHy3vSnUwGDVE6s0gYNggiAQeouO1uS/6pbNLJJbgAEitgBbOaPaeB4RiUnZDhs0P0&#10;wl129Xvl96p6frmzhm0lRu1dw8ejmjPphG+16xr+6uXVgwvOYgLXgvFONnwvI79c3L83H8JMTnzv&#10;TSuREYmLsyE0vE8pzKoqil5aiCMfpKOk8mgh0Ra7qkUYiN2aalLXD6vBYxvQCxkjna4OSb4o/EpJ&#10;kZ4rFWVipuF0t1RWLOsmr9ViDrMOIfRaHK8B/3ALC9pR0RPVChKw16j/orJaoI9epZHwtvJKaSGL&#10;BlIzrv9Q86KHIIsWMieGk03x/9GKZ9s1Mt1S7844c2CpR7dvb769+XB7/fnr+5vvX97l+NNHRnky&#10;awhxRpilW+NxF8Mas/KdQpvfpIntisH7k8Fyl5igw+l0es6ZoMTZxbiui/3VHTRgTE+ktywHDY8J&#10;QXd9WnrnqJEex8Vi2D6NiYoT8Ccg13X+ShtT+mkcGxr+6HySiwFNlTKQKLSBdEbXcQamo3EVCQtj&#10;9Ea3GZ15InabpUG2hTwy5cnCqdpvn+XSK4j94buSOgxTAm0eu5alfSAvAdEPR7xxRJMNPFiWo41v&#10;98XJck49LoWO85iH6Nd9Qd/9NY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q08PtkAAAALAQAA&#10;DwAAAAAAAAABACAAAAAiAAAAZHJzL2Rvd25yZXYueG1sUEsBAhQAFAAAAAgAh07iQLBJpcHfAQAA&#10;fQMAAA4AAAAAAAAAAQAgAAAAKAEAAGRycy9lMm9Eb2MueG1sUEsFBgAAAAAGAAYAWQEAAHkFAAAA&#10;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1696128" behindDoc="0" locked="0" layoutInCell="1" allowOverlap="1">
                <wp:simplePos x="0" y="0"/>
                <wp:positionH relativeFrom="column">
                  <wp:posOffset>2658745</wp:posOffset>
                </wp:positionH>
                <wp:positionV relativeFrom="paragraph">
                  <wp:posOffset>1496060</wp:posOffset>
                </wp:positionV>
                <wp:extent cx="4445" cy="381000"/>
                <wp:effectExtent l="45720" t="0" r="64135" b="0"/>
                <wp:wrapNone/>
                <wp:docPr id="5" name="直接箭头连接符 5"/>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9.35pt;margin-top:117.8pt;height:30pt;width:0.35pt;z-index:251696128;mso-width-relative:page;mso-height-relative:page;" filled="f" stroked="t" coordsize="21600,21600" o:gfxdata="UEsDBAoAAAAAAIdO4kAAAAAAAAAAAAAAAAAEAAAAZHJzL1BLAwQUAAAACACHTuJAq8m69dkAAAAL&#10;AQAADwAAAGRycy9kb3ducmV2LnhtbE2Py07DQAxF90j8w8hI7OgkIX2FTLpA6iJSEaLwAdPETSIy&#10;njTjpu3fY1aw9PXV8XG+ubpeTTiGzpOBeBaBQqp83VFj4Otz+7QCFdhSbXtPaOCGATbF/V1us9pf&#10;6AOnPTdKIBQya6BlHjKtQ9Wis2HmByTZHf3oLMs4Nroe7UXgrtdJFC20sx3JhdYO+Npi9b0/OwNJ&#10;eeLbdlfy9M7zt5NLdmk5VMY8PsTRCyjGK/+V4Vdf1KEQp4M/Ux1UbyCNV0upCux5vgAljTRep6AO&#10;kqwl0UWu//9Q/ABQSwMEFAAAAAgAh07iQNxMNnfdAQAAewMAAA4AAABkcnMvZTJvRG9jLnhtbK1T&#10;S44TMRDdI3EHy3vSnZCgIUpnFgnDBkEk4AAVt91tyT+VTTq5BBdAYgWsgNXsOQ0Mx6DshAyfHaIX&#10;7rKr6z2/V9WLy701bCcxau8aPh7VnEknfKtd1/CXL67uXXAWE7gWjHey4QcZ+eXy7p3FEOZy4ntv&#10;WomMQFycD6HhfUphXlVR9NJCHPkgHSWVRwuJtthVLcJA6NZUk7p+UA0e24BeyBjpdH1M8mXBV0qK&#10;9EypKBMzDae7pbJiWbd5rZYLmHcIodfidA34h1tY0I5Iz1BrSMBeof4LymqBPnqVRsLbyiulhSwa&#10;SM24/kPN8x6CLFrInBjONsX/Byue7jbIdNvwGWcOLLXo5s31t9fvbz5/+vru+vuXtzn++IHNslVD&#10;iHOqWLkNnnYxbDDr3iu0+U2K2L7YezjbK/eJCTqcTqdEIihx/2Jc18X86rY0YEyPpbcsBw2PCUF3&#10;fVp556iNHsfFYNg9iYnIqfBnQeZ1/kobU7ppHBsa/nA2yWRAM6UMJAptIJXRdZyB6WhYRcKCGL3R&#10;ba7OOBG77cog20EemPJk4cT222eZeg2xP35XUsdRSqDNI9eydAhkJSD64VRvHMFkA4+W5Wjr20Nx&#10;spxThwvRaRrzCP26L9W3/8zy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vJuvXZAAAACwEAAA8A&#10;AAAAAAAAAQAgAAAAIgAAAGRycy9kb3ducmV2LnhtbFBLAQIUABQAAAAIAIdO4kDcTDZ33QEAAHsD&#10;AAAOAAAAAAAAAAEAIAAAACgBAABkcnMvZTJvRG9jLnhtbFBLBQYAAAAABgAGAFkBAAB3BQAA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2070912" behindDoc="0" locked="0" layoutInCell="1" allowOverlap="1">
                <wp:simplePos x="0" y="0"/>
                <wp:positionH relativeFrom="column">
                  <wp:posOffset>4382770</wp:posOffset>
                </wp:positionH>
                <wp:positionV relativeFrom="paragraph">
                  <wp:posOffset>2477135</wp:posOffset>
                </wp:positionV>
                <wp:extent cx="4445" cy="381000"/>
                <wp:effectExtent l="48260" t="0" r="61595" b="0"/>
                <wp:wrapNone/>
                <wp:docPr id="14" name="直接箭头连接符 14"/>
                <wp:cNvGraphicFramePr/>
                <a:graphic xmlns:a="http://schemas.openxmlformats.org/drawingml/2006/main">
                  <a:graphicData uri="http://schemas.microsoft.com/office/word/2010/wordprocessingShape">
                    <wps:wsp>
                      <wps:cNvCnPr/>
                      <wps:spPr>
                        <a:xfrm rot="10800000">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5.1pt;margin-top:195.05pt;height:30pt;width:0.35pt;rotation:11796480f;z-index:252070912;mso-width-relative:page;mso-height-relative:page;" filled="f" stroked="t" coordsize="21600,21600" o:gfxdata="UEsDBAoAAAAAAIdO4kAAAAAAAAAAAAAAAAAEAAAAZHJzL1BLAwQUAAAACACHTuJAStf6mtgAAAAL&#10;AQAADwAAAGRycy9kb3ducmV2LnhtbE2Py07DMBBF90j8gzVI7KidFCIS4lSAVFGEWBDa/TR2HiIe&#10;R7H74O8ZVrCcO0d3zpSrsxvF0c5h8KQhWSgQlhpvBuo0bD/XN/cgQkQyOHqyGr5tgFV1eVFiYfyJ&#10;Puyxjp3gEgoFauhjnAopQ9Nbh2HhJ0u8a/3sMPI4d9LMeOJyN8pUqUw6HIgv9DjZ5942X/XBacB6&#10;o95e65c1to87enpPl222Ia2vrxL1ACLac/yD4Vef1aFip70/kAli1JDlKmVUwzJXCQgmOMlB7DXc&#10;3nEiq1L+/6H6AVBLAwQUAAAACACHTuJAZ4YvlecBAACMAwAADgAAAGRycy9lMm9Eb2MueG1srVNN&#10;rtMwEN4jcQfLe5q09KESNX2LlscGQSXgAFPHSSz5T2PTtJfgAkisgBW81dtzGngcg7FTyt8OkYU1&#10;nvH3zcw3k+XlwWi2lxiUszWfTkrOpBWuUbar+csXV/cWnIUItgHtrKz5UQZ+ubp7Zzn4Ss5c73Qj&#10;kRGJDdXga97H6KuiCKKXBsLEeWkp2Do0EOmKXdEgDMRudDErywfF4LDx6IQMgbybMchXmb9tpYjP&#10;2jbIyHTNqbaYT8znLp3FaglVh+B7JU5lwD9UYUBZSnqm2kAE9grVX1RGCXTBtXEinClc2yohcw/U&#10;zbT8o5vnPXiZeyFxgj/LFP4frXi63yJTDc1uzpkFQzO6fXPz9fX72+tPX97dfPv8NtkfPzCKk1iD&#10;DxVh1naLp1vwW0ydH1o0DB0pPC0XZfqyINQiO2S9j2e95SEyQc75fH7BmaDA/cU0AYiyGJkSo8cQ&#10;H0tnWDJqHiKC6vq4dtbSXB1OcwLYPwlxBP4AJLB1V0pr8kOlLRtq/vBilpIBLVmrIZJpPLUdbMcZ&#10;6I62V0TMjMFp1SR0AgfsdmuNbA9pg/J3KvO3Zyn1BkI/vsuh9AyqCEo/sg2LR0/SAqIbTnhtqduk&#10;56hgsnauOWZhs59GnvU4rWfaqV/vGf3zJ1p9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rX+prY&#10;AAAACwEAAA8AAAAAAAAAAQAgAAAAIgAAAGRycy9kb3ducmV2LnhtbFBLAQIUABQAAAAIAIdO4kBn&#10;hi+V5wEAAIwDAAAOAAAAAAAAAAEAIAAAACcBAABkcnMvZTJvRG9jLnhtbFBLBQYAAAAABgAGAFkB&#10;AACABQAA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6218112" behindDoc="0" locked="0" layoutInCell="1" allowOverlap="1">
                <wp:simplePos x="0" y="0"/>
                <wp:positionH relativeFrom="column">
                  <wp:posOffset>4258945</wp:posOffset>
                </wp:positionH>
                <wp:positionV relativeFrom="paragraph">
                  <wp:posOffset>2477135</wp:posOffset>
                </wp:positionV>
                <wp:extent cx="4445" cy="381000"/>
                <wp:effectExtent l="45720" t="0" r="64135" b="0"/>
                <wp:wrapNone/>
                <wp:docPr id="26" name="直接箭头连接符 26"/>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35.35pt;margin-top:195.05pt;height:30pt;width:0.35pt;z-index:256218112;mso-width-relative:page;mso-height-relative:page;" filled="f" stroked="t" coordsize="21600,21600" o:gfxdata="UEsDBAoAAAAAAIdO4kAAAAAAAAAAAAAAAAAEAAAAZHJzL1BLAwQUAAAACACHTuJAb0Vtl9oAAAAL&#10;AQAADwAAAGRycy9kb3ducmV2LnhtbE2PwU6DQBCG7ya+w2ZMvNldkIJFlh5MeiCpMVYfYAtTILK7&#10;lJ3S9u0dT/Y4M1/++f5ifbGDmHEKvXcaooUCga72Te9aDd9fm6cXEIGMa8zgHWq4YoB1eX9XmLzx&#10;Z/eJ845awSEu5EZDRzTmUoa6Q2vCwo/o+HbwkzXE49TKZjJnDreDjJVKpTW94w+dGfGtw/pnd7Ia&#10;4upI1822ovmDlu9HG2+Taqy1fnyI1CsIwgv9w/Cnz+pQstPen1wTxKAhzVTGqIbnlYpAMJFmUQJi&#10;ryFZ8kaWhbztUP4CUEsDBBQAAAAIAIdO4kB1Fa9j4AEAAH0DAAAOAAAAZHJzL2Uyb0RvYy54bWyt&#10;U0uOEzEQ3SNxB8t70p2QGQ1ROrNIGDYIIgEHqLjtbkv+qWzSySW4ABIrYAWzmj2ngeEYlJ2Q4bND&#10;9MJddvV75feqen65s4ZtJUbtXcPHo5oz6YRvtesa/url1YMLzmIC14LxTjZ8LyO/XNy/Nx/CTE58&#10;700rkRGJi7MhNLxPKcyqKopeWogjH6SjpPJoIdEWu6pFGIjdmmpS1+fV4LEN6IWMkU5XhyRfFH6l&#10;pEjPlYoyMdNwulsqK5Z1k9dqMYdZhxB6LY7XgH+4hQXtqOiJagUJ2GvUf1FZLdBHr9JIeFt5pbSQ&#10;RQOpGdd/qHnRQ5BFC5kTw8mm+P9oxbPtGpluGz4558yBpR7dvr359ubD7fXnr+9vvn95l+NPHxnl&#10;yawhxBlhlm6Nx10Ma8zKdwptfpMmtisG708Gy11igg6n0+kZZ4ISDy/GdV3sr+6gAWN6Ir1lOWh4&#10;TAi669PSO0eN9DguFsP2aUxUnIA/Abmu81famNJP49jQ8Ednk1wMaKqUgUShDaQzuo4zMB2Nq0hY&#10;GKM3us3ozBOx2ywNsi3kkSlPFk7Vfvssl15B7A/fldRhmBJo89i1LO0DeQmIfjjijSOabODBshxt&#10;fLsvTpZz6nEpdJzHPES/7gv67q9Z/A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vRW2X2gAAAAsB&#10;AAAPAAAAAAAAAAEAIAAAACIAAABkcnMvZG93bnJldi54bWxQSwECFAAUAAAACACHTuJAdRWvY+AB&#10;AAB9AwAADgAAAAAAAAABACAAAAApAQAAZHJzL2Uyb0RvYy54bWxQSwUGAAAAAAYABgBZAQAAewUA&#10;AAAA&#10;">
                <v:fill on="f" focussize="0,0"/>
                <v:stroke color="#000000 [3213]" joinstyle="round" endarrow="open"/>
                <v:imagedata o:title=""/>
                <o:lock v:ext="edit" aspectratio="f"/>
              </v:shape>
            </w:pict>
          </mc:Fallback>
        </mc:AlternateContent>
      </w:r>
      <w:r>
        <w:rPr>
          <w:sz w:val="32"/>
        </w:rPr>
        <mc:AlternateContent>
          <mc:Choice Requires="wps">
            <w:drawing>
              <wp:anchor distT="0" distB="0" distL="114300" distR="114300" simplePos="0" relativeHeight="251760640" behindDoc="0" locked="0" layoutInCell="1" allowOverlap="1">
                <wp:simplePos x="0" y="0"/>
                <wp:positionH relativeFrom="column">
                  <wp:posOffset>972820</wp:posOffset>
                </wp:positionH>
                <wp:positionV relativeFrom="paragraph">
                  <wp:posOffset>2477135</wp:posOffset>
                </wp:positionV>
                <wp:extent cx="4445" cy="381000"/>
                <wp:effectExtent l="45720" t="0" r="64135" b="0"/>
                <wp:wrapNone/>
                <wp:docPr id="8" name="直接箭头连接符 8"/>
                <wp:cNvGraphicFramePr/>
                <a:graphic xmlns:a="http://schemas.openxmlformats.org/drawingml/2006/main">
                  <a:graphicData uri="http://schemas.microsoft.com/office/word/2010/wordprocessingShape">
                    <wps:wsp>
                      <wps:cNvCnPr/>
                      <wps:spPr>
                        <a:xfrm>
                          <a:off x="0" y="0"/>
                          <a:ext cx="444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76.6pt;margin-top:195.05pt;height:30pt;width:0.35pt;z-index:251760640;mso-width-relative:page;mso-height-relative:page;" filled="f" stroked="t" coordsize="21600,21600" o:gfxdata="UEsDBAoAAAAAAIdO4kAAAAAAAAAAAAAAAAAEAAAAZHJzL1BLAwQUAAAACACHTuJA87zFitgAAAAL&#10;AQAADwAAAGRycy9kb3ducmV2LnhtbE2PwU7DMAyG70i8Q2QkbixpuyJWmu6AtEOlIcTGA2SNaSsa&#10;p2uybnt7vBMcf/vT78/l+uIGMeMUek8akoUCgdR421Or4Wu/eXoBEaIhawZPqOGKAdbV/V1pCuvP&#10;9InzLraCSygURkMX41hIGZoOnQkLPyLx7ttPzkSOUyvtZM5c7gaZKvUsnemJL3RmxLcOm5/dyWlI&#10;62O8brZ1nD9i/n506XZZj43Wjw+JegUR8RL/YLjpszpU7HTwJ7JBDJzzLGVUQ7ZSCYgbkWcrEAcN&#10;y5wnsirl/x+qX1BLAwQUAAAACACHTuJAbkS9rN4BAAB7AwAADgAAAGRycy9lMm9Eb2MueG1srVNL&#10;jhMxEN0jcQfLe9KdkEEhSmcWCcMGQSTgABW33W3JP5VNOrkEF0BiBayA1ew5DQzHoOyEDJ8dohfu&#10;sqvfK79X1YvLvTVsJzFq7xo+HtWcSSd8q13X8Jcvru7NOIsJXAvGO9nwg4z8cnn3zmIIcznxvTet&#10;REYkLs6H0PA+pTCvqih6aSGOfJCOksqjhURb7KoWYSB2a6pJXT+oBo9tQC9kjHS6Pib5svArJUV6&#10;plSUiZmG091SWbGs27xWywXMO4TQa3G6BvzDLSxoR0XPVGtIwF6h/ovKaoE+epVGwtvKK6WFLBpI&#10;zbj+Q83zHoIsWsicGM42xf9HK57uNsh023BqlANLLbp5c/3t9fubz5++vrv+/uVtjj9+YLNs1RDi&#10;nBArt8HTLoYNZt17hTa/SRHbF3sPZ3vlPjFBh9Pp9IIzQYn7s3FdF/OrW2jAmB5Lb1kOGh4Tgu76&#10;tPLOURs9jovBsHsSExUn4E9Aruv8lTamdNM4NjT84cUkFwOaKWUgUWgDqYyu4wxMR8MqEhbG6I1u&#10;MzrzROy2K4NsB3lgypOFU7XfPsul1xD743cldRylBNo8ci1Lh0BWAqIfTnjjiCYbeLQsR1vfHoqT&#10;5Zw6XAqdpjGP0K/7gr79Z5Y/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O8xYrYAAAACwEAAA8A&#10;AAAAAAAAAQAgAAAAIgAAAGRycy9kb3ducmV2LnhtbFBLAQIUABQAAAAIAIdO4kBuRL2s3gEAAHsD&#10;AAAOAAAAAAAAAAEAIAAAACcBAABkcnMvZTJvRG9jLnhtbFBLBQYAAAAABgAGAFkBAAB3BQAAAAA=&#10;">
                <v:fill on="f" focussize="0,0"/>
                <v:stroke color="#000000 [3213]" joinstyle="round" endarrow="open"/>
                <v:imagedata o:title=""/>
                <o:lock v:ext="edit" aspectratio="f"/>
              </v:shap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246"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1B3"/>
    <w:rsid w:val="000348FB"/>
    <w:rsid w:val="000454EE"/>
    <w:rsid w:val="000558F2"/>
    <w:rsid w:val="00056456"/>
    <w:rsid w:val="00057F01"/>
    <w:rsid w:val="000716BA"/>
    <w:rsid w:val="00085B6A"/>
    <w:rsid w:val="000B1E5C"/>
    <w:rsid w:val="000D1564"/>
    <w:rsid w:val="000E3B4B"/>
    <w:rsid w:val="000F7DE4"/>
    <w:rsid w:val="00115A5C"/>
    <w:rsid w:val="00132D79"/>
    <w:rsid w:val="001526C0"/>
    <w:rsid w:val="001C0290"/>
    <w:rsid w:val="001C09BF"/>
    <w:rsid w:val="001D4592"/>
    <w:rsid w:val="001D6933"/>
    <w:rsid w:val="002415CA"/>
    <w:rsid w:val="00250DE1"/>
    <w:rsid w:val="00253764"/>
    <w:rsid w:val="00266EF7"/>
    <w:rsid w:val="00280466"/>
    <w:rsid w:val="002A3D89"/>
    <w:rsid w:val="002B05F0"/>
    <w:rsid w:val="002B508B"/>
    <w:rsid w:val="002D455E"/>
    <w:rsid w:val="00305710"/>
    <w:rsid w:val="003073EE"/>
    <w:rsid w:val="00322099"/>
    <w:rsid w:val="0032268C"/>
    <w:rsid w:val="003233B2"/>
    <w:rsid w:val="0033521B"/>
    <w:rsid w:val="00342121"/>
    <w:rsid w:val="00354FF8"/>
    <w:rsid w:val="00355DAB"/>
    <w:rsid w:val="003644DC"/>
    <w:rsid w:val="00375862"/>
    <w:rsid w:val="00387188"/>
    <w:rsid w:val="003A218C"/>
    <w:rsid w:val="003B4A06"/>
    <w:rsid w:val="003C1566"/>
    <w:rsid w:val="003C236F"/>
    <w:rsid w:val="003D2614"/>
    <w:rsid w:val="00432CEC"/>
    <w:rsid w:val="00447043"/>
    <w:rsid w:val="004548F5"/>
    <w:rsid w:val="0045520D"/>
    <w:rsid w:val="004579B7"/>
    <w:rsid w:val="00461523"/>
    <w:rsid w:val="004C4BDF"/>
    <w:rsid w:val="004C6F7E"/>
    <w:rsid w:val="004D596A"/>
    <w:rsid w:val="004E266F"/>
    <w:rsid w:val="004E5DC6"/>
    <w:rsid w:val="004F20ED"/>
    <w:rsid w:val="004F48BA"/>
    <w:rsid w:val="00503F0E"/>
    <w:rsid w:val="00520E1F"/>
    <w:rsid w:val="005222A9"/>
    <w:rsid w:val="00522E13"/>
    <w:rsid w:val="00527D54"/>
    <w:rsid w:val="00533AF3"/>
    <w:rsid w:val="00533CBF"/>
    <w:rsid w:val="00534E9D"/>
    <w:rsid w:val="005432D7"/>
    <w:rsid w:val="005528CC"/>
    <w:rsid w:val="00561006"/>
    <w:rsid w:val="005D393D"/>
    <w:rsid w:val="006210F2"/>
    <w:rsid w:val="006255F7"/>
    <w:rsid w:val="00626CAC"/>
    <w:rsid w:val="0063252D"/>
    <w:rsid w:val="006647E6"/>
    <w:rsid w:val="00672235"/>
    <w:rsid w:val="00692552"/>
    <w:rsid w:val="006B003E"/>
    <w:rsid w:val="006C41FF"/>
    <w:rsid w:val="006F6D06"/>
    <w:rsid w:val="00725A4F"/>
    <w:rsid w:val="00750438"/>
    <w:rsid w:val="00753A41"/>
    <w:rsid w:val="00754026"/>
    <w:rsid w:val="00763496"/>
    <w:rsid w:val="007921B3"/>
    <w:rsid w:val="00793940"/>
    <w:rsid w:val="007F39FE"/>
    <w:rsid w:val="008260AE"/>
    <w:rsid w:val="008355A3"/>
    <w:rsid w:val="00856A51"/>
    <w:rsid w:val="0087237A"/>
    <w:rsid w:val="008951B6"/>
    <w:rsid w:val="008B569E"/>
    <w:rsid w:val="008C4FC5"/>
    <w:rsid w:val="008C653B"/>
    <w:rsid w:val="008D19E9"/>
    <w:rsid w:val="008D796F"/>
    <w:rsid w:val="008E2868"/>
    <w:rsid w:val="008E5A2F"/>
    <w:rsid w:val="009012B4"/>
    <w:rsid w:val="00913B6A"/>
    <w:rsid w:val="00941500"/>
    <w:rsid w:val="00944DAA"/>
    <w:rsid w:val="00960F2D"/>
    <w:rsid w:val="00980D7E"/>
    <w:rsid w:val="00992031"/>
    <w:rsid w:val="009972F9"/>
    <w:rsid w:val="009F10CE"/>
    <w:rsid w:val="009F3860"/>
    <w:rsid w:val="00A31B05"/>
    <w:rsid w:val="00A52B9B"/>
    <w:rsid w:val="00A71855"/>
    <w:rsid w:val="00AA0555"/>
    <w:rsid w:val="00AC0D51"/>
    <w:rsid w:val="00AC1369"/>
    <w:rsid w:val="00AC70FA"/>
    <w:rsid w:val="00AD366B"/>
    <w:rsid w:val="00AE6A87"/>
    <w:rsid w:val="00B02AEF"/>
    <w:rsid w:val="00B54B7D"/>
    <w:rsid w:val="00B7058F"/>
    <w:rsid w:val="00B72F8B"/>
    <w:rsid w:val="00B76B04"/>
    <w:rsid w:val="00B85D90"/>
    <w:rsid w:val="00B915F3"/>
    <w:rsid w:val="00B943AD"/>
    <w:rsid w:val="00B95D65"/>
    <w:rsid w:val="00BB4516"/>
    <w:rsid w:val="00BB5F8A"/>
    <w:rsid w:val="00BF1685"/>
    <w:rsid w:val="00C50197"/>
    <w:rsid w:val="00C60444"/>
    <w:rsid w:val="00C64FE9"/>
    <w:rsid w:val="00C71571"/>
    <w:rsid w:val="00C7695F"/>
    <w:rsid w:val="00CC3462"/>
    <w:rsid w:val="00CC3A5D"/>
    <w:rsid w:val="00D33A77"/>
    <w:rsid w:val="00D5284B"/>
    <w:rsid w:val="00D6172D"/>
    <w:rsid w:val="00D6604C"/>
    <w:rsid w:val="00D909C9"/>
    <w:rsid w:val="00D90C8A"/>
    <w:rsid w:val="00DF366F"/>
    <w:rsid w:val="00E825AF"/>
    <w:rsid w:val="00E913B3"/>
    <w:rsid w:val="00EA6788"/>
    <w:rsid w:val="00EB6F30"/>
    <w:rsid w:val="00EE39B5"/>
    <w:rsid w:val="00EF0030"/>
    <w:rsid w:val="00EF6585"/>
    <w:rsid w:val="00EF7527"/>
    <w:rsid w:val="00F106B4"/>
    <w:rsid w:val="00F31C98"/>
    <w:rsid w:val="00F47108"/>
    <w:rsid w:val="00F62587"/>
    <w:rsid w:val="00F667EC"/>
    <w:rsid w:val="00F80154"/>
    <w:rsid w:val="00F87EBF"/>
    <w:rsid w:val="00F90330"/>
    <w:rsid w:val="00FB26E0"/>
    <w:rsid w:val="00FB4F2C"/>
    <w:rsid w:val="00FB5DDB"/>
    <w:rsid w:val="00FC059C"/>
    <w:rsid w:val="00FE02C8"/>
    <w:rsid w:val="00FE3812"/>
    <w:rsid w:val="00FF0729"/>
    <w:rsid w:val="011E2AE5"/>
    <w:rsid w:val="013A4680"/>
    <w:rsid w:val="051C18F5"/>
    <w:rsid w:val="055748F8"/>
    <w:rsid w:val="05A52F2E"/>
    <w:rsid w:val="06C61C6B"/>
    <w:rsid w:val="06F82BC4"/>
    <w:rsid w:val="07E00AB3"/>
    <w:rsid w:val="0DB81077"/>
    <w:rsid w:val="0E992387"/>
    <w:rsid w:val="11695A58"/>
    <w:rsid w:val="12EC2FFD"/>
    <w:rsid w:val="142C7315"/>
    <w:rsid w:val="14BC56D0"/>
    <w:rsid w:val="14D41648"/>
    <w:rsid w:val="15295C09"/>
    <w:rsid w:val="16CB7C63"/>
    <w:rsid w:val="180C47D2"/>
    <w:rsid w:val="19753133"/>
    <w:rsid w:val="1A83617E"/>
    <w:rsid w:val="1D13529E"/>
    <w:rsid w:val="1EDF5B9B"/>
    <w:rsid w:val="1FE365F3"/>
    <w:rsid w:val="206D7CEA"/>
    <w:rsid w:val="211E3E48"/>
    <w:rsid w:val="21DF43E8"/>
    <w:rsid w:val="24687B8A"/>
    <w:rsid w:val="251D0E9C"/>
    <w:rsid w:val="26DC5745"/>
    <w:rsid w:val="2911659B"/>
    <w:rsid w:val="293A5668"/>
    <w:rsid w:val="29ED702C"/>
    <w:rsid w:val="2C07634E"/>
    <w:rsid w:val="2E4548D2"/>
    <w:rsid w:val="311140D9"/>
    <w:rsid w:val="324773C0"/>
    <w:rsid w:val="35926660"/>
    <w:rsid w:val="361B00AC"/>
    <w:rsid w:val="365416BE"/>
    <w:rsid w:val="3785509D"/>
    <w:rsid w:val="379708EB"/>
    <w:rsid w:val="38403EDA"/>
    <w:rsid w:val="389F444C"/>
    <w:rsid w:val="399D4EE4"/>
    <w:rsid w:val="39A26722"/>
    <w:rsid w:val="3AC0695D"/>
    <w:rsid w:val="3FE16108"/>
    <w:rsid w:val="424C79AD"/>
    <w:rsid w:val="43DA4FFB"/>
    <w:rsid w:val="45FD40B3"/>
    <w:rsid w:val="478065A3"/>
    <w:rsid w:val="47984C26"/>
    <w:rsid w:val="48C01E5B"/>
    <w:rsid w:val="4ABD7A74"/>
    <w:rsid w:val="4C310EFC"/>
    <w:rsid w:val="4E3B305C"/>
    <w:rsid w:val="4E834B06"/>
    <w:rsid w:val="4ED9620A"/>
    <w:rsid w:val="53E11580"/>
    <w:rsid w:val="56F74E09"/>
    <w:rsid w:val="5BB94DBF"/>
    <w:rsid w:val="5BE16C12"/>
    <w:rsid w:val="5CE3751D"/>
    <w:rsid w:val="61F11B4C"/>
    <w:rsid w:val="62B47361"/>
    <w:rsid w:val="63135C38"/>
    <w:rsid w:val="641808A5"/>
    <w:rsid w:val="663873D1"/>
    <w:rsid w:val="67A305E8"/>
    <w:rsid w:val="68283C26"/>
    <w:rsid w:val="68EB653D"/>
    <w:rsid w:val="6A2F44C6"/>
    <w:rsid w:val="6A414E75"/>
    <w:rsid w:val="703F3663"/>
    <w:rsid w:val="725F33F9"/>
    <w:rsid w:val="73B121BA"/>
    <w:rsid w:val="75742246"/>
    <w:rsid w:val="76AE59F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12"/>
    <w:uiPriority w:val="99"/>
    <w:pPr>
      <w:tabs>
        <w:tab w:val="center" w:pos="4153"/>
        <w:tab w:val="right" w:pos="8306"/>
      </w:tabs>
      <w:snapToGrid w:val="0"/>
      <w:jc w:val="left"/>
    </w:pPr>
    <w:rPr>
      <w:rFonts w:ascii="Calibri" w:hAnsi="Calibri"/>
      <w:kern w:val="0"/>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styleId="6">
    <w:name w:val="FollowedHyperlink"/>
    <w:unhideWhenUsed/>
    <w:qFormat/>
    <w:uiPriority w:val="99"/>
    <w:rPr>
      <w:color w:val="000000"/>
      <w:u w:val="none"/>
    </w:rPr>
  </w:style>
  <w:style w:type="character" w:styleId="7">
    <w:name w:val="Hyperlink"/>
    <w:qFormat/>
    <w:uiPriority w:val="99"/>
    <w:rPr>
      <w:rFonts w:cs="Times New Roman"/>
      <w:color w:val="1D1D1D"/>
      <w:u w:val="none"/>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批注框文本 Char"/>
    <w:link w:val="2"/>
    <w:semiHidden/>
    <w:qFormat/>
    <w:locked/>
    <w:uiPriority w:val="99"/>
    <w:rPr>
      <w:rFonts w:ascii="Times New Roman" w:hAnsi="Times New Roman"/>
      <w:kern w:val="2"/>
      <w:sz w:val="18"/>
    </w:rPr>
  </w:style>
  <w:style w:type="character" w:customStyle="1" w:styleId="11">
    <w:name w:val="页眉 Char"/>
    <w:link w:val="4"/>
    <w:qFormat/>
    <w:locked/>
    <w:uiPriority w:val="99"/>
    <w:rPr>
      <w:sz w:val="18"/>
    </w:rPr>
  </w:style>
  <w:style w:type="character" w:customStyle="1" w:styleId="12">
    <w:name w:val="页脚 Char"/>
    <w:link w:val="3"/>
    <w:qFormat/>
    <w:locked/>
    <w:uiPriority w:val="99"/>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258</Words>
  <Characters>1472</Characters>
  <Lines>12</Lines>
  <Paragraphs>3</Paragraphs>
  <TotalTime>6</TotalTime>
  <ScaleCrop>false</ScaleCrop>
  <LinksUpToDate>false</LinksUpToDate>
  <CharactersWithSpaces>1727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2017-02-24T03:43:00Z</dcterms:created>
  <dc:creator>侯金利</dc:creator>
  <cp:lastModifiedBy>Q</cp:lastModifiedBy>
  <cp:lastPrinted>2021-09-23T02:24:00Z</cp:lastPrinted>
  <dcterms:modified xsi:type="dcterms:W3CDTF">2021-12-01T02:02:30Z</dcterms:modified>
  <dc:title>保定市政务服务中心安监局窗口业务指导规范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F670D0DF39E74A2FACFA8C75983B16D8</vt:lpwstr>
  </property>
</Properties>
</file>