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建筑工程施工许可证核发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1、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《中华人民共和国建筑法》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(2011年4月22日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修改）第八条</w:t>
            </w:r>
          </w:p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《建筑工程施工许可管理办法》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第四、五条</w:t>
            </w:r>
          </w:p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《河北省建筑工程施工许可管理办法》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第五、七条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7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申报材料：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建筑工程施工许可证申请表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2、</w:t>
            </w:r>
            <w:r>
              <w:rPr>
                <w:rFonts w:hint="eastAsia"/>
              </w:rPr>
              <w:t>建筑工程用地批准手续（国有土地使用证、国有土地使用权出让批准书、建设用地批准书或建设用地规划许可证等）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3、建设工程规划许可证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、中标通知书（按照规定可直接发包的工程应直接发包备案表）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　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、施工合同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　6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、施工图设计文件审查合格书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　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、建筑工程质量监督登记表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建筑工程安全监督登记表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　9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、建设资金已经落实承诺书</w:t>
            </w: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6" w:lineRule="atLeas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 xml:space="preserve">人员结合申请人提交的全部资料，在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个工作日内做出予以行政许可或者不予行政许可的决定。报审批人员。对不符合行政许可的，出具不予行政许可意见书，说明理由。</w:t>
            </w:r>
          </w:p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审批人员根据审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8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B474E2D"/>
    <w:rsid w:val="0CFB567F"/>
    <w:rsid w:val="118F495B"/>
    <w:rsid w:val="15155916"/>
    <w:rsid w:val="15DC4361"/>
    <w:rsid w:val="182C4ED4"/>
    <w:rsid w:val="1BF46B19"/>
    <w:rsid w:val="1DC5132C"/>
    <w:rsid w:val="20B625F7"/>
    <w:rsid w:val="21505DA0"/>
    <w:rsid w:val="21955220"/>
    <w:rsid w:val="225F3C0F"/>
    <w:rsid w:val="264007BB"/>
    <w:rsid w:val="2852067E"/>
    <w:rsid w:val="2A33521B"/>
    <w:rsid w:val="2A6423F3"/>
    <w:rsid w:val="2CD86595"/>
    <w:rsid w:val="2F594CDD"/>
    <w:rsid w:val="30A10425"/>
    <w:rsid w:val="39DD4863"/>
    <w:rsid w:val="3BCD672C"/>
    <w:rsid w:val="40831FFE"/>
    <w:rsid w:val="4A6A56CA"/>
    <w:rsid w:val="4FFB6583"/>
    <w:rsid w:val="509E54A5"/>
    <w:rsid w:val="50F20540"/>
    <w:rsid w:val="540231BD"/>
    <w:rsid w:val="546C06EB"/>
    <w:rsid w:val="56292959"/>
    <w:rsid w:val="59E73AAA"/>
    <w:rsid w:val="5A404FA0"/>
    <w:rsid w:val="5D9A38FE"/>
    <w:rsid w:val="60E23447"/>
    <w:rsid w:val="64D02C17"/>
    <w:rsid w:val="674309FD"/>
    <w:rsid w:val="691B17A6"/>
    <w:rsid w:val="6CEB0A0D"/>
    <w:rsid w:val="722A35EE"/>
    <w:rsid w:val="72813DDF"/>
    <w:rsid w:val="796372F1"/>
    <w:rsid w:val="79F732E5"/>
    <w:rsid w:val="7A4F191E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8">
    <w:name w:val="WPS Plain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嫣语声秀</cp:lastModifiedBy>
  <dcterms:modified xsi:type="dcterms:W3CDTF">2021-12-01T07:01:51Z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E80A87A6D5F54EE7B4FBDCBA0FF68B3F</vt:lpwstr>
  </property>
</Properties>
</file>