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firstLine="0"/>
        <w:jc w:val="center"/>
        <w:rPr>
          <w:rFonts w:hint="eastAsia" w:ascii="宋体" w:hAnsi="宋体" w:eastAsia="宋体" w:cs="宋体"/>
          <w:b/>
          <w:i w:val="0"/>
          <w:caps w:val="0"/>
          <w:color w:val="000000" w:themeColor="text1"/>
          <w:spacing w:val="0"/>
          <w:kern w:val="0"/>
          <w:sz w:val="44"/>
          <w:szCs w:val="44"/>
          <w:lang w:val="en-US" w:eastAsia="zh-CN" w:bidi="ar"/>
          <w14:textFill>
            <w14:solidFill>
              <w14:schemeClr w14:val="tx1"/>
            </w14:solidFill>
          </w14:textFill>
        </w:rPr>
      </w:pPr>
      <w:r>
        <w:rPr>
          <w:rFonts w:hint="eastAsia" w:ascii="宋体" w:hAnsi="宋体" w:eastAsia="宋体" w:cs="宋体"/>
          <w:b/>
          <w:i w:val="0"/>
          <w:caps w:val="0"/>
          <w:color w:val="000000" w:themeColor="text1"/>
          <w:spacing w:val="0"/>
          <w:kern w:val="0"/>
          <w:sz w:val="44"/>
          <w:szCs w:val="44"/>
          <w:lang w:val="en-US" w:eastAsia="zh-CN" w:bidi="ar"/>
          <w14:textFill>
            <w14:solidFill>
              <w14:schemeClr w14:val="tx1"/>
            </w14:solidFill>
          </w14:textFill>
        </w:rPr>
        <w:t>保定市徐水区市场监督管理局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firstLine="0"/>
        <w:jc w:val="center"/>
        <w:rPr>
          <w:rFonts w:ascii="宋体" w:hAnsi="宋体" w:eastAsia="宋体" w:cs="宋体"/>
          <w:b/>
          <w:i w:val="0"/>
          <w:caps w:val="0"/>
          <w:color w:val="000000" w:themeColor="text1"/>
          <w:spacing w:val="0"/>
          <w:sz w:val="44"/>
          <w:szCs w:val="44"/>
          <w14:textFill>
            <w14:solidFill>
              <w14:schemeClr w14:val="tx1"/>
            </w14:solidFill>
          </w14:textFill>
        </w:rPr>
      </w:pPr>
      <w:r>
        <w:rPr>
          <w:rFonts w:hint="eastAsia" w:ascii="宋体" w:hAnsi="宋体" w:eastAsia="宋体" w:cs="宋体"/>
          <w:b/>
          <w:i w:val="0"/>
          <w:caps w:val="0"/>
          <w:color w:val="000000" w:themeColor="text1"/>
          <w:spacing w:val="0"/>
          <w:kern w:val="0"/>
          <w:sz w:val="44"/>
          <w:szCs w:val="44"/>
          <w:lang w:val="en-US" w:eastAsia="zh-CN" w:bidi="ar"/>
          <w14:textFill>
            <w14:solidFill>
              <w14:schemeClr w14:val="tx1"/>
            </w14:solidFill>
          </w14:textFill>
        </w:rPr>
        <w:t>信息公开服务指南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ascii="仿宋_GB2312" w:hAnsi="����" w:eastAsia="仿宋_GB2312" w:cs="仿宋_GB2312"/>
          <w:b w:val="0"/>
          <w:i w:val="0"/>
          <w:caps w:val="0"/>
          <w:color w:val="333333"/>
          <w:spacing w:val="0"/>
          <w:sz w:val="31"/>
          <w:szCs w:val="31"/>
        </w:rPr>
        <w:t>为更好地开展政府信息公开工作，最大限度地保障公民、法人和其他组织方便、快捷地获取所需政府信息，按照《河北省政府信息公开指南和公开目录编制方案》的要求，根据《中华人民共和国政府信息公开条例》，特编制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pPr>
      <w:r>
        <w:rPr>
          <w:rFonts w:hint="eastAsia" w:ascii="仿宋_GB2312" w:hAnsi="����" w:eastAsia="仿宋_GB2312" w:cs="仿宋_GB2312"/>
          <w:b w:val="0"/>
          <w:i w:val="0"/>
          <w:caps w:val="0"/>
          <w:color w:val="333333"/>
          <w:spacing w:val="0"/>
          <w:sz w:val="31"/>
          <w:szCs w:val="31"/>
        </w:rPr>
        <w:t>本指南每年更新一次。需要获得</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市场监督管理局政府信息公开服务的申请人，请阅读《公开指南》，申请人可以到《公开指南》查阅场所领取。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一、</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市场监督管理局政府信息分类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市场监督管理局政府信息分为三类：一是主动公开的信息。</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市场监督管理局在职责范围内依法应当主动公开的</w:t>
      </w:r>
      <w:r>
        <w:rPr>
          <w:rFonts w:hint="eastAsia" w:ascii="仿宋_GB2312" w:hAnsi="����" w:eastAsia="仿宋_GB2312" w:cs="仿宋_GB2312"/>
          <w:b w:val="0"/>
          <w:i w:val="0"/>
          <w:caps w:val="0"/>
          <w:color w:val="333333"/>
          <w:spacing w:val="0"/>
          <w:sz w:val="31"/>
          <w:szCs w:val="31"/>
          <w:lang w:eastAsia="zh-CN"/>
        </w:rPr>
        <w:t>政务</w:t>
      </w:r>
      <w:r>
        <w:rPr>
          <w:rFonts w:hint="eastAsia" w:ascii="仿宋_GB2312" w:hAnsi="����" w:eastAsia="仿宋_GB2312" w:cs="仿宋_GB2312"/>
          <w:b w:val="0"/>
          <w:i w:val="0"/>
          <w:caps w:val="0"/>
          <w:color w:val="333333"/>
          <w:spacing w:val="0"/>
          <w:sz w:val="31"/>
          <w:szCs w:val="31"/>
        </w:rPr>
        <w:t>信息。二是依申请公开的信息。公民、法人或其他组织可根据需要向</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市场监督管理局申请获取相关政府信息。三是不予公开的信息。依照《中华人民共和国保守国家保密法》及其他相关法律、法规和国家有关规定，涉及国家秘密和个人隐私的政府信息不予公开。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二、</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市场监督管理局政府公开信息编排体系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（一）</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市场监督管理局政府公开信息使用文档方式编排、记录和存储各类信息，主要含以下要素。序号、单位、类别、公开内容、公开形式、公开时限、公开范围、公开程序、责任部门、详细信息。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（二）编排体系描述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1、公开内容。简要描述公开信息的内容。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2、公开形式。公开形式是指政府公开信息的各类，分为主动公开、依申请公开和不予公开。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3、公开时限。公开时限指信息公开的期限。分为常年公开、及时公开、限时公开。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4、公开范围。公开范围指信息公开的界限。如面向全社会、面向申请人等。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5、公开程序。简要描述审核程序，如：本单位内审核后公开、其他单位审核后公开。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6、责任部门。责任部门指本部门内具体负责提供该信息的具体机构名称。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三、</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市场监督管理局政府信息的获取方式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（一）主动公开信息。通过</w:t>
      </w:r>
      <w:r>
        <w:rPr>
          <w:rFonts w:hint="eastAsia" w:ascii="仿宋_GB2312" w:hAnsi="����" w:eastAsia="仿宋_GB2312" w:cs="仿宋_GB2312"/>
          <w:b w:val="0"/>
          <w:i w:val="0"/>
          <w:caps w:val="0"/>
          <w:color w:val="333333"/>
          <w:spacing w:val="0"/>
          <w:sz w:val="31"/>
          <w:szCs w:val="31"/>
          <w:lang w:eastAsia="zh-CN"/>
        </w:rPr>
        <w:t>徐水区政府</w:t>
      </w:r>
      <w:r>
        <w:rPr>
          <w:rFonts w:hint="eastAsia" w:ascii="仿宋_GB2312" w:hAnsi="����" w:eastAsia="仿宋_GB2312" w:cs="仿宋_GB2312"/>
          <w:b w:val="0"/>
          <w:i w:val="0"/>
          <w:caps w:val="0"/>
          <w:color w:val="333333"/>
          <w:spacing w:val="0"/>
          <w:sz w:val="31"/>
          <w:szCs w:val="31"/>
        </w:rPr>
        <w:t>信息网、</w:t>
      </w:r>
      <w:r>
        <w:rPr>
          <w:rFonts w:hint="eastAsia" w:ascii="仿宋_GB2312" w:hAnsi="����" w:eastAsia="仿宋_GB2312" w:cs="仿宋_GB2312"/>
          <w:b w:val="0"/>
          <w:i w:val="0"/>
          <w:caps w:val="0"/>
          <w:color w:val="333333"/>
          <w:spacing w:val="0"/>
          <w:sz w:val="31"/>
          <w:szCs w:val="31"/>
          <w:lang w:eastAsia="zh-CN"/>
        </w:rPr>
        <w:t>区局</w:t>
      </w:r>
      <w:r>
        <w:rPr>
          <w:rFonts w:hint="eastAsia" w:ascii="仿宋_GB2312" w:hAnsi="����" w:eastAsia="仿宋_GB2312" w:cs="仿宋_GB2312"/>
          <w:b w:val="0"/>
          <w:i w:val="0"/>
          <w:caps w:val="0"/>
          <w:color w:val="333333"/>
          <w:spacing w:val="0"/>
          <w:sz w:val="31"/>
          <w:szCs w:val="31"/>
        </w:rPr>
        <w:t>政务公开栏、电视、报刊等便于公众知晓的方式主动向社会公开。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1、主动公开范围。</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市场监督管理局向社会公开的信息范围参见《</w:t>
      </w:r>
      <w:r>
        <w:rPr>
          <w:rFonts w:hint="eastAsia" w:ascii="仿宋_GB2312" w:hAnsi="����" w:eastAsia="仿宋_GB2312" w:cs="仿宋_GB2312"/>
          <w:b w:val="0"/>
          <w:i w:val="0"/>
          <w:caps w:val="0"/>
          <w:color w:val="333333"/>
          <w:spacing w:val="0"/>
          <w:sz w:val="31"/>
          <w:szCs w:val="31"/>
          <w:lang w:eastAsia="zh-CN"/>
        </w:rPr>
        <w:t>保定市徐水区</w:t>
      </w:r>
      <w:r>
        <w:rPr>
          <w:rFonts w:hint="eastAsia" w:ascii="仿宋_GB2312" w:hAnsi="����" w:eastAsia="仿宋_GB2312" w:cs="仿宋_GB2312"/>
          <w:b w:val="0"/>
          <w:i w:val="0"/>
          <w:caps w:val="0"/>
          <w:color w:val="333333"/>
          <w:spacing w:val="0"/>
          <w:sz w:val="31"/>
          <w:szCs w:val="31"/>
        </w:rPr>
        <w:t>市场监督管理局信息公开目录》。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2、主动公开形式。主要采取网上公开形式。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3、主动公开时限。各类信息形成或变更后，自信息产生后20个工作日内予以公开。法律、法规对信息的时限另有规定的，从其规定。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pPr>
      <w:r>
        <w:rPr>
          <w:rFonts w:hint="eastAsia" w:ascii="仿宋_GB2312" w:hAnsi="����" w:eastAsia="仿宋_GB2312" w:cs="仿宋_GB2312"/>
          <w:b w:val="0"/>
          <w:i w:val="0"/>
          <w:caps w:val="0"/>
          <w:color w:val="333333"/>
          <w:spacing w:val="0"/>
          <w:sz w:val="31"/>
          <w:szCs w:val="31"/>
        </w:rPr>
        <w:t>（二）依申请公开的信息。公民、法人和其他组织根据自身生产、生活、科研等特殊需要，可以向</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市场监督管理局申请获取相关</w:t>
      </w:r>
      <w:r>
        <w:rPr>
          <w:rFonts w:hint="eastAsia" w:ascii="仿宋_GB2312" w:hAnsi="����" w:eastAsia="仿宋_GB2312" w:cs="仿宋_GB2312"/>
          <w:b w:val="0"/>
          <w:i w:val="0"/>
          <w:caps w:val="0"/>
          <w:color w:val="333333"/>
          <w:spacing w:val="0"/>
          <w:sz w:val="31"/>
          <w:szCs w:val="31"/>
          <w:lang w:eastAsia="zh-CN"/>
        </w:rPr>
        <w:t>政务</w:t>
      </w:r>
      <w:r>
        <w:rPr>
          <w:rFonts w:hint="eastAsia" w:ascii="仿宋_GB2312" w:hAnsi="����" w:eastAsia="仿宋_GB2312" w:cs="仿宋_GB2312"/>
          <w:b w:val="0"/>
          <w:i w:val="0"/>
          <w:caps w:val="0"/>
          <w:color w:val="333333"/>
          <w:spacing w:val="0"/>
          <w:sz w:val="31"/>
          <w:szCs w:val="31"/>
        </w:rPr>
        <w:t>信息。</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市场监督管理局依申请提供信息时，根据掌握该信息的实际状态进行提供，不对信息进行加工、统计、研究、分析或者其他处理。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lang w:val="en-US"/>
        </w:rPr>
      </w:pPr>
      <w:r>
        <w:rPr>
          <w:rFonts w:hint="eastAsia" w:ascii="仿宋_GB2312" w:hAnsi="����" w:eastAsia="仿宋_GB2312" w:cs="仿宋_GB2312"/>
          <w:b w:val="0"/>
          <w:i w:val="0"/>
          <w:caps w:val="0"/>
          <w:color w:val="333333"/>
          <w:spacing w:val="0"/>
          <w:sz w:val="31"/>
          <w:szCs w:val="31"/>
        </w:rPr>
        <w:t>1、受理机构。受理机构：</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市场监督管理局办公室；办公地址：</w:t>
      </w:r>
      <w:r>
        <w:rPr>
          <w:rFonts w:hint="eastAsia" w:ascii="仿宋_GB2312" w:hAnsi="����" w:eastAsia="仿宋_GB2312" w:cs="仿宋_GB2312"/>
          <w:b w:val="0"/>
          <w:i w:val="0"/>
          <w:caps w:val="0"/>
          <w:color w:val="333333"/>
          <w:spacing w:val="0"/>
          <w:sz w:val="31"/>
          <w:szCs w:val="31"/>
          <w:lang w:eastAsia="zh-CN"/>
        </w:rPr>
        <w:t>徐水区振兴西路</w:t>
      </w:r>
      <w:r>
        <w:rPr>
          <w:rFonts w:hint="eastAsia" w:ascii="仿宋_GB2312" w:hAnsi="����" w:eastAsia="仿宋_GB2312" w:cs="仿宋_GB2312"/>
          <w:b w:val="0"/>
          <w:i w:val="0"/>
          <w:caps w:val="0"/>
          <w:color w:val="333333"/>
          <w:spacing w:val="0"/>
          <w:sz w:val="31"/>
          <w:szCs w:val="31"/>
          <w:lang w:val="en-US" w:eastAsia="zh-CN"/>
        </w:rPr>
        <w:t>25号</w:t>
      </w:r>
      <w:r>
        <w:rPr>
          <w:rFonts w:hint="eastAsia" w:ascii="仿宋_GB2312" w:hAnsi="����" w:eastAsia="仿宋_GB2312" w:cs="仿宋_GB2312"/>
          <w:b w:val="0"/>
          <w:i w:val="0"/>
          <w:caps w:val="0"/>
          <w:color w:val="333333"/>
          <w:spacing w:val="0"/>
          <w:sz w:val="31"/>
          <w:szCs w:val="31"/>
        </w:rPr>
        <w:t>；邮政编码：</w:t>
      </w:r>
      <w:r>
        <w:rPr>
          <w:rFonts w:hint="eastAsia" w:ascii="仿宋_GB2312" w:hAnsi="����" w:eastAsia="仿宋_GB2312" w:cs="仿宋_GB2312"/>
          <w:b w:val="0"/>
          <w:i w:val="0"/>
          <w:caps w:val="0"/>
          <w:color w:val="333333"/>
          <w:spacing w:val="0"/>
          <w:sz w:val="31"/>
          <w:szCs w:val="31"/>
          <w:lang w:val="en-US" w:eastAsia="zh-CN"/>
        </w:rPr>
        <w:t>072550</w:t>
      </w:r>
      <w:r>
        <w:rPr>
          <w:rFonts w:hint="eastAsia" w:ascii="仿宋_GB2312" w:hAnsi="����" w:eastAsia="仿宋_GB2312" w:cs="仿宋_GB2312"/>
          <w:b w:val="0"/>
          <w:i w:val="0"/>
          <w:caps w:val="0"/>
          <w:color w:val="333333"/>
          <w:spacing w:val="0"/>
          <w:sz w:val="31"/>
          <w:szCs w:val="31"/>
        </w:rPr>
        <w:t>；联系电话：</w:t>
      </w:r>
      <w:r>
        <w:rPr>
          <w:rFonts w:hint="eastAsia" w:ascii="仿宋_GB2312" w:hAnsi="����" w:eastAsia="仿宋_GB2312" w:cs="仿宋_GB2312"/>
          <w:b w:val="0"/>
          <w:i w:val="0"/>
          <w:caps w:val="0"/>
          <w:color w:val="333333"/>
          <w:spacing w:val="0"/>
          <w:sz w:val="31"/>
          <w:szCs w:val="31"/>
          <w:lang w:val="en-US" w:eastAsia="zh-CN"/>
        </w:rPr>
        <w:t>8683320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pPr>
      <w:r>
        <w:rPr>
          <w:rFonts w:hint="eastAsia" w:ascii="仿宋_GB2312" w:hAnsi="����" w:eastAsia="仿宋_GB2312" w:cs="仿宋_GB2312"/>
          <w:b w:val="0"/>
          <w:i w:val="0"/>
          <w:caps w:val="0"/>
          <w:color w:val="333333"/>
          <w:spacing w:val="0"/>
          <w:sz w:val="31"/>
          <w:szCs w:val="31"/>
        </w:rPr>
        <w:t>2、公开范围。申请人需要</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市场监督管理局主动公开以外且不属于《中华人民共和国政府信息公开条例》第七条、第八条和第十四条关于不予公开的政府信息，可以申请获得。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pPr>
      <w:r>
        <w:rPr>
          <w:rFonts w:hint="eastAsia" w:ascii="仿宋_GB2312" w:hAnsi="����" w:eastAsia="仿宋_GB2312" w:cs="仿宋_GB2312"/>
          <w:b w:val="0"/>
          <w:i w:val="0"/>
          <w:caps w:val="0"/>
          <w:color w:val="333333"/>
          <w:spacing w:val="0"/>
          <w:sz w:val="31"/>
          <w:szCs w:val="31"/>
        </w:rPr>
        <w:t>3、公开程序。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15"/>
      </w:pPr>
      <w:r>
        <w:rPr>
          <w:rFonts w:hint="eastAsia" w:ascii="仿宋_GB2312" w:hAnsi="����" w:eastAsia="仿宋_GB2312" w:cs="仿宋_GB2312"/>
          <w:b w:val="0"/>
          <w:i w:val="0"/>
          <w:caps w:val="0"/>
          <w:color w:val="333333"/>
          <w:spacing w:val="0"/>
          <w:sz w:val="31"/>
          <w:szCs w:val="31"/>
        </w:rPr>
        <w:t>（1）申请的提出。申请人向本单位申请公开政府信息，应填写《</w:t>
      </w:r>
      <w:r>
        <w:rPr>
          <w:rFonts w:hint="eastAsia" w:ascii="仿宋_GB2312" w:hAnsi="����" w:eastAsia="仿宋_GB2312" w:cs="仿宋_GB2312"/>
          <w:b w:val="0"/>
          <w:i w:val="0"/>
          <w:caps w:val="0"/>
          <w:color w:val="333333"/>
          <w:spacing w:val="0"/>
          <w:sz w:val="31"/>
          <w:szCs w:val="31"/>
          <w:lang w:eastAsia="zh-CN"/>
        </w:rPr>
        <w:t>保定市徐水区</w:t>
      </w:r>
      <w:r>
        <w:rPr>
          <w:rFonts w:hint="eastAsia" w:ascii="仿宋_GB2312" w:hAnsi="����" w:eastAsia="仿宋_GB2312" w:cs="仿宋_GB2312"/>
          <w:b w:val="0"/>
          <w:i w:val="0"/>
          <w:caps w:val="0"/>
          <w:color w:val="333333"/>
          <w:spacing w:val="0"/>
          <w:sz w:val="31"/>
          <w:szCs w:val="31"/>
        </w:rPr>
        <w:t>市场监督管理局政府信息公开申请表》（以下简称《申请表》），该表复制有效，可以在</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市场监督管理局办公室领取。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为了提高处理申请的效率，申请人对所需信息的描述应尽量详细、明确。若有可能，请提供该信息的标题、发布时间、发文字号或者其他有助于确定该信息的提示。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（2）申请的方式。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①通过信函、电报、传真申请。申请人通过网络下载或到受理机构领取申请表，填写后请在信封左下角注明“政府信息公开申请表”字样；通过电报、传真方式提出申请的，请在适当位置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②当面申请。申请人可以到受理机构处，当场提出申请。采用书面形式确有困难的，申请人可以口头提出，由本单位受理机构代为填写政府信息公开申请，并对申请人的基本情况（如申请人姓名、工作单位、家庭住址、证件名称及号码、联系方式等）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市场监督管理局不直接受理通过电话方式提出的申请，但申请人可以通过电话咨询相应的服务业务。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pPr>
      <w:r>
        <w:rPr>
          <w:rFonts w:hint="eastAsia" w:ascii="仿宋_GB2312" w:hAnsi="����" w:eastAsia="仿宋_GB2312" w:cs="仿宋_GB2312"/>
          <w:b w:val="0"/>
          <w:i w:val="0"/>
          <w:caps w:val="0"/>
          <w:color w:val="333333"/>
          <w:spacing w:val="0"/>
          <w:sz w:val="31"/>
          <w:szCs w:val="31"/>
        </w:rPr>
        <w:t>（3）申请的处理程序。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①审查。本单位受理机构收到申请后，应对申请的形式要件是否完备进行审查，对要件不完备的应及时告知申请人予以补正。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申请人单件申请中同时提出几项独立要求的，受理机构将全部处理完毕后统一答复。鉴于针对不同要求的答复部门可能不同，为提高处理效率，建议公开权利人就不同要求分别提出申请。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②登记。对于《申请表》填写完整且申请人提供了有效身份证明的申请应即时登记，并根据收到申请的先后顺序进行处理。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③答复。受理机构根据收到申请的先后次序答复申请。能够当场答复的，应当当场予以答复。不能当场答复的，自收到申请之日起15个工作日内按下列情形予以答复：如需延长答复期限的，应当经政府信息公开工作机构负责人同意，延长15个工作日，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第一、属于公开范围的，告知申请人获取该政府信息的方式和途径；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第二、申请内容含有不应当公开的信息，能够作区别处理的，将可以公开的部分提供给申请人；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第三、属于不予公开的，告知申请人不予公开的理由；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第四、不属于本单位的政府信息，告知申请人该政府信息的掌握机关名称及联系方式；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第五、申请公开的政府信息不存在的，告知申请人实际情况并做好解释工作；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第六、申请内容不明确的，应当告知申请人作出更改、补充。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（4）收费标准及减免规定。本单位收取检索、复制、邮寄等成本费用，并将收取的费用全部上缴财政。收费的标准按照国务院价格主管部门和国务院财政部门的规定执行。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申请公开政府信息的公民确有经济困难的，经本人申请、政府信息公开工作机构负责人审核同意，可以减免相关费用。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（5）申请公开政府信息的公民存在阅读困难或者视听障碍的，本单位为其提供必要的帮助。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四、</w:t>
      </w: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市场监督管理局政府信息公开机构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lang w:eastAsia="zh-CN"/>
        </w:rPr>
        <w:t>区</w:t>
      </w:r>
      <w:r>
        <w:rPr>
          <w:rFonts w:hint="eastAsia" w:ascii="仿宋_GB2312" w:hAnsi="����" w:eastAsia="仿宋_GB2312" w:cs="仿宋_GB2312"/>
          <w:b w:val="0"/>
          <w:i w:val="0"/>
          <w:caps w:val="0"/>
          <w:color w:val="333333"/>
          <w:spacing w:val="0"/>
          <w:sz w:val="31"/>
          <w:szCs w:val="31"/>
        </w:rPr>
        <w:t>市场监督管理局政府信息公开机构的名称、办公地址、办公时间、联系电话、传真号码、电子邮箱等信息（如下）：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机构名称：</w:t>
      </w:r>
      <w:r>
        <w:rPr>
          <w:rFonts w:hint="eastAsia" w:ascii="仿宋_GB2312" w:hAnsi="����" w:eastAsia="仿宋_GB2312" w:cs="仿宋_GB2312"/>
          <w:b w:val="0"/>
          <w:i w:val="0"/>
          <w:caps w:val="0"/>
          <w:color w:val="333333"/>
          <w:spacing w:val="0"/>
          <w:sz w:val="31"/>
          <w:szCs w:val="31"/>
          <w:lang w:eastAsia="zh-CN"/>
        </w:rPr>
        <w:t>保定市徐水区</w:t>
      </w:r>
      <w:r>
        <w:rPr>
          <w:rFonts w:hint="eastAsia" w:ascii="仿宋_GB2312" w:hAnsi="����" w:eastAsia="仿宋_GB2312" w:cs="仿宋_GB2312"/>
          <w:b w:val="0"/>
          <w:i w:val="0"/>
          <w:caps w:val="0"/>
          <w:color w:val="333333"/>
          <w:spacing w:val="0"/>
          <w:sz w:val="31"/>
          <w:szCs w:val="31"/>
        </w:rPr>
        <w:t>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仿宋_GB2312" w:hAnsi="����" w:eastAsia="仿宋_GB2312" w:cs="仿宋_GB2312"/>
          <w:b w:val="0"/>
          <w:i w:val="0"/>
          <w:caps w:val="0"/>
          <w:color w:val="333333"/>
          <w:spacing w:val="0"/>
          <w:sz w:val="31"/>
          <w:szCs w:val="31"/>
        </w:rPr>
        <w:t>    办公地址：</w:t>
      </w:r>
      <w:r>
        <w:rPr>
          <w:rFonts w:hint="eastAsia" w:ascii="仿宋_GB2312" w:hAnsi="����" w:eastAsia="仿宋_GB2312" w:cs="仿宋_GB2312"/>
          <w:b w:val="0"/>
          <w:i w:val="0"/>
          <w:caps w:val="0"/>
          <w:color w:val="333333"/>
          <w:spacing w:val="0"/>
          <w:sz w:val="31"/>
          <w:szCs w:val="31"/>
          <w:lang w:eastAsia="zh-CN"/>
        </w:rPr>
        <w:t>徐水区振兴西路</w:t>
      </w:r>
      <w:r>
        <w:rPr>
          <w:rFonts w:hint="eastAsia" w:ascii="仿宋_GB2312" w:hAnsi="����" w:eastAsia="仿宋_GB2312" w:cs="仿宋_GB2312"/>
          <w:b w:val="0"/>
          <w:i w:val="0"/>
          <w:caps w:val="0"/>
          <w:color w:val="333333"/>
          <w:spacing w:val="0"/>
          <w:sz w:val="31"/>
          <w:szCs w:val="31"/>
          <w:lang w:val="en-US" w:eastAsia="zh-CN"/>
        </w:rPr>
        <w:t>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仿宋_GB2312" w:hAnsi="����" w:eastAsia="仿宋_GB2312" w:cs="仿宋_GB2312"/>
          <w:b w:val="0"/>
          <w:i w:val="0"/>
          <w:caps w:val="0"/>
          <w:color w:val="333333"/>
          <w:spacing w:val="0"/>
          <w:sz w:val="31"/>
          <w:szCs w:val="31"/>
        </w:rPr>
        <w:t>    办公时间：工作日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仿宋_GB2312" w:hAnsi="����" w:eastAsia="仿宋_GB2312" w:cs="仿宋_GB2312"/>
          <w:b w:val="0"/>
          <w:i w:val="0"/>
          <w:caps w:val="0"/>
          <w:color w:val="333333"/>
          <w:spacing w:val="0"/>
          <w:sz w:val="31"/>
          <w:szCs w:val="31"/>
        </w:rPr>
        <w:t>    联系电话：</w:t>
      </w:r>
      <w:r>
        <w:rPr>
          <w:rFonts w:hint="eastAsia" w:ascii="仿宋_GB2312" w:hAnsi="����" w:eastAsia="仿宋_GB2312" w:cs="仿宋_GB2312"/>
          <w:b w:val="0"/>
          <w:i w:val="0"/>
          <w:caps w:val="0"/>
          <w:color w:val="333333"/>
          <w:spacing w:val="0"/>
          <w:sz w:val="31"/>
          <w:szCs w:val="31"/>
          <w:lang w:val="en-US" w:eastAsia="zh-CN"/>
        </w:rPr>
        <w:t>8683320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44"/>
        <w:rPr>
          <w:rFonts w:hint="eastAsia" w:ascii="仿宋_GB2312" w:hAnsi="����" w:eastAsia="仿宋_GB2312" w:cs="仿宋_GB2312"/>
          <w:b w:val="0"/>
          <w:i w:val="0"/>
          <w:caps w:val="0"/>
          <w:color w:val="0000FF"/>
          <w:spacing w:val="0"/>
          <w:sz w:val="31"/>
          <w:szCs w:val="31"/>
          <w:lang w:val="en-US" w:eastAsia="zh-CN"/>
        </w:rPr>
      </w:pPr>
      <w:r>
        <w:rPr>
          <w:rFonts w:hint="eastAsia" w:ascii="仿宋_GB2312" w:hAnsi="����" w:eastAsia="仿宋_GB2312" w:cs="仿宋_GB2312"/>
          <w:b w:val="0"/>
          <w:i w:val="0"/>
          <w:caps w:val="0"/>
          <w:color w:val="333333"/>
          <w:spacing w:val="0"/>
          <w:sz w:val="31"/>
          <w:szCs w:val="31"/>
        </w:rPr>
        <w:t xml:space="preserve">传真号码: </w:t>
      </w:r>
      <w:r>
        <w:rPr>
          <w:rFonts w:hint="eastAsia" w:ascii="仿宋_GB2312" w:hAnsi="����" w:eastAsia="仿宋_GB2312" w:cs="仿宋_GB2312"/>
          <w:b w:val="0"/>
          <w:i w:val="0"/>
          <w:caps w:val="0"/>
          <w:color w:val="auto"/>
          <w:spacing w:val="0"/>
          <w:sz w:val="31"/>
          <w:szCs w:val="31"/>
          <w:lang w:val="en-US" w:eastAsia="zh-CN"/>
        </w:rPr>
        <w:t>8688061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44"/>
        <w:rPr>
          <w:color w:val="0000FF"/>
        </w:rPr>
      </w:pPr>
      <w:r>
        <w:rPr>
          <w:rFonts w:hint="eastAsia" w:ascii="仿宋_GB2312" w:hAnsi="����" w:eastAsia="仿宋_GB2312" w:cs="仿宋_GB2312"/>
          <w:b w:val="0"/>
          <w:i w:val="0"/>
          <w:caps w:val="0"/>
          <w:color w:val="333333"/>
          <w:spacing w:val="0"/>
          <w:sz w:val="31"/>
          <w:szCs w:val="31"/>
        </w:rPr>
        <w:t>电子邮箱：</w:t>
      </w:r>
      <w:r>
        <w:rPr>
          <w:rFonts w:hint="eastAsia" w:ascii="仿宋_GB2312" w:hAnsi="����" w:eastAsia="仿宋_GB2312" w:cs="仿宋_GB2312"/>
          <w:b w:val="0"/>
          <w:i w:val="0"/>
          <w:caps w:val="0"/>
          <w:color w:val="333333"/>
          <w:spacing w:val="0"/>
          <w:sz w:val="31"/>
          <w:szCs w:val="31"/>
          <w:lang w:val="en-US" w:eastAsia="zh-CN"/>
        </w:rPr>
        <w:t>xsqscjdglj@163.com</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75"/>
        <w:jc w:val="left"/>
      </w:pPr>
      <w:r>
        <w:rPr>
          <w:rFonts w:hint="eastAsia" w:ascii="仿宋_GB2312" w:hAnsi="����" w:eastAsia="仿宋_GB2312" w:cs="仿宋_GB2312"/>
          <w:b w:val="0"/>
          <w:i w:val="0"/>
          <w:caps w:val="0"/>
          <w:color w:val="333333"/>
          <w:spacing w:val="0"/>
          <w:sz w:val="31"/>
          <w:szCs w:val="31"/>
          <w:lang w:eastAsia="zh-CN"/>
        </w:rPr>
        <w:t>保定市徐水区</w:t>
      </w:r>
      <w:r>
        <w:rPr>
          <w:rFonts w:hint="eastAsia" w:ascii="仿宋_GB2312" w:hAnsi="����" w:eastAsia="仿宋_GB2312" w:cs="仿宋_GB2312"/>
          <w:b w:val="0"/>
          <w:i w:val="0"/>
          <w:caps w:val="0"/>
          <w:color w:val="333333"/>
          <w:spacing w:val="0"/>
          <w:sz w:val="31"/>
          <w:szCs w:val="31"/>
        </w:rPr>
        <w:t>市场监督管理局办公室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仿宋_GB2312" w:hAnsi="����" w:eastAsia="仿宋_GB2312" w:cs="仿宋_GB2312"/>
          <w:b w:val="0"/>
          <w:i w:val="0"/>
          <w:caps w:val="0"/>
          <w:color w:val="333333"/>
          <w:spacing w:val="0"/>
          <w:sz w:val="31"/>
          <w:szCs w:val="31"/>
        </w:rPr>
        <w:t>    五、救济方式及程序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公民、法人或者其他组织认为行政机关不依法履行政府信息公开义务的，可以向上级行政机关、监察机关或者政府信息公开工作主管部门举报。收到举报的机关将予以调查处理。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hAnsi="����" w:eastAsia="仿宋_GB2312" w:cs="仿宋_GB2312"/>
          <w:b w:val="0"/>
          <w:i w:val="0"/>
          <w:caps w:val="0"/>
          <w:color w:val="333333"/>
          <w:spacing w:val="0"/>
          <w:sz w:val="31"/>
          <w:szCs w:val="31"/>
        </w:rPr>
        <w:t>公民、法人或者其他组织认为行政机关在政府信息公开工作中的具体行政行为侵犯其合法权益的，可以依法申请行政复议或者提起行政诉讼。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hint="default" w:ascii="����" w:hAnsi="����" w:eastAsia="����" w:cs="����"/>
          <w:b w:val="0"/>
          <w:i w:val="0"/>
          <w:caps w:val="0"/>
          <w:color w:val="0066CC"/>
          <w:spacing w:val="0"/>
          <w:sz w:val="30"/>
          <w:szCs w:val="30"/>
          <w:u w:val="single"/>
        </w:rPr>
      </w:pPr>
      <w:r>
        <w:rPr>
          <w:rFonts w:hint="eastAsia" w:ascii="仿宋_GB2312" w:hAnsi="����" w:eastAsia="仿宋_GB2312" w:cs="仿宋_GB2312"/>
          <w:b w:val="0"/>
          <w:i w:val="0"/>
          <w:caps w:val="0"/>
          <w:color w:val="333333"/>
          <w:spacing w:val="0"/>
          <w:sz w:val="30"/>
          <w:szCs w:val="30"/>
        </w:rPr>
        <w:t>附件：</w:t>
      </w:r>
      <w:r>
        <w:rPr>
          <w:rFonts w:hint="default" w:ascii="����" w:hAnsi="����" w:eastAsia="����" w:cs="����"/>
          <w:b w:val="0"/>
          <w:i w:val="0"/>
          <w:caps w:val="0"/>
          <w:color w:val="0066CC"/>
          <w:spacing w:val="0"/>
          <w:sz w:val="30"/>
          <w:szCs w:val="30"/>
          <w:u w:val="single"/>
        </w:rPr>
        <w:fldChar w:fldCharType="begin"/>
      </w:r>
      <w:r>
        <w:rPr>
          <w:rFonts w:hint="default" w:ascii="����" w:hAnsi="����" w:eastAsia="����" w:cs="����"/>
          <w:b w:val="0"/>
          <w:i w:val="0"/>
          <w:caps w:val="0"/>
          <w:color w:val="0066CC"/>
          <w:spacing w:val="0"/>
          <w:sz w:val="30"/>
          <w:szCs w:val="30"/>
          <w:u w:val="single"/>
        </w:rPr>
        <w:instrText xml:space="preserve"> HYPERLINK "http://www.qhdfma.gov.cn/ueditor/jsp/upload/file/20161205/1480905447967052032.doc" \o "申请表.doc" </w:instrText>
      </w:r>
      <w:r>
        <w:rPr>
          <w:rFonts w:hint="default" w:ascii="����" w:hAnsi="����" w:eastAsia="����" w:cs="����"/>
          <w:b w:val="0"/>
          <w:i w:val="0"/>
          <w:caps w:val="0"/>
          <w:color w:val="0066CC"/>
          <w:spacing w:val="0"/>
          <w:sz w:val="30"/>
          <w:szCs w:val="30"/>
          <w:u w:val="single"/>
        </w:rPr>
        <w:fldChar w:fldCharType="separate"/>
      </w:r>
      <w:r>
        <w:rPr>
          <w:rStyle w:val="4"/>
          <w:rFonts w:hint="default" w:ascii="����" w:hAnsi="����" w:eastAsia="����" w:cs="����"/>
          <w:b w:val="0"/>
          <w:i w:val="0"/>
          <w:caps w:val="0"/>
          <w:color w:val="0066CC"/>
          <w:spacing w:val="0"/>
          <w:sz w:val="30"/>
          <w:szCs w:val="30"/>
          <w:u w:val="single"/>
        </w:rPr>
        <w:t>申请表.doc</w:t>
      </w:r>
      <w:r>
        <w:rPr>
          <w:rFonts w:hint="default" w:ascii="����" w:hAnsi="����" w:eastAsia="����" w:cs="����"/>
          <w:b w:val="0"/>
          <w:i w:val="0"/>
          <w:caps w:val="0"/>
          <w:color w:val="0066CC"/>
          <w:spacing w:val="0"/>
          <w:sz w:val="30"/>
          <w:szCs w:val="30"/>
          <w:u w:val="single"/>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default" w:ascii="����" w:hAnsi="����" w:eastAsia="����" w:cs="����"/>
          <w:b w:val="0"/>
          <w:i w:val="0"/>
          <w:caps w:val="0"/>
          <w:color w:val="0066CC"/>
          <w:spacing w:val="0"/>
          <w:sz w:val="30"/>
          <w:szCs w:val="30"/>
          <w:u w:val="singl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default" w:ascii="����" w:hAnsi="����" w:eastAsia="����" w:cs="����"/>
          <w:b w:val="0"/>
          <w:i w:val="0"/>
          <w:caps w:val="0"/>
          <w:color w:val="0066CC"/>
          <w:spacing w:val="0"/>
          <w:sz w:val="30"/>
          <w:szCs w:val="30"/>
          <w:u w:val="single"/>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保定市徐水区</w:t>
      </w:r>
      <w:r>
        <w:rPr>
          <w:rFonts w:hint="eastAsia" w:ascii="方正小标宋简体" w:eastAsia="方正小标宋简体"/>
          <w:sz w:val="44"/>
          <w:szCs w:val="44"/>
        </w:rPr>
        <w:t>市场监督管理局</w:t>
      </w:r>
    </w:p>
    <w:p>
      <w:pPr>
        <w:jc w:val="center"/>
        <w:rPr>
          <w:rFonts w:hint="eastAsia" w:ascii="方正小标宋简体" w:eastAsia="方正小标宋简体"/>
          <w:sz w:val="44"/>
          <w:szCs w:val="44"/>
        </w:rPr>
      </w:pPr>
      <w:r>
        <w:rPr>
          <w:rFonts w:hint="eastAsia" w:ascii="方正小标宋简体" w:eastAsia="方正小标宋简体"/>
          <w:sz w:val="44"/>
          <w:szCs w:val="44"/>
        </w:rPr>
        <w:t>政府信息公开申请表</w:t>
      </w:r>
    </w:p>
    <w:tbl>
      <w:tblPr>
        <w:tblStyle w:val="5"/>
        <w:tblW w:w="9780" w:type="dxa"/>
        <w:jc w:val="center"/>
        <w:tblInd w:w="1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65"/>
        <w:gridCol w:w="3984"/>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3" w:type="dxa"/>
            <w:vMerge w:val="restart"/>
            <w:vAlign w:val="center"/>
          </w:tcPr>
          <w:p>
            <w:pPr>
              <w:rPr>
                <w:rFonts w:hint="eastAsia" w:ascii="仿宋_GB2312" w:eastAsia="仿宋_GB2312"/>
                <w:sz w:val="24"/>
              </w:rPr>
            </w:pPr>
            <w:r>
              <w:rPr>
                <w:rFonts w:hint="eastAsia" w:ascii="仿宋_GB2312" w:eastAsia="仿宋_GB2312"/>
                <w:sz w:val="24"/>
              </w:rPr>
              <w:t>申请人信   息</w:t>
            </w:r>
          </w:p>
        </w:tc>
        <w:tc>
          <w:tcPr>
            <w:tcW w:w="1965" w:type="dxa"/>
            <w:vMerge w:val="restart"/>
            <w:vAlign w:val="center"/>
          </w:tcPr>
          <w:p>
            <w:pPr>
              <w:rPr>
                <w:rFonts w:hint="eastAsia" w:ascii="仿宋_GB2312" w:eastAsia="仿宋_GB2312"/>
                <w:sz w:val="24"/>
              </w:rPr>
            </w:pPr>
            <w:r>
              <w:rPr>
                <w:rFonts w:hint="eastAsia" w:ascii="仿宋_GB2312" w:eastAsia="仿宋_GB2312"/>
                <w:sz w:val="24"/>
              </w:rPr>
              <w:object>
                <v:shape id="_x0000_i1025" o:spt="201" type="#_x0000_t201" style="height:9pt;width:12pt;" o:ole="t" filled="f" o:preferrelative="f" stroked="f" coordsize="21600,21600">
                  <v:path/>
                  <v:fill on="f" focussize="0,0"/>
                  <v:stroke on="f"/>
                  <v:imagedata r:id="rId5" o:title=""/>
                  <o:lock v:ext="edit" aspectratio="t"/>
                  <w10:wrap type="none"/>
                  <w10:anchorlock/>
                </v:shape>
                <w:control r:id="rId4" w:name="OptionButton1" w:shapeid="_x0000_i1025"/>
              </w:object>
            </w:r>
            <w:r>
              <w:rPr>
                <w:rFonts w:hint="eastAsia" w:ascii="仿宋_GB2312" w:eastAsia="仿宋_GB2312"/>
                <w:sz w:val="24"/>
              </w:rPr>
              <w:t>公民</w:t>
            </w:r>
          </w:p>
        </w:tc>
        <w:tc>
          <w:tcPr>
            <w:tcW w:w="3984" w:type="dxa"/>
            <w:vAlign w:val="center"/>
          </w:tcPr>
          <w:p>
            <w:pPr>
              <w:rPr>
                <w:rFonts w:hint="eastAsia" w:ascii="仿宋_GB2312" w:eastAsia="仿宋_GB2312"/>
                <w:sz w:val="24"/>
              </w:rPr>
            </w:pPr>
            <w:r>
              <w:rPr>
                <w:rFonts w:hint="eastAsia" w:ascii="仿宋_GB2312" w:eastAsia="仿宋_GB2312"/>
                <w:sz w:val="24"/>
              </w:rPr>
              <w:t>姓名：</w:t>
            </w:r>
          </w:p>
        </w:tc>
        <w:tc>
          <w:tcPr>
            <w:tcW w:w="2758" w:type="dxa"/>
            <w:vAlign w:val="center"/>
          </w:tcPr>
          <w:p>
            <w:pPr>
              <w:rPr>
                <w:rFonts w:hint="eastAsia" w:ascii="仿宋_GB2312" w:eastAsia="仿宋_GB2312"/>
                <w:sz w:val="24"/>
              </w:rPr>
            </w:pPr>
            <w:r>
              <w:rPr>
                <w:rFonts w:hint="eastAsia" w:ascii="仿宋_GB2312" w:eastAsia="仿宋_GB2312"/>
                <w:sz w:val="24"/>
              </w:rPr>
              <w:t>证件名称：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3" w:type="dxa"/>
            <w:vMerge w:val="continue"/>
            <w:vAlign w:val="top"/>
          </w:tcPr>
          <w:p>
            <w:pPr>
              <w:rPr>
                <w:rFonts w:hint="eastAsia" w:ascii="仿宋_GB2312" w:eastAsia="仿宋_GB2312"/>
                <w:sz w:val="24"/>
              </w:rPr>
            </w:pPr>
          </w:p>
        </w:tc>
        <w:tc>
          <w:tcPr>
            <w:tcW w:w="1965" w:type="dxa"/>
            <w:vMerge w:val="continue"/>
            <w:vAlign w:val="top"/>
          </w:tcPr>
          <w:p>
            <w:pPr>
              <w:rPr>
                <w:rFonts w:hint="eastAsia" w:ascii="仿宋_GB2312" w:eastAsia="仿宋_GB2312"/>
                <w:sz w:val="24"/>
              </w:rPr>
            </w:pPr>
          </w:p>
        </w:tc>
        <w:tc>
          <w:tcPr>
            <w:tcW w:w="6742" w:type="dxa"/>
            <w:gridSpan w:val="2"/>
            <w:vAlign w:val="center"/>
          </w:tcPr>
          <w:p>
            <w:pPr>
              <w:rPr>
                <w:rFonts w:hint="eastAsia" w:ascii="仿宋_GB2312" w:eastAsia="仿宋_GB2312"/>
                <w:sz w:val="24"/>
              </w:rPr>
            </w:pPr>
            <w:r>
              <w:rPr>
                <w:rFonts w:hint="eastAsia" w:ascii="仿宋_GB2312" w:eastAsia="仿宋_GB2312"/>
                <w:sz w:val="24"/>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3" w:type="dxa"/>
            <w:vMerge w:val="continue"/>
            <w:vAlign w:val="top"/>
          </w:tcPr>
          <w:p>
            <w:pPr>
              <w:rPr>
                <w:rFonts w:hint="eastAsia" w:ascii="仿宋_GB2312" w:eastAsia="仿宋_GB2312"/>
                <w:sz w:val="24"/>
              </w:rPr>
            </w:pPr>
          </w:p>
        </w:tc>
        <w:tc>
          <w:tcPr>
            <w:tcW w:w="1965" w:type="dxa"/>
            <w:vMerge w:val="restart"/>
            <w:vAlign w:val="center"/>
          </w:tcPr>
          <w:p>
            <w:pPr>
              <w:rPr>
                <w:rFonts w:hint="eastAsia" w:ascii="仿宋_GB2312" w:eastAsia="仿宋_GB2312"/>
                <w:sz w:val="24"/>
              </w:rPr>
            </w:pPr>
            <w:r>
              <w:rPr>
                <w:rFonts w:hint="eastAsia" w:ascii="仿宋_GB2312" w:eastAsia="仿宋_GB2312"/>
                <w:sz w:val="24"/>
              </w:rPr>
              <w:object>
                <v:shape id="_x0000_i1026" o:spt="201" type="#_x0000_t201" style="height:9pt;width:12pt;" o:ole="t" filled="f" o:preferrelative="f" stroked="f" coordsize="21600,21600">
                  <v:path/>
                  <v:fill on="f" focussize="0,0"/>
                  <v:stroke on="f"/>
                  <v:imagedata r:id="rId5" o:title=""/>
                  <o:lock v:ext="edit" aspectratio="t"/>
                  <w10:wrap type="none"/>
                  <w10:anchorlock/>
                </v:shape>
                <w:control r:id="rId6" w:name="OptionButton110" w:shapeid="_x0000_i1026"/>
              </w:object>
            </w:r>
            <w:r>
              <w:rPr>
                <w:rFonts w:hint="eastAsia" w:ascii="仿宋_GB2312" w:eastAsia="仿宋_GB2312"/>
                <w:spacing w:val="-12"/>
                <w:sz w:val="24"/>
              </w:rPr>
              <w:t>法人、其他组织</w:t>
            </w:r>
          </w:p>
        </w:tc>
        <w:tc>
          <w:tcPr>
            <w:tcW w:w="3984" w:type="dxa"/>
            <w:vAlign w:val="center"/>
          </w:tcPr>
          <w:p>
            <w:pPr>
              <w:rPr>
                <w:rFonts w:hint="eastAsia" w:ascii="仿宋_GB2312" w:eastAsia="仿宋_GB2312"/>
                <w:sz w:val="24"/>
              </w:rPr>
            </w:pPr>
            <w:r>
              <w:rPr>
                <w:rFonts w:hint="eastAsia" w:ascii="仿宋_GB2312" w:eastAsia="仿宋_GB2312"/>
                <w:sz w:val="24"/>
              </w:rPr>
              <w:t>机构名称：</w:t>
            </w:r>
          </w:p>
        </w:tc>
        <w:tc>
          <w:tcPr>
            <w:tcW w:w="2758" w:type="dxa"/>
            <w:vAlign w:val="center"/>
          </w:tcPr>
          <w:p>
            <w:pPr>
              <w:rPr>
                <w:rFonts w:hint="eastAsia" w:ascii="仿宋_GB2312" w:eastAsia="仿宋_GB2312"/>
                <w:sz w:val="24"/>
              </w:rPr>
            </w:pPr>
            <w:r>
              <w:rPr>
                <w:rFonts w:hint="eastAsia" w:ascii="仿宋_GB2312" w:eastAsia="仿宋_GB2312"/>
                <w:sz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3" w:type="dxa"/>
            <w:vMerge w:val="continue"/>
            <w:vAlign w:val="top"/>
          </w:tcPr>
          <w:p>
            <w:pPr>
              <w:rPr>
                <w:rFonts w:hint="eastAsia" w:ascii="仿宋_GB2312" w:eastAsia="仿宋_GB2312"/>
                <w:sz w:val="24"/>
              </w:rPr>
            </w:pPr>
          </w:p>
        </w:tc>
        <w:tc>
          <w:tcPr>
            <w:tcW w:w="1965" w:type="dxa"/>
            <w:vMerge w:val="continue"/>
            <w:vAlign w:val="top"/>
          </w:tcPr>
          <w:p>
            <w:pPr>
              <w:rPr>
                <w:rFonts w:hint="eastAsia" w:ascii="仿宋_GB2312" w:eastAsia="仿宋_GB2312"/>
                <w:sz w:val="24"/>
              </w:rPr>
            </w:pPr>
          </w:p>
        </w:tc>
        <w:tc>
          <w:tcPr>
            <w:tcW w:w="3984" w:type="dxa"/>
            <w:vAlign w:val="center"/>
          </w:tcPr>
          <w:p>
            <w:pPr>
              <w:rPr>
                <w:rFonts w:hint="eastAsia" w:ascii="仿宋_GB2312" w:eastAsia="仿宋_GB2312"/>
                <w:sz w:val="24"/>
              </w:rPr>
            </w:pPr>
            <w:r>
              <w:rPr>
                <w:rFonts w:hint="eastAsia" w:ascii="仿宋_GB2312" w:eastAsia="仿宋_GB2312"/>
                <w:sz w:val="24"/>
              </w:rPr>
              <w:t>营业执照信息：</w:t>
            </w:r>
          </w:p>
        </w:tc>
        <w:tc>
          <w:tcPr>
            <w:tcW w:w="2758" w:type="dxa"/>
            <w:vAlign w:val="center"/>
          </w:tcPr>
          <w:p>
            <w:pPr>
              <w:rPr>
                <w:rFonts w:hint="eastAsia" w:ascii="仿宋_GB2312" w:eastAsia="仿宋_GB2312"/>
                <w:sz w:val="24"/>
              </w:rPr>
            </w:pPr>
            <w:r>
              <w:rPr>
                <w:rFonts w:hint="eastAsia" w:ascii="仿宋_GB2312" w:eastAsia="仿宋_GB2312"/>
                <w:sz w:val="24"/>
              </w:rPr>
              <w:t xml:space="preserve">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073" w:type="dxa"/>
            <w:vMerge w:val="continue"/>
            <w:vAlign w:val="top"/>
          </w:tcPr>
          <w:p>
            <w:pPr>
              <w:rPr>
                <w:rFonts w:hint="eastAsia" w:ascii="仿宋_GB2312" w:eastAsia="仿宋_GB2312"/>
                <w:sz w:val="24"/>
              </w:rPr>
            </w:pPr>
          </w:p>
        </w:tc>
        <w:tc>
          <w:tcPr>
            <w:tcW w:w="1965" w:type="dxa"/>
            <w:vMerge w:val="continue"/>
            <w:vAlign w:val="top"/>
          </w:tcPr>
          <w:p>
            <w:pPr>
              <w:rPr>
                <w:rFonts w:hint="eastAsia" w:ascii="仿宋_GB2312" w:eastAsia="仿宋_GB2312"/>
                <w:sz w:val="24"/>
              </w:rPr>
            </w:pPr>
          </w:p>
        </w:tc>
        <w:tc>
          <w:tcPr>
            <w:tcW w:w="6742" w:type="dxa"/>
            <w:gridSpan w:val="2"/>
            <w:vAlign w:val="center"/>
          </w:tcPr>
          <w:p>
            <w:pPr>
              <w:rPr>
                <w:rFonts w:hint="eastAsia" w:ascii="仿宋_GB2312" w:eastAsia="仿宋_GB2312"/>
                <w:sz w:val="24"/>
              </w:rPr>
            </w:pPr>
            <w:r>
              <w:rPr>
                <w:rFonts w:hint="eastAsia" w:ascii="仿宋_GB2312" w:eastAsia="仿宋_GB2312"/>
                <w:sz w:val="24"/>
              </w:rPr>
              <w:t xml:space="preserve">法人代表：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038" w:type="dxa"/>
            <w:gridSpan w:val="2"/>
            <w:vMerge w:val="restart"/>
            <w:vAlign w:val="center"/>
          </w:tcPr>
          <w:p>
            <w:pPr>
              <w:rPr>
                <w:rFonts w:hint="eastAsia" w:ascii="仿宋_GB2312" w:eastAsia="仿宋_GB2312"/>
                <w:sz w:val="24"/>
              </w:rPr>
            </w:pPr>
            <w:r>
              <w:rPr>
                <w:rFonts w:hint="eastAsia" w:ascii="仿宋_GB2312" w:eastAsia="仿宋_GB2312"/>
                <w:sz w:val="24"/>
              </w:rPr>
              <w:t>联系方式</w:t>
            </w:r>
          </w:p>
        </w:tc>
        <w:tc>
          <w:tcPr>
            <w:tcW w:w="3984" w:type="dxa"/>
            <w:vAlign w:val="center"/>
          </w:tcPr>
          <w:p>
            <w:pPr>
              <w:rPr>
                <w:rFonts w:hint="eastAsia" w:ascii="仿宋_GB2312" w:eastAsia="仿宋_GB2312"/>
                <w:sz w:val="24"/>
              </w:rPr>
            </w:pPr>
            <w:r>
              <w:rPr>
                <w:rFonts w:hint="eastAsia" w:ascii="仿宋_GB2312" w:eastAsia="仿宋_GB2312"/>
                <w:sz w:val="24"/>
              </w:rPr>
              <w:t xml:space="preserve">联系电话： </w:t>
            </w:r>
          </w:p>
        </w:tc>
        <w:tc>
          <w:tcPr>
            <w:tcW w:w="2758" w:type="dxa"/>
            <w:vAlign w:val="center"/>
          </w:tcPr>
          <w:p>
            <w:pPr>
              <w:rPr>
                <w:rFonts w:hint="eastAsia" w:ascii="仿宋_GB2312" w:eastAsia="仿宋_GB2312"/>
                <w:sz w:val="24"/>
              </w:rPr>
            </w:pPr>
            <w:r>
              <w:rPr>
                <w:rFonts w:hint="eastAsia" w:ascii="仿宋_GB2312" w:eastAsia="仿宋_GB2312"/>
                <w:sz w:val="24"/>
              </w:rPr>
              <w:t xml:space="preserve">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038" w:type="dxa"/>
            <w:gridSpan w:val="2"/>
            <w:vMerge w:val="continue"/>
            <w:vAlign w:val="top"/>
          </w:tcPr>
          <w:p>
            <w:pPr>
              <w:rPr>
                <w:rFonts w:hint="eastAsia" w:ascii="仿宋_GB2312" w:eastAsia="仿宋_GB2312"/>
                <w:sz w:val="24"/>
              </w:rPr>
            </w:pPr>
          </w:p>
        </w:tc>
        <w:tc>
          <w:tcPr>
            <w:tcW w:w="6742" w:type="dxa"/>
            <w:gridSpan w:val="2"/>
            <w:vAlign w:val="center"/>
          </w:tcPr>
          <w:p>
            <w:pPr>
              <w:rPr>
                <w:rFonts w:hint="eastAsia" w:ascii="仿宋_GB2312" w:eastAsia="仿宋_GB2312"/>
                <w:sz w:val="24"/>
              </w:rPr>
            </w:pPr>
            <w:r>
              <w:rPr>
                <w:rFonts w:hint="eastAsia" w:ascii="仿宋_GB2312" w:eastAsia="仿宋_GB2312"/>
                <w:sz w:val="24"/>
              </w:rPr>
              <w:t xml:space="preserve">通讯地址：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038" w:type="dxa"/>
            <w:gridSpan w:val="2"/>
            <w:vMerge w:val="continue"/>
            <w:vAlign w:val="top"/>
          </w:tcPr>
          <w:p>
            <w:pPr>
              <w:rPr>
                <w:rFonts w:hint="eastAsia" w:ascii="仿宋_GB2312" w:eastAsia="仿宋_GB2312"/>
                <w:sz w:val="24"/>
              </w:rPr>
            </w:pPr>
          </w:p>
        </w:tc>
        <w:tc>
          <w:tcPr>
            <w:tcW w:w="6742" w:type="dxa"/>
            <w:gridSpan w:val="2"/>
            <w:vAlign w:val="center"/>
          </w:tcPr>
          <w:p>
            <w:pPr>
              <w:rPr>
                <w:rFonts w:hint="eastAsia" w:ascii="仿宋_GB2312" w:eastAsia="仿宋_GB2312"/>
                <w:sz w:val="24"/>
              </w:rPr>
            </w:pPr>
            <w:r>
              <w:rPr>
                <w:rFonts w:hint="eastAsia" w:ascii="仿宋_GB2312" w:eastAsia="仿宋_GB2312"/>
                <w:sz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提出申请的方式</w:t>
            </w:r>
          </w:p>
        </w:tc>
        <w:tc>
          <w:tcPr>
            <w:tcW w:w="6742" w:type="dxa"/>
            <w:gridSpan w:val="2"/>
            <w:vAlign w:val="center"/>
          </w:tcPr>
          <w:p>
            <w:pPr>
              <w:rPr>
                <w:rFonts w:hint="eastAsia" w:ascii="仿宋_GB2312" w:eastAsia="仿宋_GB2312"/>
                <w:sz w:val="24"/>
              </w:rPr>
            </w:pPr>
            <w:r>
              <w:rPr>
                <w:rFonts w:hint="eastAsia" w:ascii="仿宋_GB2312" w:eastAsia="仿宋_GB2312"/>
                <w:sz w:val="24"/>
              </w:rPr>
              <w:object>
                <v:shape id="_x0000_i1027" o:spt="201" type="#_x0000_t201" style="height:9pt;width:12pt;" o:ole="t" filled="f" o:preferrelative="f" stroked="f" coordsize="21600,21600">
                  <v:path/>
                  <v:fill on="f" focussize="0,0"/>
                  <v:stroke on="f"/>
                  <v:imagedata r:id="rId5" o:title=""/>
                  <o:lock v:ext="edit" aspectratio="t"/>
                  <w10:wrap type="none"/>
                  <w10:anchorlock/>
                </v:shape>
                <w:control r:id="rId7" w:name="OptionButton111" w:shapeid="_x0000_i1027"/>
              </w:object>
            </w:r>
            <w:r>
              <w:rPr>
                <w:rFonts w:hint="eastAsia" w:ascii="仿宋_GB2312" w:eastAsia="仿宋_GB2312"/>
                <w:sz w:val="24"/>
              </w:rPr>
              <w:t xml:space="preserve">当面  </w:t>
            </w:r>
            <w:r>
              <w:rPr>
                <w:rFonts w:hint="eastAsia" w:ascii="仿宋_GB2312" w:eastAsia="仿宋_GB2312"/>
                <w:sz w:val="24"/>
              </w:rPr>
              <w:object>
                <v:shape id="_x0000_i1028" o:spt="201" type="#_x0000_t201" style="height:9pt;width:12pt;" o:ole="t" filled="f" o:preferrelative="f" stroked="f" coordsize="21600,21600">
                  <v:path/>
                  <v:fill on="f" focussize="0,0"/>
                  <v:stroke on="f"/>
                  <v:imagedata r:id="rId5" o:title=""/>
                  <o:lock v:ext="edit" aspectratio="t"/>
                  <w10:wrap type="none"/>
                  <w10:anchorlock/>
                </v:shape>
                <w:control r:id="rId8" w:name="OptionButton112" w:shapeid="_x0000_i1028"/>
              </w:object>
            </w:r>
            <w:r>
              <w:rPr>
                <w:rFonts w:hint="eastAsia" w:ascii="仿宋_GB2312" w:eastAsia="仿宋_GB2312"/>
                <w:sz w:val="24"/>
              </w:rPr>
              <w:t xml:space="preserve">邮箱  </w:t>
            </w:r>
            <w:r>
              <w:rPr>
                <w:rFonts w:hint="eastAsia" w:ascii="仿宋_GB2312" w:eastAsia="仿宋_GB2312"/>
                <w:sz w:val="24"/>
              </w:rPr>
              <w:object>
                <v:shape id="_x0000_i1029" o:spt="201" type="#_x0000_t201" style="height:9pt;width:12pt;" o:ole="t" filled="f" o:preferrelative="f" stroked="f" coordsize="21600,21600">
                  <v:path/>
                  <v:fill on="f" focussize="0,0"/>
                  <v:stroke on="f"/>
                  <v:imagedata r:id="rId5" o:title=""/>
                  <o:lock v:ext="edit" aspectratio="t"/>
                  <w10:wrap type="none"/>
                  <w10:anchorlock/>
                </v:shape>
                <w:control r:id="rId9" w:name="OptionButton113" w:shapeid="_x0000_i1029"/>
              </w:object>
            </w:r>
            <w:r>
              <w:rPr>
                <w:rFonts w:hint="eastAsia" w:ascii="仿宋_GB2312" w:eastAsia="仿宋_GB2312"/>
                <w:sz w:val="24"/>
              </w:rPr>
              <w:t xml:space="preserve">传真  </w:t>
            </w:r>
            <w:r>
              <w:rPr>
                <w:rFonts w:hint="eastAsia" w:ascii="仿宋_GB2312" w:eastAsia="仿宋_GB2312"/>
                <w:sz w:val="24"/>
              </w:rPr>
              <w:object>
                <v:shape id="_x0000_i1030" o:spt="201" type="#_x0000_t201" style="height:9pt;width:12pt;" o:ole="t" filled="f" o:preferrelative="f" stroked="f" coordsize="21600,21600">
                  <v:path/>
                  <v:fill on="f" focussize="0,0"/>
                  <v:stroke on="f"/>
                  <v:imagedata r:id="rId5" o:title=""/>
                  <o:lock v:ext="edit" aspectratio="t"/>
                  <w10:wrap type="none"/>
                  <w10:anchorlock/>
                </v:shape>
                <w:control r:id="rId10" w:name="OptionButton114" w:shapeid="_x0000_i1030"/>
              </w:object>
            </w:r>
            <w:r>
              <w:rPr>
                <w:rFonts w:hint="eastAsia" w:ascii="仿宋_GB2312" w:eastAsia="仿宋_GB2312"/>
                <w:sz w:val="24"/>
              </w:rPr>
              <w:t xml:space="preserve">网络  </w:t>
            </w:r>
            <w:r>
              <w:rPr>
                <w:rFonts w:hint="eastAsia" w:ascii="仿宋_GB2312" w:eastAsia="仿宋_GB2312"/>
                <w:sz w:val="24"/>
              </w:rPr>
              <w:object>
                <v:shape id="_x0000_i1031" o:spt="201" type="#_x0000_t201" style="height:9pt;width:12pt;" o:ole="t" filled="f" o:preferrelative="f" stroked="f" coordsize="21600,21600">
                  <v:path/>
                  <v:fill on="f" focussize="0,0"/>
                  <v:stroke on="f"/>
                  <v:imagedata r:id="rId5" o:title=""/>
                  <o:lock v:ext="edit" aspectratio="t"/>
                  <w10:wrap type="none"/>
                  <w10:anchorlock/>
                </v:shape>
                <w:control r:id="rId11" w:name="OptionButton115" w:shapeid="_x0000_i1031"/>
              </w:object>
            </w:r>
            <w:r>
              <w:rPr>
                <w:rFonts w:hint="eastAsia" w:ascii="仿宋_GB2312"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受理机构名称</w:t>
            </w:r>
          </w:p>
        </w:tc>
        <w:tc>
          <w:tcPr>
            <w:tcW w:w="6742" w:type="dxa"/>
            <w:gridSpan w:val="2"/>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所需的政府信息</w:t>
            </w:r>
          </w:p>
        </w:tc>
        <w:tc>
          <w:tcPr>
            <w:tcW w:w="6742" w:type="dxa"/>
            <w:gridSpan w:val="2"/>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获取政府信息的方式</w:t>
            </w:r>
          </w:p>
        </w:tc>
        <w:tc>
          <w:tcPr>
            <w:tcW w:w="6742" w:type="dxa"/>
            <w:gridSpan w:val="2"/>
            <w:vAlign w:val="center"/>
          </w:tcPr>
          <w:p>
            <w:pPr>
              <w:rPr>
                <w:rFonts w:hint="eastAsia" w:ascii="仿宋_GB2312" w:eastAsia="仿宋_GB2312"/>
                <w:sz w:val="24"/>
              </w:rPr>
            </w:pPr>
            <w:r>
              <w:rPr>
                <w:rFonts w:hint="eastAsia" w:ascii="仿宋_GB2312" w:eastAsia="仿宋_GB2312"/>
                <w:sz w:val="24"/>
              </w:rPr>
              <w:object>
                <v:shape id="_x0000_i1032" o:spt="201" type="#_x0000_t201" style="height:9.75pt;width:9.75pt;" o:ole="t" filled="f" o:preferrelative="f" stroked="f" coordsize="21600,21600">
                  <v:path/>
                  <v:fill on="f" focussize="0,0"/>
                  <v:stroke on="f"/>
                  <v:imagedata r:id="rId13" o:title=""/>
                  <o:lock v:ext="edit" aspectratio="t"/>
                  <w10:wrap type="none"/>
                  <w10:anchorlock/>
                </v:shape>
                <w:control r:id="rId12" w:name="OptionButton8" w:shapeid="_x0000_i1032"/>
              </w:object>
            </w:r>
            <w:r>
              <w:rPr>
                <w:rFonts w:hint="eastAsia" w:ascii="仿宋_GB2312" w:eastAsia="仿宋_GB2312"/>
                <w:sz w:val="24"/>
              </w:rPr>
              <w:t xml:space="preserve">当面领取  </w:t>
            </w:r>
            <w:r>
              <w:rPr>
                <w:rFonts w:hint="eastAsia" w:ascii="仿宋_GB2312" w:eastAsia="仿宋_GB2312"/>
                <w:sz w:val="24"/>
              </w:rPr>
              <w:object>
                <v:shape id="_x0000_i1033" o:spt="201" type="#_x0000_t201" style="height:9.75pt;width:12.75pt;" o:ole="t" filled="f" o:preferrelative="f" stroked="f" coordsize="21600,21600">
                  <v:path/>
                  <v:fill on="f" focussize="0,0"/>
                  <v:stroke on="f"/>
                  <v:imagedata r:id="rId15" o:title=""/>
                  <o:lock v:ext="edit" aspectratio="t"/>
                  <w10:wrap type="none"/>
                  <w10:anchorlock/>
                </v:shape>
                <w:control r:id="rId14" w:name="OptionButton9" w:shapeid="_x0000_i1033"/>
              </w:object>
            </w:r>
            <w:r>
              <w:rPr>
                <w:rFonts w:hint="eastAsia" w:ascii="仿宋_GB2312" w:eastAsia="仿宋_GB2312"/>
                <w:sz w:val="24"/>
              </w:rPr>
              <w:t xml:space="preserve">邮寄  </w:t>
            </w:r>
            <w:r>
              <w:rPr>
                <w:rFonts w:hint="eastAsia" w:ascii="仿宋_GB2312" w:eastAsia="仿宋_GB2312"/>
                <w:sz w:val="24"/>
              </w:rPr>
              <w:object>
                <v:shape id="_x0000_i1034" o:spt="201" type="#_x0000_t201" style="height:9pt;width:12pt;" o:ole="t" filled="f" o:preferrelative="f" stroked="f" coordsize="21600,21600">
                  <v:path/>
                  <v:fill on="f" focussize="0,0"/>
                  <v:stroke on="f"/>
                  <v:imagedata r:id="rId5" o:title=""/>
                  <o:lock v:ext="edit" aspectratio="t"/>
                  <w10:wrap type="none"/>
                  <w10:anchorlock/>
                </v:shape>
                <w:control r:id="rId16" w:name="OptionButton116" w:shapeid="_x0000_i1034"/>
              </w:object>
            </w:r>
            <w:r>
              <w:rPr>
                <w:rFonts w:hint="eastAsia" w:ascii="仿宋_GB2312" w:eastAsia="仿宋_GB2312"/>
                <w:sz w:val="24"/>
              </w:rPr>
              <w:t xml:space="preserve">电子邮件  </w:t>
            </w:r>
            <w:r>
              <w:rPr>
                <w:rFonts w:hint="eastAsia" w:ascii="仿宋_GB2312" w:eastAsia="仿宋_GB2312"/>
                <w:sz w:val="24"/>
              </w:rPr>
              <w:object>
                <v:shape id="_x0000_i1035" o:spt="201" type="#_x0000_t201" style="height:9pt;width:12pt;" o:ole="t" filled="f" o:preferrelative="f" stroked="f" coordsize="21600,21600">
                  <v:path/>
                  <v:fill on="f" focussize="0,0"/>
                  <v:stroke on="f"/>
                  <v:imagedata r:id="rId5" o:title=""/>
                  <o:lock v:ext="edit" aspectratio="t"/>
                  <w10:wrap type="none"/>
                  <w10:anchorlock/>
                </v:shape>
                <w:control r:id="rId17" w:name="OptionButton11" w:shapeid="_x0000_i1035"/>
              </w:object>
            </w:r>
            <w:r>
              <w:rPr>
                <w:rFonts w:hint="eastAsia" w:ascii="仿宋_GB2312" w:eastAsia="仿宋_GB2312"/>
                <w:sz w:val="24"/>
              </w:rPr>
              <w:t xml:space="preserve">传真 </w:t>
            </w:r>
            <w:r>
              <w:rPr>
                <w:rFonts w:hint="eastAsia" w:ascii="仿宋_GB2312" w:eastAsia="仿宋_GB2312"/>
                <w:sz w:val="24"/>
              </w:rPr>
              <w:object>
                <v:shape id="_x0000_i1036" o:spt="201" type="#_x0000_t201" style="height:9pt;width:12.75pt;" o:ole="t" filled="f" o:preferrelative="f" stroked="f" coordsize="21600,21600">
                  <v:path/>
                  <v:fill on="f" focussize="0,0"/>
                  <v:stroke on="f"/>
                  <v:imagedata r:id="rId19" o:title=""/>
                  <o:lock v:ext="edit" aspectratio="t"/>
                  <w10:wrap type="none"/>
                  <w10:anchorlock/>
                </v:shape>
                <w:control r:id="rId18" w:name="OptionButton12" w:shapeid="_x0000_i1036"/>
              </w:object>
            </w:r>
            <w:r>
              <w:rPr>
                <w:rFonts w:hint="eastAsia" w:ascii="仿宋_GB2312" w:eastAsia="仿宋_GB2312"/>
                <w:sz w:val="24"/>
              </w:rPr>
              <w:t>当场阅读、抄录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政府信息的载体形式</w:t>
            </w:r>
          </w:p>
        </w:tc>
        <w:tc>
          <w:tcPr>
            <w:tcW w:w="6742" w:type="dxa"/>
            <w:gridSpan w:val="2"/>
            <w:vAlign w:val="center"/>
          </w:tcPr>
          <w:p>
            <w:pPr>
              <w:rPr>
                <w:rFonts w:hint="eastAsia" w:ascii="仿宋_GB2312" w:eastAsia="仿宋_GB2312"/>
                <w:sz w:val="24"/>
              </w:rPr>
            </w:pPr>
            <w:r>
              <w:rPr>
                <w:rFonts w:hint="eastAsia" w:ascii="仿宋_GB2312" w:eastAsia="仿宋_GB2312"/>
                <w:sz w:val="24"/>
              </w:rPr>
              <w:object>
                <v:shape id="_x0000_i1037" o:spt="201" type="#_x0000_t201" style="height:9pt;width:12.75pt;" o:ole="t" filled="f" o:preferrelative="f" stroked="f" coordsize="21600,21600">
                  <v:path/>
                  <v:fill on="f" focussize="0,0"/>
                  <v:stroke on="f"/>
                  <v:imagedata r:id="rId19" o:title=""/>
                  <o:lock v:ext="edit" aspectratio="t"/>
                  <w10:wrap type="none"/>
                  <w10:anchorlock/>
                </v:shape>
                <w:control r:id="rId20" w:name="OptionButton13" w:shapeid="_x0000_i1037"/>
              </w:object>
            </w:r>
            <w:r>
              <w:rPr>
                <w:rFonts w:hint="eastAsia" w:ascii="仿宋_GB2312" w:eastAsia="仿宋_GB2312"/>
                <w:sz w:val="24"/>
              </w:rPr>
              <w:t xml:space="preserve">纸制文本 </w:t>
            </w:r>
            <w:r>
              <w:rPr>
                <w:rFonts w:hint="eastAsia" w:ascii="仿宋_GB2312" w:eastAsia="仿宋_GB2312"/>
                <w:sz w:val="24"/>
              </w:rPr>
              <w:object>
                <v:shape id="_x0000_i1038" o:spt="201" type="#_x0000_t201" style="height:9pt;width:12pt;" o:ole="t" filled="f" o:preferrelative="f" stroked="f" coordsize="21600,21600">
                  <v:path/>
                  <v:fill on="f" focussize="0,0"/>
                  <v:stroke on="f"/>
                  <v:imagedata r:id="rId5" o:title=""/>
                  <o:lock v:ext="edit" aspectratio="t"/>
                  <w10:wrap type="none"/>
                  <w10:anchorlock/>
                </v:shape>
                <w:control r:id="rId21" w:name="OptionButton14" w:shapeid="_x0000_i1038"/>
              </w:object>
            </w:r>
            <w:r>
              <w:rPr>
                <w:rFonts w:hint="eastAsia" w:ascii="仿宋_GB2312" w:eastAsia="仿宋_GB2312"/>
                <w:sz w:val="24"/>
              </w:rPr>
              <w:t xml:space="preserve"> 光盘  </w:t>
            </w:r>
            <w:r>
              <w:rPr>
                <w:rFonts w:hint="eastAsia" w:ascii="仿宋_GB2312" w:eastAsia="仿宋_GB2312"/>
                <w:sz w:val="24"/>
              </w:rPr>
              <w:object>
                <v:shape id="_x0000_i1039" o:spt="201" type="#_x0000_t201" style="height:11.25pt;width:11.25pt;" o:ole="t" filled="f" o:preferrelative="f" stroked="f" coordsize="21600,21600">
                  <v:path/>
                  <v:fill on="f" focussize="0,0"/>
                  <v:stroke on="f"/>
                  <v:imagedata r:id="rId23" o:title=""/>
                  <o:lock v:ext="edit" aspectratio="t"/>
                  <w10:wrap type="none"/>
                  <w10:anchorlock/>
                </v:shape>
                <w:control r:id="rId22" w:name="OptionButton15" w:shapeid="_x0000_i1039"/>
              </w:object>
            </w:r>
            <w:r>
              <w:rPr>
                <w:rFonts w:hint="eastAsia" w:ascii="仿宋_GB2312" w:eastAsia="仿宋_GB2312"/>
                <w:sz w:val="24"/>
              </w:rPr>
              <w:t xml:space="preserve">  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所需政府信息的用途</w:t>
            </w:r>
          </w:p>
        </w:tc>
        <w:tc>
          <w:tcPr>
            <w:tcW w:w="6742" w:type="dxa"/>
            <w:gridSpan w:val="2"/>
            <w:vAlign w:val="center"/>
          </w:tcPr>
          <w:p>
            <w:pPr>
              <w:rPr>
                <w:rFonts w:hint="eastAsia" w:ascii="仿宋_GB2312" w:eastAsia="仿宋_GB2312"/>
                <w:sz w:val="24"/>
              </w:rPr>
            </w:pPr>
            <w:r>
              <w:rPr>
                <w:rFonts w:hint="eastAsia" w:ascii="仿宋_GB2312" w:eastAsia="仿宋_GB2312"/>
                <w:sz w:val="24"/>
              </w:rPr>
              <w:t>类型：</w:t>
            </w:r>
            <w:r>
              <w:rPr>
                <w:rFonts w:hint="eastAsia" w:ascii="仿宋_GB2312" w:eastAsia="仿宋_GB2312"/>
                <w:sz w:val="24"/>
              </w:rPr>
              <w:object>
                <v:shape id="_x0000_i1040" o:spt="201" type="#_x0000_t201" style="height:9pt;width:12pt;" o:ole="t" filled="f" o:preferrelative="f" stroked="f" coordsize="21600,21600">
                  <v:path/>
                  <v:fill on="f" focussize="0,0"/>
                  <v:stroke on="f"/>
                  <v:imagedata r:id="rId5" o:title=""/>
                  <o:lock v:ext="edit" aspectratio="t"/>
                  <w10:wrap type="none"/>
                  <w10:anchorlock/>
                </v:shape>
                <w:control r:id="rId24" w:name="OptionButton16" w:shapeid="_x0000_i1040"/>
              </w:object>
            </w:r>
            <w:r>
              <w:rPr>
                <w:rFonts w:hint="eastAsia" w:ascii="仿宋_GB2312" w:eastAsia="仿宋_GB2312"/>
                <w:sz w:val="24"/>
              </w:rPr>
              <w:t xml:space="preserve"> 生产</w:t>
            </w:r>
            <w:r>
              <w:rPr>
                <w:rFonts w:hint="eastAsia" w:ascii="仿宋_GB2312" w:eastAsia="仿宋_GB2312"/>
                <w:sz w:val="24"/>
              </w:rPr>
              <w:object>
                <v:shape id="_x0000_i1041" o:spt="201" type="#_x0000_t201" style="height:9pt;width:12pt;" o:ole="t" filled="f" o:preferrelative="f" stroked="f" coordsize="21600,21600">
                  <v:path/>
                  <v:fill on="f" focussize="0,0"/>
                  <v:stroke on="f"/>
                  <v:imagedata r:id="rId5" o:title=""/>
                  <o:lock v:ext="edit" aspectratio="t"/>
                  <w10:wrap type="none"/>
                  <w10:anchorlock/>
                </v:shape>
                <w:control r:id="rId25" w:name="OptionButton17" w:shapeid="_x0000_i1041"/>
              </w:object>
            </w:r>
            <w:r>
              <w:rPr>
                <w:rFonts w:hint="eastAsia" w:ascii="仿宋_GB2312" w:eastAsia="仿宋_GB2312"/>
                <w:sz w:val="24"/>
              </w:rPr>
              <w:t xml:space="preserve"> 生活  </w:t>
            </w:r>
            <w:r>
              <w:rPr>
                <w:rFonts w:hint="eastAsia" w:ascii="仿宋_GB2312" w:eastAsia="仿宋_GB2312"/>
                <w:sz w:val="24"/>
              </w:rPr>
              <w:object>
                <v:shape id="_x0000_i1042" o:spt="201" type="#_x0000_t201" style="height:11.25pt;width:12pt;" o:ole="t" filled="f" o:preferrelative="f" stroked="f" coordsize="21600,21600">
                  <v:path/>
                  <v:fill on="f" focussize="0,0"/>
                  <v:stroke on="f"/>
                  <v:imagedata r:id="rId27" o:title=""/>
                  <o:lock v:ext="edit" aspectratio="t"/>
                  <w10:wrap type="none"/>
                  <w10:anchorlock/>
                </v:shape>
                <w:control r:id="rId26" w:name="OptionButton18" w:shapeid="_x0000_i1042"/>
              </w:object>
            </w:r>
            <w:r>
              <w:rPr>
                <w:rFonts w:hint="eastAsia" w:ascii="仿宋_GB2312" w:eastAsia="仿宋_GB2312"/>
                <w:sz w:val="24"/>
              </w:rPr>
              <w:t xml:space="preserve"> 科研 </w:t>
            </w:r>
            <w:r>
              <w:rPr>
                <w:rFonts w:hint="eastAsia" w:ascii="仿宋_GB2312" w:eastAsia="仿宋_GB2312"/>
                <w:sz w:val="24"/>
              </w:rPr>
              <w:object>
                <v:shape id="_x0000_i1043" o:spt="201" type="#_x0000_t201" style="height:10.5pt;width:12pt;" o:ole="t" filled="f" o:preferrelative="f" stroked="f" coordsize="21600,21600">
                  <v:path/>
                  <v:fill on="f" focussize="0,0"/>
                  <v:stroke on="f"/>
                  <v:imagedata r:id="rId29" o:title=""/>
                  <o:lock v:ext="edit" aspectratio="t"/>
                  <w10:wrap type="none"/>
                  <w10:anchorlock/>
                </v:shape>
                <w:control r:id="rId28" w:name="OptionButton19" w:shapeid="_x0000_i1043"/>
              </w:object>
            </w:r>
            <w:r>
              <w:rPr>
                <w:rFonts w:hint="eastAsia" w:ascii="仿宋_GB2312" w:eastAsia="仿宋_GB2312"/>
                <w:sz w:val="24"/>
              </w:rPr>
              <w:t xml:space="preserve"> 查验自身相关信息</w:t>
            </w:r>
          </w:p>
          <w:p>
            <w:pPr>
              <w:ind w:firstLine="600" w:firstLineChars="250"/>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rPr>
              <w:object>
                <v:shape id="_x0000_i1044" o:spt="201" type="#_x0000_t201" style="height:9.75pt;width:10.5pt;" o:ole="t" filled="f" o:preferrelative="f" stroked="f" coordsize="21600,21600">
                  <v:path/>
                  <v:fill on="f" focussize="0,0"/>
                  <v:stroke on="f"/>
                  <v:imagedata r:id="rId31" o:title=""/>
                  <o:lock v:ext="edit" aspectratio="t"/>
                  <w10:wrap type="none"/>
                  <w10:anchorlock/>
                </v:shape>
                <w:control r:id="rId30" w:name="OptionButton20" w:shapeid="_x0000_i1044"/>
              </w:object>
            </w:r>
            <w:r>
              <w:rPr>
                <w:rFonts w:hint="eastAsia" w:ascii="仿宋_GB2312" w:eastAsia="仿宋_GB2312"/>
                <w:sz w:val="24"/>
              </w:rPr>
              <w:t xml:space="preserve">其他具体用途：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费用免除理由（可选项）</w:t>
            </w:r>
          </w:p>
        </w:tc>
        <w:tc>
          <w:tcPr>
            <w:tcW w:w="6742" w:type="dxa"/>
            <w:gridSpan w:val="2"/>
            <w:vAlign w:val="center"/>
          </w:tcPr>
          <w:p>
            <w:pPr>
              <w:rPr>
                <w:rFonts w:hint="eastAsia" w:ascii="仿宋_GB2312" w:eastAsia="仿宋_GB2312"/>
                <w:sz w:val="24"/>
              </w:rPr>
            </w:pPr>
            <w:r>
              <w:rPr>
                <w:rFonts w:hint="eastAsia" w:ascii="仿宋_GB2312" w:eastAsia="仿宋_GB2312"/>
                <w:sz w:val="24"/>
              </w:rPr>
              <w:object>
                <v:shape id="_x0000_i1045" o:spt="201" type="#_x0000_t201" style="height:9.75pt;width:11.25pt;" o:ole="t" filled="f" o:preferrelative="f" stroked="f" coordsize="21600,21600">
                  <v:path/>
                  <v:fill on="f" focussize="0,0"/>
                  <v:stroke on="f"/>
                  <v:imagedata r:id="rId33" o:title=""/>
                  <o:lock v:ext="edit" aspectratio="t"/>
                  <w10:wrap type="none"/>
                  <w10:anchorlock/>
                </v:shape>
                <w:control r:id="rId32" w:name="CheckBox21" w:shapeid="_x0000_i1045"/>
              </w:object>
            </w:r>
            <w:r>
              <w:rPr>
                <w:rFonts w:hint="eastAsia" w:ascii="仿宋_GB2312" w:eastAsia="仿宋_GB2312"/>
                <w:sz w:val="24"/>
              </w:rPr>
              <w:t xml:space="preserve">农村五保供养对象          </w:t>
            </w:r>
            <w:r>
              <w:rPr>
                <w:rFonts w:hint="eastAsia" w:ascii="仿宋_GB2312" w:eastAsia="仿宋_GB2312"/>
                <w:sz w:val="24"/>
              </w:rPr>
              <w:object>
                <v:shape id="_x0000_i1046" o:spt="201" type="#_x0000_t201" style="height:9.75pt;width:11.25pt;" o:ole="t" filled="f" o:preferrelative="f" stroked="f" coordsize="21600,21600">
                  <v:path/>
                  <v:fill on="f" focussize="0,0"/>
                  <v:stroke on="f"/>
                  <v:imagedata r:id="rId33" o:title=""/>
                  <o:lock v:ext="edit" aspectratio="t"/>
                  <w10:wrap type="none"/>
                  <w10:anchorlock/>
                </v:shape>
                <w:control r:id="rId34" w:name="CheckBox2" w:shapeid="_x0000_i1046"/>
              </w:object>
            </w:r>
            <w:r>
              <w:rPr>
                <w:rFonts w:hint="eastAsia" w:ascii="仿宋_GB2312" w:eastAsia="仿宋_GB2312"/>
                <w:sz w:val="24"/>
              </w:rPr>
              <w:t>城乡居民最低生活保障对象</w:t>
            </w:r>
          </w:p>
          <w:p>
            <w:pPr>
              <w:rPr>
                <w:rFonts w:hint="eastAsia" w:ascii="仿宋_GB2312" w:eastAsia="仿宋_GB2312"/>
                <w:sz w:val="24"/>
              </w:rPr>
            </w:pPr>
            <w:r>
              <w:rPr>
                <w:rFonts w:hint="eastAsia" w:ascii="仿宋_GB2312" w:eastAsia="仿宋_GB2312"/>
                <w:sz w:val="24"/>
              </w:rPr>
              <w:object>
                <v:shape id="_x0000_i1047" o:spt="201" type="#_x0000_t201" style="height:9.75pt;width:12.75pt;" o:ole="t" filled="f" o:preferrelative="f" stroked="f" coordsize="21600,21600">
                  <v:path/>
                  <v:fill on="f" focussize="0,0"/>
                  <v:stroke on="f"/>
                  <v:imagedata r:id="rId36" o:title=""/>
                  <o:lock v:ext="edit" aspectratio="t"/>
                  <w10:wrap type="none"/>
                  <w10:anchorlock/>
                </v:shape>
                <w:control r:id="rId35" w:name="CheckBox3" w:shapeid="_x0000_i1047"/>
              </w:object>
            </w:r>
            <w:r>
              <w:rPr>
                <w:rFonts w:hint="eastAsia" w:ascii="仿宋_GB2312" w:eastAsia="仿宋_GB2312"/>
                <w:sz w:val="24"/>
              </w:rPr>
              <w:t xml:space="preserve">领取国家抚恤补助的优抚对象    </w:t>
            </w:r>
            <w:r>
              <w:rPr>
                <w:rFonts w:hint="eastAsia" w:ascii="仿宋_GB2312" w:eastAsia="仿宋_GB2312"/>
                <w:sz w:val="24"/>
              </w:rPr>
              <w:object>
                <v:shape id="_x0000_i1048" o:spt="201" type="#_x0000_t201" style="height:10.5pt;width:14.25pt;" o:ole="t" filled="f" o:preferrelative="f" stroked="f" coordsize="21600,21600">
                  <v:path/>
                  <v:fill on="f" focussize="0,0"/>
                  <v:stroke on="f"/>
                  <v:imagedata r:id="rId38" o:title=""/>
                  <o:lock v:ext="edit" aspectratio="t"/>
                  <w10:wrap type="none"/>
                  <w10:anchorlock/>
                </v:shape>
                <w:control r:id="rId37" w:name="CheckBox4" w:shapeid="_x0000_i1048"/>
              </w:object>
            </w:r>
            <w:r>
              <w:rPr>
                <w:rFonts w:hint="eastAsia" w:ascii="仿宋_GB2312" w:eastAsia="仿宋_GB2312"/>
                <w:sz w:val="24"/>
              </w:rPr>
              <w:t>有其他经济困难的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038" w:type="dxa"/>
            <w:gridSpan w:val="2"/>
            <w:vAlign w:val="center"/>
          </w:tcPr>
          <w:p>
            <w:pPr>
              <w:rPr>
                <w:rFonts w:hint="eastAsia" w:ascii="仿宋_GB2312" w:eastAsia="仿宋_GB2312"/>
                <w:sz w:val="24"/>
              </w:rPr>
            </w:pPr>
            <w:r>
              <w:rPr>
                <w:rFonts w:hint="eastAsia" w:ascii="仿宋_GB2312" w:eastAsia="仿宋_GB2312"/>
                <w:sz w:val="24"/>
              </w:rPr>
              <w:t>申请时间</w:t>
            </w:r>
          </w:p>
        </w:tc>
        <w:tc>
          <w:tcPr>
            <w:tcW w:w="6742" w:type="dxa"/>
            <w:gridSpan w:val="2"/>
            <w:vAlign w:val="top"/>
          </w:tcPr>
          <w:p>
            <w:pPr>
              <w:rPr>
                <w:rFonts w:hint="eastAsia" w:ascii="仿宋_GB2312" w:eastAsia="仿宋_GB2312"/>
                <w:sz w:val="24"/>
              </w:rPr>
            </w:pPr>
          </w:p>
          <w:p>
            <w:pPr>
              <w:rPr>
                <w:rFonts w:hint="eastAsia" w:ascii="仿宋_GB2312" w:eastAsia="仿宋_GB2312"/>
                <w:sz w:val="24"/>
              </w:rPr>
            </w:pPr>
          </w:p>
        </w:tc>
      </w:tr>
    </w:tbl>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8A6C"/>
    <w:multiLevelType w:val="singleLevel"/>
    <w:tmpl w:val="59228A6C"/>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3CAB"/>
    <w:rsid w:val="0A133CAB"/>
    <w:rsid w:val="45F601F6"/>
    <w:rsid w:val="77C73CF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control" Target="activeX/activeX1.xml"/><Relationship Id="rId39" Type="http://schemas.openxmlformats.org/officeDocument/2006/relationships/customXml" Target="../customXml/item1.xml"/><Relationship Id="rId38" Type="http://schemas.openxmlformats.org/officeDocument/2006/relationships/image" Target="media/image11.wmf"/><Relationship Id="rId37" Type="http://schemas.openxmlformats.org/officeDocument/2006/relationships/control" Target="activeX/activeX24.xml"/><Relationship Id="rId36" Type="http://schemas.openxmlformats.org/officeDocument/2006/relationships/image" Target="media/image10.wmf"/><Relationship Id="rId35" Type="http://schemas.openxmlformats.org/officeDocument/2006/relationships/control" Target="activeX/activeX23.xml"/><Relationship Id="rId34" Type="http://schemas.openxmlformats.org/officeDocument/2006/relationships/control" Target="activeX/activeX22.xml"/><Relationship Id="rId33" Type="http://schemas.openxmlformats.org/officeDocument/2006/relationships/image" Target="media/image9.wmf"/><Relationship Id="rId32" Type="http://schemas.openxmlformats.org/officeDocument/2006/relationships/control" Target="activeX/activeX21.xml"/><Relationship Id="rId31" Type="http://schemas.openxmlformats.org/officeDocument/2006/relationships/image" Target="media/image8.wmf"/><Relationship Id="rId30" Type="http://schemas.openxmlformats.org/officeDocument/2006/relationships/control" Target="activeX/activeX20.xml"/><Relationship Id="rId3" Type="http://schemas.openxmlformats.org/officeDocument/2006/relationships/theme" Target="theme/theme1.xml"/><Relationship Id="rId29" Type="http://schemas.openxmlformats.org/officeDocument/2006/relationships/image" Target="media/image7.wmf"/><Relationship Id="rId28" Type="http://schemas.openxmlformats.org/officeDocument/2006/relationships/control" Target="activeX/activeX19.xml"/><Relationship Id="rId27" Type="http://schemas.openxmlformats.org/officeDocument/2006/relationships/image" Target="media/image6.wmf"/><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image" Target="media/image5.wmf"/><Relationship Id="rId22" Type="http://schemas.openxmlformats.org/officeDocument/2006/relationships/control" Target="activeX/activeX15.xml"/><Relationship Id="rId21" Type="http://schemas.openxmlformats.org/officeDocument/2006/relationships/control" Target="activeX/activeX14.xml"/><Relationship Id="rId20" Type="http://schemas.openxmlformats.org/officeDocument/2006/relationships/control" Target="activeX/activeX13.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control" Target="activeX/activeX12.xml"/><Relationship Id="rId17" Type="http://schemas.openxmlformats.org/officeDocument/2006/relationships/control" Target="activeX/activeX11.xml"/><Relationship Id="rId16" Type="http://schemas.openxmlformats.org/officeDocument/2006/relationships/control" Target="activeX/activeX10.xml"/><Relationship Id="rId15" Type="http://schemas.openxmlformats.org/officeDocument/2006/relationships/image" Target="media/image3.wmf"/><Relationship Id="rId14" Type="http://schemas.openxmlformats.org/officeDocument/2006/relationships/control" Target="activeX/activeX9.xml"/><Relationship Id="rId13" Type="http://schemas.openxmlformats.org/officeDocument/2006/relationships/image" Target="media/image2.wmf"/><Relationship Id="rId12" Type="http://schemas.openxmlformats.org/officeDocument/2006/relationships/control" Target="activeX/activeX8.xml"/><Relationship Id="rId11" Type="http://schemas.openxmlformats.org/officeDocument/2006/relationships/control" Target="activeX/activeX7.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2017-05-16T01:58:00Z</dcterms:created>
  <dc:creator>Administrator</dc:creator>
  <cp:lastModifiedBy>yaojian</cp:lastModifiedBy>
  <dcterms:modified xsi:type="dcterms:W3CDTF">2017-06-20T03:25:40Z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