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3EB3" w14:textId="77777777" w:rsidR="00EB5791" w:rsidRPr="00503EF8" w:rsidRDefault="00EB5791">
      <w:pPr>
        <w:rPr>
          <w:rFonts w:eastAsia="方正仿宋_GBK"/>
        </w:rPr>
      </w:pPr>
    </w:p>
    <w:p w14:paraId="69752D52" w14:textId="77777777" w:rsidR="00EB5791" w:rsidRPr="00503EF8" w:rsidRDefault="00EB5791">
      <w:pPr>
        <w:rPr>
          <w:rFonts w:eastAsia="方正仿宋_GBK"/>
        </w:rPr>
      </w:pPr>
    </w:p>
    <w:p w14:paraId="4F5889E4" w14:textId="77777777" w:rsidR="00EB5791" w:rsidRPr="00503EF8" w:rsidRDefault="00EB5791">
      <w:pPr>
        <w:rPr>
          <w:rFonts w:eastAsia="方正仿宋_GBK"/>
        </w:rPr>
      </w:pPr>
    </w:p>
    <w:p w14:paraId="12AEC746" w14:textId="1034EBF0" w:rsidR="00EB5791" w:rsidRPr="00503EF8" w:rsidRDefault="00D82651" w:rsidP="00E70E71">
      <w:pPr>
        <w:spacing w:line="960" w:lineRule="exact"/>
        <w:jc w:val="center"/>
        <w:rPr>
          <w:rFonts w:ascii="方正小标宋_GBK" w:eastAsia="方正小标宋_GBK"/>
          <w:sz w:val="44"/>
          <w:szCs w:val="44"/>
        </w:rPr>
      </w:pPr>
      <w:r w:rsidRPr="00503EF8">
        <w:rPr>
          <w:rFonts w:ascii="方正小标宋_GBK" w:eastAsia="方正小标宋_GBK" w:hint="eastAsia"/>
          <w:sz w:val="44"/>
          <w:szCs w:val="44"/>
        </w:rPr>
        <w:t>2022年度</w:t>
      </w:r>
      <w:r w:rsidR="00A818B5" w:rsidRPr="00503EF8">
        <w:rPr>
          <w:rFonts w:ascii="方正小标宋_GBK" w:eastAsia="方正小标宋_GBK" w:hint="eastAsia"/>
          <w:sz w:val="44"/>
          <w:szCs w:val="44"/>
        </w:rPr>
        <w:t>保定市徐水区</w:t>
      </w:r>
      <w:r w:rsidR="00755397" w:rsidRPr="00503EF8">
        <w:rPr>
          <w:rFonts w:ascii="方正小标宋_GBK" w:eastAsia="方正小标宋_GBK" w:hint="eastAsia"/>
          <w:sz w:val="44"/>
          <w:szCs w:val="44"/>
        </w:rPr>
        <w:t>基本公共卫生服务补助资金</w:t>
      </w:r>
      <w:r w:rsidR="00E70E71" w:rsidRPr="00503EF8">
        <w:rPr>
          <w:rFonts w:ascii="方正小标宋_GBK" w:eastAsia="方正小标宋_GBK" w:hint="eastAsia"/>
          <w:sz w:val="44"/>
          <w:szCs w:val="44"/>
        </w:rPr>
        <w:t>项目</w:t>
      </w:r>
      <w:r w:rsidR="00A818B5" w:rsidRPr="00503EF8">
        <w:rPr>
          <w:rFonts w:ascii="方正小标宋_GBK" w:eastAsia="方正小标宋_GBK" w:hint="eastAsia"/>
          <w:sz w:val="44"/>
          <w:szCs w:val="44"/>
        </w:rPr>
        <w:t>重点绩效评价报告</w:t>
      </w:r>
    </w:p>
    <w:p w14:paraId="561F7AEE" w14:textId="77777777" w:rsidR="00EB5791" w:rsidRPr="00503EF8" w:rsidRDefault="00EB5791">
      <w:pPr>
        <w:rPr>
          <w:rFonts w:eastAsia="方正仿宋_GBK"/>
        </w:rPr>
      </w:pPr>
    </w:p>
    <w:p w14:paraId="10BBE6A3" w14:textId="77777777" w:rsidR="00EB5791" w:rsidRPr="00503EF8" w:rsidRDefault="00EB5791">
      <w:pPr>
        <w:rPr>
          <w:rFonts w:eastAsia="方正仿宋_GBK"/>
        </w:rPr>
      </w:pPr>
    </w:p>
    <w:p w14:paraId="138BBD74" w14:textId="77777777" w:rsidR="00EB5791" w:rsidRPr="00503EF8" w:rsidRDefault="00EB5791">
      <w:pPr>
        <w:rPr>
          <w:rFonts w:eastAsia="方正仿宋_GBK"/>
        </w:rPr>
      </w:pPr>
    </w:p>
    <w:p w14:paraId="72EFD47E" w14:textId="77777777" w:rsidR="00EB5791" w:rsidRPr="00503EF8" w:rsidRDefault="00EB5791">
      <w:pPr>
        <w:rPr>
          <w:rFonts w:eastAsia="方正仿宋_GBK"/>
        </w:rPr>
      </w:pPr>
    </w:p>
    <w:p w14:paraId="75B7DF4E" w14:textId="77777777" w:rsidR="00EB5791" w:rsidRPr="00503EF8" w:rsidRDefault="00EB5791">
      <w:pPr>
        <w:rPr>
          <w:rFonts w:eastAsia="方正仿宋_GBK"/>
        </w:rPr>
      </w:pPr>
    </w:p>
    <w:p w14:paraId="29FEA527" w14:textId="77777777" w:rsidR="00EB5791" w:rsidRPr="00503EF8" w:rsidRDefault="00EB5791">
      <w:pPr>
        <w:rPr>
          <w:rFonts w:eastAsia="方正仿宋_GBK"/>
        </w:rPr>
      </w:pPr>
    </w:p>
    <w:p w14:paraId="29129FB6" w14:textId="77777777" w:rsidR="00EB5791" w:rsidRPr="00503EF8" w:rsidRDefault="00EB5791">
      <w:pPr>
        <w:rPr>
          <w:rFonts w:eastAsia="方正仿宋_GBK"/>
        </w:rPr>
      </w:pPr>
    </w:p>
    <w:p w14:paraId="4A85DB17" w14:textId="77777777" w:rsidR="00EB5791" w:rsidRPr="00503EF8" w:rsidRDefault="00EB5791">
      <w:pPr>
        <w:rPr>
          <w:rFonts w:eastAsia="方正仿宋_GBK"/>
        </w:rPr>
      </w:pPr>
    </w:p>
    <w:p w14:paraId="0C32D042" w14:textId="77777777" w:rsidR="00EB5791" w:rsidRPr="00503EF8" w:rsidRDefault="00EB5791">
      <w:pPr>
        <w:rPr>
          <w:rFonts w:eastAsia="方正仿宋_GBK"/>
        </w:rPr>
      </w:pPr>
    </w:p>
    <w:p w14:paraId="146C31B8" w14:textId="77777777" w:rsidR="00EB5791" w:rsidRPr="00503EF8" w:rsidRDefault="00EB5791">
      <w:pPr>
        <w:rPr>
          <w:rFonts w:eastAsia="方正仿宋_GBK"/>
        </w:rPr>
      </w:pPr>
    </w:p>
    <w:p w14:paraId="15BC2D19" w14:textId="77777777" w:rsidR="00EB5791" w:rsidRPr="00503EF8" w:rsidRDefault="00EB5791">
      <w:pPr>
        <w:rPr>
          <w:rFonts w:eastAsia="方正仿宋_GBK"/>
        </w:rPr>
      </w:pPr>
    </w:p>
    <w:p w14:paraId="6F1AD5F8" w14:textId="77777777" w:rsidR="00EB5791" w:rsidRPr="00503EF8" w:rsidRDefault="00A818B5">
      <w:pPr>
        <w:jc w:val="left"/>
        <w:rPr>
          <w:rFonts w:ascii="方正黑体_GBK" w:eastAsia="方正黑体_GBK"/>
        </w:rPr>
      </w:pPr>
      <w:r w:rsidRPr="00503EF8">
        <w:rPr>
          <w:rFonts w:ascii="方正黑体_GBK" w:eastAsia="方正黑体_GBK" w:hint="eastAsia"/>
        </w:rPr>
        <w:t>评价机构：上海闻政管理咨询有限公司河北分公司</w:t>
      </w:r>
    </w:p>
    <w:p w14:paraId="738F8CA4" w14:textId="77777777" w:rsidR="00EB5791" w:rsidRPr="00503EF8" w:rsidRDefault="00A818B5">
      <w:pPr>
        <w:jc w:val="left"/>
        <w:rPr>
          <w:rFonts w:ascii="方正黑体_GBK" w:eastAsia="方正黑体_GBK"/>
        </w:rPr>
      </w:pPr>
      <w:r w:rsidRPr="00503EF8">
        <w:rPr>
          <w:rFonts w:ascii="方正黑体_GBK" w:eastAsia="方正黑体_GBK" w:hint="eastAsia"/>
        </w:rPr>
        <w:t>委托单位：保定市徐水区财政局</w:t>
      </w:r>
    </w:p>
    <w:p w14:paraId="65137207" w14:textId="29CDCD76" w:rsidR="00EB5791" w:rsidRPr="00503EF8" w:rsidRDefault="00A818B5">
      <w:pPr>
        <w:jc w:val="left"/>
        <w:rPr>
          <w:rFonts w:ascii="方正黑体_GBK" w:eastAsia="方正黑体_GBK"/>
        </w:rPr>
      </w:pPr>
      <w:r w:rsidRPr="00503EF8">
        <w:rPr>
          <w:rFonts w:ascii="方正黑体_GBK" w:eastAsia="方正黑体_GBK" w:hint="eastAsia"/>
        </w:rPr>
        <w:t>被评价单位：保定市徐水区</w:t>
      </w:r>
      <w:r w:rsidR="00030C5E" w:rsidRPr="00503EF8">
        <w:rPr>
          <w:rFonts w:ascii="方正黑体_GBK" w:eastAsia="方正黑体_GBK" w:hint="eastAsia"/>
        </w:rPr>
        <w:t>卫生健康</w:t>
      </w:r>
      <w:r w:rsidR="007E6273" w:rsidRPr="00503EF8">
        <w:rPr>
          <w:rFonts w:ascii="方正黑体_GBK" w:eastAsia="方正黑体_GBK" w:hint="eastAsia"/>
        </w:rPr>
        <w:t>局</w:t>
      </w:r>
    </w:p>
    <w:p w14:paraId="360A5986" w14:textId="77777777" w:rsidR="00EB5791" w:rsidRPr="00503EF8" w:rsidRDefault="00A818B5">
      <w:pPr>
        <w:jc w:val="left"/>
        <w:rPr>
          <w:rFonts w:ascii="方正黑体_GBK" w:eastAsia="方正黑体_GBK"/>
        </w:rPr>
      </w:pPr>
      <w:r w:rsidRPr="00503EF8">
        <w:rPr>
          <w:rFonts w:ascii="方正黑体_GBK" w:eastAsia="方正黑体_GBK" w:hint="eastAsia"/>
        </w:rPr>
        <w:t>报告时间：2023年6月</w:t>
      </w:r>
    </w:p>
    <w:p w14:paraId="4619417F" w14:textId="77777777" w:rsidR="00EB5791" w:rsidRPr="00503EF8" w:rsidRDefault="00EB5791">
      <w:pPr>
        <w:rPr>
          <w:rFonts w:eastAsia="方正仿宋_GBK"/>
        </w:rPr>
      </w:pPr>
    </w:p>
    <w:sdt>
      <w:sdtPr>
        <w:rPr>
          <w:rFonts w:eastAsia="方正仿宋_GBK" w:hint="eastAsia"/>
          <w:sz w:val="21"/>
        </w:rPr>
        <w:id w:val="147456272"/>
        <w15:color w:val="DBDBDB"/>
        <w:docPartObj>
          <w:docPartGallery w:val="Table of Contents"/>
          <w:docPartUnique/>
        </w:docPartObj>
      </w:sdtPr>
      <w:sdtEndPr>
        <w:rPr>
          <w:b/>
          <w:sz w:val="32"/>
        </w:rPr>
      </w:sdtEndPr>
      <w:sdtContent>
        <w:p w14:paraId="51F27A7B" w14:textId="77777777" w:rsidR="00EB5791" w:rsidRPr="00503EF8" w:rsidRDefault="00A818B5">
          <w:pPr>
            <w:jc w:val="center"/>
            <w:rPr>
              <w:rFonts w:ascii="方正黑体_GBK" w:eastAsia="方正黑体_GBK"/>
              <w:b/>
              <w:bCs/>
            </w:rPr>
          </w:pPr>
          <w:r w:rsidRPr="00503EF8">
            <w:rPr>
              <w:rFonts w:ascii="方正黑体_GBK" w:eastAsia="方正黑体_GBK" w:hint="eastAsia"/>
              <w:b/>
              <w:bCs/>
              <w:sz w:val="36"/>
              <w:szCs w:val="36"/>
            </w:rPr>
            <w:t>目 录</w:t>
          </w:r>
        </w:p>
        <w:p w14:paraId="017FBEA3" w14:textId="1F7ACF90" w:rsidR="002D76BD" w:rsidRDefault="00A818B5">
          <w:pPr>
            <w:pStyle w:val="TOC1"/>
            <w:tabs>
              <w:tab w:val="right" w:leader="dot" w:pos="8296"/>
            </w:tabs>
            <w:rPr>
              <w:rFonts w:asciiTheme="minorHAnsi" w:eastAsiaTheme="minorEastAsia" w:hAnsiTheme="minorHAnsi"/>
              <w:noProof/>
              <w:sz w:val="21"/>
              <w:szCs w:val="22"/>
            </w:rPr>
          </w:pPr>
          <w:r w:rsidRPr="00503EF8">
            <w:rPr>
              <w:rFonts w:eastAsia="方正仿宋_GBK" w:hint="eastAsia"/>
            </w:rPr>
            <w:fldChar w:fldCharType="begin"/>
          </w:r>
          <w:r w:rsidRPr="00503EF8">
            <w:rPr>
              <w:rFonts w:eastAsia="方正仿宋_GBK" w:hint="eastAsia"/>
            </w:rPr>
            <w:instrText xml:space="preserve">TOC \o "1-2" \h \u </w:instrText>
          </w:r>
          <w:r w:rsidRPr="00503EF8">
            <w:rPr>
              <w:rFonts w:eastAsia="方正仿宋_GBK" w:hint="eastAsia"/>
            </w:rPr>
            <w:fldChar w:fldCharType="separate"/>
          </w:r>
          <w:hyperlink w:anchor="_Toc142666558" w:history="1">
            <w:r w:rsidR="002D76BD" w:rsidRPr="00AA2FF8">
              <w:rPr>
                <w:rStyle w:val="af1"/>
                <w:rFonts w:ascii="方正黑体_GBK" w:eastAsia="方正黑体_GBK"/>
                <w:noProof/>
              </w:rPr>
              <w:t>摘 要</w:t>
            </w:r>
            <w:r w:rsidR="002D76BD">
              <w:rPr>
                <w:noProof/>
              </w:rPr>
              <w:tab/>
            </w:r>
            <w:r w:rsidR="002D76BD">
              <w:rPr>
                <w:noProof/>
              </w:rPr>
              <w:fldChar w:fldCharType="begin"/>
            </w:r>
            <w:r w:rsidR="002D76BD">
              <w:rPr>
                <w:noProof/>
              </w:rPr>
              <w:instrText xml:space="preserve"> PAGEREF _Toc142666558 \h </w:instrText>
            </w:r>
            <w:r w:rsidR="002D76BD">
              <w:rPr>
                <w:noProof/>
              </w:rPr>
            </w:r>
            <w:r w:rsidR="002D76BD">
              <w:rPr>
                <w:noProof/>
              </w:rPr>
              <w:fldChar w:fldCharType="separate"/>
            </w:r>
            <w:r w:rsidR="000B72C5">
              <w:rPr>
                <w:noProof/>
              </w:rPr>
              <w:t>1</w:t>
            </w:r>
            <w:r w:rsidR="002D76BD">
              <w:rPr>
                <w:noProof/>
              </w:rPr>
              <w:fldChar w:fldCharType="end"/>
            </w:r>
          </w:hyperlink>
        </w:p>
        <w:p w14:paraId="1CC13322" w14:textId="6248E5C2" w:rsidR="002D76BD" w:rsidRDefault="002D76BD">
          <w:pPr>
            <w:pStyle w:val="TOC1"/>
            <w:tabs>
              <w:tab w:val="right" w:leader="dot" w:pos="8296"/>
            </w:tabs>
            <w:rPr>
              <w:rFonts w:asciiTheme="minorHAnsi" w:eastAsiaTheme="minorEastAsia" w:hAnsiTheme="minorHAnsi"/>
              <w:noProof/>
              <w:sz w:val="21"/>
              <w:szCs w:val="22"/>
            </w:rPr>
          </w:pPr>
          <w:hyperlink w:anchor="_Toc142666559" w:history="1">
            <w:r w:rsidRPr="00AA2FF8">
              <w:rPr>
                <w:rStyle w:val="af1"/>
                <w:rFonts w:ascii="方正黑体_GBK" w:eastAsia="方正黑体_GBK"/>
                <w:bCs/>
                <w:noProof/>
              </w:rPr>
              <w:t>一、基本情况</w:t>
            </w:r>
            <w:r>
              <w:rPr>
                <w:noProof/>
              </w:rPr>
              <w:tab/>
            </w:r>
            <w:r>
              <w:rPr>
                <w:noProof/>
              </w:rPr>
              <w:fldChar w:fldCharType="begin"/>
            </w:r>
            <w:r>
              <w:rPr>
                <w:noProof/>
              </w:rPr>
              <w:instrText xml:space="preserve"> PAGEREF _Toc142666559 \h </w:instrText>
            </w:r>
            <w:r>
              <w:rPr>
                <w:noProof/>
              </w:rPr>
            </w:r>
            <w:r>
              <w:rPr>
                <w:noProof/>
              </w:rPr>
              <w:fldChar w:fldCharType="separate"/>
            </w:r>
            <w:r w:rsidR="000B72C5">
              <w:rPr>
                <w:noProof/>
              </w:rPr>
              <w:t>1</w:t>
            </w:r>
            <w:r>
              <w:rPr>
                <w:noProof/>
              </w:rPr>
              <w:fldChar w:fldCharType="end"/>
            </w:r>
          </w:hyperlink>
        </w:p>
        <w:p w14:paraId="3AD35082" w14:textId="0B438B9C" w:rsidR="002D76BD" w:rsidRDefault="002D76BD">
          <w:pPr>
            <w:pStyle w:val="TOC2"/>
            <w:tabs>
              <w:tab w:val="right" w:leader="dot" w:pos="8296"/>
            </w:tabs>
            <w:ind w:left="640"/>
            <w:rPr>
              <w:rFonts w:asciiTheme="minorHAnsi" w:eastAsiaTheme="minorEastAsia" w:hAnsiTheme="minorHAnsi"/>
              <w:noProof/>
              <w:sz w:val="21"/>
              <w:szCs w:val="22"/>
            </w:rPr>
          </w:pPr>
          <w:hyperlink w:anchor="_Toc142666560" w:history="1">
            <w:r w:rsidRPr="00AA2FF8">
              <w:rPr>
                <w:rStyle w:val="af1"/>
                <w:rFonts w:ascii="方正楷体_GBK" w:eastAsia="方正楷体_GBK"/>
                <w:b/>
                <w:bCs/>
                <w:noProof/>
              </w:rPr>
              <w:t>（一）项目概括</w:t>
            </w:r>
            <w:r>
              <w:rPr>
                <w:noProof/>
              </w:rPr>
              <w:tab/>
            </w:r>
            <w:r>
              <w:rPr>
                <w:noProof/>
              </w:rPr>
              <w:fldChar w:fldCharType="begin"/>
            </w:r>
            <w:r>
              <w:rPr>
                <w:noProof/>
              </w:rPr>
              <w:instrText xml:space="preserve"> PAGEREF _Toc142666560 \h </w:instrText>
            </w:r>
            <w:r>
              <w:rPr>
                <w:noProof/>
              </w:rPr>
            </w:r>
            <w:r>
              <w:rPr>
                <w:noProof/>
              </w:rPr>
              <w:fldChar w:fldCharType="separate"/>
            </w:r>
            <w:r w:rsidR="000B72C5">
              <w:rPr>
                <w:noProof/>
              </w:rPr>
              <w:t>1</w:t>
            </w:r>
            <w:r>
              <w:rPr>
                <w:noProof/>
              </w:rPr>
              <w:fldChar w:fldCharType="end"/>
            </w:r>
          </w:hyperlink>
        </w:p>
        <w:p w14:paraId="57C45032" w14:textId="3AA7E32E" w:rsidR="002D76BD" w:rsidRDefault="002D76BD">
          <w:pPr>
            <w:pStyle w:val="TOC2"/>
            <w:tabs>
              <w:tab w:val="right" w:leader="dot" w:pos="8296"/>
            </w:tabs>
            <w:ind w:left="640"/>
            <w:rPr>
              <w:rFonts w:asciiTheme="minorHAnsi" w:eastAsiaTheme="minorEastAsia" w:hAnsiTheme="minorHAnsi"/>
              <w:noProof/>
              <w:sz w:val="21"/>
              <w:szCs w:val="22"/>
            </w:rPr>
          </w:pPr>
          <w:hyperlink w:anchor="_Toc142666561" w:history="1">
            <w:r w:rsidRPr="00AA2FF8">
              <w:rPr>
                <w:rStyle w:val="af1"/>
                <w:rFonts w:ascii="方正楷体_GBK" w:eastAsia="方正楷体_GBK"/>
                <w:b/>
                <w:bCs/>
                <w:noProof/>
              </w:rPr>
              <w:t>（二）项目绩效目标</w:t>
            </w:r>
            <w:r>
              <w:rPr>
                <w:noProof/>
              </w:rPr>
              <w:tab/>
            </w:r>
            <w:r>
              <w:rPr>
                <w:noProof/>
              </w:rPr>
              <w:fldChar w:fldCharType="begin"/>
            </w:r>
            <w:r>
              <w:rPr>
                <w:noProof/>
              </w:rPr>
              <w:instrText xml:space="preserve"> PAGEREF _Toc142666561 \h </w:instrText>
            </w:r>
            <w:r>
              <w:rPr>
                <w:noProof/>
              </w:rPr>
            </w:r>
            <w:r>
              <w:rPr>
                <w:noProof/>
              </w:rPr>
              <w:fldChar w:fldCharType="separate"/>
            </w:r>
            <w:r w:rsidR="000B72C5">
              <w:rPr>
                <w:noProof/>
              </w:rPr>
              <w:t>6</w:t>
            </w:r>
            <w:r>
              <w:rPr>
                <w:noProof/>
              </w:rPr>
              <w:fldChar w:fldCharType="end"/>
            </w:r>
          </w:hyperlink>
        </w:p>
        <w:p w14:paraId="214582E8" w14:textId="3A12F49D" w:rsidR="002D76BD" w:rsidRDefault="002D76BD">
          <w:pPr>
            <w:pStyle w:val="TOC1"/>
            <w:tabs>
              <w:tab w:val="right" w:leader="dot" w:pos="8296"/>
            </w:tabs>
            <w:rPr>
              <w:rFonts w:asciiTheme="minorHAnsi" w:eastAsiaTheme="minorEastAsia" w:hAnsiTheme="minorHAnsi"/>
              <w:noProof/>
              <w:sz w:val="21"/>
              <w:szCs w:val="22"/>
            </w:rPr>
          </w:pPr>
          <w:hyperlink w:anchor="_Toc142666562" w:history="1">
            <w:r w:rsidRPr="00AA2FF8">
              <w:rPr>
                <w:rStyle w:val="af1"/>
                <w:rFonts w:ascii="方正黑体_GBK" w:eastAsia="方正黑体_GBK"/>
                <w:bCs/>
                <w:noProof/>
              </w:rPr>
              <w:t>二、绩效评价工作开展情况</w:t>
            </w:r>
            <w:r>
              <w:rPr>
                <w:noProof/>
              </w:rPr>
              <w:tab/>
            </w:r>
            <w:r>
              <w:rPr>
                <w:noProof/>
              </w:rPr>
              <w:fldChar w:fldCharType="begin"/>
            </w:r>
            <w:r>
              <w:rPr>
                <w:noProof/>
              </w:rPr>
              <w:instrText xml:space="preserve"> PAGEREF _Toc142666562 \h </w:instrText>
            </w:r>
            <w:r>
              <w:rPr>
                <w:noProof/>
              </w:rPr>
            </w:r>
            <w:r>
              <w:rPr>
                <w:noProof/>
              </w:rPr>
              <w:fldChar w:fldCharType="separate"/>
            </w:r>
            <w:r w:rsidR="000B72C5">
              <w:rPr>
                <w:noProof/>
              </w:rPr>
              <w:t>8</w:t>
            </w:r>
            <w:r>
              <w:rPr>
                <w:noProof/>
              </w:rPr>
              <w:fldChar w:fldCharType="end"/>
            </w:r>
          </w:hyperlink>
        </w:p>
        <w:p w14:paraId="02BBB19C" w14:textId="019F2C0F" w:rsidR="002D76BD" w:rsidRDefault="002D76BD">
          <w:pPr>
            <w:pStyle w:val="TOC2"/>
            <w:tabs>
              <w:tab w:val="right" w:leader="dot" w:pos="8296"/>
            </w:tabs>
            <w:ind w:left="640"/>
            <w:rPr>
              <w:rFonts w:asciiTheme="minorHAnsi" w:eastAsiaTheme="minorEastAsia" w:hAnsiTheme="minorHAnsi"/>
              <w:noProof/>
              <w:sz w:val="21"/>
              <w:szCs w:val="22"/>
            </w:rPr>
          </w:pPr>
          <w:hyperlink w:anchor="_Toc142666563" w:history="1">
            <w:r w:rsidRPr="00AA2FF8">
              <w:rPr>
                <w:rStyle w:val="af1"/>
                <w:rFonts w:ascii="方正楷体_GBK" w:eastAsia="方正楷体_GBK"/>
                <w:b/>
                <w:bCs/>
                <w:noProof/>
              </w:rPr>
              <w:t>（一）绩效评价目的、对象和范围</w:t>
            </w:r>
            <w:r>
              <w:rPr>
                <w:noProof/>
              </w:rPr>
              <w:tab/>
            </w:r>
            <w:r>
              <w:rPr>
                <w:noProof/>
              </w:rPr>
              <w:fldChar w:fldCharType="begin"/>
            </w:r>
            <w:r>
              <w:rPr>
                <w:noProof/>
              </w:rPr>
              <w:instrText xml:space="preserve"> PAGEREF _Toc142666563 \h </w:instrText>
            </w:r>
            <w:r>
              <w:rPr>
                <w:noProof/>
              </w:rPr>
            </w:r>
            <w:r>
              <w:rPr>
                <w:noProof/>
              </w:rPr>
              <w:fldChar w:fldCharType="separate"/>
            </w:r>
            <w:r w:rsidR="000B72C5">
              <w:rPr>
                <w:noProof/>
              </w:rPr>
              <w:t>8</w:t>
            </w:r>
            <w:r>
              <w:rPr>
                <w:noProof/>
              </w:rPr>
              <w:fldChar w:fldCharType="end"/>
            </w:r>
          </w:hyperlink>
        </w:p>
        <w:p w14:paraId="75997167" w14:textId="442DF536" w:rsidR="002D76BD" w:rsidRDefault="002D76BD">
          <w:pPr>
            <w:pStyle w:val="TOC2"/>
            <w:tabs>
              <w:tab w:val="right" w:leader="dot" w:pos="8296"/>
            </w:tabs>
            <w:ind w:left="640"/>
            <w:rPr>
              <w:rFonts w:asciiTheme="minorHAnsi" w:eastAsiaTheme="minorEastAsia" w:hAnsiTheme="minorHAnsi"/>
              <w:noProof/>
              <w:sz w:val="21"/>
              <w:szCs w:val="22"/>
            </w:rPr>
          </w:pPr>
          <w:hyperlink w:anchor="_Toc142666564" w:history="1">
            <w:r w:rsidRPr="00AA2FF8">
              <w:rPr>
                <w:rStyle w:val="af1"/>
                <w:rFonts w:ascii="方正楷体_GBK" w:eastAsia="方正楷体_GBK"/>
                <w:b/>
                <w:bCs/>
                <w:noProof/>
              </w:rPr>
              <w:t>（二）绩效评价原则、评价指标体系、评价方法、评价依据</w:t>
            </w:r>
            <w:r>
              <w:rPr>
                <w:noProof/>
              </w:rPr>
              <w:tab/>
            </w:r>
            <w:r>
              <w:rPr>
                <w:noProof/>
              </w:rPr>
              <w:fldChar w:fldCharType="begin"/>
            </w:r>
            <w:r>
              <w:rPr>
                <w:noProof/>
              </w:rPr>
              <w:instrText xml:space="preserve"> PAGEREF _Toc142666564 \h </w:instrText>
            </w:r>
            <w:r>
              <w:rPr>
                <w:noProof/>
              </w:rPr>
            </w:r>
            <w:r>
              <w:rPr>
                <w:noProof/>
              </w:rPr>
              <w:fldChar w:fldCharType="separate"/>
            </w:r>
            <w:r w:rsidR="000B72C5">
              <w:rPr>
                <w:noProof/>
              </w:rPr>
              <w:t>9</w:t>
            </w:r>
            <w:r>
              <w:rPr>
                <w:noProof/>
              </w:rPr>
              <w:fldChar w:fldCharType="end"/>
            </w:r>
          </w:hyperlink>
        </w:p>
        <w:p w14:paraId="1AA0846B" w14:textId="4F33FBA4" w:rsidR="002D76BD" w:rsidRDefault="002D76BD">
          <w:pPr>
            <w:pStyle w:val="TOC2"/>
            <w:tabs>
              <w:tab w:val="right" w:leader="dot" w:pos="8296"/>
            </w:tabs>
            <w:ind w:left="640"/>
            <w:rPr>
              <w:rFonts w:asciiTheme="minorHAnsi" w:eastAsiaTheme="minorEastAsia" w:hAnsiTheme="minorHAnsi"/>
              <w:noProof/>
              <w:sz w:val="21"/>
              <w:szCs w:val="22"/>
            </w:rPr>
          </w:pPr>
          <w:hyperlink w:anchor="_Toc142666565" w:history="1">
            <w:r w:rsidRPr="00AA2FF8">
              <w:rPr>
                <w:rStyle w:val="af1"/>
                <w:rFonts w:ascii="方正楷体_GBK" w:eastAsia="方正楷体_GBK"/>
                <w:b/>
                <w:bCs/>
                <w:noProof/>
              </w:rPr>
              <w:t>（三）绩效评价工作过程</w:t>
            </w:r>
            <w:r>
              <w:rPr>
                <w:noProof/>
              </w:rPr>
              <w:tab/>
            </w:r>
            <w:r>
              <w:rPr>
                <w:noProof/>
              </w:rPr>
              <w:fldChar w:fldCharType="begin"/>
            </w:r>
            <w:r>
              <w:rPr>
                <w:noProof/>
              </w:rPr>
              <w:instrText xml:space="preserve"> PAGEREF _Toc142666565 \h </w:instrText>
            </w:r>
            <w:r>
              <w:rPr>
                <w:noProof/>
              </w:rPr>
            </w:r>
            <w:r>
              <w:rPr>
                <w:noProof/>
              </w:rPr>
              <w:fldChar w:fldCharType="separate"/>
            </w:r>
            <w:r w:rsidR="000B72C5">
              <w:rPr>
                <w:noProof/>
              </w:rPr>
              <w:t>12</w:t>
            </w:r>
            <w:r>
              <w:rPr>
                <w:noProof/>
              </w:rPr>
              <w:fldChar w:fldCharType="end"/>
            </w:r>
          </w:hyperlink>
        </w:p>
        <w:p w14:paraId="1B04BAFD" w14:textId="5A6D0D44" w:rsidR="002D76BD" w:rsidRDefault="002D76BD">
          <w:pPr>
            <w:pStyle w:val="TOC1"/>
            <w:tabs>
              <w:tab w:val="right" w:leader="dot" w:pos="8296"/>
            </w:tabs>
            <w:rPr>
              <w:rFonts w:asciiTheme="minorHAnsi" w:eastAsiaTheme="minorEastAsia" w:hAnsiTheme="minorHAnsi"/>
              <w:noProof/>
              <w:sz w:val="21"/>
              <w:szCs w:val="22"/>
            </w:rPr>
          </w:pPr>
          <w:hyperlink w:anchor="_Toc142666566" w:history="1">
            <w:r w:rsidRPr="00AA2FF8">
              <w:rPr>
                <w:rStyle w:val="af1"/>
                <w:rFonts w:ascii="方正黑体_GBK" w:eastAsia="方正黑体_GBK"/>
                <w:bCs/>
                <w:noProof/>
              </w:rPr>
              <w:t>三、综合评价情况及评价结论</w:t>
            </w:r>
            <w:r>
              <w:rPr>
                <w:noProof/>
              </w:rPr>
              <w:tab/>
            </w:r>
            <w:r>
              <w:rPr>
                <w:noProof/>
              </w:rPr>
              <w:fldChar w:fldCharType="begin"/>
            </w:r>
            <w:r>
              <w:rPr>
                <w:noProof/>
              </w:rPr>
              <w:instrText xml:space="preserve"> PAGEREF _Toc142666566 \h </w:instrText>
            </w:r>
            <w:r>
              <w:rPr>
                <w:noProof/>
              </w:rPr>
            </w:r>
            <w:r>
              <w:rPr>
                <w:noProof/>
              </w:rPr>
              <w:fldChar w:fldCharType="separate"/>
            </w:r>
            <w:r w:rsidR="000B72C5">
              <w:rPr>
                <w:noProof/>
              </w:rPr>
              <w:t>13</w:t>
            </w:r>
            <w:r>
              <w:rPr>
                <w:noProof/>
              </w:rPr>
              <w:fldChar w:fldCharType="end"/>
            </w:r>
          </w:hyperlink>
        </w:p>
        <w:p w14:paraId="1F8645A4" w14:textId="16819726" w:rsidR="002D76BD" w:rsidRDefault="002D76BD">
          <w:pPr>
            <w:pStyle w:val="TOC1"/>
            <w:tabs>
              <w:tab w:val="right" w:leader="dot" w:pos="8296"/>
            </w:tabs>
            <w:rPr>
              <w:rFonts w:asciiTheme="minorHAnsi" w:eastAsiaTheme="minorEastAsia" w:hAnsiTheme="minorHAnsi"/>
              <w:noProof/>
              <w:sz w:val="21"/>
              <w:szCs w:val="22"/>
            </w:rPr>
          </w:pPr>
          <w:hyperlink w:anchor="_Toc142666567" w:history="1">
            <w:r w:rsidRPr="00AA2FF8">
              <w:rPr>
                <w:rStyle w:val="af1"/>
                <w:rFonts w:ascii="方正黑体_GBK" w:eastAsia="方正黑体_GBK"/>
                <w:bCs/>
                <w:noProof/>
              </w:rPr>
              <w:t>四、绩效评价指标分析</w:t>
            </w:r>
            <w:r>
              <w:rPr>
                <w:noProof/>
              </w:rPr>
              <w:tab/>
            </w:r>
            <w:r>
              <w:rPr>
                <w:noProof/>
              </w:rPr>
              <w:fldChar w:fldCharType="begin"/>
            </w:r>
            <w:r>
              <w:rPr>
                <w:noProof/>
              </w:rPr>
              <w:instrText xml:space="preserve"> PAGEREF _Toc142666567 \h </w:instrText>
            </w:r>
            <w:r>
              <w:rPr>
                <w:noProof/>
              </w:rPr>
            </w:r>
            <w:r>
              <w:rPr>
                <w:noProof/>
              </w:rPr>
              <w:fldChar w:fldCharType="separate"/>
            </w:r>
            <w:r w:rsidR="000B72C5">
              <w:rPr>
                <w:noProof/>
              </w:rPr>
              <w:t>14</w:t>
            </w:r>
            <w:r>
              <w:rPr>
                <w:noProof/>
              </w:rPr>
              <w:fldChar w:fldCharType="end"/>
            </w:r>
          </w:hyperlink>
        </w:p>
        <w:p w14:paraId="7D2A7439" w14:textId="2F54C0EE" w:rsidR="002D76BD" w:rsidRDefault="002D76BD">
          <w:pPr>
            <w:pStyle w:val="TOC2"/>
            <w:tabs>
              <w:tab w:val="right" w:leader="dot" w:pos="8296"/>
            </w:tabs>
            <w:ind w:left="640"/>
            <w:rPr>
              <w:rFonts w:asciiTheme="minorHAnsi" w:eastAsiaTheme="minorEastAsia" w:hAnsiTheme="minorHAnsi"/>
              <w:noProof/>
              <w:sz w:val="21"/>
              <w:szCs w:val="22"/>
            </w:rPr>
          </w:pPr>
          <w:hyperlink w:anchor="_Toc142666568" w:history="1">
            <w:r w:rsidRPr="00AA2FF8">
              <w:rPr>
                <w:rStyle w:val="af1"/>
                <w:rFonts w:ascii="方正楷体_GBK" w:eastAsia="方正楷体_GBK"/>
                <w:b/>
                <w:bCs/>
                <w:noProof/>
              </w:rPr>
              <w:t>（一）项目决策情况</w:t>
            </w:r>
            <w:r>
              <w:rPr>
                <w:noProof/>
              </w:rPr>
              <w:tab/>
            </w:r>
            <w:r>
              <w:rPr>
                <w:noProof/>
              </w:rPr>
              <w:fldChar w:fldCharType="begin"/>
            </w:r>
            <w:r>
              <w:rPr>
                <w:noProof/>
              </w:rPr>
              <w:instrText xml:space="preserve"> PAGEREF _Toc142666568 \h </w:instrText>
            </w:r>
            <w:r>
              <w:rPr>
                <w:noProof/>
              </w:rPr>
            </w:r>
            <w:r>
              <w:rPr>
                <w:noProof/>
              </w:rPr>
              <w:fldChar w:fldCharType="separate"/>
            </w:r>
            <w:r w:rsidR="000B72C5">
              <w:rPr>
                <w:noProof/>
              </w:rPr>
              <w:t>14</w:t>
            </w:r>
            <w:r>
              <w:rPr>
                <w:noProof/>
              </w:rPr>
              <w:fldChar w:fldCharType="end"/>
            </w:r>
          </w:hyperlink>
        </w:p>
        <w:p w14:paraId="60B9B221" w14:textId="288FE72F" w:rsidR="002D76BD" w:rsidRDefault="002D76BD">
          <w:pPr>
            <w:pStyle w:val="TOC2"/>
            <w:tabs>
              <w:tab w:val="right" w:leader="dot" w:pos="8296"/>
            </w:tabs>
            <w:ind w:left="640"/>
            <w:rPr>
              <w:rFonts w:asciiTheme="minorHAnsi" w:eastAsiaTheme="minorEastAsia" w:hAnsiTheme="minorHAnsi"/>
              <w:noProof/>
              <w:sz w:val="21"/>
              <w:szCs w:val="22"/>
            </w:rPr>
          </w:pPr>
          <w:hyperlink w:anchor="_Toc142666569" w:history="1">
            <w:r w:rsidRPr="00AA2FF8">
              <w:rPr>
                <w:rStyle w:val="af1"/>
                <w:rFonts w:ascii="方正楷体_GBK" w:eastAsia="方正楷体_GBK"/>
                <w:b/>
                <w:bCs/>
                <w:noProof/>
              </w:rPr>
              <w:t>（二）项目过程情况</w:t>
            </w:r>
            <w:r>
              <w:rPr>
                <w:noProof/>
              </w:rPr>
              <w:tab/>
            </w:r>
            <w:r>
              <w:rPr>
                <w:noProof/>
              </w:rPr>
              <w:fldChar w:fldCharType="begin"/>
            </w:r>
            <w:r>
              <w:rPr>
                <w:noProof/>
              </w:rPr>
              <w:instrText xml:space="preserve"> PAGEREF _Toc142666569 \h </w:instrText>
            </w:r>
            <w:r>
              <w:rPr>
                <w:noProof/>
              </w:rPr>
            </w:r>
            <w:r>
              <w:rPr>
                <w:noProof/>
              </w:rPr>
              <w:fldChar w:fldCharType="separate"/>
            </w:r>
            <w:r w:rsidR="000B72C5">
              <w:rPr>
                <w:noProof/>
              </w:rPr>
              <w:t>19</w:t>
            </w:r>
            <w:r>
              <w:rPr>
                <w:noProof/>
              </w:rPr>
              <w:fldChar w:fldCharType="end"/>
            </w:r>
          </w:hyperlink>
        </w:p>
        <w:p w14:paraId="4EF38CE8" w14:textId="5222B433" w:rsidR="002D76BD" w:rsidRDefault="002D76BD">
          <w:pPr>
            <w:pStyle w:val="TOC2"/>
            <w:tabs>
              <w:tab w:val="right" w:leader="dot" w:pos="8296"/>
            </w:tabs>
            <w:ind w:left="640"/>
            <w:rPr>
              <w:rFonts w:asciiTheme="minorHAnsi" w:eastAsiaTheme="minorEastAsia" w:hAnsiTheme="minorHAnsi"/>
              <w:noProof/>
              <w:sz w:val="21"/>
              <w:szCs w:val="22"/>
            </w:rPr>
          </w:pPr>
          <w:hyperlink w:anchor="_Toc142666570" w:history="1">
            <w:r w:rsidRPr="00AA2FF8">
              <w:rPr>
                <w:rStyle w:val="af1"/>
                <w:rFonts w:ascii="方正楷体_GBK" w:eastAsia="方正楷体_GBK"/>
                <w:b/>
                <w:bCs/>
                <w:noProof/>
              </w:rPr>
              <w:t>（三）项目产出情况</w:t>
            </w:r>
            <w:r>
              <w:rPr>
                <w:noProof/>
              </w:rPr>
              <w:tab/>
            </w:r>
            <w:r>
              <w:rPr>
                <w:noProof/>
              </w:rPr>
              <w:fldChar w:fldCharType="begin"/>
            </w:r>
            <w:r>
              <w:rPr>
                <w:noProof/>
              </w:rPr>
              <w:instrText xml:space="preserve"> PAGEREF _Toc142666570 \h </w:instrText>
            </w:r>
            <w:r>
              <w:rPr>
                <w:noProof/>
              </w:rPr>
            </w:r>
            <w:r>
              <w:rPr>
                <w:noProof/>
              </w:rPr>
              <w:fldChar w:fldCharType="separate"/>
            </w:r>
            <w:r w:rsidR="000B72C5">
              <w:rPr>
                <w:noProof/>
              </w:rPr>
              <w:t>21</w:t>
            </w:r>
            <w:r>
              <w:rPr>
                <w:noProof/>
              </w:rPr>
              <w:fldChar w:fldCharType="end"/>
            </w:r>
          </w:hyperlink>
        </w:p>
        <w:p w14:paraId="70716FDA" w14:textId="66582B51" w:rsidR="002D76BD" w:rsidRDefault="002D76BD">
          <w:pPr>
            <w:pStyle w:val="TOC2"/>
            <w:tabs>
              <w:tab w:val="right" w:leader="dot" w:pos="8296"/>
            </w:tabs>
            <w:ind w:left="640"/>
            <w:rPr>
              <w:rFonts w:asciiTheme="minorHAnsi" w:eastAsiaTheme="minorEastAsia" w:hAnsiTheme="minorHAnsi"/>
              <w:noProof/>
              <w:sz w:val="21"/>
              <w:szCs w:val="22"/>
            </w:rPr>
          </w:pPr>
          <w:hyperlink w:anchor="_Toc142666571" w:history="1">
            <w:r w:rsidRPr="00AA2FF8">
              <w:rPr>
                <w:rStyle w:val="af1"/>
                <w:rFonts w:ascii="方正楷体_GBK" w:eastAsia="方正楷体_GBK"/>
                <w:b/>
                <w:bCs/>
                <w:noProof/>
              </w:rPr>
              <w:t>（四）项目效益情况</w:t>
            </w:r>
            <w:r>
              <w:rPr>
                <w:noProof/>
              </w:rPr>
              <w:tab/>
            </w:r>
            <w:r>
              <w:rPr>
                <w:noProof/>
              </w:rPr>
              <w:fldChar w:fldCharType="begin"/>
            </w:r>
            <w:r>
              <w:rPr>
                <w:noProof/>
              </w:rPr>
              <w:instrText xml:space="preserve"> PAGEREF _Toc142666571 \h </w:instrText>
            </w:r>
            <w:r>
              <w:rPr>
                <w:noProof/>
              </w:rPr>
            </w:r>
            <w:r>
              <w:rPr>
                <w:noProof/>
              </w:rPr>
              <w:fldChar w:fldCharType="separate"/>
            </w:r>
            <w:r w:rsidR="000B72C5">
              <w:rPr>
                <w:noProof/>
              </w:rPr>
              <w:t>27</w:t>
            </w:r>
            <w:r>
              <w:rPr>
                <w:noProof/>
              </w:rPr>
              <w:fldChar w:fldCharType="end"/>
            </w:r>
          </w:hyperlink>
        </w:p>
        <w:p w14:paraId="4ADCFAA7" w14:textId="32669AB8" w:rsidR="002D76BD" w:rsidRDefault="002D76BD">
          <w:pPr>
            <w:pStyle w:val="TOC1"/>
            <w:tabs>
              <w:tab w:val="right" w:leader="dot" w:pos="8296"/>
            </w:tabs>
            <w:rPr>
              <w:rFonts w:asciiTheme="minorHAnsi" w:eastAsiaTheme="minorEastAsia" w:hAnsiTheme="minorHAnsi"/>
              <w:noProof/>
              <w:sz w:val="21"/>
              <w:szCs w:val="22"/>
            </w:rPr>
          </w:pPr>
          <w:hyperlink w:anchor="_Toc142666572" w:history="1">
            <w:r w:rsidRPr="00AA2FF8">
              <w:rPr>
                <w:rStyle w:val="af1"/>
                <w:rFonts w:ascii="方正黑体_GBK" w:eastAsia="方正黑体_GBK"/>
                <w:bCs/>
                <w:noProof/>
              </w:rPr>
              <w:t>五、主要经验及做法、存在的问题及原因分析</w:t>
            </w:r>
            <w:r>
              <w:rPr>
                <w:noProof/>
              </w:rPr>
              <w:tab/>
            </w:r>
            <w:r>
              <w:rPr>
                <w:noProof/>
              </w:rPr>
              <w:fldChar w:fldCharType="begin"/>
            </w:r>
            <w:r>
              <w:rPr>
                <w:noProof/>
              </w:rPr>
              <w:instrText xml:space="preserve"> PAGEREF _Toc142666572 \h </w:instrText>
            </w:r>
            <w:r>
              <w:rPr>
                <w:noProof/>
              </w:rPr>
            </w:r>
            <w:r>
              <w:rPr>
                <w:noProof/>
              </w:rPr>
              <w:fldChar w:fldCharType="separate"/>
            </w:r>
            <w:r w:rsidR="000B72C5">
              <w:rPr>
                <w:noProof/>
              </w:rPr>
              <w:t>29</w:t>
            </w:r>
            <w:r>
              <w:rPr>
                <w:noProof/>
              </w:rPr>
              <w:fldChar w:fldCharType="end"/>
            </w:r>
          </w:hyperlink>
        </w:p>
        <w:p w14:paraId="1A88A745" w14:textId="2F2B07C0" w:rsidR="002D76BD" w:rsidRDefault="002D76BD">
          <w:pPr>
            <w:pStyle w:val="TOC2"/>
            <w:tabs>
              <w:tab w:val="right" w:leader="dot" w:pos="8296"/>
            </w:tabs>
            <w:ind w:left="640"/>
            <w:rPr>
              <w:rFonts w:asciiTheme="minorHAnsi" w:eastAsiaTheme="minorEastAsia" w:hAnsiTheme="minorHAnsi"/>
              <w:noProof/>
              <w:sz w:val="21"/>
              <w:szCs w:val="22"/>
            </w:rPr>
          </w:pPr>
          <w:hyperlink w:anchor="_Toc142666573" w:history="1">
            <w:r w:rsidRPr="00AA2FF8">
              <w:rPr>
                <w:rStyle w:val="af1"/>
                <w:rFonts w:ascii="方正楷体_GBK" w:eastAsia="方正楷体_GBK"/>
                <w:b/>
                <w:bCs/>
                <w:noProof/>
              </w:rPr>
              <w:t>（一）主要经验及做法</w:t>
            </w:r>
            <w:r>
              <w:rPr>
                <w:noProof/>
              </w:rPr>
              <w:tab/>
            </w:r>
            <w:r>
              <w:rPr>
                <w:noProof/>
              </w:rPr>
              <w:fldChar w:fldCharType="begin"/>
            </w:r>
            <w:r>
              <w:rPr>
                <w:noProof/>
              </w:rPr>
              <w:instrText xml:space="preserve"> PAGEREF _Toc142666573 \h </w:instrText>
            </w:r>
            <w:r>
              <w:rPr>
                <w:noProof/>
              </w:rPr>
            </w:r>
            <w:r>
              <w:rPr>
                <w:noProof/>
              </w:rPr>
              <w:fldChar w:fldCharType="separate"/>
            </w:r>
            <w:r w:rsidR="000B72C5">
              <w:rPr>
                <w:noProof/>
              </w:rPr>
              <w:t>29</w:t>
            </w:r>
            <w:r>
              <w:rPr>
                <w:noProof/>
              </w:rPr>
              <w:fldChar w:fldCharType="end"/>
            </w:r>
          </w:hyperlink>
        </w:p>
        <w:p w14:paraId="0785CA4D" w14:textId="2AF849BD" w:rsidR="002D76BD" w:rsidRDefault="002D76BD">
          <w:pPr>
            <w:pStyle w:val="TOC2"/>
            <w:tabs>
              <w:tab w:val="right" w:leader="dot" w:pos="8296"/>
            </w:tabs>
            <w:ind w:left="640"/>
            <w:rPr>
              <w:rFonts w:asciiTheme="minorHAnsi" w:eastAsiaTheme="minorEastAsia" w:hAnsiTheme="minorHAnsi"/>
              <w:noProof/>
              <w:sz w:val="21"/>
              <w:szCs w:val="22"/>
            </w:rPr>
          </w:pPr>
          <w:hyperlink w:anchor="_Toc142666574" w:history="1">
            <w:r w:rsidRPr="00AA2FF8">
              <w:rPr>
                <w:rStyle w:val="af1"/>
                <w:rFonts w:ascii="方正楷体_GBK" w:eastAsia="方正楷体_GBK"/>
                <w:b/>
                <w:bCs/>
                <w:noProof/>
              </w:rPr>
              <w:t>（二）存在的问题及原因分析</w:t>
            </w:r>
            <w:r>
              <w:rPr>
                <w:noProof/>
              </w:rPr>
              <w:tab/>
            </w:r>
            <w:r>
              <w:rPr>
                <w:noProof/>
              </w:rPr>
              <w:fldChar w:fldCharType="begin"/>
            </w:r>
            <w:r>
              <w:rPr>
                <w:noProof/>
              </w:rPr>
              <w:instrText xml:space="preserve"> PAGEREF _Toc142666574 \h </w:instrText>
            </w:r>
            <w:r>
              <w:rPr>
                <w:noProof/>
              </w:rPr>
            </w:r>
            <w:r>
              <w:rPr>
                <w:noProof/>
              </w:rPr>
              <w:fldChar w:fldCharType="separate"/>
            </w:r>
            <w:r w:rsidR="000B72C5">
              <w:rPr>
                <w:noProof/>
              </w:rPr>
              <w:t>30</w:t>
            </w:r>
            <w:r>
              <w:rPr>
                <w:noProof/>
              </w:rPr>
              <w:fldChar w:fldCharType="end"/>
            </w:r>
          </w:hyperlink>
        </w:p>
        <w:p w14:paraId="32AEA359" w14:textId="152EA74C" w:rsidR="002D76BD" w:rsidRDefault="002D76BD">
          <w:pPr>
            <w:pStyle w:val="TOC1"/>
            <w:tabs>
              <w:tab w:val="right" w:leader="dot" w:pos="8296"/>
            </w:tabs>
            <w:rPr>
              <w:rFonts w:asciiTheme="minorHAnsi" w:eastAsiaTheme="minorEastAsia" w:hAnsiTheme="minorHAnsi"/>
              <w:noProof/>
              <w:sz w:val="21"/>
              <w:szCs w:val="22"/>
            </w:rPr>
          </w:pPr>
          <w:hyperlink w:anchor="_Toc142666575" w:history="1">
            <w:r w:rsidRPr="00AA2FF8">
              <w:rPr>
                <w:rStyle w:val="af1"/>
                <w:rFonts w:ascii="方正黑体_GBK" w:eastAsia="方正黑体_GBK"/>
                <w:bCs/>
                <w:noProof/>
              </w:rPr>
              <w:t>六、有关建议</w:t>
            </w:r>
            <w:r>
              <w:rPr>
                <w:noProof/>
              </w:rPr>
              <w:tab/>
            </w:r>
            <w:r>
              <w:rPr>
                <w:noProof/>
              </w:rPr>
              <w:fldChar w:fldCharType="begin"/>
            </w:r>
            <w:r>
              <w:rPr>
                <w:noProof/>
              </w:rPr>
              <w:instrText xml:space="preserve"> PAGEREF _Toc142666575 \h </w:instrText>
            </w:r>
            <w:r>
              <w:rPr>
                <w:noProof/>
              </w:rPr>
            </w:r>
            <w:r>
              <w:rPr>
                <w:noProof/>
              </w:rPr>
              <w:fldChar w:fldCharType="separate"/>
            </w:r>
            <w:r w:rsidR="000B72C5">
              <w:rPr>
                <w:noProof/>
              </w:rPr>
              <w:t>32</w:t>
            </w:r>
            <w:r>
              <w:rPr>
                <w:noProof/>
              </w:rPr>
              <w:fldChar w:fldCharType="end"/>
            </w:r>
          </w:hyperlink>
        </w:p>
        <w:p w14:paraId="70BD49B9" w14:textId="361A6A24" w:rsidR="002D76BD" w:rsidRDefault="002D76BD">
          <w:pPr>
            <w:pStyle w:val="TOC1"/>
            <w:tabs>
              <w:tab w:val="right" w:leader="dot" w:pos="8296"/>
            </w:tabs>
            <w:rPr>
              <w:rFonts w:asciiTheme="minorHAnsi" w:eastAsiaTheme="minorEastAsia" w:hAnsiTheme="minorHAnsi"/>
              <w:noProof/>
              <w:sz w:val="21"/>
              <w:szCs w:val="22"/>
            </w:rPr>
          </w:pPr>
          <w:hyperlink w:anchor="_Toc142666576" w:history="1">
            <w:r w:rsidRPr="00AA2FF8">
              <w:rPr>
                <w:rStyle w:val="af1"/>
                <w:rFonts w:ascii="方正黑体_GBK" w:eastAsia="方正黑体_GBK"/>
                <w:bCs/>
                <w:noProof/>
              </w:rPr>
              <w:t>七、其他需要说明的问题</w:t>
            </w:r>
            <w:r>
              <w:rPr>
                <w:noProof/>
              </w:rPr>
              <w:tab/>
            </w:r>
            <w:r>
              <w:rPr>
                <w:noProof/>
              </w:rPr>
              <w:fldChar w:fldCharType="begin"/>
            </w:r>
            <w:r>
              <w:rPr>
                <w:noProof/>
              </w:rPr>
              <w:instrText xml:space="preserve"> PAGEREF _Toc142666576 \h </w:instrText>
            </w:r>
            <w:r>
              <w:rPr>
                <w:noProof/>
              </w:rPr>
            </w:r>
            <w:r>
              <w:rPr>
                <w:noProof/>
              </w:rPr>
              <w:fldChar w:fldCharType="separate"/>
            </w:r>
            <w:r w:rsidR="000B72C5">
              <w:rPr>
                <w:noProof/>
              </w:rPr>
              <w:t>33</w:t>
            </w:r>
            <w:r>
              <w:rPr>
                <w:noProof/>
              </w:rPr>
              <w:fldChar w:fldCharType="end"/>
            </w:r>
          </w:hyperlink>
        </w:p>
        <w:p w14:paraId="28C2277C" w14:textId="38067D68" w:rsidR="002D76BD" w:rsidRDefault="002D76BD">
          <w:pPr>
            <w:pStyle w:val="TOC1"/>
            <w:tabs>
              <w:tab w:val="right" w:leader="dot" w:pos="8296"/>
            </w:tabs>
            <w:rPr>
              <w:rFonts w:asciiTheme="minorHAnsi" w:eastAsiaTheme="minorEastAsia" w:hAnsiTheme="minorHAnsi"/>
              <w:noProof/>
              <w:sz w:val="21"/>
              <w:szCs w:val="22"/>
            </w:rPr>
          </w:pPr>
          <w:hyperlink w:anchor="_Toc142666577" w:history="1">
            <w:r w:rsidRPr="00AA2FF8">
              <w:rPr>
                <w:rStyle w:val="af1"/>
                <w:rFonts w:eastAsia="方正仿宋_GBK"/>
                <w:noProof/>
              </w:rPr>
              <w:t>附件</w:t>
            </w:r>
            <w:r w:rsidRPr="00AA2FF8">
              <w:rPr>
                <w:rStyle w:val="af1"/>
                <w:rFonts w:eastAsia="方正仿宋_GBK"/>
                <w:noProof/>
              </w:rPr>
              <w:t xml:space="preserve">1 </w:t>
            </w:r>
            <w:r w:rsidRPr="00AA2FF8">
              <w:rPr>
                <w:rStyle w:val="af1"/>
                <w:rFonts w:eastAsia="方正仿宋_GBK"/>
                <w:noProof/>
              </w:rPr>
              <w:t>评价指标体系及得分表</w:t>
            </w:r>
            <w:r>
              <w:rPr>
                <w:noProof/>
              </w:rPr>
              <w:tab/>
            </w:r>
            <w:r>
              <w:rPr>
                <w:noProof/>
              </w:rPr>
              <w:fldChar w:fldCharType="begin"/>
            </w:r>
            <w:r>
              <w:rPr>
                <w:noProof/>
              </w:rPr>
              <w:instrText xml:space="preserve"> PAGEREF _Toc142666577 \h </w:instrText>
            </w:r>
            <w:r>
              <w:rPr>
                <w:noProof/>
              </w:rPr>
            </w:r>
            <w:r>
              <w:rPr>
                <w:noProof/>
              </w:rPr>
              <w:fldChar w:fldCharType="separate"/>
            </w:r>
            <w:r w:rsidR="000B72C5">
              <w:rPr>
                <w:noProof/>
              </w:rPr>
              <w:t>34</w:t>
            </w:r>
            <w:r>
              <w:rPr>
                <w:noProof/>
              </w:rPr>
              <w:fldChar w:fldCharType="end"/>
            </w:r>
          </w:hyperlink>
        </w:p>
        <w:p w14:paraId="3B717B77" w14:textId="336BCA71" w:rsidR="002D76BD" w:rsidRDefault="002D76BD">
          <w:pPr>
            <w:pStyle w:val="TOC1"/>
            <w:tabs>
              <w:tab w:val="right" w:leader="dot" w:pos="8296"/>
            </w:tabs>
            <w:rPr>
              <w:rFonts w:asciiTheme="minorHAnsi" w:eastAsiaTheme="minorEastAsia" w:hAnsiTheme="minorHAnsi"/>
              <w:noProof/>
              <w:sz w:val="21"/>
              <w:szCs w:val="22"/>
            </w:rPr>
          </w:pPr>
          <w:hyperlink w:anchor="_Toc142666578" w:history="1">
            <w:r w:rsidRPr="00AA2FF8">
              <w:rPr>
                <w:rStyle w:val="af1"/>
                <w:rFonts w:eastAsia="方正仿宋_GBK"/>
                <w:noProof/>
              </w:rPr>
              <w:t>附件</w:t>
            </w:r>
            <w:r w:rsidRPr="00AA2FF8">
              <w:rPr>
                <w:rStyle w:val="af1"/>
                <w:rFonts w:eastAsia="方正仿宋_GBK"/>
                <w:noProof/>
              </w:rPr>
              <w:t xml:space="preserve">2 </w:t>
            </w:r>
            <w:r w:rsidRPr="00AA2FF8">
              <w:rPr>
                <w:rStyle w:val="af1"/>
                <w:rFonts w:eastAsia="方正仿宋_GBK"/>
                <w:noProof/>
              </w:rPr>
              <w:t>满意度调查问卷分析报告</w:t>
            </w:r>
            <w:r>
              <w:rPr>
                <w:noProof/>
              </w:rPr>
              <w:tab/>
            </w:r>
            <w:r>
              <w:rPr>
                <w:noProof/>
              </w:rPr>
              <w:fldChar w:fldCharType="begin"/>
            </w:r>
            <w:r>
              <w:rPr>
                <w:noProof/>
              </w:rPr>
              <w:instrText xml:space="preserve"> PAGEREF _Toc142666578 \h </w:instrText>
            </w:r>
            <w:r>
              <w:rPr>
                <w:noProof/>
              </w:rPr>
            </w:r>
            <w:r>
              <w:rPr>
                <w:noProof/>
              </w:rPr>
              <w:fldChar w:fldCharType="separate"/>
            </w:r>
            <w:r w:rsidR="000B72C5">
              <w:rPr>
                <w:noProof/>
              </w:rPr>
              <w:t>57</w:t>
            </w:r>
            <w:r>
              <w:rPr>
                <w:noProof/>
              </w:rPr>
              <w:fldChar w:fldCharType="end"/>
            </w:r>
          </w:hyperlink>
        </w:p>
        <w:p w14:paraId="1D0F5644" w14:textId="0B9A5FA6" w:rsidR="00EB5791" w:rsidRPr="00503EF8" w:rsidRDefault="00A818B5">
          <w:pPr>
            <w:rPr>
              <w:rFonts w:eastAsia="方正仿宋_GBK"/>
              <w:b/>
            </w:rPr>
            <w:sectPr w:rsidR="00EB5791" w:rsidRPr="00503EF8">
              <w:pgSz w:w="11906" w:h="16838"/>
              <w:pgMar w:top="1440" w:right="1800" w:bottom="1440" w:left="1800" w:header="851" w:footer="992" w:gutter="0"/>
              <w:cols w:space="425"/>
              <w:docGrid w:type="lines" w:linePitch="312"/>
            </w:sectPr>
          </w:pPr>
          <w:r w:rsidRPr="00503EF8">
            <w:rPr>
              <w:rFonts w:eastAsia="方正仿宋_GBK" w:hint="eastAsia"/>
            </w:rPr>
            <w:fldChar w:fldCharType="end"/>
          </w:r>
        </w:p>
      </w:sdtContent>
    </w:sdt>
    <w:p w14:paraId="5CCB82DF" w14:textId="77777777" w:rsidR="0090238A" w:rsidRPr="00503EF8" w:rsidRDefault="0090238A" w:rsidP="0090238A">
      <w:pPr>
        <w:pStyle w:val="31"/>
        <w:ind w:left="640"/>
        <w:jc w:val="center"/>
        <w:rPr>
          <w:rFonts w:ascii="方正黑体_GBK" w:eastAsia="方正黑体_GBK" w:hAnsi="Times New Roman" w:cs="方正小标宋简体"/>
          <w:szCs w:val="21"/>
        </w:rPr>
      </w:pPr>
      <w:bookmarkStart w:id="0" w:name="_Toc19994"/>
      <w:bookmarkStart w:id="1" w:name="_Toc142666558"/>
      <w:r w:rsidRPr="00503EF8">
        <w:rPr>
          <w:rFonts w:ascii="方正黑体_GBK" w:eastAsia="方正黑体_GBK" w:hAnsi="Times New Roman" w:hint="eastAsia"/>
        </w:rPr>
        <w:lastRenderedPageBreak/>
        <w:t>摘 要</w:t>
      </w:r>
      <w:bookmarkEnd w:id="0"/>
      <w:bookmarkEnd w:id="1"/>
    </w:p>
    <w:p w14:paraId="0668963B" w14:textId="09F92FE0" w:rsidR="0090238A" w:rsidRPr="00503EF8" w:rsidRDefault="00A97BF2" w:rsidP="009400ED">
      <w:pPr>
        <w:pStyle w:val="a7"/>
        <w:ind w:firstLine="640"/>
        <w:rPr>
          <w:rFonts w:ascii="Times New Roman" w:eastAsia="方正仿宋_GBK" w:hAnsi="Times New Roman"/>
          <w:kern w:val="2"/>
          <w:sz w:val="32"/>
          <w:szCs w:val="32"/>
        </w:rPr>
      </w:pPr>
      <w:r w:rsidRPr="00503EF8">
        <w:rPr>
          <w:rFonts w:ascii="Times New Roman" w:eastAsia="方正仿宋_GBK" w:hAnsi="Times New Roman" w:hint="eastAsia"/>
          <w:kern w:val="2"/>
          <w:sz w:val="32"/>
          <w:szCs w:val="32"/>
        </w:rPr>
        <w:t>为贯彻落实中共中央国务院《关于全面实施预算绩效管理的意见》（中发〔</w:t>
      </w:r>
      <w:r w:rsidRPr="00503EF8">
        <w:rPr>
          <w:rFonts w:ascii="Times New Roman" w:eastAsia="方正仿宋_GBK" w:hAnsi="Times New Roman" w:hint="eastAsia"/>
          <w:kern w:val="2"/>
          <w:sz w:val="32"/>
          <w:szCs w:val="32"/>
        </w:rPr>
        <w:t>2018</w:t>
      </w:r>
      <w:r w:rsidRPr="00503EF8">
        <w:rPr>
          <w:rFonts w:ascii="Times New Roman" w:eastAsia="方正仿宋_GBK" w:hAnsi="Times New Roman" w:hint="eastAsia"/>
          <w:kern w:val="2"/>
          <w:sz w:val="32"/>
          <w:szCs w:val="32"/>
        </w:rPr>
        <w:t>〕</w:t>
      </w:r>
      <w:r w:rsidRPr="00503EF8">
        <w:rPr>
          <w:rFonts w:ascii="Times New Roman" w:eastAsia="方正仿宋_GBK" w:hAnsi="Times New Roman" w:hint="eastAsia"/>
          <w:kern w:val="2"/>
          <w:sz w:val="32"/>
          <w:szCs w:val="32"/>
        </w:rPr>
        <w:t>34</w:t>
      </w:r>
      <w:r w:rsidRPr="00503EF8">
        <w:rPr>
          <w:rFonts w:ascii="Times New Roman" w:eastAsia="方正仿宋_GBK" w:hAnsi="Times New Roman" w:hint="eastAsia"/>
          <w:kern w:val="2"/>
          <w:sz w:val="32"/>
          <w:szCs w:val="32"/>
        </w:rPr>
        <w:t>号）、省委政府《关于全面实施预算绩效管理的实施意见》（</w:t>
      </w:r>
      <w:proofErr w:type="gramStart"/>
      <w:r w:rsidRPr="00503EF8">
        <w:rPr>
          <w:rFonts w:ascii="Times New Roman" w:eastAsia="方正仿宋_GBK" w:hAnsi="Times New Roman" w:hint="eastAsia"/>
          <w:kern w:val="2"/>
          <w:sz w:val="32"/>
          <w:szCs w:val="32"/>
        </w:rPr>
        <w:t>冀发〔</w:t>
      </w:r>
      <w:r w:rsidRPr="00503EF8">
        <w:rPr>
          <w:rFonts w:ascii="Times New Roman" w:eastAsia="方正仿宋_GBK" w:hAnsi="Times New Roman" w:hint="eastAsia"/>
          <w:kern w:val="2"/>
          <w:sz w:val="32"/>
          <w:szCs w:val="32"/>
        </w:rPr>
        <w:t>2018</w:t>
      </w:r>
      <w:r w:rsidRPr="00503EF8">
        <w:rPr>
          <w:rFonts w:ascii="Times New Roman" w:eastAsia="方正仿宋_GBK" w:hAnsi="Times New Roman" w:hint="eastAsia"/>
          <w:kern w:val="2"/>
          <w:sz w:val="32"/>
          <w:szCs w:val="32"/>
        </w:rPr>
        <w:t>〕</w:t>
      </w:r>
      <w:proofErr w:type="gramEnd"/>
      <w:r w:rsidRPr="00503EF8">
        <w:rPr>
          <w:rFonts w:ascii="Times New Roman" w:eastAsia="方正仿宋_GBK" w:hAnsi="Times New Roman" w:hint="eastAsia"/>
          <w:kern w:val="2"/>
          <w:sz w:val="32"/>
          <w:szCs w:val="32"/>
        </w:rPr>
        <w:t>54</w:t>
      </w:r>
      <w:r w:rsidRPr="00503EF8">
        <w:rPr>
          <w:rFonts w:ascii="Times New Roman" w:eastAsia="方正仿宋_GBK" w:hAnsi="Times New Roman" w:hint="eastAsia"/>
          <w:kern w:val="2"/>
          <w:sz w:val="32"/>
          <w:szCs w:val="32"/>
        </w:rPr>
        <w:t>号），进一步提高财政资金管理水平和使用效益，根据《河北省省级预算绩效重点评价管理办法》（</w:t>
      </w:r>
      <w:proofErr w:type="gramStart"/>
      <w:r w:rsidRPr="00503EF8">
        <w:rPr>
          <w:rFonts w:ascii="Times New Roman" w:eastAsia="方正仿宋_GBK" w:hAnsi="Times New Roman" w:hint="eastAsia"/>
          <w:kern w:val="2"/>
          <w:sz w:val="32"/>
          <w:szCs w:val="32"/>
        </w:rPr>
        <w:t>冀财绩〔</w:t>
      </w:r>
      <w:r w:rsidRPr="00503EF8">
        <w:rPr>
          <w:rFonts w:ascii="Times New Roman" w:eastAsia="方正仿宋_GBK" w:hAnsi="Times New Roman" w:hint="eastAsia"/>
          <w:kern w:val="2"/>
          <w:sz w:val="32"/>
          <w:szCs w:val="32"/>
        </w:rPr>
        <w:t>2019</w:t>
      </w:r>
      <w:r w:rsidRPr="00503EF8">
        <w:rPr>
          <w:rFonts w:ascii="Times New Roman" w:eastAsia="方正仿宋_GBK" w:hAnsi="Times New Roman" w:hint="eastAsia"/>
          <w:kern w:val="2"/>
          <w:sz w:val="32"/>
          <w:szCs w:val="32"/>
        </w:rPr>
        <w:t>〕</w:t>
      </w:r>
      <w:proofErr w:type="gramEnd"/>
      <w:r w:rsidRPr="00503EF8">
        <w:rPr>
          <w:rFonts w:ascii="Times New Roman" w:eastAsia="方正仿宋_GBK" w:hAnsi="Times New Roman" w:hint="eastAsia"/>
          <w:kern w:val="2"/>
          <w:sz w:val="32"/>
          <w:szCs w:val="32"/>
        </w:rPr>
        <w:t>11</w:t>
      </w:r>
      <w:r w:rsidRPr="00503EF8">
        <w:rPr>
          <w:rFonts w:ascii="Times New Roman" w:eastAsia="方正仿宋_GBK" w:hAnsi="Times New Roman" w:hint="eastAsia"/>
          <w:kern w:val="2"/>
          <w:sz w:val="32"/>
          <w:szCs w:val="32"/>
        </w:rPr>
        <w:t>号）、保定市徐水区财政局《关于开展</w:t>
      </w:r>
      <w:r w:rsidRPr="00503EF8">
        <w:rPr>
          <w:rFonts w:ascii="Times New Roman" w:eastAsia="方正仿宋_GBK" w:hAnsi="Times New Roman" w:hint="eastAsia"/>
          <w:kern w:val="2"/>
          <w:sz w:val="32"/>
          <w:szCs w:val="32"/>
        </w:rPr>
        <w:t>2023</w:t>
      </w:r>
      <w:r w:rsidRPr="00503EF8">
        <w:rPr>
          <w:rFonts w:ascii="Times New Roman" w:eastAsia="方正仿宋_GBK" w:hAnsi="Times New Roman" w:hint="eastAsia"/>
          <w:kern w:val="2"/>
          <w:sz w:val="32"/>
          <w:szCs w:val="32"/>
        </w:rPr>
        <w:t>年财政重点绩效评价工作的通知》（徐政财字〔</w:t>
      </w:r>
      <w:r w:rsidRPr="00503EF8">
        <w:rPr>
          <w:rFonts w:ascii="Times New Roman" w:eastAsia="方正仿宋_GBK" w:hAnsi="Times New Roman" w:hint="eastAsia"/>
          <w:kern w:val="2"/>
          <w:sz w:val="32"/>
          <w:szCs w:val="32"/>
        </w:rPr>
        <w:t>2023</w:t>
      </w:r>
      <w:r w:rsidRPr="00503EF8">
        <w:rPr>
          <w:rFonts w:ascii="Times New Roman" w:eastAsia="方正仿宋_GBK" w:hAnsi="Times New Roman" w:hint="eastAsia"/>
          <w:kern w:val="2"/>
          <w:sz w:val="32"/>
          <w:szCs w:val="32"/>
        </w:rPr>
        <w:t>〕</w:t>
      </w:r>
      <w:r w:rsidRPr="00503EF8">
        <w:rPr>
          <w:rFonts w:ascii="Times New Roman" w:eastAsia="方正仿宋_GBK" w:hAnsi="Times New Roman" w:hint="eastAsia"/>
          <w:kern w:val="2"/>
          <w:sz w:val="32"/>
          <w:szCs w:val="32"/>
        </w:rPr>
        <w:t>34</w:t>
      </w:r>
      <w:r w:rsidRPr="00503EF8">
        <w:rPr>
          <w:rFonts w:ascii="Times New Roman" w:eastAsia="方正仿宋_GBK" w:hAnsi="Times New Roman" w:hint="eastAsia"/>
          <w:kern w:val="2"/>
          <w:sz w:val="32"/>
          <w:szCs w:val="32"/>
        </w:rPr>
        <w:t>号）的要求，</w:t>
      </w:r>
      <w:r w:rsidR="0090238A" w:rsidRPr="00503EF8">
        <w:rPr>
          <w:rFonts w:ascii="Times New Roman" w:eastAsia="方正仿宋_GBK" w:hAnsi="Times New Roman" w:hint="eastAsia"/>
          <w:kern w:val="2"/>
          <w:sz w:val="32"/>
          <w:szCs w:val="32"/>
        </w:rPr>
        <w:t>受</w:t>
      </w:r>
      <w:r w:rsidR="008E60B2" w:rsidRPr="00503EF8">
        <w:rPr>
          <w:rFonts w:ascii="Times New Roman" w:eastAsia="方正仿宋_GBK" w:hAnsi="Times New Roman" w:hint="eastAsia"/>
          <w:kern w:val="2"/>
          <w:sz w:val="32"/>
          <w:szCs w:val="32"/>
        </w:rPr>
        <w:t>保定市徐水区</w:t>
      </w:r>
      <w:r w:rsidR="0090238A" w:rsidRPr="00503EF8">
        <w:rPr>
          <w:rFonts w:ascii="Times New Roman" w:eastAsia="方正仿宋_GBK" w:hAnsi="Times New Roman" w:hint="eastAsia"/>
          <w:kern w:val="2"/>
          <w:sz w:val="32"/>
          <w:szCs w:val="32"/>
        </w:rPr>
        <w:t>财政局委托，上海闻政管理咨询有限公司河北分公司作为第三方绩效评价中介机构，承担</w:t>
      </w:r>
      <w:r w:rsidR="00755397" w:rsidRPr="00503EF8">
        <w:rPr>
          <w:rFonts w:ascii="Times New Roman" w:eastAsia="方正仿宋_GBK" w:hAnsi="Times New Roman" w:hint="eastAsia"/>
          <w:kern w:val="2"/>
          <w:sz w:val="32"/>
          <w:szCs w:val="32"/>
        </w:rPr>
        <w:t>保定市徐水区基本公共卫生服务补助资金项目</w:t>
      </w:r>
      <w:r w:rsidR="0090238A" w:rsidRPr="00503EF8">
        <w:rPr>
          <w:rFonts w:ascii="Times New Roman" w:eastAsia="方正仿宋_GBK" w:hAnsi="Times New Roman" w:hint="eastAsia"/>
          <w:kern w:val="2"/>
          <w:sz w:val="32"/>
          <w:szCs w:val="32"/>
        </w:rPr>
        <w:t>绩效评价工作。经过</w:t>
      </w:r>
      <w:r w:rsidRPr="00503EF8">
        <w:rPr>
          <w:rFonts w:ascii="Times New Roman" w:eastAsia="方正仿宋_GBK" w:hAnsi="Times New Roman" w:hint="eastAsia"/>
          <w:kern w:val="2"/>
          <w:sz w:val="32"/>
          <w:szCs w:val="32"/>
        </w:rPr>
        <w:t>现场</w:t>
      </w:r>
      <w:r w:rsidR="0090238A" w:rsidRPr="00503EF8">
        <w:rPr>
          <w:rFonts w:ascii="Times New Roman" w:eastAsia="方正仿宋_GBK" w:hAnsi="Times New Roman" w:hint="eastAsia"/>
          <w:kern w:val="2"/>
          <w:sz w:val="32"/>
          <w:szCs w:val="32"/>
        </w:rPr>
        <w:t>访谈、基础数据复核、资料复核、问卷调研，</w:t>
      </w:r>
      <w:proofErr w:type="gramStart"/>
      <w:r w:rsidR="0090238A" w:rsidRPr="00503EF8">
        <w:rPr>
          <w:rFonts w:ascii="Times New Roman" w:eastAsia="方正仿宋_GBK" w:hAnsi="Times New Roman" w:hint="eastAsia"/>
          <w:kern w:val="2"/>
          <w:sz w:val="32"/>
          <w:szCs w:val="32"/>
        </w:rPr>
        <w:t>评价组</w:t>
      </w:r>
      <w:proofErr w:type="gramEnd"/>
      <w:r w:rsidR="0090238A" w:rsidRPr="00503EF8">
        <w:rPr>
          <w:rFonts w:ascii="Times New Roman" w:eastAsia="方正仿宋_GBK" w:hAnsi="Times New Roman" w:hint="eastAsia"/>
          <w:kern w:val="2"/>
          <w:sz w:val="32"/>
          <w:szCs w:val="32"/>
        </w:rPr>
        <w:t>根据核查结果对项目进行评分，并撰写绩效评价报告，完成了绩效评价工作，现将绩效评价情况及评价结果报告如下：</w:t>
      </w:r>
    </w:p>
    <w:p w14:paraId="706D3EA6" w14:textId="28026838" w:rsidR="00EB5791" w:rsidRPr="00503EF8" w:rsidRDefault="00A818B5">
      <w:pPr>
        <w:pStyle w:val="1"/>
        <w:rPr>
          <w:rFonts w:ascii="方正黑体_GBK" w:eastAsia="方正黑体_GBK"/>
          <w:b w:val="0"/>
          <w:bCs/>
        </w:rPr>
      </w:pPr>
      <w:bookmarkStart w:id="2" w:name="_Toc142666559"/>
      <w:r w:rsidRPr="00503EF8">
        <w:rPr>
          <w:rFonts w:ascii="方正黑体_GBK" w:eastAsia="方正黑体_GBK" w:hint="eastAsia"/>
          <w:b w:val="0"/>
          <w:bCs/>
        </w:rPr>
        <w:t>一、基本情况</w:t>
      </w:r>
      <w:bookmarkEnd w:id="2"/>
    </w:p>
    <w:p w14:paraId="2A095F3E" w14:textId="77777777" w:rsidR="00EB5791" w:rsidRPr="00C04065" w:rsidRDefault="00A818B5">
      <w:pPr>
        <w:pStyle w:val="2"/>
        <w:ind w:firstLine="643"/>
        <w:rPr>
          <w:rFonts w:ascii="方正楷体_GBK" w:eastAsia="方正楷体_GBK"/>
          <w:b/>
          <w:bCs/>
        </w:rPr>
      </w:pPr>
      <w:bookmarkStart w:id="3" w:name="_Toc142666560"/>
      <w:r w:rsidRPr="00C04065">
        <w:rPr>
          <w:rFonts w:ascii="方正楷体_GBK" w:eastAsia="方正楷体_GBK" w:hint="eastAsia"/>
          <w:b/>
          <w:bCs/>
        </w:rPr>
        <w:t>（一）项目概括</w:t>
      </w:r>
      <w:bookmarkEnd w:id="3"/>
    </w:p>
    <w:p w14:paraId="3CB70E8B" w14:textId="600B5B7C" w:rsidR="00C113A5" w:rsidRPr="00503EF8" w:rsidRDefault="00C113A5" w:rsidP="00EC529C">
      <w:pPr>
        <w:pStyle w:val="3"/>
        <w:spacing w:before="120" w:after="60" w:line="500" w:lineRule="exact"/>
        <w:rPr>
          <w:rFonts w:eastAsia="方正仿宋_GBK" w:cs="Times New Roman"/>
          <w:kern w:val="0"/>
          <w:szCs w:val="36"/>
          <w:lang w:val="x-none" w:eastAsia="x-none"/>
        </w:rPr>
      </w:pPr>
      <w:r w:rsidRPr="00503EF8">
        <w:rPr>
          <w:rFonts w:eastAsia="方正仿宋_GBK" w:cs="Times New Roman" w:hint="eastAsia"/>
          <w:kern w:val="0"/>
          <w:szCs w:val="36"/>
          <w:lang w:val="x-none" w:eastAsia="x-none"/>
        </w:rPr>
        <w:t>1.</w:t>
      </w:r>
      <w:r w:rsidR="00D77B07" w:rsidRPr="00503EF8">
        <w:rPr>
          <w:rFonts w:eastAsia="方正仿宋_GBK" w:cs="Times New Roman" w:hint="eastAsia"/>
          <w:kern w:val="0"/>
          <w:szCs w:val="36"/>
          <w:lang w:val="x-none" w:eastAsia="x-none"/>
        </w:rPr>
        <w:t>立项</w:t>
      </w:r>
      <w:r w:rsidR="00B12F82" w:rsidRPr="00503EF8">
        <w:rPr>
          <w:rFonts w:eastAsia="方正仿宋_GBK" w:cs="Times New Roman" w:hint="eastAsia"/>
          <w:kern w:val="0"/>
          <w:szCs w:val="36"/>
          <w:lang w:val="x-none" w:eastAsia="x-none"/>
        </w:rPr>
        <w:t>背景</w:t>
      </w:r>
      <w:r w:rsidR="00D77B07" w:rsidRPr="00503EF8">
        <w:rPr>
          <w:rFonts w:eastAsia="方正仿宋_GBK" w:cs="Times New Roman" w:hint="eastAsia"/>
          <w:kern w:val="0"/>
          <w:szCs w:val="36"/>
          <w:lang w:val="x-none" w:eastAsia="x-none"/>
        </w:rPr>
        <w:t>及目的</w:t>
      </w:r>
    </w:p>
    <w:p w14:paraId="48F53AAD" w14:textId="264F909C" w:rsidR="00030C5E" w:rsidRPr="00503EF8" w:rsidRDefault="00913B34" w:rsidP="00913B34">
      <w:pPr>
        <w:ind w:firstLineChars="200" w:firstLine="640"/>
        <w:rPr>
          <w:rFonts w:eastAsia="方正仿宋_GBK"/>
        </w:rPr>
      </w:pPr>
      <w:r w:rsidRPr="00503EF8">
        <w:rPr>
          <w:rFonts w:eastAsia="方正仿宋_GBK" w:hint="eastAsia"/>
        </w:rPr>
        <w:t>2009</w:t>
      </w:r>
      <w:r w:rsidRPr="00503EF8">
        <w:rPr>
          <w:rFonts w:eastAsia="方正仿宋_GBK" w:hint="eastAsia"/>
        </w:rPr>
        <w:t>年国家启动实施基本公共卫生服务项目，由各级财政共同提供经费保障，</w:t>
      </w:r>
      <w:r w:rsidR="00F41367" w:rsidRPr="00503EF8">
        <w:rPr>
          <w:rFonts w:eastAsia="方正仿宋_GBK" w:hint="eastAsia"/>
        </w:rPr>
        <w:t>基本公共卫生服务项目</w:t>
      </w:r>
      <w:r w:rsidRPr="00503EF8">
        <w:rPr>
          <w:rFonts w:eastAsia="方正仿宋_GBK" w:hint="eastAsia"/>
        </w:rPr>
        <w:t>是</w:t>
      </w:r>
      <w:r w:rsidR="00F41367" w:rsidRPr="00503EF8">
        <w:rPr>
          <w:rFonts w:eastAsia="方正仿宋_GBK" w:hint="eastAsia"/>
        </w:rPr>
        <w:t>党和政府实施的惠民政策，其本质是政府购买公共卫生服务，交由基层医疗卫生机构实施，从而让居民享受国家基本卫生保健制度，是深化医药卫生体制改革和促进公共卫生服务逐步均等化的重要内容。</w:t>
      </w:r>
    </w:p>
    <w:p w14:paraId="2C128FE1" w14:textId="77CF553E" w:rsidR="00F41367" w:rsidRPr="00503EF8" w:rsidRDefault="00F41367" w:rsidP="00E466D4">
      <w:pPr>
        <w:ind w:firstLineChars="200" w:firstLine="640"/>
        <w:rPr>
          <w:rFonts w:eastAsia="方正仿宋_GBK"/>
        </w:rPr>
      </w:pPr>
      <w:r w:rsidRPr="00503EF8">
        <w:rPr>
          <w:rFonts w:eastAsia="方正仿宋_GBK" w:hint="eastAsia"/>
        </w:rPr>
        <w:t>为规范和加强基本公共卫生服务补助资金管理</w:t>
      </w:r>
      <w:r w:rsidR="00C82DC8" w:rsidRPr="00503EF8">
        <w:rPr>
          <w:rFonts w:eastAsia="方正仿宋_GBK" w:hint="eastAsia"/>
        </w:rPr>
        <w:t>，</w:t>
      </w:r>
      <w:r w:rsidRPr="00503EF8">
        <w:rPr>
          <w:rFonts w:eastAsia="方正仿宋_GBK" w:hint="eastAsia"/>
        </w:rPr>
        <w:t>提高资</w:t>
      </w:r>
      <w:r w:rsidRPr="00503EF8">
        <w:rPr>
          <w:rFonts w:eastAsia="方正仿宋_GBK" w:hint="eastAsia"/>
        </w:rPr>
        <w:lastRenderedPageBreak/>
        <w:t>金使用效益，促进基本公共卫生服务项目顺利实施，</w:t>
      </w:r>
      <w:r w:rsidR="00C82DC8" w:rsidRPr="00503EF8">
        <w:rPr>
          <w:rFonts w:eastAsia="方正仿宋_GBK" w:hint="eastAsia"/>
        </w:rPr>
        <w:t>2020</w:t>
      </w:r>
      <w:r w:rsidR="00C82DC8" w:rsidRPr="00503EF8">
        <w:rPr>
          <w:rFonts w:eastAsia="方正仿宋_GBK" w:hint="eastAsia"/>
        </w:rPr>
        <w:t>年</w:t>
      </w:r>
      <w:r w:rsidR="00C82DC8" w:rsidRPr="00503EF8">
        <w:rPr>
          <w:rFonts w:eastAsia="方正仿宋_GBK" w:hint="eastAsia"/>
        </w:rPr>
        <w:t>8</w:t>
      </w:r>
      <w:r w:rsidR="00C82DC8" w:rsidRPr="00503EF8">
        <w:rPr>
          <w:rFonts w:eastAsia="方正仿宋_GBK" w:hint="eastAsia"/>
        </w:rPr>
        <w:t>月，河北省财政厅、河北省卫生健康委员会</w:t>
      </w:r>
      <w:r w:rsidRPr="00503EF8">
        <w:rPr>
          <w:rFonts w:eastAsia="方正仿宋_GBK" w:hint="eastAsia"/>
        </w:rPr>
        <w:t>制定了《河北省基本公共卫生服务补助资金管理使用实施细则》</w:t>
      </w:r>
      <w:r w:rsidR="00913B34" w:rsidRPr="00503EF8">
        <w:rPr>
          <w:rFonts w:eastAsia="方正仿宋_GBK" w:hint="eastAsia"/>
        </w:rPr>
        <w:t>（冀财</w:t>
      </w:r>
      <w:proofErr w:type="gramStart"/>
      <w:r w:rsidR="00913B34" w:rsidRPr="00503EF8">
        <w:rPr>
          <w:rFonts w:eastAsia="方正仿宋_GBK" w:hint="eastAsia"/>
        </w:rPr>
        <w:t>规</w:t>
      </w:r>
      <w:proofErr w:type="gramEnd"/>
      <w:r w:rsidR="00913B34" w:rsidRPr="00503EF8">
        <w:rPr>
          <w:rFonts w:eastAsia="方正仿宋_GBK" w:hint="eastAsia"/>
        </w:rPr>
        <w:t>〔</w:t>
      </w:r>
      <w:r w:rsidR="00913B34" w:rsidRPr="00503EF8">
        <w:rPr>
          <w:rFonts w:eastAsia="方正仿宋_GBK" w:hint="eastAsia"/>
        </w:rPr>
        <w:t>2020</w:t>
      </w:r>
      <w:r w:rsidR="00913B34" w:rsidRPr="00503EF8">
        <w:rPr>
          <w:rFonts w:eastAsia="方正仿宋_GBK" w:hint="eastAsia"/>
        </w:rPr>
        <w:t>〕</w:t>
      </w:r>
      <w:r w:rsidR="00913B34" w:rsidRPr="00503EF8">
        <w:rPr>
          <w:rFonts w:eastAsia="方正仿宋_GBK" w:hint="eastAsia"/>
        </w:rPr>
        <w:t>20</w:t>
      </w:r>
      <w:r w:rsidR="00913B34" w:rsidRPr="00503EF8">
        <w:rPr>
          <w:rFonts w:eastAsia="方正仿宋_GBK" w:hint="eastAsia"/>
        </w:rPr>
        <w:t>号）</w:t>
      </w:r>
      <w:r w:rsidR="00E466D4" w:rsidRPr="00503EF8">
        <w:rPr>
          <w:rFonts w:eastAsia="方正仿宋_GBK" w:hint="eastAsia"/>
        </w:rPr>
        <w:t>；</w:t>
      </w:r>
      <w:r w:rsidRPr="00503EF8">
        <w:rPr>
          <w:rFonts w:eastAsia="方正仿宋_GBK" w:hint="eastAsia"/>
        </w:rPr>
        <w:t>为进一步规范和加强公共卫生服务补助资金管理，提高资金使用效益，助推公共卫生事业发展，</w:t>
      </w:r>
      <w:r w:rsidR="00C82DC8" w:rsidRPr="00503EF8">
        <w:rPr>
          <w:rFonts w:eastAsia="方正仿宋_GBK" w:hint="eastAsia"/>
        </w:rPr>
        <w:t>2022</w:t>
      </w:r>
      <w:r w:rsidR="00C82DC8" w:rsidRPr="00503EF8">
        <w:rPr>
          <w:rFonts w:eastAsia="方正仿宋_GBK" w:hint="eastAsia"/>
        </w:rPr>
        <w:t>年</w:t>
      </w:r>
      <w:r w:rsidR="00C82DC8" w:rsidRPr="00503EF8">
        <w:rPr>
          <w:rFonts w:eastAsia="方正仿宋_GBK" w:hint="eastAsia"/>
        </w:rPr>
        <w:t>7</w:t>
      </w:r>
      <w:r w:rsidR="00C82DC8" w:rsidRPr="00503EF8">
        <w:rPr>
          <w:rFonts w:eastAsia="方正仿宋_GBK" w:hint="eastAsia"/>
        </w:rPr>
        <w:t>月，河北省财政厅、河北省卫生健康</w:t>
      </w:r>
      <w:r w:rsidR="00E466D4" w:rsidRPr="00503EF8">
        <w:rPr>
          <w:rFonts w:eastAsia="方正仿宋_GBK" w:hint="eastAsia"/>
        </w:rPr>
        <w:t>委员会</w:t>
      </w:r>
      <w:r w:rsidR="00C82DC8" w:rsidRPr="00503EF8">
        <w:rPr>
          <w:rFonts w:eastAsia="方正仿宋_GBK" w:hint="eastAsia"/>
        </w:rPr>
        <w:t>、河北省中医药管理局</w:t>
      </w:r>
      <w:r w:rsidRPr="00503EF8">
        <w:rPr>
          <w:rFonts w:eastAsia="方正仿宋_GBK" w:hint="eastAsia"/>
        </w:rPr>
        <w:t>制定了《河北省公共卫生服务补助资金管理办法》</w:t>
      </w:r>
      <w:r w:rsidR="00913B34" w:rsidRPr="00503EF8">
        <w:rPr>
          <w:rFonts w:eastAsia="方正仿宋_GBK" w:hint="eastAsia"/>
        </w:rPr>
        <w:t>（冀财</w:t>
      </w:r>
      <w:proofErr w:type="gramStart"/>
      <w:r w:rsidR="00913B34" w:rsidRPr="00503EF8">
        <w:rPr>
          <w:rFonts w:eastAsia="方正仿宋_GBK" w:hint="eastAsia"/>
        </w:rPr>
        <w:t>规</w:t>
      </w:r>
      <w:proofErr w:type="gramEnd"/>
      <w:r w:rsidR="00913B34" w:rsidRPr="00503EF8">
        <w:rPr>
          <w:rFonts w:eastAsia="方正仿宋_GBK" w:hint="eastAsia"/>
        </w:rPr>
        <w:t>〔</w:t>
      </w:r>
      <w:r w:rsidR="00913B34" w:rsidRPr="00503EF8">
        <w:rPr>
          <w:rFonts w:eastAsia="方正仿宋_GBK" w:hint="eastAsia"/>
        </w:rPr>
        <w:t>2022</w:t>
      </w:r>
      <w:r w:rsidR="00913B34" w:rsidRPr="00503EF8">
        <w:rPr>
          <w:rFonts w:eastAsia="方正仿宋_GBK" w:hint="eastAsia"/>
        </w:rPr>
        <w:t>〕</w:t>
      </w:r>
      <w:r w:rsidR="00913B34" w:rsidRPr="00503EF8">
        <w:rPr>
          <w:rFonts w:eastAsia="方正仿宋_GBK" w:hint="eastAsia"/>
        </w:rPr>
        <w:t>19</w:t>
      </w:r>
      <w:r w:rsidR="00913B34" w:rsidRPr="00503EF8">
        <w:rPr>
          <w:rFonts w:eastAsia="方正仿宋_GBK" w:hint="eastAsia"/>
        </w:rPr>
        <w:t>号）</w:t>
      </w:r>
      <w:r w:rsidR="00C82DC8" w:rsidRPr="00503EF8">
        <w:rPr>
          <w:rFonts w:eastAsia="方正仿宋_GBK" w:hint="eastAsia"/>
        </w:rPr>
        <w:t>。</w:t>
      </w:r>
    </w:p>
    <w:p w14:paraId="38C2FF87" w14:textId="7EF2F02F" w:rsidR="00C113A5" w:rsidRPr="00503EF8" w:rsidRDefault="00C113A5" w:rsidP="00EC529C">
      <w:pPr>
        <w:pStyle w:val="3"/>
        <w:spacing w:before="120" w:after="60" w:line="500" w:lineRule="exact"/>
        <w:rPr>
          <w:rFonts w:eastAsia="方正仿宋_GBK" w:cs="Times New Roman"/>
          <w:kern w:val="0"/>
          <w:szCs w:val="36"/>
          <w:lang w:val="x-none" w:eastAsia="x-none"/>
        </w:rPr>
      </w:pPr>
      <w:r w:rsidRPr="00503EF8">
        <w:rPr>
          <w:rFonts w:eastAsia="方正仿宋_GBK" w:cs="Times New Roman" w:hint="eastAsia"/>
          <w:kern w:val="0"/>
          <w:szCs w:val="36"/>
          <w:lang w:val="x-none" w:eastAsia="x-none"/>
        </w:rPr>
        <w:t>2.</w:t>
      </w:r>
      <w:r w:rsidR="00CC579D" w:rsidRPr="00503EF8">
        <w:rPr>
          <w:rFonts w:eastAsia="方正仿宋_GBK" w:cs="Times New Roman" w:hint="eastAsia"/>
          <w:kern w:val="0"/>
          <w:szCs w:val="36"/>
          <w:lang w:val="x-none" w:eastAsia="x-none"/>
        </w:rPr>
        <w:t>项目主要内容及实施情况</w:t>
      </w:r>
    </w:p>
    <w:p w14:paraId="4D29115A" w14:textId="0E91E979" w:rsidR="00F41367" w:rsidRPr="00503EF8" w:rsidRDefault="006E30AA" w:rsidP="006E7A15">
      <w:pPr>
        <w:ind w:firstLineChars="200" w:firstLine="640"/>
        <w:jc w:val="left"/>
        <w:rPr>
          <w:rFonts w:eastAsia="方正仿宋_GBK"/>
        </w:rPr>
      </w:pPr>
      <w:r w:rsidRPr="00503EF8">
        <w:rPr>
          <w:rFonts w:eastAsia="方正仿宋_GBK" w:hint="eastAsia"/>
        </w:rPr>
        <w:t>2022</w:t>
      </w:r>
      <w:r w:rsidRPr="00503EF8">
        <w:rPr>
          <w:rFonts w:eastAsia="方正仿宋_GBK" w:hint="eastAsia"/>
        </w:rPr>
        <w:t>年度保定市徐水区基本公共卫生服务补助资金项目支出主要用于</w:t>
      </w:r>
      <w:r w:rsidR="006E7A15" w:rsidRPr="00503EF8">
        <w:rPr>
          <w:rFonts w:eastAsia="方正仿宋_GBK" w:hint="eastAsia"/>
        </w:rPr>
        <w:t>《保定市徐水区</w:t>
      </w:r>
      <w:r w:rsidR="006E7A15" w:rsidRPr="00503EF8">
        <w:rPr>
          <w:rFonts w:eastAsia="方正仿宋_GBK" w:hint="eastAsia"/>
        </w:rPr>
        <w:t>2022</w:t>
      </w:r>
      <w:r w:rsidR="006E7A15" w:rsidRPr="00503EF8">
        <w:rPr>
          <w:rFonts w:eastAsia="方正仿宋_GBK" w:hint="eastAsia"/>
        </w:rPr>
        <w:t>年度基本公共卫生服务项目（</w:t>
      </w:r>
      <w:r w:rsidR="006E7A15" w:rsidRPr="00503EF8">
        <w:rPr>
          <w:rFonts w:eastAsia="方正仿宋_GBK" w:hint="eastAsia"/>
        </w:rPr>
        <w:t>12</w:t>
      </w:r>
      <w:r w:rsidR="006E7A15" w:rsidRPr="00503EF8">
        <w:rPr>
          <w:rFonts w:eastAsia="方正仿宋_GBK" w:hint="eastAsia"/>
        </w:rPr>
        <w:t>类）实施方案》</w:t>
      </w:r>
      <w:r w:rsidR="00325CD5" w:rsidRPr="00503EF8">
        <w:rPr>
          <w:rFonts w:eastAsia="方正仿宋_GBK" w:hint="eastAsia"/>
        </w:rPr>
        <w:t>（徐</w:t>
      </w:r>
      <w:proofErr w:type="gramStart"/>
      <w:r w:rsidR="00325CD5" w:rsidRPr="00503EF8">
        <w:rPr>
          <w:rFonts w:eastAsia="方正仿宋_GBK" w:hint="eastAsia"/>
        </w:rPr>
        <w:t>卫联字</w:t>
      </w:r>
      <w:proofErr w:type="gramEnd"/>
      <w:r w:rsidR="00325CD5" w:rsidRPr="00503EF8">
        <w:rPr>
          <w:rFonts w:eastAsia="方正仿宋_GBK" w:hint="eastAsia"/>
        </w:rPr>
        <w:t>〔</w:t>
      </w:r>
      <w:r w:rsidR="00325CD5" w:rsidRPr="00503EF8">
        <w:rPr>
          <w:rFonts w:eastAsia="方正仿宋_GBK" w:hint="eastAsia"/>
        </w:rPr>
        <w:t>2022</w:t>
      </w:r>
      <w:r w:rsidR="00325CD5" w:rsidRPr="00503EF8">
        <w:rPr>
          <w:rFonts w:eastAsia="方正仿宋_GBK" w:hint="eastAsia"/>
        </w:rPr>
        <w:t>〕</w:t>
      </w:r>
      <w:r w:rsidR="00325CD5" w:rsidRPr="00503EF8">
        <w:rPr>
          <w:rFonts w:eastAsia="方正仿宋_GBK" w:hint="eastAsia"/>
        </w:rPr>
        <w:t>5</w:t>
      </w:r>
      <w:r w:rsidR="00325CD5" w:rsidRPr="00503EF8">
        <w:rPr>
          <w:rFonts w:eastAsia="方正仿宋_GBK" w:hint="eastAsia"/>
        </w:rPr>
        <w:t>号）</w:t>
      </w:r>
      <w:r w:rsidRPr="00503EF8">
        <w:rPr>
          <w:rFonts w:eastAsia="方正仿宋_GBK" w:hint="eastAsia"/>
        </w:rPr>
        <w:t>设定的</w:t>
      </w:r>
      <w:r w:rsidR="006E7A15" w:rsidRPr="00503EF8">
        <w:rPr>
          <w:rFonts w:eastAsia="方正仿宋_GBK" w:hint="eastAsia"/>
        </w:rPr>
        <w:t>居民健康档案管理、健康教育、预防接种、孕产妇健康管理等</w:t>
      </w:r>
      <w:r w:rsidR="006E7A15" w:rsidRPr="00503EF8">
        <w:rPr>
          <w:rFonts w:eastAsia="方正仿宋_GBK" w:hint="eastAsia"/>
        </w:rPr>
        <w:t>12</w:t>
      </w:r>
      <w:r w:rsidR="006E7A15" w:rsidRPr="00503EF8">
        <w:rPr>
          <w:rFonts w:eastAsia="方正仿宋_GBK" w:hint="eastAsia"/>
        </w:rPr>
        <w:t>项内容</w:t>
      </w:r>
      <w:r w:rsidR="00BD1024">
        <w:rPr>
          <w:rFonts w:eastAsia="方正仿宋_GBK" w:hint="eastAsia"/>
        </w:rPr>
        <w:t>以及</w:t>
      </w:r>
      <w:r w:rsidR="003531CF" w:rsidRPr="00503EF8">
        <w:rPr>
          <w:rFonts w:eastAsia="方正仿宋_GBK" w:hint="eastAsia"/>
        </w:rPr>
        <w:t>职业病防治项目</w:t>
      </w:r>
      <w:r w:rsidR="00BD1024">
        <w:rPr>
          <w:rFonts w:eastAsia="方正仿宋_GBK" w:hint="eastAsia"/>
        </w:rPr>
        <w:t>共计</w:t>
      </w:r>
      <w:r w:rsidR="00BD1024">
        <w:rPr>
          <w:rFonts w:eastAsia="方正仿宋_GBK" w:hint="eastAsia"/>
        </w:rPr>
        <w:t>1</w:t>
      </w:r>
      <w:r w:rsidR="00BD1024">
        <w:rPr>
          <w:rFonts w:eastAsia="方正仿宋_GBK"/>
        </w:rPr>
        <w:t>3</w:t>
      </w:r>
      <w:r w:rsidR="00BD1024">
        <w:rPr>
          <w:rFonts w:eastAsia="方正仿宋_GBK" w:hint="eastAsia"/>
        </w:rPr>
        <w:t>项子项目</w:t>
      </w:r>
      <w:r w:rsidR="006E7A15" w:rsidRPr="00503EF8">
        <w:rPr>
          <w:rFonts w:eastAsia="方正仿宋_GBK" w:hint="eastAsia"/>
        </w:rPr>
        <w:t>。各项内容及实施情况详见表</w:t>
      </w:r>
      <w:r w:rsidR="006E7A15" w:rsidRPr="00503EF8">
        <w:rPr>
          <w:rFonts w:eastAsia="方正仿宋_GBK" w:hint="eastAsia"/>
        </w:rPr>
        <w:t>1</w:t>
      </w:r>
      <w:r w:rsidR="006E7A15" w:rsidRPr="00503EF8">
        <w:rPr>
          <w:rFonts w:eastAsia="方正仿宋_GBK" w:hint="eastAsia"/>
        </w:rPr>
        <w:t>。</w:t>
      </w:r>
    </w:p>
    <w:p w14:paraId="3D0A56F6" w14:textId="2E098B9B" w:rsidR="002825C0" w:rsidRPr="00503EF8" w:rsidRDefault="002825C0" w:rsidP="00875AC4">
      <w:pPr>
        <w:ind w:firstLineChars="200" w:firstLine="560"/>
        <w:jc w:val="center"/>
        <w:rPr>
          <w:rFonts w:eastAsia="方正仿宋_GBK"/>
          <w:sz w:val="28"/>
          <w:szCs w:val="28"/>
        </w:rPr>
      </w:pPr>
      <w:r w:rsidRPr="00503EF8">
        <w:rPr>
          <w:rFonts w:eastAsia="方正仿宋_GBK" w:hint="eastAsia"/>
          <w:sz w:val="28"/>
          <w:szCs w:val="28"/>
        </w:rPr>
        <w:t>表</w:t>
      </w:r>
      <w:r w:rsidRPr="00503EF8">
        <w:rPr>
          <w:rFonts w:eastAsia="方正仿宋_GBK" w:hint="eastAsia"/>
          <w:sz w:val="28"/>
          <w:szCs w:val="28"/>
        </w:rPr>
        <w:t xml:space="preserve">1  </w:t>
      </w:r>
      <w:bookmarkStart w:id="4" w:name="_Hlk140225647"/>
      <w:r w:rsidR="0042180D" w:rsidRPr="00503EF8">
        <w:rPr>
          <w:rFonts w:eastAsia="方正仿宋_GBK" w:hint="eastAsia"/>
          <w:sz w:val="28"/>
          <w:szCs w:val="28"/>
        </w:rPr>
        <w:t>2022</w:t>
      </w:r>
      <w:r w:rsidR="0042180D" w:rsidRPr="00503EF8">
        <w:rPr>
          <w:rFonts w:eastAsia="方正仿宋_GBK" w:hint="eastAsia"/>
          <w:sz w:val="28"/>
          <w:szCs w:val="28"/>
        </w:rPr>
        <w:t>年度基本公共卫生服务项目</w:t>
      </w:r>
      <w:r w:rsidRPr="00503EF8">
        <w:rPr>
          <w:rFonts w:eastAsia="方正仿宋_GBK" w:hint="eastAsia"/>
          <w:sz w:val="28"/>
          <w:szCs w:val="28"/>
        </w:rPr>
        <w:t>实施情况</w:t>
      </w:r>
      <w:bookmarkEnd w:id="4"/>
    </w:p>
    <w:tbl>
      <w:tblPr>
        <w:tblStyle w:val="a6"/>
        <w:tblW w:w="5000" w:type="pct"/>
        <w:tblLook w:val="04A0" w:firstRow="1" w:lastRow="0" w:firstColumn="1" w:lastColumn="0" w:noHBand="0" w:noVBand="1"/>
      </w:tblPr>
      <w:tblGrid>
        <w:gridCol w:w="676"/>
        <w:gridCol w:w="1132"/>
        <w:gridCol w:w="3402"/>
        <w:gridCol w:w="3312"/>
      </w:tblGrid>
      <w:tr w:rsidR="0067328A" w:rsidRPr="00503EF8" w14:paraId="0711C4E6" w14:textId="2A83438D" w:rsidTr="00BD7263">
        <w:trPr>
          <w:trHeight w:val="20"/>
          <w:tblHeader/>
        </w:trPr>
        <w:tc>
          <w:tcPr>
            <w:tcW w:w="397" w:type="pct"/>
            <w:vAlign w:val="center"/>
          </w:tcPr>
          <w:p w14:paraId="1BBB7FF9" w14:textId="6B673417" w:rsidR="0018032F" w:rsidRPr="00503EF8" w:rsidRDefault="0018032F" w:rsidP="00DD2A85">
            <w:pPr>
              <w:jc w:val="center"/>
              <w:rPr>
                <w:rFonts w:eastAsia="方正仿宋_GBK"/>
                <w:sz w:val="21"/>
                <w:szCs w:val="21"/>
              </w:rPr>
            </w:pPr>
            <w:r w:rsidRPr="00503EF8">
              <w:rPr>
                <w:rFonts w:eastAsia="方正仿宋_GBK" w:hint="eastAsia"/>
                <w:sz w:val="21"/>
                <w:szCs w:val="21"/>
              </w:rPr>
              <w:t>序号</w:t>
            </w:r>
          </w:p>
        </w:tc>
        <w:tc>
          <w:tcPr>
            <w:tcW w:w="664" w:type="pct"/>
            <w:vAlign w:val="center"/>
          </w:tcPr>
          <w:p w14:paraId="0F9BC30E" w14:textId="2EBD7AD6" w:rsidR="0018032F" w:rsidRPr="00503EF8" w:rsidRDefault="0018032F" w:rsidP="00DD2A85">
            <w:pPr>
              <w:jc w:val="center"/>
              <w:rPr>
                <w:rFonts w:eastAsia="方正仿宋_GBK"/>
                <w:sz w:val="21"/>
                <w:szCs w:val="21"/>
              </w:rPr>
            </w:pPr>
            <w:r w:rsidRPr="00503EF8">
              <w:rPr>
                <w:rFonts w:eastAsia="方正仿宋_GBK" w:hint="eastAsia"/>
                <w:sz w:val="21"/>
                <w:szCs w:val="21"/>
              </w:rPr>
              <w:t>实施内容</w:t>
            </w:r>
          </w:p>
        </w:tc>
        <w:tc>
          <w:tcPr>
            <w:tcW w:w="1996" w:type="pct"/>
            <w:vAlign w:val="center"/>
          </w:tcPr>
          <w:p w14:paraId="6596A06A" w14:textId="3F7B4254" w:rsidR="0018032F" w:rsidRPr="00503EF8" w:rsidRDefault="0018032F" w:rsidP="00DD2A85">
            <w:pPr>
              <w:jc w:val="center"/>
              <w:rPr>
                <w:rFonts w:eastAsia="方正仿宋_GBK"/>
                <w:sz w:val="21"/>
                <w:szCs w:val="21"/>
              </w:rPr>
            </w:pPr>
            <w:r w:rsidRPr="00503EF8">
              <w:rPr>
                <w:rFonts w:eastAsia="方正仿宋_GBK" w:hint="eastAsia"/>
                <w:sz w:val="21"/>
                <w:szCs w:val="21"/>
              </w:rPr>
              <w:t>实施目标</w:t>
            </w:r>
          </w:p>
        </w:tc>
        <w:tc>
          <w:tcPr>
            <w:tcW w:w="1943" w:type="pct"/>
            <w:vAlign w:val="center"/>
          </w:tcPr>
          <w:p w14:paraId="6432FD50" w14:textId="32C23C2E" w:rsidR="0018032F" w:rsidRPr="00503EF8" w:rsidRDefault="0018032F" w:rsidP="00DD2A85">
            <w:pPr>
              <w:jc w:val="center"/>
              <w:rPr>
                <w:rFonts w:eastAsia="方正仿宋_GBK"/>
                <w:sz w:val="21"/>
                <w:szCs w:val="21"/>
              </w:rPr>
            </w:pPr>
            <w:r w:rsidRPr="00503EF8">
              <w:rPr>
                <w:rFonts w:eastAsia="方正仿宋_GBK" w:hint="eastAsia"/>
                <w:sz w:val="21"/>
                <w:szCs w:val="21"/>
              </w:rPr>
              <w:t>完成情况</w:t>
            </w:r>
          </w:p>
        </w:tc>
      </w:tr>
      <w:tr w:rsidR="0067328A" w:rsidRPr="00503EF8" w14:paraId="00BED2F3" w14:textId="77777777" w:rsidTr="00BD7263">
        <w:trPr>
          <w:trHeight w:val="20"/>
        </w:trPr>
        <w:tc>
          <w:tcPr>
            <w:tcW w:w="397" w:type="pct"/>
            <w:vAlign w:val="center"/>
          </w:tcPr>
          <w:p w14:paraId="5CE70F12" w14:textId="0D24F217" w:rsidR="00EA2BC3" w:rsidRPr="00503EF8" w:rsidRDefault="00EA2BC3" w:rsidP="00EA2BC3">
            <w:pPr>
              <w:jc w:val="center"/>
              <w:rPr>
                <w:rFonts w:eastAsia="方正仿宋_GBK"/>
                <w:sz w:val="21"/>
                <w:szCs w:val="21"/>
              </w:rPr>
            </w:pPr>
            <w:r w:rsidRPr="00503EF8">
              <w:rPr>
                <w:rFonts w:eastAsia="方正仿宋_GBK" w:hint="eastAsia"/>
                <w:sz w:val="21"/>
                <w:szCs w:val="21"/>
              </w:rPr>
              <w:t>1</w:t>
            </w:r>
          </w:p>
        </w:tc>
        <w:tc>
          <w:tcPr>
            <w:tcW w:w="664" w:type="pct"/>
            <w:vAlign w:val="center"/>
          </w:tcPr>
          <w:p w14:paraId="45C0317F" w14:textId="7F37FD53" w:rsidR="00EA2BC3" w:rsidRPr="00503EF8" w:rsidRDefault="00EA2BC3" w:rsidP="00EA2BC3">
            <w:pPr>
              <w:jc w:val="center"/>
              <w:rPr>
                <w:rFonts w:eastAsia="方正仿宋_GBK"/>
                <w:sz w:val="21"/>
                <w:szCs w:val="21"/>
              </w:rPr>
            </w:pPr>
            <w:r w:rsidRPr="00503EF8">
              <w:rPr>
                <w:rFonts w:eastAsia="方正仿宋_GBK" w:hint="eastAsia"/>
                <w:sz w:val="21"/>
                <w:szCs w:val="21"/>
              </w:rPr>
              <w:t>居民健康档案</w:t>
            </w:r>
          </w:p>
        </w:tc>
        <w:tc>
          <w:tcPr>
            <w:tcW w:w="1996" w:type="pct"/>
            <w:vAlign w:val="center"/>
          </w:tcPr>
          <w:p w14:paraId="7937A71B" w14:textId="21FE4BCB" w:rsidR="00EA2BC3" w:rsidRPr="00503EF8" w:rsidRDefault="00EA2BC3" w:rsidP="00321448">
            <w:pPr>
              <w:jc w:val="left"/>
              <w:rPr>
                <w:rFonts w:eastAsia="方正仿宋_GBK"/>
                <w:sz w:val="21"/>
                <w:szCs w:val="21"/>
              </w:rPr>
            </w:pPr>
            <w:r w:rsidRPr="00503EF8">
              <w:rPr>
                <w:rFonts w:eastAsia="方正仿宋_GBK" w:hint="eastAsia"/>
                <w:sz w:val="21"/>
                <w:szCs w:val="21"/>
              </w:rPr>
              <w:t>以乡镇为单位，居民电子健康档案建档率与上年度保持基本稳定，变化幅度稳定在</w:t>
            </w:r>
            <w:r w:rsidRPr="00503EF8">
              <w:rPr>
                <w:rFonts w:eastAsia="方正仿宋_GBK" w:hint="eastAsia"/>
                <w:sz w:val="21"/>
                <w:szCs w:val="21"/>
              </w:rPr>
              <w:t xml:space="preserve"> 3%</w:t>
            </w:r>
            <w:r w:rsidRPr="00503EF8">
              <w:rPr>
                <w:rFonts w:eastAsia="方正仿宋_GBK" w:hint="eastAsia"/>
                <w:sz w:val="21"/>
                <w:szCs w:val="21"/>
              </w:rPr>
              <w:t>以内，居民规范化电子健康档案覆盖率≥</w:t>
            </w:r>
            <w:r w:rsidRPr="00503EF8">
              <w:rPr>
                <w:rFonts w:eastAsia="方正仿宋_GBK" w:hint="eastAsia"/>
                <w:sz w:val="21"/>
                <w:szCs w:val="21"/>
              </w:rPr>
              <w:t>61%</w:t>
            </w:r>
            <w:r w:rsidRPr="00503EF8">
              <w:rPr>
                <w:rFonts w:eastAsia="方正仿宋_GBK" w:hint="eastAsia"/>
                <w:sz w:val="21"/>
                <w:szCs w:val="21"/>
              </w:rPr>
              <w:t>。通过多种方式依法依规推动电子健康档案向个人开放，开放率≥</w:t>
            </w:r>
            <w:r w:rsidRPr="00503EF8">
              <w:rPr>
                <w:rFonts w:eastAsia="方正仿宋_GBK" w:hint="eastAsia"/>
                <w:sz w:val="21"/>
                <w:szCs w:val="21"/>
              </w:rPr>
              <w:t>35%</w:t>
            </w:r>
            <w:r w:rsidRPr="00503EF8">
              <w:rPr>
                <w:rFonts w:eastAsia="方正仿宋_GBK" w:hint="eastAsia"/>
                <w:sz w:val="21"/>
                <w:szCs w:val="21"/>
              </w:rPr>
              <w:t>，有效推进居民电子健康档案务实应用，重点人群健康档案动态使用率≥</w:t>
            </w:r>
            <w:r w:rsidRPr="00503EF8">
              <w:rPr>
                <w:rFonts w:eastAsia="方正仿宋_GBK" w:hint="eastAsia"/>
                <w:sz w:val="21"/>
                <w:szCs w:val="21"/>
              </w:rPr>
              <w:t>80%</w:t>
            </w:r>
            <w:r w:rsidRPr="00503EF8">
              <w:rPr>
                <w:rFonts w:eastAsia="方正仿宋_GBK" w:hint="eastAsia"/>
                <w:sz w:val="21"/>
                <w:szCs w:val="21"/>
              </w:rPr>
              <w:t>。</w:t>
            </w:r>
          </w:p>
        </w:tc>
        <w:tc>
          <w:tcPr>
            <w:tcW w:w="1943" w:type="pct"/>
            <w:vAlign w:val="center"/>
          </w:tcPr>
          <w:p w14:paraId="381E0355" w14:textId="3F06A524" w:rsidR="00EA2BC3" w:rsidRPr="00503EF8" w:rsidRDefault="00EA2BC3" w:rsidP="00321448">
            <w:pPr>
              <w:jc w:val="left"/>
              <w:rPr>
                <w:rFonts w:eastAsia="方正仿宋_GBK"/>
                <w:sz w:val="21"/>
                <w:szCs w:val="21"/>
              </w:rPr>
            </w:pPr>
            <w:r w:rsidRPr="00503EF8">
              <w:rPr>
                <w:rFonts w:eastAsia="方正仿宋_GBK" w:hint="eastAsia"/>
                <w:sz w:val="21"/>
                <w:szCs w:val="21"/>
              </w:rPr>
              <w:t>①居民规范化电子健康档案覆盖率</w:t>
            </w:r>
            <w:r w:rsidRPr="00503EF8">
              <w:rPr>
                <w:rFonts w:eastAsia="方正仿宋_GBK" w:hint="eastAsia"/>
                <w:sz w:val="21"/>
                <w:szCs w:val="21"/>
              </w:rPr>
              <w:t>93.26%</w:t>
            </w:r>
            <w:r w:rsidRPr="00503EF8">
              <w:rPr>
                <w:rFonts w:eastAsia="方正仿宋_GBK" w:hint="eastAsia"/>
                <w:sz w:val="21"/>
                <w:szCs w:val="21"/>
              </w:rPr>
              <w:t>；</w:t>
            </w:r>
            <w:r w:rsidRPr="00503EF8">
              <w:rPr>
                <w:rFonts w:eastAsia="方正仿宋_GBK" w:hint="eastAsia"/>
                <w:sz w:val="21"/>
                <w:szCs w:val="21"/>
              </w:rPr>
              <w:br/>
            </w:r>
            <w:r w:rsidRPr="00503EF8">
              <w:rPr>
                <w:rFonts w:eastAsia="方正仿宋_GBK" w:hint="eastAsia"/>
                <w:sz w:val="21"/>
                <w:szCs w:val="21"/>
              </w:rPr>
              <w:t>②档案公开率</w:t>
            </w:r>
            <w:r w:rsidRPr="00503EF8">
              <w:rPr>
                <w:rFonts w:eastAsia="方正仿宋_GBK" w:hint="eastAsia"/>
                <w:sz w:val="21"/>
                <w:szCs w:val="21"/>
              </w:rPr>
              <w:t>50%</w:t>
            </w:r>
            <w:r w:rsidRPr="00503EF8">
              <w:rPr>
                <w:rFonts w:eastAsia="方正仿宋_GBK" w:hint="eastAsia"/>
                <w:sz w:val="21"/>
                <w:szCs w:val="21"/>
              </w:rPr>
              <w:t>；</w:t>
            </w:r>
          </w:p>
        </w:tc>
      </w:tr>
      <w:tr w:rsidR="0067328A" w:rsidRPr="00503EF8" w14:paraId="3B32551A" w14:textId="77777777" w:rsidTr="00BD7263">
        <w:trPr>
          <w:trHeight w:val="20"/>
        </w:trPr>
        <w:tc>
          <w:tcPr>
            <w:tcW w:w="397" w:type="pct"/>
            <w:vAlign w:val="center"/>
          </w:tcPr>
          <w:p w14:paraId="7BAA3F80" w14:textId="278D3176" w:rsidR="00EA2BC3" w:rsidRPr="00503EF8" w:rsidRDefault="00EA2BC3" w:rsidP="00EA2BC3">
            <w:pPr>
              <w:jc w:val="center"/>
              <w:rPr>
                <w:rFonts w:eastAsia="方正仿宋_GBK"/>
                <w:sz w:val="21"/>
                <w:szCs w:val="21"/>
              </w:rPr>
            </w:pPr>
            <w:r w:rsidRPr="00503EF8">
              <w:rPr>
                <w:rFonts w:eastAsia="方正仿宋_GBK" w:hint="eastAsia"/>
                <w:sz w:val="21"/>
                <w:szCs w:val="21"/>
              </w:rPr>
              <w:t>2</w:t>
            </w:r>
          </w:p>
        </w:tc>
        <w:tc>
          <w:tcPr>
            <w:tcW w:w="664" w:type="pct"/>
            <w:vAlign w:val="center"/>
          </w:tcPr>
          <w:p w14:paraId="6B6E45CF" w14:textId="5341E2EC" w:rsidR="00EA2BC3" w:rsidRPr="00503EF8" w:rsidRDefault="00EA2BC3" w:rsidP="00EA2BC3">
            <w:pPr>
              <w:jc w:val="center"/>
              <w:rPr>
                <w:rFonts w:eastAsia="方正仿宋_GBK"/>
                <w:sz w:val="21"/>
                <w:szCs w:val="21"/>
              </w:rPr>
            </w:pPr>
            <w:r w:rsidRPr="00503EF8">
              <w:rPr>
                <w:rFonts w:eastAsia="方正仿宋_GBK" w:hint="eastAsia"/>
                <w:sz w:val="21"/>
                <w:szCs w:val="21"/>
              </w:rPr>
              <w:t>健康教育</w:t>
            </w:r>
          </w:p>
        </w:tc>
        <w:tc>
          <w:tcPr>
            <w:tcW w:w="1996" w:type="pct"/>
            <w:vAlign w:val="center"/>
          </w:tcPr>
          <w:p w14:paraId="00790F66" w14:textId="6624FA86" w:rsidR="00EA2BC3" w:rsidRPr="00503EF8" w:rsidRDefault="00EA2BC3" w:rsidP="00321448">
            <w:pPr>
              <w:jc w:val="left"/>
              <w:rPr>
                <w:rFonts w:eastAsia="方正仿宋_GBK"/>
                <w:sz w:val="21"/>
                <w:szCs w:val="21"/>
              </w:rPr>
            </w:pPr>
            <w:r w:rsidRPr="00503EF8">
              <w:rPr>
                <w:rFonts w:eastAsia="方正仿宋_GBK" w:hint="eastAsia"/>
                <w:sz w:val="21"/>
                <w:szCs w:val="21"/>
              </w:rPr>
              <w:t>以乡镇卫生院</w:t>
            </w:r>
            <w:r w:rsidRPr="00503EF8">
              <w:rPr>
                <w:rFonts w:eastAsia="方正仿宋_GBK" w:hint="eastAsia"/>
                <w:sz w:val="21"/>
                <w:szCs w:val="21"/>
              </w:rPr>
              <w:t>(</w:t>
            </w:r>
            <w:r w:rsidRPr="00503EF8">
              <w:rPr>
                <w:rFonts w:eastAsia="方正仿宋_GBK" w:hint="eastAsia"/>
                <w:sz w:val="21"/>
                <w:szCs w:val="21"/>
              </w:rPr>
              <w:t>社区卫生服务中心</w:t>
            </w:r>
            <w:r w:rsidRPr="00503EF8">
              <w:rPr>
                <w:rFonts w:eastAsia="方正仿宋_GBK" w:hint="eastAsia"/>
                <w:sz w:val="21"/>
                <w:szCs w:val="21"/>
              </w:rPr>
              <w:t>)</w:t>
            </w:r>
            <w:r w:rsidRPr="00503EF8">
              <w:rPr>
                <w:rFonts w:eastAsia="方正仿宋_GBK" w:hint="eastAsia"/>
                <w:sz w:val="21"/>
                <w:szCs w:val="21"/>
              </w:rPr>
              <w:t>为单位，一是健康教育资料≥</w:t>
            </w:r>
            <w:r w:rsidRPr="00503EF8">
              <w:rPr>
                <w:rFonts w:eastAsia="方正仿宋_GBK" w:hint="eastAsia"/>
                <w:sz w:val="21"/>
                <w:szCs w:val="21"/>
              </w:rPr>
              <w:t xml:space="preserve">12 </w:t>
            </w:r>
            <w:r w:rsidRPr="00503EF8">
              <w:rPr>
                <w:rFonts w:eastAsia="方正仿宋_GBK" w:hint="eastAsia"/>
                <w:sz w:val="21"/>
                <w:szCs w:val="21"/>
              </w:rPr>
              <w:t>种</w:t>
            </w:r>
            <w:r w:rsidRPr="00503EF8">
              <w:rPr>
                <w:rFonts w:eastAsia="方正仿宋_GBK" w:hint="eastAsia"/>
                <w:sz w:val="21"/>
                <w:szCs w:val="21"/>
              </w:rPr>
              <w:lastRenderedPageBreak/>
              <w:t>(</w:t>
            </w:r>
            <w:r w:rsidRPr="00503EF8">
              <w:rPr>
                <w:rFonts w:eastAsia="方正仿宋_GBK" w:hint="eastAsia"/>
                <w:sz w:val="21"/>
                <w:szCs w:val="21"/>
              </w:rPr>
              <w:t>其中，中医药健康教育内容≥</w:t>
            </w:r>
            <w:r w:rsidRPr="00503EF8">
              <w:rPr>
                <w:rFonts w:eastAsia="方正仿宋_GBK" w:hint="eastAsia"/>
                <w:sz w:val="21"/>
                <w:szCs w:val="21"/>
              </w:rPr>
              <w:t xml:space="preserve">2 </w:t>
            </w:r>
            <w:r w:rsidRPr="00503EF8">
              <w:rPr>
                <w:rFonts w:eastAsia="方正仿宋_GBK" w:hint="eastAsia"/>
                <w:sz w:val="21"/>
                <w:szCs w:val="21"/>
              </w:rPr>
              <w:t>种</w:t>
            </w:r>
            <w:r w:rsidRPr="00503EF8">
              <w:rPr>
                <w:rFonts w:eastAsia="方正仿宋_GBK" w:hint="eastAsia"/>
                <w:sz w:val="21"/>
                <w:szCs w:val="21"/>
              </w:rPr>
              <w:t>),</w:t>
            </w:r>
            <w:r w:rsidRPr="00503EF8">
              <w:rPr>
                <w:rFonts w:eastAsia="方正仿宋_GBK" w:hint="eastAsia"/>
                <w:sz w:val="21"/>
                <w:szCs w:val="21"/>
              </w:rPr>
              <w:t>放置在候诊区诊室、咨询台</w:t>
            </w:r>
            <w:r w:rsidRPr="00503EF8">
              <w:rPr>
                <w:rFonts w:eastAsia="方正仿宋_GBK" w:hint="eastAsia"/>
                <w:sz w:val="21"/>
                <w:szCs w:val="21"/>
              </w:rPr>
              <w:t>;</w:t>
            </w:r>
            <w:r w:rsidRPr="00503EF8">
              <w:rPr>
                <w:rFonts w:eastAsia="方正仿宋_GBK" w:hint="eastAsia"/>
                <w:sz w:val="21"/>
                <w:szCs w:val="21"/>
              </w:rPr>
              <w:br/>
            </w:r>
            <w:r w:rsidRPr="00503EF8">
              <w:rPr>
                <w:rFonts w:eastAsia="方正仿宋_GBK" w:hint="eastAsia"/>
                <w:sz w:val="21"/>
                <w:szCs w:val="21"/>
              </w:rPr>
              <w:t>二是有健康教育音像播放设备和场地，健康教育音像资料≥</w:t>
            </w:r>
            <w:r w:rsidRPr="00503EF8">
              <w:rPr>
                <w:rFonts w:eastAsia="方正仿宋_GBK" w:hint="eastAsia"/>
                <w:sz w:val="21"/>
                <w:szCs w:val="21"/>
              </w:rPr>
              <w:t>6</w:t>
            </w:r>
            <w:r w:rsidRPr="00503EF8">
              <w:rPr>
                <w:rFonts w:eastAsia="方正仿宋_GBK" w:hint="eastAsia"/>
                <w:sz w:val="21"/>
                <w:szCs w:val="21"/>
              </w:rPr>
              <w:t>种·</w:t>
            </w:r>
            <w:r w:rsidRPr="00503EF8">
              <w:rPr>
                <w:rFonts w:eastAsia="方正仿宋_GBK" w:hint="eastAsia"/>
                <w:sz w:val="21"/>
                <w:szCs w:val="21"/>
              </w:rPr>
              <w:t>(</w:t>
            </w:r>
            <w:r w:rsidRPr="00503EF8">
              <w:rPr>
                <w:rFonts w:eastAsia="方正仿宋_GBK" w:hint="eastAsia"/>
                <w:sz w:val="21"/>
                <w:szCs w:val="21"/>
              </w:rPr>
              <w:t>其中，要有定比例的中</w:t>
            </w:r>
            <w:proofErr w:type="gramStart"/>
            <w:r w:rsidRPr="00503EF8">
              <w:rPr>
                <w:rFonts w:eastAsia="方正仿宋_GBK" w:hint="eastAsia"/>
                <w:sz w:val="21"/>
                <w:szCs w:val="21"/>
              </w:rPr>
              <w:t>区药内容</w:t>
            </w:r>
            <w:proofErr w:type="gramEnd"/>
            <w:r w:rsidRPr="00503EF8">
              <w:rPr>
                <w:rFonts w:eastAsia="方正仿宋_GBK" w:hint="eastAsia"/>
                <w:sz w:val="21"/>
                <w:szCs w:val="21"/>
              </w:rPr>
              <w:t>3</w:t>
            </w:r>
            <w:r w:rsidRPr="00503EF8">
              <w:rPr>
                <w:rFonts w:eastAsia="方正仿宋_GBK" w:hint="eastAsia"/>
                <w:sz w:val="21"/>
                <w:szCs w:val="21"/>
              </w:rPr>
              <w:t>，并在正常的应诊时间播放</w:t>
            </w:r>
            <w:r w:rsidRPr="00503EF8">
              <w:rPr>
                <w:rFonts w:eastAsia="方正仿宋_GBK" w:hint="eastAsia"/>
                <w:sz w:val="21"/>
                <w:szCs w:val="21"/>
              </w:rPr>
              <w:t>;</w:t>
            </w:r>
            <w:r w:rsidRPr="00503EF8">
              <w:rPr>
                <w:rFonts w:eastAsia="方正仿宋_GBK" w:hint="eastAsia"/>
                <w:sz w:val="21"/>
                <w:szCs w:val="21"/>
              </w:rPr>
              <w:t>三是乡镇卫生院宣传栏不少于</w:t>
            </w:r>
            <w:r w:rsidRPr="00503EF8">
              <w:rPr>
                <w:rFonts w:eastAsia="方正仿宋_GBK" w:hint="eastAsia"/>
                <w:sz w:val="21"/>
                <w:szCs w:val="21"/>
              </w:rPr>
              <w:t>2</w:t>
            </w:r>
            <w:r w:rsidRPr="00503EF8">
              <w:rPr>
                <w:rFonts w:eastAsia="方正仿宋_GBK" w:hint="eastAsia"/>
                <w:sz w:val="21"/>
                <w:szCs w:val="21"/>
              </w:rPr>
              <w:t>个，村卫生室宣传栏不少于</w:t>
            </w:r>
            <w:r w:rsidRPr="00503EF8">
              <w:rPr>
                <w:rFonts w:eastAsia="方正仿宋_GBK" w:hint="eastAsia"/>
                <w:sz w:val="21"/>
                <w:szCs w:val="21"/>
              </w:rPr>
              <w:t>1</w:t>
            </w:r>
            <w:r w:rsidRPr="00503EF8">
              <w:rPr>
                <w:rFonts w:eastAsia="方正仿宋_GBK" w:hint="eastAsia"/>
                <w:sz w:val="21"/>
                <w:szCs w:val="21"/>
              </w:rPr>
              <w:t>个，每个宣传栏的面积不少于</w:t>
            </w:r>
            <w:r w:rsidRPr="00503EF8">
              <w:rPr>
                <w:rFonts w:eastAsia="方正仿宋_GBK" w:hint="eastAsia"/>
                <w:sz w:val="21"/>
                <w:szCs w:val="21"/>
              </w:rPr>
              <w:t>2</w:t>
            </w:r>
            <w:r w:rsidRPr="00503EF8">
              <w:rPr>
                <w:rFonts w:eastAsia="方正仿宋_GBK" w:hint="eastAsia"/>
                <w:sz w:val="21"/>
                <w:szCs w:val="21"/>
              </w:rPr>
              <w:t>平方米，距地面</w:t>
            </w:r>
            <w:r w:rsidRPr="00503EF8">
              <w:rPr>
                <w:rFonts w:eastAsia="方正仿宋_GBK" w:hint="eastAsia"/>
                <w:sz w:val="21"/>
                <w:szCs w:val="21"/>
              </w:rPr>
              <w:t>1.5~1.6</w:t>
            </w:r>
            <w:r w:rsidRPr="00503EF8">
              <w:rPr>
                <w:rFonts w:eastAsia="方正仿宋_GBK" w:hint="eastAsia"/>
                <w:sz w:val="21"/>
                <w:szCs w:val="21"/>
              </w:rPr>
              <w:t>米高，每个机构</w:t>
            </w:r>
            <w:r w:rsidRPr="00503EF8">
              <w:rPr>
                <w:rFonts w:eastAsia="方正仿宋_GBK" w:hint="eastAsia"/>
                <w:sz w:val="21"/>
                <w:szCs w:val="21"/>
              </w:rPr>
              <w:t xml:space="preserve"> 2</w:t>
            </w:r>
            <w:r w:rsidRPr="00503EF8">
              <w:rPr>
                <w:rFonts w:eastAsia="方正仿宋_GBK" w:hint="eastAsia"/>
                <w:sz w:val="21"/>
                <w:szCs w:val="21"/>
              </w:rPr>
              <w:t>个月最少更换</w:t>
            </w:r>
            <w:r w:rsidRPr="00503EF8">
              <w:rPr>
                <w:rFonts w:eastAsia="方正仿宋_GBK" w:hint="eastAsia"/>
                <w:sz w:val="21"/>
                <w:szCs w:val="21"/>
              </w:rPr>
              <w:t>1</w:t>
            </w:r>
            <w:r w:rsidRPr="00503EF8">
              <w:rPr>
                <w:rFonts w:eastAsia="方正仿宋_GBK" w:hint="eastAsia"/>
                <w:sz w:val="21"/>
                <w:szCs w:val="21"/>
              </w:rPr>
              <w:t>次宣传内容</w:t>
            </w:r>
            <w:r w:rsidRPr="00503EF8">
              <w:rPr>
                <w:rFonts w:eastAsia="方正仿宋_GBK" w:hint="eastAsia"/>
                <w:sz w:val="21"/>
                <w:szCs w:val="21"/>
              </w:rPr>
              <w:t>(</w:t>
            </w:r>
            <w:r w:rsidRPr="00503EF8">
              <w:rPr>
                <w:rFonts w:eastAsia="方正仿宋_GBK" w:hint="eastAsia"/>
                <w:sz w:val="21"/>
                <w:szCs w:val="21"/>
              </w:rPr>
              <w:t>其中要有一定比例的中医药内容</w:t>
            </w:r>
            <w:r w:rsidRPr="00503EF8">
              <w:rPr>
                <w:rFonts w:eastAsia="方正仿宋_GBK" w:hint="eastAsia"/>
                <w:sz w:val="21"/>
                <w:szCs w:val="21"/>
              </w:rPr>
              <w:t>):</w:t>
            </w:r>
            <w:r w:rsidRPr="00503EF8">
              <w:rPr>
                <w:rFonts w:eastAsia="方正仿宋_GBK" w:hint="eastAsia"/>
                <w:sz w:val="21"/>
                <w:szCs w:val="21"/>
              </w:rPr>
              <w:t>四是乡镇卫生院每月至少举办</w:t>
            </w:r>
            <w:r w:rsidRPr="00503EF8">
              <w:rPr>
                <w:rFonts w:eastAsia="方正仿宋_GBK" w:hint="eastAsia"/>
                <w:sz w:val="21"/>
                <w:szCs w:val="21"/>
              </w:rPr>
              <w:t>1</w:t>
            </w:r>
            <w:r w:rsidRPr="00503EF8">
              <w:rPr>
                <w:rFonts w:eastAsia="方正仿宋_GBK" w:hint="eastAsia"/>
                <w:sz w:val="21"/>
                <w:szCs w:val="21"/>
              </w:rPr>
              <w:t>次健康知识讲座</w:t>
            </w:r>
            <w:r w:rsidRPr="00503EF8">
              <w:rPr>
                <w:rFonts w:eastAsia="方正仿宋_GBK" w:hint="eastAsia"/>
                <w:sz w:val="21"/>
                <w:szCs w:val="21"/>
              </w:rPr>
              <w:t>(</w:t>
            </w:r>
            <w:r w:rsidRPr="00503EF8">
              <w:rPr>
                <w:rFonts w:eastAsia="方正仿宋_GBK" w:hint="eastAsia"/>
                <w:sz w:val="21"/>
                <w:szCs w:val="21"/>
              </w:rPr>
              <w:t>其中要有一定比例的中医药内容</w:t>
            </w:r>
            <w:r w:rsidRPr="00503EF8">
              <w:rPr>
                <w:rFonts w:eastAsia="方正仿宋_GBK" w:hint="eastAsia"/>
                <w:sz w:val="21"/>
                <w:szCs w:val="21"/>
              </w:rPr>
              <w:t>)</w:t>
            </w:r>
            <w:r w:rsidRPr="00503EF8">
              <w:rPr>
                <w:rFonts w:eastAsia="方正仿宋_GBK" w:hint="eastAsia"/>
                <w:sz w:val="21"/>
                <w:szCs w:val="21"/>
              </w:rPr>
              <w:t>，健康教育讲座过程资料齐全，每次参加讲座人数≥</w:t>
            </w:r>
            <w:r w:rsidRPr="00503EF8">
              <w:rPr>
                <w:rFonts w:eastAsia="方正仿宋_GBK" w:hint="eastAsia"/>
                <w:sz w:val="21"/>
                <w:szCs w:val="21"/>
              </w:rPr>
              <w:t xml:space="preserve">30 </w:t>
            </w:r>
            <w:r w:rsidRPr="00503EF8">
              <w:rPr>
                <w:rFonts w:eastAsia="方正仿宋_GBK" w:hint="eastAsia"/>
                <w:sz w:val="21"/>
                <w:szCs w:val="21"/>
              </w:rPr>
              <w:t>人</w:t>
            </w:r>
            <w:r w:rsidRPr="00503EF8">
              <w:rPr>
                <w:rFonts w:eastAsia="方正仿宋_GBK" w:hint="eastAsia"/>
                <w:sz w:val="21"/>
                <w:szCs w:val="21"/>
              </w:rPr>
              <w:t>;</w:t>
            </w:r>
            <w:r w:rsidRPr="00503EF8">
              <w:rPr>
                <w:rFonts w:eastAsia="方正仿宋_GBK" w:hint="eastAsia"/>
                <w:sz w:val="21"/>
                <w:szCs w:val="21"/>
              </w:rPr>
              <w:t>五是乡镇卫生院、社区卫生服务中心每年至少开展</w:t>
            </w:r>
            <w:r w:rsidRPr="00503EF8">
              <w:rPr>
                <w:rFonts w:eastAsia="方正仿宋_GBK" w:hint="eastAsia"/>
                <w:sz w:val="21"/>
                <w:szCs w:val="21"/>
              </w:rPr>
              <w:t>9</w:t>
            </w:r>
            <w:r w:rsidRPr="00503EF8">
              <w:rPr>
                <w:rFonts w:eastAsia="方正仿宋_GBK" w:hint="eastAsia"/>
                <w:sz w:val="21"/>
                <w:szCs w:val="21"/>
              </w:rPr>
              <w:t>次公众健康咨询活动</w:t>
            </w:r>
            <w:r w:rsidRPr="00503EF8">
              <w:rPr>
                <w:rFonts w:eastAsia="方正仿宋_GBK" w:hint="eastAsia"/>
                <w:sz w:val="21"/>
                <w:szCs w:val="21"/>
              </w:rPr>
              <w:t xml:space="preserve"> (</w:t>
            </w:r>
            <w:r w:rsidRPr="00503EF8">
              <w:rPr>
                <w:rFonts w:eastAsia="方正仿宋_GBK" w:hint="eastAsia"/>
                <w:sz w:val="21"/>
                <w:szCs w:val="21"/>
              </w:rPr>
              <w:t>其中要有一定比例的中医药内容</w:t>
            </w:r>
            <w:r w:rsidRPr="00503EF8">
              <w:rPr>
                <w:rFonts w:eastAsia="方正仿宋_GBK" w:hint="eastAsia"/>
                <w:sz w:val="21"/>
                <w:szCs w:val="21"/>
              </w:rPr>
              <w:t>)</w:t>
            </w:r>
            <w:r w:rsidRPr="00503EF8">
              <w:rPr>
                <w:rFonts w:eastAsia="方正仿宋_GBK" w:hint="eastAsia"/>
                <w:sz w:val="21"/>
                <w:szCs w:val="21"/>
              </w:rPr>
              <w:t>，咨询活动记录资料存档备查。</w:t>
            </w:r>
          </w:p>
        </w:tc>
        <w:tc>
          <w:tcPr>
            <w:tcW w:w="1943" w:type="pct"/>
            <w:vAlign w:val="center"/>
          </w:tcPr>
          <w:p w14:paraId="308B6B0A" w14:textId="45F7B3F8" w:rsidR="00EA2BC3" w:rsidRPr="00503EF8" w:rsidRDefault="00EA2BC3" w:rsidP="00321448">
            <w:pPr>
              <w:jc w:val="left"/>
              <w:rPr>
                <w:rFonts w:eastAsia="方正仿宋_GBK"/>
                <w:sz w:val="21"/>
                <w:szCs w:val="21"/>
              </w:rPr>
            </w:pPr>
            <w:r w:rsidRPr="00503EF8">
              <w:rPr>
                <w:rFonts w:eastAsia="方正仿宋_GBK" w:hint="eastAsia"/>
                <w:sz w:val="21"/>
                <w:szCs w:val="21"/>
              </w:rPr>
              <w:lastRenderedPageBreak/>
              <w:t>①发放健康教育宣传手册</w:t>
            </w:r>
            <w:r w:rsidRPr="00503EF8">
              <w:rPr>
                <w:rFonts w:eastAsia="方正仿宋_GBK" w:hint="eastAsia"/>
                <w:sz w:val="21"/>
                <w:szCs w:val="21"/>
              </w:rPr>
              <w:t>351848</w:t>
            </w:r>
            <w:r w:rsidRPr="00503EF8">
              <w:rPr>
                <w:rFonts w:eastAsia="方正仿宋_GBK" w:hint="eastAsia"/>
                <w:sz w:val="21"/>
                <w:szCs w:val="21"/>
              </w:rPr>
              <w:t>份；</w:t>
            </w:r>
            <w:r w:rsidRPr="00503EF8">
              <w:rPr>
                <w:rFonts w:eastAsia="方正仿宋_GBK" w:hint="eastAsia"/>
                <w:sz w:val="21"/>
                <w:szCs w:val="21"/>
              </w:rPr>
              <w:br/>
            </w:r>
            <w:r w:rsidRPr="00503EF8">
              <w:rPr>
                <w:rFonts w:eastAsia="方正仿宋_GBK" w:hint="eastAsia"/>
                <w:sz w:val="21"/>
                <w:szCs w:val="21"/>
              </w:rPr>
              <w:lastRenderedPageBreak/>
              <w:t>②播放音像资料次数</w:t>
            </w:r>
            <w:r w:rsidRPr="00503EF8">
              <w:rPr>
                <w:rFonts w:eastAsia="方正仿宋_GBK" w:hint="eastAsia"/>
                <w:sz w:val="21"/>
                <w:szCs w:val="21"/>
              </w:rPr>
              <w:t>7028</w:t>
            </w:r>
            <w:r w:rsidRPr="00503EF8">
              <w:rPr>
                <w:rFonts w:eastAsia="方正仿宋_GBK" w:hint="eastAsia"/>
                <w:sz w:val="21"/>
                <w:szCs w:val="21"/>
              </w:rPr>
              <w:t>次，播放时长</w:t>
            </w:r>
            <w:r w:rsidRPr="00503EF8">
              <w:rPr>
                <w:rFonts w:eastAsia="方正仿宋_GBK" w:hint="eastAsia"/>
                <w:sz w:val="21"/>
                <w:szCs w:val="21"/>
              </w:rPr>
              <w:t>53288</w:t>
            </w:r>
            <w:r w:rsidRPr="00503EF8">
              <w:rPr>
                <w:rFonts w:eastAsia="方正仿宋_GBK" w:hint="eastAsia"/>
                <w:sz w:val="21"/>
                <w:szCs w:val="21"/>
              </w:rPr>
              <w:t>小时；</w:t>
            </w:r>
            <w:r w:rsidRPr="00503EF8">
              <w:rPr>
                <w:rFonts w:eastAsia="方正仿宋_GBK" w:hint="eastAsia"/>
                <w:sz w:val="21"/>
                <w:szCs w:val="21"/>
              </w:rPr>
              <w:br/>
            </w:r>
            <w:r w:rsidRPr="00503EF8">
              <w:rPr>
                <w:rFonts w:eastAsia="方正仿宋_GBK" w:hint="eastAsia"/>
                <w:sz w:val="21"/>
                <w:szCs w:val="21"/>
              </w:rPr>
              <w:t>③更换宣传栏</w:t>
            </w:r>
            <w:r w:rsidRPr="00503EF8">
              <w:rPr>
                <w:rFonts w:eastAsia="方正仿宋_GBK" w:hint="eastAsia"/>
                <w:sz w:val="21"/>
                <w:szCs w:val="21"/>
              </w:rPr>
              <w:t>2040</w:t>
            </w:r>
            <w:r w:rsidRPr="00503EF8">
              <w:rPr>
                <w:rFonts w:eastAsia="方正仿宋_GBK" w:hint="eastAsia"/>
                <w:sz w:val="21"/>
                <w:szCs w:val="21"/>
              </w:rPr>
              <w:t>块；</w:t>
            </w:r>
            <w:r w:rsidRPr="00503EF8">
              <w:rPr>
                <w:rFonts w:eastAsia="方正仿宋_GBK" w:hint="eastAsia"/>
                <w:sz w:val="21"/>
                <w:szCs w:val="21"/>
              </w:rPr>
              <w:br/>
            </w:r>
            <w:r w:rsidRPr="00503EF8">
              <w:rPr>
                <w:rFonts w:eastAsia="方正仿宋_GBK" w:hint="eastAsia"/>
                <w:sz w:val="21"/>
                <w:szCs w:val="21"/>
              </w:rPr>
              <w:t>④开展健康讲座</w:t>
            </w:r>
            <w:r w:rsidRPr="00503EF8">
              <w:rPr>
                <w:rFonts w:eastAsia="方正仿宋_GBK" w:hint="eastAsia"/>
                <w:sz w:val="21"/>
                <w:szCs w:val="21"/>
              </w:rPr>
              <w:t>2046</w:t>
            </w:r>
            <w:r w:rsidRPr="00503EF8">
              <w:rPr>
                <w:rFonts w:eastAsia="方正仿宋_GBK" w:hint="eastAsia"/>
                <w:sz w:val="21"/>
                <w:szCs w:val="21"/>
              </w:rPr>
              <w:t>次，参加人数</w:t>
            </w:r>
            <w:r w:rsidRPr="00503EF8">
              <w:rPr>
                <w:rFonts w:eastAsia="方正仿宋_GBK" w:hint="eastAsia"/>
                <w:sz w:val="21"/>
                <w:szCs w:val="21"/>
              </w:rPr>
              <w:t xml:space="preserve"> 101869</w:t>
            </w:r>
            <w:r w:rsidRPr="00503EF8">
              <w:rPr>
                <w:rFonts w:eastAsia="方正仿宋_GBK" w:hint="eastAsia"/>
                <w:sz w:val="21"/>
                <w:szCs w:val="21"/>
              </w:rPr>
              <w:t>人；</w:t>
            </w:r>
            <w:r w:rsidRPr="00503EF8">
              <w:rPr>
                <w:rFonts w:eastAsia="方正仿宋_GBK" w:hint="eastAsia"/>
                <w:sz w:val="21"/>
                <w:szCs w:val="21"/>
              </w:rPr>
              <w:br/>
            </w:r>
            <w:r w:rsidRPr="00503EF8">
              <w:rPr>
                <w:rFonts w:eastAsia="方正仿宋_GBK" w:hint="eastAsia"/>
                <w:sz w:val="21"/>
                <w:szCs w:val="21"/>
              </w:rPr>
              <w:t>⑤健康咨询</w:t>
            </w:r>
            <w:r w:rsidRPr="00503EF8">
              <w:rPr>
                <w:rFonts w:eastAsia="方正仿宋_GBK" w:hint="eastAsia"/>
                <w:sz w:val="21"/>
                <w:szCs w:val="21"/>
              </w:rPr>
              <w:t>186</w:t>
            </w:r>
            <w:r w:rsidRPr="00503EF8">
              <w:rPr>
                <w:rFonts w:eastAsia="方正仿宋_GBK" w:hint="eastAsia"/>
                <w:sz w:val="21"/>
                <w:szCs w:val="21"/>
              </w:rPr>
              <w:t>次</w:t>
            </w:r>
            <w:r w:rsidRPr="00503EF8">
              <w:rPr>
                <w:rFonts w:eastAsia="方正仿宋_GBK" w:hint="eastAsia"/>
                <w:sz w:val="21"/>
                <w:szCs w:val="21"/>
              </w:rPr>
              <w:t>;</w:t>
            </w:r>
          </w:p>
        </w:tc>
      </w:tr>
      <w:tr w:rsidR="0067328A" w:rsidRPr="00503EF8" w14:paraId="7EB90FC2" w14:textId="77777777" w:rsidTr="00BD7263">
        <w:trPr>
          <w:trHeight w:val="20"/>
        </w:trPr>
        <w:tc>
          <w:tcPr>
            <w:tcW w:w="397" w:type="pct"/>
            <w:vAlign w:val="center"/>
          </w:tcPr>
          <w:p w14:paraId="035460C0" w14:textId="442587DC" w:rsidR="00EA2BC3" w:rsidRPr="00503EF8" w:rsidRDefault="00EA2BC3" w:rsidP="00EA2BC3">
            <w:pPr>
              <w:jc w:val="center"/>
              <w:rPr>
                <w:rFonts w:eastAsia="方正仿宋_GBK"/>
                <w:sz w:val="21"/>
                <w:szCs w:val="21"/>
              </w:rPr>
            </w:pPr>
            <w:r w:rsidRPr="00503EF8">
              <w:rPr>
                <w:rFonts w:eastAsia="方正仿宋_GBK" w:hint="eastAsia"/>
                <w:sz w:val="21"/>
                <w:szCs w:val="21"/>
              </w:rPr>
              <w:lastRenderedPageBreak/>
              <w:t>3</w:t>
            </w:r>
          </w:p>
        </w:tc>
        <w:tc>
          <w:tcPr>
            <w:tcW w:w="664" w:type="pct"/>
            <w:vAlign w:val="center"/>
          </w:tcPr>
          <w:p w14:paraId="7A1AAA35" w14:textId="35B504FF" w:rsidR="00EA2BC3" w:rsidRPr="00503EF8" w:rsidRDefault="00EA2BC3" w:rsidP="00EA2BC3">
            <w:pPr>
              <w:jc w:val="center"/>
              <w:rPr>
                <w:rFonts w:eastAsia="方正仿宋_GBK"/>
                <w:sz w:val="21"/>
                <w:szCs w:val="21"/>
              </w:rPr>
            </w:pPr>
            <w:r w:rsidRPr="00503EF8">
              <w:rPr>
                <w:rFonts w:eastAsia="方正仿宋_GBK" w:hint="eastAsia"/>
                <w:sz w:val="21"/>
                <w:szCs w:val="21"/>
              </w:rPr>
              <w:t>预防接种</w:t>
            </w:r>
          </w:p>
        </w:tc>
        <w:tc>
          <w:tcPr>
            <w:tcW w:w="1996" w:type="pct"/>
            <w:vAlign w:val="center"/>
          </w:tcPr>
          <w:p w14:paraId="6C00A5F7" w14:textId="7C8D855F" w:rsidR="00EA2BC3" w:rsidRPr="00503EF8" w:rsidRDefault="00EA2BC3" w:rsidP="00321448">
            <w:pPr>
              <w:jc w:val="left"/>
              <w:rPr>
                <w:rFonts w:eastAsia="方正仿宋_GBK"/>
                <w:sz w:val="21"/>
                <w:szCs w:val="21"/>
              </w:rPr>
            </w:pPr>
            <w:r w:rsidRPr="00503EF8">
              <w:rPr>
                <w:rFonts w:eastAsia="方正仿宋_GBK" w:hint="eastAsia"/>
                <w:sz w:val="21"/>
                <w:szCs w:val="21"/>
              </w:rPr>
              <w:t>以乡镇为单位，进一步加强流动儿童和新冠疫苗的接种工作</w:t>
            </w:r>
            <w:r w:rsidRPr="00503EF8">
              <w:rPr>
                <w:rFonts w:eastAsia="方正仿宋_GBK" w:hint="eastAsia"/>
                <w:sz w:val="21"/>
                <w:szCs w:val="21"/>
              </w:rPr>
              <w:t>,</w:t>
            </w:r>
            <w:r w:rsidRPr="00503EF8">
              <w:rPr>
                <w:rFonts w:eastAsia="方正仿宋_GBK" w:hint="eastAsia"/>
                <w:sz w:val="21"/>
                <w:szCs w:val="21"/>
              </w:rPr>
              <w:t>确保适龄儿童国家免疫规划疫苗接种率≥</w:t>
            </w:r>
            <w:r w:rsidRPr="00503EF8">
              <w:rPr>
                <w:rFonts w:eastAsia="方正仿宋_GBK" w:hint="eastAsia"/>
                <w:sz w:val="21"/>
                <w:szCs w:val="21"/>
              </w:rPr>
              <w:t>90%</w:t>
            </w:r>
            <w:r w:rsidRPr="00503EF8">
              <w:rPr>
                <w:rFonts w:eastAsia="方正仿宋_GBK" w:hint="eastAsia"/>
                <w:sz w:val="21"/>
                <w:szCs w:val="21"/>
              </w:rPr>
              <w:t>。</w:t>
            </w:r>
          </w:p>
        </w:tc>
        <w:tc>
          <w:tcPr>
            <w:tcW w:w="1943" w:type="pct"/>
            <w:vAlign w:val="center"/>
          </w:tcPr>
          <w:p w14:paraId="6FE1D88F" w14:textId="5C428C70" w:rsidR="00EA2BC3" w:rsidRPr="00503EF8" w:rsidRDefault="00EA2BC3" w:rsidP="00321448">
            <w:pPr>
              <w:jc w:val="left"/>
              <w:rPr>
                <w:rFonts w:eastAsia="方正仿宋_GBK"/>
                <w:sz w:val="21"/>
                <w:szCs w:val="21"/>
              </w:rPr>
            </w:pPr>
            <w:r w:rsidRPr="00503EF8">
              <w:rPr>
                <w:rFonts w:eastAsia="方正仿宋_GBK" w:hint="eastAsia"/>
                <w:sz w:val="21"/>
                <w:szCs w:val="21"/>
              </w:rPr>
              <w:t>适龄儿童国家免疫规划疫苗接种率</w:t>
            </w:r>
            <w:r w:rsidRPr="00503EF8">
              <w:rPr>
                <w:rFonts w:eastAsia="方正仿宋_GBK" w:hint="eastAsia"/>
                <w:sz w:val="21"/>
                <w:szCs w:val="21"/>
              </w:rPr>
              <w:t>92.71%</w:t>
            </w:r>
          </w:p>
        </w:tc>
      </w:tr>
      <w:tr w:rsidR="0067328A" w:rsidRPr="00503EF8" w14:paraId="5A149A6C" w14:textId="77777777" w:rsidTr="00BD7263">
        <w:trPr>
          <w:trHeight w:val="20"/>
        </w:trPr>
        <w:tc>
          <w:tcPr>
            <w:tcW w:w="397" w:type="pct"/>
            <w:vAlign w:val="center"/>
          </w:tcPr>
          <w:p w14:paraId="28A93E58" w14:textId="6497A428" w:rsidR="00EA2BC3" w:rsidRPr="00503EF8" w:rsidRDefault="00EA2BC3" w:rsidP="00EA2BC3">
            <w:pPr>
              <w:jc w:val="center"/>
              <w:rPr>
                <w:rFonts w:eastAsia="方正仿宋_GBK"/>
                <w:sz w:val="21"/>
                <w:szCs w:val="21"/>
              </w:rPr>
            </w:pPr>
            <w:r w:rsidRPr="00503EF8">
              <w:rPr>
                <w:rFonts w:eastAsia="方正仿宋_GBK" w:hint="eastAsia"/>
                <w:sz w:val="21"/>
                <w:szCs w:val="21"/>
              </w:rPr>
              <w:t>4</w:t>
            </w:r>
          </w:p>
        </w:tc>
        <w:tc>
          <w:tcPr>
            <w:tcW w:w="664" w:type="pct"/>
            <w:vAlign w:val="center"/>
          </w:tcPr>
          <w:p w14:paraId="075F631B" w14:textId="09F902E0" w:rsidR="00EA2BC3" w:rsidRPr="00503EF8" w:rsidRDefault="00EA2BC3" w:rsidP="00EA2BC3">
            <w:pPr>
              <w:jc w:val="center"/>
              <w:rPr>
                <w:rFonts w:eastAsia="方正仿宋_GBK"/>
                <w:sz w:val="21"/>
                <w:szCs w:val="21"/>
              </w:rPr>
            </w:pPr>
            <w:r w:rsidRPr="00503EF8">
              <w:rPr>
                <w:rFonts w:eastAsia="方正仿宋_GBK" w:hint="eastAsia"/>
                <w:sz w:val="21"/>
                <w:szCs w:val="21"/>
              </w:rPr>
              <w:t>儿童健康管理</w:t>
            </w:r>
          </w:p>
        </w:tc>
        <w:tc>
          <w:tcPr>
            <w:tcW w:w="1996" w:type="pct"/>
            <w:vAlign w:val="center"/>
          </w:tcPr>
          <w:p w14:paraId="7169BC5A" w14:textId="30EFF137" w:rsidR="00EA2BC3" w:rsidRPr="00503EF8" w:rsidRDefault="00EA2BC3" w:rsidP="00321448">
            <w:pPr>
              <w:jc w:val="left"/>
              <w:rPr>
                <w:rFonts w:eastAsia="方正仿宋_GBK"/>
                <w:sz w:val="21"/>
                <w:szCs w:val="21"/>
              </w:rPr>
            </w:pPr>
            <w:r w:rsidRPr="00503EF8">
              <w:rPr>
                <w:rFonts w:eastAsia="方正仿宋_GBK" w:hint="eastAsia"/>
                <w:sz w:val="21"/>
                <w:szCs w:val="21"/>
              </w:rPr>
              <w:t>以乡镇为单位，</w:t>
            </w:r>
            <w:r w:rsidRPr="00503EF8">
              <w:rPr>
                <w:rFonts w:eastAsia="方正仿宋_GBK" w:hint="eastAsia"/>
                <w:sz w:val="21"/>
                <w:szCs w:val="21"/>
              </w:rPr>
              <w:t>3</w:t>
            </w:r>
            <w:r w:rsidRPr="00503EF8">
              <w:rPr>
                <w:rFonts w:eastAsia="方正仿宋_GBK" w:hint="eastAsia"/>
                <w:sz w:val="21"/>
                <w:szCs w:val="21"/>
              </w:rPr>
              <w:t>岁以下儿童系统管理率达到≥</w:t>
            </w:r>
            <w:r w:rsidRPr="00503EF8">
              <w:rPr>
                <w:rFonts w:eastAsia="方正仿宋_GBK" w:hint="eastAsia"/>
                <w:sz w:val="21"/>
                <w:szCs w:val="21"/>
              </w:rPr>
              <w:t>80%</w:t>
            </w:r>
            <w:r w:rsidRPr="00503EF8">
              <w:rPr>
                <w:rFonts w:eastAsia="方正仿宋_GBK" w:hint="eastAsia"/>
                <w:sz w:val="21"/>
                <w:szCs w:val="21"/>
              </w:rPr>
              <w:t>，</w:t>
            </w:r>
            <w:r w:rsidRPr="00503EF8">
              <w:rPr>
                <w:rFonts w:eastAsia="方正仿宋_GBK" w:hint="eastAsia"/>
                <w:sz w:val="21"/>
                <w:szCs w:val="21"/>
              </w:rPr>
              <w:t>7</w:t>
            </w:r>
            <w:r w:rsidRPr="00503EF8">
              <w:rPr>
                <w:rFonts w:eastAsia="方正仿宋_GBK" w:hint="eastAsia"/>
                <w:sz w:val="21"/>
                <w:szCs w:val="21"/>
              </w:rPr>
              <w:t>岁以下儿童健康管理率≥</w:t>
            </w:r>
            <w:r w:rsidRPr="00503EF8">
              <w:rPr>
                <w:rFonts w:eastAsia="方正仿宋_GBK" w:hint="eastAsia"/>
                <w:sz w:val="21"/>
                <w:szCs w:val="21"/>
              </w:rPr>
              <w:t>85%</w:t>
            </w:r>
            <w:r w:rsidRPr="00503EF8">
              <w:rPr>
                <w:rFonts w:eastAsia="方正仿宋_GBK" w:hint="eastAsia"/>
                <w:sz w:val="21"/>
                <w:szCs w:val="21"/>
              </w:rPr>
              <w:t>，</w:t>
            </w:r>
            <w:r w:rsidRPr="00503EF8">
              <w:rPr>
                <w:rFonts w:eastAsia="方正仿宋_GBK" w:hint="eastAsia"/>
                <w:sz w:val="21"/>
                <w:szCs w:val="21"/>
              </w:rPr>
              <w:t>0-6</w:t>
            </w:r>
            <w:r w:rsidRPr="00503EF8">
              <w:rPr>
                <w:rFonts w:eastAsia="方正仿宋_GBK" w:hint="eastAsia"/>
                <w:sz w:val="21"/>
                <w:szCs w:val="21"/>
              </w:rPr>
              <w:t>岁儿童眼保健和视力检查覆盖率≥</w:t>
            </w:r>
            <w:r w:rsidRPr="00503EF8">
              <w:rPr>
                <w:rFonts w:eastAsia="方正仿宋_GBK" w:hint="eastAsia"/>
                <w:sz w:val="21"/>
                <w:szCs w:val="21"/>
              </w:rPr>
              <w:t>90%</w:t>
            </w:r>
            <w:r w:rsidRPr="00503EF8">
              <w:rPr>
                <w:rFonts w:eastAsia="方正仿宋_GBK" w:hint="eastAsia"/>
                <w:sz w:val="21"/>
                <w:szCs w:val="21"/>
              </w:rPr>
              <w:t>。对国家规范规定的免费服务项目，不得违规收费。</w:t>
            </w:r>
          </w:p>
        </w:tc>
        <w:tc>
          <w:tcPr>
            <w:tcW w:w="1943" w:type="pct"/>
            <w:vAlign w:val="center"/>
          </w:tcPr>
          <w:p w14:paraId="006BB5B8" w14:textId="00059A69" w:rsidR="00EA2BC3" w:rsidRPr="00503EF8" w:rsidRDefault="00EA2BC3" w:rsidP="00321448">
            <w:pPr>
              <w:jc w:val="left"/>
              <w:rPr>
                <w:rFonts w:eastAsia="方正仿宋_GBK"/>
                <w:sz w:val="21"/>
                <w:szCs w:val="21"/>
              </w:rPr>
            </w:pPr>
            <w:r w:rsidRPr="00503EF8">
              <w:rPr>
                <w:rFonts w:eastAsia="方正仿宋_GBK" w:hint="eastAsia"/>
                <w:sz w:val="21"/>
                <w:szCs w:val="21"/>
              </w:rPr>
              <w:t>①</w:t>
            </w:r>
            <w:r w:rsidRPr="00503EF8">
              <w:rPr>
                <w:rFonts w:eastAsia="方正仿宋_GBK" w:hint="eastAsia"/>
                <w:sz w:val="21"/>
                <w:szCs w:val="21"/>
              </w:rPr>
              <w:t>0-6</w:t>
            </w:r>
            <w:r w:rsidRPr="00503EF8">
              <w:rPr>
                <w:rFonts w:eastAsia="方正仿宋_GBK" w:hint="eastAsia"/>
                <w:sz w:val="21"/>
                <w:szCs w:val="21"/>
              </w:rPr>
              <w:t>岁儿童系统管理率</w:t>
            </w:r>
            <w:r w:rsidRPr="00503EF8">
              <w:rPr>
                <w:rFonts w:eastAsia="方正仿宋_GBK" w:hint="eastAsia"/>
                <w:sz w:val="21"/>
                <w:szCs w:val="21"/>
              </w:rPr>
              <w:t>95.02%;</w:t>
            </w:r>
            <w:r w:rsidRPr="00503EF8">
              <w:rPr>
                <w:rFonts w:eastAsia="方正仿宋_GBK" w:hint="eastAsia"/>
                <w:sz w:val="21"/>
                <w:szCs w:val="21"/>
              </w:rPr>
              <w:br/>
            </w:r>
            <w:r w:rsidRPr="00503EF8">
              <w:rPr>
                <w:rFonts w:eastAsia="方正仿宋_GBK" w:hint="eastAsia"/>
                <w:sz w:val="21"/>
                <w:szCs w:val="21"/>
              </w:rPr>
              <w:t>②</w:t>
            </w:r>
            <w:r w:rsidRPr="00503EF8">
              <w:rPr>
                <w:rFonts w:eastAsia="方正仿宋_GBK" w:hint="eastAsia"/>
                <w:sz w:val="21"/>
                <w:szCs w:val="21"/>
              </w:rPr>
              <w:t>7</w:t>
            </w:r>
            <w:r w:rsidRPr="00503EF8">
              <w:rPr>
                <w:rFonts w:eastAsia="方正仿宋_GBK" w:hint="eastAsia"/>
                <w:sz w:val="21"/>
                <w:szCs w:val="21"/>
              </w:rPr>
              <w:t>岁以下儿童健康管理率</w:t>
            </w:r>
            <w:r w:rsidRPr="00503EF8">
              <w:rPr>
                <w:rFonts w:eastAsia="方正仿宋_GBK" w:hint="eastAsia"/>
                <w:sz w:val="21"/>
                <w:szCs w:val="21"/>
              </w:rPr>
              <w:t>95.03%</w:t>
            </w:r>
            <w:r w:rsidRPr="00503EF8">
              <w:rPr>
                <w:rFonts w:eastAsia="方正仿宋_GBK" w:hint="eastAsia"/>
                <w:sz w:val="21"/>
                <w:szCs w:val="21"/>
              </w:rPr>
              <w:t>；</w:t>
            </w:r>
            <w:r w:rsidRPr="00503EF8">
              <w:rPr>
                <w:rFonts w:eastAsia="方正仿宋_GBK" w:hint="eastAsia"/>
                <w:sz w:val="21"/>
                <w:szCs w:val="21"/>
              </w:rPr>
              <w:br/>
            </w:r>
            <w:r w:rsidRPr="00503EF8">
              <w:rPr>
                <w:rFonts w:eastAsia="方正仿宋_GBK" w:hint="eastAsia"/>
                <w:sz w:val="21"/>
                <w:szCs w:val="21"/>
              </w:rPr>
              <w:t>③</w:t>
            </w:r>
            <w:r w:rsidRPr="00503EF8">
              <w:rPr>
                <w:rFonts w:eastAsia="方正仿宋_GBK" w:hint="eastAsia"/>
                <w:sz w:val="21"/>
                <w:szCs w:val="21"/>
              </w:rPr>
              <w:t>0-6</w:t>
            </w:r>
            <w:r w:rsidRPr="00503EF8">
              <w:rPr>
                <w:rFonts w:eastAsia="方正仿宋_GBK" w:hint="eastAsia"/>
                <w:sz w:val="21"/>
                <w:szCs w:val="21"/>
              </w:rPr>
              <w:t>岁儿童眼保健和视力检查覆盖率</w:t>
            </w:r>
            <w:r w:rsidRPr="00503EF8">
              <w:rPr>
                <w:rFonts w:eastAsia="方正仿宋_GBK" w:hint="eastAsia"/>
                <w:sz w:val="21"/>
                <w:szCs w:val="21"/>
              </w:rPr>
              <w:t>95.02%</w:t>
            </w:r>
            <w:r w:rsidRPr="00503EF8">
              <w:rPr>
                <w:rFonts w:eastAsia="方正仿宋_GBK" w:hint="eastAsia"/>
                <w:sz w:val="21"/>
                <w:szCs w:val="21"/>
              </w:rPr>
              <w:t>。</w:t>
            </w:r>
          </w:p>
        </w:tc>
      </w:tr>
      <w:tr w:rsidR="0067328A" w:rsidRPr="00503EF8" w14:paraId="709582ED" w14:textId="77777777" w:rsidTr="00BD7263">
        <w:trPr>
          <w:trHeight w:val="20"/>
        </w:trPr>
        <w:tc>
          <w:tcPr>
            <w:tcW w:w="397" w:type="pct"/>
            <w:vAlign w:val="center"/>
          </w:tcPr>
          <w:p w14:paraId="6D40C7B0" w14:textId="376480F5" w:rsidR="00EA2BC3" w:rsidRPr="00503EF8" w:rsidRDefault="00EA2BC3" w:rsidP="00EA2BC3">
            <w:pPr>
              <w:jc w:val="center"/>
              <w:rPr>
                <w:rFonts w:eastAsia="方正仿宋_GBK"/>
                <w:sz w:val="21"/>
                <w:szCs w:val="21"/>
              </w:rPr>
            </w:pPr>
            <w:r w:rsidRPr="00503EF8">
              <w:rPr>
                <w:rFonts w:eastAsia="方正仿宋_GBK" w:hint="eastAsia"/>
                <w:sz w:val="21"/>
                <w:szCs w:val="21"/>
              </w:rPr>
              <w:t>5</w:t>
            </w:r>
          </w:p>
        </w:tc>
        <w:tc>
          <w:tcPr>
            <w:tcW w:w="664" w:type="pct"/>
            <w:vAlign w:val="center"/>
          </w:tcPr>
          <w:p w14:paraId="0938F8F7" w14:textId="064213CD" w:rsidR="00EA2BC3" w:rsidRPr="00503EF8" w:rsidRDefault="00EA2BC3" w:rsidP="00EA2BC3">
            <w:pPr>
              <w:jc w:val="center"/>
              <w:rPr>
                <w:rFonts w:eastAsia="方正仿宋_GBK"/>
                <w:sz w:val="21"/>
                <w:szCs w:val="21"/>
              </w:rPr>
            </w:pPr>
            <w:proofErr w:type="gramStart"/>
            <w:r w:rsidRPr="00503EF8">
              <w:rPr>
                <w:rFonts w:eastAsia="方正仿宋_GBK" w:hint="eastAsia"/>
                <w:sz w:val="21"/>
                <w:szCs w:val="21"/>
              </w:rPr>
              <w:t>孕</w:t>
            </w:r>
            <w:proofErr w:type="gramEnd"/>
            <w:r w:rsidRPr="00503EF8">
              <w:rPr>
                <w:rFonts w:eastAsia="方正仿宋_GBK" w:hint="eastAsia"/>
                <w:sz w:val="21"/>
                <w:szCs w:val="21"/>
              </w:rPr>
              <w:t>产妇健康管理</w:t>
            </w:r>
          </w:p>
        </w:tc>
        <w:tc>
          <w:tcPr>
            <w:tcW w:w="1996" w:type="pct"/>
            <w:vAlign w:val="center"/>
          </w:tcPr>
          <w:p w14:paraId="69B3D13A" w14:textId="2FFE5F17" w:rsidR="00EA2BC3" w:rsidRPr="00503EF8" w:rsidRDefault="00EA2BC3" w:rsidP="00321448">
            <w:pPr>
              <w:jc w:val="left"/>
              <w:rPr>
                <w:rFonts w:eastAsia="方正仿宋_GBK"/>
                <w:sz w:val="21"/>
                <w:szCs w:val="21"/>
              </w:rPr>
            </w:pPr>
            <w:r w:rsidRPr="00503EF8">
              <w:rPr>
                <w:rFonts w:eastAsia="方正仿宋_GBK" w:hint="eastAsia"/>
                <w:sz w:val="21"/>
                <w:szCs w:val="21"/>
              </w:rPr>
              <w:t>以乡镇为单位，辖区常住</w:t>
            </w:r>
            <w:proofErr w:type="gramStart"/>
            <w:r w:rsidRPr="00503EF8">
              <w:rPr>
                <w:rFonts w:eastAsia="方正仿宋_GBK" w:hint="eastAsia"/>
                <w:sz w:val="21"/>
                <w:szCs w:val="21"/>
              </w:rPr>
              <w:t>孕</w:t>
            </w:r>
            <w:proofErr w:type="gramEnd"/>
            <w:r w:rsidRPr="00503EF8">
              <w:rPr>
                <w:rFonts w:eastAsia="方正仿宋_GBK" w:hint="eastAsia"/>
                <w:sz w:val="21"/>
                <w:szCs w:val="21"/>
              </w:rPr>
              <w:t>产妇早孕建册率、孕产妇系统管理率、产后访视率≥</w:t>
            </w:r>
            <w:r w:rsidRPr="00503EF8">
              <w:rPr>
                <w:rFonts w:eastAsia="方正仿宋_GBK" w:hint="eastAsia"/>
                <w:sz w:val="21"/>
                <w:szCs w:val="21"/>
              </w:rPr>
              <w:t>90%</w:t>
            </w:r>
            <w:r w:rsidRPr="00503EF8">
              <w:rPr>
                <w:rFonts w:eastAsia="方正仿宋_GBK" w:hint="eastAsia"/>
                <w:sz w:val="21"/>
                <w:szCs w:val="21"/>
              </w:rPr>
              <w:t>。在开展免费服务项目时，严禁搭车收费必要的收费项目要向本人及其陪同人员解释说明。</w:t>
            </w:r>
          </w:p>
        </w:tc>
        <w:tc>
          <w:tcPr>
            <w:tcW w:w="1943" w:type="pct"/>
            <w:vAlign w:val="center"/>
          </w:tcPr>
          <w:p w14:paraId="4E2C4981" w14:textId="4C92B0FF" w:rsidR="00EA2BC3" w:rsidRPr="00503EF8" w:rsidRDefault="00EA2BC3" w:rsidP="00321448">
            <w:pPr>
              <w:jc w:val="left"/>
              <w:rPr>
                <w:rFonts w:eastAsia="方正仿宋_GBK"/>
                <w:sz w:val="21"/>
                <w:szCs w:val="21"/>
              </w:rPr>
            </w:pPr>
            <w:r w:rsidRPr="00503EF8">
              <w:rPr>
                <w:rFonts w:eastAsia="方正仿宋_GBK" w:hint="eastAsia"/>
                <w:sz w:val="21"/>
                <w:szCs w:val="21"/>
              </w:rPr>
              <w:t>①孕产妇早孕建册率</w:t>
            </w:r>
            <w:r w:rsidRPr="00503EF8">
              <w:rPr>
                <w:rFonts w:eastAsia="方正仿宋_GBK" w:hint="eastAsia"/>
                <w:sz w:val="21"/>
                <w:szCs w:val="21"/>
              </w:rPr>
              <w:t>95.01%</w:t>
            </w:r>
            <w:r w:rsidRPr="00503EF8">
              <w:rPr>
                <w:rFonts w:eastAsia="方正仿宋_GBK" w:hint="eastAsia"/>
                <w:sz w:val="21"/>
                <w:szCs w:val="21"/>
              </w:rPr>
              <w:t>；</w:t>
            </w:r>
            <w:r w:rsidRPr="00503EF8">
              <w:rPr>
                <w:rFonts w:eastAsia="方正仿宋_GBK" w:hint="eastAsia"/>
                <w:sz w:val="21"/>
                <w:szCs w:val="21"/>
              </w:rPr>
              <w:br/>
            </w:r>
            <w:r w:rsidRPr="00503EF8">
              <w:rPr>
                <w:rFonts w:eastAsia="方正仿宋_GBK" w:hint="eastAsia"/>
                <w:sz w:val="21"/>
                <w:szCs w:val="21"/>
              </w:rPr>
              <w:t>②孕产妇系统管理率</w:t>
            </w:r>
            <w:r w:rsidRPr="00503EF8">
              <w:rPr>
                <w:rFonts w:eastAsia="方正仿宋_GBK" w:hint="eastAsia"/>
                <w:sz w:val="21"/>
                <w:szCs w:val="21"/>
              </w:rPr>
              <w:t>95.01%</w:t>
            </w:r>
            <w:r w:rsidRPr="00503EF8">
              <w:rPr>
                <w:rFonts w:eastAsia="方正仿宋_GBK" w:hint="eastAsia"/>
                <w:sz w:val="21"/>
                <w:szCs w:val="21"/>
              </w:rPr>
              <w:t>；</w:t>
            </w:r>
            <w:r w:rsidRPr="00503EF8">
              <w:rPr>
                <w:rFonts w:eastAsia="方正仿宋_GBK" w:hint="eastAsia"/>
                <w:sz w:val="21"/>
                <w:szCs w:val="21"/>
              </w:rPr>
              <w:br/>
            </w:r>
            <w:r w:rsidRPr="00503EF8">
              <w:rPr>
                <w:rFonts w:eastAsia="方正仿宋_GBK" w:hint="eastAsia"/>
                <w:sz w:val="21"/>
                <w:szCs w:val="21"/>
              </w:rPr>
              <w:t>③产后访视率</w:t>
            </w:r>
            <w:r w:rsidRPr="00503EF8">
              <w:rPr>
                <w:rFonts w:eastAsia="方正仿宋_GBK" w:hint="eastAsia"/>
                <w:sz w:val="21"/>
                <w:szCs w:val="21"/>
              </w:rPr>
              <w:t>95.05%</w:t>
            </w:r>
            <w:r w:rsidRPr="00503EF8">
              <w:rPr>
                <w:rFonts w:eastAsia="方正仿宋_GBK" w:hint="eastAsia"/>
                <w:sz w:val="21"/>
                <w:szCs w:val="21"/>
              </w:rPr>
              <w:t>。</w:t>
            </w:r>
          </w:p>
        </w:tc>
      </w:tr>
      <w:tr w:rsidR="0067328A" w:rsidRPr="00503EF8" w14:paraId="435031A8" w14:textId="77777777" w:rsidTr="00BD7263">
        <w:trPr>
          <w:trHeight w:val="20"/>
        </w:trPr>
        <w:tc>
          <w:tcPr>
            <w:tcW w:w="397" w:type="pct"/>
            <w:vAlign w:val="center"/>
          </w:tcPr>
          <w:p w14:paraId="609601CB" w14:textId="4F867332" w:rsidR="00EA2BC3" w:rsidRPr="00503EF8" w:rsidRDefault="00EA2BC3" w:rsidP="00EA2BC3">
            <w:pPr>
              <w:jc w:val="center"/>
              <w:rPr>
                <w:rFonts w:eastAsia="方正仿宋_GBK"/>
                <w:sz w:val="21"/>
                <w:szCs w:val="21"/>
              </w:rPr>
            </w:pPr>
            <w:r w:rsidRPr="00503EF8">
              <w:rPr>
                <w:rFonts w:eastAsia="方正仿宋_GBK" w:hint="eastAsia"/>
                <w:sz w:val="21"/>
                <w:szCs w:val="21"/>
              </w:rPr>
              <w:t>6</w:t>
            </w:r>
          </w:p>
        </w:tc>
        <w:tc>
          <w:tcPr>
            <w:tcW w:w="664" w:type="pct"/>
            <w:vAlign w:val="center"/>
          </w:tcPr>
          <w:p w14:paraId="3D04F484" w14:textId="75998ACF" w:rsidR="00EA2BC3" w:rsidRPr="00503EF8" w:rsidRDefault="00EA2BC3" w:rsidP="00EA2BC3">
            <w:pPr>
              <w:jc w:val="center"/>
              <w:rPr>
                <w:rFonts w:eastAsia="方正仿宋_GBK"/>
                <w:sz w:val="21"/>
                <w:szCs w:val="21"/>
              </w:rPr>
            </w:pPr>
            <w:r w:rsidRPr="00503EF8">
              <w:rPr>
                <w:rFonts w:eastAsia="方正仿宋_GBK" w:hint="eastAsia"/>
                <w:sz w:val="21"/>
                <w:szCs w:val="21"/>
              </w:rPr>
              <w:t>老年人健康管理</w:t>
            </w:r>
          </w:p>
        </w:tc>
        <w:tc>
          <w:tcPr>
            <w:tcW w:w="1996" w:type="pct"/>
            <w:vAlign w:val="center"/>
          </w:tcPr>
          <w:p w14:paraId="0225438C" w14:textId="1E6F2B00" w:rsidR="00EA2BC3" w:rsidRPr="00503EF8" w:rsidRDefault="00EA2BC3" w:rsidP="00321448">
            <w:pPr>
              <w:jc w:val="left"/>
              <w:rPr>
                <w:rFonts w:eastAsia="方正仿宋_GBK"/>
                <w:sz w:val="21"/>
                <w:szCs w:val="21"/>
              </w:rPr>
            </w:pPr>
            <w:r w:rsidRPr="00503EF8">
              <w:rPr>
                <w:rFonts w:eastAsia="方正仿宋_GBK" w:hint="eastAsia"/>
                <w:sz w:val="21"/>
                <w:szCs w:val="21"/>
              </w:rPr>
              <w:t>以乡镇为单位，</w:t>
            </w:r>
            <w:r w:rsidRPr="00503EF8">
              <w:rPr>
                <w:rFonts w:eastAsia="方正仿宋_GBK" w:hint="eastAsia"/>
                <w:sz w:val="21"/>
                <w:szCs w:val="21"/>
              </w:rPr>
              <w:t>65</w:t>
            </w:r>
            <w:r w:rsidRPr="00503EF8">
              <w:rPr>
                <w:rFonts w:eastAsia="方正仿宋_GBK" w:hint="eastAsia"/>
                <w:sz w:val="21"/>
                <w:szCs w:val="21"/>
              </w:rPr>
              <w:t>岁及以上老年人规范健康管理服务率≥</w:t>
            </w:r>
            <w:r w:rsidRPr="00503EF8">
              <w:rPr>
                <w:rFonts w:eastAsia="方正仿宋_GBK" w:hint="eastAsia"/>
                <w:sz w:val="21"/>
                <w:szCs w:val="21"/>
              </w:rPr>
              <w:t>61%</w:t>
            </w:r>
            <w:r w:rsidRPr="00503EF8">
              <w:rPr>
                <w:rFonts w:eastAsia="方正仿宋_GBK" w:hint="eastAsia"/>
                <w:sz w:val="21"/>
                <w:szCs w:val="21"/>
              </w:rPr>
              <w:t>。</w:t>
            </w:r>
          </w:p>
        </w:tc>
        <w:tc>
          <w:tcPr>
            <w:tcW w:w="1943" w:type="pct"/>
            <w:vAlign w:val="center"/>
          </w:tcPr>
          <w:p w14:paraId="451200AD" w14:textId="29D165F5" w:rsidR="00EA2BC3" w:rsidRPr="00503EF8" w:rsidRDefault="00EA2BC3" w:rsidP="00321448">
            <w:pPr>
              <w:jc w:val="left"/>
              <w:rPr>
                <w:rFonts w:eastAsia="方正仿宋_GBK"/>
                <w:sz w:val="21"/>
                <w:szCs w:val="21"/>
              </w:rPr>
            </w:pPr>
            <w:r w:rsidRPr="00503EF8">
              <w:rPr>
                <w:rFonts w:eastAsia="方正仿宋_GBK" w:hint="eastAsia"/>
                <w:sz w:val="21"/>
                <w:szCs w:val="21"/>
              </w:rPr>
              <w:t>65</w:t>
            </w:r>
            <w:r w:rsidRPr="00503EF8">
              <w:rPr>
                <w:rFonts w:eastAsia="方正仿宋_GBK" w:hint="eastAsia"/>
                <w:sz w:val="21"/>
                <w:szCs w:val="21"/>
              </w:rPr>
              <w:t>岁及以上老年人城乡社区规范健康服务率</w:t>
            </w:r>
            <w:r w:rsidRPr="00503EF8">
              <w:rPr>
                <w:rFonts w:eastAsia="方正仿宋_GBK" w:hint="eastAsia"/>
                <w:sz w:val="21"/>
                <w:szCs w:val="21"/>
              </w:rPr>
              <w:t>70.92%</w:t>
            </w:r>
          </w:p>
        </w:tc>
      </w:tr>
      <w:tr w:rsidR="0067328A" w:rsidRPr="00503EF8" w14:paraId="0A8785D9" w14:textId="77777777" w:rsidTr="00BD7263">
        <w:trPr>
          <w:trHeight w:val="20"/>
        </w:trPr>
        <w:tc>
          <w:tcPr>
            <w:tcW w:w="397" w:type="pct"/>
            <w:vAlign w:val="center"/>
          </w:tcPr>
          <w:p w14:paraId="3D999841" w14:textId="1F9BEC3D" w:rsidR="00EA2BC3" w:rsidRPr="00503EF8" w:rsidRDefault="00EA2BC3" w:rsidP="00EA2BC3">
            <w:pPr>
              <w:jc w:val="center"/>
              <w:rPr>
                <w:rFonts w:eastAsia="方正仿宋_GBK"/>
                <w:sz w:val="21"/>
                <w:szCs w:val="21"/>
              </w:rPr>
            </w:pPr>
            <w:r w:rsidRPr="00503EF8">
              <w:rPr>
                <w:rFonts w:eastAsia="方正仿宋_GBK" w:hint="eastAsia"/>
                <w:sz w:val="21"/>
                <w:szCs w:val="21"/>
              </w:rPr>
              <w:t>7</w:t>
            </w:r>
          </w:p>
        </w:tc>
        <w:tc>
          <w:tcPr>
            <w:tcW w:w="664" w:type="pct"/>
            <w:vAlign w:val="center"/>
          </w:tcPr>
          <w:p w14:paraId="38B872B0" w14:textId="3402763D" w:rsidR="00EA2BC3" w:rsidRPr="00503EF8" w:rsidRDefault="00EA2BC3" w:rsidP="00EA2BC3">
            <w:pPr>
              <w:jc w:val="center"/>
              <w:rPr>
                <w:rFonts w:eastAsia="方正仿宋_GBK"/>
                <w:sz w:val="21"/>
                <w:szCs w:val="21"/>
              </w:rPr>
            </w:pPr>
            <w:r w:rsidRPr="00503EF8">
              <w:rPr>
                <w:rFonts w:eastAsia="方正仿宋_GBK" w:hint="eastAsia"/>
                <w:sz w:val="21"/>
                <w:szCs w:val="21"/>
              </w:rPr>
              <w:t>慢性病健康管理</w:t>
            </w:r>
          </w:p>
        </w:tc>
        <w:tc>
          <w:tcPr>
            <w:tcW w:w="1996" w:type="pct"/>
            <w:vAlign w:val="center"/>
          </w:tcPr>
          <w:p w14:paraId="17148ECD" w14:textId="7BC7646B" w:rsidR="00EA2BC3" w:rsidRPr="00503EF8" w:rsidRDefault="00EA2BC3" w:rsidP="00321448">
            <w:pPr>
              <w:jc w:val="left"/>
              <w:rPr>
                <w:rFonts w:eastAsia="方正仿宋_GBK"/>
                <w:sz w:val="21"/>
                <w:szCs w:val="21"/>
              </w:rPr>
            </w:pPr>
            <w:r w:rsidRPr="00503EF8">
              <w:rPr>
                <w:rFonts w:eastAsia="方正仿宋_GBK" w:hint="eastAsia"/>
                <w:sz w:val="21"/>
                <w:szCs w:val="21"/>
              </w:rPr>
              <w:t>以乡镇为单位，共计完成高血压患者管理人数</w:t>
            </w:r>
            <w:r w:rsidRPr="00503EF8">
              <w:rPr>
                <w:rFonts w:eastAsia="方正仿宋_GBK" w:hint="eastAsia"/>
                <w:sz w:val="21"/>
                <w:szCs w:val="21"/>
              </w:rPr>
              <w:t>58419</w:t>
            </w:r>
            <w:r w:rsidRPr="00503EF8">
              <w:rPr>
                <w:rFonts w:eastAsia="方正仿宋_GBK" w:hint="eastAsia"/>
                <w:sz w:val="21"/>
                <w:szCs w:val="21"/>
              </w:rPr>
              <w:t>人、</w:t>
            </w:r>
            <w:r w:rsidRPr="00503EF8">
              <w:rPr>
                <w:rFonts w:eastAsia="方正仿宋_GBK" w:hint="eastAsia"/>
                <w:sz w:val="21"/>
                <w:szCs w:val="21"/>
              </w:rPr>
              <w:t>2</w:t>
            </w:r>
            <w:r w:rsidRPr="00503EF8">
              <w:rPr>
                <w:rFonts w:eastAsia="方正仿宋_GBK" w:hint="eastAsia"/>
                <w:sz w:val="21"/>
                <w:szCs w:val="21"/>
              </w:rPr>
              <w:t>型糖尿病患者管理人数</w:t>
            </w:r>
            <w:r w:rsidRPr="00503EF8">
              <w:rPr>
                <w:rFonts w:eastAsia="方正仿宋_GBK" w:hint="eastAsia"/>
                <w:sz w:val="21"/>
                <w:szCs w:val="21"/>
              </w:rPr>
              <w:t>24487</w:t>
            </w:r>
            <w:r w:rsidRPr="00503EF8">
              <w:rPr>
                <w:rFonts w:eastAsia="方正仿宋_GBK" w:hint="eastAsia"/>
                <w:sz w:val="21"/>
                <w:szCs w:val="21"/>
              </w:rPr>
              <w:t>人；高血压和</w:t>
            </w:r>
            <w:r w:rsidRPr="00503EF8">
              <w:rPr>
                <w:rFonts w:eastAsia="方正仿宋_GBK" w:hint="eastAsia"/>
                <w:sz w:val="21"/>
                <w:szCs w:val="21"/>
              </w:rPr>
              <w:t>2</w:t>
            </w:r>
            <w:r w:rsidRPr="00503EF8">
              <w:rPr>
                <w:rFonts w:eastAsia="方正仿宋_GBK" w:hint="eastAsia"/>
                <w:sz w:val="21"/>
                <w:szCs w:val="21"/>
              </w:rPr>
              <w:t>型糖尿病患者基层规范管理率≥</w:t>
            </w:r>
            <w:r w:rsidRPr="00503EF8">
              <w:rPr>
                <w:rFonts w:eastAsia="方正仿宋_GBK" w:hint="eastAsia"/>
                <w:sz w:val="21"/>
                <w:szCs w:val="21"/>
              </w:rPr>
              <w:t>61%</w:t>
            </w:r>
            <w:r w:rsidRPr="00503EF8">
              <w:rPr>
                <w:rFonts w:eastAsia="方正仿宋_GBK" w:hint="eastAsia"/>
                <w:sz w:val="21"/>
                <w:szCs w:val="21"/>
              </w:rPr>
              <w:t>，控制率分别≥</w:t>
            </w:r>
            <w:r w:rsidRPr="00503EF8">
              <w:rPr>
                <w:rFonts w:eastAsia="方正仿宋_GBK" w:hint="eastAsia"/>
                <w:sz w:val="21"/>
                <w:szCs w:val="21"/>
              </w:rPr>
              <w:t>45%</w:t>
            </w:r>
            <w:r w:rsidRPr="00503EF8">
              <w:rPr>
                <w:rFonts w:eastAsia="方正仿宋_GBK" w:hint="eastAsia"/>
                <w:sz w:val="21"/>
                <w:szCs w:val="21"/>
              </w:rPr>
              <w:t>、</w:t>
            </w:r>
            <w:r w:rsidRPr="00503EF8">
              <w:rPr>
                <w:rFonts w:eastAsia="方正仿宋_GBK" w:hint="eastAsia"/>
                <w:sz w:val="21"/>
                <w:szCs w:val="21"/>
              </w:rPr>
              <w:t>40%</w:t>
            </w:r>
            <w:r w:rsidRPr="00503EF8">
              <w:rPr>
                <w:rFonts w:eastAsia="方正仿宋_GBK" w:hint="eastAsia"/>
                <w:sz w:val="21"/>
                <w:szCs w:val="21"/>
              </w:rPr>
              <w:t>。</w:t>
            </w:r>
          </w:p>
        </w:tc>
        <w:tc>
          <w:tcPr>
            <w:tcW w:w="1943" w:type="pct"/>
            <w:vAlign w:val="center"/>
          </w:tcPr>
          <w:p w14:paraId="070D3DC4" w14:textId="3782CC68" w:rsidR="00AA7706" w:rsidRDefault="00EA2BC3" w:rsidP="00AA7706">
            <w:pPr>
              <w:pStyle w:val="a8"/>
              <w:numPr>
                <w:ilvl w:val="0"/>
                <w:numId w:val="12"/>
              </w:numPr>
              <w:ind w:firstLineChars="0"/>
              <w:jc w:val="left"/>
              <w:rPr>
                <w:rFonts w:eastAsia="方正仿宋_GBK"/>
                <w:sz w:val="21"/>
                <w:szCs w:val="21"/>
              </w:rPr>
            </w:pPr>
            <w:r w:rsidRPr="00423726">
              <w:rPr>
                <w:rFonts w:eastAsia="方正仿宋_GBK" w:hint="eastAsia"/>
                <w:sz w:val="21"/>
                <w:szCs w:val="21"/>
              </w:rPr>
              <w:t>高血压患者管理</w:t>
            </w:r>
            <w:r w:rsidRPr="00423726">
              <w:rPr>
                <w:rFonts w:eastAsia="方正仿宋_GBK"/>
                <w:sz w:val="21"/>
                <w:szCs w:val="21"/>
              </w:rPr>
              <w:t>63711</w:t>
            </w:r>
            <w:r w:rsidRPr="00423726">
              <w:rPr>
                <w:rFonts w:eastAsia="方正仿宋_GBK" w:hint="eastAsia"/>
                <w:sz w:val="21"/>
                <w:szCs w:val="21"/>
              </w:rPr>
              <w:t>例；</w:t>
            </w:r>
          </w:p>
          <w:p w14:paraId="3F7DF734" w14:textId="08AE3403" w:rsidR="00EA2BC3" w:rsidRPr="00423726" w:rsidRDefault="00EA2BC3" w:rsidP="00AA7706">
            <w:pPr>
              <w:jc w:val="left"/>
              <w:rPr>
                <w:rFonts w:eastAsia="方正仿宋_GBK"/>
                <w:sz w:val="21"/>
                <w:szCs w:val="21"/>
              </w:rPr>
            </w:pPr>
            <w:r w:rsidRPr="00423726">
              <w:rPr>
                <w:rFonts w:eastAsia="方正仿宋_GBK" w:hint="eastAsia"/>
                <w:sz w:val="21"/>
                <w:szCs w:val="21"/>
              </w:rPr>
              <w:t>②</w:t>
            </w:r>
            <w:r w:rsidRPr="00423726">
              <w:rPr>
                <w:rFonts w:eastAsia="方正仿宋_GBK"/>
                <w:sz w:val="21"/>
                <w:szCs w:val="21"/>
              </w:rPr>
              <w:t>2</w:t>
            </w:r>
            <w:r w:rsidRPr="00423726">
              <w:rPr>
                <w:rFonts w:eastAsia="方正仿宋_GBK" w:hint="eastAsia"/>
                <w:sz w:val="21"/>
                <w:szCs w:val="21"/>
              </w:rPr>
              <w:t>型糖尿病患者管</w:t>
            </w:r>
            <w:r w:rsidRPr="003F4E12">
              <w:rPr>
                <w:rFonts w:eastAsia="方正仿宋_GBK" w:hint="eastAsia"/>
                <w:sz w:val="21"/>
                <w:szCs w:val="21"/>
              </w:rPr>
              <w:t>理</w:t>
            </w:r>
            <w:r w:rsidR="00AA7706" w:rsidRPr="003F4E12">
              <w:rPr>
                <w:rFonts w:eastAsia="方正仿宋_GBK"/>
                <w:sz w:val="21"/>
                <w:szCs w:val="21"/>
              </w:rPr>
              <w:t>246</w:t>
            </w:r>
            <w:r w:rsidR="00AA7706" w:rsidRPr="00423726">
              <w:rPr>
                <w:rFonts w:eastAsia="方正仿宋_GBK"/>
                <w:sz w:val="21"/>
                <w:szCs w:val="21"/>
              </w:rPr>
              <w:t>60</w:t>
            </w:r>
            <w:r w:rsidRPr="00423726">
              <w:rPr>
                <w:rFonts w:eastAsia="方正仿宋_GBK" w:hint="eastAsia"/>
                <w:sz w:val="21"/>
                <w:szCs w:val="21"/>
              </w:rPr>
              <w:t>例；</w:t>
            </w:r>
            <w:r w:rsidRPr="00423726">
              <w:rPr>
                <w:rFonts w:eastAsia="方正仿宋_GBK"/>
                <w:sz w:val="21"/>
                <w:szCs w:val="21"/>
              </w:rPr>
              <w:br/>
            </w:r>
            <w:r w:rsidRPr="00423726">
              <w:rPr>
                <w:rFonts w:eastAsia="方正仿宋_GBK" w:hint="eastAsia"/>
                <w:sz w:val="21"/>
                <w:szCs w:val="21"/>
              </w:rPr>
              <w:t>③高血压患者基层规范管理率</w:t>
            </w:r>
            <w:r w:rsidRPr="00423726">
              <w:rPr>
                <w:rFonts w:eastAsia="方正仿宋_GBK"/>
                <w:sz w:val="21"/>
                <w:szCs w:val="21"/>
              </w:rPr>
              <w:t>75.21%</w:t>
            </w:r>
            <w:r w:rsidRPr="00423726">
              <w:rPr>
                <w:rFonts w:eastAsia="方正仿宋_GBK" w:hint="eastAsia"/>
                <w:sz w:val="21"/>
                <w:szCs w:val="21"/>
              </w:rPr>
              <w:t>；</w:t>
            </w:r>
            <w:r w:rsidRPr="00423726">
              <w:rPr>
                <w:rFonts w:eastAsia="方正仿宋_GBK"/>
                <w:sz w:val="21"/>
                <w:szCs w:val="21"/>
              </w:rPr>
              <w:br/>
            </w:r>
            <w:r w:rsidRPr="00423726">
              <w:rPr>
                <w:rFonts w:eastAsia="方正仿宋_GBK" w:hint="eastAsia"/>
                <w:sz w:val="21"/>
                <w:szCs w:val="21"/>
              </w:rPr>
              <w:t>④</w:t>
            </w:r>
            <w:r w:rsidRPr="00423726">
              <w:rPr>
                <w:rFonts w:eastAsia="方正仿宋_GBK"/>
                <w:sz w:val="21"/>
                <w:szCs w:val="21"/>
              </w:rPr>
              <w:t>2</w:t>
            </w:r>
            <w:r w:rsidRPr="00423726">
              <w:rPr>
                <w:rFonts w:eastAsia="方正仿宋_GBK" w:hint="eastAsia"/>
                <w:sz w:val="21"/>
                <w:szCs w:val="21"/>
              </w:rPr>
              <w:t>型糖尿病患者基层规范管理率</w:t>
            </w:r>
            <w:r w:rsidRPr="00423726">
              <w:rPr>
                <w:rFonts w:eastAsia="方正仿宋_GBK"/>
                <w:sz w:val="21"/>
                <w:szCs w:val="21"/>
              </w:rPr>
              <w:lastRenderedPageBreak/>
              <w:t>75.55%</w:t>
            </w:r>
            <w:r w:rsidRPr="00423726">
              <w:rPr>
                <w:rFonts w:eastAsia="方正仿宋_GBK" w:hint="eastAsia"/>
                <w:sz w:val="21"/>
                <w:szCs w:val="21"/>
              </w:rPr>
              <w:t>；</w:t>
            </w:r>
            <w:r w:rsidRPr="00423726">
              <w:rPr>
                <w:rFonts w:eastAsia="方正仿宋_GBK"/>
                <w:sz w:val="21"/>
                <w:szCs w:val="21"/>
              </w:rPr>
              <w:br/>
            </w:r>
            <w:r w:rsidRPr="00423726">
              <w:rPr>
                <w:rFonts w:eastAsia="方正仿宋_GBK" w:hint="eastAsia"/>
                <w:sz w:val="21"/>
                <w:szCs w:val="21"/>
              </w:rPr>
              <w:t>⑤血压控制率</w:t>
            </w:r>
            <w:r w:rsidRPr="00423726">
              <w:rPr>
                <w:rFonts w:eastAsia="方正仿宋_GBK"/>
                <w:sz w:val="21"/>
                <w:szCs w:val="21"/>
              </w:rPr>
              <w:t>91.30%</w:t>
            </w:r>
            <w:r w:rsidRPr="00423726">
              <w:rPr>
                <w:rFonts w:eastAsia="方正仿宋_GBK" w:hint="eastAsia"/>
                <w:sz w:val="21"/>
                <w:szCs w:val="21"/>
              </w:rPr>
              <w:t>；</w:t>
            </w:r>
            <w:r w:rsidRPr="00423726">
              <w:rPr>
                <w:rFonts w:eastAsia="方正仿宋_GBK"/>
                <w:sz w:val="21"/>
                <w:szCs w:val="21"/>
              </w:rPr>
              <w:br/>
            </w:r>
            <w:r w:rsidRPr="00423726">
              <w:rPr>
                <w:rFonts w:eastAsia="方正仿宋_GBK" w:hint="eastAsia"/>
                <w:sz w:val="21"/>
                <w:szCs w:val="21"/>
              </w:rPr>
              <w:t>⑥血糖控制率达到</w:t>
            </w:r>
            <w:r w:rsidRPr="00423726">
              <w:rPr>
                <w:rFonts w:eastAsia="方正仿宋_GBK"/>
                <w:sz w:val="21"/>
                <w:szCs w:val="21"/>
              </w:rPr>
              <w:t>91.09%</w:t>
            </w:r>
            <w:r w:rsidRPr="00423726">
              <w:rPr>
                <w:rFonts w:eastAsia="方正仿宋_GBK" w:hint="eastAsia"/>
                <w:sz w:val="21"/>
                <w:szCs w:val="21"/>
              </w:rPr>
              <w:t>。</w:t>
            </w:r>
          </w:p>
        </w:tc>
      </w:tr>
      <w:tr w:rsidR="0067328A" w:rsidRPr="00503EF8" w14:paraId="23461C34" w14:textId="77777777" w:rsidTr="00BD7263">
        <w:trPr>
          <w:trHeight w:val="20"/>
        </w:trPr>
        <w:tc>
          <w:tcPr>
            <w:tcW w:w="397" w:type="pct"/>
            <w:vAlign w:val="center"/>
          </w:tcPr>
          <w:p w14:paraId="76B8B061" w14:textId="0909F697" w:rsidR="00EA2BC3" w:rsidRPr="00503EF8" w:rsidRDefault="00EA2BC3" w:rsidP="00EA2BC3">
            <w:pPr>
              <w:jc w:val="center"/>
              <w:rPr>
                <w:rFonts w:eastAsia="方正仿宋_GBK"/>
                <w:sz w:val="21"/>
                <w:szCs w:val="21"/>
              </w:rPr>
            </w:pPr>
            <w:r w:rsidRPr="00503EF8">
              <w:rPr>
                <w:rFonts w:eastAsia="方正仿宋_GBK" w:hint="eastAsia"/>
                <w:sz w:val="21"/>
                <w:szCs w:val="21"/>
              </w:rPr>
              <w:lastRenderedPageBreak/>
              <w:t>8</w:t>
            </w:r>
          </w:p>
        </w:tc>
        <w:tc>
          <w:tcPr>
            <w:tcW w:w="664" w:type="pct"/>
            <w:vAlign w:val="center"/>
          </w:tcPr>
          <w:p w14:paraId="747C5868" w14:textId="335E5279" w:rsidR="00EA2BC3" w:rsidRPr="00503EF8" w:rsidRDefault="00EA2BC3" w:rsidP="00EA2BC3">
            <w:pPr>
              <w:jc w:val="center"/>
              <w:rPr>
                <w:rFonts w:eastAsia="方正仿宋_GBK"/>
                <w:sz w:val="21"/>
                <w:szCs w:val="21"/>
              </w:rPr>
            </w:pPr>
            <w:r w:rsidRPr="00503EF8">
              <w:rPr>
                <w:rFonts w:eastAsia="方正仿宋_GBK" w:hint="eastAsia"/>
                <w:sz w:val="21"/>
                <w:szCs w:val="21"/>
              </w:rPr>
              <w:t>严重精神障碍患者管理</w:t>
            </w:r>
          </w:p>
        </w:tc>
        <w:tc>
          <w:tcPr>
            <w:tcW w:w="1996" w:type="pct"/>
            <w:vAlign w:val="center"/>
          </w:tcPr>
          <w:p w14:paraId="61587854" w14:textId="448EC379" w:rsidR="00EA2BC3" w:rsidRPr="00503EF8" w:rsidRDefault="00EA2BC3" w:rsidP="00321448">
            <w:pPr>
              <w:jc w:val="left"/>
              <w:rPr>
                <w:rFonts w:eastAsia="方正仿宋_GBK"/>
                <w:sz w:val="21"/>
                <w:szCs w:val="21"/>
              </w:rPr>
            </w:pPr>
            <w:r w:rsidRPr="00503EF8">
              <w:rPr>
                <w:rFonts w:eastAsia="方正仿宋_GBK" w:hint="eastAsia"/>
                <w:sz w:val="21"/>
                <w:szCs w:val="21"/>
              </w:rPr>
              <w:t>以乡镇为单位，按照“应管尽管”原则，将居家治疗的严重精神障碍患者在知情同意的基础上纳入健康管理，社区在册居家严重精神障碍患者规范管理率≥</w:t>
            </w:r>
            <w:r w:rsidRPr="00503EF8">
              <w:rPr>
                <w:rFonts w:eastAsia="方正仿宋_GBK" w:hint="eastAsia"/>
                <w:sz w:val="21"/>
                <w:szCs w:val="21"/>
              </w:rPr>
              <w:t>80%</w:t>
            </w:r>
            <w:r w:rsidRPr="00503EF8">
              <w:rPr>
                <w:rFonts w:eastAsia="方正仿宋_GBK" w:hint="eastAsia"/>
                <w:sz w:val="21"/>
                <w:szCs w:val="21"/>
              </w:rPr>
              <w:t>；稳定率≥</w:t>
            </w:r>
            <w:r w:rsidRPr="00503EF8">
              <w:rPr>
                <w:rFonts w:eastAsia="方正仿宋_GBK" w:hint="eastAsia"/>
                <w:sz w:val="21"/>
                <w:szCs w:val="21"/>
              </w:rPr>
              <w:t>60%</w:t>
            </w:r>
            <w:r w:rsidRPr="00503EF8">
              <w:rPr>
                <w:rFonts w:eastAsia="方正仿宋_GBK" w:hint="eastAsia"/>
                <w:sz w:val="21"/>
                <w:szCs w:val="21"/>
              </w:rPr>
              <w:t>。</w:t>
            </w:r>
          </w:p>
        </w:tc>
        <w:tc>
          <w:tcPr>
            <w:tcW w:w="1943" w:type="pct"/>
            <w:vAlign w:val="center"/>
          </w:tcPr>
          <w:p w14:paraId="244AFA38" w14:textId="5EB3F310" w:rsidR="00EA2BC3" w:rsidRPr="00503EF8" w:rsidRDefault="00EA2BC3" w:rsidP="00321448">
            <w:pPr>
              <w:jc w:val="left"/>
              <w:rPr>
                <w:rFonts w:eastAsia="方正仿宋_GBK"/>
                <w:sz w:val="21"/>
                <w:szCs w:val="21"/>
              </w:rPr>
            </w:pPr>
            <w:r w:rsidRPr="00503EF8">
              <w:rPr>
                <w:rFonts w:eastAsia="方正仿宋_GBK" w:hint="eastAsia"/>
                <w:sz w:val="21"/>
                <w:szCs w:val="21"/>
              </w:rPr>
              <w:t>①社区在册居家严重精神障碍患者规范管理率≥</w:t>
            </w:r>
            <w:r w:rsidRPr="00503EF8">
              <w:rPr>
                <w:rFonts w:eastAsia="方正仿宋_GBK" w:hint="eastAsia"/>
                <w:sz w:val="21"/>
                <w:szCs w:val="21"/>
              </w:rPr>
              <w:t>98.90%</w:t>
            </w:r>
            <w:r w:rsidRPr="00503EF8">
              <w:rPr>
                <w:rFonts w:eastAsia="方正仿宋_GBK" w:hint="eastAsia"/>
                <w:sz w:val="21"/>
                <w:szCs w:val="21"/>
              </w:rPr>
              <w:t>；</w:t>
            </w:r>
          </w:p>
        </w:tc>
      </w:tr>
      <w:tr w:rsidR="0067328A" w:rsidRPr="00503EF8" w14:paraId="2E4D11DE" w14:textId="77777777" w:rsidTr="00BD7263">
        <w:trPr>
          <w:trHeight w:val="20"/>
        </w:trPr>
        <w:tc>
          <w:tcPr>
            <w:tcW w:w="397" w:type="pct"/>
            <w:vAlign w:val="center"/>
          </w:tcPr>
          <w:p w14:paraId="6B0AB9EF" w14:textId="6864C24C" w:rsidR="00EA2BC3" w:rsidRPr="00503EF8" w:rsidRDefault="00EA2BC3" w:rsidP="00EA2BC3">
            <w:pPr>
              <w:jc w:val="center"/>
              <w:rPr>
                <w:rFonts w:eastAsia="方正仿宋_GBK"/>
                <w:sz w:val="21"/>
                <w:szCs w:val="21"/>
              </w:rPr>
            </w:pPr>
            <w:r w:rsidRPr="00503EF8">
              <w:rPr>
                <w:rFonts w:eastAsia="方正仿宋_GBK" w:hint="eastAsia"/>
                <w:sz w:val="21"/>
                <w:szCs w:val="21"/>
              </w:rPr>
              <w:t>9</w:t>
            </w:r>
          </w:p>
        </w:tc>
        <w:tc>
          <w:tcPr>
            <w:tcW w:w="664" w:type="pct"/>
            <w:vAlign w:val="center"/>
          </w:tcPr>
          <w:p w14:paraId="494C3B86" w14:textId="2710C8C4" w:rsidR="00EA2BC3" w:rsidRPr="00503EF8" w:rsidRDefault="00EA2BC3" w:rsidP="00EA2BC3">
            <w:pPr>
              <w:jc w:val="center"/>
              <w:rPr>
                <w:rFonts w:eastAsia="方正仿宋_GBK"/>
                <w:sz w:val="21"/>
                <w:szCs w:val="21"/>
              </w:rPr>
            </w:pPr>
            <w:r w:rsidRPr="00503EF8">
              <w:rPr>
                <w:rFonts w:eastAsia="方正仿宋_GBK" w:hint="eastAsia"/>
                <w:sz w:val="21"/>
                <w:szCs w:val="21"/>
              </w:rPr>
              <w:t>肺结核患者推介转诊与健康管理</w:t>
            </w:r>
          </w:p>
        </w:tc>
        <w:tc>
          <w:tcPr>
            <w:tcW w:w="1996" w:type="pct"/>
            <w:vAlign w:val="center"/>
          </w:tcPr>
          <w:p w14:paraId="0C9469CF" w14:textId="49F2D474" w:rsidR="00EA2BC3" w:rsidRPr="00503EF8" w:rsidRDefault="00EA2BC3" w:rsidP="00321448">
            <w:pPr>
              <w:jc w:val="left"/>
              <w:rPr>
                <w:rFonts w:eastAsia="方正仿宋_GBK"/>
                <w:sz w:val="21"/>
                <w:szCs w:val="21"/>
              </w:rPr>
            </w:pPr>
            <w:r w:rsidRPr="00503EF8">
              <w:rPr>
                <w:rFonts w:eastAsia="方正仿宋_GBK" w:hint="eastAsia"/>
                <w:sz w:val="21"/>
                <w:szCs w:val="21"/>
              </w:rPr>
              <w:t>以乡镇为单位，报告发现的肺结核患者</w:t>
            </w:r>
            <w:r w:rsidRPr="00503EF8">
              <w:rPr>
                <w:rFonts w:eastAsia="方正仿宋_GBK" w:hint="eastAsia"/>
                <w:sz w:val="21"/>
                <w:szCs w:val="21"/>
              </w:rPr>
              <w:t xml:space="preserve"> (</w:t>
            </w:r>
            <w:proofErr w:type="gramStart"/>
            <w:r w:rsidRPr="00503EF8">
              <w:rPr>
                <w:rFonts w:eastAsia="方正仿宋_GBK" w:hint="eastAsia"/>
                <w:sz w:val="21"/>
                <w:szCs w:val="21"/>
              </w:rPr>
              <w:t>包括耐多药</w:t>
            </w:r>
            <w:proofErr w:type="gramEnd"/>
            <w:r w:rsidRPr="00503EF8">
              <w:rPr>
                <w:rFonts w:eastAsia="方正仿宋_GBK" w:hint="eastAsia"/>
                <w:sz w:val="21"/>
                <w:szCs w:val="21"/>
              </w:rPr>
              <w:t>患者</w:t>
            </w:r>
            <w:r w:rsidRPr="00503EF8">
              <w:rPr>
                <w:rFonts w:eastAsia="方正仿宋_GBK" w:hint="eastAsia"/>
                <w:sz w:val="21"/>
                <w:szCs w:val="21"/>
              </w:rPr>
              <w:t>)</w:t>
            </w:r>
            <w:r w:rsidRPr="00503EF8">
              <w:rPr>
                <w:rFonts w:eastAsia="方正仿宋_GBK" w:hint="eastAsia"/>
                <w:sz w:val="21"/>
                <w:szCs w:val="21"/>
              </w:rPr>
              <w:t>管理率≥</w:t>
            </w:r>
            <w:r w:rsidRPr="00503EF8">
              <w:rPr>
                <w:rFonts w:eastAsia="方正仿宋_GBK" w:hint="eastAsia"/>
                <w:sz w:val="21"/>
                <w:szCs w:val="21"/>
              </w:rPr>
              <w:t>90%</w:t>
            </w:r>
            <w:r w:rsidRPr="00503EF8">
              <w:rPr>
                <w:rFonts w:eastAsia="方正仿宋_GBK" w:hint="eastAsia"/>
                <w:sz w:val="21"/>
                <w:szCs w:val="21"/>
              </w:rPr>
              <w:t>；规范服药率≥</w:t>
            </w:r>
            <w:r w:rsidRPr="00503EF8">
              <w:rPr>
                <w:rFonts w:eastAsia="方正仿宋_GBK" w:hint="eastAsia"/>
                <w:sz w:val="21"/>
                <w:szCs w:val="21"/>
              </w:rPr>
              <w:t xml:space="preserve">90%: </w:t>
            </w:r>
            <w:r w:rsidRPr="00503EF8">
              <w:rPr>
                <w:rFonts w:eastAsia="方正仿宋_GBK" w:hint="eastAsia"/>
                <w:sz w:val="21"/>
                <w:szCs w:val="21"/>
              </w:rPr>
              <w:t>基层发现可疑肺结核患者筛查推介</w:t>
            </w:r>
            <w:proofErr w:type="gramStart"/>
            <w:r w:rsidRPr="00503EF8">
              <w:rPr>
                <w:rFonts w:eastAsia="方正仿宋_GBK" w:hint="eastAsia"/>
                <w:sz w:val="21"/>
                <w:szCs w:val="21"/>
              </w:rPr>
              <w:t>转诊率</w:t>
            </w:r>
            <w:proofErr w:type="gramEnd"/>
            <w:r w:rsidRPr="00503EF8">
              <w:rPr>
                <w:rFonts w:eastAsia="方正仿宋_GBK" w:hint="eastAsia"/>
                <w:sz w:val="21"/>
                <w:szCs w:val="21"/>
              </w:rPr>
              <w:t>≥</w:t>
            </w:r>
            <w:r w:rsidRPr="00503EF8">
              <w:rPr>
                <w:rFonts w:eastAsia="方正仿宋_GBK" w:hint="eastAsia"/>
                <w:sz w:val="21"/>
                <w:szCs w:val="21"/>
              </w:rPr>
              <w:t>0.2%</w:t>
            </w:r>
            <w:r w:rsidRPr="00503EF8">
              <w:rPr>
                <w:rFonts w:eastAsia="方正仿宋_GBK" w:hint="eastAsia"/>
                <w:sz w:val="21"/>
                <w:szCs w:val="21"/>
              </w:rPr>
              <w:t>。</w:t>
            </w:r>
          </w:p>
        </w:tc>
        <w:tc>
          <w:tcPr>
            <w:tcW w:w="1943" w:type="pct"/>
            <w:vAlign w:val="center"/>
          </w:tcPr>
          <w:p w14:paraId="34ABF3C8" w14:textId="3949BD58" w:rsidR="00EA2BC3" w:rsidRPr="00503EF8" w:rsidRDefault="00EA2BC3" w:rsidP="00321448">
            <w:pPr>
              <w:jc w:val="left"/>
              <w:rPr>
                <w:rFonts w:eastAsia="方正仿宋_GBK"/>
                <w:sz w:val="21"/>
                <w:szCs w:val="21"/>
              </w:rPr>
            </w:pPr>
            <w:r w:rsidRPr="00503EF8">
              <w:rPr>
                <w:rFonts w:eastAsia="方正仿宋_GBK" w:hint="eastAsia"/>
                <w:sz w:val="21"/>
                <w:szCs w:val="21"/>
              </w:rPr>
              <w:t>①肺结核患者</w:t>
            </w:r>
            <w:r w:rsidRPr="00503EF8">
              <w:rPr>
                <w:rFonts w:eastAsia="方正仿宋_GBK" w:hint="eastAsia"/>
                <w:sz w:val="21"/>
                <w:szCs w:val="21"/>
              </w:rPr>
              <w:t xml:space="preserve"> (</w:t>
            </w:r>
            <w:proofErr w:type="gramStart"/>
            <w:r w:rsidRPr="00503EF8">
              <w:rPr>
                <w:rFonts w:eastAsia="方正仿宋_GBK" w:hint="eastAsia"/>
                <w:sz w:val="21"/>
                <w:szCs w:val="21"/>
              </w:rPr>
              <w:t>包括耐多药</w:t>
            </w:r>
            <w:proofErr w:type="gramEnd"/>
            <w:r w:rsidRPr="00503EF8">
              <w:rPr>
                <w:rFonts w:eastAsia="方正仿宋_GBK" w:hint="eastAsia"/>
                <w:sz w:val="21"/>
                <w:szCs w:val="21"/>
              </w:rPr>
              <w:t>患者</w:t>
            </w:r>
            <w:r w:rsidRPr="00503EF8">
              <w:rPr>
                <w:rFonts w:eastAsia="方正仿宋_GBK" w:hint="eastAsia"/>
                <w:sz w:val="21"/>
                <w:szCs w:val="21"/>
              </w:rPr>
              <w:t>)</w:t>
            </w:r>
            <w:r w:rsidRPr="00503EF8">
              <w:rPr>
                <w:rFonts w:eastAsia="方正仿宋_GBK" w:hint="eastAsia"/>
                <w:sz w:val="21"/>
                <w:szCs w:val="21"/>
              </w:rPr>
              <w:t>管理率≥</w:t>
            </w:r>
            <w:r w:rsidRPr="00503EF8">
              <w:rPr>
                <w:rFonts w:eastAsia="方正仿宋_GBK" w:hint="eastAsia"/>
                <w:sz w:val="21"/>
                <w:szCs w:val="21"/>
              </w:rPr>
              <w:t>100%</w:t>
            </w:r>
            <w:r w:rsidRPr="00503EF8">
              <w:rPr>
                <w:rFonts w:eastAsia="方正仿宋_GBK" w:hint="eastAsia"/>
                <w:sz w:val="21"/>
                <w:szCs w:val="21"/>
              </w:rPr>
              <w:t>；</w:t>
            </w:r>
            <w:r w:rsidRPr="00503EF8">
              <w:rPr>
                <w:rFonts w:eastAsia="方正仿宋_GBK" w:hint="eastAsia"/>
                <w:sz w:val="21"/>
                <w:szCs w:val="21"/>
              </w:rPr>
              <w:br/>
            </w:r>
            <w:r w:rsidRPr="00503EF8">
              <w:rPr>
                <w:rFonts w:eastAsia="方正仿宋_GBK" w:hint="eastAsia"/>
                <w:sz w:val="21"/>
                <w:szCs w:val="21"/>
              </w:rPr>
              <w:t>②规范服药率≥</w:t>
            </w:r>
            <w:r w:rsidRPr="00503EF8">
              <w:rPr>
                <w:rFonts w:eastAsia="方正仿宋_GBK" w:hint="eastAsia"/>
                <w:sz w:val="21"/>
                <w:szCs w:val="21"/>
              </w:rPr>
              <w:t>100%</w:t>
            </w:r>
          </w:p>
        </w:tc>
      </w:tr>
      <w:tr w:rsidR="0067328A" w:rsidRPr="00503EF8" w14:paraId="1AEA2606" w14:textId="47FF23AF" w:rsidTr="00BD7263">
        <w:trPr>
          <w:trHeight w:val="20"/>
        </w:trPr>
        <w:tc>
          <w:tcPr>
            <w:tcW w:w="397" w:type="pct"/>
            <w:vAlign w:val="center"/>
          </w:tcPr>
          <w:p w14:paraId="358E465C" w14:textId="5DB896C0" w:rsidR="00EA2BC3" w:rsidRPr="00503EF8" w:rsidRDefault="00EA2BC3" w:rsidP="00EA2BC3">
            <w:pPr>
              <w:jc w:val="center"/>
              <w:rPr>
                <w:rFonts w:eastAsia="方正仿宋_GBK"/>
                <w:sz w:val="21"/>
                <w:szCs w:val="21"/>
              </w:rPr>
            </w:pPr>
            <w:r w:rsidRPr="00503EF8">
              <w:rPr>
                <w:rFonts w:eastAsia="方正仿宋_GBK" w:hint="eastAsia"/>
                <w:sz w:val="21"/>
                <w:szCs w:val="21"/>
              </w:rPr>
              <w:t>10</w:t>
            </w:r>
          </w:p>
        </w:tc>
        <w:tc>
          <w:tcPr>
            <w:tcW w:w="664" w:type="pct"/>
            <w:vAlign w:val="center"/>
          </w:tcPr>
          <w:p w14:paraId="6508273F" w14:textId="6DD877E7" w:rsidR="00EA2BC3" w:rsidRPr="00503EF8" w:rsidRDefault="00EA2BC3" w:rsidP="00EA2BC3">
            <w:pPr>
              <w:jc w:val="center"/>
              <w:rPr>
                <w:rFonts w:eastAsia="方正仿宋_GBK"/>
                <w:sz w:val="21"/>
                <w:szCs w:val="21"/>
              </w:rPr>
            </w:pPr>
            <w:r w:rsidRPr="00503EF8">
              <w:rPr>
                <w:rFonts w:eastAsia="方正仿宋_GBK" w:hint="eastAsia"/>
                <w:sz w:val="21"/>
                <w:szCs w:val="21"/>
              </w:rPr>
              <w:t>中医药健康管理</w:t>
            </w:r>
          </w:p>
        </w:tc>
        <w:tc>
          <w:tcPr>
            <w:tcW w:w="1996" w:type="pct"/>
            <w:vAlign w:val="center"/>
          </w:tcPr>
          <w:p w14:paraId="04D67AD3" w14:textId="247CD85F" w:rsidR="00EA2BC3" w:rsidRPr="00503EF8" w:rsidRDefault="00EA2BC3" w:rsidP="00321448">
            <w:pPr>
              <w:jc w:val="left"/>
              <w:rPr>
                <w:rFonts w:eastAsia="方正仿宋_GBK"/>
                <w:sz w:val="21"/>
                <w:szCs w:val="21"/>
              </w:rPr>
            </w:pPr>
            <w:r w:rsidRPr="00503EF8">
              <w:rPr>
                <w:rFonts w:eastAsia="方正仿宋_GBK" w:hint="eastAsia"/>
                <w:sz w:val="21"/>
                <w:szCs w:val="21"/>
              </w:rPr>
              <w:t>以乡镇为单位，</w:t>
            </w:r>
            <w:r w:rsidRPr="00503EF8">
              <w:rPr>
                <w:rFonts w:eastAsia="方正仿宋_GBK" w:hint="eastAsia"/>
                <w:sz w:val="21"/>
                <w:szCs w:val="21"/>
              </w:rPr>
              <w:t xml:space="preserve">65 </w:t>
            </w:r>
            <w:r w:rsidRPr="00503EF8">
              <w:rPr>
                <w:rFonts w:eastAsia="方正仿宋_GBK" w:hint="eastAsia"/>
                <w:sz w:val="21"/>
                <w:szCs w:val="21"/>
              </w:rPr>
              <w:t>岁及以上老年人中医药健康管理率≥</w:t>
            </w:r>
            <w:r w:rsidRPr="00503EF8">
              <w:rPr>
                <w:rFonts w:eastAsia="方正仿宋_GBK" w:hint="eastAsia"/>
                <w:sz w:val="21"/>
                <w:szCs w:val="21"/>
              </w:rPr>
              <w:t>70%</w:t>
            </w:r>
            <w:r w:rsidRPr="00503EF8">
              <w:rPr>
                <w:rFonts w:eastAsia="方正仿宋_GBK" w:hint="eastAsia"/>
                <w:sz w:val="21"/>
                <w:szCs w:val="21"/>
              </w:rPr>
              <w:t>；</w:t>
            </w:r>
            <w:r w:rsidRPr="00503EF8">
              <w:rPr>
                <w:rFonts w:eastAsia="方正仿宋_GBK" w:hint="eastAsia"/>
                <w:sz w:val="21"/>
                <w:szCs w:val="21"/>
              </w:rPr>
              <w:t>0-36</w:t>
            </w:r>
            <w:r w:rsidRPr="00503EF8">
              <w:rPr>
                <w:rFonts w:eastAsia="方正仿宋_GBK" w:hint="eastAsia"/>
                <w:sz w:val="21"/>
                <w:szCs w:val="21"/>
              </w:rPr>
              <w:t>月龄儿童中医药健康管理率≥</w:t>
            </w:r>
            <w:r w:rsidRPr="00503EF8">
              <w:rPr>
                <w:rFonts w:eastAsia="方正仿宋_GBK" w:hint="eastAsia"/>
                <w:sz w:val="21"/>
                <w:szCs w:val="21"/>
              </w:rPr>
              <w:t>77%</w:t>
            </w:r>
            <w:r w:rsidRPr="00503EF8">
              <w:rPr>
                <w:rFonts w:eastAsia="方正仿宋_GBK" w:hint="eastAsia"/>
                <w:sz w:val="21"/>
                <w:szCs w:val="21"/>
              </w:rPr>
              <w:t>。</w:t>
            </w:r>
          </w:p>
        </w:tc>
        <w:tc>
          <w:tcPr>
            <w:tcW w:w="1943" w:type="pct"/>
            <w:vAlign w:val="center"/>
          </w:tcPr>
          <w:p w14:paraId="768422DC" w14:textId="64858D4D" w:rsidR="00EA2BC3" w:rsidRPr="00503EF8" w:rsidRDefault="00EA2BC3" w:rsidP="00321448">
            <w:pPr>
              <w:jc w:val="left"/>
              <w:rPr>
                <w:rFonts w:eastAsia="方正仿宋_GBK"/>
                <w:sz w:val="21"/>
                <w:szCs w:val="21"/>
              </w:rPr>
            </w:pPr>
            <w:r w:rsidRPr="00503EF8">
              <w:rPr>
                <w:rFonts w:eastAsia="方正仿宋_GBK" w:hint="eastAsia"/>
                <w:sz w:val="21"/>
                <w:szCs w:val="21"/>
              </w:rPr>
              <w:t>①</w:t>
            </w:r>
            <w:r w:rsidRPr="00503EF8">
              <w:rPr>
                <w:rFonts w:eastAsia="方正仿宋_GBK" w:hint="eastAsia"/>
                <w:sz w:val="21"/>
                <w:szCs w:val="21"/>
              </w:rPr>
              <w:t>65</w:t>
            </w:r>
            <w:r w:rsidRPr="00503EF8">
              <w:rPr>
                <w:rFonts w:eastAsia="方正仿宋_GBK" w:hint="eastAsia"/>
                <w:sz w:val="21"/>
                <w:szCs w:val="21"/>
              </w:rPr>
              <w:t>岁及以上老年人中医药健康管理率≥</w:t>
            </w:r>
            <w:r w:rsidRPr="00503EF8">
              <w:rPr>
                <w:rFonts w:eastAsia="方正仿宋_GBK" w:hint="eastAsia"/>
                <w:sz w:val="21"/>
                <w:szCs w:val="21"/>
              </w:rPr>
              <w:t>73.17%</w:t>
            </w:r>
            <w:r w:rsidRPr="00503EF8">
              <w:rPr>
                <w:rFonts w:eastAsia="方正仿宋_GBK" w:hint="eastAsia"/>
                <w:sz w:val="21"/>
                <w:szCs w:val="21"/>
              </w:rPr>
              <w:t>；</w:t>
            </w:r>
            <w:r w:rsidRPr="00503EF8">
              <w:rPr>
                <w:rFonts w:eastAsia="方正仿宋_GBK" w:hint="eastAsia"/>
                <w:sz w:val="21"/>
                <w:szCs w:val="21"/>
              </w:rPr>
              <w:br/>
            </w:r>
            <w:r w:rsidRPr="00503EF8">
              <w:rPr>
                <w:rFonts w:eastAsia="方正仿宋_GBK" w:hint="eastAsia"/>
                <w:sz w:val="21"/>
                <w:szCs w:val="21"/>
              </w:rPr>
              <w:t>②</w:t>
            </w:r>
            <w:r w:rsidRPr="00503EF8">
              <w:rPr>
                <w:rFonts w:eastAsia="方正仿宋_GBK" w:hint="eastAsia"/>
                <w:sz w:val="21"/>
                <w:szCs w:val="21"/>
              </w:rPr>
              <w:t>0-36</w:t>
            </w:r>
            <w:r w:rsidRPr="00503EF8">
              <w:rPr>
                <w:rFonts w:eastAsia="方正仿宋_GBK" w:hint="eastAsia"/>
                <w:sz w:val="21"/>
                <w:szCs w:val="21"/>
              </w:rPr>
              <w:t>月龄儿童中医药健康管理率≥</w:t>
            </w:r>
            <w:r w:rsidRPr="00503EF8">
              <w:rPr>
                <w:rFonts w:eastAsia="方正仿宋_GBK" w:hint="eastAsia"/>
                <w:sz w:val="21"/>
                <w:szCs w:val="21"/>
              </w:rPr>
              <w:t>84.93%</w:t>
            </w:r>
            <w:r w:rsidRPr="00503EF8">
              <w:rPr>
                <w:rFonts w:eastAsia="方正仿宋_GBK" w:hint="eastAsia"/>
                <w:sz w:val="21"/>
                <w:szCs w:val="21"/>
              </w:rPr>
              <w:t>。</w:t>
            </w:r>
          </w:p>
        </w:tc>
      </w:tr>
      <w:tr w:rsidR="0067328A" w:rsidRPr="00503EF8" w14:paraId="0E0CAF79" w14:textId="45390277" w:rsidTr="00BD7263">
        <w:trPr>
          <w:trHeight w:val="20"/>
        </w:trPr>
        <w:tc>
          <w:tcPr>
            <w:tcW w:w="397" w:type="pct"/>
            <w:vAlign w:val="center"/>
          </w:tcPr>
          <w:p w14:paraId="3805ACC3" w14:textId="4C15F911" w:rsidR="00EA2BC3" w:rsidRPr="00503EF8" w:rsidRDefault="00EA2BC3" w:rsidP="00EA2BC3">
            <w:pPr>
              <w:jc w:val="center"/>
              <w:rPr>
                <w:rFonts w:eastAsia="方正仿宋_GBK"/>
                <w:sz w:val="21"/>
                <w:szCs w:val="21"/>
              </w:rPr>
            </w:pPr>
            <w:r w:rsidRPr="00503EF8">
              <w:rPr>
                <w:rFonts w:eastAsia="方正仿宋_GBK" w:hint="eastAsia"/>
                <w:sz w:val="21"/>
                <w:szCs w:val="21"/>
              </w:rPr>
              <w:t>11</w:t>
            </w:r>
          </w:p>
        </w:tc>
        <w:tc>
          <w:tcPr>
            <w:tcW w:w="664" w:type="pct"/>
            <w:vAlign w:val="center"/>
          </w:tcPr>
          <w:p w14:paraId="7A1EB037" w14:textId="791AD4E0" w:rsidR="00EA2BC3" w:rsidRPr="00503EF8" w:rsidRDefault="00EA2BC3" w:rsidP="00EA2BC3">
            <w:pPr>
              <w:jc w:val="center"/>
              <w:rPr>
                <w:rFonts w:eastAsia="方正仿宋_GBK"/>
                <w:sz w:val="21"/>
                <w:szCs w:val="21"/>
              </w:rPr>
            </w:pPr>
            <w:r w:rsidRPr="00503EF8">
              <w:rPr>
                <w:rFonts w:eastAsia="方正仿宋_GBK" w:hint="eastAsia"/>
                <w:sz w:val="21"/>
                <w:szCs w:val="21"/>
              </w:rPr>
              <w:t>传染病和突发公共卫生事件报告和处理</w:t>
            </w:r>
          </w:p>
        </w:tc>
        <w:tc>
          <w:tcPr>
            <w:tcW w:w="1996" w:type="pct"/>
            <w:vAlign w:val="center"/>
          </w:tcPr>
          <w:p w14:paraId="065B2665" w14:textId="15659788" w:rsidR="00EA2BC3" w:rsidRPr="00503EF8" w:rsidRDefault="00EA2BC3" w:rsidP="00321448">
            <w:pPr>
              <w:jc w:val="left"/>
              <w:rPr>
                <w:rFonts w:eastAsia="方正仿宋_GBK"/>
                <w:sz w:val="21"/>
                <w:szCs w:val="21"/>
              </w:rPr>
            </w:pPr>
            <w:r w:rsidRPr="00503EF8">
              <w:rPr>
                <w:rFonts w:eastAsia="方正仿宋_GBK" w:hint="eastAsia"/>
                <w:sz w:val="21"/>
                <w:szCs w:val="21"/>
              </w:rPr>
              <w:t>以乡镇为单位，传染病报告及时率≥</w:t>
            </w:r>
            <w:r w:rsidRPr="00503EF8">
              <w:rPr>
                <w:rFonts w:eastAsia="方正仿宋_GBK" w:hint="eastAsia"/>
                <w:sz w:val="21"/>
                <w:szCs w:val="21"/>
              </w:rPr>
              <w:t>95%</w:t>
            </w:r>
            <w:r w:rsidRPr="00503EF8">
              <w:rPr>
                <w:rFonts w:eastAsia="方正仿宋_GBK" w:hint="eastAsia"/>
                <w:sz w:val="21"/>
                <w:szCs w:val="21"/>
              </w:rPr>
              <w:t>，突发公共卫生事件相关信息报告率</w:t>
            </w:r>
            <w:r w:rsidRPr="00503EF8">
              <w:rPr>
                <w:rFonts w:eastAsia="方正仿宋_GBK" w:hint="eastAsia"/>
                <w:sz w:val="21"/>
                <w:szCs w:val="21"/>
              </w:rPr>
              <w:t xml:space="preserve"> 100%</w:t>
            </w:r>
            <w:r w:rsidRPr="00503EF8">
              <w:rPr>
                <w:rFonts w:eastAsia="方正仿宋_GBK" w:hint="eastAsia"/>
                <w:sz w:val="21"/>
                <w:szCs w:val="21"/>
              </w:rPr>
              <w:t>。</w:t>
            </w:r>
          </w:p>
        </w:tc>
        <w:tc>
          <w:tcPr>
            <w:tcW w:w="1943" w:type="pct"/>
            <w:vAlign w:val="center"/>
          </w:tcPr>
          <w:p w14:paraId="42BE91CA" w14:textId="7572F413" w:rsidR="00EA2BC3" w:rsidRPr="00503EF8" w:rsidRDefault="00EA2BC3" w:rsidP="00321448">
            <w:pPr>
              <w:jc w:val="left"/>
              <w:rPr>
                <w:rFonts w:eastAsia="方正仿宋_GBK"/>
                <w:sz w:val="21"/>
                <w:szCs w:val="21"/>
              </w:rPr>
            </w:pPr>
            <w:r w:rsidRPr="00503EF8">
              <w:rPr>
                <w:rFonts w:eastAsia="方正仿宋_GBK" w:hint="eastAsia"/>
                <w:sz w:val="21"/>
                <w:szCs w:val="21"/>
              </w:rPr>
              <w:t>①传染病报告及时率≥</w:t>
            </w:r>
            <w:r w:rsidRPr="00503EF8">
              <w:rPr>
                <w:rFonts w:eastAsia="方正仿宋_GBK" w:hint="eastAsia"/>
                <w:sz w:val="21"/>
                <w:szCs w:val="21"/>
              </w:rPr>
              <w:t>100%</w:t>
            </w:r>
            <w:r w:rsidRPr="00503EF8">
              <w:rPr>
                <w:rFonts w:eastAsia="方正仿宋_GBK" w:hint="eastAsia"/>
                <w:sz w:val="21"/>
                <w:szCs w:val="21"/>
              </w:rPr>
              <w:t>；</w:t>
            </w:r>
            <w:r w:rsidRPr="00503EF8">
              <w:rPr>
                <w:rFonts w:eastAsia="方正仿宋_GBK" w:hint="eastAsia"/>
                <w:sz w:val="21"/>
                <w:szCs w:val="21"/>
              </w:rPr>
              <w:br/>
            </w:r>
            <w:r w:rsidRPr="00503EF8">
              <w:rPr>
                <w:rFonts w:eastAsia="方正仿宋_GBK" w:hint="eastAsia"/>
                <w:sz w:val="21"/>
                <w:szCs w:val="21"/>
              </w:rPr>
              <w:t>②突发公共卫生事件相关信息报告率</w:t>
            </w:r>
            <w:r w:rsidRPr="00503EF8">
              <w:rPr>
                <w:rFonts w:eastAsia="方正仿宋_GBK" w:hint="eastAsia"/>
                <w:sz w:val="21"/>
                <w:szCs w:val="21"/>
              </w:rPr>
              <w:t xml:space="preserve"> 100%</w:t>
            </w:r>
            <w:r w:rsidRPr="00503EF8">
              <w:rPr>
                <w:rFonts w:eastAsia="方正仿宋_GBK" w:hint="eastAsia"/>
                <w:sz w:val="21"/>
                <w:szCs w:val="21"/>
              </w:rPr>
              <w:t>。</w:t>
            </w:r>
          </w:p>
        </w:tc>
      </w:tr>
      <w:tr w:rsidR="0067328A" w:rsidRPr="00503EF8" w14:paraId="7C0BEBC2" w14:textId="72883C68" w:rsidTr="00BD7263">
        <w:trPr>
          <w:trHeight w:val="20"/>
        </w:trPr>
        <w:tc>
          <w:tcPr>
            <w:tcW w:w="397" w:type="pct"/>
            <w:vAlign w:val="center"/>
          </w:tcPr>
          <w:p w14:paraId="3923D407" w14:textId="6B31E958" w:rsidR="00EA2BC3" w:rsidRPr="00503EF8" w:rsidRDefault="00EA2BC3" w:rsidP="00EA2BC3">
            <w:pPr>
              <w:jc w:val="center"/>
              <w:rPr>
                <w:rFonts w:eastAsia="方正仿宋_GBK"/>
                <w:sz w:val="21"/>
                <w:szCs w:val="21"/>
              </w:rPr>
            </w:pPr>
            <w:r w:rsidRPr="00503EF8">
              <w:rPr>
                <w:rFonts w:eastAsia="方正仿宋_GBK" w:hint="eastAsia"/>
                <w:sz w:val="21"/>
                <w:szCs w:val="21"/>
              </w:rPr>
              <w:t>12</w:t>
            </w:r>
          </w:p>
        </w:tc>
        <w:tc>
          <w:tcPr>
            <w:tcW w:w="664" w:type="pct"/>
            <w:vAlign w:val="center"/>
          </w:tcPr>
          <w:p w14:paraId="093A6CA6" w14:textId="2EAA04CD" w:rsidR="00EA2BC3" w:rsidRPr="00503EF8" w:rsidRDefault="00EA2BC3" w:rsidP="00EA2BC3">
            <w:pPr>
              <w:jc w:val="center"/>
              <w:rPr>
                <w:rFonts w:eastAsia="方正仿宋_GBK"/>
                <w:sz w:val="21"/>
                <w:szCs w:val="21"/>
              </w:rPr>
            </w:pPr>
            <w:r w:rsidRPr="00503EF8">
              <w:rPr>
                <w:rFonts w:eastAsia="方正仿宋_GBK" w:hint="eastAsia"/>
                <w:sz w:val="21"/>
                <w:szCs w:val="21"/>
              </w:rPr>
              <w:t>卫生计生监督协管</w:t>
            </w:r>
          </w:p>
        </w:tc>
        <w:tc>
          <w:tcPr>
            <w:tcW w:w="1996" w:type="pct"/>
            <w:vAlign w:val="center"/>
          </w:tcPr>
          <w:p w14:paraId="2166C465" w14:textId="4B870437" w:rsidR="00EA2BC3" w:rsidRPr="00503EF8" w:rsidRDefault="00EA2BC3" w:rsidP="00321448">
            <w:pPr>
              <w:jc w:val="left"/>
              <w:rPr>
                <w:rFonts w:eastAsia="方正仿宋_GBK"/>
                <w:sz w:val="21"/>
                <w:szCs w:val="21"/>
              </w:rPr>
            </w:pPr>
            <w:r w:rsidRPr="00503EF8">
              <w:rPr>
                <w:rFonts w:eastAsia="方正仿宋_GBK" w:hint="eastAsia"/>
                <w:sz w:val="21"/>
                <w:szCs w:val="21"/>
              </w:rPr>
              <w:t>以乡镇为单位，基层医疗卫生机构开展卫生监督</w:t>
            </w:r>
            <w:proofErr w:type="gramStart"/>
            <w:r w:rsidRPr="00503EF8">
              <w:rPr>
                <w:rFonts w:eastAsia="方正仿宋_GBK" w:hint="eastAsia"/>
                <w:sz w:val="21"/>
                <w:szCs w:val="21"/>
              </w:rPr>
              <w:t>协管全</w:t>
            </w:r>
            <w:proofErr w:type="gramEnd"/>
            <w:r w:rsidRPr="00503EF8">
              <w:rPr>
                <w:rFonts w:eastAsia="方正仿宋_GBK" w:hint="eastAsia"/>
                <w:sz w:val="21"/>
                <w:szCs w:val="21"/>
              </w:rPr>
              <w:t>覆盖，各专业每年实地巡查</w:t>
            </w:r>
            <w:r w:rsidRPr="00503EF8">
              <w:rPr>
                <w:rFonts w:eastAsia="方正仿宋_GBK" w:hint="eastAsia"/>
                <w:sz w:val="21"/>
                <w:szCs w:val="21"/>
              </w:rPr>
              <w:t>(</w:t>
            </w:r>
            <w:r w:rsidRPr="00503EF8">
              <w:rPr>
                <w:rFonts w:eastAsia="方正仿宋_GBK" w:hint="eastAsia"/>
                <w:sz w:val="21"/>
                <w:szCs w:val="21"/>
              </w:rPr>
              <w:t>巡访</w:t>
            </w:r>
            <w:r w:rsidRPr="00503EF8">
              <w:rPr>
                <w:rFonts w:eastAsia="方正仿宋_GBK" w:hint="eastAsia"/>
                <w:sz w:val="21"/>
                <w:szCs w:val="21"/>
              </w:rPr>
              <w:t xml:space="preserve">)2 </w:t>
            </w:r>
            <w:r w:rsidRPr="00503EF8">
              <w:rPr>
                <w:rFonts w:eastAsia="方正仿宋_GBK" w:hint="eastAsia"/>
                <w:sz w:val="21"/>
                <w:szCs w:val="21"/>
              </w:rPr>
              <w:t>次完成率≥</w:t>
            </w:r>
            <w:r w:rsidRPr="00503EF8">
              <w:rPr>
                <w:rFonts w:eastAsia="方正仿宋_GBK" w:hint="eastAsia"/>
                <w:sz w:val="21"/>
                <w:szCs w:val="21"/>
              </w:rPr>
              <w:t>90%</w:t>
            </w:r>
            <w:r w:rsidRPr="00503EF8">
              <w:rPr>
                <w:rFonts w:eastAsia="方正仿宋_GBK" w:hint="eastAsia"/>
                <w:sz w:val="21"/>
                <w:szCs w:val="21"/>
              </w:rPr>
              <w:t>。</w:t>
            </w:r>
          </w:p>
        </w:tc>
        <w:tc>
          <w:tcPr>
            <w:tcW w:w="1943" w:type="pct"/>
            <w:vAlign w:val="center"/>
          </w:tcPr>
          <w:p w14:paraId="2A597D9C" w14:textId="15B9805C" w:rsidR="00EA2BC3" w:rsidRPr="00503EF8" w:rsidRDefault="00EA2BC3" w:rsidP="00321448">
            <w:pPr>
              <w:jc w:val="left"/>
              <w:rPr>
                <w:rFonts w:eastAsia="方正仿宋_GBK"/>
                <w:sz w:val="21"/>
                <w:szCs w:val="21"/>
              </w:rPr>
            </w:pPr>
            <w:r w:rsidRPr="00503EF8">
              <w:rPr>
                <w:rFonts w:eastAsia="方正仿宋_GBK" w:hint="eastAsia"/>
                <w:sz w:val="21"/>
                <w:szCs w:val="21"/>
              </w:rPr>
              <w:t>对公共场所、职业卫生咨询指导、饮用水卫生安全巡查、学校卫生服务、非法行医和非法采供血作息报告，报告率≥</w:t>
            </w:r>
            <w:r w:rsidRPr="00503EF8">
              <w:rPr>
                <w:rFonts w:eastAsia="方正仿宋_GBK" w:hint="eastAsia"/>
                <w:sz w:val="21"/>
                <w:szCs w:val="21"/>
              </w:rPr>
              <w:t>90%</w:t>
            </w:r>
            <w:r w:rsidRPr="00503EF8">
              <w:rPr>
                <w:rFonts w:eastAsia="方正仿宋_GBK" w:hint="eastAsia"/>
                <w:sz w:val="21"/>
                <w:szCs w:val="21"/>
              </w:rPr>
              <w:t>。对政府办基层医疗卫生机构开展卫生监督协管的比例达到</w:t>
            </w:r>
            <w:r w:rsidRPr="00503EF8">
              <w:rPr>
                <w:rFonts w:eastAsia="方正仿宋_GBK" w:hint="eastAsia"/>
                <w:sz w:val="21"/>
                <w:szCs w:val="21"/>
              </w:rPr>
              <w:t xml:space="preserve"> 100%</w:t>
            </w:r>
            <w:r w:rsidRPr="00503EF8">
              <w:rPr>
                <w:rFonts w:eastAsia="方正仿宋_GBK" w:hint="eastAsia"/>
                <w:sz w:val="21"/>
                <w:szCs w:val="21"/>
              </w:rPr>
              <w:t>。</w:t>
            </w:r>
          </w:p>
        </w:tc>
      </w:tr>
      <w:tr w:rsidR="0067328A" w:rsidRPr="00503EF8" w14:paraId="37CBBD8E" w14:textId="77777777" w:rsidTr="00BD7263">
        <w:trPr>
          <w:trHeight w:val="20"/>
        </w:trPr>
        <w:tc>
          <w:tcPr>
            <w:tcW w:w="397" w:type="pct"/>
            <w:vAlign w:val="center"/>
          </w:tcPr>
          <w:p w14:paraId="70CDB07A" w14:textId="6456157C" w:rsidR="00EA2BC3" w:rsidRPr="00503EF8" w:rsidRDefault="00EA2BC3" w:rsidP="00EA2BC3">
            <w:pPr>
              <w:jc w:val="center"/>
              <w:rPr>
                <w:rFonts w:eastAsia="方正仿宋_GBK"/>
                <w:sz w:val="21"/>
                <w:szCs w:val="21"/>
              </w:rPr>
            </w:pPr>
            <w:r w:rsidRPr="00503EF8">
              <w:rPr>
                <w:rFonts w:eastAsia="方正仿宋_GBK" w:hint="eastAsia"/>
                <w:sz w:val="21"/>
                <w:szCs w:val="21"/>
              </w:rPr>
              <w:t>13</w:t>
            </w:r>
          </w:p>
        </w:tc>
        <w:tc>
          <w:tcPr>
            <w:tcW w:w="664" w:type="pct"/>
            <w:vAlign w:val="center"/>
          </w:tcPr>
          <w:p w14:paraId="1DF81C47" w14:textId="21303BB0" w:rsidR="00EA2BC3" w:rsidRPr="00503EF8" w:rsidRDefault="00EA2BC3" w:rsidP="00EA2BC3">
            <w:pPr>
              <w:jc w:val="center"/>
              <w:rPr>
                <w:rFonts w:eastAsia="方正仿宋_GBK"/>
                <w:sz w:val="21"/>
                <w:szCs w:val="21"/>
              </w:rPr>
            </w:pPr>
            <w:r w:rsidRPr="00503EF8">
              <w:rPr>
                <w:rFonts w:eastAsia="方正仿宋_GBK" w:hint="eastAsia"/>
                <w:sz w:val="21"/>
                <w:szCs w:val="21"/>
              </w:rPr>
              <w:t>职业病防治</w:t>
            </w:r>
          </w:p>
        </w:tc>
        <w:tc>
          <w:tcPr>
            <w:tcW w:w="1996" w:type="pct"/>
            <w:vAlign w:val="center"/>
          </w:tcPr>
          <w:p w14:paraId="52618F42" w14:textId="526EA1BC" w:rsidR="00EA2BC3" w:rsidRPr="00503EF8" w:rsidRDefault="00EA2BC3" w:rsidP="00321448">
            <w:pPr>
              <w:jc w:val="left"/>
              <w:rPr>
                <w:rFonts w:eastAsia="方正仿宋_GBK"/>
                <w:sz w:val="21"/>
                <w:szCs w:val="21"/>
              </w:rPr>
            </w:pPr>
            <w:r w:rsidRPr="00503EF8">
              <w:rPr>
                <w:rFonts w:eastAsia="方正仿宋_GBK" w:hint="eastAsia"/>
                <w:sz w:val="21"/>
                <w:szCs w:val="21"/>
              </w:rPr>
              <w:t>完成重点职业病主动监测计划监测人数</w:t>
            </w:r>
            <w:r w:rsidRPr="00503EF8">
              <w:rPr>
                <w:rFonts w:eastAsia="方正仿宋_GBK" w:hint="eastAsia"/>
                <w:sz w:val="21"/>
                <w:szCs w:val="21"/>
              </w:rPr>
              <w:t>570</w:t>
            </w:r>
            <w:r w:rsidRPr="00503EF8">
              <w:rPr>
                <w:rFonts w:eastAsia="方正仿宋_GBK" w:hint="eastAsia"/>
                <w:sz w:val="21"/>
                <w:szCs w:val="21"/>
              </w:rPr>
              <w:t>人；购置重点职业病宣传品。</w:t>
            </w:r>
          </w:p>
        </w:tc>
        <w:tc>
          <w:tcPr>
            <w:tcW w:w="1943" w:type="pct"/>
            <w:vAlign w:val="center"/>
          </w:tcPr>
          <w:p w14:paraId="03C1AB0D" w14:textId="793F781E" w:rsidR="00EA2BC3" w:rsidRPr="00503EF8" w:rsidRDefault="00EA2BC3" w:rsidP="00321448">
            <w:pPr>
              <w:jc w:val="left"/>
              <w:rPr>
                <w:rFonts w:eastAsia="方正仿宋_GBK"/>
                <w:sz w:val="21"/>
                <w:szCs w:val="21"/>
              </w:rPr>
            </w:pPr>
            <w:r w:rsidRPr="00503EF8">
              <w:rPr>
                <w:rFonts w:eastAsia="方正仿宋_GBK" w:hint="eastAsia"/>
                <w:sz w:val="21"/>
                <w:szCs w:val="21"/>
              </w:rPr>
              <w:t>完成重点职业病主动监测人数</w:t>
            </w:r>
            <w:r w:rsidRPr="00503EF8">
              <w:rPr>
                <w:rFonts w:eastAsia="方正仿宋_GBK" w:hint="eastAsia"/>
                <w:sz w:val="21"/>
                <w:szCs w:val="21"/>
              </w:rPr>
              <w:t>570</w:t>
            </w:r>
            <w:r w:rsidRPr="00503EF8">
              <w:rPr>
                <w:rFonts w:eastAsia="方正仿宋_GBK" w:hint="eastAsia"/>
                <w:sz w:val="21"/>
                <w:szCs w:val="21"/>
              </w:rPr>
              <w:t>人；职业病宣传纸杯</w:t>
            </w:r>
            <w:r w:rsidRPr="00503EF8">
              <w:rPr>
                <w:rFonts w:eastAsia="方正仿宋_GBK" w:hint="eastAsia"/>
                <w:sz w:val="21"/>
                <w:szCs w:val="21"/>
              </w:rPr>
              <w:t>30000</w:t>
            </w:r>
            <w:r w:rsidRPr="00503EF8">
              <w:rPr>
                <w:rFonts w:eastAsia="方正仿宋_GBK" w:hint="eastAsia"/>
                <w:sz w:val="21"/>
                <w:szCs w:val="21"/>
              </w:rPr>
              <w:t>个，手提包</w:t>
            </w:r>
            <w:r w:rsidRPr="00503EF8">
              <w:rPr>
                <w:rFonts w:eastAsia="方正仿宋_GBK" w:hint="eastAsia"/>
                <w:sz w:val="21"/>
                <w:szCs w:val="21"/>
              </w:rPr>
              <w:t>500</w:t>
            </w:r>
            <w:r w:rsidRPr="00503EF8">
              <w:rPr>
                <w:rFonts w:eastAsia="方正仿宋_GBK" w:hint="eastAsia"/>
                <w:sz w:val="21"/>
                <w:szCs w:val="21"/>
              </w:rPr>
              <w:t>个，职业病防治法宣传手册</w:t>
            </w:r>
            <w:r w:rsidRPr="00503EF8">
              <w:rPr>
                <w:rFonts w:eastAsia="方正仿宋_GBK" w:hint="eastAsia"/>
                <w:sz w:val="21"/>
                <w:szCs w:val="21"/>
              </w:rPr>
              <w:t>8000</w:t>
            </w:r>
            <w:r w:rsidRPr="00503EF8">
              <w:rPr>
                <w:rFonts w:eastAsia="方正仿宋_GBK" w:hint="eastAsia"/>
                <w:sz w:val="21"/>
                <w:szCs w:val="21"/>
              </w:rPr>
              <w:t>套，宣传条幅</w:t>
            </w:r>
            <w:r w:rsidRPr="00503EF8">
              <w:rPr>
                <w:rFonts w:eastAsia="方正仿宋_GBK" w:hint="eastAsia"/>
                <w:sz w:val="21"/>
                <w:szCs w:val="21"/>
              </w:rPr>
              <w:t>10</w:t>
            </w:r>
            <w:r w:rsidRPr="00503EF8">
              <w:rPr>
                <w:rFonts w:eastAsia="方正仿宋_GBK" w:hint="eastAsia"/>
                <w:sz w:val="21"/>
                <w:szCs w:val="21"/>
              </w:rPr>
              <w:t>个。</w:t>
            </w:r>
          </w:p>
        </w:tc>
      </w:tr>
    </w:tbl>
    <w:p w14:paraId="6FAF46EE" w14:textId="3025E20E" w:rsidR="002825C0" w:rsidRPr="00503EF8" w:rsidRDefault="00480506" w:rsidP="00EC529C">
      <w:pPr>
        <w:pStyle w:val="3"/>
        <w:spacing w:before="120" w:after="60" w:line="500" w:lineRule="exact"/>
        <w:rPr>
          <w:rFonts w:eastAsia="方正仿宋_GBK" w:cs="Times New Roman"/>
          <w:kern w:val="0"/>
          <w:szCs w:val="36"/>
          <w:lang w:val="x-none" w:eastAsia="x-none"/>
        </w:rPr>
      </w:pPr>
      <w:r w:rsidRPr="00503EF8">
        <w:rPr>
          <w:rFonts w:eastAsia="方正仿宋_GBK" w:cs="Times New Roman" w:hint="eastAsia"/>
          <w:kern w:val="0"/>
          <w:szCs w:val="36"/>
          <w:lang w:val="x-none" w:eastAsia="x-none"/>
        </w:rPr>
        <w:t>3.</w:t>
      </w:r>
      <w:r w:rsidR="00E531A3" w:rsidRPr="00503EF8">
        <w:rPr>
          <w:rFonts w:eastAsia="方正仿宋_GBK" w:cs="Times New Roman" w:hint="eastAsia"/>
          <w:kern w:val="0"/>
          <w:szCs w:val="36"/>
          <w:lang w:val="x-none" w:eastAsia="x-none"/>
        </w:rPr>
        <w:t>资金投入</w:t>
      </w:r>
      <w:r w:rsidR="00C52C64" w:rsidRPr="00503EF8">
        <w:rPr>
          <w:rFonts w:eastAsia="方正仿宋_GBK" w:cs="Times New Roman" w:hint="eastAsia"/>
          <w:kern w:val="0"/>
          <w:szCs w:val="36"/>
          <w:lang w:val="x-none" w:eastAsia="x-none"/>
        </w:rPr>
        <w:t>和</w:t>
      </w:r>
      <w:r w:rsidRPr="00503EF8">
        <w:rPr>
          <w:rFonts w:eastAsia="方正仿宋_GBK" w:cs="Times New Roman" w:hint="eastAsia"/>
          <w:kern w:val="0"/>
          <w:szCs w:val="36"/>
          <w:lang w:val="x-none" w:eastAsia="x-none"/>
        </w:rPr>
        <w:t>使用情况</w:t>
      </w:r>
    </w:p>
    <w:p w14:paraId="24435BE4" w14:textId="31093723" w:rsidR="009D7BAE" w:rsidRPr="00503EF8" w:rsidRDefault="00242561" w:rsidP="009D7BAE">
      <w:pPr>
        <w:ind w:firstLineChars="200" w:firstLine="640"/>
        <w:rPr>
          <w:rFonts w:eastAsia="方正仿宋_GBK"/>
        </w:rPr>
      </w:pPr>
      <w:r w:rsidRPr="00503EF8">
        <w:rPr>
          <w:rFonts w:eastAsia="方正仿宋_GBK" w:hint="eastAsia"/>
        </w:rPr>
        <w:t>2022</w:t>
      </w:r>
      <w:r w:rsidRPr="00503EF8">
        <w:rPr>
          <w:rFonts w:eastAsia="方正仿宋_GBK" w:hint="eastAsia"/>
        </w:rPr>
        <w:t>年度保定市徐水区</w:t>
      </w:r>
      <w:r w:rsidR="00B0037B" w:rsidRPr="00503EF8">
        <w:rPr>
          <w:rFonts w:eastAsia="方正仿宋_GBK" w:hint="eastAsia"/>
        </w:rPr>
        <w:t>基本公共卫生服务补助资金通过共同财政事权安排，执行人均经费国家标准</w:t>
      </w:r>
      <w:r w:rsidR="00B0037B" w:rsidRPr="00503EF8">
        <w:rPr>
          <w:rFonts w:eastAsia="方正仿宋_GBK" w:hint="eastAsia"/>
        </w:rPr>
        <w:t>84</w:t>
      </w:r>
      <w:r w:rsidR="00B0037B" w:rsidRPr="00503EF8">
        <w:rPr>
          <w:rFonts w:eastAsia="方正仿宋_GBK" w:hint="eastAsia"/>
        </w:rPr>
        <w:t>元</w:t>
      </w:r>
      <w:r w:rsidR="00B0037B" w:rsidRPr="00503EF8">
        <w:rPr>
          <w:rFonts w:eastAsia="方正仿宋_GBK" w:hint="eastAsia"/>
        </w:rPr>
        <w:t>/</w:t>
      </w:r>
      <w:r w:rsidR="00B0037B" w:rsidRPr="00503EF8">
        <w:rPr>
          <w:rFonts w:eastAsia="方正仿宋_GBK" w:hint="eastAsia"/>
        </w:rPr>
        <w:t>人，</w:t>
      </w:r>
      <w:r w:rsidRPr="00503EF8">
        <w:rPr>
          <w:rFonts w:eastAsia="方正仿宋_GBK" w:hint="eastAsia"/>
        </w:rPr>
        <w:t>徐水区国家基本公共卫生服务项目覆盖全区</w:t>
      </w:r>
      <w:r w:rsidRPr="00503EF8">
        <w:rPr>
          <w:rFonts w:eastAsia="方正仿宋_GBK" w:hint="eastAsia"/>
        </w:rPr>
        <w:t>14</w:t>
      </w:r>
      <w:r w:rsidRPr="00503EF8">
        <w:rPr>
          <w:rFonts w:eastAsia="方正仿宋_GBK" w:hint="eastAsia"/>
        </w:rPr>
        <w:t>个乡镇，</w:t>
      </w:r>
      <w:r w:rsidR="00DC4D5C" w:rsidRPr="00503EF8">
        <w:rPr>
          <w:rFonts w:eastAsia="方正仿宋_GBK" w:hint="eastAsia"/>
        </w:rPr>
        <w:t>常住人口</w:t>
      </w:r>
      <w:r w:rsidR="00DC4D5C" w:rsidRPr="00503EF8">
        <w:rPr>
          <w:rFonts w:eastAsia="方正仿宋_GBK" w:hint="eastAsia"/>
        </w:rPr>
        <w:t>604275</w:t>
      </w:r>
      <w:r w:rsidRPr="00503EF8">
        <w:rPr>
          <w:rFonts w:eastAsia="方正仿宋_GBK" w:hint="eastAsia"/>
        </w:rPr>
        <w:t>人，</w:t>
      </w:r>
      <w:r w:rsidR="00DC4D5C" w:rsidRPr="00503EF8">
        <w:rPr>
          <w:rFonts w:eastAsia="方正仿宋_GBK" w:hint="eastAsia"/>
        </w:rPr>
        <w:t>总需求</w:t>
      </w:r>
      <w:r w:rsidR="00DC4D5C" w:rsidRPr="00503EF8">
        <w:rPr>
          <w:rFonts w:eastAsia="方正仿宋_GBK" w:hint="eastAsia"/>
        </w:rPr>
        <w:t>5075.91</w:t>
      </w:r>
      <w:r w:rsidR="00DC4D5C" w:rsidRPr="00503EF8">
        <w:rPr>
          <w:rFonts w:eastAsia="方正仿宋_GBK" w:hint="eastAsia"/>
        </w:rPr>
        <w:t>万元，</w:t>
      </w:r>
      <w:r w:rsidR="00B0037B" w:rsidRPr="00503EF8">
        <w:rPr>
          <w:rFonts w:eastAsia="方正仿宋_GBK" w:hint="eastAsia"/>
        </w:rPr>
        <w:t>所需经费中央与地方</w:t>
      </w:r>
      <w:r w:rsidR="00B0037B" w:rsidRPr="00503EF8">
        <w:rPr>
          <w:rFonts w:eastAsia="方正仿宋_GBK" w:hint="eastAsia"/>
        </w:rPr>
        <w:lastRenderedPageBreak/>
        <w:t>6:4</w:t>
      </w:r>
      <w:r w:rsidR="00B0037B" w:rsidRPr="00503EF8">
        <w:rPr>
          <w:rFonts w:eastAsia="方正仿宋_GBK" w:hint="eastAsia"/>
        </w:rPr>
        <w:t>分担，地方分担部分，市管县按</w:t>
      </w:r>
      <w:r w:rsidR="00B0037B" w:rsidRPr="00503EF8">
        <w:rPr>
          <w:rFonts w:eastAsia="方正仿宋_GBK" w:hint="eastAsia"/>
        </w:rPr>
        <w:t>2:2</w:t>
      </w:r>
      <w:r w:rsidR="00B0037B" w:rsidRPr="00503EF8">
        <w:rPr>
          <w:rFonts w:eastAsia="方正仿宋_GBK" w:hint="eastAsia"/>
        </w:rPr>
        <w:t>分担，市辖区</w:t>
      </w:r>
      <w:proofErr w:type="gramStart"/>
      <w:r w:rsidR="00B0037B" w:rsidRPr="00503EF8">
        <w:rPr>
          <w:rFonts w:eastAsia="方正仿宋_GBK" w:hint="eastAsia"/>
        </w:rPr>
        <w:t>省级不</w:t>
      </w:r>
      <w:proofErr w:type="gramEnd"/>
      <w:r w:rsidR="00B0037B" w:rsidRPr="00503EF8">
        <w:rPr>
          <w:rFonts w:eastAsia="方正仿宋_GBK" w:hint="eastAsia"/>
        </w:rPr>
        <w:t>分担</w:t>
      </w:r>
      <w:r w:rsidR="00CB5543" w:rsidRPr="00503EF8">
        <w:rPr>
          <w:rFonts w:eastAsia="方正仿宋_GBK" w:hint="eastAsia"/>
        </w:rPr>
        <w:t>。</w:t>
      </w:r>
      <w:r w:rsidR="00B0037B" w:rsidRPr="00503EF8">
        <w:rPr>
          <w:rFonts w:eastAsia="方正仿宋_GBK" w:hint="eastAsia"/>
        </w:rPr>
        <w:t>2022</w:t>
      </w:r>
      <w:r w:rsidR="00B0037B" w:rsidRPr="00503EF8">
        <w:rPr>
          <w:rFonts w:eastAsia="方正仿宋_GBK" w:hint="eastAsia"/>
        </w:rPr>
        <w:t>年度保定市徐水区基本公共卫生服务补助资金项目预算资金</w:t>
      </w:r>
      <w:r w:rsidR="00B0037B" w:rsidRPr="00503EF8">
        <w:rPr>
          <w:rFonts w:eastAsia="方正仿宋_GBK" w:hint="eastAsia"/>
        </w:rPr>
        <w:t>5005.02</w:t>
      </w:r>
      <w:r w:rsidR="00B0037B" w:rsidRPr="00503EF8">
        <w:rPr>
          <w:rFonts w:eastAsia="方正仿宋_GBK" w:hint="eastAsia"/>
        </w:rPr>
        <w:t>万元，</w:t>
      </w:r>
      <w:r w:rsidRPr="00503EF8">
        <w:rPr>
          <w:rFonts w:eastAsia="方正仿宋_GBK" w:hint="eastAsia"/>
        </w:rPr>
        <w:t>其中：中央</w:t>
      </w:r>
      <w:r w:rsidR="00CB5543" w:rsidRPr="00503EF8">
        <w:rPr>
          <w:rFonts w:eastAsia="方正仿宋_GBK" w:hint="eastAsia"/>
        </w:rPr>
        <w:t>补助资金</w:t>
      </w:r>
      <w:r w:rsidR="00CB5543" w:rsidRPr="00503EF8">
        <w:rPr>
          <w:rFonts w:eastAsia="方正仿宋_GBK" w:hint="eastAsia"/>
        </w:rPr>
        <w:t>2976.92</w:t>
      </w:r>
      <w:r w:rsidR="00CB5543" w:rsidRPr="00503EF8">
        <w:rPr>
          <w:rFonts w:eastAsia="方正仿宋_GBK" w:hint="eastAsia"/>
        </w:rPr>
        <w:t>万元，市级补助资金</w:t>
      </w:r>
      <w:r w:rsidR="00CB5543" w:rsidRPr="00503EF8">
        <w:rPr>
          <w:rFonts w:eastAsia="方正仿宋_GBK" w:hint="eastAsia"/>
        </w:rPr>
        <w:t>653</w:t>
      </w:r>
      <w:r w:rsidR="00CB5543" w:rsidRPr="00503EF8">
        <w:rPr>
          <w:rFonts w:eastAsia="方正仿宋_GBK" w:hint="eastAsia"/>
        </w:rPr>
        <w:t>万元，县级配套补助资金</w:t>
      </w:r>
      <w:r w:rsidR="00CB5543" w:rsidRPr="00503EF8">
        <w:rPr>
          <w:rFonts w:eastAsia="方正仿宋_GBK" w:hint="eastAsia"/>
        </w:rPr>
        <w:t>1375.096</w:t>
      </w:r>
      <w:r w:rsidR="00CB5543" w:rsidRPr="00503EF8">
        <w:rPr>
          <w:rFonts w:eastAsia="方正仿宋_GBK" w:hint="eastAsia"/>
        </w:rPr>
        <w:t>万元。</w:t>
      </w:r>
    </w:p>
    <w:p w14:paraId="356936AE" w14:textId="77777777" w:rsidR="009A0BFD" w:rsidRPr="00503EF8" w:rsidRDefault="000D6439" w:rsidP="009A0BFD">
      <w:pPr>
        <w:ind w:firstLineChars="200" w:firstLine="640"/>
        <w:rPr>
          <w:rFonts w:eastAsia="方正仿宋_GBK"/>
        </w:rPr>
      </w:pPr>
      <w:r w:rsidRPr="00503EF8">
        <w:rPr>
          <w:rFonts w:eastAsia="方正仿宋_GBK" w:hint="eastAsia"/>
        </w:rPr>
        <w:t>截至</w:t>
      </w:r>
      <w:r w:rsidRPr="00503EF8">
        <w:rPr>
          <w:rFonts w:eastAsia="方正仿宋_GBK" w:hint="eastAsia"/>
        </w:rPr>
        <w:t>2022</w:t>
      </w:r>
      <w:r w:rsidRPr="00503EF8">
        <w:rPr>
          <w:rFonts w:eastAsia="方正仿宋_GBK" w:hint="eastAsia"/>
        </w:rPr>
        <w:t>年</w:t>
      </w:r>
      <w:r w:rsidRPr="00503EF8">
        <w:rPr>
          <w:rFonts w:eastAsia="方正仿宋_GBK" w:hint="eastAsia"/>
        </w:rPr>
        <w:t>12</w:t>
      </w:r>
      <w:r w:rsidRPr="00503EF8">
        <w:rPr>
          <w:rFonts w:eastAsia="方正仿宋_GBK" w:hint="eastAsia"/>
        </w:rPr>
        <w:t>月</w:t>
      </w:r>
      <w:r w:rsidRPr="00503EF8">
        <w:rPr>
          <w:rFonts w:eastAsia="方正仿宋_GBK" w:hint="eastAsia"/>
        </w:rPr>
        <w:t>31</w:t>
      </w:r>
      <w:r w:rsidRPr="00503EF8">
        <w:rPr>
          <w:rFonts w:eastAsia="方正仿宋_GBK" w:hint="eastAsia"/>
        </w:rPr>
        <w:t>日，</w:t>
      </w:r>
      <w:r w:rsidR="00CB5543" w:rsidRPr="00503EF8">
        <w:rPr>
          <w:rFonts w:eastAsia="方正仿宋_GBK" w:hint="eastAsia"/>
        </w:rPr>
        <w:t>资金到位率</w:t>
      </w:r>
      <w:r w:rsidR="00CB5543" w:rsidRPr="00503EF8">
        <w:rPr>
          <w:rFonts w:eastAsia="方正仿宋_GBK" w:hint="eastAsia"/>
        </w:rPr>
        <w:t>100%</w:t>
      </w:r>
      <w:r w:rsidR="00CB5543" w:rsidRPr="00503EF8">
        <w:rPr>
          <w:rFonts w:eastAsia="方正仿宋_GBK" w:hint="eastAsia"/>
        </w:rPr>
        <w:t>，累计支出</w:t>
      </w:r>
      <w:r w:rsidR="00CB5543" w:rsidRPr="00503EF8">
        <w:rPr>
          <w:rFonts w:eastAsia="方正仿宋_GBK" w:hint="eastAsia"/>
        </w:rPr>
        <w:t>4,335.90</w:t>
      </w:r>
      <w:r w:rsidR="0090310B" w:rsidRPr="00503EF8">
        <w:rPr>
          <w:rFonts w:eastAsia="方正仿宋_GBK" w:hint="eastAsia"/>
        </w:rPr>
        <w:t>万元</w:t>
      </w:r>
      <w:r w:rsidRPr="00503EF8">
        <w:rPr>
          <w:rFonts w:eastAsia="方正仿宋_GBK" w:hint="eastAsia"/>
        </w:rPr>
        <w:t>，</w:t>
      </w:r>
      <w:r w:rsidR="00FE2AEB" w:rsidRPr="00503EF8">
        <w:rPr>
          <w:rFonts w:eastAsia="方正仿宋_GBK" w:hint="eastAsia"/>
        </w:rPr>
        <w:t>其中：</w:t>
      </w:r>
      <w:r w:rsidR="0059230F" w:rsidRPr="00503EF8">
        <w:rPr>
          <w:rFonts w:eastAsia="方正仿宋_GBK" w:hint="eastAsia"/>
        </w:rPr>
        <w:t>原基本公共卫生服务（</w:t>
      </w:r>
      <w:r w:rsidR="0059230F" w:rsidRPr="00503EF8">
        <w:rPr>
          <w:rFonts w:eastAsia="方正仿宋_GBK" w:hint="eastAsia"/>
        </w:rPr>
        <w:t>12</w:t>
      </w:r>
      <w:r w:rsidR="0059230F" w:rsidRPr="00503EF8">
        <w:rPr>
          <w:rFonts w:eastAsia="方正仿宋_GBK" w:hint="eastAsia"/>
        </w:rPr>
        <w:t>项）累计支出</w:t>
      </w:r>
      <w:r w:rsidR="000C0C64" w:rsidRPr="00503EF8">
        <w:rPr>
          <w:rFonts w:eastAsia="方正仿宋_GBK" w:hint="eastAsia"/>
        </w:rPr>
        <w:t>4,318.90</w:t>
      </w:r>
      <w:r w:rsidR="000C0C64" w:rsidRPr="00503EF8">
        <w:rPr>
          <w:rFonts w:eastAsia="方正仿宋_GBK" w:hint="eastAsia"/>
        </w:rPr>
        <w:t>万元，职业病防治项目支出</w:t>
      </w:r>
      <w:r w:rsidR="000C0C64" w:rsidRPr="00503EF8">
        <w:rPr>
          <w:rFonts w:eastAsia="方正仿宋_GBK" w:hint="eastAsia"/>
        </w:rPr>
        <w:t>17</w:t>
      </w:r>
      <w:r w:rsidR="000C0C64" w:rsidRPr="00503EF8">
        <w:rPr>
          <w:rFonts w:eastAsia="方正仿宋_GBK" w:hint="eastAsia"/>
        </w:rPr>
        <w:t>万元，预算执行率</w:t>
      </w:r>
      <w:r w:rsidR="000C0C64" w:rsidRPr="00503EF8">
        <w:rPr>
          <w:rFonts w:eastAsia="方正仿宋_GBK" w:hint="eastAsia"/>
        </w:rPr>
        <w:t>86.63%</w:t>
      </w:r>
      <w:r w:rsidR="000C0C64" w:rsidRPr="00503EF8">
        <w:rPr>
          <w:rFonts w:eastAsia="方正仿宋_GBK" w:hint="eastAsia"/>
        </w:rPr>
        <w:t>。</w:t>
      </w:r>
      <w:r w:rsidR="00FA12C7" w:rsidRPr="00503EF8">
        <w:rPr>
          <w:rFonts w:eastAsia="方正仿宋_GBK" w:hint="eastAsia"/>
        </w:rPr>
        <w:t>项目预算及执行</w:t>
      </w:r>
      <w:r w:rsidR="00BD1AAC" w:rsidRPr="00503EF8">
        <w:rPr>
          <w:rFonts w:eastAsia="方正仿宋_GBK" w:hint="eastAsia"/>
        </w:rPr>
        <w:t>情况详见表</w:t>
      </w:r>
      <w:r w:rsidR="00BD1AAC" w:rsidRPr="00503EF8">
        <w:rPr>
          <w:rFonts w:eastAsia="方正仿宋_GBK" w:hint="eastAsia"/>
        </w:rPr>
        <w:t>2</w:t>
      </w:r>
      <w:r w:rsidR="00BD1AAC" w:rsidRPr="00503EF8">
        <w:rPr>
          <w:rFonts w:eastAsia="方正仿宋_GBK" w:hint="eastAsia"/>
        </w:rPr>
        <w:t>。</w:t>
      </w:r>
    </w:p>
    <w:p w14:paraId="69AD9F2F" w14:textId="01124838" w:rsidR="00BD1AAC" w:rsidRPr="00503EF8" w:rsidRDefault="00BD1AAC" w:rsidP="009A0BFD">
      <w:pPr>
        <w:ind w:firstLineChars="200" w:firstLine="560"/>
        <w:jc w:val="center"/>
        <w:rPr>
          <w:rFonts w:eastAsia="方正仿宋_GBK"/>
        </w:rPr>
      </w:pPr>
      <w:r w:rsidRPr="00503EF8">
        <w:rPr>
          <w:rFonts w:eastAsia="方正仿宋_GBK" w:hint="eastAsia"/>
          <w:sz w:val="28"/>
          <w:szCs w:val="28"/>
        </w:rPr>
        <w:t>表</w:t>
      </w:r>
      <w:r w:rsidRPr="00503EF8">
        <w:rPr>
          <w:rFonts w:eastAsia="方正仿宋_GBK" w:hint="eastAsia"/>
          <w:sz w:val="28"/>
          <w:szCs w:val="28"/>
        </w:rPr>
        <w:t>2</w:t>
      </w:r>
      <w:r w:rsidR="00483DEB" w:rsidRPr="00503EF8">
        <w:rPr>
          <w:rFonts w:eastAsia="方正仿宋_GBK" w:hint="eastAsia"/>
          <w:sz w:val="28"/>
          <w:szCs w:val="28"/>
        </w:rPr>
        <w:t>-1</w:t>
      </w:r>
      <w:r w:rsidRPr="00503EF8">
        <w:rPr>
          <w:rFonts w:eastAsia="方正仿宋_GBK" w:hint="eastAsia"/>
          <w:sz w:val="28"/>
          <w:szCs w:val="28"/>
        </w:rPr>
        <w:t xml:space="preserve">  </w:t>
      </w:r>
      <w:r w:rsidR="00FA12C7" w:rsidRPr="00503EF8">
        <w:rPr>
          <w:rFonts w:eastAsia="方正仿宋_GBK" w:hint="eastAsia"/>
          <w:sz w:val="28"/>
          <w:szCs w:val="28"/>
        </w:rPr>
        <w:t>2022</w:t>
      </w:r>
      <w:r w:rsidR="00FA12C7" w:rsidRPr="00503EF8">
        <w:rPr>
          <w:rFonts w:eastAsia="方正仿宋_GBK" w:hint="eastAsia"/>
          <w:sz w:val="28"/>
          <w:szCs w:val="28"/>
        </w:rPr>
        <w:t>年度基本公共卫生服务项目预算及执行情况</w:t>
      </w:r>
    </w:p>
    <w:p w14:paraId="2DF0A35D" w14:textId="153870E8" w:rsidR="00BD1AAC" w:rsidRPr="00503EF8" w:rsidRDefault="00BD1AAC" w:rsidP="00BD1AAC">
      <w:pPr>
        <w:ind w:firstLineChars="200" w:firstLine="560"/>
        <w:jc w:val="right"/>
        <w:rPr>
          <w:rFonts w:eastAsia="方正仿宋_GBK"/>
          <w:sz w:val="28"/>
          <w:szCs w:val="28"/>
        </w:rPr>
      </w:pPr>
      <w:r w:rsidRPr="00503EF8">
        <w:rPr>
          <w:rFonts w:eastAsia="方正仿宋_GBK" w:hint="eastAsia"/>
          <w:sz w:val="28"/>
          <w:szCs w:val="28"/>
        </w:rPr>
        <w:t>单位：万元</w:t>
      </w:r>
    </w:p>
    <w:tbl>
      <w:tblPr>
        <w:tblW w:w="5000" w:type="pct"/>
        <w:tblLook w:val="04A0" w:firstRow="1" w:lastRow="0" w:firstColumn="1" w:lastColumn="0" w:noHBand="0" w:noVBand="1"/>
      </w:tblPr>
      <w:tblGrid>
        <w:gridCol w:w="1537"/>
        <w:gridCol w:w="1504"/>
        <w:gridCol w:w="1894"/>
        <w:gridCol w:w="1837"/>
        <w:gridCol w:w="1750"/>
      </w:tblGrid>
      <w:tr w:rsidR="0067328A" w:rsidRPr="00503EF8" w14:paraId="037B896D" w14:textId="65565EA2" w:rsidTr="00C45057">
        <w:trPr>
          <w:trHeight w:val="20"/>
        </w:trPr>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55205" w14:textId="77777777" w:rsidR="009C461F" w:rsidRPr="00503EF8" w:rsidRDefault="009C461F" w:rsidP="00A06EA5">
            <w:pPr>
              <w:widowControl/>
              <w:jc w:val="center"/>
              <w:rPr>
                <w:rFonts w:eastAsia="方正仿宋_GBK" w:cs="宋体"/>
                <w:kern w:val="0"/>
                <w:sz w:val="21"/>
                <w:szCs w:val="21"/>
              </w:rPr>
            </w:pPr>
            <w:r w:rsidRPr="00503EF8">
              <w:rPr>
                <w:rFonts w:eastAsia="方正仿宋_GBK" w:cs="宋体" w:hint="eastAsia"/>
                <w:kern w:val="0"/>
                <w:sz w:val="21"/>
                <w:szCs w:val="21"/>
              </w:rPr>
              <w:t>资金来源</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60E86201" w14:textId="77777777" w:rsidR="009C461F" w:rsidRPr="00503EF8" w:rsidRDefault="009C461F" w:rsidP="00BD1AAC">
            <w:pPr>
              <w:widowControl/>
              <w:jc w:val="center"/>
              <w:rPr>
                <w:rFonts w:eastAsia="方正仿宋_GBK" w:cs="宋体"/>
                <w:kern w:val="0"/>
                <w:sz w:val="21"/>
                <w:szCs w:val="21"/>
              </w:rPr>
            </w:pPr>
            <w:r w:rsidRPr="00503EF8">
              <w:rPr>
                <w:rFonts w:eastAsia="方正仿宋_GBK" w:cs="宋体" w:hint="eastAsia"/>
                <w:kern w:val="0"/>
                <w:sz w:val="21"/>
                <w:szCs w:val="21"/>
              </w:rPr>
              <w:t>预算资金</w:t>
            </w:r>
          </w:p>
        </w:tc>
        <w:tc>
          <w:tcPr>
            <w:tcW w:w="1111" w:type="pct"/>
            <w:tcBorders>
              <w:top w:val="single" w:sz="4" w:space="0" w:color="auto"/>
              <w:left w:val="nil"/>
              <w:bottom w:val="single" w:sz="4" w:space="0" w:color="auto"/>
              <w:right w:val="single" w:sz="4" w:space="0" w:color="auto"/>
            </w:tcBorders>
            <w:shd w:val="clear" w:color="auto" w:fill="auto"/>
            <w:noWrap/>
            <w:vAlign w:val="center"/>
            <w:hideMark/>
          </w:tcPr>
          <w:p w14:paraId="4E04B88C" w14:textId="77777777" w:rsidR="009C461F" w:rsidRPr="00503EF8" w:rsidRDefault="009C461F" w:rsidP="00BD1AAC">
            <w:pPr>
              <w:widowControl/>
              <w:jc w:val="center"/>
              <w:rPr>
                <w:rFonts w:eastAsia="方正仿宋_GBK" w:cs="宋体"/>
                <w:kern w:val="0"/>
                <w:sz w:val="21"/>
                <w:szCs w:val="21"/>
              </w:rPr>
            </w:pPr>
            <w:r w:rsidRPr="00503EF8">
              <w:rPr>
                <w:rFonts w:eastAsia="方正仿宋_GBK" w:cs="宋体" w:hint="eastAsia"/>
                <w:kern w:val="0"/>
                <w:sz w:val="21"/>
                <w:szCs w:val="21"/>
              </w:rPr>
              <w:t>预算执行金额</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14:paraId="2628BA30" w14:textId="2B6454E8" w:rsidR="009C461F" w:rsidRPr="00503EF8" w:rsidRDefault="009C461F" w:rsidP="00BD1AAC">
            <w:pPr>
              <w:widowControl/>
              <w:jc w:val="center"/>
              <w:rPr>
                <w:rFonts w:eastAsia="方正仿宋_GBK" w:cs="宋体"/>
                <w:kern w:val="0"/>
                <w:sz w:val="21"/>
                <w:szCs w:val="21"/>
              </w:rPr>
            </w:pPr>
            <w:r w:rsidRPr="00503EF8">
              <w:rPr>
                <w:rFonts w:eastAsia="方正仿宋_GBK" w:cs="宋体" w:hint="eastAsia"/>
                <w:kern w:val="0"/>
                <w:sz w:val="21"/>
                <w:szCs w:val="21"/>
              </w:rPr>
              <w:t>结</w:t>
            </w:r>
            <w:r w:rsidR="00BD1024">
              <w:rPr>
                <w:rFonts w:eastAsia="方正仿宋_GBK" w:cs="宋体" w:hint="eastAsia"/>
                <w:kern w:val="0"/>
                <w:sz w:val="21"/>
                <w:szCs w:val="21"/>
              </w:rPr>
              <w:t>转</w:t>
            </w:r>
            <w:r w:rsidR="00C45057">
              <w:rPr>
                <w:rFonts w:eastAsia="方正仿宋_GBK" w:cs="宋体" w:hint="eastAsia"/>
                <w:kern w:val="0"/>
                <w:sz w:val="21"/>
                <w:szCs w:val="21"/>
              </w:rPr>
              <w:t>下年度</w:t>
            </w:r>
            <w:r w:rsidRPr="00503EF8">
              <w:rPr>
                <w:rFonts w:eastAsia="方正仿宋_GBK" w:cs="宋体" w:hint="eastAsia"/>
                <w:kern w:val="0"/>
                <w:sz w:val="21"/>
                <w:szCs w:val="21"/>
              </w:rPr>
              <w:t>金额</w:t>
            </w:r>
          </w:p>
        </w:tc>
        <w:tc>
          <w:tcPr>
            <w:tcW w:w="1027" w:type="pct"/>
            <w:tcBorders>
              <w:top w:val="single" w:sz="4" w:space="0" w:color="auto"/>
              <w:left w:val="nil"/>
              <w:bottom w:val="single" w:sz="4" w:space="0" w:color="auto"/>
              <w:right w:val="single" w:sz="4" w:space="0" w:color="auto"/>
            </w:tcBorders>
            <w:shd w:val="clear" w:color="auto" w:fill="auto"/>
          </w:tcPr>
          <w:p w14:paraId="3D794C29" w14:textId="38DEC433" w:rsidR="009C461F" w:rsidRPr="00503EF8" w:rsidRDefault="009C461F" w:rsidP="00BD1AAC">
            <w:pPr>
              <w:widowControl/>
              <w:jc w:val="center"/>
              <w:rPr>
                <w:rFonts w:eastAsia="方正仿宋_GBK" w:cs="宋体"/>
                <w:kern w:val="0"/>
                <w:sz w:val="21"/>
                <w:szCs w:val="21"/>
              </w:rPr>
            </w:pPr>
            <w:r w:rsidRPr="00503EF8">
              <w:rPr>
                <w:rFonts w:eastAsia="方正仿宋_GBK" w:cs="宋体" w:hint="eastAsia"/>
                <w:kern w:val="0"/>
                <w:sz w:val="21"/>
                <w:szCs w:val="21"/>
              </w:rPr>
              <w:t>预算资金执行率</w:t>
            </w:r>
          </w:p>
        </w:tc>
      </w:tr>
      <w:tr w:rsidR="0067328A" w:rsidRPr="00503EF8" w14:paraId="59B37187" w14:textId="716B9C87" w:rsidTr="00C45057">
        <w:trPr>
          <w:trHeight w:val="20"/>
        </w:trPr>
        <w:tc>
          <w:tcPr>
            <w:tcW w:w="901" w:type="pct"/>
            <w:tcBorders>
              <w:top w:val="nil"/>
              <w:left w:val="single" w:sz="4" w:space="0" w:color="auto"/>
              <w:bottom w:val="single" w:sz="4" w:space="0" w:color="auto"/>
              <w:right w:val="single" w:sz="4" w:space="0" w:color="auto"/>
            </w:tcBorders>
            <w:shd w:val="clear" w:color="auto" w:fill="auto"/>
            <w:noWrap/>
            <w:vAlign w:val="center"/>
            <w:hideMark/>
          </w:tcPr>
          <w:p w14:paraId="3553C0BD" w14:textId="77777777" w:rsidR="009C461F" w:rsidRPr="00503EF8" w:rsidRDefault="009C461F" w:rsidP="00A06EA5">
            <w:pPr>
              <w:widowControl/>
              <w:jc w:val="center"/>
              <w:rPr>
                <w:rFonts w:eastAsia="方正仿宋_GBK" w:cs="宋体"/>
                <w:kern w:val="0"/>
                <w:sz w:val="21"/>
                <w:szCs w:val="21"/>
              </w:rPr>
            </w:pPr>
            <w:r w:rsidRPr="00503EF8">
              <w:rPr>
                <w:rFonts w:eastAsia="方正仿宋_GBK" w:cs="宋体" w:hint="eastAsia"/>
                <w:kern w:val="0"/>
                <w:sz w:val="21"/>
                <w:szCs w:val="21"/>
              </w:rPr>
              <w:t>中央资金</w:t>
            </w:r>
          </w:p>
        </w:tc>
        <w:tc>
          <w:tcPr>
            <w:tcW w:w="882" w:type="pct"/>
            <w:tcBorders>
              <w:top w:val="nil"/>
              <w:left w:val="nil"/>
              <w:bottom w:val="single" w:sz="4" w:space="0" w:color="auto"/>
              <w:right w:val="single" w:sz="4" w:space="0" w:color="auto"/>
            </w:tcBorders>
            <w:shd w:val="clear" w:color="auto" w:fill="auto"/>
            <w:noWrap/>
            <w:vAlign w:val="center"/>
            <w:hideMark/>
          </w:tcPr>
          <w:p w14:paraId="6915D798" w14:textId="227873C4" w:rsidR="009C461F" w:rsidRPr="00503EF8" w:rsidRDefault="009C461F" w:rsidP="009C461F">
            <w:pPr>
              <w:widowControl/>
              <w:jc w:val="right"/>
              <w:rPr>
                <w:rFonts w:eastAsia="方正仿宋_GBK" w:cs="宋体"/>
                <w:kern w:val="0"/>
                <w:sz w:val="21"/>
                <w:szCs w:val="21"/>
              </w:rPr>
            </w:pPr>
            <w:r w:rsidRPr="00503EF8">
              <w:rPr>
                <w:rFonts w:eastAsia="方正仿宋_GBK" w:cs="宋体" w:hint="eastAsia"/>
                <w:kern w:val="0"/>
                <w:sz w:val="21"/>
                <w:szCs w:val="21"/>
              </w:rPr>
              <w:t>2,976.92</w:t>
            </w:r>
          </w:p>
        </w:tc>
        <w:tc>
          <w:tcPr>
            <w:tcW w:w="1111" w:type="pct"/>
            <w:tcBorders>
              <w:top w:val="nil"/>
              <w:left w:val="nil"/>
              <w:bottom w:val="single" w:sz="4" w:space="0" w:color="auto"/>
              <w:right w:val="single" w:sz="4" w:space="0" w:color="auto"/>
            </w:tcBorders>
            <w:shd w:val="clear" w:color="auto" w:fill="auto"/>
            <w:noWrap/>
            <w:vAlign w:val="center"/>
            <w:hideMark/>
          </w:tcPr>
          <w:p w14:paraId="05FCC042" w14:textId="649F86A2" w:rsidR="009C461F" w:rsidRPr="00503EF8" w:rsidRDefault="009C461F" w:rsidP="009C461F">
            <w:pPr>
              <w:widowControl/>
              <w:jc w:val="right"/>
              <w:rPr>
                <w:rFonts w:eastAsia="方正仿宋_GBK" w:cs="宋体"/>
                <w:kern w:val="0"/>
                <w:sz w:val="21"/>
                <w:szCs w:val="21"/>
              </w:rPr>
            </w:pPr>
            <w:r w:rsidRPr="00503EF8">
              <w:rPr>
                <w:rFonts w:eastAsia="方正仿宋_GBK" w:cs="宋体" w:hint="eastAsia"/>
                <w:kern w:val="0"/>
                <w:sz w:val="21"/>
                <w:szCs w:val="21"/>
              </w:rPr>
              <w:t>2,782.33</w:t>
            </w:r>
          </w:p>
        </w:tc>
        <w:tc>
          <w:tcPr>
            <w:tcW w:w="1078" w:type="pct"/>
            <w:tcBorders>
              <w:top w:val="nil"/>
              <w:left w:val="nil"/>
              <w:bottom w:val="single" w:sz="4" w:space="0" w:color="auto"/>
              <w:right w:val="single" w:sz="4" w:space="0" w:color="auto"/>
            </w:tcBorders>
            <w:shd w:val="clear" w:color="auto" w:fill="auto"/>
            <w:noWrap/>
            <w:vAlign w:val="center"/>
            <w:hideMark/>
          </w:tcPr>
          <w:p w14:paraId="4C6855E1" w14:textId="77777777" w:rsidR="009C461F" w:rsidRPr="00503EF8" w:rsidRDefault="009C461F" w:rsidP="009C461F">
            <w:pPr>
              <w:widowControl/>
              <w:jc w:val="right"/>
              <w:rPr>
                <w:rFonts w:eastAsia="方正仿宋_GBK" w:cs="宋体"/>
                <w:kern w:val="0"/>
                <w:sz w:val="21"/>
                <w:szCs w:val="21"/>
              </w:rPr>
            </w:pPr>
            <w:r w:rsidRPr="00503EF8">
              <w:rPr>
                <w:rFonts w:eastAsia="方正仿宋_GBK" w:cs="宋体" w:hint="eastAsia"/>
                <w:kern w:val="0"/>
                <w:sz w:val="21"/>
                <w:szCs w:val="21"/>
              </w:rPr>
              <w:t>194.59</w:t>
            </w:r>
          </w:p>
        </w:tc>
        <w:tc>
          <w:tcPr>
            <w:tcW w:w="1027" w:type="pct"/>
            <w:tcBorders>
              <w:top w:val="nil"/>
              <w:left w:val="nil"/>
              <w:bottom w:val="single" w:sz="4" w:space="0" w:color="auto"/>
              <w:right w:val="single" w:sz="4" w:space="0" w:color="auto"/>
            </w:tcBorders>
            <w:shd w:val="clear" w:color="auto" w:fill="auto"/>
            <w:vAlign w:val="center"/>
          </w:tcPr>
          <w:p w14:paraId="4860ECDD" w14:textId="2B35EB63" w:rsidR="009C461F" w:rsidRPr="00503EF8" w:rsidRDefault="009C461F" w:rsidP="009C461F">
            <w:pPr>
              <w:widowControl/>
              <w:jc w:val="right"/>
              <w:rPr>
                <w:rFonts w:eastAsia="方正仿宋_GBK" w:cs="宋体"/>
                <w:kern w:val="0"/>
                <w:sz w:val="21"/>
                <w:szCs w:val="21"/>
              </w:rPr>
            </w:pPr>
            <w:r w:rsidRPr="00503EF8">
              <w:rPr>
                <w:rFonts w:eastAsia="方正仿宋_GBK" w:hint="eastAsia"/>
                <w:sz w:val="21"/>
                <w:szCs w:val="21"/>
              </w:rPr>
              <w:t>93.46%</w:t>
            </w:r>
          </w:p>
        </w:tc>
      </w:tr>
      <w:tr w:rsidR="0067328A" w:rsidRPr="00503EF8" w14:paraId="2FA20F68" w14:textId="496BC402" w:rsidTr="00C45057">
        <w:trPr>
          <w:trHeight w:val="20"/>
        </w:trPr>
        <w:tc>
          <w:tcPr>
            <w:tcW w:w="901" w:type="pct"/>
            <w:tcBorders>
              <w:top w:val="nil"/>
              <w:left w:val="single" w:sz="4" w:space="0" w:color="auto"/>
              <w:bottom w:val="single" w:sz="4" w:space="0" w:color="auto"/>
              <w:right w:val="single" w:sz="4" w:space="0" w:color="auto"/>
            </w:tcBorders>
            <w:shd w:val="clear" w:color="auto" w:fill="auto"/>
            <w:noWrap/>
            <w:vAlign w:val="center"/>
            <w:hideMark/>
          </w:tcPr>
          <w:p w14:paraId="54172B3F" w14:textId="77777777" w:rsidR="009C461F" w:rsidRPr="00503EF8" w:rsidRDefault="009C461F" w:rsidP="00A06EA5">
            <w:pPr>
              <w:widowControl/>
              <w:jc w:val="center"/>
              <w:rPr>
                <w:rFonts w:eastAsia="方正仿宋_GBK" w:cs="宋体"/>
                <w:kern w:val="0"/>
                <w:sz w:val="21"/>
                <w:szCs w:val="21"/>
              </w:rPr>
            </w:pPr>
            <w:r w:rsidRPr="00503EF8">
              <w:rPr>
                <w:rFonts w:eastAsia="方正仿宋_GBK" w:cs="宋体" w:hint="eastAsia"/>
                <w:kern w:val="0"/>
                <w:sz w:val="21"/>
                <w:szCs w:val="21"/>
              </w:rPr>
              <w:t>市级资金</w:t>
            </w:r>
          </w:p>
        </w:tc>
        <w:tc>
          <w:tcPr>
            <w:tcW w:w="882" w:type="pct"/>
            <w:tcBorders>
              <w:top w:val="nil"/>
              <w:left w:val="nil"/>
              <w:bottom w:val="single" w:sz="4" w:space="0" w:color="auto"/>
              <w:right w:val="single" w:sz="4" w:space="0" w:color="auto"/>
            </w:tcBorders>
            <w:shd w:val="clear" w:color="auto" w:fill="auto"/>
            <w:noWrap/>
            <w:vAlign w:val="center"/>
            <w:hideMark/>
          </w:tcPr>
          <w:p w14:paraId="17E2FC9C" w14:textId="01FDD9D5" w:rsidR="009C461F" w:rsidRPr="00503EF8" w:rsidRDefault="009C461F" w:rsidP="009C461F">
            <w:pPr>
              <w:widowControl/>
              <w:jc w:val="right"/>
              <w:rPr>
                <w:rFonts w:eastAsia="方正仿宋_GBK" w:cs="宋体"/>
                <w:kern w:val="0"/>
                <w:sz w:val="21"/>
                <w:szCs w:val="21"/>
              </w:rPr>
            </w:pPr>
            <w:r w:rsidRPr="00503EF8">
              <w:rPr>
                <w:rFonts w:eastAsia="方正仿宋_GBK" w:cs="宋体" w:hint="eastAsia"/>
                <w:kern w:val="0"/>
                <w:sz w:val="21"/>
                <w:szCs w:val="21"/>
              </w:rPr>
              <w:t>653.00</w:t>
            </w:r>
          </w:p>
        </w:tc>
        <w:tc>
          <w:tcPr>
            <w:tcW w:w="1111" w:type="pct"/>
            <w:tcBorders>
              <w:top w:val="nil"/>
              <w:left w:val="nil"/>
              <w:bottom w:val="single" w:sz="4" w:space="0" w:color="auto"/>
              <w:right w:val="single" w:sz="4" w:space="0" w:color="auto"/>
            </w:tcBorders>
            <w:shd w:val="clear" w:color="auto" w:fill="auto"/>
            <w:noWrap/>
            <w:vAlign w:val="center"/>
            <w:hideMark/>
          </w:tcPr>
          <w:p w14:paraId="7A01B5A6" w14:textId="23B77109" w:rsidR="009C461F" w:rsidRPr="00503EF8" w:rsidRDefault="009C461F" w:rsidP="009C461F">
            <w:pPr>
              <w:widowControl/>
              <w:jc w:val="right"/>
              <w:rPr>
                <w:rFonts w:eastAsia="方正仿宋_GBK" w:cs="宋体"/>
                <w:kern w:val="0"/>
                <w:sz w:val="21"/>
                <w:szCs w:val="21"/>
              </w:rPr>
            </w:pPr>
            <w:r w:rsidRPr="00503EF8">
              <w:rPr>
                <w:rFonts w:eastAsia="方正仿宋_GBK" w:cs="宋体" w:hint="eastAsia"/>
                <w:kern w:val="0"/>
                <w:sz w:val="21"/>
                <w:szCs w:val="21"/>
              </w:rPr>
              <w:t>653.00</w:t>
            </w:r>
          </w:p>
        </w:tc>
        <w:tc>
          <w:tcPr>
            <w:tcW w:w="1078" w:type="pct"/>
            <w:tcBorders>
              <w:top w:val="nil"/>
              <w:left w:val="nil"/>
              <w:bottom w:val="single" w:sz="4" w:space="0" w:color="auto"/>
              <w:right w:val="single" w:sz="4" w:space="0" w:color="auto"/>
            </w:tcBorders>
            <w:shd w:val="clear" w:color="auto" w:fill="auto"/>
            <w:noWrap/>
            <w:vAlign w:val="center"/>
            <w:hideMark/>
          </w:tcPr>
          <w:p w14:paraId="2EA29E5D" w14:textId="15A8BBA2" w:rsidR="009C461F" w:rsidRPr="00503EF8" w:rsidRDefault="009C461F" w:rsidP="009C461F">
            <w:pPr>
              <w:widowControl/>
              <w:jc w:val="right"/>
              <w:rPr>
                <w:rFonts w:eastAsia="方正仿宋_GBK" w:cs="宋体"/>
                <w:kern w:val="0"/>
                <w:sz w:val="21"/>
                <w:szCs w:val="21"/>
              </w:rPr>
            </w:pPr>
            <w:r w:rsidRPr="00503EF8">
              <w:rPr>
                <w:rFonts w:eastAsia="方正仿宋_GBK" w:cs="宋体" w:hint="eastAsia"/>
                <w:kern w:val="0"/>
                <w:sz w:val="21"/>
                <w:szCs w:val="21"/>
              </w:rPr>
              <w:t>-</w:t>
            </w:r>
          </w:p>
        </w:tc>
        <w:tc>
          <w:tcPr>
            <w:tcW w:w="1027" w:type="pct"/>
            <w:tcBorders>
              <w:top w:val="nil"/>
              <w:left w:val="nil"/>
              <w:bottom w:val="single" w:sz="4" w:space="0" w:color="auto"/>
              <w:right w:val="single" w:sz="4" w:space="0" w:color="auto"/>
            </w:tcBorders>
            <w:shd w:val="clear" w:color="auto" w:fill="auto"/>
            <w:vAlign w:val="center"/>
          </w:tcPr>
          <w:p w14:paraId="464B65E1" w14:textId="4E93F148" w:rsidR="009C461F" w:rsidRPr="00503EF8" w:rsidRDefault="009C461F" w:rsidP="009C461F">
            <w:pPr>
              <w:widowControl/>
              <w:jc w:val="right"/>
              <w:rPr>
                <w:rFonts w:eastAsia="方正仿宋_GBK" w:cs="宋体"/>
                <w:kern w:val="0"/>
                <w:sz w:val="21"/>
                <w:szCs w:val="21"/>
              </w:rPr>
            </w:pPr>
            <w:r w:rsidRPr="00503EF8">
              <w:rPr>
                <w:rFonts w:eastAsia="方正仿宋_GBK" w:hint="eastAsia"/>
                <w:sz w:val="21"/>
                <w:szCs w:val="21"/>
              </w:rPr>
              <w:t>100.00%</w:t>
            </w:r>
          </w:p>
        </w:tc>
      </w:tr>
      <w:tr w:rsidR="0067328A" w:rsidRPr="00503EF8" w14:paraId="62BD9440" w14:textId="55904AD2" w:rsidTr="00C45057">
        <w:trPr>
          <w:trHeight w:val="20"/>
        </w:trPr>
        <w:tc>
          <w:tcPr>
            <w:tcW w:w="901" w:type="pct"/>
            <w:tcBorders>
              <w:top w:val="nil"/>
              <w:left w:val="single" w:sz="4" w:space="0" w:color="auto"/>
              <w:bottom w:val="single" w:sz="4" w:space="0" w:color="auto"/>
              <w:right w:val="single" w:sz="4" w:space="0" w:color="auto"/>
            </w:tcBorders>
            <w:shd w:val="clear" w:color="auto" w:fill="auto"/>
            <w:noWrap/>
            <w:vAlign w:val="center"/>
            <w:hideMark/>
          </w:tcPr>
          <w:p w14:paraId="7735D667" w14:textId="77777777" w:rsidR="009C461F" w:rsidRPr="00503EF8" w:rsidRDefault="009C461F" w:rsidP="00A06EA5">
            <w:pPr>
              <w:widowControl/>
              <w:jc w:val="center"/>
              <w:rPr>
                <w:rFonts w:eastAsia="方正仿宋_GBK" w:cs="宋体"/>
                <w:kern w:val="0"/>
                <w:sz w:val="21"/>
                <w:szCs w:val="21"/>
              </w:rPr>
            </w:pPr>
            <w:r w:rsidRPr="00503EF8">
              <w:rPr>
                <w:rFonts w:eastAsia="方正仿宋_GBK" w:cs="宋体" w:hint="eastAsia"/>
                <w:kern w:val="0"/>
                <w:sz w:val="21"/>
                <w:szCs w:val="21"/>
              </w:rPr>
              <w:t>区级配套</w:t>
            </w:r>
          </w:p>
        </w:tc>
        <w:tc>
          <w:tcPr>
            <w:tcW w:w="882" w:type="pct"/>
            <w:tcBorders>
              <w:top w:val="nil"/>
              <w:left w:val="nil"/>
              <w:bottom w:val="single" w:sz="4" w:space="0" w:color="auto"/>
              <w:right w:val="single" w:sz="4" w:space="0" w:color="auto"/>
            </w:tcBorders>
            <w:shd w:val="clear" w:color="auto" w:fill="auto"/>
            <w:noWrap/>
            <w:vAlign w:val="center"/>
            <w:hideMark/>
          </w:tcPr>
          <w:p w14:paraId="676F3483" w14:textId="4F7832D8" w:rsidR="009C461F" w:rsidRPr="00503EF8" w:rsidRDefault="009C461F" w:rsidP="009C461F">
            <w:pPr>
              <w:widowControl/>
              <w:jc w:val="right"/>
              <w:rPr>
                <w:rFonts w:eastAsia="方正仿宋_GBK" w:cs="宋体"/>
                <w:kern w:val="0"/>
                <w:sz w:val="21"/>
                <w:szCs w:val="21"/>
              </w:rPr>
            </w:pPr>
            <w:r w:rsidRPr="00503EF8">
              <w:rPr>
                <w:rFonts w:eastAsia="方正仿宋_GBK" w:cs="宋体" w:hint="eastAsia"/>
                <w:kern w:val="0"/>
                <w:sz w:val="21"/>
                <w:szCs w:val="21"/>
              </w:rPr>
              <w:t>1,375.10</w:t>
            </w:r>
          </w:p>
        </w:tc>
        <w:tc>
          <w:tcPr>
            <w:tcW w:w="1111" w:type="pct"/>
            <w:tcBorders>
              <w:top w:val="nil"/>
              <w:left w:val="nil"/>
              <w:bottom w:val="single" w:sz="4" w:space="0" w:color="auto"/>
              <w:right w:val="single" w:sz="4" w:space="0" w:color="auto"/>
            </w:tcBorders>
            <w:shd w:val="clear" w:color="auto" w:fill="auto"/>
            <w:noWrap/>
            <w:vAlign w:val="center"/>
            <w:hideMark/>
          </w:tcPr>
          <w:p w14:paraId="303E729D" w14:textId="223DDF38" w:rsidR="009C461F" w:rsidRPr="00503EF8" w:rsidRDefault="009C461F" w:rsidP="009C461F">
            <w:pPr>
              <w:widowControl/>
              <w:jc w:val="right"/>
              <w:rPr>
                <w:rFonts w:eastAsia="方正仿宋_GBK" w:cs="宋体"/>
                <w:kern w:val="0"/>
                <w:sz w:val="21"/>
                <w:szCs w:val="21"/>
              </w:rPr>
            </w:pPr>
            <w:r w:rsidRPr="00503EF8">
              <w:rPr>
                <w:rFonts w:eastAsia="方正仿宋_GBK" w:cs="宋体" w:hint="eastAsia"/>
                <w:kern w:val="0"/>
                <w:sz w:val="21"/>
                <w:szCs w:val="21"/>
              </w:rPr>
              <w:t>900.57</w:t>
            </w:r>
          </w:p>
        </w:tc>
        <w:tc>
          <w:tcPr>
            <w:tcW w:w="1078" w:type="pct"/>
            <w:tcBorders>
              <w:top w:val="nil"/>
              <w:left w:val="nil"/>
              <w:bottom w:val="single" w:sz="4" w:space="0" w:color="auto"/>
              <w:right w:val="single" w:sz="4" w:space="0" w:color="auto"/>
            </w:tcBorders>
            <w:shd w:val="clear" w:color="auto" w:fill="auto"/>
            <w:noWrap/>
            <w:vAlign w:val="center"/>
            <w:hideMark/>
          </w:tcPr>
          <w:p w14:paraId="66BFAF86" w14:textId="33AFCA50" w:rsidR="009C461F" w:rsidRPr="00503EF8" w:rsidRDefault="009C461F" w:rsidP="009C461F">
            <w:pPr>
              <w:widowControl/>
              <w:jc w:val="right"/>
              <w:rPr>
                <w:rFonts w:eastAsia="方正仿宋_GBK" w:cs="宋体"/>
                <w:kern w:val="0"/>
                <w:sz w:val="21"/>
                <w:szCs w:val="21"/>
              </w:rPr>
            </w:pPr>
            <w:r w:rsidRPr="00503EF8">
              <w:rPr>
                <w:rFonts w:eastAsia="方正仿宋_GBK" w:cs="宋体" w:hint="eastAsia"/>
                <w:kern w:val="0"/>
                <w:sz w:val="21"/>
                <w:szCs w:val="21"/>
              </w:rPr>
              <w:t>474.53</w:t>
            </w:r>
          </w:p>
        </w:tc>
        <w:tc>
          <w:tcPr>
            <w:tcW w:w="1027" w:type="pct"/>
            <w:tcBorders>
              <w:top w:val="nil"/>
              <w:left w:val="nil"/>
              <w:bottom w:val="single" w:sz="4" w:space="0" w:color="auto"/>
              <w:right w:val="single" w:sz="4" w:space="0" w:color="auto"/>
            </w:tcBorders>
            <w:shd w:val="clear" w:color="auto" w:fill="auto"/>
            <w:vAlign w:val="center"/>
          </w:tcPr>
          <w:p w14:paraId="1B932B37" w14:textId="1C9C3977" w:rsidR="009C461F" w:rsidRPr="00503EF8" w:rsidRDefault="009C461F" w:rsidP="009C461F">
            <w:pPr>
              <w:widowControl/>
              <w:jc w:val="right"/>
              <w:rPr>
                <w:rFonts w:eastAsia="方正仿宋_GBK" w:cs="宋体"/>
                <w:kern w:val="0"/>
                <w:sz w:val="21"/>
                <w:szCs w:val="21"/>
              </w:rPr>
            </w:pPr>
            <w:r w:rsidRPr="00503EF8">
              <w:rPr>
                <w:rFonts w:eastAsia="方正仿宋_GBK" w:hint="eastAsia"/>
                <w:sz w:val="21"/>
                <w:szCs w:val="21"/>
              </w:rPr>
              <w:t>65.49%</w:t>
            </w:r>
          </w:p>
        </w:tc>
      </w:tr>
      <w:tr w:rsidR="0067328A" w:rsidRPr="00503EF8" w14:paraId="732DDFBE" w14:textId="77ED970C" w:rsidTr="00C45057">
        <w:trPr>
          <w:trHeight w:val="20"/>
        </w:trPr>
        <w:tc>
          <w:tcPr>
            <w:tcW w:w="901" w:type="pct"/>
            <w:tcBorders>
              <w:top w:val="nil"/>
              <w:left w:val="single" w:sz="4" w:space="0" w:color="auto"/>
              <w:bottom w:val="single" w:sz="4" w:space="0" w:color="auto"/>
              <w:right w:val="single" w:sz="4" w:space="0" w:color="auto"/>
            </w:tcBorders>
            <w:shd w:val="clear" w:color="auto" w:fill="auto"/>
            <w:noWrap/>
            <w:vAlign w:val="center"/>
            <w:hideMark/>
          </w:tcPr>
          <w:p w14:paraId="1DED3CA9" w14:textId="5F18C47D" w:rsidR="009C461F" w:rsidRPr="00503EF8" w:rsidRDefault="00A06EA5" w:rsidP="00A06EA5">
            <w:pPr>
              <w:widowControl/>
              <w:jc w:val="center"/>
              <w:rPr>
                <w:rFonts w:eastAsia="方正仿宋_GBK" w:cs="宋体"/>
                <w:kern w:val="0"/>
                <w:sz w:val="21"/>
                <w:szCs w:val="21"/>
              </w:rPr>
            </w:pPr>
            <w:r w:rsidRPr="00503EF8">
              <w:rPr>
                <w:rFonts w:eastAsia="方正仿宋_GBK" w:cs="宋体" w:hint="eastAsia"/>
                <w:kern w:val="0"/>
                <w:sz w:val="21"/>
                <w:szCs w:val="21"/>
              </w:rPr>
              <w:t>合计</w:t>
            </w:r>
          </w:p>
        </w:tc>
        <w:tc>
          <w:tcPr>
            <w:tcW w:w="882" w:type="pct"/>
            <w:tcBorders>
              <w:top w:val="nil"/>
              <w:left w:val="nil"/>
              <w:bottom w:val="single" w:sz="4" w:space="0" w:color="auto"/>
              <w:right w:val="single" w:sz="4" w:space="0" w:color="auto"/>
            </w:tcBorders>
            <w:shd w:val="clear" w:color="auto" w:fill="auto"/>
            <w:noWrap/>
            <w:vAlign w:val="center"/>
            <w:hideMark/>
          </w:tcPr>
          <w:p w14:paraId="313CD7F7" w14:textId="79F1311C" w:rsidR="009C461F" w:rsidRPr="00503EF8" w:rsidRDefault="009C461F" w:rsidP="009C461F">
            <w:pPr>
              <w:widowControl/>
              <w:jc w:val="right"/>
              <w:rPr>
                <w:rFonts w:eastAsia="方正仿宋_GBK" w:cs="宋体"/>
                <w:kern w:val="0"/>
                <w:sz w:val="21"/>
                <w:szCs w:val="21"/>
              </w:rPr>
            </w:pPr>
            <w:r w:rsidRPr="00503EF8">
              <w:rPr>
                <w:rFonts w:eastAsia="方正仿宋_GBK" w:cs="宋体" w:hint="eastAsia"/>
                <w:kern w:val="0"/>
                <w:sz w:val="21"/>
                <w:szCs w:val="21"/>
              </w:rPr>
              <w:t>5,005.02</w:t>
            </w:r>
          </w:p>
        </w:tc>
        <w:tc>
          <w:tcPr>
            <w:tcW w:w="1111" w:type="pct"/>
            <w:tcBorders>
              <w:top w:val="nil"/>
              <w:left w:val="nil"/>
              <w:bottom w:val="single" w:sz="4" w:space="0" w:color="auto"/>
              <w:right w:val="single" w:sz="4" w:space="0" w:color="auto"/>
            </w:tcBorders>
            <w:shd w:val="clear" w:color="auto" w:fill="auto"/>
            <w:noWrap/>
            <w:vAlign w:val="center"/>
            <w:hideMark/>
          </w:tcPr>
          <w:p w14:paraId="0635FDE5" w14:textId="0C4DE21C" w:rsidR="009C461F" w:rsidRPr="00503EF8" w:rsidRDefault="009C461F" w:rsidP="009C461F">
            <w:pPr>
              <w:widowControl/>
              <w:jc w:val="right"/>
              <w:rPr>
                <w:rFonts w:eastAsia="方正仿宋_GBK" w:cs="宋体"/>
                <w:kern w:val="0"/>
                <w:sz w:val="21"/>
                <w:szCs w:val="21"/>
              </w:rPr>
            </w:pPr>
            <w:r w:rsidRPr="00503EF8">
              <w:rPr>
                <w:rFonts w:eastAsia="方正仿宋_GBK" w:cs="宋体" w:hint="eastAsia"/>
                <w:kern w:val="0"/>
                <w:sz w:val="21"/>
                <w:szCs w:val="21"/>
              </w:rPr>
              <w:t>4,335.90</w:t>
            </w:r>
          </w:p>
        </w:tc>
        <w:tc>
          <w:tcPr>
            <w:tcW w:w="1078" w:type="pct"/>
            <w:tcBorders>
              <w:top w:val="nil"/>
              <w:left w:val="nil"/>
              <w:bottom w:val="single" w:sz="4" w:space="0" w:color="auto"/>
              <w:right w:val="single" w:sz="4" w:space="0" w:color="auto"/>
            </w:tcBorders>
            <w:shd w:val="clear" w:color="auto" w:fill="auto"/>
            <w:noWrap/>
            <w:vAlign w:val="center"/>
            <w:hideMark/>
          </w:tcPr>
          <w:p w14:paraId="6059E187" w14:textId="4F73A677" w:rsidR="009C461F" w:rsidRPr="00503EF8" w:rsidRDefault="009C461F" w:rsidP="009C461F">
            <w:pPr>
              <w:widowControl/>
              <w:jc w:val="right"/>
              <w:rPr>
                <w:rFonts w:eastAsia="方正仿宋_GBK" w:cs="宋体"/>
                <w:kern w:val="0"/>
                <w:sz w:val="21"/>
                <w:szCs w:val="21"/>
              </w:rPr>
            </w:pPr>
            <w:r w:rsidRPr="00503EF8">
              <w:rPr>
                <w:rFonts w:eastAsia="方正仿宋_GBK" w:cs="宋体" w:hint="eastAsia"/>
                <w:kern w:val="0"/>
                <w:sz w:val="21"/>
                <w:szCs w:val="21"/>
              </w:rPr>
              <w:t>669.12</w:t>
            </w:r>
          </w:p>
        </w:tc>
        <w:tc>
          <w:tcPr>
            <w:tcW w:w="1027" w:type="pct"/>
            <w:tcBorders>
              <w:top w:val="nil"/>
              <w:left w:val="nil"/>
              <w:bottom w:val="single" w:sz="4" w:space="0" w:color="auto"/>
              <w:right w:val="single" w:sz="4" w:space="0" w:color="auto"/>
            </w:tcBorders>
            <w:shd w:val="clear" w:color="auto" w:fill="auto"/>
            <w:vAlign w:val="center"/>
          </w:tcPr>
          <w:p w14:paraId="70C89ECB" w14:textId="305549B2" w:rsidR="009C461F" w:rsidRPr="00503EF8" w:rsidRDefault="009C461F" w:rsidP="009C461F">
            <w:pPr>
              <w:widowControl/>
              <w:jc w:val="right"/>
              <w:rPr>
                <w:rFonts w:eastAsia="方正仿宋_GBK" w:cs="宋体"/>
                <w:kern w:val="0"/>
                <w:sz w:val="21"/>
                <w:szCs w:val="21"/>
              </w:rPr>
            </w:pPr>
            <w:r w:rsidRPr="00503EF8">
              <w:rPr>
                <w:rFonts w:eastAsia="方正仿宋_GBK" w:hint="eastAsia"/>
                <w:sz w:val="21"/>
                <w:szCs w:val="21"/>
              </w:rPr>
              <w:t>86.63%</w:t>
            </w:r>
          </w:p>
        </w:tc>
      </w:tr>
    </w:tbl>
    <w:p w14:paraId="23B54790" w14:textId="77777777" w:rsidR="009A0BFD" w:rsidRPr="00503EF8" w:rsidRDefault="009A0BFD" w:rsidP="00B26B2C">
      <w:pPr>
        <w:jc w:val="center"/>
        <w:rPr>
          <w:rFonts w:eastAsia="方正仿宋_GBK"/>
          <w:sz w:val="28"/>
          <w:szCs w:val="28"/>
        </w:rPr>
      </w:pPr>
    </w:p>
    <w:p w14:paraId="1501F611" w14:textId="20637CBE" w:rsidR="00483DEB" w:rsidRPr="00503EF8" w:rsidRDefault="00483DEB" w:rsidP="00B26B2C">
      <w:pPr>
        <w:jc w:val="center"/>
        <w:rPr>
          <w:rFonts w:eastAsia="方正仿宋_GBK"/>
          <w:sz w:val="28"/>
          <w:szCs w:val="28"/>
        </w:rPr>
      </w:pPr>
      <w:r w:rsidRPr="00503EF8">
        <w:rPr>
          <w:rFonts w:eastAsia="方正仿宋_GBK" w:hint="eastAsia"/>
          <w:sz w:val="28"/>
          <w:szCs w:val="28"/>
        </w:rPr>
        <w:t>表</w:t>
      </w:r>
      <w:r w:rsidRPr="00503EF8">
        <w:rPr>
          <w:rFonts w:eastAsia="方正仿宋_GBK" w:hint="eastAsia"/>
          <w:sz w:val="28"/>
          <w:szCs w:val="28"/>
        </w:rPr>
        <w:t xml:space="preserve">2-2  </w:t>
      </w:r>
      <w:r w:rsidR="00C97ECC" w:rsidRPr="00503EF8">
        <w:rPr>
          <w:rFonts w:eastAsia="方正仿宋_GBK" w:hint="eastAsia"/>
          <w:sz w:val="28"/>
          <w:szCs w:val="28"/>
        </w:rPr>
        <w:t>原基本公共卫生服务</w:t>
      </w:r>
      <w:r w:rsidR="00474268" w:rsidRPr="00503EF8">
        <w:rPr>
          <w:rFonts w:eastAsia="方正仿宋_GBK" w:hint="eastAsia"/>
          <w:sz w:val="28"/>
          <w:szCs w:val="28"/>
        </w:rPr>
        <w:t>项目</w:t>
      </w:r>
      <w:r w:rsidRPr="00503EF8">
        <w:rPr>
          <w:rFonts w:eastAsia="方正仿宋_GBK" w:hint="eastAsia"/>
          <w:sz w:val="28"/>
          <w:szCs w:val="28"/>
        </w:rPr>
        <w:t>预算</w:t>
      </w:r>
      <w:r w:rsidR="0059230F" w:rsidRPr="00503EF8">
        <w:rPr>
          <w:rFonts w:eastAsia="方正仿宋_GBK" w:hint="eastAsia"/>
          <w:sz w:val="28"/>
          <w:szCs w:val="28"/>
        </w:rPr>
        <w:t>资金</w:t>
      </w:r>
      <w:r w:rsidR="00405FE0" w:rsidRPr="00503EF8">
        <w:rPr>
          <w:rFonts w:eastAsia="方正仿宋_GBK" w:hint="eastAsia"/>
          <w:sz w:val="28"/>
          <w:szCs w:val="28"/>
        </w:rPr>
        <w:t>分配</w:t>
      </w:r>
      <w:r w:rsidRPr="00503EF8">
        <w:rPr>
          <w:rFonts w:eastAsia="方正仿宋_GBK" w:hint="eastAsia"/>
          <w:sz w:val="28"/>
          <w:szCs w:val="28"/>
        </w:rPr>
        <w:t>及执行情况</w:t>
      </w:r>
    </w:p>
    <w:p w14:paraId="1BAAA630" w14:textId="77777777" w:rsidR="00483DEB" w:rsidRPr="00503EF8" w:rsidRDefault="00483DEB" w:rsidP="00483DEB">
      <w:pPr>
        <w:ind w:firstLineChars="200" w:firstLine="560"/>
        <w:jc w:val="right"/>
        <w:rPr>
          <w:rFonts w:eastAsia="方正仿宋_GBK"/>
          <w:sz w:val="28"/>
          <w:szCs w:val="28"/>
        </w:rPr>
      </w:pPr>
      <w:r w:rsidRPr="00503EF8">
        <w:rPr>
          <w:rFonts w:eastAsia="方正仿宋_GBK" w:hint="eastAsia"/>
          <w:sz w:val="28"/>
          <w:szCs w:val="28"/>
        </w:rPr>
        <w:t>单位：万元</w:t>
      </w:r>
    </w:p>
    <w:tbl>
      <w:tblPr>
        <w:tblStyle w:val="a6"/>
        <w:tblW w:w="5000" w:type="pct"/>
        <w:tblLook w:val="04A0" w:firstRow="1" w:lastRow="0" w:firstColumn="1" w:lastColumn="0" w:noHBand="0" w:noVBand="1"/>
      </w:tblPr>
      <w:tblGrid>
        <w:gridCol w:w="675"/>
        <w:gridCol w:w="2127"/>
        <w:gridCol w:w="1558"/>
        <w:gridCol w:w="1418"/>
        <w:gridCol w:w="1328"/>
        <w:gridCol w:w="1416"/>
      </w:tblGrid>
      <w:tr w:rsidR="0067328A" w:rsidRPr="00503EF8" w14:paraId="473D8469" w14:textId="77777777" w:rsidTr="0059230F">
        <w:trPr>
          <w:trHeight w:val="20"/>
          <w:tblHeader/>
        </w:trPr>
        <w:tc>
          <w:tcPr>
            <w:tcW w:w="396" w:type="pct"/>
            <w:shd w:val="clear" w:color="auto" w:fill="auto"/>
            <w:vAlign w:val="center"/>
          </w:tcPr>
          <w:p w14:paraId="79D22326" w14:textId="7D45D89B" w:rsidR="00B26B2C" w:rsidRPr="00503EF8" w:rsidRDefault="00A72461" w:rsidP="00D315A6">
            <w:pPr>
              <w:jc w:val="center"/>
              <w:rPr>
                <w:rFonts w:eastAsia="方正仿宋_GBK"/>
                <w:sz w:val="21"/>
                <w:szCs w:val="21"/>
              </w:rPr>
            </w:pPr>
            <w:r w:rsidRPr="00503EF8">
              <w:rPr>
                <w:rFonts w:eastAsia="方正仿宋_GBK" w:hint="eastAsia"/>
                <w:sz w:val="21"/>
                <w:szCs w:val="21"/>
              </w:rPr>
              <w:t>序号</w:t>
            </w:r>
          </w:p>
        </w:tc>
        <w:tc>
          <w:tcPr>
            <w:tcW w:w="1248" w:type="pct"/>
            <w:shd w:val="clear" w:color="auto" w:fill="auto"/>
            <w:vAlign w:val="center"/>
          </w:tcPr>
          <w:p w14:paraId="0D9B5EBF" w14:textId="5219299B" w:rsidR="00B26B2C" w:rsidRPr="00503EF8" w:rsidRDefault="00A72461" w:rsidP="00A72461">
            <w:pPr>
              <w:jc w:val="center"/>
              <w:rPr>
                <w:rFonts w:eastAsia="方正仿宋_GBK"/>
                <w:sz w:val="21"/>
                <w:szCs w:val="21"/>
              </w:rPr>
            </w:pPr>
            <w:r w:rsidRPr="00503EF8">
              <w:rPr>
                <w:rFonts w:eastAsia="方正仿宋_GBK" w:hint="eastAsia"/>
                <w:sz w:val="21"/>
                <w:szCs w:val="21"/>
              </w:rPr>
              <w:t>实施单位</w:t>
            </w:r>
          </w:p>
        </w:tc>
        <w:tc>
          <w:tcPr>
            <w:tcW w:w="914" w:type="pct"/>
            <w:shd w:val="clear" w:color="auto" w:fill="auto"/>
            <w:vAlign w:val="center"/>
          </w:tcPr>
          <w:p w14:paraId="1C8E7545" w14:textId="59921388" w:rsidR="00B26B2C" w:rsidRPr="00503EF8" w:rsidRDefault="00A72461" w:rsidP="00A72461">
            <w:pPr>
              <w:jc w:val="center"/>
              <w:rPr>
                <w:rFonts w:eastAsia="方正仿宋_GBK"/>
                <w:sz w:val="21"/>
                <w:szCs w:val="21"/>
              </w:rPr>
            </w:pPr>
            <w:r w:rsidRPr="00503EF8">
              <w:rPr>
                <w:rFonts w:eastAsia="方正仿宋_GBK" w:hint="eastAsia"/>
                <w:sz w:val="21"/>
                <w:szCs w:val="21"/>
              </w:rPr>
              <w:t>预算资金分配</w:t>
            </w:r>
            <w:r w:rsidR="00DA5DE4" w:rsidRPr="00503EF8">
              <w:rPr>
                <w:rFonts w:eastAsia="方正仿宋_GBK" w:hint="eastAsia"/>
                <w:sz w:val="21"/>
                <w:szCs w:val="21"/>
              </w:rPr>
              <w:t>金额</w:t>
            </w:r>
            <w:r w:rsidR="00291A96" w:rsidRPr="00503EF8">
              <w:rPr>
                <w:rStyle w:val="af0"/>
                <w:rFonts w:eastAsia="方正仿宋_GBK" w:hint="eastAsia"/>
                <w:sz w:val="21"/>
                <w:szCs w:val="21"/>
              </w:rPr>
              <w:footnoteReference w:id="1"/>
            </w:r>
          </w:p>
        </w:tc>
        <w:tc>
          <w:tcPr>
            <w:tcW w:w="832" w:type="pct"/>
            <w:shd w:val="clear" w:color="auto" w:fill="auto"/>
            <w:vAlign w:val="center"/>
          </w:tcPr>
          <w:p w14:paraId="20358E2B" w14:textId="5155C361" w:rsidR="00B26B2C" w:rsidRPr="00503EF8" w:rsidRDefault="00A72461" w:rsidP="00A72461">
            <w:pPr>
              <w:jc w:val="center"/>
              <w:rPr>
                <w:rFonts w:eastAsia="方正仿宋_GBK"/>
                <w:sz w:val="21"/>
                <w:szCs w:val="21"/>
              </w:rPr>
            </w:pPr>
            <w:r w:rsidRPr="00503EF8">
              <w:rPr>
                <w:rFonts w:eastAsia="方正仿宋_GBK" w:hint="eastAsia"/>
                <w:sz w:val="21"/>
                <w:szCs w:val="21"/>
              </w:rPr>
              <w:t>预算资金到位</w:t>
            </w:r>
            <w:r w:rsidR="00DA5DE4" w:rsidRPr="00503EF8">
              <w:rPr>
                <w:rFonts w:eastAsia="方正仿宋_GBK" w:hint="eastAsia"/>
                <w:sz w:val="21"/>
                <w:szCs w:val="21"/>
              </w:rPr>
              <w:t>金额</w:t>
            </w:r>
          </w:p>
        </w:tc>
        <w:tc>
          <w:tcPr>
            <w:tcW w:w="779" w:type="pct"/>
            <w:shd w:val="clear" w:color="auto" w:fill="auto"/>
            <w:vAlign w:val="center"/>
          </w:tcPr>
          <w:p w14:paraId="419BC0A4" w14:textId="255CDBBB" w:rsidR="00B26B2C" w:rsidRPr="00503EF8" w:rsidRDefault="00A72461" w:rsidP="00A72461">
            <w:pPr>
              <w:jc w:val="center"/>
              <w:rPr>
                <w:rFonts w:eastAsia="方正仿宋_GBK"/>
                <w:sz w:val="21"/>
                <w:szCs w:val="21"/>
              </w:rPr>
            </w:pPr>
            <w:r w:rsidRPr="00503EF8">
              <w:rPr>
                <w:rFonts w:eastAsia="方正仿宋_GBK" w:hint="eastAsia"/>
                <w:sz w:val="21"/>
                <w:szCs w:val="21"/>
              </w:rPr>
              <w:t>预算</w:t>
            </w:r>
            <w:r w:rsidR="00DA5DE4" w:rsidRPr="00503EF8">
              <w:rPr>
                <w:rFonts w:eastAsia="方正仿宋_GBK" w:hint="eastAsia"/>
                <w:sz w:val="21"/>
                <w:szCs w:val="21"/>
              </w:rPr>
              <w:t>资金</w:t>
            </w:r>
            <w:r w:rsidRPr="00503EF8">
              <w:rPr>
                <w:rFonts w:eastAsia="方正仿宋_GBK" w:hint="eastAsia"/>
                <w:sz w:val="21"/>
                <w:szCs w:val="21"/>
              </w:rPr>
              <w:t>执行金额</w:t>
            </w:r>
          </w:p>
        </w:tc>
        <w:tc>
          <w:tcPr>
            <w:tcW w:w="831" w:type="pct"/>
            <w:shd w:val="clear" w:color="auto" w:fill="auto"/>
            <w:vAlign w:val="center"/>
          </w:tcPr>
          <w:p w14:paraId="0F3A3630" w14:textId="5F14CD71" w:rsidR="00B26B2C" w:rsidRPr="00503EF8" w:rsidRDefault="00A72461" w:rsidP="00A72461">
            <w:pPr>
              <w:jc w:val="center"/>
              <w:rPr>
                <w:rFonts w:eastAsia="方正仿宋_GBK"/>
                <w:sz w:val="21"/>
                <w:szCs w:val="21"/>
              </w:rPr>
            </w:pPr>
            <w:r w:rsidRPr="00503EF8">
              <w:rPr>
                <w:rFonts w:eastAsia="方正仿宋_GBK" w:hint="eastAsia"/>
                <w:sz w:val="21"/>
                <w:szCs w:val="21"/>
              </w:rPr>
              <w:t>预算执行率</w:t>
            </w:r>
          </w:p>
        </w:tc>
      </w:tr>
      <w:tr w:rsidR="0067328A" w:rsidRPr="00503EF8" w14:paraId="799BA30F" w14:textId="77777777" w:rsidTr="0059230F">
        <w:trPr>
          <w:trHeight w:val="20"/>
        </w:trPr>
        <w:tc>
          <w:tcPr>
            <w:tcW w:w="396" w:type="pct"/>
            <w:shd w:val="clear" w:color="auto" w:fill="auto"/>
            <w:vAlign w:val="center"/>
          </w:tcPr>
          <w:p w14:paraId="1E0D9A18" w14:textId="3C1A5479" w:rsidR="00A72461" w:rsidRPr="00503EF8" w:rsidRDefault="00A72461" w:rsidP="00D315A6">
            <w:pPr>
              <w:jc w:val="center"/>
              <w:rPr>
                <w:rFonts w:eastAsia="方正仿宋_GBK"/>
                <w:sz w:val="21"/>
                <w:szCs w:val="21"/>
              </w:rPr>
            </w:pPr>
            <w:r w:rsidRPr="00503EF8">
              <w:rPr>
                <w:rFonts w:eastAsia="方正仿宋_GBK" w:hint="eastAsia"/>
                <w:sz w:val="21"/>
                <w:szCs w:val="21"/>
              </w:rPr>
              <w:t>1</w:t>
            </w:r>
          </w:p>
        </w:tc>
        <w:tc>
          <w:tcPr>
            <w:tcW w:w="1248" w:type="pct"/>
            <w:shd w:val="clear" w:color="auto" w:fill="auto"/>
            <w:vAlign w:val="center"/>
          </w:tcPr>
          <w:p w14:paraId="0ADD5E6B" w14:textId="30C364A7" w:rsidR="00A72461" w:rsidRPr="00503EF8" w:rsidRDefault="00A72461" w:rsidP="00D315A6">
            <w:pPr>
              <w:jc w:val="center"/>
              <w:rPr>
                <w:rFonts w:eastAsia="方正仿宋_GBK"/>
                <w:sz w:val="21"/>
                <w:szCs w:val="21"/>
              </w:rPr>
            </w:pPr>
            <w:r w:rsidRPr="00503EF8">
              <w:rPr>
                <w:rFonts w:eastAsia="方正仿宋_GBK" w:hint="eastAsia"/>
                <w:sz w:val="21"/>
                <w:szCs w:val="21"/>
              </w:rPr>
              <w:t>安肃镇卫生院</w:t>
            </w:r>
          </w:p>
        </w:tc>
        <w:tc>
          <w:tcPr>
            <w:tcW w:w="914" w:type="pct"/>
            <w:shd w:val="clear" w:color="auto" w:fill="auto"/>
            <w:vAlign w:val="center"/>
          </w:tcPr>
          <w:p w14:paraId="697BDE39" w14:textId="6DEACE2B" w:rsidR="00A72461" w:rsidRPr="00503EF8" w:rsidRDefault="00A72461" w:rsidP="00D315A6">
            <w:pPr>
              <w:jc w:val="center"/>
              <w:rPr>
                <w:rFonts w:eastAsia="方正仿宋_GBK"/>
                <w:sz w:val="21"/>
                <w:szCs w:val="21"/>
              </w:rPr>
            </w:pPr>
            <w:r w:rsidRPr="00503EF8">
              <w:rPr>
                <w:rFonts w:eastAsia="方正仿宋_GBK" w:hint="eastAsia"/>
                <w:sz w:val="21"/>
                <w:szCs w:val="21"/>
              </w:rPr>
              <w:t>971.58</w:t>
            </w:r>
          </w:p>
        </w:tc>
        <w:tc>
          <w:tcPr>
            <w:tcW w:w="832" w:type="pct"/>
            <w:shd w:val="clear" w:color="auto" w:fill="auto"/>
            <w:vAlign w:val="center"/>
          </w:tcPr>
          <w:p w14:paraId="5009291E" w14:textId="161DD0AE" w:rsidR="00A72461" w:rsidRPr="00503EF8" w:rsidRDefault="00A72461" w:rsidP="00D315A6">
            <w:pPr>
              <w:jc w:val="center"/>
              <w:rPr>
                <w:rFonts w:eastAsia="方正仿宋_GBK"/>
                <w:sz w:val="21"/>
                <w:szCs w:val="21"/>
              </w:rPr>
            </w:pPr>
            <w:r w:rsidRPr="00503EF8">
              <w:rPr>
                <w:rFonts w:eastAsia="方正仿宋_GBK" w:hint="eastAsia"/>
                <w:sz w:val="21"/>
                <w:szCs w:val="21"/>
              </w:rPr>
              <w:t>924.69</w:t>
            </w:r>
          </w:p>
        </w:tc>
        <w:tc>
          <w:tcPr>
            <w:tcW w:w="779" w:type="pct"/>
            <w:shd w:val="clear" w:color="auto" w:fill="auto"/>
            <w:vAlign w:val="center"/>
          </w:tcPr>
          <w:p w14:paraId="0A7B39C5" w14:textId="4593D96B" w:rsidR="00A72461" w:rsidRPr="00503EF8" w:rsidRDefault="00A72461" w:rsidP="00D315A6">
            <w:pPr>
              <w:jc w:val="center"/>
              <w:rPr>
                <w:rFonts w:eastAsia="方正仿宋_GBK"/>
                <w:sz w:val="21"/>
                <w:szCs w:val="21"/>
              </w:rPr>
            </w:pPr>
            <w:r w:rsidRPr="00503EF8">
              <w:rPr>
                <w:rFonts w:eastAsia="方正仿宋_GBK" w:hint="eastAsia"/>
                <w:sz w:val="21"/>
                <w:szCs w:val="21"/>
              </w:rPr>
              <w:t>924.69</w:t>
            </w:r>
          </w:p>
        </w:tc>
        <w:tc>
          <w:tcPr>
            <w:tcW w:w="831" w:type="pct"/>
            <w:shd w:val="clear" w:color="auto" w:fill="auto"/>
            <w:vAlign w:val="center"/>
          </w:tcPr>
          <w:p w14:paraId="3463F430" w14:textId="7899B42A" w:rsidR="00A72461" w:rsidRPr="00503EF8" w:rsidRDefault="00A72461" w:rsidP="00D315A6">
            <w:pPr>
              <w:jc w:val="center"/>
              <w:rPr>
                <w:rFonts w:eastAsia="方正仿宋_GBK"/>
                <w:sz w:val="21"/>
                <w:szCs w:val="21"/>
              </w:rPr>
            </w:pPr>
            <w:r w:rsidRPr="00503EF8">
              <w:rPr>
                <w:rFonts w:eastAsia="方正仿宋_GBK" w:hint="eastAsia"/>
                <w:sz w:val="21"/>
                <w:szCs w:val="21"/>
              </w:rPr>
              <w:t>100.00%</w:t>
            </w:r>
          </w:p>
        </w:tc>
      </w:tr>
      <w:tr w:rsidR="0067328A" w:rsidRPr="00503EF8" w14:paraId="058A7FD3" w14:textId="77777777" w:rsidTr="0059230F">
        <w:trPr>
          <w:trHeight w:val="20"/>
        </w:trPr>
        <w:tc>
          <w:tcPr>
            <w:tcW w:w="396" w:type="pct"/>
            <w:shd w:val="clear" w:color="auto" w:fill="auto"/>
            <w:vAlign w:val="center"/>
          </w:tcPr>
          <w:p w14:paraId="2227CFC0" w14:textId="5927796D" w:rsidR="00A72461" w:rsidRPr="00503EF8" w:rsidRDefault="00A72461" w:rsidP="00D315A6">
            <w:pPr>
              <w:jc w:val="center"/>
              <w:rPr>
                <w:rFonts w:eastAsia="方正仿宋_GBK"/>
                <w:sz w:val="21"/>
                <w:szCs w:val="21"/>
              </w:rPr>
            </w:pPr>
            <w:r w:rsidRPr="00503EF8">
              <w:rPr>
                <w:rFonts w:eastAsia="方正仿宋_GBK" w:hint="eastAsia"/>
                <w:sz w:val="21"/>
                <w:szCs w:val="21"/>
              </w:rPr>
              <w:t>2</w:t>
            </w:r>
          </w:p>
        </w:tc>
        <w:tc>
          <w:tcPr>
            <w:tcW w:w="1248" w:type="pct"/>
            <w:shd w:val="clear" w:color="auto" w:fill="auto"/>
            <w:vAlign w:val="center"/>
          </w:tcPr>
          <w:p w14:paraId="6C59B417" w14:textId="450A5176" w:rsidR="00A72461" w:rsidRPr="00503EF8" w:rsidRDefault="00A72461" w:rsidP="00D315A6">
            <w:pPr>
              <w:jc w:val="center"/>
              <w:rPr>
                <w:rFonts w:eastAsia="方正仿宋_GBK"/>
                <w:sz w:val="21"/>
                <w:szCs w:val="21"/>
              </w:rPr>
            </w:pPr>
            <w:r w:rsidRPr="00503EF8">
              <w:rPr>
                <w:rFonts w:eastAsia="方正仿宋_GBK" w:hint="eastAsia"/>
                <w:sz w:val="21"/>
                <w:szCs w:val="21"/>
              </w:rPr>
              <w:t>高林村镇卫生院</w:t>
            </w:r>
          </w:p>
        </w:tc>
        <w:tc>
          <w:tcPr>
            <w:tcW w:w="914" w:type="pct"/>
            <w:shd w:val="clear" w:color="auto" w:fill="auto"/>
            <w:vAlign w:val="center"/>
          </w:tcPr>
          <w:p w14:paraId="485ED12A" w14:textId="172F0A87" w:rsidR="00A72461" w:rsidRPr="00503EF8" w:rsidRDefault="00A72461" w:rsidP="00D315A6">
            <w:pPr>
              <w:jc w:val="center"/>
              <w:rPr>
                <w:rFonts w:eastAsia="方正仿宋_GBK"/>
                <w:sz w:val="21"/>
                <w:szCs w:val="21"/>
              </w:rPr>
            </w:pPr>
            <w:r w:rsidRPr="00503EF8">
              <w:rPr>
                <w:rFonts w:eastAsia="方正仿宋_GBK" w:hint="eastAsia"/>
                <w:sz w:val="21"/>
                <w:szCs w:val="21"/>
              </w:rPr>
              <w:t>309.14</w:t>
            </w:r>
          </w:p>
        </w:tc>
        <w:tc>
          <w:tcPr>
            <w:tcW w:w="832" w:type="pct"/>
            <w:shd w:val="clear" w:color="auto" w:fill="auto"/>
            <w:vAlign w:val="center"/>
          </w:tcPr>
          <w:p w14:paraId="788B0701" w14:textId="5C28643A" w:rsidR="00A72461" w:rsidRPr="00503EF8" w:rsidRDefault="00A72461" w:rsidP="00D315A6">
            <w:pPr>
              <w:jc w:val="center"/>
              <w:rPr>
                <w:rFonts w:eastAsia="方正仿宋_GBK"/>
                <w:sz w:val="21"/>
                <w:szCs w:val="21"/>
              </w:rPr>
            </w:pPr>
            <w:r w:rsidRPr="00503EF8">
              <w:rPr>
                <w:rFonts w:eastAsia="方正仿宋_GBK" w:hint="eastAsia"/>
                <w:sz w:val="21"/>
                <w:szCs w:val="21"/>
              </w:rPr>
              <w:t>294.22</w:t>
            </w:r>
          </w:p>
        </w:tc>
        <w:tc>
          <w:tcPr>
            <w:tcW w:w="779" w:type="pct"/>
            <w:shd w:val="clear" w:color="auto" w:fill="auto"/>
            <w:vAlign w:val="center"/>
          </w:tcPr>
          <w:p w14:paraId="0898ADE6" w14:textId="657EC5AE" w:rsidR="00A72461" w:rsidRPr="00503EF8" w:rsidRDefault="00A72461" w:rsidP="00D315A6">
            <w:pPr>
              <w:jc w:val="center"/>
              <w:rPr>
                <w:rFonts w:eastAsia="方正仿宋_GBK"/>
                <w:sz w:val="21"/>
                <w:szCs w:val="21"/>
              </w:rPr>
            </w:pPr>
            <w:r w:rsidRPr="00503EF8">
              <w:rPr>
                <w:rFonts w:eastAsia="方正仿宋_GBK" w:hint="eastAsia"/>
                <w:sz w:val="21"/>
                <w:szCs w:val="21"/>
              </w:rPr>
              <w:t>294.22</w:t>
            </w:r>
          </w:p>
        </w:tc>
        <w:tc>
          <w:tcPr>
            <w:tcW w:w="831" w:type="pct"/>
            <w:shd w:val="clear" w:color="auto" w:fill="auto"/>
            <w:vAlign w:val="center"/>
          </w:tcPr>
          <w:p w14:paraId="6453FFD5" w14:textId="7C0BB830" w:rsidR="00A72461" w:rsidRPr="00503EF8" w:rsidRDefault="00A72461" w:rsidP="00D315A6">
            <w:pPr>
              <w:jc w:val="center"/>
              <w:rPr>
                <w:rFonts w:eastAsia="方正仿宋_GBK"/>
                <w:sz w:val="21"/>
                <w:szCs w:val="21"/>
              </w:rPr>
            </w:pPr>
            <w:r w:rsidRPr="00503EF8">
              <w:rPr>
                <w:rFonts w:eastAsia="方正仿宋_GBK" w:hint="eastAsia"/>
                <w:sz w:val="21"/>
                <w:szCs w:val="21"/>
              </w:rPr>
              <w:t>100.00%</w:t>
            </w:r>
          </w:p>
        </w:tc>
      </w:tr>
      <w:tr w:rsidR="0067328A" w:rsidRPr="00503EF8" w14:paraId="74BDC8C6" w14:textId="77777777" w:rsidTr="0059230F">
        <w:trPr>
          <w:trHeight w:val="20"/>
        </w:trPr>
        <w:tc>
          <w:tcPr>
            <w:tcW w:w="396" w:type="pct"/>
            <w:shd w:val="clear" w:color="auto" w:fill="auto"/>
            <w:vAlign w:val="center"/>
          </w:tcPr>
          <w:p w14:paraId="2D567548" w14:textId="5A6A31C6" w:rsidR="00A72461" w:rsidRPr="00503EF8" w:rsidRDefault="00A72461" w:rsidP="00D315A6">
            <w:pPr>
              <w:jc w:val="center"/>
              <w:rPr>
                <w:rFonts w:eastAsia="方正仿宋_GBK"/>
                <w:sz w:val="21"/>
                <w:szCs w:val="21"/>
              </w:rPr>
            </w:pPr>
            <w:r w:rsidRPr="00503EF8">
              <w:rPr>
                <w:rFonts w:eastAsia="方正仿宋_GBK" w:hint="eastAsia"/>
                <w:sz w:val="21"/>
                <w:szCs w:val="21"/>
              </w:rPr>
              <w:t>3</w:t>
            </w:r>
          </w:p>
        </w:tc>
        <w:tc>
          <w:tcPr>
            <w:tcW w:w="1248" w:type="pct"/>
            <w:shd w:val="clear" w:color="auto" w:fill="auto"/>
            <w:vAlign w:val="center"/>
          </w:tcPr>
          <w:p w14:paraId="68DE0466" w14:textId="68A5FEC7" w:rsidR="00A72461" w:rsidRPr="00503EF8" w:rsidRDefault="00A72461" w:rsidP="00D315A6">
            <w:pPr>
              <w:jc w:val="center"/>
              <w:rPr>
                <w:rFonts w:eastAsia="方正仿宋_GBK"/>
                <w:sz w:val="21"/>
                <w:szCs w:val="21"/>
              </w:rPr>
            </w:pPr>
            <w:r w:rsidRPr="00503EF8">
              <w:rPr>
                <w:rFonts w:eastAsia="方正仿宋_GBK" w:hint="eastAsia"/>
                <w:sz w:val="21"/>
                <w:szCs w:val="21"/>
              </w:rPr>
              <w:t>漕河镇卫生院</w:t>
            </w:r>
          </w:p>
        </w:tc>
        <w:tc>
          <w:tcPr>
            <w:tcW w:w="914" w:type="pct"/>
            <w:shd w:val="clear" w:color="auto" w:fill="auto"/>
            <w:vAlign w:val="center"/>
          </w:tcPr>
          <w:p w14:paraId="285BB491" w14:textId="16140E97" w:rsidR="00A72461" w:rsidRPr="00503EF8" w:rsidRDefault="00A72461" w:rsidP="00D315A6">
            <w:pPr>
              <w:jc w:val="center"/>
              <w:rPr>
                <w:rFonts w:eastAsia="方正仿宋_GBK"/>
                <w:sz w:val="21"/>
                <w:szCs w:val="21"/>
              </w:rPr>
            </w:pPr>
            <w:r w:rsidRPr="00503EF8">
              <w:rPr>
                <w:rFonts w:eastAsia="方正仿宋_GBK" w:hint="eastAsia"/>
                <w:sz w:val="21"/>
                <w:szCs w:val="21"/>
              </w:rPr>
              <w:t>264.98</w:t>
            </w:r>
          </w:p>
        </w:tc>
        <w:tc>
          <w:tcPr>
            <w:tcW w:w="832" w:type="pct"/>
            <w:shd w:val="clear" w:color="auto" w:fill="auto"/>
            <w:vAlign w:val="center"/>
          </w:tcPr>
          <w:p w14:paraId="612AEDA6" w14:textId="54E34533" w:rsidR="00A72461" w:rsidRPr="00503EF8" w:rsidRDefault="00A72461" w:rsidP="00D315A6">
            <w:pPr>
              <w:jc w:val="center"/>
              <w:rPr>
                <w:rFonts w:eastAsia="方正仿宋_GBK"/>
                <w:sz w:val="21"/>
                <w:szCs w:val="21"/>
              </w:rPr>
            </w:pPr>
            <w:r w:rsidRPr="00503EF8">
              <w:rPr>
                <w:rFonts w:eastAsia="方正仿宋_GBK" w:hint="eastAsia"/>
                <w:sz w:val="21"/>
                <w:szCs w:val="21"/>
              </w:rPr>
              <w:t>252.19</w:t>
            </w:r>
          </w:p>
        </w:tc>
        <w:tc>
          <w:tcPr>
            <w:tcW w:w="779" w:type="pct"/>
            <w:shd w:val="clear" w:color="auto" w:fill="auto"/>
            <w:vAlign w:val="center"/>
          </w:tcPr>
          <w:p w14:paraId="46EBE461" w14:textId="20C76ECF" w:rsidR="00A72461" w:rsidRPr="00503EF8" w:rsidRDefault="00A72461" w:rsidP="00D315A6">
            <w:pPr>
              <w:jc w:val="center"/>
              <w:rPr>
                <w:rFonts w:eastAsia="方正仿宋_GBK"/>
                <w:sz w:val="21"/>
                <w:szCs w:val="21"/>
              </w:rPr>
            </w:pPr>
            <w:r w:rsidRPr="00503EF8">
              <w:rPr>
                <w:rFonts w:eastAsia="方正仿宋_GBK" w:hint="eastAsia"/>
                <w:sz w:val="21"/>
                <w:szCs w:val="21"/>
              </w:rPr>
              <w:t>252.19</w:t>
            </w:r>
          </w:p>
        </w:tc>
        <w:tc>
          <w:tcPr>
            <w:tcW w:w="831" w:type="pct"/>
            <w:shd w:val="clear" w:color="auto" w:fill="auto"/>
            <w:vAlign w:val="center"/>
          </w:tcPr>
          <w:p w14:paraId="62A5265E" w14:textId="7AF9AB88" w:rsidR="00A72461" w:rsidRPr="00503EF8" w:rsidRDefault="00A72461" w:rsidP="00D315A6">
            <w:pPr>
              <w:jc w:val="center"/>
              <w:rPr>
                <w:rFonts w:eastAsia="方正仿宋_GBK"/>
                <w:sz w:val="21"/>
                <w:szCs w:val="21"/>
              </w:rPr>
            </w:pPr>
            <w:r w:rsidRPr="00503EF8">
              <w:rPr>
                <w:rFonts w:eastAsia="方正仿宋_GBK" w:hint="eastAsia"/>
                <w:sz w:val="21"/>
                <w:szCs w:val="21"/>
              </w:rPr>
              <w:t>100.00%</w:t>
            </w:r>
          </w:p>
        </w:tc>
      </w:tr>
      <w:tr w:rsidR="0067328A" w:rsidRPr="00503EF8" w14:paraId="483FA0E6" w14:textId="77777777" w:rsidTr="0059230F">
        <w:trPr>
          <w:trHeight w:val="20"/>
        </w:trPr>
        <w:tc>
          <w:tcPr>
            <w:tcW w:w="396" w:type="pct"/>
            <w:shd w:val="clear" w:color="auto" w:fill="auto"/>
            <w:vAlign w:val="center"/>
          </w:tcPr>
          <w:p w14:paraId="2FCC51F6" w14:textId="37045757" w:rsidR="00A72461" w:rsidRPr="00503EF8" w:rsidRDefault="00A72461" w:rsidP="00D315A6">
            <w:pPr>
              <w:jc w:val="center"/>
              <w:rPr>
                <w:rFonts w:eastAsia="方正仿宋_GBK"/>
                <w:sz w:val="21"/>
                <w:szCs w:val="21"/>
              </w:rPr>
            </w:pPr>
            <w:r w:rsidRPr="00503EF8">
              <w:rPr>
                <w:rFonts w:eastAsia="方正仿宋_GBK" w:hint="eastAsia"/>
                <w:sz w:val="21"/>
                <w:szCs w:val="21"/>
              </w:rPr>
              <w:t>4</w:t>
            </w:r>
          </w:p>
        </w:tc>
        <w:tc>
          <w:tcPr>
            <w:tcW w:w="1248" w:type="pct"/>
            <w:shd w:val="clear" w:color="auto" w:fill="auto"/>
            <w:vAlign w:val="center"/>
          </w:tcPr>
          <w:p w14:paraId="4C7111EC" w14:textId="57368A0C" w:rsidR="00A72461" w:rsidRPr="00503EF8" w:rsidRDefault="00A72461" w:rsidP="00D315A6">
            <w:pPr>
              <w:jc w:val="center"/>
              <w:rPr>
                <w:rFonts w:eastAsia="方正仿宋_GBK"/>
                <w:sz w:val="21"/>
                <w:szCs w:val="21"/>
              </w:rPr>
            </w:pPr>
            <w:r w:rsidRPr="00503EF8">
              <w:rPr>
                <w:rFonts w:eastAsia="方正仿宋_GBK" w:hint="eastAsia"/>
                <w:sz w:val="21"/>
                <w:szCs w:val="21"/>
              </w:rPr>
              <w:t>崔庄镇卫生院</w:t>
            </w:r>
          </w:p>
        </w:tc>
        <w:tc>
          <w:tcPr>
            <w:tcW w:w="914" w:type="pct"/>
            <w:shd w:val="clear" w:color="auto" w:fill="auto"/>
            <w:vAlign w:val="center"/>
          </w:tcPr>
          <w:p w14:paraId="28C9767C" w14:textId="6B406B61" w:rsidR="00A72461" w:rsidRPr="00503EF8" w:rsidRDefault="00A72461" w:rsidP="00D315A6">
            <w:pPr>
              <w:jc w:val="center"/>
              <w:rPr>
                <w:rFonts w:eastAsia="方正仿宋_GBK"/>
                <w:sz w:val="21"/>
                <w:szCs w:val="21"/>
              </w:rPr>
            </w:pPr>
            <w:r w:rsidRPr="00503EF8">
              <w:rPr>
                <w:rFonts w:eastAsia="方正仿宋_GBK" w:hint="eastAsia"/>
                <w:sz w:val="21"/>
                <w:szCs w:val="21"/>
              </w:rPr>
              <w:t>529.96</w:t>
            </w:r>
          </w:p>
        </w:tc>
        <w:tc>
          <w:tcPr>
            <w:tcW w:w="832" w:type="pct"/>
            <w:shd w:val="clear" w:color="auto" w:fill="auto"/>
            <w:vAlign w:val="center"/>
          </w:tcPr>
          <w:p w14:paraId="53D32E2A" w14:textId="0FDA65E1" w:rsidR="00A72461" w:rsidRPr="00503EF8" w:rsidRDefault="00A72461" w:rsidP="00D315A6">
            <w:pPr>
              <w:jc w:val="center"/>
              <w:rPr>
                <w:rFonts w:eastAsia="方正仿宋_GBK"/>
                <w:sz w:val="21"/>
                <w:szCs w:val="21"/>
              </w:rPr>
            </w:pPr>
            <w:r w:rsidRPr="00503EF8">
              <w:rPr>
                <w:rFonts w:eastAsia="方正仿宋_GBK" w:hint="eastAsia"/>
                <w:sz w:val="21"/>
                <w:szCs w:val="21"/>
              </w:rPr>
              <w:t>504.38</w:t>
            </w:r>
          </w:p>
        </w:tc>
        <w:tc>
          <w:tcPr>
            <w:tcW w:w="779" w:type="pct"/>
            <w:shd w:val="clear" w:color="auto" w:fill="auto"/>
            <w:vAlign w:val="center"/>
          </w:tcPr>
          <w:p w14:paraId="679EE728" w14:textId="547F39C4" w:rsidR="00A72461" w:rsidRPr="00503EF8" w:rsidRDefault="00A72461" w:rsidP="00D315A6">
            <w:pPr>
              <w:jc w:val="center"/>
              <w:rPr>
                <w:rFonts w:eastAsia="方正仿宋_GBK"/>
                <w:sz w:val="21"/>
                <w:szCs w:val="21"/>
              </w:rPr>
            </w:pPr>
            <w:r w:rsidRPr="00503EF8">
              <w:rPr>
                <w:rFonts w:eastAsia="方正仿宋_GBK" w:hint="eastAsia"/>
                <w:sz w:val="21"/>
                <w:szCs w:val="21"/>
              </w:rPr>
              <w:t>504.38</w:t>
            </w:r>
          </w:p>
        </w:tc>
        <w:tc>
          <w:tcPr>
            <w:tcW w:w="831" w:type="pct"/>
            <w:shd w:val="clear" w:color="auto" w:fill="auto"/>
            <w:vAlign w:val="center"/>
          </w:tcPr>
          <w:p w14:paraId="5616EAEE" w14:textId="098862C2" w:rsidR="00A72461" w:rsidRPr="00503EF8" w:rsidRDefault="00A72461" w:rsidP="00D315A6">
            <w:pPr>
              <w:jc w:val="center"/>
              <w:rPr>
                <w:rFonts w:eastAsia="方正仿宋_GBK"/>
                <w:sz w:val="21"/>
                <w:szCs w:val="21"/>
              </w:rPr>
            </w:pPr>
            <w:r w:rsidRPr="00503EF8">
              <w:rPr>
                <w:rFonts w:eastAsia="方正仿宋_GBK" w:hint="eastAsia"/>
                <w:sz w:val="21"/>
                <w:szCs w:val="21"/>
              </w:rPr>
              <w:t>100.00%</w:t>
            </w:r>
          </w:p>
        </w:tc>
      </w:tr>
      <w:tr w:rsidR="0067328A" w:rsidRPr="00503EF8" w14:paraId="73D4C06C" w14:textId="77777777" w:rsidTr="0059230F">
        <w:trPr>
          <w:trHeight w:val="20"/>
        </w:trPr>
        <w:tc>
          <w:tcPr>
            <w:tcW w:w="396" w:type="pct"/>
            <w:shd w:val="clear" w:color="auto" w:fill="auto"/>
            <w:vAlign w:val="center"/>
          </w:tcPr>
          <w:p w14:paraId="4C0C7BBC" w14:textId="3C97795A" w:rsidR="00A72461" w:rsidRPr="00503EF8" w:rsidRDefault="00A72461" w:rsidP="00D315A6">
            <w:pPr>
              <w:jc w:val="center"/>
              <w:rPr>
                <w:rFonts w:eastAsia="方正仿宋_GBK"/>
                <w:sz w:val="21"/>
                <w:szCs w:val="21"/>
              </w:rPr>
            </w:pPr>
            <w:r w:rsidRPr="00503EF8">
              <w:rPr>
                <w:rFonts w:eastAsia="方正仿宋_GBK" w:hint="eastAsia"/>
                <w:sz w:val="21"/>
                <w:szCs w:val="21"/>
              </w:rPr>
              <w:t>5</w:t>
            </w:r>
          </w:p>
        </w:tc>
        <w:tc>
          <w:tcPr>
            <w:tcW w:w="1248" w:type="pct"/>
            <w:shd w:val="clear" w:color="auto" w:fill="auto"/>
            <w:vAlign w:val="center"/>
          </w:tcPr>
          <w:p w14:paraId="15F3AF85" w14:textId="50415B28" w:rsidR="00A72461" w:rsidRPr="00503EF8" w:rsidRDefault="00A72461" w:rsidP="00D315A6">
            <w:pPr>
              <w:jc w:val="center"/>
              <w:rPr>
                <w:rFonts w:eastAsia="方正仿宋_GBK"/>
                <w:sz w:val="21"/>
                <w:szCs w:val="21"/>
              </w:rPr>
            </w:pPr>
            <w:r w:rsidRPr="00503EF8">
              <w:rPr>
                <w:rFonts w:eastAsia="方正仿宋_GBK" w:hint="eastAsia"/>
                <w:sz w:val="21"/>
                <w:szCs w:val="21"/>
              </w:rPr>
              <w:t>大王店镇卫生院</w:t>
            </w:r>
          </w:p>
        </w:tc>
        <w:tc>
          <w:tcPr>
            <w:tcW w:w="914" w:type="pct"/>
            <w:shd w:val="clear" w:color="auto" w:fill="auto"/>
            <w:vAlign w:val="center"/>
          </w:tcPr>
          <w:p w14:paraId="40A13B16" w14:textId="2C7150BD" w:rsidR="00A72461" w:rsidRPr="00503EF8" w:rsidRDefault="00A72461" w:rsidP="00D315A6">
            <w:pPr>
              <w:jc w:val="center"/>
              <w:rPr>
                <w:rFonts w:eastAsia="方正仿宋_GBK"/>
                <w:sz w:val="21"/>
                <w:szCs w:val="21"/>
              </w:rPr>
            </w:pPr>
            <w:r w:rsidRPr="00503EF8">
              <w:rPr>
                <w:rFonts w:eastAsia="方正仿宋_GBK" w:hint="eastAsia"/>
                <w:sz w:val="21"/>
                <w:szCs w:val="21"/>
              </w:rPr>
              <w:t>387.16</w:t>
            </w:r>
          </w:p>
        </w:tc>
        <w:tc>
          <w:tcPr>
            <w:tcW w:w="832" w:type="pct"/>
            <w:shd w:val="clear" w:color="auto" w:fill="auto"/>
            <w:vAlign w:val="center"/>
          </w:tcPr>
          <w:p w14:paraId="0464968F" w14:textId="75BC561C" w:rsidR="00A72461" w:rsidRPr="00503EF8" w:rsidRDefault="00A72461" w:rsidP="00D315A6">
            <w:pPr>
              <w:jc w:val="center"/>
              <w:rPr>
                <w:rFonts w:eastAsia="方正仿宋_GBK"/>
                <w:sz w:val="21"/>
                <w:szCs w:val="21"/>
              </w:rPr>
            </w:pPr>
            <w:r w:rsidRPr="00503EF8">
              <w:rPr>
                <w:rFonts w:eastAsia="方正仿宋_GBK" w:hint="eastAsia"/>
                <w:sz w:val="21"/>
                <w:szCs w:val="21"/>
              </w:rPr>
              <w:t>368.47</w:t>
            </w:r>
          </w:p>
        </w:tc>
        <w:tc>
          <w:tcPr>
            <w:tcW w:w="779" w:type="pct"/>
            <w:shd w:val="clear" w:color="auto" w:fill="auto"/>
            <w:vAlign w:val="center"/>
          </w:tcPr>
          <w:p w14:paraId="21F09E14" w14:textId="7303B58C" w:rsidR="00A72461" w:rsidRPr="00503EF8" w:rsidRDefault="00A72461" w:rsidP="00D315A6">
            <w:pPr>
              <w:jc w:val="center"/>
              <w:rPr>
                <w:rFonts w:eastAsia="方正仿宋_GBK"/>
                <w:sz w:val="21"/>
                <w:szCs w:val="21"/>
              </w:rPr>
            </w:pPr>
            <w:r w:rsidRPr="00503EF8">
              <w:rPr>
                <w:rFonts w:eastAsia="方正仿宋_GBK" w:hint="eastAsia"/>
                <w:sz w:val="21"/>
                <w:szCs w:val="21"/>
              </w:rPr>
              <w:t>368.47</w:t>
            </w:r>
          </w:p>
        </w:tc>
        <w:tc>
          <w:tcPr>
            <w:tcW w:w="831" w:type="pct"/>
            <w:shd w:val="clear" w:color="auto" w:fill="auto"/>
            <w:vAlign w:val="center"/>
          </w:tcPr>
          <w:p w14:paraId="26ED2C99" w14:textId="239BD928" w:rsidR="00A72461" w:rsidRPr="00503EF8" w:rsidRDefault="00A72461" w:rsidP="00D315A6">
            <w:pPr>
              <w:jc w:val="center"/>
              <w:rPr>
                <w:rFonts w:eastAsia="方正仿宋_GBK"/>
                <w:sz w:val="21"/>
                <w:szCs w:val="21"/>
              </w:rPr>
            </w:pPr>
            <w:r w:rsidRPr="00503EF8">
              <w:rPr>
                <w:rFonts w:eastAsia="方正仿宋_GBK" w:hint="eastAsia"/>
                <w:sz w:val="21"/>
                <w:szCs w:val="21"/>
              </w:rPr>
              <w:t>100.00%</w:t>
            </w:r>
          </w:p>
        </w:tc>
      </w:tr>
      <w:tr w:rsidR="0067328A" w:rsidRPr="00503EF8" w14:paraId="4952740B" w14:textId="77777777" w:rsidTr="0059230F">
        <w:trPr>
          <w:trHeight w:val="20"/>
        </w:trPr>
        <w:tc>
          <w:tcPr>
            <w:tcW w:w="396" w:type="pct"/>
            <w:shd w:val="clear" w:color="auto" w:fill="auto"/>
            <w:vAlign w:val="center"/>
          </w:tcPr>
          <w:p w14:paraId="43E6DD14" w14:textId="1A1735E2" w:rsidR="00A72461" w:rsidRPr="00503EF8" w:rsidRDefault="00A72461" w:rsidP="00D315A6">
            <w:pPr>
              <w:jc w:val="center"/>
              <w:rPr>
                <w:rFonts w:eastAsia="方正仿宋_GBK"/>
                <w:sz w:val="21"/>
                <w:szCs w:val="21"/>
              </w:rPr>
            </w:pPr>
            <w:r w:rsidRPr="00503EF8">
              <w:rPr>
                <w:rFonts w:eastAsia="方正仿宋_GBK" w:hint="eastAsia"/>
                <w:sz w:val="21"/>
                <w:szCs w:val="21"/>
              </w:rPr>
              <w:lastRenderedPageBreak/>
              <w:t>6</w:t>
            </w:r>
          </w:p>
        </w:tc>
        <w:tc>
          <w:tcPr>
            <w:tcW w:w="1248" w:type="pct"/>
            <w:shd w:val="clear" w:color="auto" w:fill="auto"/>
            <w:vAlign w:val="center"/>
          </w:tcPr>
          <w:p w14:paraId="0ABC2D33" w14:textId="2CE6A9C6" w:rsidR="00A72461" w:rsidRPr="00503EF8" w:rsidRDefault="00A72461" w:rsidP="00D315A6">
            <w:pPr>
              <w:jc w:val="center"/>
              <w:rPr>
                <w:rFonts w:eastAsia="方正仿宋_GBK"/>
                <w:sz w:val="21"/>
                <w:szCs w:val="21"/>
              </w:rPr>
            </w:pPr>
            <w:r w:rsidRPr="00503EF8">
              <w:rPr>
                <w:rFonts w:eastAsia="方正仿宋_GBK" w:hint="eastAsia"/>
                <w:sz w:val="21"/>
                <w:szCs w:val="21"/>
              </w:rPr>
              <w:t>大因镇卫生院</w:t>
            </w:r>
          </w:p>
        </w:tc>
        <w:tc>
          <w:tcPr>
            <w:tcW w:w="914" w:type="pct"/>
            <w:shd w:val="clear" w:color="auto" w:fill="auto"/>
            <w:vAlign w:val="center"/>
          </w:tcPr>
          <w:p w14:paraId="701EA456" w14:textId="712EE0F4" w:rsidR="00A72461" w:rsidRPr="00503EF8" w:rsidRDefault="00A72461" w:rsidP="00D315A6">
            <w:pPr>
              <w:jc w:val="center"/>
              <w:rPr>
                <w:rFonts w:eastAsia="方正仿宋_GBK"/>
                <w:sz w:val="21"/>
                <w:szCs w:val="21"/>
              </w:rPr>
            </w:pPr>
            <w:r w:rsidRPr="00503EF8">
              <w:rPr>
                <w:rFonts w:eastAsia="方正仿宋_GBK" w:hint="eastAsia"/>
                <w:sz w:val="21"/>
                <w:szCs w:val="21"/>
              </w:rPr>
              <w:t>441.63</w:t>
            </w:r>
          </w:p>
        </w:tc>
        <w:tc>
          <w:tcPr>
            <w:tcW w:w="832" w:type="pct"/>
            <w:shd w:val="clear" w:color="auto" w:fill="auto"/>
            <w:vAlign w:val="center"/>
          </w:tcPr>
          <w:p w14:paraId="62937AE4" w14:textId="4B621B7C" w:rsidR="00A72461" w:rsidRPr="00503EF8" w:rsidRDefault="00A72461" w:rsidP="00D315A6">
            <w:pPr>
              <w:jc w:val="center"/>
              <w:rPr>
                <w:rFonts w:eastAsia="方正仿宋_GBK"/>
                <w:sz w:val="21"/>
                <w:szCs w:val="21"/>
              </w:rPr>
            </w:pPr>
            <w:r w:rsidRPr="00503EF8">
              <w:rPr>
                <w:rFonts w:eastAsia="方正仿宋_GBK" w:hint="eastAsia"/>
                <w:sz w:val="21"/>
                <w:szCs w:val="21"/>
              </w:rPr>
              <w:t>420.31</w:t>
            </w:r>
          </w:p>
        </w:tc>
        <w:tc>
          <w:tcPr>
            <w:tcW w:w="779" w:type="pct"/>
            <w:shd w:val="clear" w:color="auto" w:fill="auto"/>
            <w:vAlign w:val="center"/>
          </w:tcPr>
          <w:p w14:paraId="4EDE5C36" w14:textId="064D57DE" w:rsidR="00A72461" w:rsidRPr="00503EF8" w:rsidRDefault="00A72461" w:rsidP="00D315A6">
            <w:pPr>
              <w:jc w:val="center"/>
              <w:rPr>
                <w:rFonts w:eastAsia="方正仿宋_GBK"/>
                <w:sz w:val="21"/>
                <w:szCs w:val="21"/>
              </w:rPr>
            </w:pPr>
            <w:r w:rsidRPr="00503EF8">
              <w:rPr>
                <w:rFonts w:eastAsia="方正仿宋_GBK" w:hint="eastAsia"/>
                <w:sz w:val="21"/>
                <w:szCs w:val="21"/>
              </w:rPr>
              <w:t>420.31</w:t>
            </w:r>
          </w:p>
        </w:tc>
        <w:tc>
          <w:tcPr>
            <w:tcW w:w="831" w:type="pct"/>
            <w:shd w:val="clear" w:color="auto" w:fill="auto"/>
            <w:vAlign w:val="center"/>
          </w:tcPr>
          <w:p w14:paraId="43846639" w14:textId="1DA0B08C" w:rsidR="00A72461" w:rsidRPr="00503EF8" w:rsidRDefault="00A72461" w:rsidP="00D315A6">
            <w:pPr>
              <w:jc w:val="center"/>
              <w:rPr>
                <w:rFonts w:eastAsia="方正仿宋_GBK"/>
                <w:sz w:val="21"/>
                <w:szCs w:val="21"/>
              </w:rPr>
            </w:pPr>
            <w:r w:rsidRPr="00503EF8">
              <w:rPr>
                <w:rFonts w:eastAsia="方正仿宋_GBK" w:hint="eastAsia"/>
                <w:sz w:val="21"/>
                <w:szCs w:val="21"/>
              </w:rPr>
              <w:t>100.00%</w:t>
            </w:r>
          </w:p>
        </w:tc>
      </w:tr>
      <w:tr w:rsidR="0067328A" w:rsidRPr="00503EF8" w14:paraId="5EB79FAB" w14:textId="77777777" w:rsidTr="0059230F">
        <w:trPr>
          <w:trHeight w:val="20"/>
        </w:trPr>
        <w:tc>
          <w:tcPr>
            <w:tcW w:w="396" w:type="pct"/>
            <w:shd w:val="clear" w:color="auto" w:fill="auto"/>
            <w:vAlign w:val="center"/>
          </w:tcPr>
          <w:p w14:paraId="62CB7D8B" w14:textId="077ADDD2" w:rsidR="00A72461" w:rsidRPr="00503EF8" w:rsidRDefault="00A72461" w:rsidP="00D315A6">
            <w:pPr>
              <w:jc w:val="center"/>
              <w:rPr>
                <w:rFonts w:eastAsia="方正仿宋_GBK"/>
                <w:sz w:val="21"/>
                <w:szCs w:val="21"/>
              </w:rPr>
            </w:pPr>
            <w:r w:rsidRPr="00503EF8">
              <w:rPr>
                <w:rFonts w:eastAsia="方正仿宋_GBK" w:hint="eastAsia"/>
                <w:sz w:val="21"/>
                <w:szCs w:val="21"/>
              </w:rPr>
              <w:t>7</w:t>
            </w:r>
          </w:p>
        </w:tc>
        <w:tc>
          <w:tcPr>
            <w:tcW w:w="1248" w:type="pct"/>
            <w:shd w:val="clear" w:color="auto" w:fill="auto"/>
            <w:vAlign w:val="center"/>
          </w:tcPr>
          <w:p w14:paraId="339C2A85" w14:textId="38A1AE72" w:rsidR="00A72461" w:rsidRPr="00503EF8" w:rsidRDefault="00A72461" w:rsidP="00D315A6">
            <w:pPr>
              <w:jc w:val="center"/>
              <w:rPr>
                <w:rFonts w:eastAsia="方正仿宋_GBK"/>
                <w:sz w:val="21"/>
                <w:szCs w:val="21"/>
              </w:rPr>
            </w:pPr>
            <w:r w:rsidRPr="00503EF8">
              <w:rPr>
                <w:rFonts w:eastAsia="方正仿宋_GBK" w:hint="eastAsia"/>
                <w:sz w:val="21"/>
                <w:szCs w:val="21"/>
              </w:rPr>
              <w:t>釜山卫生院</w:t>
            </w:r>
          </w:p>
        </w:tc>
        <w:tc>
          <w:tcPr>
            <w:tcW w:w="914" w:type="pct"/>
            <w:shd w:val="clear" w:color="auto" w:fill="auto"/>
            <w:vAlign w:val="center"/>
          </w:tcPr>
          <w:p w14:paraId="0917EECF" w14:textId="347EAC3E" w:rsidR="00A72461" w:rsidRPr="00503EF8" w:rsidRDefault="00A72461" w:rsidP="00D315A6">
            <w:pPr>
              <w:jc w:val="center"/>
              <w:rPr>
                <w:rFonts w:eastAsia="方正仿宋_GBK"/>
                <w:sz w:val="21"/>
                <w:szCs w:val="21"/>
              </w:rPr>
            </w:pPr>
            <w:r w:rsidRPr="00503EF8">
              <w:rPr>
                <w:rFonts w:eastAsia="方正仿宋_GBK" w:hint="eastAsia"/>
                <w:sz w:val="21"/>
                <w:szCs w:val="21"/>
              </w:rPr>
              <w:t>106.96</w:t>
            </w:r>
          </w:p>
        </w:tc>
        <w:tc>
          <w:tcPr>
            <w:tcW w:w="832" w:type="pct"/>
            <w:shd w:val="clear" w:color="auto" w:fill="auto"/>
            <w:vAlign w:val="center"/>
          </w:tcPr>
          <w:p w14:paraId="76314167" w14:textId="6A3C1642" w:rsidR="00A72461" w:rsidRPr="00503EF8" w:rsidRDefault="00A72461" w:rsidP="00D315A6">
            <w:pPr>
              <w:jc w:val="center"/>
              <w:rPr>
                <w:rFonts w:eastAsia="方正仿宋_GBK"/>
                <w:sz w:val="21"/>
                <w:szCs w:val="21"/>
              </w:rPr>
            </w:pPr>
            <w:r w:rsidRPr="00503EF8">
              <w:rPr>
                <w:rFonts w:eastAsia="方正仿宋_GBK" w:hint="eastAsia"/>
                <w:sz w:val="21"/>
                <w:szCs w:val="21"/>
              </w:rPr>
              <w:t>101.80</w:t>
            </w:r>
          </w:p>
        </w:tc>
        <w:tc>
          <w:tcPr>
            <w:tcW w:w="779" w:type="pct"/>
            <w:shd w:val="clear" w:color="auto" w:fill="auto"/>
            <w:vAlign w:val="center"/>
          </w:tcPr>
          <w:p w14:paraId="5AA71430" w14:textId="478C4B66" w:rsidR="00A72461" w:rsidRPr="00503EF8" w:rsidRDefault="00A72461" w:rsidP="00D315A6">
            <w:pPr>
              <w:jc w:val="center"/>
              <w:rPr>
                <w:rFonts w:eastAsia="方正仿宋_GBK"/>
                <w:sz w:val="21"/>
                <w:szCs w:val="21"/>
              </w:rPr>
            </w:pPr>
            <w:r w:rsidRPr="00503EF8">
              <w:rPr>
                <w:rFonts w:eastAsia="方正仿宋_GBK" w:hint="eastAsia"/>
                <w:sz w:val="21"/>
                <w:szCs w:val="21"/>
              </w:rPr>
              <w:t>101.80</w:t>
            </w:r>
          </w:p>
        </w:tc>
        <w:tc>
          <w:tcPr>
            <w:tcW w:w="831" w:type="pct"/>
            <w:shd w:val="clear" w:color="auto" w:fill="auto"/>
            <w:vAlign w:val="center"/>
          </w:tcPr>
          <w:p w14:paraId="56BE545F" w14:textId="79D00D3D" w:rsidR="00A72461" w:rsidRPr="00503EF8" w:rsidRDefault="00A72461" w:rsidP="00D315A6">
            <w:pPr>
              <w:jc w:val="center"/>
              <w:rPr>
                <w:rFonts w:eastAsia="方正仿宋_GBK"/>
                <w:sz w:val="21"/>
                <w:szCs w:val="21"/>
              </w:rPr>
            </w:pPr>
            <w:r w:rsidRPr="00503EF8">
              <w:rPr>
                <w:rFonts w:eastAsia="方正仿宋_GBK" w:hint="eastAsia"/>
                <w:sz w:val="21"/>
                <w:szCs w:val="21"/>
              </w:rPr>
              <w:t>100.00%</w:t>
            </w:r>
          </w:p>
        </w:tc>
      </w:tr>
      <w:tr w:rsidR="0067328A" w:rsidRPr="00503EF8" w14:paraId="0C87661D" w14:textId="77777777" w:rsidTr="0059230F">
        <w:trPr>
          <w:trHeight w:val="20"/>
        </w:trPr>
        <w:tc>
          <w:tcPr>
            <w:tcW w:w="396" w:type="pct"/>
            <w:shd w:val="clear" w:color="auto" w:fill="auto"/>
            <w:vAlign w:val="center"/>
          </w:tcPr>
          <w:p w14:paraId="4575572F" w14:textId="0F9C760B" w:rsidR="00A72461" w:rsidRPr="00503EF8" w:rsidRDefault="00A72461" w:rsidP="00D315A6">
            <w:pPr>
              <w:jc w:val="center"/>
              <w:rPr>
                <w:rFonts w:eastAsia="方正仿宋_GBK"/>
                <w:sz w:val="21"/>
                <w:szCs w:val="21"/>
              </w:rPr>
            </w:pPr>
            <w:r w:rsidRPr="00503EF8">
              <w:rPr>
                <w:rFonts w:eastAsia="方正仿宋_GBK" w:hint="eastAsia"/>
                <w:sz w:val="21"/>
                <w:szCs w:val="21"/>
              </w:rPr>
              <w:t>8</w:t>
            </w:r>
          </w:p>
        </w:tc>
        <w:tc>
          <w:tcPr>
            <w:tcW w:w="1248" w:type="pct"/>
            <w:shd w:val="clear" w:color="auto" w:fill="auto"/>
            <w:vAlign w:val="center"/>
          </w:tcPr>
          <w:p w14:paraId="419E8DC6" w14:textId="3D98E382" w:rsidR="00A72461" w:rsidRPr="00503EF8" w:rsidRDefault="00A72461" w:rsidP="00D315A6">
            <w:pPr>
              <w:jc w:val="center"/>
              <w:rPr>
                <w:rFonts w:eastAsia="方正仿宋_GBK"/>
                <w:sz w:val="21"/>
                <w:szCs w:val="21"/>
              </w:rPr>
            </w:pPr>
            <w:proofErr w:type="gramStart"/>
            <w:r w:rsidRPr="00503EF8">
              <w:rPr>
                <w:rFonts w:eastAsia="方正仿宋_GBK" w:hint="eastAsia"/>
                <w:sz w:val="21"/>
                <w:szCs w:val="21"/>
              </w:rPr>
              <w:t>史端镇卫生院</w:t>
            </w:r>
            <w:proofErr w:type="gramEnd"/>
          </w:p>
        </w:tc>
        <w:tc>
          <w:tcPr>
            <w:tcW w:w="914" w:type="pct"/>
            <w:shd w:val="clear" w:color="auto" w:fill="auto"/>
            <w:vAlign w:val="center"/>
          </w:tcPr>
          <w:p w14:paraId="7AB1CDC0" w14:textId="3BFBE0B7" w:rsidR="00A72461" w:rsidRPr="00503EF8" w:rsidRDefault="00A72461" w:rsidP="00D315A6">
            <w:pPr>
              <w:jc w:val="center"/>
              <w:rPr>
                <w:rFonts w:eastAsia="方正仿宋_GBK"/>
                <w:sz w:val="21"/>
                <w:szCs w:val="21"/>
              </w:rPr>
            </w:pPr>
            <w:r w:rsidRPr="00503EF8">
              <w:rPr>
                <w:rFonts w:eastAsia="方正仿宋_GBK" w:hint="eastAsia"/>
                <w:sz w:val="21"/>
                <w:szCs w:val="21"/>
              </w:rPr>
              <w:t>264.98</w:t>
            </w:r>
          </w:p>
        </w:tc>
        <w:tc>
          <w:tcPr>
            <w:tcW w:w="832" w:type="pct"/>
            <w:shd w:val="clear" w:color="auto" w:fill="auto"/>
            <w:vAlign w:val="center"/>
          </w:tcPr>
          <w:p w14:paraId="122F4360" w14:textId="468951F9" w:rsidR="00A72461" w:rsidRPr="00503EF8" w:rsidRDefault="00A72461" w:rsidP="00D315A6">
            <w:pPr>
              <w:jc w:val="center"/>
              <w:rPr>
                <w:rFonts w:eastAsia="方正仿宋_GBK"/>
                <w:sz w:val="21"/>
                <w:szCs w:val="21"/>
              </w:rPr>
            </w:pPr>
            <w:r w:rsidRPr="00503EF8">
              <w:rPr>
                <w:rFonts w:eastAsia="方正仿宋_GBK" w:hint="eastAsia"/>
                <w:sz w:val="21"/>
                <w:szCs w:val="21"/>
              </w:rPr>
              <w:t>252.19</w:t>
            </w:r>
          </w:p>
        </w:tc>
        <w:tc>
          <w:tcPr>
            <w:tcW w:w="779" w:type="pct"/>
            <w:shd w:val="clear" w:color="auto" w:fill="auto"/>
            <w:vAlign w:val="center"/>
          </w:tcPr>
          <w:p w14:paraId="3A3880D5" w14:textId="6FDAC73E" w:rsidR="00A72461" w:rsidRPr="00503EF8" w:rsidRDefault="00A72461" w:rsidP="00D315A6">
            <w:pPr>
              <w:jc w:val="center"/>
              <w:rPr>
                <w:rFonts w:eastAsia="方正仿宋_GBK"/>
                <w:sz w:val="21"/>
                <w:szCs w:val="21"/>
              </w:rPr>
            </w:pPr>
            <w:r w:rsidRPr="00503EF8">
              <w:rPr>
                <w:rFonts w:eastAsia="方正仿宋_GBK" w:hint="eastAsia"/>
                <w:sz w:val="21"/>
                <w:szCs w:val="21"/>
              </w:rPr>
              <w:t>252.19</w:t>
            </w:r>
          </w:p>
        </w:tc>
        <w:tc>
          <w:tcPr>
            <w:tcW w:w="831" w:type="pct"/>
            <w:shd w:val="clear" w:color="auto" w:fill="auto"/>
            <w:vAlign w:val="center"/>
          </w:tcPr>
          <w:p w14:paraId="24B345BF" w14:textId="115A9D22" w:rsidR="00A72461" w:rsidRPr="00503EF8" w:rsidRDefault="00A72461" w:rsidP="00D315A6">
            <w:pPr>
              <w:jc w:val="center"/>
              <w:rPr>
                <w:rFonts w:eastAsia="方正仿宋_GBK"/>
                <w:sz w:val="21"/>
                <w:szCs w:val="21"/>
              </w:rPr>
            </w:pPr>
            <w:r w:rsidRPr="00503EF8">
              <w:rPr>
                <w:rFonts w:eastAsia="方正仿宋_GBK" w:hint="eastAsia"/>
                <w:sz w:val="21"/>
                <w:szCs w:val="21"/>
              </w:rPr>
              <w:t>100.00%</w:t>
            </w:r>
          </w:p>
        </w:tc>
      </w:tr>
      <w:tr w:rsidR="0067328A" w:rsidRPr="00503EF8" w14:paraId="4832D53A" w14:textId="77777777" w:rsidTr="0059230F">
        <w:trPr>
          <w:trHeight w:val="20"/>
        </w:trPr>
        <w:tc>
          <w:tcPr>
            <w:tcW w:w="396" w:type="pct"/>
            <w:shd w:val="clear" w:color="auto" w:fill="auto"/>
            <w:vAlign w:val="center"/>
          </w:tcPr>
          <w:p w14:paraId="41652314" w14:textId="006932AE" w:rsidR="00A72461" w:rsidRPr="00503EF8" w:rsidRDefault="00A72461" w:rsidP="00D315A6">
            <w:pPr>
              <w:jc w:val="center"/>
              <w:rPr>
                <w:rFonts w:eastAsia="方正仿宋_GBK"/>
                <w:sz w:val="21"/>
                <w:szCs w:val="21"/>
              </w:rPr>
            </w:pPr>
            <w:r w:rsidRPr="00503EF8">
              <w:rPr>
                <w:rFonts w:eastAsia="方正仿宋_GBK" w:hint="eastAsia"/>
                <w:sz w:val="21"/>
                <w:szCs w:val="21"/>
              </w:rPr>
              <w:t>9</w:t>
            </w:r>
          </w:p>
        </w:tc>
        <w:tc>
          <w:tcPr>
            <w:tcW w:w="1248" w:type="pct"/>
            <w:shd w:val="clear" w:color="auto" w:fill="auto"/>
            <w:vAlign w:val="center"/>
          </w:tcPr>
          <w:p w14:paraId="5FFF871D" w14:textId="5C4AE4B6" w:rsidR="00A72461" w:rsidRPr="00503EF8" w:rsidRDefault="00A72461" w:rsidP="00D315A6">
            <w:pPr>
              <w:jc w:val="center"/>
              <w:rPr>
                <w:rFonts w:eastAsia="方正仿宋_GBK"/>
                <w:sz w:val="21"/>
                <w:szCs w:val="21"/>
              </w:rPr>
            </w:pPr>
            <w:r w:rsidRPr="00503EF8">
              <w:rPr>
                <w:rFonts w:eastAsia="方正仿宋_GBK" w:hint="eastAsia"/>
                <w:sz w:val="21"/>
                <w:szCs w:val="21"/>
              </w:rPr>
              <w:t>遂城镇卫生院</w:t>
            </w:r>
          </w:p>
        </w:tc>
        <w:tc>
          <w:tcPr>
            <w:tcW w:w="914" w:type="pct"/>
            <w:shd w:val="clear" w:color="auto" w:fill="auto"/>
            <w:vAlign w:val="center"/>
          </w:tcPr>
          <w:p w14:paraId="68EF3CFF" w14:textId="12B10477" w:rsidR="00A72461" w:rsidRPr="00503EF8" w:rsidRDefault="00A72461" w:rsidP="00D315A6">
            <w:pPr>
              <w:jc w:val="center"/>
              <w:rPr>
                <w:rFonts w:eastAsia="方正仿宋_GBK"/>
                <w:sz w:val="21"/>
                <w:szCs w:val="21"/>
              </w:rPr>
            </w:pPr>
            <w:r w:rsidRPr="00503EF8">
              <w:rPr>
                <w:rFonts w:eastAsia="方正仿宋_GBK" w:hint="eastAsia"/>
                <w:sz w:val="21"/>
                <w:szCs w:val="21"/>
              </w:rPr>
              <w:t>353.30</w:t>
            </w:r>
          </w:p>
        </w:tc>
        <w:tc>
          <w:tcPr>
            <w:tcW w:w="832" w:type="pct"/>
            <w:shd w:val="clear" w:color="auto" w:fill="auto"/>
            <w:vAlign w:val="center"/>
          </w:tcPr>
          <w:p w14:paraId="3D03FE32" w14:textId="185B935B" w:rsidR="00A72461" w:rsidRPr="00503EF8" w:rsidRDefault="00A72461" w:rsidP="00D315A6">
            <w:pPr>
              <w:jc w:val="center"/>
              <w:rPr>
                <w:rFonts w:eastAsia="方正仿宋_GBK"/>
                <w:sz w:val="21"/>
                <w:szCs w:val="21"/>
              </w:rPr>
            </w:pPr>
            <w:r w:rsidRPr="00503EF8">
              <w:rPr>
                <w:rFonts w:eastAsia="方正仿宋_GBK" w:hint="eastAsia"/>
                <w:sz w:val="21"/>
                <w:szCs w:val="21"/>
              </w:rPr>
              <w:t>336.25</w:t>
            </w:r>
          </w:p>
        </w:tc>
        <w:tc>
          <w:tcPr>
            <w:tcW w:w="779" w:type="pct"/>
            <w:shd w:val="clear" w:color="auto" w:fill="auto"/>
            <w:vAlign w:val="center"/>
          </w:tcPr>
          <w:p w14:paraId="5D3B8BCB" w14:textId="17951707" w:rsidR="00A72461" w:rsidRPr="00503EF8" w:rsidRDefault="00A72461" w:rsidP="00D315A6">
            <w:pPr>
              <w:jc w:val="center"/>
              <w:rPr>
                <w:rFonts w:eastAsia="方正仿宋_GBK"/>
                <w:sz w:val="21"/>
                <w:szCs w:val="21"/>
              </w:rPr>
            </w:pPr>
            <w:r w:rsidRPr="00503EF8">
              <w:rPr>
                <w:rFonts w:eastAsia="方正仿宋_GBK" w:hint="eastAsia"/>
                <w:sz w:val="21"/>
                <w:szCs w:val="21"/>
              </w:rPr>
              <w:t>336.25</w:t>
            </w:r>
          </w:p>
        </w:tc>
        <w:tc>
          <w:tcPr>
            <w:tcW w:w="831" w:type="pct"/>
            <w:shd w:val="clear" w:color="auto" w:fill="auto"/>
            <w:vAlign w:val="center"/>
          </w:tcPr>
          <w:p w14:paraId="506EDD76" w14:textId="76BFB600" w:rsidR="00A72461" w:rsidRPr="00503EF8" w:rsidRDefault="00A72461" w:rsidP="00D315A6">
            <w:pPr>
              <w:jc w:val="center"/>
              <w:rPr>
                <w:rFonts w:eastAsia="方正仿宋_GBK"/>
                <w:sz w:val="21"/>
                <w:szCs w:val="21"/>
              </w:rPr>
            </w:pPr>
            <w:r w:rsidRPr="00503EF8">
              <w:rPr>
                <w:rFonts w:eastAsia="方正仿宋_GBK" w:hint="eastAsia"/>
                <w:sz w:val="21"/>
                <w:szCs w:val="21"/>
              </w:rPr>
              <w:t>100.00%</w:t>
            </w:r>
          </w:p>
        </w:tc>
      </w:tr>
      <w:tr w:rsidR="0067328A" w:rsidRPr="00503EF8" w14:paraId="1432FBA4" w14:textId="77777777" w:rsidTr="0059230F">
        <w:trPr>
          <w:trHeight w:val="20"/>
        </w:trPr>
        <w:tc>
          <w:tcPr>
            <w:tcW w:w="396" w:type="pct"/>
            <w:shd w:val="clear" w:color="auto" w:fill="auto"/>
            <w:vAlign w:val="center"/>
          </w:tcPr>
          <w:p w14:paraId="612AF859" w14:textId="291E570A" w:rsidR="00A72461" w:rsidRPr="00503EF8" w:rsidRDefault="00A72461" w:rsidP="00D315A6">
            <w:pPr>
              <w:jc w:val="center"/>
              <w:rPr>
                <w:rFonts w:eastAsia="方正仿宋_GBK"/>
                <w:sz w:val="21"/>
                <w:szCs w:val="21"/>
              </w:rPr>
            </w:pPr>
            <w:r w:rsidRPr="00503EF8">
              <w:rPr>
                <w:rFonts w:eastAsia="方正仿宋_GBK" w:hint="eastAsia"/>
                <w:sz w:val="21"/>
                <w:szCs w:val="21"/>
              </w:rPr>
              <w:t>10</w:t>
            </w:r>
          </w:p>
        </w:tc>
        <w:tc>
          <w:tcPr>
            <w:tcW w:w="1248" w:type="pct"/>
            <w:shd w:val="clear" w:color="auto" w:fill="auto"/>
            <w:vAlign w:val="center"/>
          </w:tcPr>
          <w:p w14:paraId="488645D9" w14:textId="33B61570" w:rsidR="00A72461" w:rsidRPr="00503EF8" w:rsidRDefault="00A72461" w:rsidP="00D315A6">
            <w:pPr>
              <w:jc w:val="center"/>
              <w:rPr>
                <w:rFonts w:eastAsia="方正仿宋_GBK"/>
                <w:sz w:val="21"/>
                <w:szCs w:val="21"/>
              </w:rPr>
            </w:pPr>
            <w:r w:rsidRPr="00503EF8">
              <w:rPr>
                <w:rFonts w:eastAsia="方正仿宋_GBK" w:hint="eastAsia"/>
                <w:sz w:val="21"/>
                <w:szCs w:val="21"/>
              </w:rPr>
              <w:t>户木乡卫生院</w:t>
            </w:r>
          </w:p>
        </w:tc>
        <w:tc>
          <w:tcPr>
            <w:tcW w:w="914" w:type="pct"/>
            <w:shd w:val="clear" w:color="auto" w:fill="auto"/>
            <w:vAlign w:val="center"/>
          </w:tcPr>
          <w:p w14:paraId="623275AA" w14:textId="6E8391F4" w:rsidR="00A72461" w:rsidRPr="00503EF8" w:rsidRDefault="00A72461" w:rsidP="00D315A6">
            <w:pPr>
              <w:jc w:val="center"/>
              <w:rPr>
                <w:rFonts w:eastAsia="方正仿宋_GBK"/>
                <w:sz w:val="21"/>
                <w:szCs w:val="21"/>
              </w:rPr>
            </w:pPr>
            <w:r w:rsidRPr="00503EF8">
              <w:rPr>
                <w:rFonts w:eastAsia="方正仿宋_GBK" w:hint="eastAsia"/>
                <w:sz w:val="21"/>
                <w:szCs w:val="21"/>
              </w:rPr>
              <w:t>176.65</w:t>
            </w:r>
          </w:p>
        </w:tc>
        <w:tc>
          <w:tcPr>
            <w:tcW w:w="832" w:type="pct"/>
            <w:shd w:val="clear" w:color="auto" w:fill="auto"/>
            <w:vAlign w:val="center"/>
          </w:tcPr>
          <w:p w14:paraId="44D8E0CF" w14:textId="46819E88" w:rsidR="00A72461" w:rsidRPr="00503EF8" w:rsidRDefault="00A72461" w:rsidP="00D315A6">
            <w:pPr>
              <w:jc w:val="center"/>
              <w:rPr>
                <w:rFonts w:eastAsia="方正仿宋_GBK"/>
                <w:sz w:val="21"/>
                <w:szCs w:val="21"/>
              </w:rPr>
            </w:pPr>
            <w:r w:rsidRPr="00503EF8">
              <w:rPr>
                <w:rFonts w:eastAsia="方正仿宋_GBK" w:hint="eastAsia"/>
                <w:sz w:val="21"/>
                <w:szCs w:val="21"/>
              </w:rPr>
              <w:t>168.13</w:t>
            </w:r>
          </w:p>
        </w:tc>
        <w:tc>
          <w:tcPr>
            <w:tcW w:w="779" w:type="pct"/>
            <w:shd w:val="clear" w:color="auto" w:fill="auto"/>
            <w:vAlign w:val="center"/>
          </w:tcPr>
          <w:p w14:paraId="4F354E2C" w14:textId="62154DDE" w:rsidR="00A72461" w:rsidRPr="00503EF8" w:rsidRDefault="00A72461" w:rsidP="00D315A6">
            <w:pPr>
              <w:jc w:val="center"/>
              <w:rPr>
                <w:rFonts w:eastAsia="方正仿宋_GBK"/>
                <w:sz w:val="21"/>
                <w:szCs w:val="21"/>
              </w:rPr>
            </w:pPr>
            <w:r w:rsidRPr="00503EF8">
              <w:rPr>
                <w:rFonts w:eastAsia="方正仿宋_GBK" w:hint="eastAsia"/>
                <w:sz w:val="21"/>
                <w:szCs w:val="21"/>
              </w:rPr>
              <w:t>168.13</w:t>
            </w:r>
          </w:p>
        </w:tc>
        <w:tc>
          <w:tcPr>
            <w:tcW w:w="831" w:type="pct"/>
            <w:shd w:val="clear" w:color="auto" w:fill="auto"/>
            <w:vAlign w:val="center"/>
          </w:tcPr>
          <w:p w14:paraId="4B04DA2E" w14:textId="5DC5D520" w:rsidR="00A72461" w:rsidRPr="00503EF8" w:rsidRDefault="00A72461" w:rsidP="00D315A6">
            <w:pPr>
              <w:jc w:val="center"/>
              <w:rPr>
                <w:rFonts w:eastAsia="方正仿宋_GBK"/>
                <w:sz w:val="21"/>
                <w:szCs w:val="21"/>
              </w:rPr>
            </w:pPr>
            <w:r w:rsidRPr="00503EF8">
              <w:rPr>
                <w:rFonts w:eastAsia="方正仿宋_GBK" w:hint="eastAsia"/>
                <w:sz w:val="21"/>
                <w:szCs w:val="21"/>
              </w:rPr>
              <w:t>100.00%</w:t>
            </w:r>
          </w:p>
        </w:tc>
      </w:tr>
      <w:tr w:rsidR="0067328A" w:rsidRPr="00503EF8" w14:paraId="6F6DA9D7" w14:textId="77777777" w:rsidTr="0059230F">
        <w:trPr>
          <w:trHeight w:val="20"/>
        </w:trPr>
        <w:tc>
          <w:tcPr>
            <w:tcW w:w="396" w:type="pct"/>
            <w:shd w:val="clear" w:color="auto" w:fill="auto"/>
            <w:vAlign w:val="center"/>
          </w:tcPr>
          <w:p w14:paraId="02EC8FC2" w14:textId="2514E01C" w:rsidR="00A72461" w:rsidRPr="00503EF8" w:rsidRDefault="00A72461" w:rsidP="00D315A6">
            <w:pPr>
              <w:jc w:val="center"/>
              <w:rPr>
                <w:rFonts w:eastAsia="方正仿宋_GBK"/>
                <w:sz w:val="21"/>
                <w:szCs w:val="21"/>
              </w:rPr>
            </w:pPr>
            <w:r w:rsidRPr="00503EF8">
              <w:rPr>
                <w:rFonts w:eastAsia="方正仿宋_GBK" w:hint="eastAsia"/>
                <w:sz w:val="21"/>
                <w:szCs w:val="21"/>
              </w:rPr>
              <w:t>11</w:t>
            </w:r>
          </w:p>
        </w:tc>
        <w:tc>
          <w:tcPr>
            <w:tcW w:w="1248" w:type="pct"/>
            <w:shd w:val="clear" w:color="auto" w:fill="auto"/>
            <w:vAlign w:val="center"/>
          </w:tcPr>
          <w:p w14:paraId="4853BC66" w14:textId="098E099D" w:rsidR="00A72461" w:rsidRPr="00503EF8" w:rsidRDefault="00A72461" w:rsidP="00D315A6">
            <w:pPr>
              <w:jc w:val="center"/>
              <w:rPr>
                <w:rFonts w:eastAsia="方正仿宋_GBK"/>
                <w:sz w:val="21"/>
                <w:szCs w:val="21"/>
              </w:rPr>
            </w:pPr>
            <w:r w:rsidRPr="00503EF8">
              <w:rPr>
                <w:rFonts w:eastAsia="方正仿宋_GBK" w:hint="eastAsia"/>
                <w:sz w:val="21"/>
                <w:szCs w:val="21"/>
              </w:rPr>
              <w:t>留村镇卫生院</w:t>
            </w:r>
          </w:p>
        </w:tc>
        <w:tc>
          <w:tcPr>
            <w:tcW w:w="914" w:type="pct"/>
            <w:shd w:val="clear" w:color="auto" w:fill="auto"/>
            <w:vAlign w:val="center"/>
          </w:tcPr>
          <w:p w14:paraId="4F6F745D" w14:textId="0A0DD496" w:rsidR="00A72461" w:rsidRPr="00503EF8" w:rsidRDefault="00A72461" w:rsidP="00D315A6">
            <w:pPr>
              <w:jc w:val="center"/>
              <w:rPr>
                <w:rFonts w:eastAsia="方正仿宋_GBK"/>
                <w:sz w:val="21"/>
                <w:szCs w:val="21"/>
              </w:rPr>
            </w:pPr>
            <w:r w:rsidRPr="00503EF8">
              <w:rPr>
                <w:rFonts w:eastAsia="方正仿宋_GBK" w:hint="eastAsia"/>
                <w:sz w:val="21"/>
                <w:szCs w:val="21"/>
              </w:rPr>
              <w:t>220.81</w:t>
            </w:r>
          </w:p>
        </w:tc>
        <w:tc>
          <w:tcPr>
            <w:tcW w:w="832" w:type="pct"/>
            <w:shd w:val="clear" w:color="auto" w:fill="auto"/>
            <w:vAlign w:val="center"/>
          </w:tcPr>
          <w:p w14:paraId="01D0066E" w14:textId="3815BA8E" w:rsidR="00A72461" w:rsidRPr="00503EF8" w:rsidRDefault="00A72461" w:rsidP="00D315A6">
            <w:pPr>
              <w:jc w:val="center"/>
              <w:rPr>
                <w:rFonts w:eastAsia="方正仿宋_GBK"/>
                <w:sz w:val="21"/>
                <w:szCs w:val="21"/>
              </w:rPr>
            </w:pPr>
            <w:r w:rsidRPr="00503EF8">
              <w:rPr>
                <w:rFonts w:eastAsia="方正仿宋_GBK" w:hint="eastAsia"/>
                <w:sz w:val="21"/>
                <w:szCs w:val="21"/>
              </w:rPr>
              <w:t>210.16</w:t>
            </w:r>
          </w:p>
        </w:tc>
        <w:tc>
          <w:tcPr>
            <w:tcW w:w="779" w:type="pct"/>
            <w:shd w:val="clear" w:color="auto" w:fill="auto"/>
            <w:vAlign w:val="center"/>
          </w:tcPr>
          <w:p w14:paraId="249359FE" w14:textId="394C8470" w:rsidR="00A72461" w:rsidRPr="00503EF8" w:rsidRDefault="00A72461" w:rsidP="00D315A6">
            <w:pPr>
              <w:jc w:val="center"/>
              <w:rPr>
                <w:rFonts w:eastAsia="方正仿宋_GBK"/>
                <w:sz w:val="21"/>
                <w:szCs w:val="21"/>
              </w:rPr>
            </w:pPr>
            <w:r w:rsidRPr="00503EF8">
              <w:rPr>
                <w:rFonts w:eastAsia="方正仿宋_GBK" w:hint="eastAsia"/>
                <w:sz w:val="21"/>
                <w:szCs w:val="21"/>
              </w:rPr>
              <w:t>210.16</w:t>
            </w:r>
          </w:p>
        </w:tc>
        <w:tc>
          <w:tcPr>
            <w:tcW w:w="831" w:type="pct"/>
            <w:shd w:val="clear" w:color="auto" w:fill="auto"/>
            <w:vAlign w:val="center"/>
          </w:tcPr>
          <w:p w14:paraId="43F02950" w14:textId="5AA4CC7F" w:rsidR="00A72461" w:rsidRPr="00503EF8" w:rsidRDefault="00A72461" w:rsidP="00D315A6">
            <w:pPr>
              <w:jc w:val="center"/>
              <w:rPr>
                <w:rFonts w:eastAsia="方正仿宋_GBK"/>
                <w:sz w:val="21"/>
                <w:szCs w:val="21"/>
              </w:rPr>
            </w:pPr>
            <w:r w:rsidRPr="00503EF8">
              <w:rPr>
                <w:rFonts w:eastAsia="方正仿宋_GBK" w:hint="eastAsia"/>
                <w:sz w:val="21"/>
                <w:szCs w:val="21"/>
              </w:rPr>
              <w:t>100.00%</w:t>
            </w:r>
          </w:p>
        </w:tc>
      </w:tr>
      <w:tr w:rsidR="0067328A" w:rsidRPr="00503EF8" w14:paraId="6C1158CB" w14:textId="77777777" w:rsidTr="0059230F">
        <w:trPr>
          <w:trHeight w:val="20"/>
        </w:trPr>
        <w:tc>
          <w:tcPr>
            <w:tcW w:w="396" w:type="pct"/>
            <w:shd w:val="clear" w:color="auto" w:fill="auto"/>
            <w:vAlign w:val="center"/>
          </w:tcPr>
          <w:p w14:paraId="5D199DC2" w14:textId="1C8E7A80" w:rsidR="00A72461" w:rsidRPr="00503EF8" w:rsidRDefault="00A72461" w:rsidP="00D315A6">
            <w:pPr>
              <w:jc w:val="center"/>
              <w:rPr>
                <w:rFonts w:eastAsia="方正仿宋_GBK"/>
                <w:sz w:val="21"/>
                <w:szCs w:val="21"/>
              </w:rPr>
            </w:pPr>
            <w:r w:rsidRPr="00503EF8">
              <w:rPr>
                <w:rFonts w:eastAsia="方正仿宋_GBK" w:hint="eastAsia"/>
                <w:sz w:val="21"/>
                <w:szCs w:val="21"/>
              </w:rPr>
              <w:t>12</w:t>
            </w:r>
          </w:p>
        </w:tc>
        <w:tc>
          <w:tcPr>
            <w:tcW w:w="1248" w:type="pct"/>
            <w:shd w:val="clear" w:color="auto" w:fill="auto"/>
            <w:vAlign w:val="center"/>
          </w:tcPr>
          <w:p w14:paraId="3AC5F0AC" w14:textId="7F460F0E" w:rsidR="00A72461" w:rsidRPr="00503EF8" w:rsidRDefault="00A72461" w:rsidP="00D315A6">
            <w:pPr>
              <w:jc w:val="center"/>
              <w:rPr>
                <w:rFonts w:eastAsia="方正仿宋_GBK"/>
                <w:sz w:val="21"/>
                <w:szCs w:val="21"/>
              </w:rPr>
            </w:pPr>
            <w:r w:rsidRPr="00503EF8">
              <w:rPr>
                <w:rFonts w:eastAsia="方正仿宋_GBK" w:hint="eastAsia"/>
                <w:sz w:val="21"/>
                <w:szCs w:val="21"/>
              </w:rPr>
              <w:t>瀑河乡卫生院</w:t>
            </w:r>
          </w:p>
        </w:tc>
        <w:tc>
          <w:tcPr>
            <w:tcW w:w="914" w:type="pct"/>
            <w:shd w:val="clear" w:color="auto" w:fill="auto"/>
            <w:vAlign w:val="center"/>
          </w:tcPr>
          <w:p w14:paraId="56AEBE1D" w14:textId="449154A8" w:rsidR="00A72461" w:rsidRPr="00503EF8" w:rsidRDefault="00A72461" w:rsidP="00D315A6">
            <w:pPr>
              <w:jc w:val="center"/>
              <w:rPr>
                <w:rFonts w:eastAsia="方正仿宋_GBK"/>
                <w:sz w:val="21"/>
                <w:szCs w:val="21"/>
              </w:rPr>
            </w:pPr>
            <w:r w:rsidRPr="00503EF8">
              <w:rPr>
                <w:rFonts w:eastAsia="方正仿宋_GBK" w:hint="eastAsia"/>
                <w:sz w:val="21"/>
                <w:szCs w:val="21"/>
              </w:rPr>
              <w:t>98.63</w:t>
            </w:r>
          </w:p>
        </w:tc>
        <w:tc>
          <w:tcPr>
            <w:tcW w:w="832" w:type="pct"/>
            <w:shd w:val="clear" w:color="auto" w:fill="auto"/>
            <w:vAlign w:val="center"/>
          </w:tcPr>
          <w:p w14:paraId="08C05141" w14:textId="06DE8C99" w:rsidR="00A72461" w:rsidRPr="00503EF8" w:rsidRDefault="00A72461" w:rsidP="00D315A6">
            <w:pPr>
              <w:jc w:val="center"/>
              <w:rPr>
                <w:rFonts w:eastAsia="方正仿宋_GBK"/>
                <w:sz w:val="21"/>
                <w:szCs w:val="21"/>
              </w:rPr>
            </w:pPr>
            <w:r w:rsidRPr="00503EF8">
              <w:rPr>
                <w:rFonts w:eastAsia="方正仿宋_GBK" w:hint="eastAsia"/>
                <w:sz w:val="21"/>
                <w:szCs w:val="21"/>
              </w:rPr>
              <w:t>93.87</w:t>
            </w:r>
          </w:p>
        </w:tc>
        <w:tc>
          <w:tcPr>
            <w:tcW w:w="779" w:type="pct"/>
            <w:shd w:val="clear" w:color="auto" w:fill="auto"/>
            <w:vAlign w:val="center"/>
          </w:tcPr>
          <w:p w14:paraId="54F9E19C" w14:textId="617F5BBD" w:rsidR="00A72461" w:rsidRPr="00503EF8" w:rsidRDefault="00A72461" w:rsidP="00D315A6">
            <w:pPr>
              <w:jc w:val="center"/>
              <w:rPr>
                <w:rFonts w:eastAsia="方正仿宋_GBK"/>
                <w:sz w:val="21"/>
                <w:szCs w:val="21"/>
              </w:rPr>
            </w:pPr>
            <w:r w:rsidRPr="00503EF8">
              <w:rPr>
                <w:rFonts w:eastAsia="方正仿宋_GBK" w:hint="eastAsia"/>
                <w:sz w:val="21"/>
                <w:szCs w:val="21"/>
              </w:rPr>
              <w:t>93.87</w:t>
            </w:r>
          </w:p>
        </w:tc>
        <w:tc>
          <w:tcPr>
            <w:tcW w:w="831" w:type="pct"/>
            <w:shd w:val="clear" w:color="auto" w:fill="auto"/>
            <w:vAlign w:val="center"/>
          </w:tcPr>
          <w:p w14:paraId="115103F4" w14:textId="21B4E1B7" w:rsidR="00A72461" w:rsidRPr="00503EF8" w:rsidRDefault="00A72461" w:rsidP="00D315A6">
            <w:pPr>
              <w:jc w:val="center"/>
              <w:rPr>
                <w:rFonts w:eastAsia="方正仿宋_GBK"/>
                <w:sz w:val="21"/>
                <w:szCs w:val="21"/>
              </w:rPr>
            </w:pPr>
            <w:r w:rsidRPr="00503EF8">
              <w:rPr>
                <w:rFonts w:eastAsia="方正仿宋_GBK" w:hint="eastAsia"/>
                <w:sz w:val="21"/>
                <w:szCs w:val="21"/>
              </w:rPr>
              <w:t>100.00%</w:t>
            </w:r>
          </w:p>
        </w:tc>
      </w:tr>
      <w:tr w:rsidR="0067328A" w:rsidRPr="00503EF8" w14:paraId="5217C1CA" w14:textId="77777777" w:rsidTr="0059230F">
        <w:trPr>
          <w:trHeight w:val="20"/>
        </w:trPr>
        <w:tc>
          <w:tcPr>
            <w:tcW w:w="396" w:type="pct"/>
            <w:shd w:val="clear" w:color="auto" w:fill="auto"/>
            <w:vAlign w:val="center"/>
          </w:tcPr>
          <w:p w14:paraId="279C1287" w14:textId="5536574F" w:rsidR="00A72461" w:rsidRPr="00503EF8" w:rsidRDefault="00A72461" w:rsidP="00D315A6">
            <w:pPr>
              <w:jc w:val="center"/>
              <w:rPr>
                <w:rFonts w:eastAsia="方正仿宋_GBK"/>
                <w:sz w:val="21"/>
                <w:szCs w:val="21"/>
              </w:rPr>
            </w:pPr>
            <w:r w:rsidRPr="00503EF8">
              <w:rPr>
                <w:rFonts w:eastAsia="方正仿宋_GBK" w:hint="eastAsia"/>
                <w:sz w:val="21"/>
                <w:szCs w:val="21"/>
              </w:rPr>
              <w:t>13</w:t>
            </w:r>
          </w:p>
        </w:tc>
        <w:tc>
          <w:tcPr>
            <w:tcW w:w="1248" w:type="pct"/>
            <w:shd w:val="clear" w:color="auto" w:fill="auto"/>
            <w:vAlign w:val="center"/>
          </w:tcPr>
          <w:p w14:paraId="297F919F" w14:textId="3343E49A" w:rsidR="00A72461" w:rsidRPr="00503EF8" w:rsidRDefault="00A72461" w:rsidP="00D315A6">
            <w:pPr>
              <w:jc w:val="center"/>
              <w:rPr>
                <w:rFonts w:eastAsia="方正仿宋_GBK"/>
                <w:sz w:val="21"/>
                <w:szCs w:val="21"/>
              </w:rPr>
            </w:pPr>
            <w:proofErr w:type="gramStart"/>
            <w:r w:rsidRPr="00503EF8">
              <w:rPr>
                <w:rFonts w:eastAsia="方正仿宋_GBK" w:hint="eastAsia"/>
                <w:sz w:val="21"/>
                <w:szCs w:val="21"/>
              </w:rPr>
              <w:t>义联庄</w:t>
            </w:r>
            <w:proofErr w:type="gramEnd"/>
            <w:r w:rsidRPr="00503EF8">
              <w:rPr>
                <w:rFonts w:eastAsia="方正仿宋_GBK" w:hint="eastAsia"/>
                <w:sz w:val="21"/>
                <w:szCs w:val="21"/>
              </w:rPr>
              <w:t>乡卫生院</w:t>
            </w:r>
          </w:p>
        </w:tc>
        <w:tc>
          <w:tcPr>
            <w:tcW w:w="914" w:type="pct"/>
            <w:shd w:val="clear" w:color="auto" w:fill="auto"/>
            <w:vAlign w:val="center"/>
          </w:tcPr>
          <w:p w14:paraId="1E024CAB" w14:textId="7505C07D" w:rsidR="00A72461" w:rsidRPr="00503EF8" w:rsidRDefault="00A72461" w:rsidP="00D315A6">
            <w:pPr>
              <w:jc w:val="center"/>
              <w:rPr>
                <w:rFonts w:eastAsia="方正仿宋_GBK"/>
                <w:sz w:val="21"/>
                <w:szCs w:val="21"/>
              </w:rPr>
            </w:pPr>
            <w:r w:rsidRPr="00503EF8">
              <w:rPr>
                <w:rFonts w:eastAsia="方正仿宋_GBK" w:hint="eastAsia"/>
                <w:sz w:val="21"/>
                <w:szCs w:val="21"/>
              </w:rPr>
              <w:t>69.69</w:t>
            </w:r>
          </w:p>
        </w:tc>
        <w:tc>
          <w:tcPr>
            <w:tcW w:w="832" w:type="pct"/>
            <w:shd w:val="clear" w:color="auto" w:fill="auto"/>
            <w:vAlign w:val="center"/>
          </w:tcPr>
          <w:p w14:paraId="5943EFAC" w14:textId="74CA4205" w:rsidR="00A72461" w:rsidRPr="00503EF8" w:rsidRDefault="00A72461" w:rsidP="00D315A6">
            <w:pPr>
              <w:jc w:val="center"/>
              <w:rPr>
                <w:rFonts w:eastAsia="方正仿宋_GBK"/>
                <w:sz w:val="21"/>
                <w:szCs w:val="21"/>
              </w:rPr>
            </w:pPr>
            <w:r w:rsidRPr="00503EF8">
              <w:rPr>
                <w:rFonts w:eastAsia="方正仿宋_GBK" w:hint="eastAsia"/>
                <w:sz w:val="21"/>
                <w:szCs w:val="21"/>
              </w:rPr>
              <w:t>66.33</w:t>
            </w:r>
          </w:p>
        </w:tc>
        <w:tc>
          <w:tcPr>
            <w:tcW w:w="779" w:type="pct"/>
            <w:shd w:val="clear" w:color="auto" w:fill="auto"/>
            <w:vAlign w:val="center"/>
          </w:tcPr>
          <w:p w14:paraId="1E4E7220" w14:textId="55AED603" w:rsidR="00A72461" w:rsidRPr="00503EF8" w:rsidRDefault="00A72461" w:rsidP="00D315A6">
            <w:pPr>
              <w:jc w:val="center"/>
              <w:rPr>
                <w:rFonts w:eastAsia="方正仿宋_GBK"/>
                <w:sz w:val="21"/>
                <w:szCs w:val="21"/>
              </w:rPr>
            </w:pPr>
            <w:r w:rsidRPr="00503EF8">
              <w:rPr>
                <w:rFonts w:eastAsia="方正仿宋_GBK" w:hint="eastAsia"/>
                <w:sz w:val="21"/>
                <w:szCs w:val="21"/>
              </w:rPr>
              <w:t>66.33</w:t>
            </w:r>
          </w:p>
        </w:tc>
        <w:tc>
          <w:tcPr>
            <w:tcW w:w="831" w:type="pct"/>
            <w:shd w:val="clear" w:color="auto" w:fill="auto"/>
            <w:vAlign w:val="center"/>
          </w:tcPr>
          <w:p w14:paraId="427D0AE5" w14:textId="7DD8155A" w:rsidR="00A72461" w:rsidRPr="00503EF8" w:rsidRDefault="00A72461" w:rsidP="00D315A6">
            <w:pPr>
              <w:jc w:val="center"/>
              <w:rPr>
                <w:rFonts w:eastAsia="方正仿宋_GBK"/>
                <w:sz w:val="21"/>
                <w:szCs w:val="21"/>
              </w:rPr>
            </w:pPr>
            <w:r w:rsidRPr="00503EF8">
              <w:rPr>
                <w:rFonts w:eastAsia="方正仿宋_GBK" w:hint="eastAsia"/>
                <w:sz w:val="21"/>
                <w:szCs w:val="21"/>
              </w:rPr>
              <w:t>100.00%</w:t>
            </w:r>
          </w:p>
        </w:tc>
      </w:tr>
      <w:tr w:rsidR="0067328A" w:rsidRPr="00503EF8" w14:paraId="6AC4C6F4" w14:textId="77777777" w:rsidTr="0059230F">
        <w:trPr>
          <w:trHeight w:val="20"/>
        </w:trPr>
        <w:tc>
          <w:tcPr>
            <w:tcW w:w="396" w:type="pct"/>
            <w:shd w:val="clear" w:color="auto" w:fill="auto"/>
            <w:vAlign w:val="center"/>
          </w:tcPr>
          <w:p w14:paraId="7A3D491A" w14:textId="2B2AE26E" w:rsidR="00A72461" w:rsidRPr="00503EF8" w:rsidRDefault="00A72461" w:rsidP="00D315A6">
            <w:pPr>
              <w:jc w:val="center"/>
              <w:rPr>
                <w:rFonts w:eastAsia="方正仿宋_GBK"/>
                <w:sz w:val="21"/>
                <w:szCs w:val="21"/>
              </w:rPr>
            </w:pPr>
            <w:r w:rsidRPr="00503EF8">
              <w:rPr>
                <w:rFonts w:eastAsia="方正仿宋_GBK" w:hint="eastAsia"/>
                <w:sz w:val="21"/>
                <w:szCs w:val="21"/>
              </w:rPr>
              <w:t>14</w:t>
            </w:r>
          </w:p>
        </w:tc>
        <w:tc>
          <w:tcPr>
            <w:tcW w:w="1248" w:type="pct"/>
            <w:shd w:val="clear" w:color="auto" w:fill="auto"/>
            <w:vAlign w:val="center"/>
          </w:tcPr>
          <w:p w14:paraId="1C2A6F98" w14:textId="65B81847" w:rsidR="00A72461" w:rsidRPr="00503EF8" w:rsidRDefault="00A72461" w:rsidP="00D315A6">
            <w:pPr>
              <w:jc w:val="center"/>
              <w:rPr>
                <w:rFonts w:eastAsia="方正仿宋_GBK"/>
                <w:sz w:val="21"/>
                <w:szCs w:val="21"/>
              </w:rPr>
            </w:pPr>
            <w:r w:rsidRPr="00503EF8">
              <w:rPr>
                <w:rFonts w:eastAsia="方正仿宋_GBK" w:hint="eastAsia"/>
                <w:sz w:val="21"/>
                <w:szCs w:val="21"/>
              </w:rPr>
              <w:t>正村镇卫生院</w:t>
            </w:r>
          </w:p>
        </w:tc>
        <w:tc>
          <w:tcPr>
            <w:tcW w:w="914" w:type="pct"/>
            <w:shd w:val="clear" w:color="auto" w:fill="auto"/>
            <w:vAlign w:val="center"/>
          </w:tcPr>
          <w:p w14:paraId="2307EB85" w14:textId="4A52018C" w:rsidR="00A72461" w:rsidRPr="00503EF8" w:rsidRDefault="00A72461" w:rsidP="00D315A6">
            <w:pPr>
              <w:jc w:val="center"/>
              <w:rPr>
                <w:rFonts w:eastAsia="方正仿宋_GBK"/>
                <w:sz w:val="21"/>
                <w:szCs w:val="21"/>
              </w:rPr>
            </w:pPr>
            <w:r w:rsidRPr="00503EF8">
              <w:rPr>
                <w:rFonts w:eastAsia="方正仿宋_GBK" w:hint="eastAsia"/>
                <w:sz w:val="21"/>
                <w:szCs w:val="21"/>
              </w:rPr>
              <w:t>220.81</w:t>
            </w:r>
          </w:p>
        </w:tc>
        <w:tc>
          <w:tcPr>
            <w:tcW w:w="832" w:type="pct"/>
            <w:shd w:val="clear" w:color="auto" w:fill="auto"/>
            <w:vAlign w:val="center"/>
          </w:tcPr>
          <w:p w14:paraId="01E303DE" w14:textId="72D15444" w:rsidR="00A72461" w:rsidRPr="00503EF8" w:rsidRDefault="00A72461" w:rsidP="00D315A6">
            <w:pPr>
              <w:jc w:val="center"/>
              <w:rPr>
                <w:rFonts w:eastAsia="方正仿宋_GBK"/>
                <w:sz w:val="21"/>
                <w:szCs w:val="21"/>
              </w:rPr>
            </w:pPr>
            <w:r w:rsidRPr="00503EF8">
              <w:rPr>
                <w:rFonts w:eastAsia="方正仿宋_GBK" w:hint="eastAsia"/>
                <w:sz w:val="21"/>
                <w:szCs w:val="21"/>
              </w:rPr>
              <w:t>210.16</w:t>
            </w:r>
          </w:p>
        </w:tc>
        <w:tc>
          <w:tcPr>
            <w:tcW w:w="779" w:type="pct"/>
            <w:shd w:val="clear" w:color="auto" w:fill="auto"/>
            <w:vAlign w:val="center"/>
          </w:tcPr>
          <w:p w14:paraId="7D18181D" w14:textId="0680AEC6" w:rsidR="00A72461" w:rsidRPr="00503EF8" w:rsidRDefault="00A72461" w:rsidP="00D315A6">
            <w:pPr>
              <w:jc w:val="center"/>
              <w:rPr>
                <w:rFonts w:eastAsia="方正仿宋_GBK"/>
                <w:sz w:val="21"/>
                <w:szCs w:val="21"/>
              </w:rPr>
            </w:pPr>
            <w:r w:rsidRPr="00503EF8">
              <w:rPr>
                <w:rFonts w:eastAsia="方正仿宋_GBK" w:hint="eastAsia"/>
                <w:sz w:val="21"/>
                <w:szCs w:val="21"/>
              </w:rPr>
              <w:t>210.16</w:t>
            </w:r>
          </w:p>
        </w:tc>
        <w:tc>
          <w:tcPr>
            <w:tcW w:w="831" w:type="pct"/>
            <w:shd w:val="clear" w:color="auto" w:fill="auto"/>
            <w:vAlign w:val="center"/>
          </w:tcPr>
          <w:p w14:paraId="206200C8" w14:textId="0E4D28CD" w:rsidR="00A72461" w:rsidRPr="00503EF8" w:rsidRDefault="00A72461" w:rsidP="00D315A6">
            <w:pPr>
              <w:jc w:val="center"/>
              <w:rPr>
                <w:rFonts w:eastAsia="方正仿宋_GBK"/>
                <w:sz w:val="21"/>
                <w:szCs w:val="21"/>
              </w:rPr>
            </w:pPr>
            <w:r w:rsidRPr="00503EF8">
              <w:rPr>
                <w:rFonts w:eastAsia="方正仿宋_GBK" w:hint="eastAsia"/>
                <w:sz w:val="21"/>
                <w:szCs w:val="21"/>
              </w:rPr>
              <w:t>100.00%</w:t>
            </w:r>
          </w:p>
        </w:tc>
      </w:tr>
      <w:tr w:rsidR="0067328A" w:rsidRPr="00503EF8" w14:paraId="6E1B1C78" w14:textId="77777777" w:rsidTr="0059230F">
        <w:trPr>
          <w:trHeight w:val="20"/>
        </w:trPr>
        <w:tc>
          <w:tcPr>
            <w:tcW w:w="396" w:type="pct"/>
            <w:shd w:val="clear" w:color="auto" w:fill="auto"/>
            <w:vAlign w:val="center"/>
          </w:tcPr>
          <w:p w14:paraId="41268B43" w14:textId="2E0DFFAD" w:rsidR="0059230F" w:rsidRPr="00503EF8" w:rsidRDefault="0059230F" w:rsidP="0059230F">
            <w:pPr>
              <w:jc w:val="center"/>
              <w:rPr>
                <w:rFonts w:eastAsia="方正仿宋_GBK"/>
                <w:sz w:val="21"/>
                <w:szCs w:val="21"/>
              </w:rPr>
            </w:pPr>
            <w:r w:rsidRPr="00503EF8">
              <w:rPr>
                <w:rFonts w:eastAsia="方正仿宋_GBK" w:hint="eastAsia"/>
                <w:sz w:val="21"/>
                <w:szCs w:val="21"/>
              </w:rPr>
              <w:t>15</w:t>
            </w:r>
          </w:p>
        </w:tc>
        <w:tc>
          <w:tcPr>
            <w:tcW w:w="1248" w:type="pct"/>
            <w:shd w:val="clear" w:color="auto" w:fill="auto"/>
            <w:vAlign w:val="center"/>
          </w:tcPr>
          <w:p w14:paraId="7EB9529E" w14:textId="27EA3D19" w:rsidR="0059230F" w:rsidRPr="00503EF8" w:rsidRDefault="0059230F" w:rsidP="0059230F">
            <w:pPr>
              <w:jc w:val="center"/>
              <w:rPr>
                <w:rFonts w:eastAsia="方正仿宋_GBK"/>
                <w:sz w:val="21"/>
                <w:szCs w:val="21"/>
              </w:rPr>
            </w:pPr>
            <w:r w:rsidRPr="00503EF8">
              <w:rPr>
                <w:rFonts w:eastAsia="方正仿宋_GBK" w:hint="eastAsia"/>
                <w:sz w:val="21"/>
                <w:szCs w:val="21"/>
              </w:rPr>
              <w:t>保定市徐水区妇幼保健院</w:t>
            </w:r>
          </w:p>
        </w:tc>
        <w:tc>
          <w:tcPr>
            <w:tcW w:w="914" w:type="pct"/>
            <w:shd w:val="clear" w:color="auto" w:fill="auto"/>
            <w:vAlign w:val="center"/>
          </w:tcPr>
          <w:p w14:paraId="26A369F7" w14:textId="0FB7AC71" w:rsidR="0059230F" w:rsidRPr="00503EF8" w:rsidRDefault="0059230F" w:rsidP="0059230F">
            <w:pPr>
              <w:jc w:val="center"/>
              <w:rPr>
                <w:rFonts w:eastAsia="方正仿宋_GBK"/>
                <w:sz w:val="21"/>
                <w:szCs w:val="21"/>
              </w:rPr>
            </w:pPr>
            <w:r w:rsidRPr="00503EF8">
              <w:rPr>
                <w:rFonts w:eastAsia="方正仿宋_GBK" w:hint="eastAsia"/>
                <w:sz w:val="21"/>
                <w:szCs w:val="21"/>
              </w:rPr>
              <w:t>115.77</w:t>
            </w:r>
          </w:p>
        </w:tc>
        <w:tc>
          <w:tcPr>
            <w:tcW w:w="832" w:type="pct"/>
            <w:shd w:val="clear" w:color="auto" w:fill="auto"/>
            <w:vAlign w:val="center"/>
          </w:tcPr>
          <w:p w14:paraId="6624F83A" w14:textId="21CF3F73" w:rsidR="0059230F" w:rsidRPr="00503EF8" w:rsidRDefault="0059230F" w:rsidP="0059230F">
            <w:pPr>
              <w:jc w:val="center"/>
              <w:rPr>
                <w:rFonts w:eastAsia="方正仿宋_GBK"/>
                <w:sz w:val="21"/>
                <w:szCs w:val="21"/>
              </w:rPr>
            </w:pPr>
            <w:r w:rsidRPr="00503EF8">
              <w:rPr>
                <w:rFonts w:eastAsia="方正仿宋_GBK" w:hint="eastAsia"/>
                <w:sz w:val="21"/>
                <w:szCs w:val="21"/>
              </w:rPr>
              <w:t>115.77</w:t>
            </w:r>
          </w:p>
        </w:tc>
        <w:tc>
          <w:tcPr>
            <w:tcW w:w="779" w:type="pct"/>
            <w:shd w:val="clear" w:color="auto" w:fill="auto"/>
            <w:vAlign w:val="center"/>
          </w:tcPr>
          <w:p w14:paraId="3353BE8F" w14:textId="7491FA72" w:rsidR="0059230F" w:rsidRPr="00503EF8" w:rsidRDefault="0059230F" w:rsidP="0059230F">
            <w:pPr>
              <w:jc w:val="center"/>
              <w:rPr>
                <w:rFonts w:eastAsia="方正仿宋_GBK"/>
                <w:sz w:val="21"/>
                <w:szCs w:val="21"/>
              </w:rPr>
            </w:pPr>
            <w:r w:rsidRPr="00503EF8">
              <w:rPr>
                <w:rFonts w:eastAsia="方正仿宋_GBK" w:hint="eastAsia"/>
                <w:sz w:val="21"/>
                <w:szCs w:val="21"/>
              </w:rPr>
              <w:t>115.77</w:t>
            </w:r>
          </w:p>
        </w:tc>
        <w:tc>
          <w:tcPr>
            <w:tcW w:w="831" w:type="pct"/>
            <w:shd w:val="clear" w:color="auto" w:fill="auto"/>
            <w:vAlign w:val="center"/>
          </w:tcPr>
          <w:p w14:paraId="2EC24699" w14:textId="288DE824" w:rsidR="0059230F" w:rsidRPr="00503EF8" w:rsidRDefault="0059230F" w:rsidP="0059230F">
            <w:pPr>
              <w:jc w:val="center"/>
              <w:rPr>
                <w:rFonts w:eastAsia="方正仿宋_GBK"/>
                <w:sz w:val="21"/>
                <w:szCs w:val="21"/>
              </w:rPr>
            </w:pPr>
            <w:r w:rsidRPr="00503EF8">
              <w:rPr>
                <w:rFonts w:eastAsia="方正仿宋_GBK" w:hint="eastAsia"/>
                <w:sz w:val="21"/>
                <w:szCs w:val="21"/>
              </w:rPr>
              <w:t>100.00%</w:t>
            </w:r>
          </w:p>
        </w:tc>
      </w:tr>
      <w:tr w:rsidR="0067328A" w:rsidRPr="00503EF8" w14:paraId="1E4CD7B0" w14:textId="77777777" w:rsidTr="0059230F">
        <w:trPr>
          <w:trHeight w:val="20"/>
        </w:trPr>
        <w:tc>
          <w:tcPr>
            <w:tcW w:w="1644" w:type="pct"/>
            <w:gridSpan w:val="2"/>
            <w:shd w:val="clear" w:color="auto" w:fill="auto"/>
            <w:vAlign w:val="center"/>
          </w:tcPr>
          <w:p w14:paraId="2BC3FFF0" w14:textId="04FB4D36" w:rsidR="00495239" w:rsidRPr="00503EF8" w:rsidRDefault="00495239" w:rsidP="00495239">
            <w:pPr>
              <w:jc w:val="center"/>
              <w:rPr>
                <w:rFonts w:eastAsia="方正仿宋_GBK"/>
                <w:sz w:val="21"/>
                <w:szCs w:val="21"/>
              </w:rPr>
            </w:pPr>
            <w:r w:rsidRPr="00503EF8">
              <w:rPr>
                <w:rFonts w:eastAsia="方正仿宋_GBK" w:hint="eastAsia"/>
                <w:sz w:val="21"/>
                <w:szCs w:val="21"/>
              </w:rPr>
              <w:t>合计</w:t>
            </w:r>
          </w:p>
        </w:tc>
        <w:tc>
          <w:tcPr>
            <w:tcW w:w="914" w:type="pct"/>
            <w:shd w:val="clear" w:color="auto" w:fill="auto"/>
            <w:vAlign w:val="bottom"/>
          </w:tcPr>
          <w:p w14:paraId="193E52FC" w14:textId="39E5BFC2" w:rsidR="00495239" w:rsidRPr="00503EF8" w:rsidRDefault="00495239" w:rsidP="00495239">
            <w:pPr>
              <w:jc w:val="center"/>
              <w:rPr>
                <w:rFonts w:eastAsia="方正仿宋_GBK"/>
                <w:sz w:val="21"/>
                <w:szCs w:val="21"/>
              </w:rPr>
            </w:pPr>
            <w:r w:rsidRPr="00503EF8">
              <w:rPr>
                <w:rFonts w:eastAsia="方正仿宋_GBK" w:hint="eastAsia"/>
                <w:sz w:val="21"/>
                <w:szCs w:val="21"/>
              </w:rPr>
              <w:t>4,532.06</w:t>
            </w:r>
          </w:p>
        </w:tc>
        <w:tc>
          <w:tcPr>
            <w:tcW w:w="832" w:type="pct"/>
            <w:shd w:val="clear" w:color="auto" w:fill="auto"/>
            <w:vAlign w:val="bottom"/>
          </w:tcPr>
          <w:p w14:paraId="07025B40" w14:textId="32A2342D" w:rsidR="00495239" w:rsidRPr="00503EF8" w:rsidRDefault="00495239" w:rsidP="00495239">
            <w:pPr>
              <w:jc w:val="center"/>
              <w:rPr>
                <w:rFonts w:eastAsia="方正仿宋_GBK"/>
                <w:sz w:val="21"/>
                <w:szCs w:val="21"/>
              </w:rPr>
            </w:pPr>
            <w:r w:rsidRPr="00503EF8">
              <w:rPr>
                <w:rFonts w:eastAsia="方正仿宋_GBK" w:hint="eastAsia"/>
                <w:sz w:val="21"/>
                <w:szCs w:val="21"/>
              </w:rPr>
              <w:t>4,318.90</w:t>
            </w:r>
          </w:p>
        </w:tc>
        <w:tc>
          <w:tcPr>
            <w:tcW w:w="779" w:type="pct"/>
            <w:shd w:val="clear" w:color="auto" w:fill="auto"/>
            <w:vAlign w:val="bottom"/>
          </w:tcPr>
          <w:p w14:paraId="00736797" w14:textId="432EBC43" w:rsidR="00495239" w:rsidRPr="00503EF8" w:rsidRDefault="00495239" w:rsidP="00495239">
            <w:pPr>
              <w:jc w:val="center"/>
              <w:rPr>
                <w:rFonts w:eastAsia="方正仿宋_GBK"/>
                <w:sz w:val="21"/>
                <w:szCs w:val="21"/>
              </w:rPr>
            </w:pPr>
            <w:r w:rsidRPr="00503EF8">
              <w:rPr>
                <w:rFonts w:eastAsia="方正仿宋_GBK" w:hint="eastAsia"/>
                <w:sz w:val="21"/>
                <w:szCs w:val="21"/>
              </w:rPr>
              <w:t>4,318.90</w:t>
            </w:r>
          </w:p>
        </w:tc>
        <w:tc>
          <w:tcPr>
            <w:tcW w:w="831" w:type="pct"/>
            <w:shd w:val="clear" w:color="auto" w:fill="auto"/>
            <w:vAlign w:val="center"/>
          </w:tcPr>
          <w:p w14:paraId="6659CE51" w14:textId="562417A4" w:rsidR="00495239" w:rsidRPr="00503EF8" w:rsidRDefault="00495239" w:rsidP="00495239">
            <w:pPr>
              <w:jc w:val="center"/>
              <w:rPr>
                <w:rFonts w:eastAsia="方正仿宋_GBK"/>
                <w:sz w:val="21"/>
                <w:szCs w:val="21"/>
              </w:rPr>
            </w:pPr>
            <w:r w:rsidRPr="00503EF8">
              <w:rPr>
                <w:rFonts w:eastAsia="方正仿宋_GBK" w:hint="eastAsia"/>
                <w:sz w:val="21"/>
                <w:szCs w:val="21"/>
              </w:rPr>
              <w:t>100.00%</w:t>
            </w:r>
          </w:p>
        </w:tc>
      </w:tr>
    </w:tbl>
    <w:p w14:paraId="7F265271" w14:textId="77777777" w:rsidR="00EB5791" w:rsidRPr="00C04065" w:rsidRDefault="00A818B5" w:rsidP="005941F4">
      <w:pPr>
        <w:pStyle w:val="2"/>
        <w:ind w:firstLine="643"/>
        <w:rPr>
          <w:rFonts w:ascii="方正楷体_GBK" w:eastAsia="方正楷体_GBK"/>
          <w:b/>
          <w:bCs/>
        </w:rPr>
      </w:pPr>
      <w:bookmarkStart w:id="5" w:name="_Toc142666561"/>
      <w:r w:rsidRPr="00C04065">
        <w:rPr>
          <w:rFonts w:ascii="方正楷体_GBK" w:eastAsia="方正楷体_GBK" w:hint="eastAsia"/>
          <w:b/>
          <w:bCs/>
        </w:rPr>
        <w:t>（二）项目绩效目标</w:t>
      </w:r>
      <w:bookmarkEnd w:id="5"/>
    </w:p>
    <w:p w14:paraId="7C35A82B" w14:textId="24BB8F6C" w:rsidR="00EB5791" w:rsidRPr="00503EF8" w:rsidRDefault="00C113A5" w:rsidP="00AE6405">
      <w:pPr>
        <w:pStyle w:val="3"/>
        <w:spacing w:before="120" w:after="60" w:line="500" w:lineRule="exact"/>
        <w:rPr>
          <w:rFonts w:eastAsia="方正仿宋_GBK" w:cs="Times New Roman"/>
          <w:kern w:val="0"/>
          <w:szCs w:val="36"/>
          <w:lang w:val="x-none" w:eastAsia="x-none"/>
        </w:rPr>
      </w:pPr>
      <w:r w:rsidRPr="00503EF8">
        <w:rPr>
          <w:rFonts w:eastAsia="方正仿宋_GBK" w:cs="Times New Roman" w:hint="eastAsia"/>
          <w:kern w:val="0"/>
          <w:szCs w:val="36"/>
          <w:lang w:val="x-none" w:eastAsia="x-none"/>
        </w:rPr>
        <w:t>1.</w:t>
      </w:r>
      <w:r w:rsidRPr="00503EF8">
        <w:rPr>
          <w:rFonts w:eastAsia="方正仿宋_GBK" w:cs="Times New Roman" w:hint="eastAsia"/>
          <w:kern w:val="0"/>
          <w:szCs w:val="36"/>
          <w:lang w:val="x-none" w:eastAsia="x-none"/>
        </w:rPr>
        <w:t>总体绩效目标</w:t>
      </w:r>
    </w:p>
    <w:p w14:paraId="27A6F748" w14:textId="17779604" w:rsidR="00C113A5" w:rsidRPr="00503EF8" w:rsidRDefault="00111DE8" w:rsidP="00023686">
      <w:pPr>
        <w:ind w:firstLineChars="200" w:firstLine="640"/>
        <w:rPr>
          <w:rFonts w:eastAsia="方正仿宋_GBK"/>
        </w:rPr>
      </w:pPr>
      <w:r w:rsidRPr="00503EF8">
        <w:rPr>
          <w:rFonts w:eastAsia="方正仿宋_GBK" w:hint="eastAsia"/>
        </w:rPr>
        <w:t>（</w:t>
      </w:r>
      <w:r w:rsidRPr="00503EF8">
        <w:rPr>
          <w:rFonts w:eastAsia="方正仿宋_GBK" w:hint="eastAsia"/>
        </w:rPr>
        <w:t>1</w:t>
      </w:r>
      <w:r w:rsidRPr="00503EF8">
        <w:rPr>
          <w:rFonts w:eastAsia="方正仿宋_GBK" w:hint="eastAsia"/>
        </w:rPr>
        <w:t>）</w:t>
      </w:r>
      <w:r w:rsidR="00685AF4" w:rsidRPr="00503EF8">
        <w:rPr>
          <w:rFonts w:eastAsia="方正仿宋_GBK" w:hint="eastAsia"/>
        </w:rPr>
        <w:t>基本公共卫生服务项目（</w:t>
      </w:r>
      <w:r w:rsidR="00685AF4" w:rsidRPr="00503EF8">
        <w:rPr>
          <w:rFonts w:eastAsia="方正仿宋_GBK" w:hint="eastAsia"/>
        </w:rPr>
        <w:t>12</w:t>
      </w:r>
      <w:r w:rsidR="00685AF4" w:rsidRPr="00503EF8">
        <w:rPr>
          <w:rFonts w:eastAsia="方正仿宋_GBK" w:hint="eastAsia"/>
        </w:rPr>
        <w:t>类）：</w:t>
      </w:r>
      <w:r w:rsidR="00023686" w:rsidRPr="00503EF8">
        <w:rPr>
          <w:rFonts w:eastAsia="方正仿宋_GBK" w:hint="eastAsia"/>
        </w:rPr>
        <w:t>免费向居民提供基本公共卫生服务，促进居民健康水平提高</w:t>
      </w:r>
      <w:r w:rsidR="002D3B4C" w:rsidRPr="00503EF8">
        <w:rPr>
          <w:rFonts w:eastAsia="方正仿宋_GBK" w:hint="eastAsia"/>
        </w:rPr>
        <w:t>；</w:t>
      </w:r>
      <w:r w:rsidR="00023686" w:rsidRPr="00503EF8">
        <w:rPr>
          <w:rFonts w:eastAsia="方正仿宋_GBK" w:hint="eastAsia"/>
        </w:rPr>
        <w:t>对城乡居民健康实施干预，减少危害健康的因素</w:t>
      </w:r>
      <w:r w:rsidR="002D3B4C" w:rsidRPr="00503EF8">
        <w:rPr>
          <w:rFonts w:eastAsia="方正仿宋_GBK" w:hint="eastAsia"/>
        </w:rPr>
        <w:t>；</w:t>
      </w:r>
      <w:r w:rsidR="00023686" w:rsidRPr="00503EF8">
        <w:rPr>
          <w:rFonts w:eastAsia="方正仿宋_GBK" w:hint="eastAsia"/>
        </w:rPr>
        <w:t>预防控制传染病及慢性病的发生和流行</w:t>
      </w:r>
      <w:r w:rsidR="002D3B4C" w:rsidRPr="00503EF8">
        <w:rPr>
          <w:rFonts w:eastAsia="方正仿宋_GBK" w:hint="eastAsia"/>
        </w:rPr>
        <w:t>；</w:t>
      </w:r>
      <w:r w:rsidR="00023686" w:rsidRPr="00503EF8">
        <w:rPr>
          <w:rFonts w:eastAsia="方正仿宋_GBK" w:hint="eastAsia"/>
        </w:rPr>
        <w:t>支持医疗机构向老年人、</w:t>
      </w:r>
      <w:r w:rsidR="00023686" w:rsidRPr="00503EF8">
        <w:rPr>
          <w:rFonts w:eastAsia="方正仿宋_GBK" w:hint="eastAsia"/>
        </w:rPr>
        <w:t>0-36</w:t>
      </w:r>
      <w:r w:rsidR="00023686" w:rsidRPr="00503EF8">
        <w:rPr>
          <w:rFonts w:eastAsia="方正仿宋_GBK" w:hint="eastAsia"/>
        </w:rPr>
        <w:t>个月的儿童提供中医健康指导</w:t>
      </w:r>
      <w:r w:rsidR="002D3B4C" w:rsidRPr="00503EF8">
        <w:rPr>
          <w:rFonts w:eastAsia="方正仿宋_GBK" w:hint="eastAsia"/>
        </w:rPr>
        <w:t>；</w:t>
      </w:r>
      <w:r w:rsidR="00023686" w:rsidRPr="00503EF8">
        <w:rPr>
          <w:rFonts w:eastAsia="方正仿宋_GBK" w:hint="eastAsia"/>
        </w:rPr>
        <w:t>开展对重点疾病及危害因素监测，有效控制疾病流行，为制定相关政策提供科学依据，保持重点地方病防治措施全面落实。开展职业病监测，最大限度地保护放射工作人员、患者和公众的健康权益。同时推进妇幼卫生、健康素养促进、</w:t>
      </w:r>
      <w:proofErr w:type="gramStart"/>
      <w:r w:rsidR="00023686" w:rsidRPr="00503EF8">
        <w:rPr>
          <w:rFonts w:eastAsia="方正仿宋_GBK" w:hint="eastAsia"/>
        </w:rPr>
        <w:t>医</w:t>
      </w:r>
      <w:proofErr w:type="gramEnd"/>
      <w:r w:rsidR="00023686" w:rsidRPr="00503EF8">
        <w:rPr>
          <w:rFonts w:eastAsia="方正仿宋_GBK" w:hint="eastAsia"/>
        </w:rPr>
        <w:t>养结合和老年健康服务、卫生应急、计划生育等方面工作。</w:t>
      </w:r>
    </w:p>
    <w:p w14:paraId="21989903" w14:textId="2F2A0656" w:rsidR="00111DE8" w:rsidRPr="00503EF8" w:rsidRDefault="00111DE8" w:rsidP="00023686">
      <w:pPr>
        <w:ind w:firstLineChars="200" w:firstLine="640"/>
        <w:rPr>
          <w:rFonts w:eastAsia="方正仿宋_GBK"/>
        </w:rPr>
      </w:pPr>
      <w:r w:rsidRPr="00503EF8">
        <w:rPr>
          <w:rFonts w:eastAsia="方正仿宋_GBK" w:hint="eastAsia"/>
        </w:rPr>
        <w:t>（</w:t>
      </w:r>
      <w:r w:rsidRPr="00503EF8">
        <w:rPr>
          <w:rFonts w:eastAsia="方正仿宋_GBK" w:hint="eastAsia"/>
        </w:rPr>
        <w:t>2</w:t>
      </w:r>
      <w:r w:rsidRPr="00503EF8">
        <w:rPr>
          <w:rFonts w:eastAsia="方正仿宋_GBK" w:hint="eastAsia"/>
        </w:rPr>
        <w:t>）</w:t>
      </w:r>
      <w:r w:rsidR="00651A56" w:rsidRPr="00503EF8">
        <w:rPr>
          <w:rFonts w:eastAsia="方正仿宋_GBK" w:hint="eastAsia"/>
        </w:rPr>
        <w:t>职业病防治项目</w:t>
      </w:r>
      <w:r w:rsidRPr="00503EF8">
        <w:rPr>
          <w:rFonts w:eastAsia="方正仿宋_GBK" w:hint="eastAsia"/>
        </w:rPr>
        <w:t>：通过监测劳动者职业健康检查、职业病诊断、职业病患者情况，摸清底数、发现问题、分析趋势，为职业病防治工作制定政策、完善法规标准、建立健</w:t>
      </w:r>
      <w:r w:rsidRPr="00503EF8">
        <w:rPr>
          <w:rFonts w:eastAsia="方正仿宋_GBK" w:hint="eastAsia"/>
        </w:rPr>
        <w:lastRenderedPageBreak/>
        <w:t>全监管工作机制、明确职业卫生工作重点提供依据和支撑。加强尘肺病患者康复管理，进一步落实重点职业人群健康权益保障，探索完善职业病管理机制。</w:t>
      </w:r>
    </w:p>
    <w:p w14:paraId="20F5F646" w14:textId="21EAD50F" w:rsidR="00C113A5" w:rsidRPr="00503EF8" w:rsidRDefault="00C113A5" w:rsidP="00AE6405">
      <w:pPr>
        <w:pStyle w:val="3"/>
        <w:spacing w:before="120" w:after="60" w:line="500" w:lineRule="exact"/>
        <w:rPr>
          <w:rFonts w:eastAsia="方正仿宋_GBK" w:cs="Times New Roman"/>
          <w:kern w:val="0"/>
          <w:szCs w:val="36"/>
          <w:lang w:val="x-none" w:eastAsia="x-none"/>
        </w:rPr>
      </w:pPr>
      <w:r w:rsidRPr="00503EF8">
        <w:rPr>
          <w:rFonts w:eastAsia="方正仿宋_GBK" w:cs="Times New Roman" w:hint="eastAsia"/>
          <w:kern w:val="0"/>
          <w:szCs w:val="36"/>
          <w:lang w:val="x-none" w:eastAsia="x-none"/>
        </w:rPr>
        <w:t>2.</w:t>
      </w:r>
      <w:r w:rsidR="00940E64" w:rsidRPr="00503EF8">
        <w:rPr>
          <w:rFonts w:eastAsia="方正仿宋_GBK" w:cs="Times New Roman" w:hint="eastAsia"/>
          <w:kern w:val="0"/>
          <w:szCs w:val="36"/>
          <w:lang w:val="x-none" w:eastAsia="x-none"/>
        </w:rPr>
        <w:t>年度绩效目标</w:t>
      </w:r>
    </w:p>
    <w:p w14:paraId="3FE24287" w14:textId="2AF4C29A" w:rsidR="005638A9" w:rsidRPr="00503EF8" w:rsidRDefault="00340FB3" w:rsidP="00124C3D">
      <w:pPr>
        <w:ind w:firstLineChars="200" w:firstLine="640"/>
        <w:rPr>
          <w:rFonts w:eastAsia="方正仿宋_GBK"/>
        </w:rPr>
      </w:pPr>
      <w:r w:rsidRPr="00503EF8">
        <w:rPr>
          <w:rFonts w:eastAsia="方正仿宋_GBK" w:hint="eastAsia"/>
        </w:rPr>
        <w:t>（</w:t>
      </w:r>
      <w:r w:rsidRPr="00503EF8">
        <w:rPr>
          <w:rFonts w:eastAsia="方正仿宋_GBK" w:hint="eastAsia"/>
        </w:rPr>
        <w:t>1</w:t>
      </w:r>
      <w:r w:rsidRPr="00503EF8">
        <w:rPr>
          <w:rFonts w:eastAsia="方正仿宋_GBK" w:hint="eastAsia"/>
        </w:rPr>
        <w:t>）基本公共卫生服务项目（</w:t>
      </w:r>
      <w:r w:rsidRPr="00503EF8">
        <w:rPr>
          <w:rFonts w:eastAsia="方正仿宋_GBK" w:hint="eastAsia"/>
        </w:rPr>
        <w:t>12</w:t>
      </w:r>
      <w:r w:rsidRPr="00503EF8">
        <w:rPr>
          <w:rFonts w:eastAsia="方正仿宋_GBK" w:hint="eastAsia"/>
        </w:rPr>
        <w:t>类）：</w:t>
      </w:r>
      <w:r w:rsidR="00325CD5" w:rsidRPr="00503EF8">
        <w:rPr>
          <w:rFonts w:eastAsia="方正仿宋_GBK" w:hint="eastAsia"/>
        </w:rPr>
        <w:t>根据《保定市徐水区</w:t>
      </w:r>
      <w:r w:rsidR="00325CD5" w:rsidRPr="00503EF8">
        <w:rPr>
          <w:rFonts w:eastAsia="方正仿宋_GBK" w:hint="eastAsia"/>
        </w:rPr>
        <w:t>2022</w:t>
      </w:r>
      <w:r w:rsidR="00325CD5" w:rsidRPr="00503EF8">
        <w:rPr>
          <w:rFonts w:eastAsia="方正仿宋_GBK" w:hint="eastAsia"/>
        </w:rPr>
        <w:t>年度基本公共卫生服务项目（</w:t>
      </w:r>
      <w:r w:rsidR="00325CD5" w:rsidRPr="00503EF8">
        <w:rPr>
          <w:rFonts w:eastAsia="方正仿宋_GBK" w:hint="eastAsia"/>
        </w:rPr>
        <w:t>12</w:t>
      </w:r>
      <w:r w:rsidR="00325CD5" w:rsidRPr="00503EF8">
        <w:rPr>
          <w:rFonts w:eastAsia="方正仿宋_GBK" w:hint="eastAsia"/>
        </w:rPr>
        <w:t>类）实施方案》（徐</w:t>
      </w:r>
      <w:proofErr w:type="gramStart"/>
      <w:r w:rsidR="00325CD5" w:rsidRPr="00503EF8">
        <w:rPr>
          <w:rFonts w:eastAsia="方正仿宋_GBK" w:hint="eastAsia"/>
        </w:rPr>
        <w:t>卫联字</w:t>
      </w:r>
      <w:proofErr w:type="gramEnd"/>
      <w:r w:rsidR="00325CD5" w:rsidRPr="00503EF8">
        <w:rPr>
          <w:rFonts w:eastAsia="方正仿宋_GBK" w:hint="eastAsia"/>
        </w:rPr>
        <w:t>〔</w:t>
      </w:r>
      <w:r w:rsidR="00325CD5" w:rsidRPr="00503EF8">
        <w:rPr>
          <w:rFonts w:eastAsia="方正仿宋_GBK" w:hint="eastAsia"/>
        </w:rPr>
        <w:t>2022</w:t>
      </w:r>
      <w:r w:rsidR="00325CD5" w:rsidRPr="00503EF8">
        <w:rPr>
          <w:rFonts w:eastAsia="方正仿宋_GBK" w:hint="eastAsia"/>
        </w:rPr>
        <w:t>〕</w:t>
      </w:r>
      <w:r w:rsidR="00325CD5" w:rsidRPr="00503EF8">
        <w:rPr>
          <w:rFonts w:eastAsia="方正仿宋_GBK" w:hint="eastAsia"/>
        </w:rPr>
        <w:t>5</w:t>
      </w:r>
      <w:r w:rsidR="00325CD5" w:rsidRPr="00503EF8">
        <w:rPr>
          <w:rFonts w:eastAsia="方正仿宋_GBK" w:hint="eastAsia"/>
        </w:rPr>
        <w:t>号），</w:t>
      </w:r>
      <w:r w:rsidR="00F71E48" w:rsidRPr="00503EF8">
        <w:rPr>
          <w:rFonts w:eastAsia="方正仿宋_GBK" w:hint="eastAsia"/>
        </w:rPr>
        <w:t>基本公共卫生服务项目（</w:t>
      </w:r>
      <w:r w:rsidR="00F71E48" w:rsidRPr="00503EF8">
        <w:rPr>
          <w:rFonts w:eastAsia="方正仿宋_GBK" w:hint="eastAsia"/>
        </w:rPr>
        <w:t>12</w:t>
      </w:r>
      <w:r w:rsidR="00F71E48" w:rsidRPr="00503EF8">
        <w:rPr>
          <w:rFonts w:eastAsia="方正仿宋_GBK" w:hint="eastAsia"/>
        </w:rPr>
        <w:t>类）</w:t>
      </w:r>
      <w:r w:rsidR="00124C3D" w:rsidRPr="00503EF8">
        <w:rPr>
          <w:rFonts w:eastAsia="方正仿宋_GBK" w:hint="eastAsia"/>
        </w:rPr>
        <w:t>2022</w:t>
      </w:r>
      <w:r w:rsidR="00124C3D" w:rsidRPr="00503EF8">
        <w:rPr>
          <w:rFonts w:eastAsia="方正仿宋_GBK" w:hint="eastAsia"/>
        </w:rPr>
        <w:t>年度绩效目标如下：</w:t>
      </w:r>
    </w:p>
    <w:p w14:paraId="4859544A" w14:textId="46B9A0DF" w:rsidR="005638A9" w:rsidRPr="00503EF8" w:rsidRDefault="005638A9" w:rsidP="00060704">
      <w:pPr>
        <w:ind w:firstLineChars="200" w:firstLine="640"/>
        <w:rPr>
          <w:rFonts w:eastAsia="方正仿宋_GBK"/>
        </w:rPr>
      </w:pPr>
      <w:r w:rsidRPr="00503EF8">
        <w:rPr>
          <w:rFonts w:eastAsia="方正仿宋_GBK" w:hint="eastAsia"/>
        </w:rPr>
        <w:t>适龄儿童国家免疫规划疫苗接种率</w:t>
      </w:r>
      <w:r w:rsidR="008661B5" w:rsidRPr="00503EF8">
        <w:rPr>
          <w:rFonts w:eastAsia="方正仿宋_GBK" w:hint="eastAsia"/>
        </w:rPr>
        <w:t>≥</w:t>
      </w:r>
      <w:r w:rsidR="008661B5" w:rsidRPr="00503EF8">
        <w:rPr>
          <w:rFonts w:eastAsia="方正仿宋_GBK" w:hint="eastAsia"/>
        </w:rPr>
        <w:t>90%</w:t>
      </w:r>
      <w:r w:rsidR="00060704" w:rsidRPr="00503EF8">
        <w:rPr>
          <w:rFonts w:eastAsia="方正仿宋_GBK" w:hint="eastAsia"/>
        </w:rPr>
        <w:t>；</w:t>
      </w:r>
      <w:r w:rsidRPr="00503EF8">
        <w:rPr>
          <w:rFonts w:eastAsia="方正仿宋_GBK" w:hint="eastAsia"/>
        </w:rPr>
        <w:t>7</w:t>
      </w:r>
      <w:r w:rsidRPr="00503EF8">
        <w:rPr>
          <w:rFonts w:eastAsia="方正仿宋_GBK" w:hint="eastAsia"/>
        </w:rPr>
        <w:t>岁以下儿童健康管理率</w:t>
      </w:r>
      <w:r w:rsidR="008661B5" w:rsidRPr="00503EF8">
        <w:rPr>
          <w:rFonts w:eastAsia="方正仿宋_GBK" w:hint="eastAsia"/>
        </w:rPr>
        <w:t>≥</w:t>
      </w:r>
      <w:r w:rsidR="008661B5" w:rsidRPr="00503EF8">
        <w:rPr>
          <w:rFonts w:eastAsia="方正仿宋_GBK" w:hint="eastAsia"/>
        </w:rPr>
        <w:t>85%</w:t>
      </w:r>
      <w:r w:rsidR="00060704" w:rsidRPr="00503EF8">
        <w:rPr>
          <w:rFonts w:eastAsia="方正仿宋_GBK" w:hint="eastAsia"/>
        </w:rPr>
        <w:t>；</w:t>
      </w:r>
      <w:r w:rsidRPr="00503EF8">
        <w:rPr>
          <w:rFonts w:eastAsia="方正仿宋_GBK" w:hint="eastAsia"/>
        </w:rPr>
        <w:t>0-6</w:t>
      </w:r>
      <w:r w:rsidRPr="00503EF8">
        <w:rPr>
          <w:rFonts w:eastAsia="方正仿宋_GBK" w:hint="eastAsia"/>
        </w:rPr>
        <w:t>岁儿童眼保健和视力检查覆盖率</w:t>
      </w:r>
      <w:r w:rsidR="008661B5" w:rsidRPr="00503EF8">
        <w:rPr>
          <w:rFonts w:eastAsia="方正仿宋_GBK" w:hint="eastAsia"/>
        </w:rPr>
        <w:t>≥</w:t>
      </w:r>
      <w:r w:rsidR="008661B5" w:rsidRPr="00503EF8">
        <w:rPr>
          <w:rFonts w:eastAsia="方正仿宋_GBK" w:hint="eastAsia"/>
        </w:rPr>
        <w:t>90%</w:t>
      </w:r>
      <w:r w:rsidR="00060704" w:rsidRPr="00503EF8">
        <w:rPr>
          <w:rFonts w:eastAsia="方正仿宋_GBK" w:hint="eastAsia"/>
        </w:rPr>
        <w:t>；</w:t>
      </w:r>
      <w:proofErr w:type="gramStart"/>
      <w:r w:rsidRPr="00503EF8">
        <w:rPr>
          <w:rFonts w:eastAsia="方正仿宋_GBK" w:hint="eastAsia"/>
        </w:rPr>
        <w:t>孕</w:t>
      </w:r>
      <w:proofErr w:type="gramEnd"/>
      <w:r w:rsidRPr="00503EF8">
        <w:rPr>
          <w:rFonts w:eastAsia="方正仿宋_GBK" w:hint="eastAsia"/>
        </w:rPr>
        <w:t>产妇系统管理率</w:t>
      </w:r>
      <w:r w:rsidR="008661B5" w:rsidRPr="00503EF8">
        <w:rPr>
          <w:rFonts w:eastAsia="方正仿宋_GBK" w:hint="eastAsia"/>
        </w:rPr>
        <w:t>≥</w:t>
      </w:r>
      <w:r w:rsidR="008661B5" w:rsidRPr="00503EF8">
        <w:rPr>
          <w:rFonts w:eastAsia="方正仿宋_GBK" w:hint="eastAsia"/>
        </w:rPr>
        <w:t>90%</w:t>
      </w:r>
      <w:r w:rsidR="00060704" w:rsidRPr="00503EF8">
        <w:rPr>
          <w:rFonts w:eastAsia="方正仿宋_GBK" w:hint="eastAsia"/>
        </w:rPr>
        <w:t>；</w:t>
      </w:r>
      <w:r w:rsidRPr="00503EF8">
        <w:rPr>
          <w:rFonts w:eastAsia="方正仿宋_GBK" w:hint="eastAsia"/>
        </w:rPr>
        <w:t>3</w:t>
      </w:r>
      <w:r w:rsidRPr="00503EF8">
        <w:rPr>
          <w:rFonts w:eastAsia="方正仿宋_GBK" w:hint="eastAsia"/>
        </w:rPr>
        <w:t>岁以下儿童系统管理率</w:t>
      </w:r>
      <w:r w:rsidR="008661B5" w:rsidRPr="00503EF8">
        <w:rPr>
          <w:rFonts w:eastAsia="方正仿宋_GBK" w:hint="eastAsia"/>
        </w:rPr>
        <w:t>≥</w:t>
      </w:r>
      <w:r w:rsidR="008661B5" w:rsidRPr="00503EF8">
        <w:rPr>
          <w:rFonts w:eastAsia="方正仿宋_GBK" w:hint="eastAsia"/>
        </w:rPr>
        <w:t>80%</w:t>
      </w:r>
      <w:r w:rsidR="00060704" w:rsidRPr="00503EF8">
        <w:rPr>
          <w:rFonts w:eastAsia="方正仿宋_GBK" w:hint="eastAsia"/>
        </w:rPr>
        <w:t>；</w:t>
      </w:r>
      <w:r w:rsidRPr="00503EF8">
        <w:rPr>
          <w:rFonts w:eastAsia="方正仿宋_GBK" w:hint="eastAsia"/>
        </w:rPr>
        <w:t>高血压患者管理人数</w:t>
      </w:r>
      <w:r w:rsidR="008661B5" w:rsidRPr="00503EF8">
        <w:rPr>
          <w:rFonts w:eastAsia="方正仿宋_GBK" w:hint="eastAsia"/>
        </w:rPr>
        <w:t>58419</w:t>
      </w:r>
      <w:r w:rsidR="008661B5" w:rsidRPr="00503EF8">
        <w:rPr>
          <w:rFonts w:eastAsia="方正仿宋_GBK" w:hint="eastAsia"/>
        </w:rPr>
        <w:t>人</w:t>
      </w:r>
      <w:r w:rsidR="00060704" w:rsidRPr="00503EF8">
        <w:rPr>
          <w:rFonts w:eastAsia="方正仿宋_GBK" w:hint="eastAsia"/>
        </w:rPr>
        <w:t>；</w:t>
      </w:r>
      <w:r w:rsidRPr="00503EF8">
        <w:rPr>
          <w:rFonts w:eastAsia="方正仿宋_GBK" w:hint="eastAsia"/>
        </w:rPr>
        <w:t>2</w:t>
      </w:r>
      <w:r w:rsidRPr="00503EF8">
        <w:rPr>
          <w:rFonts w:eastAsia="方正仿宋_GBK" w:hint="eastAsia"/>
        </w:rPr>
        <w:t>型糖尿病患者管理人数</w:t>
      </w:r>
      <w:r w:rsidR="008661B5" w:rsidRPr="00503EF8">
        <w:rPr>
          <w:rFonts w:eastAsia="方正仿宋_GBK" w:hint="eastAsia"/>
        </w:rPr>
        <w:t>24487</w:t>
      </w:r>
      <w:r w:rsidR="008661B5" w:rsidRPr="00503EF8">
        <w:rPr>
          <w:rFonts w:eastAsia="方正仿宋_GBK" w:hint="eastAsia"/>
        </w:rPr>
        <w:t>人</w:t>
      </w:r>
      <w:r w:rsidR="00060704" w:rsidRPr="00503EF8">
        <w:rPr>
          <w:rFonts w:eastAsia="方正仿宋_GBK" w:hint="eastAsia"/>
        </w:rPr>
        <w:t>；</w:t>
      </w:r>
      <w:r w:rsidRPr="00503EF8">
        <w:rPr>
          <w:rFonts w:eastAsia="方正仿宋_GBK" w:hint="eastAsia"/>
        </w:rPr>
        <w:t>肺结核患者管理率</w:t>
      </w:r>
      <w:r w:rsidR="008661B5" w:rsidRPr="00503EF8">
        <w:rPr>
          <w:rFonts w:eastAsia="方正仿宋_GBK" w:hint="eastAsia"/>
        </w:rPr>
        <w:t>≥</w:t>
      </w:r>
      <w:r w:rsidR="008661B5" w:rsidRPr="00503EF8">
        <w:rPr>
          <w:rFonts w:eastAsia="方正仿宋_GBK" w:hint="eastAsia"/>
        </w:rPr>
        <w:t>90%</w:t>
      </w:r>
      <w:r w:rsidR="00060704" w:rsidRPr="00503EF8">
        <w:rPr>
          <w:rFonts w:eastAsia="方正仿宋_GBK" w:hint="eastAsia"/>
        </w:rPr>
        <w:t>；</w:t>
      </w:r>
      <w:r w:rsidRPr="00503EF8">
        <w:rPr>
          <w:rFonts w:eastAsia="方正仿宋_GBK" w:hint="eastAsia"/>
        </w:rPr>
        <w:t>社区在册居家严重精神障碍患者健康管理率</w:t>
      </w:r>
      <w:r w:rsidR="008661B5" w:rsidRPr="00503EF8">
        <w:rPr>
          <w:rFonts w:eastAsia="方正仿宋_GBK" w:hint="eastAsia"/>
        </w:rPr>
        <w:t>≥</w:t>
      </w:r>
      <w:r w:rsidR="008661B5" w:rsidRPr="00503EF8">
        <w:rPr>
          <w:rFonts w:eastAsia="方正仿宋_GBK" w:hint="eastAsia"/>
        </w:rPr>
        <w:t>80%</w:t>
      </w:r>
      <w:r w:rsidR="00060704" w:rsidRPr="00503EF8">
        <w:rPr>
          <w:rFonts w:eastAsia="方正仿宋_GBK" w:hint="eastAsia"/>
        </w:rPr>
        <w:t>；</w:t>
      </w:r>
      <w:r w:rsidRPr="00503EF8">
        <w:rPr>
          <w:rFonts w:eastAsia="方正仿宋_GBK" w:hint="eastAsia"/>
        </w:rPr>
        <w:t>儿童中医药健康管理率</w:t>
      </w:r>
      <w:r w:rsidR="008661B5" w:rsidRPr="00503EF8">
        <w:rPr>
          <w:rFonts w:eastAsia="方正仿宋_GBK" w:hint="eastAsia"/>
        </w:rPr>
        <w:t>≥</w:t>
      </w:r>
      <w:r w:rsidR="008661B5" w:rsidRPr="00503EF8">
        <w:rPr>
          <w:rFonts w:eastAsia="方正仿宋_GBK" w:hint="eastAsia"/>
        </w:rPr>
        <w:t>77%</w:t>
      </w:r>
      <w:r w:rsidR="00060704" w:rsidRPr="00503EF8">
        <w:rPr>
          <w:rFonts w:eastAsia="方正仿宋_GBK" w:hint="eastAsia"/>
        </w:rPr>
        <w:t>；</w:t>
      </w:r>
      <w:r w:rsidRPr="00503EF8">
        <w:rPr>
          <w:rFonts w:eastAsia="方正仿宋_GBK" w:hint="eastAsia"/>
        </w:rPr>
        <w:t>老年人中医药健康管理率</w:t>
      </w:r>
      <w:r w:rsidR="008661B5" w:rsidRPr="00503EF8">
        <w:rPr>
          <w:rFonts w:eastAsia="方正仿宋_GBK" w:hint="eastAsia"/>
        </w:rPr>
        <w:t>≥</w:t>
      </w:r>
      <w:r w:rsidR="008661B5" w:rsidRPr="00503EF8">
        <w:rPr>
          <w:rFonts w:eastAsia="方正仿宋_GBK" w:hint="eastAsia"/>
        </w:rPr>
        <w:t>70%</w:t>
      </w:r>
      <w:r w:rsidR="00060704" w:rsidRPr="00503EF8">
        <w:rPr>
          <w:rFonts w:eastAsia="方正仿宋_GBK" w:hint="eastAsia"/>
        </w:rPr>
        <w:t>；</w:t>
      </w:r>
      <w:r w:rsidRPr="00503EF8">
        <w:rPr>
          <w:rFonts w:eastAsia="方正仿宋_GBK" w:hint="eastAsia"/>
        </w:rPr>
        <w:t>卫生监督协管各专业每年巡查（防）</w:t>
      </w:r>
      <w:r w:rsidRPr="00503EF8">
        <w:rPr>
          <w:rFonts w:eastAsia="方正仿宋_GBK" w:hint="eastAsia"/>
        </w:rPr>
        <w:t>2</w:t>
      </w:r>
      <w:r w:rsidRPr="00503EF8">
        <w:rPr>
          <w:rFonts w:eastAsia="方正仿宋_GBK" w:hint="eastAsia"/>
        </w:rPr>
        <w:t>次完成率</w:t>
      </w:r>
      <w:r w:rsidR="008661B5" w:rsidRPr="00503EF8">
        <w:rPr>
          <w:rFonts w:eastAsia="方正仿宋_GBK" w:hint="eastAsia"/>
        </w:rPr>
        <w:t>≥</w:t>
      </w:r>
      <w:r w:rsidR="008661B5" w:rsidRPr="00503EF8">
        <w:rPr>
          <w:rFonts w:eastAsia="方正仿宋_GBK" w:hint="eastAsia"/>
        </w:rPr>
        <w:t>90%</w:t>
      </w:r>
      <w:r w:rsidR="00060704" w:rsidRPr="00503EF8">
        <w:rPr>
          <w:rFonts w:eastAsia="方正仿宋_GBK" w:hint="eastAsia"/>
        </w:rPr>
        <w:t>；</w:t>
      </w:r>
      <w:r w:rsidRPr="00503EF8">
        <w:rPr>
          <w:rFonts w:eastAsia="方正仿宋_GBK" w:hint="eastAsia"/>
        </w:rPr>
        <w:t>居民规范化电子健康档案覆盖率</w:t>
      </w:r>
      <w:r w:rsidR="008661B5" w:rsidRPr="00503EF8">
        <w:rPr>
          <w:rFonts w:eastAsia="方正仿宋_GBK" w:hint="eastAsia"/>
        </w:rPr>
        <w:t>≥</w:t>
      </w:r>
      <w:r w:rsidR="008661B5" w:rsidRPr="00503EF8">
        <w:rPr>
          <w:rFonts w:eastAsia="方正仿宋_GBK" w:hint="eastAsia"/>
        </w:rPr>
        <w:t>61%</w:t>
      </w:r>
      <w:r w:rsidR="00060704" w:rsidRPr="00503EF8">
        <w:rPr>
          <w:rFonts w:eastAsia="方正仿宋_GBK" w:hint="eastAsia"/>
        </w:rPr>
        <w:t>；</w:t>
      </w:r>
      <w:r w:rsidRPr="00503EF8">
        <w:rPr>
          <w:rFonts w:eastAsia="方正仿宋_GBK" w:hint="eastAsia"/>
        </w:rPr>
        <w:t>高血压患者基层规范管理服务率</w:t>
      </w:r>
      <w:r w:rsidR="008661B5" w:rsidRPr="00503EF8">
        <w:rPr>
          <w:rFonts w:eastAsia="方正仿宋_GBK" w:hint="eastAsia"/>
        </w:rPr>
        <w:t>≥</w:t>
      </w:r>
      <w:r w:rsidR="008661B5" w:rsidRPr="00503EF8">
        <w:rPr>
          <w:rFonts w:eastAsia="方正仿宋_GBK" w:hint="eastAsia"/>
        </w:rPr>
        <w:t>61%</w:t>
      </w:r>
      <w:r w:rsidR="00060704" w:rsidRPr="00503EF8">
        <w:rPr>
          <w:rFonts w:eastAsia="方正仿宋_GBK" w:hint="eastAsia"/>
        </w:rPr>
        <w:t>；</w:t>
      </w:r>
      <w:r w:rsidRPr="00503EF8">
        <w:rPr>
          <w:rFonts w:eastAsia="方正仿宋_GBK" w:hint="eastAsia"/>
        </w:rPr>
        <w:t>2</w:t>
      </w:r>
      <w:r w:rsidRPr="00503EF8">
        <w:rPr>
          <w:rFonts w:eastAsia="方正仿宋_GBK" w:hint="eastAsia"/>
        </w:rPr>
        <w:t>型糖尿病患者基层规范管理服务率</w:t>
      </w:r>
      <w:r w:rsidR="008661B5" w:rsidRPr="00503EF8">
        <w:rPr>
          <w:rFonts w:eastAsia="方正仿宋_GBK" w:hint="eastAsia"/>
        </w:rPr>
        <w:t>≥</w:t>
      </w:r>
      <w:r w:rsidR="008661B5" w:rsidRPr="00503EF8">
        <w:rPr>
          <w:rFonts w:eastAsia="方正仿宋_GBK" w:hint="eastAsia"/>
        </w:rPr>
        <w:t>61%</w:t>
      </w:r>
      <w:r w:rsidR="00060704" w:rsidRPr="00503EF8">
        <w:rPr>
          <w:rFonts w:eastAsia="方正仿宋_GBK" w:hint="eastAsia"/>
        </w:rPr>
        <w:t>；</w:t>
      </w:r>
      <w:r w:rsidRPr="00503EF8">
        <w:rPr>
          <w:rFonts w:eastAsia="方正仿宋_GBK" w:hint="eastAsia"/>
        </w:rPr>
        <w:t>65</w:t>
      </w:r>
      <w:r w:rsidRPr="00503EF8">
        <w:rPr>
          <w:rFonts w:eastAsia="方正仿宋_GBK" w:hint="eastAsia"/>
        </w:rPr>
        <w:t>岁及以上老年人城乡社区规范健康服务率</w:t>
      </w:r>
      <w:r w:rsidR="008661B5" w:rsidRPr="00503EF8">
        <w:rPr>
          <w:rFonts w:eastAsia="方正仿宋_GBK" w:hint="eastAsia"/>
        </w:rPr>
        <w:t>≥</w:t>
      </w:r>
      <w:r w:rsidR="008661B5" w:rsidRPr="00503EF8">
        <w:rPr>
          <w:rFonts w:eastAsia="方正仿宋_GBK" w:hint="eastAsia"/>
        </w:rPr>
        <w:t>61%</w:t>
      </w:r>
      <w:r w:rsidR="00060704" w:rsidRPr="00503EF8">
        <w:rPr>
          <w:rFonts w:eastAsia="方正仿宋_GBK" w:hint="eastAsia"/>
        </w:rPr>
        <w:t>；</w:t>
      </w:r>
      <w:r w:rsidRPr="00503EF8">
        <w:rPr>
          <w:rFonts w:eastAsia="方正仿宋_GBK" w:hint="eastAsia"/>
        </w:rPr>
        <w:t>传染病和突发公共卫生事件报告率</w:t>
      </w:r>
      <w:r w:rsidR="008661B5" w:rsidRPr="00503EF8">
        <w:rPr>
          <w:rFonts w:eastAsia="方正仿宋_GBK" w:hint="eastAsia"/>
        </w:rPr>
        <w:t>≥</w:t>
      </w:r>
      <w:r w:rsidR="008661B5" w:rsidRPr="00503EF8">
        <w:rPr>
          <w:rFonts w:eastAsia="方正仿宋_GBK" w:hint="eastAsia"/>
        </w:rPr>
        <w:t>95%</w:t>
      </w:r>
      <w:r w:rsidR="00060704" w:rsidRPr="00503EF8">
        <w:rPr>
          <w:rFonts w:eastAsia="方正仿宋_GBK" w:hint="eastAsia"/>
        </w:rPr>
        <w:t>；</w:t>
      </w:r>
      <w:r w:rsidR="008661B5" w:rsidRPr="00503EF8">
        <w:rPr>
          <w:rFonts w:eastAsia="方正仿宋_GBK" w:hint="eastAsia"/>
        </w:rPr>
        <w:t>城乡居民对基本公共卫生服务满意度较上年提高</w:t>
      </w:r>
      <w:r w:rsidR="00060704" w:rsidRPr="00503EF8">
        <w:rPr>
          <w:rFonts w:eastAsia="方正仿宋_GBK" w:hint="eastAsia"/>
        </w:rPr>
        <w:t>；</w:t>
      </w:r>
      <w:r w:rsidRPr="00503EF8">
        <w:rPr>
          <w:rFonts w:eastAsia="方正仿宋_GBK" w:hint="eastAsia"/>
        </w:rPr>
        <w:t>基本公共卫生服务水平</w:t>
      </w:r>
      <w:r w:rsidR="008661B5" w:rsidRPr="00503EF8">
        <w:rPr>
          <w:rFonts w:eastAsia="方正仿宋_GBK" w:hint="eastAsia"/>
        </w:rPr>
        <w:t>不断提高</w:t>
      </w:r>
      <w:r w:rsidR="00060704" w:rsidRPr="00503EF8">
        <w:rPr>
          <w:rFonts w:eastAsia="方正仿宋_GBK" w:hint="eastAsia"/>
        </w:rPr>
        <w:t>；</w:t>
      </w:r>
      <w:r w:rsidR="008661B5" w:rsidRPr="00503EF8">
        <w:rPr>
          <w:rFonts w:eastAsia="方正仿宋_GBK" w:hint="eastAsia"/>
        </w:rPr>
        <w:t>城乡居民公共卫生差距不断缩小</w:t>
      </w:r>
      <w:r w:rsidR="00060704" w:rsidRPr="00503EF8">
        <w:rPr>
          <w:rFonts w:eastAsia="方正仿宋_GBK" w:hint="eastAsia"/>
        </w:rPr>
        <w:t>。</w:t>
      </w:r>
    </w:p>
    <w:p w14:paraId="5A5D7209" w14:textId="1E4AEF49" w:rsidR="00340FB3" w:rsidRPr="00503EF8" w:rsidRDefault="00340FB3" w:rsidP="00060704">
      <w:pPr>
        <w:ind w:firstLineChars="200" w:firstLine="640"/>
        <w:rPr>
          <w:rFonts w:eastAsia="方正仿宋_GBK"/>
        </w:rPr>
      </w:pPr>
      <w:r w:rsidRPr="00503EF8">
        <w:rPr>
          <w:rFonts w:eastAsia="方正仿宋_GBK" w:hint="eastAsia"/>
        </w:rPr>
        <w:lastRenderedPageBreak/>
        <w:t>（</w:t>
      </w:r>
      <w:r w:rsidRPr="00503EF8">
        <w:rPr>
          <w:rFonts w:eastAsia="方正仿宋_GBK" w:hint="eastAsia"/>
        </w:rPr>
        <w:t>2</w:t>
      </w:r>
      <w:r w:rsidRPr="00503EF8">
        <w:rPr>
          <w:rFonts w:eastAsia="方正仿宋_GBK" w:hint="eastAsia"/>
        </w:rPr>
        <w:t>）职业病防治项目：</w:t>
      </w:r>
      <w:r w:rsidR="00FD4D95" w:rsidRPr="00503EF8">
        <w:rPr>
          <w:rFonts w:eastAsia="方正仿宋_GBK" w:hint="eastAsia"/>
        </w:rPr>
        <w:t>完成重点职业病主动监测计划监测人数</w:t>
      </w:r>
      <w:r w:rsidR="00FD4D95" w:rsidRPr="00503EF8">
        <w:rPr>
          <w:rFonts w:eastAsia="方正仿宋_GBK" w:hint="eastAsia"/>
        </w:rPr>
        <w:t>570</w:t>
      </w:r>
      <w:r w:rsidR="00FD4D95" w:rsidRPr="00503EF8">
        <w:rPr>
          <w:rFonts w:eastAsia="方正仿宋_GBK" w:hint="eastAsia"/>
        </w:rPr>
        <w:t>人；购置</w:t>
      </w:r>
      <w:r w:rsidR="001E03EF" w:rsidRPr="00503EF8">
        <w:rPr>
          <w:rFonts w:eastAsia="方正仿宋_GBK" w:hint="eastAsia"/>
        </w:rPr>
        <w:t>完成</w:t>
      </w:r>
      <w:r w:rsidR="00FD4D95" w:rsidRPr="00503EF8">
        <w:rPr>
          <w:rFonts w:eastAsia="方正仿宋_GBK" w:hint="eastAsia"/>
        </w:rPr>
        <w:t>重点职业病宣传品。</w:t>
      </w:r>
    </w:p>
    <w:p w14:paraId="76D97D66" w14:textId="77777777" w:rsidR="00EB5791" w:rsidRPr="00503EF8" w:rsidRDefault="00A818B5">
      <w:pPr>
        <w:pStyle w:val="1"/>
        <w:rPr>
          <w:rFonts w:ascii="方正黑体_GBK" w:eastAsia="方正黑体_GBK"/>
          <w:b w:val="0"/>
          <w:bCs/>
        </w:rPr>
      </w:pPr>
      <w:bookmarkStart w:id="6" w:name="_Toc142666562"/>
      <w:r w:rsidRPr="00503EF8">
        <w:rPr>
          <w:rFonts w:ascii="方正黑体_GBK" w:eastAsia="方正黑体_GBK" w:hint="eastAsia"/>
          <w:b w:val="0"/>
          <w:bCs/>
        </w:rPr>
        <w:t>二、绩效评价工作开展情况</w:t>
      </w:r>
      <w:bookmarkEnd w:id="6"/>
    </w:p>
    <w:p w14:paraId="10AC9DBB" w14:textId="0FC0273E" w:rsidR="00EB5791" w:rsidRPr="00C04065" w:rsidRDefault="00A818B5" w:rsidP="005941F4">
      <w:pPr>
        <w:pStyle w:val="2"/>
        <w:ind w:firstLine="643"/>
        <w:rPr>
          <w:rFonts w:ascii="方正楷体_GBK" w:eastAsia="方正楷体_GBK"/>
          <w:b/>
          <w:bCs/>
        </w:rPr>
      </w:pPr>
      <w:bookmarkStart w:id="7" w:name="_Toc142666563"/>
      <w:r w:rsidRPr="00C04065">
        <w:rPr>
          <w:rFonts w:ascii="方正楷体_GBK" w:eastAsia="方正楷体_GBK" w:hint="eastAsia"/>
          <w:b/>
          <w:bCs/>
        </w:rPr>
        <w:t>（一）绩效评价目的、对象和范围</w:t>
      </w:r>
      <w:bookmarkEnd w:id="7"/>
    </w:p>
    <w:p w14:paraId="492BC329" w14:textId="5A10B61F" w:rsidR="00EB5791" w:rsidRPr="00503EF8" w:rsidRDefault="0050419D" w:rsidP="00AE6405">
      <w:pPr>
        <w:pStyle w:val="3"/>
        <w:spacing w:before="120" w:after="60" w:line="500" w:lineRule="exact"/>
        <w:rPr>
          <w:rFonts w:eastAsia="方正仿宋_GBK" w:cs="Times New Roman"/>
          <w:kern w:val="0"/>
          <w:szCs w:val="36"/>
          <w:lang w:val="x-none" w:eastAsia="x-none"/>
        </w:rPr>
      </w:pPr>
      <w:r w:rsidRPr="00503EF8">
        <w:rPr>
          <w:rFonts w:eastAsia="方正仿宋_GBK" w:cs="Times New Roman" w:hint="eastAsia"/>
          <w:kern w:val="0"/>
          <w:szCs w:val="36"/>
          <w:lang w:val="x-none" w:eastAsia="x-none"/>
        </w:rPr>
        <w:t>1.</w:t>
      </w:r>
      <w:r w:rsidRPr="00503EF8">
        <w:rPr>
          <w:rFonts w:eastAsia="方正仿宋_GBK" w:cs="Times New Roman" w:hint="eastAsia"/>
          <w:kern w:val="0"/>
          <w:szCs w:val="36"/>
          <w:lang w:val="x-none" w:eastAsia="x-none"/>
        </w:rPr>
        <w:t>绩效评价目的</w:t>
      </w:r>
    </w:p>
    <w:p w14:paraId="4E27A14C" w14:textId="1975CAD2" w:rsidR="0050419D" w:rsidRPr="00503EF8" w:rsidRDefault="00E841EA" w:rsidP="00CD77F9">
      <w:pPr>
        <w:ind w:firstLineChars="200" w:firstLine="640"/>
        <w:rPr>
          <w:rFonts w:eastAsia="方正仿宋_GBK"/>
        </w:rPr>
      </w:pPr>
      <w:r w:rsidRPr="00503EF8">
        <w:rPr>
          <w:rFonts w:eastAsia="方正仿宋_GBK" w:hint="eastAsia"/>
        </w:rPr>
        <w:t>本次绩效评价分别从决策、过程、产出和效益四个方面，综合分析该项目绩效目标设定的合理性和</w:t>
      </w:r>
      <w:proofErr w:type="gramStart"/>
      <w:r w:rsidRPr="00503EF8">
        <w:rPr>
          <w:rFonts w:eastAsia="方正仿宋_GBK" w:hint="eastAsia"/>
        </w:rPr>
        <w:t>可</w:t>
      </w:r>
      <w:proofErr w:type="gramEnd"/>
      <w:r w:rsidRPr="00503EF8">
        <w:rPr>
          <w:rFonts w:eastAsia="方正仿宋_GBK" w:hint="eastAsia"/>
        </w:rPr>
        <w:t>衡量性，预算编制的合理性和科学性，管理制度的健全性和有效性，预算执行的及时性和均衡性，以及项目完成后的产出和效益情况。在此基础上，总结亮点和经验，分析问题和不足，找出原因并提出合理的意见建议，为</w:t>
      </w:r>
      <w:r w:rsidR="00291FC9" w:rsidRPr="00503EF8">
        <w:rPr>
          <w:rFonts w:eastAsia="方正仿宋_GBK" w:hint="eastAsia"/>
        </w:rPr>
        <w:t>徐水区基本公共卫生服务补助资金</w:t>
      </w:r>
      <w:r w:rsidRPr="00503EF8">
        <w:rPr>
          <w:rFonts w:eastAsia="方正仿宋_GBK" w:hint="eastAsia"/>
        </w:rPr>
        <w:t>领域的资金管理和绩效管理提供参考，进一步规范财政资金管理，加强</w:t>
      </w:r>
      <w:r w:rsidR="00291FC9" w:rsidRPr="00503EF8">
        <w:rPr>
          <w:rFonts w:eastAsia="方正仿宋_GBK" w:hint="eastAsia"/>
        </w:rPr>
        <w:t>基本公共卫生服务补助资金</w:t>
      </w:r>
      <w:r w:rsidRPr="00503EF8">
        <w:rPr>
          <w:rFonts w:eastAsia="方正仿宋_GBK" w:hint="eastAsia"/>
        </w:rPr>
        <w:t>项目</w:t>
      </w:r>
      <w:r w:rsidR="00291FC9" w:rsidRPr="00503EF8">
        <w:rPr>
          <w:rFonts w:eastAsia="方正仿宋_GBK" w:hint="eastAsia"/>
        </w:rPr>
        <w:t>的</w:t>
      </w:r>
      <w:r w:rsidRPr="00503EF8">
        <w:rPr>
          <w:rFonts w:eastAsia="方正仿宋_GBK" w:hint="eastAsia"/>
        </w:rPr>
        <w:t>管理工作，提高财政资金配置效率和使用效益。</w:t>
      </w:r>
    </w:p>
    <w:p w14:paraId="40628896" w14:textId="46A62F7D" w:rsidR="0050419D" w:rsidRPr="00503EF8" w:rsidRDefault="0050419D" w:rsidP="00AE6405">
      <w:pPr>
        <w:pStyle w:val="3"/>
        <w:spacing w:before="120" w:after="60" w:line="500" w:lineRule="exact"/>
        <w:rPr>
          <w:rFonts w:eastAsia="方正仿宋_GBK" w:cs="Times New Roman"/>
          <w:kern w:val="0"/>
          <w:szCs w:val="36"/>
          <w:lang w:val="x-none" w:eastAsia="x-none"/>
        </w:rPr>
      </w:pPr>
      <w:r w:rsidRPr="00503EF8">
        <w:rPr>
          <w:rFonts w:eastAsia="方正仿宋_GBK" w:cs="Times New Roman" w:hint="eastAsia"/>
          <w:kern w:val="0"/>
          <w:szCs w:val="36"/>
          <w:lang w:val="x-none" w:eastAsia="x-none"/>
        </w:rPr>
        <w:t>2.</w:t>
      </w:r>
      <w:r w:rsidRPr="00503EF8">
        <w:rPr>
          <w:rFonts w:eastAsia="方正仿宋_GBK" w:cs="Times New Roman" w:hint="eastAsia"/>
          <w:kern w:val="0"/>
          <w:szCs w:val="36"/>
          <w:lang w:val="x-none" w:eastAsia="x-none"/>
        </w:rPr>
        <w:t>绩效评价对象</w:t>
      </w:r>
      <w:r w:rsidR="00F171B4" w:rsidRPr="00503EF8">
        <w:rPr>
          <w:rFonts w:eastAsia="方正仿宋_GBK" w:cs="Times New Roman" w:hint="eastAsia"/>
          <w:kern w:val="0"/>
          <w:szCs w:val="36"/>
          <w:lang w:val="x-none" w:eastAsia="x-none"/>
        </w:rPr>
        <w:t>和范围</w:t>
      </w:r>
    </w:p>
    <w:p w14:paraId="7DBA7E2B" w14:textId="5239537C" w:rsidR="005F72E7" w:rsidRPr="00503EF8" w:rsidRDefault="00D8437E" w:rsidP="00CD77F9">
      <w:pPr>
        <w:ind w:firstLineChars="200" w:firstLine="640"/>
        <w:rPr>
          <w:rFonts w:eastAsia="方正仿宋_GBK"/>
        </w:rPr>
      </w:pPr>
      <w:r w:rsidRPr="00503EF8">
        <w:rPr>
          <w:rFonts w:eastAsia="方正仿宋_GBK" w:hint="eastAsia"/>
        </w:rPr>
        <w:t>本次绩效评价对象为</w:t>
      </w:r>
      <w:r w:rsidR="006D1C51" w:rsidRPr="00503EF8">
        <w:rPr>
          <w:rFonts w:eastAsia="方正仿宋_GBK" w:hint="eastAsia"/>
        </w:rPr>
        <w:t>2022</w:t>
      </w:r>
      <w:r w:rsidR="006D1C51" w:rsidRPr="00503EF8">
        <w:rPr>
          <w:rFonts w:eastAsia="方正仿宋_GBK" w:hint="eastAsia"/>
        </w:rPr>
        <w:t>年度</w:t>
      </w:r>
      <w:r w:rsidR="008633AA" w:rsidRPr="00503EF8">
        <w:rPr>
          <w:rFonts w:eastAsia="方正仿宋_GBK" w:hint="eastAsia"/>
        </w:rPr>
        <w:t>保定市徐水区</w:t>
      </w:r>
      <w:r w:rsidR="00291FC9" w:rsidRPr="00503EF8">
        <w:rPr>
          <w:rFonts w:eastAsia="方正仿宋_GBK" w:hint="eastAsia"/>
        </w:rPr>
        <w:t>基本公共卫生服务补助资金</w:t>
      </w:r>
      <w:r w:rsidR="00291FC9" w:rsidRPr="00503EF8">
        <w:rPr>
          <w:rFonts w:eastAsia="方正仿宋_GBK" w:hint="eastAsia"/>
        </w:rPr>
        <w:t>5005.02</w:t>
      </w:r>
      <w:r w:rsidR="00291FC9" w:rsidRPr="00503EF8">
        <w:rPr>
          <w:rFonts w:eastAsia="方正仿宋_GBK" w:hint="eastAsia"/>
        </w:rPr>
        <w:t>万元</w:t>
      </w:r>
      <w:r w:rsidR="006D1C51" w:rsidRPr="00503EF8">
        <w:rPr>
          <w:rFonts w:eastAsia="方正仿宋_GBK" w:hint="eastAsia"/>
        </w:rPr>
        <w:t>。</w:t>
      </w:r>
      <w:r w:rsidR="00F171B4" w:rsidRPr="00503EF8">
        <w:rPr>
          <w:rFonts w:eastAsia="方正仿宋_GBK" w:hint="eastAsia"/>
        </w:rPr>
        <w:t>评价</w:t>
      </w:r>
      <w:r w:rsidR="006D1C51" w:rsidRPr="00503EF8">
        <w:rPr>
          <w:rFonts w:eastAsia="方正仿宋_GBK" w:hint="eastAsia"/>
        </w:rPr>
        <w:t>范围</w:t>
      </w:r>
      <w:r w:rsidR="0083721D" w:rsidRPr="00503EF8">
        <w:rPr>
          <w:rFonts w:eastAsia="方正仿宋_GBK" w:hint="eastAsia"/>
        </w:rPr>
        <w:t>包含</w:t>
      </w:r>
      <w:r w:rsidR="00291FC9" w:rsidRPr="00503EF8">
        <w:rPr>
          <w:rFonts w:eastAsia="方正仿宋_GBK" w:hint="eastAsia"/>
        </w:rPr>
        <w:t>徐水区基本公共卫生服务</w:t>
      </w:r>
      <w:r w:rsidR="007306E9" w:rsidRPr="00503EF8">
        <w:rPr>
          <w:rFonts w:eastAsia="方正仿宋_GBK" w:hint="eastAsia"/>
        </w:rPr>
        <w:t>项目</w:t>
      </w:r>
      <w:r w:rsidR="00291FC9" w:rsidRPr="00503EF8">
        <w:rPr>
          <w:rFonts w:eastAsia="方正仿宋_GBK" w:hint="eastAsia"/>
        </w:rPr>
        <w:t>涉及</w:t>
      </w:r>
      <w:r w:rsidR="00F24622" w:rsidRPr="00503EF8">
        <w:rPr>
          <w:rFonts w:eastAsia="方正仿宋_GBK" w:hint="eastAsia"/>
        </w:rPr>
        <w:t>的居民健康档案管理、健康教育、预防接种、孕产妇健康管理等</w:t>
      </w:r>
      <w:r w:rsidR="00F24622" w:rsidRPr="00503EF8">
        <w:rPr>
          <w:rFonts w:eastAsia="方正仿宋_GBK" w:hint="eastAsia"/>
        </w:rPr>
        <w:t>12</w:t>
      </w:r>
      <w:r w:rsidR="00F24622" w:rsidRPr="00503EF8">
        <w:rPr>
          <w:rFonts w:eastAsia="方正仿宋_GBK" w:hint="eastAsia"/>
        </w:rPr>
        <w:t>项内容以及职业病防治项目</w:t>
      </w:r>
      <w:r w:rsidR="00F71E48" w:rsidRPr="00503EF8">
        <w:rPr>
          <w:rFonts w:eastAsia="方正仿宋_GBK" w:hint="eastAsia"/>
        </w:rPr>
        <w:t>，</w:t>
      </w:r>
      <w:r w:rsidR="00CD77F9" w:rsidRPr="00503EF8">
        <w:rPr>
          <w:rFonts w:eastAsia="方正仿宋_GBK" w:hint="eastAsia"/>
        </w:rPr>
        <w:t>并从项目决策情况、项目过程情况、项目产出情况、项目效益情况这</w:t>
      </w:r>
      <w:r w:rsidR="00261D48" w:rsidRPr="00503EF8">
        <w:rPr>
          <w:rFonts w:eastAsia="方正仿宋_GBK" w:hint="eastAsia"/>
        </w:rPr>
        <w:t>四</w:t>
      </w:r>
      <w:r w:rsidR="00CD77F9" w:rsidRPr="00503EF8">
        <w:rPr>
          <w:rFonts w:eastAsia="方正仿宋_GBK" w:hint="eastAsia"/>
        </w:rPr>
        <w:t>个方面进行评价。</w:t>
      </w:r>
    </w:p>
    <w:p w14:paraId="2EEAC686" w14:textId="3BBEA014" w:rsidR="00EB5791" w:rsidRPr="00503EF8" w:rsidRDefault="007B4715" w:rsidP="00E2650B">
      <w:pPr>
        <w:ind w:firstLineChars="200" w:firstLine="640"/>
        <w:rPr>
          <w:rFonts w:eastAsia="方正仿宋_GBK"/>
        </w:rPr>
      </w:pPr>
      <w:r w:rsidRPr="00503EF8">
        <w:rPr>
          <w:rFonts w:eastAsia="方正仿宋_GBK" w:hint="eastAsia"/>
        </w:rPr>
        <w:t>本次绩效评价时段为：</w:t>
      </w:r>
      <w:r w:rsidR="00DF7FDE" w:rsidRPr="00503EF8">
        <w:rPr>
          <w:rFonts w:eastAsia="方正仿宋_GBK" w:hint="eastAsia"/>
        </w:rPr>
        <w:t>202</w:t>
      </w:r>
      <w:r w:rsidR="009935F6" w:rsidRPr="00503EF8">
        <w:rPr>
          <w:rFonts w:eastAsia="方正仿宋_GBK" w:hint="eastAsia"/>
        </w:rPr>
        <w:t>2</w:t>
      </w:r>
      <w:r w:rsidR="00DF7FDE" w:rsidRPr="00503EF8">
        <w:rPr>
          <w:rFonts w:eastAsia="方正仿宋_GBK" w:hint="eastAsia"/>
        </w:rPr>
        <w:t>年</w:t>
      </w:r>
      <w:r w:rsidR="00DF7FDE" w:rsidRPr="00503EF8">
        <w:rPr>
          <w:rFonts w:eastAsia="方正仿宋_GBK" w:hint="eastAsia"/>
        </w:rPr>
        <w:t>1</w:t>
      </w:r>
      <w:r w:rsidR="00DF7FDE" w:rsidRPr="00503EF8">
        <w:rPr>
          <w:rFonts w:eastAsia="方正仿宋_GBK" w:hint="eastAsia"/>
        </w:rPr>
        <w:t>月</w:t>
      </w:r>
      <w:r w:rsidR="00DF7FDE" w:rsidRPr="00503EF8">
        <w:rPr>
          <w:rFonts w:eastAsia="方正仿宋_GBK" w:hint="eastAsia"/>
        </w:rPr>
        <w:t>1</w:t>
      </w:r>
      <w:r w:rsidR="00DF7FDE" w:rsidRPr="00503EF8">
        <w:rPr>
          <w:rFonts w:eastAsia="方正仿宋_GBK" w:hint="eastAsia"/>
        </w:rPr>
        <w:t>日—</w:t>
      </w:r>
      <w:r w:rsidR="00DF7FDE" w:rsidRPr="00503EF8">
        <w:rPr>
          <w:rFonts w:eastAsia="方正仿宋_GBK" w:hint="eastAsia"/>
        </w:rPr>
        <w:t>202</w:t>
      </w:r>
      <w:r w:rsidR="009935F6" w:rsidRPr="00503EF8">
        <w:rPr>
          <w:rFonts w:eastAsia="方正仿宋_GBK" w:hint="eastAsia"/>
        </w:rPr>
        <w:t>2</w:t>
      </w:r>
      <w:r w:rsidR="00DF7FDE" w:rsidRPr="00503EF8">
        <w:rPr>
          <w:rFonts w:eastAsia="方正仿宋_GBK" w:hint="eastAsia"/>
        </w:rPr>
        <w:t>年</w:t>
      </w:r>
      <w:r w:rsidR="00DF7FDE" w:rsidRPr="00503EF8">
        <w:rPr>
          <w:rFonts w:eastAsia="方正仿宋_GBK" w:hint="eastAsia"/>
        </w:rPr>
        <w:t>12</w:t>
      </w:r>
      <w:r w:rsidR="00DF7FDE" w:rsidRPr="00503EF8">
        <w:rPr>
          <w:rFonts w:eastAsia="方正仿宋_GBK" w:hint="eastAsia"/>
        </w:rPr>
        <w:t>月</w:t>
      </w:r>
      <w:r w:rsidR="00DF7FDE" w:rsidRPr="00503EF8">
        <w:rPr>
          <w:rFonts w:eastAsia="方正仿宋_GBK" w:hint="eastAsia"/>
        </w:rPr>
        <w:lastRenderedPageBreak/>
        <w:t>31</w:t>
      </w:r>
      <w:r w:rsidR="00DF7FDE" w:rsidRPr="00503EF8">
        <w:rPr>
          <w:rFonts w:eastAsia="方正仿宋_GBK" w:hint="eastAsia"/>
        </w:rPr>
        <w:t>日。</w:t>
      </w:r>
    </w:p>
    <w:p w14:paraId="7FCED938" w14:textId="5F983A3E" w:rsidR="00EB5791" w:rsidRPr="00C04065" w:rsidRDefault="00A818B5">
      <w:pPr>
        <w:pStyle w:val="2"/>
        <w:ind w:firstLine="643"/>
        <w:rPr>
          <w:rFonts w:ascii="方正楷体_GBK" w:eastAsia="方正楷体_GBK"/>
          <w:b/>
          <w:bCs/>
        </w:rPr>
      </w:pPr>
      <w:bookmarkStart w:id="8" w:name="_Toc142666564"/>
      <w:r w:rsidRPr="00C04065">
        <w:rPr>
          <w:rFonts w:ascii="方正楷体_GBK" w:eastAsia="方正楷体_GBK" w:hint="eastAsia"/>
          <w:b/>
          <w:bCs/>
        </w:rPr>
        <w:t>（二）绩效评价原则、评价指标体系、评价方法、评价</w:t>
      </w:r>
      <w:r w:rsidR="00430805" w:rsidRPr="00C04065">
        <w:rPr>
          <w:rFonts w:ascii="方正楷体_GBK" w:eastAsia="方正楷体_GBK" w:hint="eastAsia"/>
          <w:b/>
          <w:bCs/>
        </w:rPr>
        <w:t>依据</w:t>
      </w:r>
      <w:bookmarkEnd w:id="8"/>
    </w:p>
    <w:p w14:paraId="3D7031AE" w14:textId="752DCEE2" w:rsidR="00EB5791" w:rsidRPr="00503EF8" w:rsidRDefault="005606B8" w:rsidP="00AE6405">
      <w:pPr>
        <w:pStyle w:val="3"/>
        <w:spacing w:before="120" w:after="60" w:line="500" w:lineRule="exact"/>
        <w:rPr>
          <w:rFonts w:eastAsia="方正仿宋_GBK" w:cs="Times New Roman"/>
          <w:kern w:val="0"/>
          <w:szCs w:val="36"/>
          <w:lang w:val="x-none" w:eastAsia="x-none"/>
        </w:rPr>
      </w:pPr>
      <w:r w:rsidRPr="00503EF8">
        <w:rPr>
          <w:rFonts w:eastAsia="方正仿宋_GBK" w:cs="Times New Roman" w:hint="eastAsia"/>
          <w:kern w:val="0"/>
          <w:szCs w:val="36"/>
          <w:lang w:val="x-none" w:eastAsia="x-none"/>
        </w:rPr>
        <w:t>1.</w:t>
      </w:r>
      <w:r w:rsidRPr="00503EF8">
        <w:rPr>
          <w:rFonts w:eastAsia="方正仿宋_GBK" w:cs="Times New Roman" w:hint="eastAsia"/>
          <w:kern w:val="0"/>
          <w:szCs w:val="36"/>
          <w:lang w:val="x-none" w:eastAsia="x-none"/>
        </w:rPr>
        <w:t>绩效评价原则</w:t>
      </w:r>
    </w:p>
    <w:p w14:paraId="7AD7F176" w14:textId="77777777" w:rsidR="00CD77F9" w:rsidRPr="00503EF8" w:rsidRDefault="00CD77F9" w:rsidP="00C04065">
      <w:pPr>
        <w:ind w:firstLineChars="200" w:firstLine="640"/>
        <w:rPr>
          <w:rFonts w:eastAsia="方正仿宋_GBK"/>
        </w:rPr>
      </w:pPr>
      <w:r w:rsidRPr="00503EF8">
        <w:rPr>
          <w:rFonts w:eastAsia="方正仿宋_GBK" w:hint="eastAsia"/>
        </w:rPr>
        <w:t>（</w:t>
      </w:r>
      <w:r w:rsidRPr="00503EF8">
        <w:rPr>
          <w:rFonts w:eastAsia="方正仿宋_GBK" w:hint="eastAsia"/>
        </w:rPr>
        <w:t>1</w:t>
      </w:r>
      <w:r w:rsidRPr="00503EF8">
        <w:rPr>
          <w:rFonts w:eastAsia="方正仿宋_GBK" w:hint="eastAsia"/>
        </w:rPr>
        <w:t>）科学规范。严格执行规定的流程步骤，做到指标合理、标准科学、方法适当、结果可信。</w:t>
      </w:r>
    </w:p>
    <w:p w14:paraId="4957237E" w14:textId="77777777" w:rsidR="00CD77F9" w:rsidRPr="00503EF8" w:rsidRDefault="00CD77F9" w:rsidP="00C04065">
      <w:pPr>
        <w:ind w:firstLineChars="200" w:firstLine="640"/>
        <w:rPr>
          <w:rFonts w:eastAsia="方正仿宋_GBK"/>
        </w:rPr>
      </w:pPr>
      <w:r w:rsidRPr="00503EF8">
        <w:rPr>
          <w:rFonts w:eastAsia="方正仿宋_GBK" w:hint="eastAsia"/>
        </w:rPr>
        <w:t>（</w:t>
      </w:r>
      <w:r w:rsidRPr="00503EF8">
        <w:rPr>
          <w:rFonts w:eastAsia="方正仿宋_GBK" w:hint="eastAsia"/>
        </w:rPr>
        <w:t>2</w:t>
      </w:r>
      <w:r w:rsidRPr="00503EF8">
        <w:rPr>
          <w:rFonts w:eastAsia="方正仿宋_GBK" w:hint="eastAsia"/>
        </w:rPr>
        <w:t>）绩效相关。评价结果应当清晰反映绩效目标的实现情况以及预算支出和绩效之间的对应关系。</w:t>
      </w:r>
    </w:p>
    <w:p w14:paraId="2EF97AB5" w14:textId="77777777" w:rsidR="00CD77F9" w:rsidRPr="00503EF8" w:rsidRDefault="00CD77F9" w:rsidP="00C04065">
      <w:pPr>
        <w:ind w:firstLineChars="200" w:firstLine="640"/>
        <w:rPr>
          <w:rFonts w:eastAsia="方正仿宋_GBK"/>
        </w:rPr>
      </w:pPr>
      <w:r w:rsidRPr="00503EF8">
        <w:rPr>
          <w:rFonts w:eastAsia="方正仿宋_GBK" w:hint="eastAsia"/>
        </w:rPr>
        <w:t>（</w:t>
      </w:r>
      <w:r w:rsidRPr="00503EF8">
        <w:rPr>
          <w:rFonts w:eastAsia="方正仿宋_GBK" w:hint="eastAsia"/>
        </w:rPr>
        <w:t>3</w:t>
      </w:r>
      <w:r w:rsidRPr="00503EF8">
        <w:rPr>
          <w:rFonts w:eastAsia="方正仿宋_GBK" w:hint="eastAsia"/>
        </w:rPr>
        <w:t>）公开透明。评价结果应当符合真实、客观、公正的要求，依法依规公开并接受监督。</w:t>
      </w:r>
    </w:p>
    <w:p w14:paraId="58D46EFB" w14:textId="7B251F55" w:rsidR="003D4F08" w:rsidRPr="00503EF8" w:rsidRDefault="00CD77F9" w:rsidP="00C04065">
      <w:pPr>
        <w:ind w:firstLineChars="200" w:firstLine="640"/>
        <w:rPr>
          <w:rFonts w:eastAsia="方正仿宋_GBK"/>
        </w:rPr>
      </w:pPr>
      <w:r w:rsidRPr="00503EF8">
        <w:rPr>
          <w:rFonts w:eastAsia="方正仿宋_GBK" w:hint="eastAsia"/>
        </w:rPr>
        <w:t>（</w:t>
      </w:r>
      <w:r w:rsidRPr="00503EF8">
        <w:rPr>
          <w:rFonts w:eastAsia="方正仿宋_GBK" w:hint="eastAsia"/>
        </w:rPr>
        <w:t>4</w:t>
      </w:r>
      <w:r w:rsidRPr="00503EF8">
        <w:rPr>
          <w:rFonts w:eastAsia="方正仿宋_GBK" w:hint="eastAsia"/>
        </w:rPr>
        <w:t>）激励约束。评价结果与项目的设立、保留、整合、调整和退出相挂钩，作为完善政策、改进管理、安排预算的重要依据。</w:t>
      </w:r>
    </w:p>
    <w:p w14:paraId="142EAF43" w14:textId="4F48FBF6" w:rsidR="00EB5791" w:rsidRPr="00503EF8" w:rsidRDefault="00430805" w:rsidP="00AE6405">
      <w:pPr>
        <w:pStyle w:val="3"/>
        <w:spacing w:before="120" w:after="60" w:line="500" w:lineRule="exact"/>
        <w:ind w:firstLine="643"/>
        <w:rPr>
          <w:rFonts w:eastAsia="方正仿宋_GBK" w:cs="Times New Roman"/>
          <w:b/>
          <w:bCs/>
          <w:kern w:val="0"/>
          <w:szCs w:val="36"/>
          <w:lang w:val="x-none" w:eastAsia="x-none"/>
        </w:rPr>
      </w:pPr>
      <w:r w:rsidRPr="00503EF8">
        <w:rPr>
          <w:rFonts w:eastAsia="方正仿宋_GBK" w:cs="Times New Roman" w:hint="eastAsia"/>
          <w:b/>
          <w:bCs/>
          <w:kern w:val="0"/>
          <w:szCs w:val="36"/>
          <w:lang w:val="x-none" w:eastAsia="x-none"/>
        </w:rPr>
        <w:t>2.</w:t>
      </w:r>
      <w:r w:rsidRPr="00503EF8">
        <w:rPr>
          <w:rFonts w:eastAsia="方正仿宋_GBK" w:cs="Times New Roman" w:hint="eastAsia"/>
          <w:b/>
          <w:bCs/>
          <w:kern w:val="0"/>
          <w:szCs w:val="36"/>
          <w:lang w:val="x-none" w:eastAsia="x-none"/>
        </w:rPr>
        <w:t>绩效评价指标体系</w:t>
      </w:r>
    </w:p>
    <w:p w14:paraId="60B12C4D" w14:textId="1781E6D3" w:rsidR="00430805" w:rsidRPr="00503EF8" w:rsidRDefault="00DA2D1C" w:rsidP="00C04065">
      <w:pPr>
        <w:ind w:firstLineChars="200" w:firstLine="640"/>
        <w:rPr>
          <w:rFonts w:eastAsia="方正仿宋_GBK"/>
        </w:rPr>
      </w:pPr>
      <w:r w:rsidRPr="00503EF8">
        <w:rPr>
          <w:rFonts w:eastAsia="方正仿宋_GBK" w:hint="eastAsia"/>
        </w:rPr>
        <w:t>（</w:t>
      </w:r>
      <w:r w:rsidRPr="00503EF8">
        <w:rPr>
          <w:rFonts w:eastAsia="方正仿宋_GBK" w:hint="eastAsia"/>
        </w:rPr>
        <w:t>1</w:t>
      </w:r>
      <w:r w:rsidRPr="00503EF8">
        <w:rPr>
          <w:rFonts w:eastAsia="方正仿宋_GBK" w:hint="eastAsia"/>
        </w:rPr>
        <w:t>）</w:t>
      </w:r>
      <w:r w:rsidR="008111F4" w:rsidRPr="00503EF8">
        <w:rPr>
          <w:rFonts w:eastAsia="方正仿宋_GBK" w:hint="eastAsia"/>
        </w:rPr>
        <w:t>绩效指标设计</w:t>
      </w:r>
    </w:p>
    <w:p w14:paraId="1D6246FD" w14:textId="14028229" w:rsidR="00E968A2" w:rsidRPr="00503EF8" w:rsidRDefault="00E968A2" w:rsidP="00E968A2">
      <w:pPr>
        <w:ind w:firstLineChars="200" w:firstLine="640"/>
        <w:rPr>
          <w:rFonts w:eastAsia="方正仿宋_GBK"/>
        </w:rPr>
      </w:pPr>
      <w:proofErr w:type="gramStart"/>
      <w:r w:rsidRPr="00503EF8">
        <w:rPr>
          <w:rFonts w:eastAsia="方正仿宋_GBK" w:hint="eastAsia"/>
        </w:rPr>
        <w:t>评价组</w:t>
      </w:r>
      <w:proofErr w:type="gramEnd"/>
      <w:r w:rsidRPr="00503EF8">
        <w:rPr>
          <w:rFonts w:eastAsia="方正仿宋_GBK" w:hint="eastAsia"/>
        </w:rPr>
        <w:t>根据《财政部关于印发</w:t>
      </w:r>
      <w:r w:rsidRPr="00503EF8">
        <w:rPr>
          <w:rFonts w:eastAsia="方正仿宋_GBK" w:hint="eastAsia"/>
        </w:rPr>
        <w:t>&lt;</w:t>
      </w:r>
      <w:r w:rsidRPr="00503EF8">
        <w:rPr>
          <w:rFonts w:eastAsia="方正仿宋_GBK" w:hint="eastAsia"/>
        </w:rPr>
        <w:t>项目支出绩效评价管理办法</w:t>
      </w:r>
      <w:r w:rsidRPr="00503EF8">
        <w:rPr>
          <w:rFonts w:eastAsia="方正仿宋_GBK" w:hint="eastAsia"/>
        </w:rPr>
        <w:t>&gt;</w:t>
      </w:r>
      <w:r w:rsidRPr="00503EF8">
        <w:rPr>
          <w:rFonts w:eastAsia="方正仿宋_GBK" w:hint="eastAsia"/>
        </w:rPr>
        <w:t>的通知》（财预〔</w:t>
      </w:r>
      <w:r w:rsidRPr="00503EF8">
        <w:rPr>
          <w:rFonts w:eastAsia="方正仿宋_GBK" w:hint="eastAsia"/>
        </w:rPr>
        <w:t>2020</w:t>
      </w:r>
      <w:r w:rsidRPr="00503EF8">
        <w:rPr>
          <w:rFonts w:eastAsia="方正仿宋_GBK" w:hint="eastAsia"/>
        </w:rPr>
        <w:t>〕</w:t>
      </w:r>
      <w:r w:rsidRPr="00503EF8">
        <w:rPr>
          <w:rFonts w:eastAsia="方正仿宋_GBK" w:hint="eastAsia"/>
        </w:rPr>
        <w:t>10</w:t>
      </w:r>
      <w:r w:rsidRPr="00503EF8">
        <w:rPr>
          <w:rFonts w:eastAsia="方正仿宋_GBK" w:hint="eastAsia"/>
        </w:rPr>
        <w:t>号</w:t>
      </w:r>
      <w:r w:rsidRPr="00503EF8">
        <w:rPr>
          <w:rFonts w:eastAsia="方正仿宋_GBK" w:hint="eastAsia"/>
        </w:rPr>
        <w:t>)</w:t>
      </w:r>
      <w:r w:rsidR="00744C20" w:rsidRPr="00503EF8">
        <w:rPr>
          <w:rFonts w:eastAsia="方正仿宋_GBK" w:hint="eastAsia"/>
        </w:rPr>
        <w:t>、河北省卫生健康委《关于明确</w:t>
      </w:r>
      <w:r w:rsidR="00744C20" w:rsidRPr="00503EF8">
        <w:rPr>
          <w:rFonts w:eastAsia="方正仿宋_GBK" w:hint="eastAsia"/>
        </w:rPr>
        <w:t>2022</w:t>
      </w:r>
      <w:r w:rsidR="00744C20" w:rsidRPr="00503EF8">
        <w:rPr>
          <w:rFonts w:eastAsia="方正仿宋_GBK" w:hint="eastAsia"/>
        </w:rPr>
        <w:t>年度国家基本公共卫生服务项目</w:t>
      </w:r>
      <w:r w:rsidR="00744C20" w:rsidRPr="00503EF8">
        <w:rPr>
          <w:rFonts w:eastAsia="方正仿宋_GBK" w:hint="eastAsia"/>
        </w:rPr>
        <w:t>(12</w:t>
      </w:r>
      <w:r w:rsidR="00744C20" w:rsidRPr="00503EF8">
        <w:rPr>
          <w:rFonts w:eastAsia="方正仿宋_GBK" w:hint="eastAsia"/>
        </w:rPr>
        <w:t>类</w:t>
      </w:r>
      <w:r w:rsidR="00744C20" w:rsidRPr="00503EF8">
        <w:rPr>
          <w:rFonts w:eastAsia="方正仿宋_GBK" w:hint="eastAsia"/>
        </w:rPr>
        <w:t>)</w:t>
      </w:r>
      <w:r w:rsidR="00744C20" w:rsidRPr="00503EF8">
        <w:rPr>
          <w:rFonts w:eastAsia="方正仿宋_GBK" w:hint="eastAsia"/>
        </w:rPr>
        <w:t>绩效目标的预通知》、《保定市徐水区</w:t>
      </w:r>
      <w:r w:rsidR="00744C20" w:rsidRPr="00503EF8">
        <w:rPr>
          <w:rFonts w:eastAsia="方正仿宋_GBK" w:hint="eastAsia"/>
        </w:rPr>
        <w:t>2022</w:t>
      </w:r>
      <w:r w:rsidR="00744C20" w:rsidRPr="00503EF8">
        <w:rPr>
          <w:rFonts w:eastAsia="方正仿宋_GBK" w:hint="eastAsia"/>
        </w:rPr>
        <w:t>年度基本公共卫生服务项目（</w:t>
      </w:r>
      <w:r w:rsidR="00744C20" w:rsidRPr="00503EF8">
        <w:rPr>
          <w:rFonts w:eastAsia="方正仿宋_GBK" w:hint="eastAsia"/>
        </w:rPr>
        <w:t>12</w:t>
      </w:r>
      <w:r w:rsidR="00744C20" w:rsidRPr="00503EF8">
        <w:rPr>
          <w:rFonts w:eastAsia="方正仿宋_GBK" w:hint="eastAsia"/>
        </w:rPr>
        <w:t>类）实施方案》（徐</w:t>
      </w:r>
      <w:proofErr w:type="gramStart"/>
      <w:r w:rsidR="00744C20" w:rsidRPr="00503EF8">
        <w:rPr>
          <w:rFonts w:eastAsia="方正仿宋_GBK" w:hint="eastAsia"/>
        </w:rPr>
        <w:t>卫联字</w:t>
      </w:r>
      <w:proofErr w:type="gramEnd"/>
      <w:r w:rsidR="00744C20" w:rsidRPr="00503EF8">
        <w:rPr>
          <w:rFonts w:eastAsia="方正仿宋_GBK" w:hint="eastAsia"/>
        </w:rPr>
        <w:t>〔</w:t>
      </w:r>
      <w:r w:rsidR="00744C20" w:rsidRPr="00503EF8">
        <w:rPr>
          <w:rFonts w:eastAsia="方正仿宋_GBK" w:hint="eastAsia"/>
        </w:rPr>
        <w:t>2022</w:t>
      </w:r>
      <w:r w:rsidR="00744C20" w:rsidRPr="00503EF8">
        <w:rPr>
          <w:rFonts w:eastAsia="方正仿宋_GBK" w:hint="eastAsia"/>
        </w:rPr>
        <w:t>〕</w:t>
      </w:r>
      <w:r w:rsidR="00744C20" w:rsidRPr="00503EF8">
        <w:rPr>
          <w:rFonts w:eastAsia="方正仿宋_GBK" w:hint="eastAsia"/>
        </w:rPr>
        <w:t>5</w:t>
      </w:r>
      <w:r w:rsidR="00744C20" w:rsidRPr="00503EF8">
        <w:rPr>
          <w:rFonts w:eastAsia="方正仿宋_GBK" w:hint="eastAsia"/>
        </w:rPr>
        <w:t>号）文件</w:t>
      </w:r>
      <w:r w:rsidR="005D171A" w:rsidRPr="00503EF8">
        <w:rPr>
          <w:rFonts w:eastAsia="方正仿宋_GBK" w:hint="eastAsia"/>
        </w:rPr>
        <w:t>，并结合基本公共卫生服务补助资金</w:t>
      </w:r>
      <w:r w:rsidR="008E411A" w:rsidRPr="00503EF8">
        <w:rPr>
          <w:rFonts w:eastAsia="方正仿宋_GBK" w:hint="eastAsia"/>
        </w:rPr>
        <w:t>项目的特点</w:t>
      </w:r>
      <w:r w:rsidRPr="00503EF8">
        <w:rPr>
          <w:rFonts w:eastAsia="方正仿宋_GBK" w:hint="eastAsia"/>
        </w:rPr>
        <w:t>，按照导向性、系统性、</w:t>
      </w:r>
      <w:proofErr w:type="gramStart"/>
      <w:r w:rsidRPr="00503EF8">
        <w:rPr>
          <w:rFonts w:eastAsia="方正仿宋_GBK" w:hint="eastAsia"/>
        </w:rPr>
        <w:t>可操性的</w:t>
      </w:r>
      <w:proofErr w:type="gramEnd"/>
      <w:r w:rsidRPr="00503EF8">
        <w:rPr>
          <w:rFonts w:eastAsia="方正仿宋_GBK" w:hint="eastAsia"/>
        </w:rPr>
        <w:t>原则，针对</w:t>
      </w:r>
      <w:r w:rsidR="008E411A" w:rsidRPr="00503EF8">
        <w:rPr>
          <w:rFonts w:eastAsia="方正仿宋_GBK" w:hint="eastAsia"/>
        </w:rPr>
        <w:t>性的</w:t>
      </w:r>
      <w:r w:rsidRPr="00503EF8">
        <w:rPr>
          <w:rFonts w:eastAsia="方正仿宋_GBK" w:hint="eastAsia"/>
        </w:rPr>
        <w:t>设计绩效评价指标体系。</w:t>
      </w:r>
    </w:p>
    <w:p w14:paraId="29688EB2" w14:textId="3F8DFF00" w:rsidR="00DA2D1C" w:rsidRPr="00503EF8" w:rsidRDefault="00B73898" w:rsidP="00103DA4">
      <w:pPr>
        <w:ind w:firstLineChars="200" w:firstLine="640"/>
        <w:rPr>
          <w:rFonts w:eastAsia="方正仿宋_GBK"/>
        </w:rPr>
      </w:pPr>
      <w:r w:rsidRPr="00503EF8">
        <w:rPr>
          <w:rFonts w:eastAsia="方正仿宋_GBK" w:hint="eastAsia"/>
        </w:rPr>
        <w:lastRenderedPageBreak/>
        <w:t>2022</w:t>
      </w:r>
      <w:r w:rsidRPr="00503EF8">
        <w:rPr>
          <w:rFonts w:eastAsia="方正仿宋_GBK" w:hint="eastAsia"/>
        </w:rPr>
        <w:t>年</w:t>
      </w:r>
      <w:r w:rsidR="008E411A" w:rsidRPr="00503EF8">
        <w:rPr>
          <w:rFonts w:eastAsia="方正仿宋_GBK" w:hint="eastAsia"/>
        </w:rPr>
        <w:t>徐水区</w:t>
      </w:r>
      <w:r w:rsidR="005D171A" w:rsidRPr="00503EF8">
        <w:rPr>
          <w:rFonts w:eastAsia="方正仿宋_GBK" w:hint="eastAsia"/>
        </w:rPr>
        <w:t>基本公共卫生服务补助资金项目</w:t>
      </w:r>
      <w:r w:rsidR="00C83B82" w:rsidRPr="00503EF8">
        <w:rPr>
          <w:rFonts w:eastAsia="方正仿宋_GBK" w:hint="eastAsia"/>
        </w:rPr>
        <w:t>绩效评价</w:t>
      </w:r>
      <w:r w:rsidRPr="00503EF8">
        <w:rPr>
          <w:rFonts w:eastAsia="方正仿宋_GBK" w:hint="eastAsia"/>
        </w:rPr>
        <w:t>指标包含：决策、过程、产出、效益四部分内容（即一级指标），下设</w:t>
      </w:r>
      <w:r w:rsidR="000432E2" w:rsidRPr="00503EF8">
        <w:rPr>
          <w:rFonts w:eastAsia="方正仿宋_GBK" w:hint="eastAsia"/>
        </w:rPr>
        <w:t>1</w:t>
      </w:r>
      <w:r w:rsidR="001B520E" w:rsidRPr="00503EF8">
        <w:rPr>
          <w:rFonts w:eastAsia="方正仿宋_GBK" w:hint="eastAsia"/>
        </w:rPr>
        <w:t>0</w:t>
      </w:r>
      <w:r w:rsidRPr="00503EF8">
        <w:rPr>
          <w:rFonts w:eastAsia="方正仿宋_GBK" w:hint="eastAsia"/>
        </w:rPr>
        <w:t>个二级指标、</w:t>
      </w:r>
      <w:r w:rsidR="001B520E" w:rsidRPr="00503EF8">
        <w:rPr>
          <w:rFonts w:eastAsia="方正仿宋_GBK" w:hint="eastAsia"/>
        </w:rPr>
        <w:t>3</w:t>
      </w:r>
      <w:r w:rsidR="00CB045D" w:rsidRPr="00503EF8">
        <w:rPr>
          <w:rFonts w:eastAsia="方正仿宋_GBK" w:hint="eastAsia"/>
        </w:rPr>
        <w:t>6</w:t>
      </w:r>
      <w:r w:rsidRPr="00503EF8">
        <w:rPr>
          <w:rFonts w:eastAsia="方正仿宋_GBK" w:hint="eastAsia"/>
        </w:rPr>
        <w:t>个三级指标，总分值为</w:t>
      </w:r>
      <w:r w:rsidRPr="00503EF8">
        <w:rPr>
          <w:rFonts w:eastAsia="方正仿宋_GBK" w:hint="eastAsia"/>
        </w:rPr>
        <w:t>100</w:t>
      </w:r>
      <w:r w:rsidRPr="00503EF8">
        <w:rPr>
          <w:rFonts w:eastAsia="方正仿宋_GBK" w:hint="eastAsia"/>
        </w:rPr>
        <w:t>分。一是决策环节分值</w:t>
      </w:r>
      <w:r w:rsidRPr="00503EF8">
        <w:rPr>
          <w:rFonts w:eastAsia="方正仿宋_GBK" w:hint="eastAsia"/>
        </w:rPr>
        <w:t>1</w:t>
      </w:r>
      <w:r w:rsidR="00E968A2" w:rsidRPr="00503EF8">
        <w:rPr>
          <w:rFonts w:eastAsia="方正仿宋_GBK" w:hint="eastAsia"/>
        </w:rPr>
        <w:t>5</w:t>
      </w:r>
      <w:r w:rsidRPr="00503EF8">
        <w:rPr>
          <w:rFonts w:eastAsia="方正仿宋_GBK" w:hint="eastAsia"/>
        </w:rPr>
        <w:t>分，</w:t>
      </w:r>
      <w:r w:rsidR="00103DA4" w:rsidRPr="00503EF8">
        <w:rPr>
          <w:rFonts w:eastAsia="方正仿宋_GBK" w:hint="eastAsia"/>
        </w:rPr>
        <w:t>主要评价</w:t>
      </w:r>
      <w:r w:rsidR="00E968A2" w:rsidRPr="00503EF8">
        <w:rPr>
          <w:rFonts w:eastAsia="方正仿宋_GBK" w:hint="eastAsia"/>
        </w:rPr>
        <w:t>立项依据充分性、立项程序规范性、绩效目标合理性、绩效指标明确性、预算编制科学性、资金分配合理性</w:t>
      </w:r>
      <w:r w:rsidRPr="00503EF8">
        <w:rPr>
          <w:rFonts w:eastAsia="方正仿宋_GBK" w:hint="eastAsia"/>
        </w:rPr>
        <w:t>；二是过程环节分值</w:t>
      </w:r>
      <w:r w:rsidR="00E968A2" w:rsidRPr="00503EF8">
        <w:rPr>
          <w:rFonts w:eastAsia="方正仿宋_GBK" w:hint="eastAsia"/>
        </w:rPr>
        <w:t>2</w:t>
      </w:r>
      <w:r w:rsidR="001B520E" w:rsidRPr="00503EF8">
        <w:rPr>
          <w:rFonts w:eastAsia="方正仿宋_GBK" w:hint="eastAsia"/>
        </w:rPr>
        <w:t>0</w:t>
      </w:r>
      <w:r w:rsidRPr="00503EF8">
        <w:rPr>
          <w:rFonts w:eastAsia="方正仿宋_GBK" w:hint="eastAsia"/>
        </w:rPr>
        <w:t>分，主要评价</w:t>
      </w:r>
      <w:r w:rsidR="00103DA4" w:rsidRPr="00503EF8">
        <w:rPr>
          <w:rFonts w:eastAsia="方正仿宋_GBK" w:hint="eastAsia"/>
        </w:rPr>
        <w:t>用于考核资金到位率、预算执行率、资金使用合</w:t>
      </w:r>
      <w:proofErr w:type="gramStart"/>
      <w:r w:rsidR="00103DA4" w:rsidRPr="00503EF8">
        <w:rPr>
          <w:rFonts w:eastAsia="方正仿宋_GBK" w:hint="eastAsia"/>
        </w:rPr>
        <w:t>规</w:t>
      </w:r>
      <w:proofErr w:type="gramEnd"/>
      <w:r w:rsidR="00103DA4" w:rsidRPr="00503EF8">
        <w:rPr>
          <w:rFonts w:eastAsia="方正仿宋_GBK" w:hint="eastAsia"/>
        </w:rPr>
        <w:t>性、管理制度健全性、制度执行有效性等内</w:t>
      </w:r>
      <w:r w:rsidRPr="00503EF8">
        <w:rPr>
          <w:rFonts w:eastAsia="方正仿宋_GBK" w:hint="eastAsia"/>
        </w:rPr>
        <w:t>容；三是产出环节分值</w:t>
      </w:r>
      <w:r w:rsidR="001B520E" w:rsidRPr="00503EF8">
        <w:rPr>
          <w:rFonts w:eastAsia="方正仿宋_GBK" w:hint="eastAsia"/>
        </w:rPr>
        <w:t>5</w:t>
      </w:r>
      <w:r w:rsidR="00CB045D" w:rsidRPr="00503EF8">
        <w:rPr>
          <w:rFonts w:eastAsia="方正仿宋_GBK" w:hint="eastAsia"/>
        </w:rPr>
        <w:t>0</w:t>
      </w:r>
      <w:r w:rsidRPr="00503EF8">
        <w:rPr>
          <w:rFonts w:eastAsia="方正仿宋_GBK" w:hint="eastAsia"/>
        </w:rPr>
        <w:t>分，主要评价项目</w:t>
      </w:r>
      <w:r w:rsidR="00103DA4" w:rsidRPr="00503EF8">
        <w:rPr>
          <w:rFonts w:eastAsia="方正仿宋_GBK" w:hint="eastAsia"/>
        </w:rPr>
        <w:t>产出数量、产出质量</w:t>
      </w:r>
      <w:r w:rsidR="001B520E" w:rsidRPr="00503EF8">
        <w:rPr>
          <w:rFonts w:eastAsia="方正仿宋_GBK" w:hint="eastAsia"/>
        </w:rPr>
        <w:t>两</w:t>
      </w:r>
      <w:r w:rsidR="00103DA4" w:rsidRPr="00503EF8">
        <w:rPr>
          <w:rFonts w:eastAsia="方正仿宋_GBK" w:hint="eastAsia"/>
        </w:rPr>
        <w:t>个方面，用于衡量实际工作成果</w:t>
      </w:r>
      <w:r w:rsidRPr="00503EF8">
        <w:rPr>
          <w:rFonts w:eastAsia="方正仿宋_GBK" w:hint="eastAsia"/>
        </w:rPr>
        <w:t>等内容；四是效果环节分值</w:t>
      </w:r>
      <w:r w:rsidR="001B520E" w:rsidRPr="00503EF8">
        <w:rPr>
          <w:rFonts w:eastAsia="方正仿宋_GBK" w:hint="eastAsia"/>
        </w:rPr>
        <w:t>1</w:t>
      </w:r>
      <w:r w:rsidR="00CB045D" w:rsidRPr="00503EF8">
        <w:rPr>
          <w:rFonts w:eastAsia="方正仿宋_GBK" w:hint="eastAsia"/>
        </w:rPr>
        <w:t>5</w:t>
      </w:r>
      <w:r w:rsidRPr="00503EF8">
        <w:rPr>
          <w:rFonts w:eastAsia="方正仿宋_GBK" w:hint="eastAsia"/>
        </w:rPr>
        <w:t>分，评价资金投入达到的效益效果</w:t>
      </w:r>
      <w:r w:rsidR="00103DA4" w:rsidRPr="00503EF8">
        <w:rPr>
          <w:rFonts w:eastAsia="方正仿宋_GBK" w:hint="eastAsia"/>
        </w:rPr>
        <w:t>以及</w:t>
      </w:r>
      <w:r w:rsidR="001B520E" w:rsidRPr="00503EF8">
        <w:rPr>
          <w:rFonts w:eastAsia="方正仿宋_GBK" w:hint="eastAsia"/>
        </w:rPr>
        <w:t>城乡居民对基本公共卫生服务的满意度</w:t>
      </w:r>
      <w:r w:rsidR="00103DA4" w:rsidRPr="00503EF8">
        <w:rPr>
          <w:rFonts w:eastAsia="方正仿宋_GBK" w:hint="eastAsia"/>
        </w:rPr>
        <w:t>。具体</w:t>
      </w:r>
      <w:r w:rsidR="00F46272" w:rsidRPr="00503EF8">
        <w:rPr>
          <w:rFonts w:eastAsia="方正仿宋_GBK" w:hint="eastAsia"/>
        </w:rPr>
        <w:t>绩效评价</w:t>
      </w:r>
      <w:r w:rsidR="00103DA4" w:rsidRPr="00503EF8">
        <w:rPr>
          <w:rFonts w:eastAsia="方正仿宋_GBK" w:hint="eastAsia"/>
        </w:rPr>
        <w:t>指标详见</w:t>
      </w:r>
      <w:r w:rsidR="00103DA4" w:rsidRPr="00503EF8">
        <w:rPr>
          <w:rFonts w:eastAsia="方正仿宋_GBK" w:hint="eastAsia"/>
          <w:b/>
          <w:bCs/>
        </w:rPr>
        <w:t>附件</w:t>
      </w:r>
      <w:r w:rsidR="00103DA4" w:rsidRPr="00503EF8">
        <w:rPr>
          <w:rFonts w:eastAsia="方正仿宋_GBK" w:hint="eastAsia"/>
          <w:b/>
          <w:bCs/>
        </w:rPr>
        <w:t>1</w:t>
      </w:r>
      <w:r w:rsidR="00103DA4" w:rsidRPr="00503EF8">
        <w:rPr>
          <w:rFonts w:eastAsia="方正仿宋_GBK" w:hint="eastAsia"/>
        </w:rPr>
        <w:t>。</w:t>
      </w:r>
    </w:p>
    <w:p w14:paraId="32233EC3" w14:textId="297796F3" w:rsidR="00DA2D1C" w:rsidRPr="00503EF8" w:rsidRDefault="00DA2D1C" w:rsidP="00C04065">
      <w:pPr>
        <w:ind w:firstLineChars="200" w:firstLine="640"/>
        <w:rPr>
          <w:rFonts w:eastAsia="方正仿宋_GBK"/>
        </w:rPr>
      </w:pPr>
      <w:r w:rsidRPr="00503EF8">
        <w:rPr>
          <w:rFonts w:eastAsia="方正仿宋_GBK" w:hint="eastAsia"/>
        </w:rPr>
        <w:t>（</w:t>
      </w:r>
      <w:r w:rsidRPr="00503EF8">
        <w:rPr>
          <w:rFonts w:eastAsia="方正仿宋_GBK" w:hint="eastAsia"/>
        </w:rPr>
        <w:t>2</w:t>
      </w:r>
      <w:r w:rsidRPr="00503EF8">
        <w:rPr>
          <w:rFonts w:eastAsia="方正仿宋_GBK" w:hint="eastAsia"/>
        </w:rPr>
        <w:t>）</w:t>
      </w:r>
      <w:r w:rsidR="008111F4" w:rsidRPr="00503EF8">
        <w:rPr>
          <w:rFonts w:eastAsia="方正仿宋_GBK" w:hint="eastAsia"/>
        </w:rPr>
        <w:t>绩效评价等级</w:t>
      </w:r>
    </w:p>
    <w:p w14:paraId="6BE6A378" w14:textId="0171DB2F" w:rsidR="008111F4" w:rsidRPr="00503EF8" w:rsidRDefault="00140E4A" w:rsidP="00140E4A">
      <w:pPr>
        <w:ind w:firstLineChars="200" w:firstLine="640"/>
        <w:rPr>
          <w:rFonts w:eastAsia="方正仿宋_GBK"/>
        </w:rPr>
      </w:pPr>
      <w:r w:rsidRPr="00503EF8">
        <w:rPr>
          <w:rFonts w:eastAsia="方正仿宋_GBK" w:hint="eastAsia"/>
        </w:rPr>
        <w:t>根据《项目支出绩效评价管理办法》（财预〔</w:t>
      </w:r>
      <w:r w:rsidRPr="00503EF8">
        <w:rPr>
          <w:rFonts w:eastAsia="方正仿宋_GBK" w:hint="eastAsia"/>
        </w:rPr>
        <w:t>2020</w:t>
      </w:r>
      <w:r w:rsidRPr="00503EF8">
        <w:rPr>
          <w:rFonts w:eastAsia="方正仿宋_GBK" w:hint="eastAsia"/>
        </w:rPr>
        <w:t>〕</w:t>
      </w:r>
      <w:r w:rsidRPr="00503EF8">
        <w:rPr>
          <w:rFonts w:eastAsia="方正仿宋_GBK" w:hint="eastAsia"/>
        </w:rPr>
        <w:t>10</w:t>
      </w:r>
      <w:r w:rsidRPr="00503EF8">
        <w:rPr>
          <w:rFonts w:eastAsia="方正仿宋_GBK" w:hint="eastAsia"/>
        </w:rPr>
        <w:t>号）有关要求，绩效评价结果采取评分和评级相结合的方式，总分一般设置为</w:t>
      </w:r>
      <w:r w:rsidRPr="00503EF8">
        <w:rPr>
          <w:rFonts w:eastAsia="方正仿宋_GBK" w:hint="eastAsia"/>
        </w:rPr>
        <w:t>100</w:t>
      </w:r>
      <w:r w:rsidRPr="00503EF8">
        <w:rPr>
          <w:rFonts w:eastAsia="方正仿宋_GBK" w:hint="eastAsia"/>
        </w:rPr>
        <w:t>分，等级一般划分为四档：</w:t>
      </w:r>
      <w:r w:rsidRPr="00503EF8">
        <w:rPr>
          <w:rFonts w:eastAsia="方正仿宋_GBK" w:hint="eastAsia"/>
        </w:rPr>
        <w:t>90</w:t>
      </w:r>
      <w:r w:rsidRPr="00503EF8">
        <w:rPr>
          <w:rFonts w:eastAsia="方正仿宋_GBK" w:hint="eastAsia"/>
        </w:rPr>
        <w:t>（含）</w:t>
      </w:r>
      <w:r w:rsidRPr="00503EF8">
        <w:rPr>
          <w:rFonts w:eastAsia="方正仿宋_GBK" w:hint="eastAsia"/>
        </w:rPr>
        <w:t>-100</w:t>
      </w:r>
      <w:r w:rsidRPr="00503EF8">
        <w:rPr>
          <w:rFonts w:eastAsia="方正仿宋_GBK" w:hint="eastAsia"/>
        </w:rPr>
        <w:t>分为优、</w:t>
      </w:r>
      <w:r w:rsidRPr="00503EF8">
        <w:rPr>
          <w:rFonts w:eastAsia="方正仿宋_GBK" w:hint="eastAsia"/>
        </w:rPr>
        <w:t>80</w:t>
      </w:r>
      <w:r w:rsidRPr="00503EF8">
        <w:rPr>
          <w:rFonts w:eastAsia="方正仿宋_GBK" w:hint="eastAsia"/>
        </w:rPr>
        <w:t>（含）</w:t>
      </w:r>
      <w:r w:rsidRPr="00503EF8">
        <w:rPr>
          <w:rFonts w:eastAsia="方正仿宋_GBK" w:hint="eastAsia"/>
        </w:rPr>
        <w:t>-90</w:t>
      </w:r>
      <w:r w:rsidRPr="00503EF8">
        <w:rPr>
          <w:rFonts w:eastAsia="方正仿宋_GBK" w:hint="eastAsia"/>
        </w:rPr>
        <w:t>分为良、</w:t>
      </w:r>
      <w:r w:rsidRPr="00503EF8">
        <w:rPr>
          <w:rFonts w:eastAsia="方正仿宋_GBK" w:hint="eastAsia"/>
        </w:rPr>
        <w:t>60</w:t>
      </w:r>
      <w:r w:rsidRPr="00503EF8">
        <w:rPr>
          <w:rFonts w:eastAsia="方正仿宋_GBK" w:hint="eastAsia"/>
        </w:rPr>
        <w:t>（含）</w:t>
      </w:r>
      <w:r w:rsidRPr="00503EF8">
        <w:rPr>
          <w:rFonts w:eastAsia="方正仿宋_GBK" w:hint="eastAsia"/>
        </w:rPr>
        <w:t>-80</w:t>
      </w:r>
      <w:r w:rsidRPr="00503EF8">
        <w:rPr>
          <w:rFonts w:eastAsia="方正仿宋_GBK" w:hint="eastAsia"/>
        </w:rPr>
        <w:t>分为中、</w:t>
      </w:r>
      <w:r w:rsidRPr="00503EF8">
        <w:rPr>
          <w:rFonts w:eastAsia="方正仿宋_GBK" w:hint="eastAsia"/>
        </w:rPr>
        <w:t>60</w:t>
      </w:r>
      <w:r w:rsidRPr="00503EF8">
        <w:rPr>
          <w:rFonts w:eastAsia="方正仿宋_GBK" w:hint="eastAsia"/>
        </w:rPr>
        <w:t>分以下为差。</w:t>
      </w:r>
    </w:p>
    <w:p w14:paraId="2017ABCE" w14:textId="3DF6F365" w:rsidR="00430805" w:rsidRPr="00503EF8" w:rsidRDefault="00430805" w:rsidP="00AE6405">
      <w:pPr>
        <w:pStyle w:val="3"/>
        <w:spacing w:before="120" w:after="60" w:line="500" w:lineRule="exact"/>
        <w:ind w:firstLine="643"/>
        <w:rPr>
          <w:rFonts w:eastAsia="方正仿宋_GBK" w:cs="Times New Roman"/>
          <w:b/>
          <w:bCs/>
          <w:kern w:val="0"/>
          <w:szCs w:val="36"/>
          <w:lang w:val="x-none" w:eastAsia="x-none"/>
        </w:rPr>
      </w:pPr>
      <w:r w:rsidRPr="00503EF8">
        <w:rPr>
          <w:rFonts w:eastAsia="方正仿宋_GBK" w:cs="Times New Roman" w:hint="eastAsia"/>
          <w:b/>
          <w:bCs/>
          <w:kern w:val="0"/>
          <w:szCs w:val="36"/>
          <w:lang w:val="x-none" w:eastAsia="x-none"/>
        </w:rPr>
        <w:t>3.</w:t>
      </w:r>
      <w:r w:rsidRPr="00503EF8">
        <w:rPr>
          <w:rFonts w:eastAsia="方正仿宋_GBK" w:cs="Times New Roman" w:hint="eastAsia"/>
          <w:b/>
          <w:bCs/>
          <w:kern w:val="0"/>
          <w:szCs w:val="36"/>
          <w:lang w:val="x-none" w:eastAsia="x-none"/>
        </w:rPr>
        <w:t>绩效评价方法</w:t>
      </w:r>
    </w:p>
    <w:p w14:paraId="6B365DF5" w14:textId="12DB5F8F" w:rsidR="00710F26" w:rsidRPr="00503EF8" w:rsidRDefault="00066C90" w:rsidP="00F46272">
      <w:pPr>
        <w:ind w:firstLineChars="200" w:firstLine="640"/>
        <w:rPr>
          <w:rFonts w:eastAsia="方正仿宋_GBK"/>
        </w:rPr>
      </w:pPr>
      <w:r w:rsidRPr="00503EF8">
        <w:rPr>
          <w:rFonts w:eastAsia="方正仿宋_GBK" w:hint="eastAsia"/>
        </w:rPr>
        <w:t>根据</w:t>
      </w:r>
      <w:r w:rsidR="00B8742A" w:rsidRPr="00503EF8">
        <w:rPr>
          <w:rFonts w:eastAsia="方正仿宋_GBK" w:hint="eastAsia"/>
        </w:rPr>
        <w:t>2022</w:t>
      </w:r>
      <w:r w:rsidR="00B8742A" w:rsidRPr="00503EF8">
        <w:rPr>
          <w:rFonts w:eastAsia="方正仿宋_GBK" w:hint="eastAsia"/>
        </w:rPr>
        <w:t>年度徐水区</w:t>
      </w:r>
      <w:r w:rsidR="005903E4" w:rsidRPr="00503EF8">
        <w:rPr>
          <w:rFonts w:eastAsia="方正仿宋_GBK" w:hint="eastAsia"/>
        </w:rPr>
        <w:t>基本公共卫生服务补助资金</w:t>
      </w:r>
      <w:r w:rsidR="00710F26" w:rsidRPr="00503EF8">
        <w:rPr>
          <w:rFonts w:eastAsia="方正仿宋_GBK" w:hint="eastAsia"/>
        </w:rPr>
        <w:t>项目的特点，本项目绩效评价采用</w:t>
      </w:r>
      <w:r w:rsidRPr="00503EF8">
        <w:rPr>
          <w:rFonts w:eastAsia="方正仿宋_GBK" w:hint="eastAsia"/>
        </w:rPr>
        <w:t>采用定性与定量相结合，综合运用</w:t>
      </w:r>
      <w:r w:rsidR="00F46272" w:rsidRPr="00503EF8">
        <w:rPr>
          <w:rFonts w:eastAsia="方正仿宋_GBK" w:hint="eastAsia"/>
        </w:rPr>
        <w:t>文献分析法、成本效益分析法、因素分析法、公众评判</w:t>
      </w:r>
      <w:r w:rsidR="00F46272" w:rsidRPr="00503EF8">
        <w:rPr>
          <w:rFonts w:eastAsia="方正仿宋_GBK" w:hint="eastAsia"/>
        </w:rPr>
        <w:lastRenderedPageBreak/>
        <w:t>法</w:t>
      </w:r>
      <w:r w:rsidR="00710F26" w:rsidRPr="00503EF8">
        <w:rPr>
          <w:rFonts w:eastAsia="方正仿宋_GBK" w:hint="eastAsia"/>
        </w:rPr>
        <w:t>等进行评价，</w:t>
      </w:r>
      <w:r w:rsidR="00F46272" w:rsidRPr="00503EF8">
        <w:rPr>
          <w:rFonts w:eastAsia="方正仿宋_GBK" w:hint="eastAsia"/>
        </w:rPr>
        <w:t>多方位了解项目实施情况，</w:t>
      </w:r>
      <w:r w:rsidR="00710F26" w:rsidRPr="00503EF8">
        <w:rPr>
          <w:rFonts w:eastAsia="方正仿宋_GBK" w:hint="eastAsia"/>
        </w:rPr>
        <w:t>以对项目资金的使用过程和效果做出全面、准确和客观地评价。</w:t>
      </w:r>
    </w:p>
    <w:p w14:paraId="45548AA1" w14:textId="2876C1AA" w:rsidR="00F46272" w:rsidRPr="00503EF8" w:rsidRDefault="00F46272" w:rsidP="00C04065">
      <w:pPr>
        <w:ind w:firstLineChars="200" w:firstLine="640"/>
        <w:rPr>
          <w:rFonts w:eastAsia="方正仿宋_GBK"/>
        </w:rPr>
      </w:pPr>
      <w:r w:rsidRPr="00503EF8">
        <w:rPr>
          <w:rFonts w:eastAsia="方正仿宋_GBK" w:hint="eastAsia"/>
        </w:rPr>
        <w:t>（</w:t>
      </w:r>
      <w:r w:rsidRPr="00503EF8">
        <w:rPr>
          <w:rFonts w:eastAsia="方正仿宋_GBK" w:hint="eastAsia"/>
        </w:rPr>
        <w:t>1</w:t>
      </w:r>
      <w:r w:rsidRPr="00503EF8">
        <w:rPr>
          <w:rFonts w:eastAsia="方正仿宋_GBK" w:hint="eastAsia"/>
        </w:rPr>
        <w:t>）文献分析法</w:t>
      </w:r>
      <w:r w:rsidR="00552750" w:rsidRPr="00503EF8">
        <w:rPr>
          <w:rFonts w:eastAsia="方正仿宋_GBK" w:hint="eastAsia"/>
        </w:rPr>
        <w:t>。</w:t>
      </w:r>
      <w:r w:rsidRPr="00503EF8">
        <w:rPr>
          <w:rFonts w:eastAsia="方正仿宋_GBK" w:hint="eastAsia"/>
        </w:rPr>
        <w:t>通过查询</w:t>
      </w:r>
      <w:r w:rsidR="005903E4" w:rsidRPr="00503EF8">
        <w:rPr>
          <w:rFonts w:eastAsia="方正仿宋_GBK" w:hint="eastAsia"/>
        </w:rPr>
        <w:t>基本公共卫生服务项目</w:t>
      </w:r>
      <w:r w:rsidRPr="00503EF8">
        <w:rPr>
          <w:rFonts w:eastAsia="方正仿宋_GBK" w:hint="eastAsia"/>
        </w:rPr>
        <w:t>相关</w:t>
      </w:r>
      <w:r w:rsidR="005903E4" w:rsidRPr="00503EF8">
        <w:rPr>
          <w:rFonts w:eastAsia="方正仿宋_GBK" w:hint="eastAsia"/>
        </w:rPr>
        <w:t>的</w:t>
      </w:r>
      <w:r w:rsidRPr="00503EF8">
        <w:rPr>
          <w:rFonts w:eastAsia="方正仿宋_GBK" w:hint="eastAsia"/>
        </w:rPr>
        <w:t>法律法规、国民经济发展规划</w:t>
      </w:r>
      <w:r w:rsidR="00520B88" w:rsidRPr="00503EF8">
        <w:rPr>
          <w:rFonts w:eastAsia="方正仿宋_GBK" w:hint="eastAsia"/>
        </w:rPr>
        <w:t>、</w:t>
      </w:r>
      <w:r w:rsidR="00552750" w:rsidRPr="00503EF8">
        <w:rPr>
          <w:rFonts w:eastAsia="方正仿宋_GBK" w:hint="eastAsia"/>
        </w:rPr>
        <w:t>相关政策要求</w:t>
      </w:r>
      <w:r w:rsidR="00520B88" w:rsidRPr="00503EF8">
        <w:rPr>
          <w:rFonts w:eastAsia="方正仿宋_GBK" w:hint="eastAsia"/>
        </w:rPr>
        <w:t>以及财务管理办法</w:t>
      </w:r>
      <w:r w:rsidRPr="00503EF8">
        <w:rPr>
          <w:rFonts w:eastAsia="方正仿宋_GBK" w:hint="eastAsia"/>
        </w:rPr>
        <w:t>等相关文件资料，对该项目</w:t>
      </w:r>
      <w:r w:rsidR="00552750" w:rsidRPr="00503EF8">
        <w:rPr>
          <w:rFonts w:eastAsia="方正仿宋_GBK" w:hint="eastAsia"/>
        </w:rPr>
        <w:t>实施的</w:t>
      </w:r>
      <w:r w:rsidR="00145F74" w:rsidRPr="00503EF8">
        <w:rPr>
          <w:rFonts w:eastAsia="方正仿宋_GBK" w:hint="eastAsia"/>
        </w:rPr>
        <w:t>背景</w:t>
      </w:r>
      <w:r w:rsidR="00066C90" w:rsidRPr="00503EF8">
        <w:rPr>
          <w:rFonts w:eastAsia="方正仿宋_GBK" w:hint="eastAsia"/>
        </w:rPr>
        <w:t>、</w:t>
      </w:r>
      <w:r w:rsidR="00520B88" w:rsidRPr="00503EF8">
        <w:rPr>
          <w:rFonts w:eastAsia="方正仿宋_GBK" w:hint="eastAsia"/>
        </w:rPr>
        <w:t>财政资金拨付方式、预算资金的属性等</w:t>
      </w:r>
      <w:r w:rsidRPr="00503EF8">
        <w:rPr>
          <w:rFonts w:eastAsia="方正仿宋_GBK" w:hint="eastAsia"/>
        </w:rPr>
        <w:t>进行综合分析</w:t>
      </w:r>
      <w:r w:rsidR="00552750" w:rsidRPr="00503EF8">
        <w:rPr>
          <w:rFonts w:eastAsia="方正仿宋_GBK" w:hint="eastAsia"/>
        </w:rPr>
        <w:t>。</w:t>
      </w:r>
    </w:p>
    <w:p w14:paraId="5CEFF97A" w14:textId="26B2D720" w:rsidR="00223F0C" w:rsidRPr="00503EF8" w:rsidRDefault="00552750" w:rsidP="00C04065">
      <w:pPr>
        <w:ind w:firstLineChars="200" w:firstLine="640"/>
        <w:rPr>
          <w:rFonts w:eastAsia="方正仿宋_GBK"/>
        </w:rPr>
      </w:pPr>
      <w:r w:rsidRPr="00503EF8">
        <w:rPr>
          <w:rFonts w:eastAsia="方正仿宋_GBK" w:hint="eastAsia"/>
        </w:rPr>
        <w:t>（</w:t>
      </w:r>
      <w:r w:rsidRPr="00503EF8">
        <w:rPr>
          <w:rFonts w:eastAsia="方正仿宋_GBK" w:hint="eastAsia"/>
        </w:rPr>
        <w:t>2</w:t>
      </w:r>
      <w:r w:rsidRPr="00503EF8">
        <w:rPr>
          <w:rFonts w:eastAsia="方正仿宋_GBK" w:hint="eastAsia"/>
        </w:rPr>
        <w:t>）成本效益分析</w:t>
      </w:r>
      <w:r w:rsidR="005E2369" w:rsidRPr="00503EF8">
        <w:rPr>
          <w:rFonts w:eastAsia="方正仿宋_GBK" w:hint="eastAsia"/>
        </w:rPr>
        <w:t>法</w:t>
      </w:r>
      <w:r w:rsidRPr="00503EF8">
        <w:rPr>
          <w:rFonts w:eastAsia="方正仿宋_GBK" w:hint="eastAsia"/>
        </w:rPr>
        <w:t>。通过对</w:t>
      </w:r>
      <w:r w:rsidR="005903E4" w:rsidRPr="00503EF8">
        <w:rPr>
          <w:rFonts w:eastAsia="方正仿宋_GBK" w:hint="eastAsia"/>
        </w:rPr>
        <w:t>2022</w:t>
      </w:r>
      <w:r w:rsidR="005903E4" w:rsidRPr="00503EF8">
        <w:rPr>
          <w:rFonts w:eastAsia="方正仿宋_GBK" w:hint="eastAsia"/>
        </w:rPr>
        <w:t>年度徐水区基本公共卫生服务补助资金项目</w:t>
      </w:r>
      <w:r w:rsidRPr="00503EF8">
        <w:rPr>
          <w:rFonts w:eastAsia="方正仿宋_GBK" w:hint="eastAsia"/>
        </w:rPr>
        <w:t>实施的投入与产出、效益进行关联性对比分析，</w:t>
      </w:r>
      <w:r w:rsidR="00567D51" w:rsidRPr="00503EF8">
        <w:rPr>
          <w:rFonts w:eastAsia="方正仿宋_GBK" w:hint="eastAsia"/>
        </w:rPr>
        <w:t>以评价绩效目标实现程度</w:t>
      </w:r>
      <w:r w:rsidR="00223F0C" w:rsidRPr="00503EF8">
        <w:rPr>
          <w:rFonts w:eastAsia="方正仿宋_GBK" w:hint="eastAsia"/>
        </w:rPr>
        <w:t>。</w:t>
      </w:r>
    </w:p>
    <w:p w14:paraId="0783A152" w14:textId="2F7060F2" w:rsidR="005E2369" w:rsidRPr="00503EF8" w:rsidRDefault="00710F26" w:rsidP="00C04065">
      <w:pPr>
        <w:ind w:firstLineChars="200" w:firstLine="640"/>
        <w:rPr>
          <w:rFonts w:eastAsia="方正仿宋_GBK"/>
        </w:rPr>
      </w:pPr>
      <w:r w:rsidRPr="00503EF8">
        <w:rPr>
          <w:rFonts w:eastAsia="方正仿宋_GBK" w:hint="eastAsia"/>
        </w:rPr>
        <w:t>（</w:t>
      </w:r>
      <w:r w:rsidRPr="00503EF8">
        <w:rPr>
          <w:rFonts w:eastAsia="方正仿宋_GBK" w:hint="eastAsia"/>
        </w:rPr>
        <w:t>3</w:t>
      </w:r>
      <w:r w:rsidRPr="00503EF8">
        <w:rPr>
          <w:rFonts w:eastAsia="方正仿宋_GBK" w:hint="eastAsia"/>
        </w:rPr>
        <w:t>）因素分析法。</w:t>
      </w:r>
      <w:r w:rsidR="005E2369" w:rsidRPr="00503EF8">
        <w:rPr>
          <w:rFonts w:eastAsia="方正仿宋_GBK" w:hint="eastAsia"/>
        </w:rPr>
        <w:t>通过综合分析影响</w:t>
      </w:r>
      <w:r w:rsidR="00F11345" w:rsidRPr="00503EF8">
        <w:rPr>
          <w:rFonts w:eastAsia="方正仿宋_GBK" w:hint="eastAsia"/>
        </w:rPr>
        <w:t>徐水区基本公共卫生服务补助资金项目</w:t>
      </w:r>
      <w:r w:rsidR="005E2369" w:rsidRPr="00503EF8">
        <w:rPr>
          <w:rFonts w:eastAsia="方正仿宋_GBK" w:hint="eastAsia"/>
        </w:rPr>
        <w:t>绩效目标实现、实施效果的内外部因素，评价绩效目标实现程度。</w:t>
      </w:r>
    </w:p>
    <w:p w14:paraId="6B3FA303" w14:textId="1D79FC4C" w:rsidR="005E2369" w:rsidRPr="00503EF8" w:rsidRDefault="005E2369" w:rsidP="00C04065">
      <w:pPr>
        <w:ind w:firstLineChars="200" w:firstLine="640"/>
        <w:rPr>
          <w:rFonts w:eastAsia="方正仿宋_GBK"/>
        </w:rPr>
      </w:pPr>
      <w:r w:rsidRPr="00503EF8">
        <w:rPr>
          <w:rFonts w:eastAsia="方正仿宋_GBK" w:hint="eastAsia"/>
        </w:rPr>
        <w:t>（</w:t>
      </w:r>
      <w:r w:rsidRPr="00503EF8">
        <w:rPr>
          <w:rFonts w:eastAsia="方正仿宋_GBK" w:hint="eastAsia"/>
        </w:rPr>
        <w:t>5</w:t>
      </w:r>
      <w:r w:rsidRPr="00503EF8">
        <w:rPr>
          <w:rFonts w:eastAsia="方正仿宋_GBK" w:hint="eastAsia"/>
        </w:rPr>
        <w:t>）公众评判法。</w:t>
      </w:r>
      <w:r w:rsidR="00066C90" w:rsidRPr="00503EF8">
        <w:rPr>
          <w:rFonts w:eastAsia="方正仿宋_GBK" w:hint="eastAsia"/>
        </w:rPr>
        <w:t>通过</w:t>
      </w:r>
      <w:r w:rsidRPr="00503EF8">
        <w:rPr>
          <w:rFonts w:eastAsia="方正仿宋_GBK" w:hint="eastAsia"/>
        </w:rPr>
        <w:t>对</w:t>
      </w:r>
      <w:r w:rsidR="00F11345" w:rsidRPr="00503EF8">
        <w:rPr>
          <w:rFonts w:eastAsia="方正仿宋_GBK" w:hint="eastAsia"/>
        </w:rPr>
        <w:t>徐水区基本公共卫生服务补助资金项目</w:t>
      </w:r>
      <w:r w:rsidR="005F4AB2" w:rsidRPr="00503EF8">
        <w:rPr>
          <w:rFonts w:eastAsia="方正仿宋_GBK" w:hint="eastAsia"/>
        </w:rPr>
        <w:t>受益</w:t>
      </w:r>
      <w:r w:rsidR="006A0741" w:rsidRPr="00503EF8">
        <w:rPr>
          <w:rFonts w:eastAsia="方正仿宋_GBK" w:hint="eastAsia"/>
        </w:rPr>
        <w:t>群体</w:t>
      </w:r>
      <w:r w:rsidRPr="00503EF8">
        <w:rPr>
          <w:rFonts w:eastAsia="方正仿宋_GBK" w:hint="eastAsia"/>
        </w:rPr>
        <w:t>开展问卷调查</w:t>
      </w:r>
      <w:r w:rsidR="00066C90" w:rsidRPr="00503EF8">
        <w:rPr>
          <w:rFonts w:eastAsia="方正仿宋_GBK" w:hint="eastAsia"/>
        </w:rPr>
        <w:t>及对项目负责人现场访谈</w:t>
      </w:r>
      <w:r w:rsidRPr="00503EF8">
        <w:rPr>
          <w:rFonts w:eastAsia="方正仿宋_GBK" w:hint="eastAsia"/>
        </w:rPr>
        <w:t>，明确项目资金管理使用状况、效用发挥状况等，了解各主体对该项目的看法，并听取各方对该项目的建议。</w:t>
      </w:r>
    </w:p>
    <w:p w14:paraId="5E01457B" w14:textId="51F49DDF" w:rsidR="003E1E8F" w:rsidRPr="00503EF8" w:rsidRDefault="003E1E8F" w:rsidP="00AE6405">
      <w:pPr>
        <w:pStyle w:val="3"/>
        <w:spacing w:before="120" w:after="60" w:line="500" w:lineRule="exact"/>
        <w:ind w:firstLine="643"/>
        <w:rPr>
          <w:rFonts w:eastAsia="方正仿宋_GBK" w:cs="Times New Roman"/>
          <w:b/>
          <w:bCs/>
          <w:kern w:val="0"/>
          <w:szCs w:val="36"/>
          <w:lang w:val="x-none" w:eastAsia="x-none"/>
        </w:rPr>
      </w:pPr>
      <w:r w:rsidRPr="00503EF8">
        <w:rPr>
          <w:rFonts w:eastAsia="方正仿宋_GBK" w:cs="Times New Roman" w:hint="eastAsia"/>
          <w:b/>
          <w:bCs/>
          <w:kern w:val="0"/>
          <w:szCs w:val="36"/>
          <w:lang w:val="x-none" w:eastAsia="x-none"/>
        </w:rPr>
        <w:t>4.</w:t>
      </w:r>
      <w:r w:rsidRPr="00503EF8">
        <w:rPr>
          <w:rFonts w:eastAsia="方正仿宋_GBK" w:cs="Times New Roman" w:hint="eastAsia"/>
          <w:b/>
          <w:bCs/>
          <w:kern w:val="0"/>
          <w:szCs w:val="36"/>
          <w:lang w:val="x-none" w:eastAsia="x-none"/>
        </w:rPr>
        <w:t>绩效评价依据</w:t>
      </w:r>
    </w:p>
    <w:p w14:paraId="76AA7876" w14:textId="643AD7F3" w:rsidR="0049671C" w:rsidRPr="00503EF8" w:rsidRDefault="001431CF" w:rsidP="00C04065">
      <w:pPr>
        <w:ind w:firstLineChars="200" w:firstLine="640"/>
        <w:rPr>
          <w:rFonts w:eastAsia="方正仿宋_GBK"/>
        </w:rPr>
      </w:pPr>
      <w:r w:rsidRPr="00503EF8">
        <w:rPr>
          <w:rFonts w:eastAsia="方正仿宋_GBK" w:hint="eastAsia"/>
        </w:rPr>
        <w:t>（</w:t>
      </w:r>
      <w:r w:rsidRPr="00503EF8">
        <w:rPr>
          <w:rFonts w:eastAsia="方正仿宋_GBK" w:hint="eastAsia"/>
        </w:rPr>
        <w:t>1</w:t>
      </w:r>
      <w:r w:rsidRPr="00503EF8">
        <w:rPr>
          <w:rFonts w:eastAsia="方正仿宋_GBK" w:hint="eastAsia"/>
        </w:rPr>
        <w:t>）</w:t>
      </w:r>
      <w:r w:rsidR="0049671C" w:rsidRPr="00503EF8">
        <w:rPr>
          <w:rFonts w:eastAsia="方正仿宋_GBK" w:hint="eastAsia"/>
        </w:rPr>
        <w:t>《中共中央</w:t>
      </w:r>
      <w:r w:rsidR="0049671C" w:rsidRPr="00503EF8">
        <w:rPr>
          <w:rFonts w:eastAsia="方正仿宋_GBK" w:hint="eastAsia"/>
        </w:rPr>
        <w:t xml:space="preserve"> </w:t>
      </w:r>
      <w:r w:rsidR="0049671C" w:rsidRPr="00503EF8">
        <w:rPr>
          <w:rFonts w:eastAsia="方正仿宋_GBK" w:hint="eastAsia"/>
        </w:rPr>
        <w:t>国务院关于全面实施预算绩效管理的意见》（中发〔</w:t>
      </w:r>
      <w:r w:rsidR="0049671C" w:rsidRPr="00503EF8">
        <w:rPr>
          <w:rFonts w:eastAsia="方正仿宋_GBK" w:hint="eastAsia"/>
        </w:rPr>
        <w:t>2018</w:t>
      </w:r>
      <w:r w:rsidR="0049671C" w:rsidRPr="00503EF8">
        <w:rPr>
          <w:rFonts w:eastAsia="方正仿宋_GBK" w:hint="eastAsia"/>
        </w:rPr>
        <w:t>〕</w:t>
      </w:r>
      <w:r w:rsidR="0049671C" w:rsidRPr="00503EF8">
        <w:rPr>
          <w:rFonts w:eastAsia="方正仿宋_GBK" w:hint="eastAsia"/>
        </w:rPr>
        <w:t>34</w:t>
      </w:r>
      <w:r w:rsidR="0049671C" w:rsidRPr="00503EF8">
        <w:rPr>
          <w:rFonts w:eastAsia="方正仿宋_GBK" w:hint="eastAsia"/>
        </w:rPr>
        <w:t>号）；</w:t>
      </w:r>
    </w:p>
    <w:p w14:paraId="04DC3816" w14:textId="7F86CFC3" w:rsidR="0049671C" w:rsidRPr="00503EF8" w:rsidRDefault="001431CF" w:rsidP="00C04065">
      <w:pPr>
        <w:ind w:firstLineChars="200" w:firstLine="640"/>
        <w:rPr>
          <w:rFonts w:eastAsia="方正仿宋_GBK"/>
        </w:rPr>
      </w:pPr>
      <w:r w:rsidRPr="00503EF8">
        <w:rPr>
          <w:rFonts w:eastAsia="方正仿宋_GBK" w:hint="eastAsia"/>
        </w:rPr>
        <w:t>（</w:t>
      </w:r>
      <w:r w:rsidRPr="00503EF8">
        <w:rPr>
          <w:rFonts w:eastAsia="方正仿宋_GBK" w:hint="eastAsia"/>
        </w:rPr>
        <w:t>2</w:t>
      </w:r>
      <w:r w:rsidRPr="00503EF8">
        <w:rPr>
          <w:rFonts w:eastAsia="方正仿宋_GBK" w:hint="eastAsia"/>
        </w:rPr>
        <w:t>）</w:t>
      </w:r>
      <w:r w:rsidR="0049671C" w:rsidRPr="00503EF8">
        <w:rPr>
          <w:rFonts w:eastAsia="方正仿宋_GBK" w:hint="eastAsia"/>
        </w:rPr>
        <w:t>《中央对地方专项转移支付绩效目标管理暂行办法》（财预〔</w:t>
      </w:r>
      <w:r w:rsidR="0049671C" w:rsidRPr="00503EF8">
        <w:rPr>
          <w:rFonts w:eastAsia="方正仿宋_GBK" w:hint="eastAsia"/>
        </w:rPr>
        <w:t>2015</w:t>
      </w:r>
      <w:r w:rsidR="0049671C" w:rsidRPr="00503EF8">
        <w:rPr>
          <w:rFonts w:eastAsia="方正仿宋_GBK" w:hint="eastAsia"/>
        </w:rPr>
        <w:t>〕</w:t>
      </w:r>
      <w:r w:rsidR="0049671C" w:rsidRPr="00503EF8">
        <w:rPr>
          <w:rFonts w:eastAsia="方正仿宋_GBK" w:hint="eastAsia"/>
        </w:rPr>
        <w:t>163</w:t>
      </w:r>
      <w:r w:rsidR="0049671C" w:rsidRPr="00503EF8">
        <w:rPr>
          <w:rFonts w:eastAsia="方正仿宋_GBK" w:hint="eastAsia"/>
        </w:rPr>
        <w:t>号）；</w:t>
      </w:r>
    </w:p>
    <w:p w14:paraId="0F606927" w14:textId="5572C028" w:rsidR="0049671C" w:rsidRPr="00503EF8" w:rsidRDefault="001431CF" w:rsidP="00C04065">
      <w:pPr>
        <w:ind w:firstLineChars="200" w:firstLine="640"/>
        <w:rPr>
          <w:rFonts w:eastAsia="方正仿宋_GBK"/>
        </w:rPr>
      </w:pPr>
      <w:r w:rsidRPr="00503EF8">
        <w:rPr>
          <w:rFonts w:eastAsia="方正仿宋_GBK" w:hint="eastAsia"/>
        </w:rPr>
        <w:t>（</w:t>
      </w:r>
      <w:r w:rsidRPr="00503EF8">
        <w:rPr>
          <w:rFonts w:eastAsia="方正仿宋_GBK" w:hint="eastAsia"/>
        </w:rPr>
        <w:t>3</w:t>
      </w:r>
      <w:r w:rsidRPr="00503EF8">
        <w:rPr>
          <w:rFonts w:eastAsia="方正仿宋_GBK" w:hint="eastAsia"/>
        </w:rPr>
        <w:t>）</w:t>
      </w:r>
      <w:r w:rsidR="0049671C" w:rsidRPr="00503EF8">
        <w:rPr>
          <w:rFonts w:eastAsia="方正仿宋_GBK" w:hint="eastAsia"/>
        </w:rPr>
        <w:t>《财政部关于印发〈项目支出绩效评价管理办法〉</w:t>
      </w:r>
      <w:r w:rsidR="0049671C" w:rsidRPr="00503EF8">
        <w:rPr>
          <w:rFonts w:eastAsia="方正仿宋_GBK" w:hint="eastAsia"/>
        </w:rPr>
        <w:lastRenderedPageBreak/>
        <w:t>的通知》（财预〔</w:t>
      </w:r>
      <w:r w:rsidR="0049671C" w:rsidRPr="00503EF8">
        <w:rPr>
          <w:rFonts w:eastAsia="方正仿宋_GBK" w:hint="eastAsia"/>
        </w:rPr>
        <w:t>2020</w:t>
      </w:r>
      <w:r w:rsidR="0049671C" w:rsidRPr="00503EF8">
        <w:rPr>
          <w:rFonts w:eastAsia="方正仿宋_GBK" w:hint="eastAsia"/>
        </w:rPr>
        <w:t>〕</w:t>
      </w:r>
      <w:r w:rsidR="0049671C" w:rsidRPr="00503EF8">
        <w:rPr>
          <w:rFonts w:eastAsia="方正仿宋_GBK" w:hint="eastAsia"/>
        </w:rPr>
        <w:t>10</w:t>
      </w:r>
      <w:r w:rsidR="0049671C" w:rsidRPr="00503EF8">
        <w:rPr>
          <w:rFonts w:eastAsia="方正仿宋_GBK" w:hint="eastAsia"/>
        </w:rPr>
        <w:t>号）；</w:t>
      </w:r>
    </w:p>
    <w:p w14:paraId="29A6A0CD" w14:textId="79DDEE15" w:rsidR="0049671C" w:rsidRPr="00503EF8" w:rsidRDefault="001431CF" w:rsidP="00C04065">
      <w:pPr>
        <w:ind w:firstLineChars="200" w:firstLine="640"/>
        <w:rPr>
          <w:rFonts w:eastAsia="方正仿宋_GBK"/>
        </w:rPr>
      </w:pPr>
      <w:r w:rsidRPr="00503EF8">
        <w:rPr>
          <w:rFonts w:eastAsia="方正仿宋_GBK" w:hint="eastAsia"/>
        </w:rPr>
        <w:t>（</w:t>
      </w:r>
      <w:r w:rsidR="00493695" w:rsidRPr="00503EF8">
        <w:rPr>
          <w:rFonts w:eastAsia="方正仿宋_GBK" w:hint="eastAsia"/>
        </w:rPr>
        <w:t>4</w:t>
      </w:r>
      <w:r w:rsidRPr="00503EF8">
        <w:rPr>
          <w:rFonts w:eastAsia="方正仿宋_GBK" w:hint="eastAsia"/>
        </w:rPr>
        <w:t>）</w:t>
      </w:r>
      <w:r w:rsidR="0061742C" w:rsidRPr="00503EF8">
        <w:rPr>
          <w:rFonts w:eastAsia="方正仿宋_GBK" w:hint="eastAsia"/>
        </w:rPr>
        <w:t>河北省委、省政府</w:t>
      </w:r>
      <w:r w:rsidR="0049671C" w:rsidRPr="00503EF8">
        <w:rPr>
          <w:rFonts w:eastAsia="方正仿宋_GBK" w:hint="eastAsia"/>
        </w:rPr>
        <w:t>《关于全面实施预算绩效管理的实施意见》（</w:t>
      </w:r>
      <w:proofErr w:type="gramStart"/>
      <w:r w:rsidR="0049671C" w:rsidRPr="00503EF8">
        <w:rPr>
          <w:rFonts w:eastAsia="方正仿宋_GBK" w:hint="eastAsia"/>
        </w:rPr>
        <w:t>冀发〔</w:t>
      </w:r>
      <w:r w:rsidR="0049671C" w:rsidRPr="00503EF8">
        <w:rPr>
          <w:rFonts w:eastAsia="方正仿宋_GBK" w:hint="eastAsia"/>
        </w:rPr>
        <w:t>2018</w:t>
      </w:r>
      <w:r w:rsidR="0049671C" w:rsidRPr="00503EF8">
        <w:rPr>
          <w:rFonts w:eastAsia="方正仿宋_GBK" w:hint="eastAsia"/>
        </w:rPr>
        <w:t>〕</w:t>
      </w:r>
      <w:proofErr w:type="gramEnd"/>
      <w:r w:rsidR="0049671C" w:rsidRPr="00503EF8">
        <w:rPr>
          <w:rFonts w:eastAsia="方正仿宋_GBK" w:hint="eastAsia"/>
        </w:rPr>
        <w:t>54</w:t>
      </w:r>
      <w:r w:rsidR="0049671C" w:rsidRPr="00503EF8">
        <w:rPr>
          <w:rFonts w:eastAsia="方正仿宋_GBK" w:hint="eastAsia"/>
        </w:rPr>
        <w:t>号）；</w:t>
      </w:r>
    </w:p>
    <w:p w14:paraId="6D3E355D" w14:textId="64E2E35A" w:rsidR="0061742C" w:rsidRPr="00503EF8" w:rsidRDefault="001431CF" w:rsidP="00C04065">
      <w:pPr>
        <w:ind w:firstLineChars="200" w:firstLine="640"/>
        <w:rPr>
          <w:rFonts w:eastAsia="方正仿宋_GBK"/>
        </w:rPr>
      </w:pPr>
      <w:r w:rsidRPr="00503EF8">
        <w:rPr>
          <w:rFonts w:eastAsia="方正仿宋_GBK" w:hint="eastAsia"/>
        </w:rPr>
        <w:t>（</w:t>
      </w:r>
      <w:r w:rsidR="00493695" w:rsidRPr="00503EF8">
        <w:rPr>
          <w:rFonts w:eastAsia="方正仿宋_GBK" w:hint="eastAsia"/>
        </w:rPr>
        <w:t>5</w:t>
      </w:r>
      <w:r w:rsidRPr="00503EF8">
        <w:rPr>
          <w:rFonts w:eastAsia="方正仿宋_GBK" w:hint="eastAsia"/>
        </w:rPr>
        <w:t>）</w:t>
      </w:r>
      <w:r w:rsidR="0061742C" w:rsidRPr="00503EF8">
        <w:rPr>
          <w:rFonts w:eastAsia="方正仿宋_GBK" w:hint="eastAsia"/>
        </w:rPr>
        <w:t>《河北省财政厅关于印发〈河北省省级预算绩效重点评价管理办法〉的通知》（</w:t>
      </w:r>
      <w:proofErr w:type="gramStart"/>
      <w:r w:rsidR="0061742C" w:rsidRPr="00503EF8">
        <w:rPr>
          <w:rFonts w:eastAsia="方正仿宋_GBK" w:hint="eastAsia"/>
        </w:rPr>
        <w:t>冀财绩〔</w:t>
      </w:r>
      <w:r w:rsidR="0061742C" w:rsidRPr="00503EF8">
        <w:rPr>
          <w:rFonts w:eastAsia="方正仿宋_GBK" w:hint="eastAsia"/>
        </w:rPr>
        <w:t>2019</w:t>
      </w:r>
      <w:r w:rsidR="0061742C" w:rsidRPr="00503EF8">
        <w:rPr>
          <w:rFonts w:eastAsia="方正仿宋_GBK" w:hint="eastAsia"/>
        </w:rPr>
        <w:t>〕</w:t>
      </w:r>
      <w:proofErr w:type="gramEnd"/>
      <w:r w:rsidR="0061742C" w:rsidRPr="00503EF8">
        <w:rPr>
          <w:rFonts w:eastAsia="方正仿宋_GBK" w:hint="eastAsia"/>
        </w:rPr>
        <w:t>11</w:t>
      </w:r>
      <w:r w:rsidR="0061742C" w:rsidRPr="00503EF8">
        <w:rPr>
          <w:rFonts w:eastAsia="方正仿宋_GBK" w:hint="eastAsia"/>
        </w:rPr>
        <w:t>号）；</w:t>
      </w:r>
    </w:p>
    <w:p w14:paraId="6F38D241" w14:textId="208083CD" w:rsidR="000B2F95" w:rsidRPr="00503EF8" w:rsidRDefault="000B2F95" w:rsidP="00C04065">
      <w:pPr>
        <w:ind w:firstLineChars="200" w:firstLine="640"/>
        <w:rPr>
          <w:rFonts w:eastAsia="方正仿宋_GBK"/>
        </w:rPr>
      </w:pPr>
      <w:r w:rsidRPr="00503EF8">
        <w:rPr>
          <w:rFonts w:eastAsia="方正仿宋_GBK" w:hint="eastAsia"/>
        </w:rPr>
        <w:t>（</w:t>
      </w:r>
      <w:r w:rsidRPr="00503EF8">
        <w:rPr>
          <w:rFonts w:eastAsia="方正仿宋_GBK" w:hint="eastAsia"/>
        </w:rPr>
        <w:t>6</w:t>
      </w:r>
      <w:r w:rsidRPr="00503EF8">
        <w:rPr>
          <w:rFonts w:eastAsia="方正仿宋_GBK" w:hint="eastAsia"/>
        </w:rPr>
        <w:t>）《保定市徐水区</w:t>
      </w:r>
      <w:r w:rsidRPr="00503EF8">
        <w:rPr>
          <w:rFonts w:eastAsia="方正仿宋_GBK" w:hint="eastAsia"/>
        </w:rPr>
        <w:t>2022</w:t>
      </w:r>
      <w:r w:rsidRPr="00503EF8">
        <w:rPr>
          <w:rFonts w:eastAsia="方正仿宋_GBK" w:hint="eastAsia"/>
        </w:rPr>
        <w:t>年度基本公共卫生服务项目（</w:t>
      </w:r>
      <w:r w:rsidRPr="00503EF8">
        <w:rPr>
          <w:rFonts w:eastAsia="方正仿宋_GBK" w:hint="eastAsia"/>
        </w:rPr>
        <w:t>12</w:t>
      </w:r>
      <w:r w:rsidRPr="00503EF8">
        <w:rPr>
          <w:rFonts w:eastAsia="方正仿宋_GBK" w:hint="eastAsia"/>
        </w:rPr>
        <w:t>类）实施方案》（徐</w:t>
      </w:r>
      <w:proofErr w:type="gramStart"/>
      <w:r w:rsidRPr="00503EF8">
        <w:rPr>
          <w:rFonts w:eastAsia="方正仿宋_GBK" w:hint="eastAsia"/>
        </w:rPr>
        <w:t>卫联字</w:t>
      </w:r>
      <w:proofErr w:type="gramEnd"/>
      <w:r w:rsidRPr="00503EF8">
        <w:rPr>
          <w:rFonts w:eastAsia="方正仿宋_GBK" w:hint="eastAsia"/>
        </w:rPr>
        <w:t>〔</w:t>
      </w:r>
      <w:r w:rsidRPr="00503EF8">
        <w:rPr>
          <w:rFonts w:eastAsia="方正仿宋_GBK" w:hint="eastAsia"/>
        </w:rPr>
        <w:t>2022</w:t>
      </w:r>
      <w:r w:rsidRPr="00503EF8">
        <w:rPr>
          <w:rFonts w:eastAsia="方正仿宋_GBK" w:hint="eastAsia"/>
        </w:rPr>
        <w:t>〕</w:t>
      </w:r>
      <w:r w:rsidRPr="00503EF8">
        <w:rPr>
          <w:rFonts w:eastAsia="方正仿宋_GBK" w:hint="eastAsia"/>
        </w:rPr>
        <w:t>5</w:t>
      </w:r>
      <w:r w:rsidRPr="00503EF8">
        <w:rPr>
          <w:rFonts w:eastAsia="方正仿宋_GBK" w:hint="eastAsia"/>
        </w:rPr>
        <w:t>号）</w:t>
      </w:r>
      <w:r w:rsidR="00546D56" w:rsidRPr="00503EF8">
        <w:rPr>
          <w:rFonts w:eastAsia="方正仿宋_GBK" w:hint="eastAsia"/>
        </w:rPr>
        <w:t>等。</w:t>
      </w:r>
    </w:p>
    <w:p w14:paraId="36F7A9D4" w14:textId="5F9E1F7E" w:rsidR="00EB5791" w:rsidRPr="00C04065" w:rsidRDefault="00A818B5" w:rsidP="005941F4">
      <w:pPr>
        <w:pStyle w:val="2"/>
        <w:ind w:firstLine="643"/>
        <w:rPr>
          <w:rFonts w:ascii="方正楷体_GBK" w:eastAsia="方正楷体_GBK"/>
          <w:b/>
          <w:bCs/>
        </w:rPr>
      </w:pPr>
      <w:bookmarkStart w:id="9" w:name="_Toc142666565"/>
      <w:r w:rsidRPr="00C04065">
        <w:rPr>
          <w:rFonts w:ascii="方正楷体_GBK" w:eastAsia="方正楷体_GBK" w:hint="eastAsia"/>
          <w:b/>
          <w:bCs/>
        </w:rPr>
        <w:t>（三）绩效评价工作过程</w:t>
      </w:r>
      <w:bookmarkEnd w:id="9"/>
    </w:p>
    <w:p w14:paraId="502B0AC0" w14:textId="6FB97E38" w:rsidR="00C60E44" w:rsidRPr="00503EF8" w:rsidRDefault="00C60E44" w:rsidP="00C60E44">
      <w:pPr>
        <w:ind w:firstLineChars="200" w:firstLine="640"/>
        <w:rPr>
          <w:rFonts w:eastAsia="方正仿宋_GBK"/>
        </w:rPr>
      </w:pPr>
      <w:r w:rsidRPr="00503EF8">
        <w:rPr>
          <w:rFonts w:eastAsia="方正仿宋_GBK" w:hint="eastAsia"/>
        </w:rPr>
        <w:t>本次重点绩效评价工作由上海闻政管理咨询有限公司河北分公司负责具体实施，包括前期准备、制定工作方案、调查取数、撰写评价报告。具体实施流程及内容如下：</w:t>
      </w:r>
    </w:p>
    <w:p w14:paraId="78D179DD" w14:textId="35EBAB8B" w:rsidR="00A66AA8" w:rsidRPr="00503EF8" w:rsidRDefault="00A66AA8" w:rsidP="00AE6405">
      <w:pPr>
        <w:pStyle w:val="3"/>
        <w:spacing w:before="120" w:after="60" w:line="500" w:lineRule="exact"/>
        <w:rPr>
          <w:rFonts w:eastAsia="方正仿宋_GBK" w:cs="Times New Roman"/>
          <w:kern w:val="0"/>
          <w:szCs w:val="36"/>
          <w:lang w:val="x-none" w:eastAsia="x-none"/>
        </w:rPr>
      </w:pPr>
      <w:r w:rsidRPr="00503EF8">
        <w:rPr>
          <w:rFonts w:eastAsia="方正仿宋_GBK" w:cs="Times New Roman" w:hint="eastAsia"/>
          <w:kern w:val="0"/>
          <w:szCs w:val="36"/>
          <w:lang w:val="x-none" w:eastAsia="x-none"/>
        </w:rPr>
        <w:t>1.</w:t>
      </w:r>
      <w:r w:rsidR="00820F29" w:rsidRPr="00503EF8">
        <w:rPr>
          <w:rFonts w:eastAsia="方正仿宋_GBK" w:cs="Times New Roman" w:hint="eastAsia"/>
          <w:kern w:val="0"/>
          <w:szCs w:val="36"/>
          <w:lang w:val="x-none" w:eastAsia="x-none"/>
        </w:rPr>
        <w:t>前期准备阶段</w:t>
      </w:r>
    </w:p>
    <w:p w14:paraId="173D0B8C" w14:textId="58ABA811" w:rsidR="00A66AA8" w:rsidRPr="00503EF8" w:rsidRDefault="00B5707E" w:rsidP="00820F29">
      <w:pPr>
        <w:ind w:firstLineChars="200" w:firstLine="640"/>
        <w:rPr>
          <w:rFonts w:eastAsia="方正仿宋_GBK"/>
        </w:rPr>
      </w:pPr>
      <w:r w:rsidRPr="00503EF8">
        <w:rPr>
          <w:rFonts w:eastAsia="方正仿宋_GBK" w:hint="eastAsia"/>
        </w:rPr>
        <w:t>与徐水区财政局就其委托需求、绩效评价工作开展要求进行接洽，</w:t>
      </w:r>
      <w:r w:rsidR="00820F29" w:rsidRPr="00503EF8">
        <w:rPr>
          <w:rFonts w:eastAsia="方正仿宋_GBK" w:hint="eastAsia"/>
        </w:rPr>
        <w:t>根据</w:t>
      </w:r>
      <w:r w:rsidR="00A83BF7" w:rsidRPr="00503EF8">
        <w:rPr>
          <w:rFonts w:eastAsia="方正仿宋_GBK" w:hint="eastAsia"/>
        </w:rPr>
        <w:t>徐水区基本公共卫生服务补助资金项目</w:t>
      </w:r>
      <w:r w:rsidR="00820F29" w:rsidRPr="00503EF8">
        <w:rPr>
          <w:rFonts w:eastAsia="方正仿宋_GBK" w:hint="eastAsia"/>
        </w:rPr>
        <w:t>绩效评价工作需求，</w:t>
      </w:r>
      <w:r w:rsidR="004D3FCD" w:rsidRPr="00503EF8">
        <w:rPr>
          <w:rFonts w:eastAsia="方正仿宋_GBK" w:hint="eastAsia"/>
        </w:rPr>
        <w:t>组建评价组，</w:t>
      </w:r>
      <w:proofErr w:type="gramStart"/>
      <w:r w:rsidR="004D3FCD" w:rsidRPr="00503EF8">
        <w:rPr>
          <w:rFonts w:eastAsia="方正仿宋_GBK" w:hint="eastAsia"/>
        </w:rPr>
        <w:t>评价组</w:t>
      </w:r>
      <w:proofErr w:type="gramEnd"/>
      <w:r w:rsidR="004D3FCD" w:rsidRPr="00503EF8">
        <w:rPr>
          <w:rFonts w:eastAsia="方正仿宋_GBK" w:hint="eastAsia"/>
        </w:rPr>
        <w:t>对相关文件进行研读，对项目基础资料进行研究，针对项目设计绩效评价指标体系框架和具体评价指标以及相应的基础</w:t>
      </w:r>
      <w:r w:rsidRPr="00503EF8">
        <w:rPr>
          <w:rFonts w:eastAsia="方正仿宋_GBK" w:hint="eastAsia"/>
        </w:rPr>
        <w:t>数据</w:t>
      </w:r>
      <w:r w:rsidR="004D3FCD" w:rsidRPr="00503EF8">
        <w:rPr>
          <w:rFonts w:eastAsia="方正仿宋_GBK" w:hint="eastAsia"/>
        </w:rPr>
        <w:t>表、问卷调查</w:t>
      </w:r>
      <w:r w:rsidR="00287E56" w:rsidRPr="00503EF8">
        <w:rPr>
          <w:rFonts w:eastAsia="方正仿宋_GBK" w:hint="eastAsia"/>
        </w:rPr>
        <w:t>方案</w:t>
      </w:r>
      <w:r w:rsidR="004D3FCD" w:rsidRPr="00503EF8">
        <w:rPr>
          <w:rFonts w:eastAsia="方正仿宋_GBK" w:hint="eastAsia"/>
        </w:rPr>
        <w:t>等内容，并制定了社会调研的具体安排与实施方式</w:t>
      </w:r>
      <w:r w:rsidR="00490962" w:rsidRPr="00503EF8">
        <w:rPr>
          <w:rFonts w:eastAsia="方正仿宋_GBK" w:hint="eastAsia"/>
        </w:rPr>
        <w:t>，将评价指标作为工具，通过指标分析、访谈、问卷数据综合聚焦关键问题。</w:t>
      </w:r>
    </w:p>
    <w:p w14:paraId="1BF0C1DE" w14:textId="2D959A8B" w:rsidR="00A66AA8" w:rsidRPr="00503EF8" w:rsidRDefault="00A66AA8" w:rsidP="00AE6405">
      <w:pPr>
        <w:pStyle w:val="3"/>
        <w:spacing w:before="120" w:after="60" w:line="500" w:lineRule="exact"/>
        <w:rPr>
          <w:rFonts w:eastAsia="方正仿宋_GBK" w:cs="Times New Roman"/>
          <w:kern w:val="0"/>
          <w:szCs w:val="36"/>
          <w:lang w:val="x-none" w:eastAsia="x-none"/>
        </w:rPr>
      </w:pPr>
      <w:r w:rsidRPr="00503EF8">
        <w:rPr>
          <w:rFonts w:eastAsia="方正仿宋_GBK" w:cs="Times New Roman" w:hint="eastAsia"/>
          <w:kern w:val="0"/>
          <w:szCs w:val="36"/>
          <w:lang w:val="x-none" w:eastAsia="x-none"/>
        </w:rPr>
        <w:t>2.</w:t>
      </w:r>
      <w:r w:rsidRPr="00503EF8">
        <w:rPr>
          <w:rFonts w:eastAsia="方正仿宋_GBK" w:cs="Times New Roman" w:hint="eastAsia"/>
          <w:kern w:val="0"/>
          <w:szCs w:val="36"/>
          <w:lang w:val="x-none" w:eastAsia="x-none"/>
        </w:rPr>
        <w:t>评价实施阶段</w:t>
      </w:r>
    </w:p>
    <w:p w14:paraId="7E4C796F" w14:textId="417FCC2E" w:rsidR="00A66AA8" w:rsidRPr="00503EF8" w:rsidRDefault="004D3FCD" w:rsidP="00B12EEF">
      <w:pPr>
        <w:ind w:firstLineChars="200" w:firstLine="640"/>
        <w:rPr>
          <w:rFonts w:eastAsia="方正仿宋_GBK"/>
        </w:rPr>
      </w:pPr>
      <w:r w:rsidRPr="00503EF8">
        <w:rPr>
          <w:rFonts w:eastAsia="方正仿宋_GBK" w:hint="eastAsia"/>
        </w:rPr>
        <w:t>根据评价工作方案及绩效评价指标体系，</w:t>
      </w:r>
      <w:r w:rsidR="00287E56" w:rsidRPr="00503EF8">
        <w:rPr>
          <w:rFonts w:eastAsia="方正仿宋_GBK" w:hint="eastAsia"/>
        </w:rPr>
        <w:t>组织开展访谈、</w:t>
      </w:r>
      <w:r w:rsidR="00287E56" w:rsidRPr="00503EF8">
        <w:rPr>
          <w:rFonts w:eastAsia="方正仿宋_GBK" w:hint="eastAsia"/>
        </w:rPr>
        <w:lastRenderedPageBreak/>
        <w:t>数据获取、资料核查、</w:t>
      </w:r>
      <w:r w:rsidR="00493695" w:rsidRPr="00503EF8">
        <w:rPr>
          <w:rFonts w:eastAsia="方正仿宋_GBK" w:hint="eastAsia"/>
        </w:rPr>
        <w:t>现场踏勘、</w:t>
      </w:r>
      <w:r w:rsidR="00287E56" w:rsidRPr="00503EF8">
        <w:rPr>
          <w:rFonts w:eastAsia="方正仿宋_GBK" w:hint="eastAsia"/>
        </w:rPr>
        <w:t>问卷调查，</w:t>
      </w:r>
      <w:r w:rsidRPr="00503EF8">
        <w:rPr>
          <w:rFonts w:eastAsia="方正仿宋_GBK" w:hint="eastAsia"/>
        </w:rPr>
        <w:t>完善评价基础资料。通过对基础数据进行</w:t>
      </w:r>
      <w:r w:rsidR="00287E56" w:rsidRPr="00503EF8">
        <w:rPr>
          <w:rFonts w:eastAsia="方正仿宋_GBK" w:hint="eastAsia"/>
        </w:rPr>
        <w:t>核查</w:t>
      </w:r>
      <w:r w:rsidRPr="00503EF8">
        <w:rPr>
          <w:rFonts w:eastAsia="方正仿宋_GBK" w:hint="eastAsia"/>
        </w:rPr>
        <w:t>，就项目产出、项目效益等进行深入了解，</w:t>
      </w:r>
      <w:r w:rsidR="00287E56" w:rsidRPr="00503EF8">
        <w:rPr>
          <w:rFonts w:eastAsia="方正仿宋_GBK" w:hint="eastAsia"/>
        </w:rPr>
        <w:t>综合聚焦关键问题</w:t>
      </w:r>
      <w:r w:rsidRPr="00503EF8">
        <w:rPr>
          <w:rFonts w:eastAsia="方正仿宋_GBK" w:hint="eastAsia"/>
        </w:rPr>
        <w:t>。</w:t>
      </w:r>
    </w:p>
    <w:p w14:paraId="22036665" w14:textId="54CEAC8E" w:rsidR="00A66AA8" w:rsidRPr="00503EF8" w:rsidRDefault="00A66AA8" w:rsidP="00AE6405">
      <w:pPr>
        <w:pStyle w:val="3"/>
        <w:spacing w:before="120" w:after="60" w:line="500" w:lineRule="exact"/>
        <w:rPr>
          <w:rFonts w:eastAsia="方正仿宋_GBK" w:cs="Times New Roman"/>
          <w:kern w:val="0"/>
          <w:szCs w:val="36"/>
          <w:lang w:val="x-none" w:eastAsia="x-none"/>
        </w:rPr>
      </w:pPr>
      <w:r w:rsidRPr="00503EF8">
        <w:rPr>
          <w:rFonts w:eastAsia="方正仿宋_GBK" w:cs="Times New Roman" w:hint="eastAsia"/>
          <w:kern w:val="0"/>
          <w:szCs w:val="36"/>
          <w:lang w:val="x-none" w:eastAsia="x-none"/>
        </w:rPr>
        <w:t>3.</w:t>
      </w:r>
      <w:r w:rsidR="00820F29" w:rsidRPr="00503EF8">
        <w:rPr>
          <w:rFonts w:eastAsia="方正仿宋_GBK" w:cs="Times New Roman" w:hint="eastAsia"/>
          <w:kern w:val="0"/>
          <w:szCs w:val="36"/>
          <w:lang w:val="x-none" w:eastAsia="x-none"/>
        </w:rPr>
        <w:t>数据分析及</w:t>
      </w:r>
      <w:r w:rsidRPr="00503EF8">
        <w:rPr>
          <w:rFonts w:eastAsia="方正仿宋_GBK" w:cs="Times New Roman" w:hint="eastAsia"/>
          <w:kern w:val="0"/>
          <w:szCs w:val="36"/>
          <w:lang w:val="x-none" w:eastAsia="x-none"/>
        </w:rPr>
        <w:t>报告撰写阶段</w:t>
      </w:r>
    </w:p>
    <w:p w14:paraId="777BE4FD" w14:textId="77777777" w:rsidR="00A66AA8" w:rsidRPr="00503EF8" w:rsidRDefault="00A66AA8" w:rsidP="00B12EEF">
      <w:pPr>
        <w:ind w:firstLineChars="200" w:firstLine="640"/>
        <w:rPr>
          <w:rFonts w:eastAsia="方正仿宋_GBK"/>
        </w:rPr>
      </w:pPr>
      <w:r w:rsidRPr="00503EF8">
        <w:rPr>
          <w:rFonts w:eastAsia="方正仿宋_GBK" w:hint="eastAsia"/>
        </w:rPr>
        <w:t>数据分析：对复核后的数据和资料进行汇总，依据评分标准对绩效指标进行评分，并通过绩效分析形成评价结论。</w:t>
      </w:r>
    </w:p>
    <w:p w14:paraId="2CFC492D" w14:textId="670CB5DE" w:rsidR="00EB5791" w:rsidRPr="00503EF8" w:rsidRDefault="00A66AA8" w:rsidP="00B12EEF">
      <w:pPr>
        <w:ind w:firstLineChars="200" w:firstLine="640"/>
        <w:rPr>
          <w:rFonts w:eastAsia="方正仿宋_GBK"/>
        </w:rPr>
      </w:pPr>
      <w:r w:rsidRPr="00503EF8">
        <w:rPr>
          <w:rFonts w:eastAsia="方正仿宋_GBK" w:hint="eastAsia"/>
        </w:rPr>
        <w:t>撰写评价报告：在数据分析基础上，按照预算绩效管理要求撰写绩效评价报告。绩效评价报告完成初稿后，与委托单位沟通确认，并根据意见进行修改，最终经委托方确认后定稿。</w:t>
      </w:r>
    </w:p>
    <w:p w14:paraId="64A2AD45" w14:textId="77777777" w:rsidR="00EB5791" w:rsidRPr="00503EF8" w:rsidRDefault="00A818B5">
      <w:pPr>
        <w:pStyle w:val="1"/>
        <w:rPr>
          <w:rFonts w:ascii="方正黑体_GBK" w:eastAsia="方正黑体_GBK"/>
          <w:b w:val="0"/>
          <w:bCs/>
        </w:rPr>
      </w:pPr>
      <w:bookmarkStart w:id="10" w:name="_Toc142666566"/>
      <w:r w:rsidRPr="00503EF8">
        <w:rPr>
          <w:rFonts w:ascii="方正黑体_GBK" w:eastAsia="方正黑体_GBK" w:hint="eastAsia"/>
          <w:b w:val="0"/>
          <w:bCs/>
        </w:rPr>
        <w:t>三、综合评价情况及评价结论</w:t>
      </w:r>
      <w:bookmarkEnd w:id="10"/>
    </w:p>
    <w:p w14:paraId="0035186D" w14:textId="7C448ACB" w:rsidR="008933CF" w:rsidRPr="00503EF8" w:rsidRDefault="000C3DB1" w:rsidP="00BD7263">
      <w:pPr>
        <w:ind w:firstLineChars="200" w:firstLine="640"/>
        <w:rPr>
          <w:rFonts w:eastAsia="方正仿宋_GBK"/>
        </w:rPr>
      </w:pPr>
      <w:r w:rsidRPr="00503EF8">
        <w:rPr>
          <w:rFonts w:eastAsia="方正仿宋_GBK" w:hint="eastAsia"/>
        </w:rPr>
        <w:t>徐水区基本公共卫生服务补助资金</w:t>
      </w:r>
      <w:r w:rsidR="008933CF" w:rsidRPr="00503EF8">
        <w:rPr>
          <w:rFonts w:eastAsia="方正仿宋_GBK" w:hint="eastAsia"/>
        </w:rPr>
        <w:t>项目</w:t>
      </w:r>
      <w:r w:rsidRPr="00503EF8">
        <w:rPr>
          <w:rFonts w:eastAsia="方正仿宋_GBK" w:hint="eastAsia"/>
        </w:rPr>
        <w:t>资金使用规范，</w:t>
      </w:r>
      <w:r w:rsidR="008933CF" w:rsidRPr="00503EF8">
        <w:rPr>
          <w:rFonts w:eastAsia="方正仿宋_GBK" w:hint="eastAsia"/>
        </w:rPr>
        <w:t>组织实施效果较好，项目实施方案、绩效考核方案较为健全，主管部门能够定期开展绩效考核，绩效考核发现问题及时落实整改。</w:t>
      </w:r>
      <w:r w:rsidR="00C67970" w:rsidRPr="00503EF8">
        <w:rPr>
          <w:rFonts w:eastAsia="方正仿宋_GBK" w:hint="eastAsia"/>
        </w:rPr>
        <w:t>2022</w:t>
      </w:r>
      <w:r w:rsidR="00C67970" w:rsidRPr="00503EF8">
        <w:rPr>
          <w:rFonts w:eastAsia="方正仿宋_GBK" w:hint="eastAsia"/>
        </w:rPr>
        <w:t>年，通过基本公共卫生服务补助资金的投入，徐水区基本公共卫生服务水平得到显著改善。</w:t>
      </w:r>
    </w:p>
    <w:p w14:paraId="19AC7BB7" w14:textId="2657AFFB" w:rsidR="00EB5791" w:rsidRPr="00C45057" w:rsidRDefault="00C15DE4" w:rsidP="00BD7263">
      <w:pPr>
        <w:ind w:firstLineChars="200" w:firstLine="640"/>
        <w:rPr>
          <w:rFonts w:eastAsia="方正仿宋_GBK"/>
        </w:rPr>
      </w:pPr>
      <w:r w:rsidRPr="00503EF8">
        <w:rPr>
          <w:rFonts w:eastAsia="方正仿宋_GBK" w:hint="eastAsia"/>
        </w:rPr>
        <w:t>但评价中发现，项目在</w:t>
      </w:r>
      <w:r w:rsidR="008933CF" w:rsidRPr="00503EF8">
        <w:rPr>
          <w:rFonts w:eastAsia="方正仿宋_GBK" w:hint="eastAsia"/>
        </w:rPr>
        <w:t>预算绩效管理、资金使用</w:t>
      </w:r>
      <w:r w:rsidR="00784D46" w:rsidRPr="00503EF8">
        <w:rPr>
          <w:rFonts w:eastAsia="方正仿宋_GBK" w:hint="eastAsia"/>
        </w:rPr>
        <w:t>、项目精细化管理</w:t>
      </w:r>
      <w:r w:rsidR="008933CF" w:rsidRPr="00503EF8">
        <w:rPr>
          <w:rFonts w:eastAsia="方正仿宋_GBK" w:hint="eastAsia"/>
        </w:rPr>
        <w:t>等</w:t>
      </w:r>
      <w:r w:rsidRPr="00503EF8">
        <w:rPr>
          <w:rFonts w:eastAsia="方正仿宋_GBK" w:hint="eastAsia"/>
        </w:rPr>
        <w:t>方面还存在一些不足之处，需要进一步提高项目</w:t>
      </w:r>
      <w:r w:rsidR="00E857A0" w:rsidRPr="00503EF8">
        <w:rPr>
          <w:rFonts w:eastAsia="方正仿宋_GBK" w:hint="eastAsia"/>
        </w:rPr>
        <w:t>实施管理水平</w:t>
      </w:r>
      <w:r w:rsidRPr="00503EF8">
        <w:rPr>
          <w:rFonts w:eastAsia="方正仿宋_GBK" w:hint="eastAsia"/>
        </w:rPr>
        <w:t>，提升资金使用效益。</w:t>
      </w:r>
      <w:r w:rsidR="00A2205A" w:rsidRPr="00503EF8">
        <w:rPr>
          <w:rFonts w:eastAsia="方正仿宋_GBK" w:hint="eastAsia"/>
        </w:rPr>
        <w:t>评价小组围绕绩效评价指标体系，通过</w:t>
      </w:r>
      <w:r w:rsidR="00C82711" w:rsidRPr="00503EF8">
        <w:rPr>
          <w:rFonts w:eastAsia="方正仿宋_GBK" w:hint="eastAsia"/>
        </w:rPr>
        <w:t>基础数据表</w:t>
      </w:r>
      <w:r w:rsidR="00A2205A" w:rsidRPr="00503EF8">
        <w:rPr>
          <w:rFonts w:eastAsia="方正仿宋_GBK" w:hint="eastAsia"/>
        </w:rPr>
        <w:t>数据采集、</w:t>
      </w:r>
      <w:r w:rsidR="00C82711" w:rsidRPr="00503EF8">
        <w:rPr>
          <w:rFonts w:eastAsia="方正仿宋_GBK" w:hint="eastAsia"/>
        </w:rPr>
        <w:t>问卷调查</w:t>
      </w:r>
      <w:r w:rsidR="00A2205A" w:rsidRPr="00503EF8">
        <w:rPr>
          <w:rFonts w:eastAsia="方正仿宋_GBK" w:hint="eastAsia"/>
        </w:rPr>
        <w:t>、访谈等方式，对</w:t>
      </w:r>
      <w:r w:rsidR="00C82711" w:rsidRPr="00503EF8">
        <w:rPr>
          <w:rFonts w:eastAsia="方正仿宋_GBK" w:hint="eastAsia"/>
        </w:rPr>
        <w:t>2022</w:t>
      </w:r>
      <w:r w:rsidR="00C82711" w:rsidRPr="00503EF8">
        <w:rPr>
          <w:rFonts w:eastAsia="方正仿宋_GBK" w:hint="eastAsia"/>
        </w:rPr>
        <w:t>年</w:t>
      </w:r>
      <w:r w:rsidR="008933CF" w:rsidRPr="00503EF8">
        <w:rPr>
          <w:rFonts w:eastAsia="方正仿宋_GBK" w:hint="eastAsia"/>
        </w:rPr>
        <w:t>度徐水区基本公共卫生服务补助资金项目</w:t>
      </w:r>
      <w:r w:rsidR="00A2205A" w:rsidRPr="00503EF8">
        <w:rPr>
          <w:rFonts w:eastAsia="方正仿宋_GBK" w:hint="eastAsia"/>
        </w:rPr>
        <w:t>进行客观评价，最终评价结果为</w:t>
      </w:r>
      <w:r w:rsidR="00471459" w:rsidRPr="00C45057">
        <w:rPr>
          <w:rFonts w:eastAsia="方正仿宋_GBK"/>
        </w:rPr>
        <w:t>91.</w:t>
      </w:r>
      <w:r w:rsidR="00DA7F65" w:rsidRPr="00C45057">
        <w:rPr>
          <w:rFonts w:eastAsia="方正仿宋_GBK"/>
        </w:rPr>
        <w:t>8</w:t>
      </w:r>
      <w:r w:rsidR="00471459" w:rsidRPr="00C45057">
        <w:rPr>
          <w:rFonts w:eastAsia="方正仿宋_GBK"/>
        </w:rPr>
        <w:t>5</w:t>
      </w:r>
      <w:r w:rsidR="00A2205A" w:rsidRPr="00C45057">
        <w:rPr>
          <w:rFonts w:eastAsia="方正仿宋_GBK" w:hint="eastAsia"/>
        </w:rPr>
        <w:t>分，依据财政绩效评</w:t>
      </w:r>
      <w:r w:rsidR="00A2205A" w:rsidRPr="00C45057">
        <w:rPr>
          <w:rFonts w:eastAsia="方正仿宋_GBK" w:hint="eastAsia"/>
        </w:rPr>
        <w:lastRenderedPageBreak/>
        <w:t>价等级划分，本项目绩效评价等级为“</w:t>
      </w:r>
      <w:r w:rsidR="00471459" w:rsidRPr="00C45057">
        <w:rPr>
          <w:rFonts w:eastAsia="方正仿宋_GBK" w:hint="eastAsia"/>
        </w:rPr>
        <w:t>优</w:t>
      </w:r>
      <w:r w:rsidR="00A2205A" w:rsidRPr="00C45057">
        <w:rPr>
          <w:rFonts w:eastAsia="方正仿宋_GBK" w:hint="eastAsia"/>
        </w:rPr>
        <w:t>”。</w:t>
      </w:r>
      <w:r w:rsidR="00FA3191" w:rsidRPr="00C45057">
        <w:rPr>
          <w:rFonts w:eastAsia="方正仿宋_GBK" w:hint="eastAsia"/>
        </w:rPr>
        <w:t>具体得分情况见表</w:t>
      </w:r>
      <w:r w:rsidR="0020612B" w:rsidRPr="00C45057">
        <w:rPr>
          <w:rFonts w:eastAsia="方正仿宋_GBK" w:hint="eastAsia"/>
        </w:rPr>
        <w:t>3</w:t>
      </w:r>
      <w:r w:rsidR="00FA3191" w:rsidRPr="00C45057">
        <w:rPr>
          <w:rFonts w:eastAsia="方正仿宋_GBK" w:hint="eastAsia"/>
        </w:rPr>
        <w:t>。</w:t>
      </w:r>
    </w:p>
    <w:p w14:paraId="0912E091" w14:textId="4E3E0C37" w:rsidR="00EB5791" w:rsidRPr="00503EF8" w:rsidRDefault="00806869" w:rsidP="00806869">
      <w:pPr>
        <w:jc w:val="center"/>
        <w:rPr>
          <w:rFonts w:eastAsia="方正仿宋_GBK"/>
          <w:sz w:val="28"/>
          <w:szCs w:val="28"/>
        </w:rPr>
      </w:pPr>
      <w:r w:rsidRPr="00C45057">
        <w:rPr>
          <w:rFonts w:eastAsia="方正仿宋_GBK" w:hint="eastAsia"/>
          <w:sz w:val="28"/>
          <w:szCs w:val="28"/>
        </w:rPr>
        <w:t>表</w:t>
      </w:r>
      <w:r w:rsidR="0020612B" w:rsidRPr="00C45057">
        <w:rPr>
          <w:rFonts w:eastAsia="方正仿宋_GBK" w:hint="eastAsia"/>
          <w:sz w:val="28"/>
          <w:szCs w:val="28"/>
        </w:rPr>
        <w:t>3</w:t>
      </w:r>
      <w:r w:rsidRPr="00C45057">
        <w:rPr>
          <w:rFonts w:eastAsia="方正仿宋_GBK" w:hint="eastAsia"/>
          <w:sz w:val="28"/>
          <w:szCs w:val="28"/>
        </w:rPr>
        <w:t xml:space="preserve">  </w:t>
      </w:r>
      <w:r w:rsidRPr="00C45057">
        <w:rPr>
          <w:rFonts w:eastAsia="方正仿宋_GBK" w:hint="eastAsia"/>
          <w:sz w:val="28"/>
          <w:szCs w:val="28"/>
        </w:rPr>
        <w:t>徐水区</w:t>
      </w:r>
      <w:r w:rsidR="009E6E76" w:rsidRPr="00C45057">
        <w:rPr>
          <w:rFonts w:eastAsia="方正仿宋_GBK" w:hint="eastAsia"/>
          <w:sz w:val="28"/>
          <w:szCs w:val="28"/>
        </w:rPr>
        <w:t>基本公共卫生服务补助资金项目</w:t>
      </w:r>
      <w:r w:rsidRPr="00C45057">
        <w:rPr>
          <w:rFonts w:eastAsia="方正仿宋_GBK" w:hint="eastAsia"/>
          <w:sz w:val="28"/>
          <w:szCs w:val="28"/>
        </w:rPr>
        <w:t>得分汇总表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68"/>
        <w:gridCol w:w="2260"/>
        <w:gridCol w:w="845"/>
        <w:gridCol w:w="1392"/>
        <w:gridCol w:w="1578"/>
      </w:tblGrid>
      <w:tr w:rsidR="0067328A" w:rsidRPr="00503EF8" w14:paraId="796A8217" w14:textId="77777777" w:rsidTr="00B0520C">
        <w:trPr>
          <w:trHeight w:val="270"/>
        </w:trPr>
        <w:tc>
          <w:tcPr>
            <w:tcW w:w="926" w:type="pct"/>
            <w:shd w:val="clear" w:color="auto" w:fill="auto"/>
            <w:noWrap/>
            <w:vAlign w:val="center"/>
            <w:hideMark/>
          </w:tcPr>
          <w:p w14:paraId="06A5EB4F" w14:textId="31D26933" w:rsidR="00094740" w:rsidRPr="00503EF8" w:rsidRDefault="00094740" w:rsidP="00094740">
            <w:pPr>
              <w:widowControl/>
              <w:jc w:val="center"/>
              <w:rPr>
                <w:rFonts w:eastAsia="方正仿宋_GBK" w:cs="宋体"/>
                <w:kern w:val="0"/>
                <w:sz w:val="21"/>
                <w:szCs w:val="21"/>
              </w:rPr>
            </w:pPr>
            <w:r w:rsidRPr="00503EF8">
              <w:rPr>
                <w:rFonts w:eastAsia="方正仿宋_GBK" w:hint="eastAsia"/>
                <w:sz w:val="21"/>
                <w:szCs w:val="21"/>
              </w:rPr>
              <w:t>一级指标</w:t>
            </w:r>
          </w:p>
        </w:tc>
        <w:tc>
          <w:tcPr>
            <w:tcW w:w="509" w:type="pct"/>
            <w:shd w:val="clear" w:color="auto" w:fill="auto"/>
            <w:noWrap/>
            <w:vAlign w:val="center"/>
            <w:hideMark/>
          </w:tcPr>
          <w:p w14:paraId="2640F324" w14:textId="49E8B416" w:rsidR="00094740" w:rsidRPr="00503EF8" w:rsidRDefault="00094740" w:rsidP="00094740">
            <w:pPr>
              <w:widowControl/>
              <w:jc w:val="center"/>
              <w:rPr>
                <w:rFonts w:eastAsia="方正仿宋_GBK" w:cs="宋体"/>
                <w:kern w:val="0"/>
                <w:sz w:val="21"/>
                <w:szCs w:val="21"/>
              </w:rPr>
            </w:pPr>
            <w:r w:rsidRPr="00503EF8">
              <w:rPr>
                <w:rFonts w:eastAsia="方正仿宋_GBK" w:hint="eastAsia"/>
                <w:sz w:val="21"/>
                <w:szCs w:val="21"/>
              </w:rPr>
              <w:t>权重</w:t>
            </w:r>
          </w:p>
        </w:tc>
        <w:tc>
          <w:tcPr>
            <w:tcW w:w="1326" w:type="pct"/>
            <w:shd w:val="clear" w:color="auto" w:fill="auto"/>
            <w:vAlign w:val="center"/>
            <w:hideMark/>
          </w:tcPr>
          <w:p w14:paraId="24BC83D2" w14:textId="768EBD22" w:rsidR="00094740" w:rsidRPr="00503EF8" w:rsidRDefault="00094740" w:rsidP="00094740">
            <w:pPr>
              <w:widowControl/>
              <w:jc w:val="center"/>
              <w:rPr>
                <w:rFonts w:eastAsia="方正仿宋_GBK" w:cs="宋体"/>
                <w:kern w:val="0"/>
                <w:sz w:val="21"/>
                <w:szCs w:val="21"/>
              </w:rPr>
            </w:pPr>
            <w:r w:rsidRPr="00503EF8">
              <w:rPr>
                <w:rFonts w:eastAsia="方正仿宋_GBK" w:hint="eastAsia"/>
                <w:sz w:val="21"/>
                <w:szCs w:val="21"/>
              </w:rPr>
              <w:t>二级指标</w:t>
            </w:r>
          </w:p>
        </w:tc>
        <w:tc>
          <w:tcPr>
            <w:tcW w:w="496" w:type="pct"/>
            <w:shd w:val="clear" w:color="auto" w:fill="auto"/>
            <w:vAlign w:val="center"/>
            <w:hideMark/>
          </w:tcPr>
          <w:p w14:paraId="6F19DDA9" w14:textId="1A563C8B" w:rsidR="00094740" w:rsidRPr="00503EF8" w:rsidRDefault="00094740" w:rsidP="00094740">
            <w:pPr>
              <w:widowControl/>
              <w:jc w:val="center"/>
              <w:rPr>
                <w:rFonts w:eastAsia="方正仿宋_GBK" w:cs="宋体"/>
                <w:kern w:val="0"/>
                <w:sz w:val="21"/>
                <w:szCs w:val="21"/>
              </w:rPr>
            </w:pPr>
            <w:r w:rsidRPr="00503EF8">
              <w:rPr>
                <w:rFonts w:eastAsia="方正仿宋_GBK" w:hint="eastAsia"/>
                <w:sz w:val="21"/>
                <w:szCs w:val="21"/>
              </w:rPr>
              <w:t>权重</w:t>
            </w:r>
          </w:p>
        </w:tc>
        <w:tc>
          <w:tcPr>
            <w:tcW w:w="817" w:type="pct"/>
            <w:shd w:val="clear" w:color="auto" w:fill="auto"/>
            <w:noWrap/>
            <w:vAlign w:val="center"/>
            <w:hideMark/>
          </w:tcPr>
          <w:p w14:paraId="4E599C72" w14:textId="0E4B5389" w:rsidR="00094740" w:rsidRPr="00503EF8" w:rsidRDefault="00094740" w:rsidP="00094740">
            <w:pPr>
              <w:widowControl/>
              <w:jc w:val="center"/>
              <w:rPr>
                <w:rFonts w:eastAsia="方正仿宋_GBK" w:cs="宋体"/>
                <w:kern w:val="0"/>
                <w:sz w:val="21"/>
                <w:szCs w:val="21"/>
              </w:rPr>
            </w:pPr>
            <w:r w:rsidRPr="00503EF8">
              <w:rPr>
                <w:rFonts w:eastAsia="方正仿宋_GBK" w:hint="eastAsia"/>
                <w:sz w:val="21"/>
                <w:szCs w:val="21"/>
              </w:rPr>
              <w:t>得分</w:t>
            </w:r>
          </w:p>
        </w:tc>
        <w:tc>
          <w:tcPr>
            <w:tcW w:w="926" w:type="pct"/>
            <w:shd w:val="clear" w:color="auto" w:fill="auto"/>
            <w:noWrap/>
            <w:vAlign w:val="center"/>
            <w:hideMark/>
          </w:tcPr>
          <w:p w14:paraId="5ED3AB96" w14:textId="27A09933" w:rsidR="00094740" w:rsidRPr="00503EF8" w:rsidRDefault="00094740" w:rsidP="00094740">
            <w:pPr>
              <w:widowControl/>
              <w:jc w:val="center"/>
              <w:rPr>
                <w:rFonts w:eastAsia="方正仿宋_GBK" w:cs="宋体"/>
                <w:kern w:val="0"/>
                <w:sz w:val="21"/>
                <w:szCs w:val="21"/>
              </w:rPr>
            </w:pPr>
            <w:r w:rsidRPr="00503EF8">
              <w:rPr>
                <w:rFonts w:eastAsia="方正仿宋_GBK" w:hint="eastAsia"/>
                <w:sz w:val="21"/>
                <w:szCs w:val="21"/>
              </w:rPr>
              <w:t>得分率</w:t>
            </w:r>
          </w:p>
        </w:tc>
      </w:tr>
      <w:tr w:rsidR="00471459" w:rsidRPr="00503EF8" w14:paraId="6A7F9D06" w14:textId="77777777" w:rsidTr="003F4E12">
        <w:trPr>
          <w:trHeight w:val="270"/>
        </w:trPr>
        <w:tc>
          <w:tcPr>
            <w:tcW w:w="926" w:type="pct"/>
            <w:vMerge w:val="restart"/>
            <w:shd w:val="clear" w:color="auto" w:fill="auto"/>
            <w:noWrap/>
            <w:vAlign w:val="center"/>
            <w:hideMark/>
          </w:tcPr>
          <w:p w14:paraId="060D9C14" w14:textId="4CAD841A"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项目决策</w:t>
            </w:r>
          </w:p>
        </w:tc>
        <w:tc>
          <w:tcPr>
            <w:tcW w:w="509" w:type="pct"/>
            <w:vMerge w:val="restart"/>
            <w:shd w:val="clear" w:color="auto" w:fill="auto"/>
            <w:noWrap/>
            <w:vAlign w:val="center"/>
            <w:hideMark/>
          </w:tcPr>
          <w:p w14:paraId="53295826" w14:textId="38A1F8E6"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15</w:t>
            </w:r>
          </w:p>
        </w:tc>
        <w:tc>
          <w:tcPr>
            <w:tcW w:w="1326" w:type="pct"/>
            <w:shd w:val="clear" w:color="auto" w:fill="auto"/>
            <w:vAlign w:val="center"/>
            <w:hideMark/>
          </w:tcPr>
          <w:p w14:paraId="74277C13" w14:textId="1F3827F6"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项目立项</w:t>
            </w:r>
          </w:p>
        </w:tc>
        <w:tc>
          <w:tcPr>
            <w:tcW w:w="496" w:type="pct"/>
            <w:shd w:val="clear" w:color="auto" w:fill="auto"/>
            <w:vAlign w:val="center"/>
            <w:hideMark/>
          </w:tcPr>
          <w:p w14:paraId="29CFCFAD" w14:textId="6BDCE39B"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4</w:t>
            </w:r>
          </w:p>
        </w:tc>
        <w:tc>
          <w:tcPr>
            <w:tcW w:w="817" w:type="pct"/>
            <w:shd w:val="clear" w:color="auto" w:fill="auto"/>
            <w:noWrap/>
            <w:vAlign w:val="center"/>
            <w:hideMark/>
          </w:tcPr>
          <w:p w14:paraId="245EF38B" w14:textId="2A9E030D"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4.00</w:t>
            </w:r>
          </w:p>
        </w:tc>
        <w:tc>
          <w:tcPr>
            <w:tcW w:w="926" w:type="pct"/>
            <w:shd w:val="clear" w:color="auto" w:fill="auto"/>
            <w:noWrap/>
            <w:hideMark/>
          </w:tcPr>
          <w:p w14:paraId="69B1F136" w14:textId="0D06E995" w:rsidR="00471459" w:rsidRPr="003F4E12" w:rsidRDefault="00471459" w:rsidP="00471459">
            <w:pPr>
              <w:widowControl/>
              <w:jc w:val="center"/>
              <w:rPr>
                <w:rFonts w:eastAsia="方正仿宋_GBK"/>
                <w:sz w:val="21"/>
                <w:szCs w:val="21"/>
              </w:rPr>
            </w:pPr>
            <w:r w:rsidRPr="003F4E12">
              <w:rPr>
                <w:rFonts w:eastAsia="方正仿宋_GBK"/>
                <w:sz w:val="21"/>
                <w:szCs w:val="21"/>
              </w:rPr>
              <w:t>100.00%</w:t>
            </w:r>
          </w:p>
        </w:tc>
      </w:tr>
      <w:tr w:rsidR="00471459" w:rsidRPr="00503EF8" w14:paraId="75308A63" w14:textId="77777777" w:rsidTr="003F4E12">
        <w:trPr>
          <w:trHeight w:val="270"/>
        </w:trPr>
        <w:tc>
          <w:tcPr>
            <w:tcW w:w="926" w:type="pct"/>
            <w:vMerge/>
            <w:shd w:val="clear" w:color="auto" w:fill="auto"/>
            <w:vAlign w:val="center"/>
            <w:hideMark/>
          </w:tcPr>
          <w:p w14:paraId="3CB7EB69" w14:textId="77777777" w:rsidR="00471459" w:rsidRPr="00503EF8" w:rsidRDefault="00471459" w:rsidP="00471459">
            <w:pPr>
              <w:widowControl/>
              <w:jc w:val="center"/>
              <w:rPr>
                <w:rFonts w:eastAsia="方正仿宋_GBK" w:cs="宋体"/>
                <w:kern w:val="0"/>
                <w:sz w:val="21"/>
                <w:szCs w:val="21"/>
              </w:rPr>
            </w:pPr>
          </w:p>
        </w:tc>
        <w:tc>
          <w:tcPr>
            <w:tcW w:w="509" w:type="pct"/>
            <w:vMerge/>
            <w:shd w:val="clear" w:color="auto" w:fill="auto"/>
            <w:vAlign w:val="center"/>
            <w:hideMark/>
          </w:tcPr>
          <w:p w14:paraId="76CEFB20" w14:textId="77777777" w:rsidR="00471459" w:rsidRPr="00503EF8" w:rsidRDefault="00471459" w:rsidP="00471459">
            <w:pPr>
              <w:widowControl/>
              <w:jc w:val="center"/>
              <w:rPr>
                <w:rFonts w:eastAsia="方正仿宋_GBK" w:cs="宋体"/>
                <w:kern w:val="0"/>
                <w:sz w:val="21"/>
                <w:szCs w:val="21"/>
              </w:rPr>
            </w:pPr>
          </w:p>
        </w:tc>
        <w:tc>
          <w:tcPr>
            <w:tcW w:w="1326" w:type="pct"/>
            <w:shd w:val="clear" w:color="auto" w:fill="auto"/>
            <w:vAlign w:val="center"/>
            <w:hideMark/>
          </w:tcPr>
          <w:p w14:paraId="7D84EE9C" w14:textId="1BB3F540"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绩效目标</w:t>
            </w:r>
          </w:p>
        </w:tc>
        <w:tc>
          <w:tcPr>
            <w:tcW w:w="496" w:type="pct"/>
            <w:shd w:val="clear" w:color="auto" w:fill="auto"/>
            <w:vAlign w:val="center"/>
            <w:hideMark/>
          </w:tcPr>
          <w:p w14:paraId="6FC2DDC4" w14:textId="2A81E4D4"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4</w:t>
            </w:r>
          </w:p>
        </w:tc>
        <w:tc>
          <w:tcPr>
            <w:tcW w:w="817" w:type="pct"/>
            <w:shd w:val="clear" w:color="auto" w:fill="auto"/>
            <w:noWrap/>
            <w:vAlign w:val="center"/>
            <w:hideMark/>
          </w:tcPr>
          <w:p w14:paraId="21C2953A" w14:textId="5D3BB1D9" w:rsidR="00471459" w:rsidRPr="00503EF8" w:rsidRDefault="00471459" w:rsidP="00471459">
            <w:pPr>
              <w:widowControl/>
              <w:jc w:val="center"/>
              <w:rPr>
                <w:rFonts w:eastAsia="方正仿宋_GBK" w:cs="宋体"/>
                <w:kern w:val="0"/>
                <w:sz w:val="21"/>
                <w:szCs w:val="21"/>
              </w:rPr>
            </w:pPr>
            <w:r w:rsidRPr="00471459">
              <w:rPr>
                <w:rFonts w:eastAsia="方正仿宋_GBK"/>
                <w:sz w:val="21"/>
                <w:szCs w:val="21"/>
              </w:rPr>
              <w:t>3.60</w:t>
            </w:r>
          </w:p>
        </w:tc>
        <w:tc>
          <w:tcPr>
            <w:tcW w:w="926" w:type="pct"/>
            <w:shd w:val="clear" w:color="auto" w:fill="auto"/>
            <w:noWrap/>
            <w:hideMark/>
          </w:tcPr>
          <w:p w14:paraId="40E390A3" w14:textId="5622BEED" w:rsidR="00471459" w:rsidRPr="003F4E12" w:rsidRDefault="00471459" w:rsidP="00471459">
            <w:pPr>
              <w:widowControl/>
              <w:jc w:val="center"/>
              <w:rPr>
                <w:rFonts w:eastAsia="方正仿宋_GBK"/>
                <w:sz w:val="21"/>
                <w:szCs w:val="21"/>
              </w:rPr>
            </w:pPr>
            <w:r w:rsidRPr="003F4E12">
              <w:rPr>
                <w:rFonts w:eastAsia="方正仿宋_GBK"/>
                <w:sz w:val="21"/>
                <w:szCs w:val="21"/>
              </w:rPr>
              <w:t>90.00%</w:t>
            </w:r>
          </w:p>
        </w:tc>
      </w:tr>
      <w:tr w:rsidR="00471459" w:rsidRPr="00503EF8" w14:paraId="7596FE87" w14:textId="77777777" w:rsidTr="003F4E12">
        <w:trPr>
          <w:trHeight w:val="270"/>
        </w:trPr>
        <w:tc>
          <w:tcPr>
            <w:tcW w:w="926" w:type="pct"/>
            <w:vMerge/>
            <w:shd w:val="clear" w:color="auto" w:fill="auto"/>
            <w:vAlign w:val="center"/>
            <w:hideMark/>
          </w:tcPr>
          <w:p w14:paraId="6239FB9D" w14:textId="77777777" w:rsidR="00471459" w:rsidRPr="00503EF8" w:rsidRDefault="00471459" w:rsidP="00471459">
            <w:pPr>
              <w:widowControl/>
              <w:jc w:val="center"/>
              <w:rPr>
                <w:rFonts w:eastAsia="方正仿宋_GBK" w:cs="宋体"/>
                <w:kern w:val="0"/>
                <w:sz w:val="21"/>
                <w:szCs w:val="21"/>
              </w:rPr>
            </w:pPr>
          </w:p>
        </w:tc>
        <w:tc>
          <w:tcPr>
            <w:tcW w:w="509" w:type="pct"/>
            <w:vMerge/>
            <w:shd w:val="clear" w:color="auto" w:fill="auto"/>
            <w:vAlign w:val="center"/>
            <w:hideMark/>
          </w:tcPr>
          <w:p w14:paraId="6576956B" w14:textId="77777777" w:rsidR="00471459" w:rsidRPr="00503EF8" w:rsidRDefault="00471459" w:rsidP="00471459">
            <w:pPr>
              <w:widowControl/>
              <w:jc w:val="center"/>
              <w:rPr>
                <w:rFonts w:eastAsia="方正仿宋_GBK" w:cs="宋体"/>
                <w:kern w:val="0"/>
                <w:sz w:val="21"/>
                <w:szCs w:val="21"/>
              </w:rPr>
            </w:pPr>
          </w:p>
        </w:tc>
        <w:tc>
          <w:tcPr>
            <w:tcW w:w="1326" w:type="pct"/>
            <w:shd w:val="clear" w:color="auto" w:fill="auto"/>
            <w:vAlign w:val="center"/>
            <w:hideMark/>
          </w:tcPr>
          <w:p w14:paraId="114F0C7B" w14:textId="4C6DA319"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资金投入</w:t>
            </w:r>
          </w:p>
        </w:tc>
        <w:tc>
          <w:tcPr>
            <w:tcW w:w="496" w:type="pct"/>
            <w:shd w:val="clear" w:color="auto" w:fill="auto"/>
            <w:vAlign w:val="center"/>
            <w:hideMark/>
          </w:tcPr>
          <w:p w14:paraId="209E7FA9" w14:textId="13A0B661"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7</w:t>
            </w:r>
          </w:p>
        </w:tc>
        <w:tc>
          <w:tcPr>
            <w:tcW w:w="817" w:type="pct"/>
            <w:shd w:val="clear" w:color="auto" w:fill="auto"/>
            <w:noWrap/>
            <w:vAlign w:val="center"/>
            <w:hideMark/>
          </w:tcPr>
          <w:p w14:paraId="7B9439FA" w14:textId="0E0375EC" w:rsidR="00471459" w:rsidRPr="00503EF8" w:rsidRDefault="00471459" w:rsidP="00471459">
            <w:pPr>
              <w:widowControl/>
              <w:jc w:val="center"/>
              <w:rPr>
                <w:rFonts w:eastAsia="方正仿宋_GBK" w:cs="宋体"/>
                <w:kern w:val="0"/>
                <w:sz w:val="21"/>
                <w:szCs w:val="21"/>
              </w:rPr>
            </w:pPr>
            <w:r w:rsidRPr="00471459">
              <w:rPr>
                <w:rFonts w:eastAsia="方正仿宋_GBK"/>
                <w:sz w:val="21"/>
                <w:szCs w:val="21"/>
              </w:rPr>
              <w:t>3.75</w:t>
            </w:r>
          </w:p>
        </w:tc>
        <w:tc>
          <w:tcPr>
            <w:tcW w:w="926" w:type="pct"/>
            <w:shd w:val="clear" w:color="auto" w:fill="auto"/>
            <w:noWrap/>
            <w:hideMark/>
          </w:tcPr>
          <w:p w14:paraId="008125E2" w14:textId="35CFA0D2" w:rsidR="00471459" w:rsidRPr="003F4E12" w:rsidRDefault="00471459" w:rsidP="00471459">
            <w:pPr>
              <w:widowControl/>
              <w:jc w:val="center"/>
              <w:rPr>
                <w:rFonts w:eastAsia="方正仿宋_GBK"/>
                <w:sz w:val="21"/>
                <w:szCs w:val="21"/>
              </w:rPr>
            </w:pPr>
            <w:r w:rsidRPr="003F4E12">
              <w:rPr>
                <w:rFonts w:eastAsia="方正仿宋_GBK"/>
                <w:sz w:val="21"/>
                <w:szCs w:val="21"/>
              </w:rPr>
              <w:t>53.57%</w:t>
            </w:r>
          </w:p>
        </w:tc>
      </w:tr>
      <w:tr w:rsidR="00471459" w:rsidRPr="00503EF8" w14:paraId="3D9B3F2F" w14:textId="77777777" w:rsidTr="003F4E12">
        <w:trPr>
          <w:trHeight w:val="270"/>
        </w:trPr>
        <w:tc>
          <w:tcPr>
            <w:tcW w:w="926" w:type="pct"/>
            <w:vMerge w:val="restart"/>
            <w:shd w:val="clear" w:color="auto" w:fill="auto"/>
            <w:noWrap/>
            <w:vAlign w:val="center"/>
            <w:hideMark/>
          </w:tcPr>
          <w:p w14:paraId="3CAF806C" w14:textId="6BE1061B"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项目过程</w:t>
            </w:r>
          </w:p>
        </w:tc>
        <w:tc>
          <w:tcPr>
            <w:tcW w:w="509" w:type="pct"/>
            <w:vMerge w:val="restart"/>
            <w:shd w:val="clear" w:color="auto" w:fill="auto"/>
            <w:noWrap/>
            <w:vAlign w:val="center"/>
            <w:hideMark/>
          </w:tcPr>
          <w:p w14:paraId="33DE8C85" w14:textId="4311C5A7"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20</w:t>
            </w:r>
          </w:p>
        </w:tc>
        <w:tc>
          <w:tcPr>
            <w:tcW w:w="1326" w:type="pct"/>
            <w:shd w:val="clear" w:color="auto" w:fill="auto"/>
            <w:vAlign w:val="center"/>
            <w:hideMark/>
          </w:tcPr>
          <w:p w14:paraId="7BC1A99F" w14:textId="59DAB626"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资金管理</w:t>
            </w:r>
          </w:p>
        </w:tc>
        <w:tc>
          <w:tcPr>
            <w:tcW w:w="496" w:type="pct"/>
            <w:shd w:val="clear" w:color="auto" w:fill="auto"/>
            <w:vAlign w:val="center"/>
            <w:hideMark/>
          </w:tcPr>
          <w:p w14:paraId="4F953AC3" w14:textId="292047DE"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13</w:t>
            </w:r>
          </w:p>
        </w:tc>
        <w:tc>
          <w:tcPr>
            <w:tcW w:w="817" w:type="pct"/>
            <w:shd w:val="clear" w:color="auto" w:fill="auto"/>
            <w:noWrap/>
            <w:vAlign w:val="center"/>
            <w:hideMark/>
          </w:tcPr>
          <w:p w14:paraId="2AFC2A60" w14:textId="50E5DFAB"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9.40</w:t>
            </w:r>
          </w:p>
        </w:tc>
        <w:tc>
          <w:tcPr>
            <w:tcW w:w="926" w:type="pct"/>
            <w:shd w:val="clear" w:color="auto" w:fill="auto"/>
            <w:noWrap/>
            <w:hideMark/>
          </w:tcPr>
          <w:p w14:paraId="26F26F0E" w14:textId="79597A11" w:rsidR="00471459" w:rsidRPr="003F4E12" w:rsidRDefault="00471459" w:rsidP="00471459">
            <w:pPr>
              <w:widowControl/>
              <w:jc w:val="center"/>
              <w:rPr>
                <w:rFonts w:eastAsia="方正仿宋_GBK"/>
                <w:sz w:val="21"/>
                <w:szCs w:val="21"/>
              </w:rPr>
            </w:pPr>
            <w:r w:rsidRPr="003F4E12">
              <w:rPr>
                <w:rFonts w:eastAsia="方正仿宋_GBK"/>
                <w:sz w:val="21"/>
                <w:szCs w:val="21"/>
              </w:rPr>
              <w:t>72.31%</w:t>
            </w:r>
          </w:p>
        </w:tc>
      </w:tr>
      <w:tr w:rsidR="00471459" w:rsidRPr="00503EF8" w14:paraId="48878B87" w14:textId="77777777" w:rsidTr="003F4E12">
        <w:trPr>
          <w:trHeight w:val="270"/>
        </w:trPr>
        <w:tc>
          <w:tcPr>
            <w:tcW w:w="926" w:type="pct"/>
            <w:vMerge/>
            <w:shd w:val="clear" w:color="auto" w:fill="auto"/>
            <w:vAlign w:val="center"/>
            <w:hideMark/>
          </w:tcPr>
          <w:p w14:paraId="07D3B26A" w14:textId="77777777" w:rsidR="00471459" w:rsidRPr="00503EF8" w:rsidRDefault="00471459" w:rsidP="00471459">
            <w:pPr>
              <w:widowControl/>
              <w:jc w:val="center"/>
              <w:rPr>
                <w:rFonts w:eastAsia="方正仿宋_GBK" w:cs="宋体"/>
                <w:kern w:val="0"/>
                <w:sz w:val="21"/>
                <w:szCs w:val="21"/>
              </w:rPr>
            </w:pPr>
          </w:p>
        </w:tc>
        <w:tc>
          <w:tcPr>
            <w:tcW w:w="509" w:type="pct"/>
            <w:vMerge/>
            <w:shd w:val="clear" w:color="auto" w:fill="auto"/>
            <w:vAlign w:val="center"/>
            <w:hideMark/>
          </w:tcPr>
          <w:p w14:paraId="5F7032CB" w14:textId="77777777" w:rsidR="00471459" w:rsidRPr="00503EF8" w:rsidRDefault="00471459" w:rsidP="00471459">
            <w:pPr>
              <w:widowControl/>
              <w:jc w:val="center"/>
              <w:rPr>
                <w:rFonts w:eastAsia="方正仿宋_GBK" w:cs="宋体"/>
                <w:kern w:val="0"/>
                <w:sz w:val="21"/>
                <w:szCs w:val="21"/>
              </w:rPr>
            </w:pPr>
          </w:p>
        </w:tc>
        <w:tc>
          <w:tcPr>
            <w:tcW w:w="1326" w:type="pct"/>
            <w:shd w:val="clear" w:color="auto" w:fill="auto"/>
            <w:vAlign w:val="center"/>
            <w:hideMark/>
          </w:tcPr>
          <w:p w14:paraId="6E598EFA" w14:textId="2ABBEEB9"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组织实施</w:t>
            </w:r>
          </w:p>
        </w:tc>
        <w:tc>
          <w:tcPr>
            <w:tcW w:w="496" w:type="pct"/>
            <w:shd w:val="clear" w:color="auto" w:fill="auto"/>
            <w:vAlign w:val="center"/>
            <w:hideMark/>
          </w:tcPr>
          <w:p w14:paraId="7CCF08F9" w14:textId="23AC9F36"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7</w:t>
            </w:r>
          </w:p>
        </w:tc>
        <w:tc>
          <w:tcPr>
            <w:tcW w:w="817" w:type="pct"/>
            <w:shd w:val="clear" w:color="auto" w:fill="auto"/>
            <w:noWrap/>
            <w:vAlign w:val="center"/>
            <w:hideMark/>
          </w:tcPr>
          <w:p w14:paraId="2D9837E9" w14:textId="78ACDFF3" w:rsidR="00471459" w:rsidRPr="00503EF8" w:rsidRDefault="00DA7F65" w:rsidP="00471459">
            <w:pPr>
              <w:widowControl/>
              <w:jc w:val="center"/>
              <w:rPr>
                <w:rFonts w:eastAsia="方正仿宋_GBK" w:cs="宋体"/>
                <w:kern w:val="0"/>
                <w:sz w:val="21"/>
                <w:szCs w:val="21"/>
              </w:rPr>
            </w:pPr>
            <w:r>
              <w:rPr>
                <w:rFonts w:eastAsia="方正仿宋_GBK"/>
                <w:sz w:val="21"/>
                <w:szCs w:val="21"/>
              </w:rPr>
              <w:t>6.10</w:t>
            </w:r>
          </w:p>
        </w:tc>
        <w:tc>
          <w:tcPr>
            <w:tcW w:w="926" w:type="pct"/>
            <w:shd w:val="clear" w:color="auto" w:fill="auto"/>
            <w:noWrap/>
            <w:hideMark/>
          </w:tcPr>
          <w:p w14:paraId="43A5BE6F" w14:textId="1B185E32" w:rsidR="00471459" w:rsidRPr="003F4E12" w:rsidRDefault="00471459" w:rsidP="00471459">
            <w:pPr>
              <w:widowControl/>
              <w:jc w:val="center"/>
              <w:rPr>
                <w:rFonts w:eastAsia="方正仿宋_GBK"/>
                <w:sz w:val="21"/>
                <w:szCs w:val="21"/>
              </w:rPr>
            </w:pPr>
            <w:r w:rsidRPr="003F4E12">
              <w:rPr>
                <w:rFonts w:eastAsia="方正仿宋_GBK"/>
                <w:sz w:val="21"/>
                <w:szCs w:val="21"/>
              </w:rPr>
              <w:t>8</w:t>
            </w:r>
            <w:r w:rsidR="00DA7F65">
              <w:rPr>
                <w:rFonts w:eastAsia="方正仿宋_GBK"/>
                <w:sz w:val="21"/>
                <w:szCs w:val="21"/>
              </w:rPr>
              <w:t>7.14</w:t>
            </w:r>
            <w:r w:rsidRPr="003F4E12">
              <w:rPr>
                <w:rFonts w:eastAsia="方正仿宋_GBK"/>
                <w:sz w:val="21"/>
                <w:szCs w:val="21"/>
              </w:rPr>
              <w:t>%</w:t>
            </w:r>
          </w:p>
        </w:tc>
      </w:tr>
      <w:tr w:rsidR="00471459" w:rsidRPr="00503EF8" w14:paraId="13E0403F" w14:textId="77777777" w:rsidTr="003F4E12">
        <w:trPr>
          <w:trHeight w:val="270"/>
        </w:trPr>
        <w:tc>
          <w:tcPr>
            <w:tcW w:w="926" w:type="pct"/>
            <w:vMerge w:val="restart"/>
            <w:shd w:val="clear" w:color="auto" w:fill="auto"/>
            <w:noWrap/>
            <w:vAlign w:val="center"/>
            <w:hideMark/>
          </w:tcPr>
          <w:p w14:paraId="1300A6C4" w14:textId="03A914FD"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项目产出</w:t>
            </w:r>
          </w:p>
        </w:tc>
        <w:tc>
          <w:tcPr>
            <w:tcW w:w="509" w:type="pct"/>
            <w:vMerge w:val="restart"/>
            <w:shd w:val="clear" w:color="auto" w:fill="auto"/>
            <w:noWrap/>
            <w:vAlign w:val="center"/>
            <w:hideMark/>
          </w:tcPr>
          <w:p w14:paraId="1B0A7630" w14:textId="4B7F0CB7"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50</w:t>
            </w:r>
          </w:p>
        </w:tc>
        <w:tc>
          <w:tcPr>
            <w:tcW w:w="1326" w:type="pct"/>
            <w:shd w:val="clear" w:color="auto" w:fill="auto"/>
            <w:vAlign w:val="center"/>
            <w:hideMark/>
          </w:tcPr>
          <w:p w14:paraId="7B64BFC3" w14:textId="7D7DC69F"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产出数量</w:t>
            </w:r>
          </w:p>
        </w:tc>
        <w:tc>
          <w:tcPr>
            <w:tcW w:w="496" w:type="pct"/>
            <w:shd w:val="clear" w:color="auto" w:fill="auto"/>
            <w:vAlign w:val="center"/>
            <w:hideMark/>
          </w:tcPr>
          <w:p w14:paraId="631DA21C" w14:textId="655A7D87"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38</w:t>
            </w:r>
          </w:p>
        </w:tc>
        <w:tc>
          <w:tcPr>
            <w:tcW w:w="817" w:type="pct"/>
            <w:shd w:val="clear" w:color="auto" w:fill="auto"/>
            <w:noWrap/>
            <w:vAlign w:val="center"/>
            <w:hideMark/>
          </w:tcPr>
          <w:p w14:paraId="02E0F932" w14:textId="10E273D1"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3</w:t>
            </w:r>
            <w:r>
              <w:rPr>
                <w:rFonts w:eastAsia="方正仿宋_GBK"/>
                <w:sz w:val="21"/>
                <w:szCs w:val="21"/>
              </w:rPr>
              <w:t>8</w:t>
            </w:r>
            <w:r w:rsidRPr="00503EF8">
              <w:rPr>
                <w:rFonts w:eastAsia="方正仿宋_GBK" w:hint="eastAsia"/>
                <w:sz w:val="21"/>
                <w:szCs w:val="21"/>
              </w:rPr>
              <w:t>.00</w:t>
            </w:r>
          </w:p>
        </w:tc>
        <w:tc>
          <w:tcPr>
            <w:tcW w:w="926" w:type="pct"/>
            <w:shd w:val="clear" w:color="auto" w:fill="auto"/>
            <w:noWrap/>
            <w:hideMark/>
          </w:tcPr>
          <w:p w14:paraId="0BC4B1A8" w14:textId="5A81CF9F" w:rsidR="00471459" w:rsidRPr="003F4E12" w:rsidRDefault="00471459" w:rsidP="00471459">
            <w:pPr>
              <w:widowControl/>
              <w:jc w:val="center"/>
              <w:rPr>
                <w:rFonts w:eastAsia="方正仿宋_GBK"/>
                <w:sz w:val="21"/>
                <w:szCs w:val="21"/>
              </w:rPr>
            </w:pPr>
            <w:r w:rsidRPr="003F4E12">
              <w:rPr>
                <w:rFonts w:eastAsia="方正仿宋_GBK"/>
                <w:sz w:val="21"/>
                <w:szCs w:val="21"/>
              </w:rPr>
              <w:t>100.00%</w:t>
            </w:r>
          </w:p>
        </w:tc>
      </w:tr>
      <w:tr w:rsidR="00471459" w:rsidRPr="00503EF8" w14:paraId="345DBAA1" w14:textId="77777777" w:rsidTr="003F4E12">
        <w:trPr>
          <w:trHeight w:val="270"/>
        </w:trPr>
        <w:tc>
          <w:tcPr>
            <w:tcW w:w="926" w:type="pct"/>
            <w:vMerge/>
            <w:shd w:val="clear" w:color="auto" w:fill="auto"/>
            <w:vAlign w:val="center"/>
            <w:hideMark/>
          </w:tcPr>
          <w:p w14:paraId="1D0D5C90" w14:textId="77777777" w:rsidR="00471459" w:rsidRPr="00503EF8" w:rsidRDefault="00471459" w:rsidP="00471459">
            <w:pPr>
              <w:widowControl/>
              <w:jc w:val="center"/>
              <w:rPr>
                <w:rFonts w:eastAsia="方正仿宋_GBK" w:cs="宋体"/>
                <w:kern w:val="0"/>
                <w:sz w:val="21"/>
                <w:szCs w:val="21"/>
              </w:rPr>
            </w:pPr>
          </w:p>
        </w:tc>
        <w:tc>
          <w:tcPr>
            <w:tcW w:w="509" w:type="pct"/>
            <w:vMerge/>
            <w:shd w:val="clear" w:color="auto" w:fill="auto"/>
            <w:vAlign w:val="center"/>
            <w:hideMark/>
          </w:tcPr>
          <w:p w14:paraId="24A4C6EF" w14:textId="77777777" w:rsidR="00471459" w:rsidRPr="00503EF8" w:rsidRDefault="00471459" w:rsidP="00471459">
            <w:pPr>
              <w:widowControl/>
              <w:jc w:val="center"/>
              <w:rPr>
                <w:rFonts w:eastAsia="方正仿宋_GBK" w:cs="宋体"/>
                <w:kern w:val="0"/>
                <w:sz w:val="21"/>
                <w:szCs w:val="21"/>
              </w:rPr>
            </w:pPr>
          </w:p>
        </w:tc>
        <w:tc>
          <w:tcPr>
            <w:tcW w:w="1326" w:type="pct"/>
            <w:shd w:val="clear" w:color="auto" w:fill="auto"/>
            <w:vAlign w:val="center"/>
            <w:hideMark/>
          </w:tcPr>
          <w:p w14:paraId="60708D03" w14:textId="677F7CC5"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产出质量</w:t>
            </w:r>
          </w:p>
        </w:tc>
        <w:tc>
          <w:tcPr>
            <w:tcW w:w="496" w:type="pct"/>
            <w:shd w:val="clear" w:color="auto" w:fill="auto"/>
            <w:vAlign w:val="center"/>
            <w:hideMark/>
          </w:tcPr>
          <w:p w14:paraId="58DE878A" w14:textId="688DAACE"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12</w:t>
            </w:r>
          </w:p>
        </w:tc>
        <w:tc>
          <w:tcPr>
            <w:tcW w:w="817" w:type="pct"/>
            <w:shd w:val="clear" w:color="auto" w:fill="auto"/>
            <w:noWrap/>
            <w:vAlign w:val="center"/>
            <w:hideMark/>
          </w:tcPr>
          <w:p w14:paraId="6C029A63" w14:textId="746101ED"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12.00</w:t>
            </w:r>
          </w:p>
        </w:tc>
        <w:tc>
          <w:tcPr>
            <w:tcW w:w="926" w:type="pct"/>
            <w:shd w:val="clear" w:color="auto" w:fill="auto"/>
            <w:noWrap/>
            <w:hideMark/>
          </w:tcPr>
          <w:p w14:paraId="3AE9BF54" w14:textId="4106F787" w:rsidR="00471459" w:rsidRPr="003F4E12" w:rsidRDefault="00471459" w:rsidP="00471459">
            <w:pPr>
              <w:widowControl/>
              <w:jc w:val="center"/>
              <w:rPr>
                <w:rFonts w:eastAsia="方正仿宋_GBK"/>
                <w:sz w:val="21"/>
                <w:szCs w:val="21"/>
              </w:rPr>
            </w:pPr>
            <w:r w:rsidRPr="003F4E12">
              <w:rPr>
                <w:rFonts w:eastAsia="方正仿宋_GBK"/>
                <w:sz w:val="21"/>
                <w:szCs w:val="21"/>
              </w:rPr>
              <w:t>100.00%</w:t>
            </w:r>
          </w:p>
        </w:tc>
      </w:tr>
      <w:tr w:rsidR="00471459" w:rsidRPr="00503EF8" w14:paraId="72CA362A" w14:textId="77777777" w:rsidTr="003F4E12">
        <w:trPr>
          <w:trHeight w:val="270"/>
        </w:trPr>
        <w:tc>
          <w:tcPr>
            <w:tcW w:w="926" w:type="pct"/>
            <w:vMerge w:val="restart"/>
            <w:shd w:val="clear" w:color="auto" w:fill="auto"/>
            <w:noWrap/>
            <w:vAlign w:val="center"/>
            <w:hideMark/>
          </w:tcPr>
          <w:p w14:paraId="4D7445E5" w14:textId="4450027C"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项目效益</w:t>
            </w:r>
          </w:p>
        </w:tc>
        <w:tc>
          <w:tcPr>
            <w:tcW w:w="509" w:type="pct"/>
            <w:vMerge w:val="restart"/>
            <w:shd w:val="clear" w:color="auto" w:fill="auto"/>
            <w:noWrap/>
            <w:vAlign w:val="center"/>
            <w:hideMark/>
          </w:tcPr>
          <w:p w14:paraId="00AA4ADF" w14:textId="7B0B4654"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15</w:t>
            </w:r>
          </w:p>
        </w:tc>
        <w:tc>
          <w:tcPr>
            <w:tcW w:w="1326" w:type="pct"/>
            <w:shd w:val="clear" w:color="auto" w:fill="auto"/>
            <w:vAlign w:val="center"/>
            <w:hideMark/>
          </w:tcPr>
          <w:p w14:paraId="2006F6F9" w14:textId="4861C030"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社会效益</w:t>
            </w:r>
          </w:p>
        </w:tc>
        <w:tc>
          <w:tcPr>
            <w:tcW w:w="496" w:type="pct"/>
            <w:shd w:val="clear" w:color="auto" w:fill="auto"/>
            <w:vAlign w:val="center"/>
            <w:hideMark/>
          </w:tcPr>
          <w:p w14:paraId="463D7D82" w14:textId="181808A5"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3</w:t>
            </w:r>
          </w:p>
        </w:tc>
        <w:tc>
          <w:tcPr>
            <w:tcW w:w="817" w:type="pct"/>
            <w:shd w:val="clear" w:color="auto" w:fill="auto"/>
            <w:noWrap/>
            <w:vAlign w:val="center"/>
            <w:hideMark/>
          </w:tcPr>
          <w:p w14:paraId="4004BB68" w14:textId="04097D98"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3.00</w:t>
            </w:r>
          </w:p>
        </w:tc>
        <w:tc>
          <w:tcPr>
            <w:tcW w:w="926" w:type="pct"/>
            <w:shd w:val="clear" w:color="auto" w:fill="auto"/>
            <w:noWrap/>
            <w:hideMark/>
          </w:tcPr>
          <w:p w14:paraId="10965868" w14:textId="4352DE0B" w:rsidR="00471459" w:rsidRPr="003F4E12" w:rsidRDefault="00471459" w:rsidP="00471459">
            <w:pPr>
              <w:widowControl/>
              <w:jc w:val="center"/>
              <w:rPr>
                <w:rFonts w:eastAsia="方正仿宋_GBK"/>
                <w:sz w:val="21"/>
                <w:szCs w:val="21"/>
              </w:rPr>
            </w:pPr>
            <w:r w:rsidRPr="003F4E12">
              <w:rPr>
                <w:rFonts w:eastAsia="方正仿宋_GBK"/>
                <w:sz w:val="21"/>
                <w:szCs w:val="21"/>
              </w:rPr>
              <w:t>100.00%</w:t>
            </w:r>
          </w:p>
        </w:tc>
      </w:tr>
      <w:tr w:rsidR="00471459" w:rsidRPr="00503EF8" w14:paraId="0E9CDDC7" w14:textId="77777777" w:rsidTr="003F4E12">
        <w:trPr>
          <w:trHeight w:val="270"/>
        </w:trPr>
        <w:tc>
          <w:tcPr>
            <w:tcW w:w="926" w:type="pct"/>
            <w:vMerge/>
            <w:shd w:val="clear" w:color="auto" w:fill="auto"/>
            <w:vAlign w:val="center"/>
          </w:tcPr>
          <w:p w14:paraId="5BF806E5" w14:textId="77777777" w:rsidR="00471459" w:rsidRPr="00503EF8" w:rsidRDefault="00471459" w:rsidP="00471459">
            <w:pPr>
              <w:widowControl/>
              <w:jc w:val="center"/>
              <w:rPr>
                <w:rFonts w:eastAsia="方正仿宋_GBK" w:cs="宋体"/>
                <w:kern w:val="0"/>
                <w:sz w:val="21"/>
                <w:szCs w:val="21"/>
              </w:rPr>
            </w:pPr>
          </w:p>
        </w:tc>
        <w:tc>
          <w:tcPr>
            <w:tcW w:w="509" w:type="pct"/>
            <w:vMerge/>
            <w:shd w:val="clear" w:color="auto" w:fill="auto"/>
            <w:vAlign w:val="center"/>
          </w:tcPr>
          <w:p w14:paraId="552D6D8F" w14:textId="77777777" w:rsidR="00471459" w:rsidRPr="00503EF8" w:rsidRDefault="00471459" w:rsidP="00471459">
            <w:pPr>
              <w:widowControl/>
              <w:jc w:val="center"/>
              <w:rPr>
                <w:rFonts w:eastAsia="方正仿宋_GBK" w:cs="宋体"/>
                <w:kern w:val="0"/>
                <w:sz w:val="21"/>
                <w:szCs w:val="21"/>
              </w:rPr>
            </w:pPr>
          </w:p>
        </w:tc>
        <w:tc>
          <w:tcPr>
            <w:tcW w:w="1326" w:type="pct"/>
            <w:shd w:val="clear" w:color="auto" w:fill="auto"/>
            <w:vAlign w:val="center"/>
          </w:tcPr>
          <w:p w14:paraId="4AD0F624" w14:textId="6916D7A3" w:rsidR="00471459" w:rsidRPr="00503EF8" w:rsidRDefault="00471459" w:rsidP="00471459">
            <w:pPr>
              <w:widowControl/>
              <w:jc w:val="center"/>
              <w:rPr>
                <w:rFonts w:eastAsia="方正仿宋_GBK"/>
                <w:sz w:val="21"/>
                <w:szCs w:val="21"/>
              </w:rPr>
            </w:pPr>
            <w:r w:rsidRPr="00503EF8">
              <w:rPr>
                <w:rFonts w:eastAsia="方正仿宋_GBK" w:hint="eastAsia"/>
                <w:sz w:val="21"/>
                <w:szCs w:val="21"/>
              </w:rPr>
              <w:t>可持续影响</w:t>
            </w:r>
          </w:p>
        </w:tc>
        <w:tc>
          <w:tcPr>
            <w:tcW w:w="496" w:type="pct"/>
            <w:shd w:val="clear" w:color="auto" w:fill="auto"/>
            <w:vAlign w:val="center"/>
          </w:tcPr>
          <w:p w14:paraId="4D7FB232" w14:textId="2C74D472" w:rsidR="00471459" w:rsidRPr="00503EF8" w:rsidRDefault="00471459" w:rsidP="00471459">
            <w:pPr>
              <w:widowControl/>
              <w:jc w:val="center"/>
              <w:rPr>
                <w:rFonts w:eastAsia="方正仿宋_GBK"/>
                <w:sz w:val="21"/>
                <w:szCs w:val="21"/>
              </w:rPr>
            </w:pPr>
            <w:r w:rsidRPr="00503EF8">
              <w:rPr>
                <w:rFonts w:eastAsia="方正仿宋_GBK" w:hint="eastAsia"/>
                <w:sz w:val="21"/>
                <w:szCs w:val="21"/>
              </w:rPr>
              <w:t>6</w:t>
            </w:r>
          </w:p>
        </w:tc>
        <w:tc>
          <w:tcPr>
            <w:tcW w:w="817" w:type="pct"/>
            <w:shd w:val="clear" w:color="auto" w:fill="auto"/>
            <w:noWrap/>
            <w:vAlign w:val="center"/>
          </w:tcPr>
          <w:p w14:paraId="36E41051" w14:textId="5B03A860" w:rsidR="00471459" w:rsidRPr="00503EF8" w:rsidRDefault="00471459" w:rsidP="00471459">
            <w:pPr>
              <w:widowControl/>
              <w:jc w:val="center"/>
              <w:rPr>
                <w:rFonts w:eastAsia="方正仿宋_GBK"/>
                <w:sz w:val="21"/>
                <w:szCs w:val="21"/>
              </w:rPr>
            </w:pPr>
            <w:r w:rsidRPr="00503EF8">
              <w:rPr>
                <w:rFonts w:eastAsia="方正仿宋_GBK" w:hint="eastAsia"/>
                <w:sz w:val="21"/>
                <w:szCs w:val="21"/>
              </w:rPr>
              <w:t>6.00</w:t>
            </w:r>
          </w:p>
        </w:tc>
        <w:tc>
          <w:tcPr>
            <w:tcW w:w="926" w:type="pct"/>
            <w:shd w:val="clear" w:color="auto" w:fill="auto"/>
            <w:noWrap/>
          </w:tcPr>
          <w:p w14:paraId="6652B955" w14:textId="5D1D2A54" w:rsidR="00471459" w:rsidRPr="00503EF8" w:rsidRDefault="00471459" w:rsidP="00471459">
            <w:pPr>
              <w:widowControl/>
              <w:jc w:val="center"/>
              <w:rPr>
                <w:rFonts w:eastAsia="方正仿宋_GBK"/>
                <w:sz w:val="21"/>
                <w:szCs w:val="21"/>
              </w:rPr>
            </w:pPr>
            <w:r w:rsidRPr="003F4E12">
              <w:rPr>
                <w:rFonts w:eastAsia="方正仿宋_GBK"/>
                <w:sz w:val="21"/>
                <w:szCs w:val="21"/>
              </w:rPr>
              <w:t>100.00%</w:t>
            </w:r>
          </w:p>
        </w:tc>
      </w:tr>
      <w:tr w:rsidR="00471459" w:rsidRPr="00503EF8" w14:paraId="6F9A8DCF" w14:textId="77777777" w:rsidTr="003F4E12">
        <w:trPr>
          <w:trHeight w:val="270"/>
        </w:trPr>
        <w:tc>
          <w:tcPr>
            <w:tcW w:w="926" w:type="pct"/>
            <w:vMerge/>
            <w:shd w:val="clear" w:color="auto" w:fill="auto"/>
            <w:vAlign w:val="center"/>
            <w:hideMark/>
          </w:tcPr>
          <w:p w14:paraId="493E1327" w14:textId="77777777" w:rsidR="00471459" w:rsidRPr="00503EF8" w:rsidRDefault="00471459" w:rsidP="00471459">
            <w:pPr>
              <w:widowControl/>
              <w:jc w:val="center"/>
              <w:rPr>
                <w:rFonts w:eastAsia="方正仿宋_GBK" w:cs="宋体"/>
                <w:kern w:val="0"/>
                <w:sz w:val="21"/>
                <w:szCs w:val="21"/>
              </w:rPr>
            </w:pPr>
          </w:p>
        </w:tc>
        <w:tc>
          <w:tcPr>
            <w:tcW w:w="509" w:type="pct"/>
            <w:vMerge/>
            <w:shd w:val="clear" w:color="auto" w:fill="auto"/>
            <w:vAlign w:val="center"/>
            <w:hideMark/>
          </w:tcPr>
          <w:p w14:paraId="6D719F73" w14:textId="77777777" w:rsidR="00471459" w:rsidRPr="00503EF8" w:rsidRDefault="00471459" w:rsidP="00471459">
            <w:pPr>
              <w:widowControl/>
              <w:jc w:val="center"/>
              <w:rPr>
                <w:rFonts w:eastAsia="方正仿宋_GBK" w:cs="宋体"/>
                <w:kern w:val="0"/>
                <w:sz w:val="21"/>
                <w:szCs w:val="21"/>
              </w:rPr>
            </w:pPr>
          </w:p>
        </w:tc>
        <w:tc>
          <w:tcPr>
            <w:tcW w:w="1326" w:type="pct"/>
            <w:shd w:val="clear" w:color="auto" w:fill="auto"/>
            <w:vAlign w:val="center"/>
            <w:hideMark/>
          </w:tcPr>
          <w:p w14:paraId="3AFEE847" w14:textId="40242E18"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满意度</w:t>
            </w:r>
          </w:p>
        </w:tc>
        <w:tc>
          <w:tcPr>
            <w:tcW w:w="496" w:type="pct"/>
            <w:shd w:val="clear" w:color="auto" w:fill="auto"/>
            <w:vAlign w:val="center"/>
            <w:hideMark/>
          </w:tcPr>
          <w:p w14:paraId="6021BC0A" w14:textId="06353E58"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6</w:t>
            </w:r>
          </w:p>
        </w:tc>
        <w:tc>
          <w:tcPr>
            <w:tcW w:w="817" w:type="pct"/>
            <w:shd w:val="clear" w:color="auto" w:fill="auto"/>
            <w:noWrap/>
            <w:vAlign w:val="center"/>
            <w:hideMark/>
          </w:tcPr>
          <w:p w14:paraId="0937BA15" w14:textId="06B19E04"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6.00</w:t>
            </w:r>
          </w:p>
        </w:tc>
        <w:tc>
          <w:tcPr>
            <w:tcW w:w="926" w:type="pct"/>
            <w:shd w:val="clear" w:color="auto" w:fill="auto"/>
            <w:noWrap/>
            <w:hideMark/>
          </w:tcPr>
          <w:p w14:paraId="39EA6111" w14:textId="42EDCCA8" w:rsidR="00471459" w:rsidRPr="003F4E12" w:rsidRDefault="00471459" w:rsidP="00471459">
            <w:pPr>
              <w:widowControl/>
              <w:jc w:val="center"/>
              <w:rPr>
                <w:rFonts w:eastAsia="方正仿宋_GBK"/>
                <w:sz w:val="21"/>
                <w:szCs w:val="21"/>
              </w:rPr>
            </w:pPr>
            <w:r w:rsidRPr="003F4E12">
              <w:rPr>
                <w:rFonts w:eastAsia="方正仿宋_GBK"/>
                <w:sz w:val="21"/>
                <w:szCs w:val="21"/>
              </w:rPr>
              <w:t>100.00%</w:t>
            </w:r>
          </w:p>
        </w:tc>
      </w:tr>
      <w:tr w:rsidR="00471459" w:rsidRPr="00503EF8" w14:paraId="349882CF" w14:textId="77777777" w:rsidTr="003F4E12">
        <w:trPr>
          <w:trHeight w:val="270"/>
        </w:trPr>
        <w:tc>
          <w:tcPr>
            <w:tcW w:w="926" w:type="pct"/>
            <w:shd w:val="clear" w:color="auto" w:fill="auto"/>
            <w:noWrap/>
            <w:vAlign w:val="center"/>
            <w:hideMark/>
          </w:tcPr>
          <w:p w14:paraId="173F26BA" w14:textId="10BF46B1"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合计</w:t>
            </w:r>
          </w:p>
        </w:tc>
        <w:tc>
          <w:tcPr>
            <w:tcW w:w="509" w:type="pct"/>
            <w:shd w:val="clear" w:color="auto" w:fill="auto"/>
            <w:noWrap/>
            <w:vAlign w:val="center"/>
            <w:hideMark/>
          </w:tcPr>
          <w:p w14:paraId="6CBD7008" w14:textId="627CE64C"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100</w:t>
            </w:r>
          </w:p>
        </w:tc>
        <w:tc>
          <w:tcPr>
            <w:tcW w:w="1326" w:type="pct"/>
            <w:shd w:val="clear" w:color="auto" w:fill="auto"/>
            <w:noWrap/>
            <w:vAlign w:val="center"/>
            <w:hideMark/>
          </w:tcPr>
          <w:p w14:paraId="3A7FC12B" w14:textId="3464F813"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w:t>
            </w:r>
          </w:p>
        </w:tc>
        <w:tc>
          <w:tcPr>
            <w:tcW w:w="496" w:type="pct"/>
            <w:shd w:val="clear" w:color="auto" w:fill="auto"/>
            <w:noWrap/>
            <w:vAlign w:val="center"/>
            <w:hideMark/>
          </w:tcPr>
          <w:p w14:paraId="52225594" w14:textId="7F51DA99" w:rsidR="00471459" w:rsidRPr="00503EF8" w:rsidRDefault="00471459" w:rsidP="00471459">
            <w:pPr>
              <w:widowControl/>
              <w:jc w:val="center"/>
              <w:rPr>
                <w:rFonts w:eastAsia="方正仿宋_GBK" w:cs="宋体"/>
                <w:kern w:val="0"/>
                <w:sz w:val="21"/>
                <w:szCs w:val="21"/>
              </w:rPr>
            </w:pPr>
            <w:r w:rsidRPr="00503EF8">
              <w:rPr>
                <w:rFonts w:eastAsia="方正仿宋_GBK" w:hint="eastAsia"/>
                <w:sz w:val="21"/>
                <w:szCs w:val="21"/>
              </w:rPr>
              <w:t>100</w:t>
            </w:r>
          </w:p>
        </w:tc>
        <w:tc>
          <w:tcPr>
            <w:tcW w:w="817" w:type="pct"/>
            <w:shd w:val="clear" w:color="auto" w:fill="auto"/>
            <w:noWrap/>
            <w:vAlign w:val="center"/>
            <w:hideMark/>
          </w:tcPr>
          <w:p w14:paraId="0A39E922" w14:textId="37D11156" w:rsidR="00471459" w:rsidRPr="00503EF8" w:rsidRDefault="00471459" w:rsidP="00471459">
            <w:pPr>
              <w:widowControl/>
              <w:jc w:val="center"/>
              <w:rPr>
                <w:rFonts w:eastAsia="方正仿宋_GBK" w:cs="宋体"/>
                <w:kern w:val="0"/>
                <w:sz w:val="21"/>
                <w:szCs w:val="21"/>
              </w:rPr>
            </w:pPr>
            <w:r>
              <w:rPr>
                <w:rFonts w:eastAsia="方正仿宋_GBK"/>
                <w:sz w:val="21"/>
                <w:szCs w:val="21"/>
              </w:rPr>
              <w:t>91.</w:t>
            </w:r>
            <w:r w:rsidR="00DA7F65">
              <w:rPr>
                <w:rFonts w:eastAsia="方正仿宋_GBK"/>
                <w:sz w:val="21"/>
                <w:szCs w:val="21"/>
              </w:rPr>
              <w:t>8</w:t>
            </w:r>
            <w:r>
              <w:rPr>
                <w:rFonts w:eastAsia="方正仿宋_GBK"/>
                <w:sz w:val="21"/>
                <w:szCs w:val="21"/>
              </w:rPr>
              <w:t>5</w:t>
            </w:r>
          </w:p>
        </w:tc>
        <w:tc>
          <w:tcPr>
            <w:tcW w:w="926" w:type="pct"/>
            <w:shd w:val="clear" w:color="auto" w:fill="auto"/>
            <w:noWrap/>
            <w:hideMark/>
          </w:tcPr>
          <w:p w14:paraId="6AB17313" w14:textId="6A92F4F2" w:rsidR="00471459" w:rsidRPr="003F4E12" w:rsidRDefault="00471459" w:rsidP="00471459">
            <w:pPr>
              <w:widowControl/>
              <w:jc w:val="center"/>
              <w:rPr>
                <w:rFonts w:eastAsia="方正仿宋_GBK"/>
                <w:sz w:val="21"/>
                <w:szCs w:val="21"/>
              </w:rPr>
            </w:pPr>
            <w:r w:rsidRPr="003F4E12">
              <w:rPr>
                <w:rFonts w:eastAsia="方正仿宋_GBK"/>
                <w:sz w:val="21"/>
                <w:szCs w:val="21"/>
              </w:rPr>
              <w:t>91.</w:t>
            </w:r>
            <w:r w:rsidR="00DA7F65">
              <w:rPr>
                <w:rFonts w:eastAsia="方正仿宋_GBK"/>
                <w:sz w:val="21"/>
                <w:szCs w:val="21"/>
              </w:rPr>
              <w:t>8</w:t>
            </w:r>
            <w:r w:rsidRPr="003F4E12">
              <w:rPr>
                <w:rFonts w:eastAsia="方正仿宋_GBK"/>
                <w:sz w:val="21"/>
                <w:szCs w:val="21"/>
              </w:rPr>
              <w:t>5%</w:t>
            </w:r>
          </w:p>
        </w:tc>
      </w:tr>
    </w:tbl>
    <w:p w14:paraId="053C8AE7" w14:textId="77777777" w:rsidR="00EB5791" w:rsidRPr="00503EF8" w:rsidRDefault="00A818B5">
      <w:pPr>
        <w:pStyle w:val="1"/>
        <w:rPr>
          <w:rFonts w:ascii="方正黑体_GBK" w:eastAsia="方正黑体_GBK"/>
          <w:b w:val="0"/>
          <w:bCs/>
        </w:rPr>
      </w:pPr>
      <w:bookmarkStart w:id="11" w:name="_Toc142666567"/>
      <w:r w:rsidRPr="00503EF8">
        <w:rPr>
          <w:rFonts w:ascii="方正黑体_GBK" w:eastAsia="方正黑体_GBK" w:hint="eastAsia"/>
          <w:b w:val="0"/>
          <w:bCs/>
        </w:rPr>
        <w:t>四、绩效评价指标分析</w:t>
      </w:r>
      <w:bookmarkEnd w:id="11"/>
    </w:p>
    <w:p w14:paraId="7EA96335" w14:textId="77777777" w:rsidR="00EB5791" w:rsidRPr="00C04065" w:rsidRDefault="00A818B5" w:rsidP="00C04065">
      <w:pPr>
        <w:pStyle w:val="2"/>
        <w:ind w:firstLine="643"/>
        <w:rPr>
          <w:rFonts w:ascii="方正楷体_GBK" w:eastAsia="方正楷体_GBK"/>
          <w:b/>
          <w:bCs/>
        </w:rPr>
      </w:pPr>
      <w:bookmarkStart w:id="12" w:name="_Toc142666568"/>
      <w:r w:rsidRPr="00C04065">
        <w:rPr>
          <w:rFonts w:ascii="方正楷体_GBK" w:eastAsia="方正楷体_GBK" w:hint="eastAsia"/>
          <w:b/>
          <w:bCs/>
        </w:rPr>
        <w:t>（一）项目决策情况</w:t>
      </w:r>
      <w:bookmarkEnd w:id="12"/>
    </w:p>
    <w:p w14:paraId="434FD74C" w14:textId="0F2CB3C5" w:rsidR="00EB5791" w:rsidRPr="00503EF8" w:rsidRDefault="000F6EF3" w:rsidP="00963BA8">
      <w:pPr>
        <w:ind w:firstLineChars="200" w:firstLine="640"/>
        <w:rPr>
          <w:rFonts w:eastAsia="方正仿宋_GBK"/>
        </w:rPr>
      </w:pPr>
      <w:r w:rsidRPr="00503EF8">
        <w:rPr>
          <w:rFonts w:eastAsia="方正仿宋_GBK" w:hint="eastAsia"/>
        </w:rPr>
        <w:t>项目决策类指标共分</w:t>
      </w:r>
      <w:r w:rsidR="00EA4867" w:rsidRPr="00503EF8">
        <w:rPr>
          <w:rFonts w:eastAsia="方正仿宋_GBK" w:hint="eastAsia"/>
        </w:rPr>
        <w:t>6</w:t>
      </w:r>
      <w:r w:rsidRPr="00503EF8">
        <w:rPr>
          <w:rFonts w:eastAsia="方正仿宋_GBK" w:hint="eastAsia"/>
        </w:rPr>
        <w:t>个三级指标，权重共</w:t>
      </w:r>
      <w:r w:rsidR="00EA4867" w:rsidRPr="00503EF8">
        <w:rPr>
          <w:rFonts w:eastAsia="方正仿宋_GBK" w:hint="eastAsia"/>
        </w:rPr>
        <w:t>15</w:t>
      </w:r>
      <w:r w:rsidRPr="00503EF8">
        <w:rPr>
          <w:rFonts w:eastAsia="方正仿宋_GBK" w:hint="eastAsia"/>
        </w:rPr>
        <w:t>分，实</w:t>
      </w:r>
      <w:r w:rsidRPr="00C45057">
        <w:rPr>
          <w:rFonts w:eastAsia="方正仿宋_GBK" w:hint="eastAsia"/>
        </w:rPr>
        <w:t>际得分</w:t>
      </w:r>
      <w:r w:rsidR="00215F10" w:rsidRPr="00C45057">
        <w:rPr>
          <w:rFonts w:eastAsia="方正仿宋_GBK" w:hint="eastAsia"/>
        </w:rPr>
        <w:t>1</w:t>
      </w:r>
      <w:r w:rsidR="00471459" w:rsidRPr="00C45057">
        <w:rPr>
          <w:rFonts w:eastAsia="方正仿宋_GBK"/>
        </w:rPr>
        <w:t>1.35</w:t>
      </w:r>
      <w:r w:rsidRPr="00C45057">
        <w:rPr>
          <w:rFonts w:eastAsia="方正仿宋_GBK" w:hint="eastAsia"/>
        </w:rPr>
        <w:t>分，得分率为</w:t>
      </w:r>
      <w:r w:rsidR="0020612B" w:rsidRPr="00C45057">
        <w:rPr>
          <w:rFonts w:eastAsia="方正仿宋_GBK" w:hint="eastAsia"/>
        </w:rPr>
        <w:t>7</w:t>
      </w:r>
      <w:r w:rsidR="00471459" w:rsidRPr="00C45057">
        <w:rPr>
          <w:rFonts w:eastAsia="方正仿宋_GBK"/>
        </w:rPr>
        <w:t>5.67</w:t>
      </w:r>
      <w:r w:rsidRPr="00C45057">
        <w:rPr>
          <w:rFonts w:eastAsia="方正仿宋_GBK" w:hint="eastAsia"/>
        </w:rPr>
        <w:t>%</w:t>
      </w:r>
      <w:r w:rsidRPr="00C45057">
        <w:rPr>
          <w:rFonts w:eastAsia="方正仿宋_GBK" w:hint="eastAsia"/>
        </w:rPr>
        <w:t>，各指标得分见表</w:t>
      </w:r>
      <w:r w:rsidRPr="00C45057">
        <w:rPr>
          <w:rFonts w:eastAsia="方正仿宋_GBK" w:hint="eastAsia"/>
        </w:rPr>
        <w:t>4-1</w:t>
      </w:r>
      <w:r w:rsidRPr="00C45057">
        <w:rPr>
          <w:rFonts w:eastAsia="方正仿宋_GBK" w:hint="eastAsia"/>
        </w:rPr>
        <w:t>。</w:t>
      </w:r>
    </w:p>
    <w:p w14:paraId="2A090FBA" w14:textId="596D47D7" w:rsidR="00E339F7" w:rsidRPr="00503EF8" w:rsidRDefault="00E339F7" w:rsidP="00E339F7">
      <w:pPr>
        <w:ind w:firstLineChars="200" w:firstLine="560"/>
        <w:jc w:val="center"/>
        <w:rPr>
          <w:rFonts w:eastAsia="方正仿宋_GBK"/>
          <w:sz w:val="28"/>
          <w:szCs w:val="28"/>
        </w:rPr>
      </w:pPr>
      <w:r w:rsidRPr="00503EF8">
        <w:rPr>
          <w:rFonts w:eastAsia="方正仿宋_GBK" w:hint="eastAsia"/>
          <w:sz w:val="28"/>
          <w:szCs w:val="28"/>
        </w:rPr>
        <w:t>表</w:t>
      </w:r>
      <w:r w:rsidRPr="00503EF8">
        <w:rPr>
          <w:rFonts w:eastAsia="方正仿宋_GBK" w:hint="eastAsia"/>
          <w:sz w:val="28"/>
          <w:szCs w:val="28"/>
        </w:rPr>
        <w:t xml:space="preserve">4-1  </w:t>
      </w:r>
      <w:r w:rsidRPr="00503EF8">
        <w:rPr>
          <w:rFonts w:eastAsia="方正仿宋_GBK" w:hint="eastAsia"/>
          <w:sz w:val="28"/>
          <w:szCs w:val="28"/>
        </w:rPr>
        <w:t>项目决策类指标得分情况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270"/>
        <w:gridCol w:w="1128"/>
        <w:gridCol w:w="1128"/>
        <w:gridCol w:w="1127"/>
        <w:gridCol w:w="1364"/>
      </w:tblGrid>
      <w:tr w:rsidR="0067328A" w:rsidRPr="00C45057" w14:paraId="0DC0C0BF" w14:textId="77777777" w:rsidTr="00215F10">
        <w:trPr>
          <w:trHeight w:val="113"/>
          <w:tblHeader/>
        </w:trPr>
        <w:tc>
          <w:tcPr>
            <w:tcW w:w="1470" w:type="pct"/>
            <w:shd w:val="clear" w:color="auto" w:fill="auto"/>
            <w:vAlign w:val="center"/>
          </w:tcPr>
          <w:p w14:paraId="70553B09" w14:textId="18AFB3DD" w:rsidR="00EA4867" w:rsidRPr="00C45057" w:rsidRDefault="00215F10" w:rsidP="00EA4867">
            <w:pPr>
              <w:widowControl/>
              <w:spacing w:line="360" w:lineRule="exact"/>
              <w:jc w:val="center"/>
              <w:rPr>
                <w:rFonts w:eastAsia="方正仿宋_GBK"/>
                <w:kern w:val="0"/>
                <w:sz w:val="21"/>
                <w:szCs w:val="21"/>
              </w:rPr>
            </w:pPr>
            <w:r w:rsidRPr="00C45057">
              <w:rPr>
                <w:rFonts w:eastAsia="方正仿宋_GBK" w:hint="eastAsia"/>
                <w:kern w:val="0"/>
                <w:sz w:val="21"/>
                <w:szCs w:val="21"/>
              </w:rPr>
              <w:t>三</w:t>
            </w:r>
            <w:r w:rsidR="00EA4867" w:rsidRPr="00C45057">
              <w:rPr>
                <w:rFonts w:eastAsia="方正仿宋_GBK" w:hint="eastAsia"/>
                <w:kern w:val="0"/>
                <w:sz w:val="21"/>
                <w:szCs w:val="21"/>
              </w:rPr>
              <w:t>级指标</w:t>
            </w:r>
          </w:p>
        </w:tc>
        <w:tc>
          <w:tcPr>
            <w:tcW w:w="745" w:type="pct"/>
            <w:shd w:val="clear" w:color="auto" w:fill="auto"/>
          </w:tcPr>
          <w:p w14:paraId="10C6BE96" w14:textId="1CFB0C6B" w:rsidR="00EA4867" w:rsidRPr="00C45057" w:rsidRDefault="00EA4867" w:rsidP="00EA4867">
            <w:pPr>
              <w:widowControl/>
              <w:spacing w:line="360" w:lineRule="exact"/>
              <w:jc w:val="center"/>
              <w:rPr>
                <w:rFonts w:eastAsia="方正仿宋_GBK"/>
                <w:kern w:val="0"/>
                <w:sz w:val="21"/>
                <w:szCs w:val="21"/>
              </w:rPr>
            </w:pPr>
            <w:r w:rsidRPr="00C45057">
              <w:rPr>
                <w:rFonts w:eastAsia="方正仿宋_GBK" w:hint="eastAsia"/>
                <w:sz w:val="21"/>
                <w:szCs w:val="21"/>
              </w:rPr>
              <w:t>目标值</w:t>
            </w:r>
          </w:p>
        </w:tc>
        <w:tc>
          <w:tcPr>
            <w:tcW w:w="662" w:type="pct"/>
            <w:shd w:val="clear" w:color="auto" w:fill="auto"/>
          </w:tcPr>
          <w:p w14:paraId="338A2CC7" w14:textId="661815CC" w:rsidR="00EA4867" w:rsidRPr="00C45057" w:rsidRDefault="00EA4867" w:rsidP="00EA4867">
            <w:pPr>
              <w:widowControl/>
              <w:spacing w:line="360" w:lineRule="exact"/>
              <w:jc w:val="center"/>
              <w:rPr>
                <w:rFonts w:eastAsia="方正仿宋_GBK"/>
                <w:kern w:val="0"/>
                <w:sz w:val="21"/>
                <w:szCs w:val="21"/>
              </w:rPr>
            </w:pPr>
            <w:r w:rsidRPr="00C45057">
              <w:rPr>
                <w:rFonts w:eastAsia="方正仿宋_GBK" w:hint="eastAsia"/>
                <w:sz w:val="21"/>
                <w:szCs w:val="21"/>
              </w:rPr>
              <w:t>业绩值</w:t>
            </w:r>
          </w:p>
        </w:tc>
        <w:tc>
          <w:tcPr>
            <w:tcW w:w="662" w:type="pct"/>
            <w:shd w:val="clear" w:color="auto" w:fill="auto"/>
          </w:tcPr>
          <w:p w14:paraId="56E48F2E" w14:textId="45092467" w:rsidR="00EA4867" w:rsidRPr="00C45057" w:rsidRDefault="00EA4867" w:rsidP="00EA4867">
            <w:pPr>
              <w:widowControl/>
              <w:spacing w:line="360" w:lineRule="exact"/>
              <w:jc w:val="center"/>
              <w:rPr>
                <w:rFonts w:eastAsia="方正仿宋_GBK"/>
                <w:kern w:val="0"/>
                <w:sz w:val="21"/>
                <w:szCs w:val="21"/>
              </w:rPr>
            </w:pPr>
            <w:r w:rsidRPr="00C45057">
              <w:rPr>
                <w:rFonts w:eastAsia="方正仿宋_GBK" w:hint="eastAsia"/>
                <w:sz w:val="21"/>
                <w:szCs w:val="21"/>
              </w:rPr>
              <w:t>权重</w:t>
            </w:r>
          </w:p>
        </w:tc>
        <w:tc>
          <w:tcPr>
            <w:tcW w:w="661" w:type="pct"/>
            <w:shd w:val="clear" w:color="auto" w:fill="auto"/>
          </w:tcPr>
          <w:p w14:paraId="1955BD17" w14:textId="0AC64F79" w:rsidR="00EA4867" w:rsidRPr="00C45057" w:rsidRDefault="00EA4867" w:rsidP="00EA4867">
            <w:pPr>
              <w:widowControl/>
              <w:spacing w:line="360" w:lineRule="exact"/>
              <w:jc w:val="center"/>
              <w:rPr>
                <w:rFonts w:eastAsia="方正仿宋_GBK"/>
                <w:kern w:val="0"/>
                <w:sz w:val="21"/>
                <w:szCs w:val="21"/>
              </w:rPr>
            </w:pPr>
            <w:r w:rsidRPr="00C45057">
              <w:rPr>
                <w:rFonts w:eastAsia="方正仿宋_GBK" w:hint="eastAsia"/>
                <w:sz w:val="21"/>
                <w:szCs w:val="21"/>
              </w:rPr>
              <w:t>得分</w:t>
            </w:r>
          </w:p>
        </w:tc>
        <w:tc>
          <w:tcPr>
            <w:tcW w:w="800" w:type="pct"/>
            <w:shd w:val="clear" w:color="auto" w:fill="auto"/>
          </w:tcPr>
          <w:p w14:paraId="0943EBFB" w14:textId="74E39671" w:rsidR="00EA4867" w:rsidRPr="00C45057" w:rsidRDefault="00EA4867" w:rsidP="00EA4867">
            <w:pPr>
              <w:widowControl/>
              <w:spacing w:line="360" w:lineRule="exact"/>
              <w:jc w:val="center"/>
              <w:rPr>
                <w:rFonts w:eastAsia="方正仿宋_GBK"/>
                <w:kern w:val="0"/>
                <w:sz w:val="21"/>
                <w:szCs w:val="21"/>
              </w:rPr>
            </w:pPr>
            <w:r w:rsidRPr="00C45057">
              <w:rPr>
                <w:rFonts w:eastAsia="方正仿宋_GBK" w:hint="eastAsia"/>
                <w:sz w:val="21"/>
                <w:szCs w:val="21"/>
              </w:rPr>
              <w:t>得分率</w:t>
            </w:r>
          </w:p>
        </w:tc>
      </w:tr>
      <w:tr w:rsidR="0067328A" w:rsidRPr="00C45057" w14:paraId="3069BFBD" w14:textId="77777777" w:rsidTr="00215F10">
        <w:trPr>
          <w:trHeight w:val="113"/>
        </w:trPr>
        <w:tc>
          <w:tcPr>
            <w:tcW w:w="1470" w:type="pct"/>
            <w:shd w:val="clear" w:color="auto" w:fill="auto"/>
            <w:vAlign w:val="center"/>
          </w:tcPr>
          <w:p w14:paraId="36AF1A95" w14:textId="4E5E20B2"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立项依据充分性</w:t>
            </w:r>
          </w:p>
        </w:tc>
        <w:tc>
          <w:tcPr>
            <w:tcW w:w="745" w:type="pct"/>
            <w:shd w:val="clear" w:color="auto" w:fill="auto"/>
            <w:vAlign w:val="center"/>
          </w:tcPr>
          <w:p w14:paraId="769B8CA2" w14:textId="3B73F9B5"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充分</w:t>
            </w:r>
          </w:p>
        </w:tc>
        <w:tc>
          <w:tcPr>
            <w:tcW w:w="662" w:type="pct"/>
            <w:shd w:val="clear" w:color="auto" w:fill="auto"/>
            <w:vAlign w:val="center"/>
          </w:tcPr>
          <w:p w14:paraId="486F2022" w14:textId="7D263C01"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充分</w:t>
            </w:r>
          </w:p>
        </w:tc>
        <w:tc>
          <w:tcPr>
            <w:tcW w:w="662" w:type="pct"/>
            <w:shd w:val="clear" w:color="auto" w:fill="auto"/>
            <w:vAlign w:val="center"/>
          </w:tcPr>
          <w:p w14:paraId="6A3086CD" w14:textId="259EE240" w:rsidR="00B0520C" w:rsidRPr="00C45057" w:rsidRDefault="00B0520C" w:rsidP="00B0520C">
            <w:pPr>
              <w:widowControl/>
              <w:spacing w:line="360" w:lineRule="exact"/>
              <w:jc w:val="center"/>
              <w:rPr>
                <w:rFonts w:eastAsia="方正仿宋_GBK"/>
                <w:b/>
                <w:bCs/>
                <w:kern w:val="0"/>
                <w:sz w:val="21"/>
                <w:szCs w:val="21"/>
              </w:rPr>
            </w:pPr>
            <w:r w:rsidRPr="00C45057">
              <w:rPr>
                <w:rFonts w:eastAsia="方正仿宋_GBK" w:hint="eastAsia"/>
                <w:sz w:val="21"/>
                <w:szCs w:val="21"/>
              </w:rPr>
              <w:t>2</w:t>
            </w:r>
          </w:p>
        </w:tc>
        <w:tc>
          <w:tcPr>
            <w:tcW w:w="661" w:type="pct"/>
            <w:shd w:val="clear" w:color="auto" w:fill="auto"/>
            <w:vAlign w:val="center"/>
          </w:tcPr>
          <w:p w14:paraId="62B04721" w14:textId="383589F5"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2</w:t>
            </w:r>
          </w:p>
        </w:tc>
        <w:tc>
          <w:tcPr>
            <w:tcW w:w="800" w:type="pct"/>
            <w:shd w:val="clear" w:color="auto" w:fill="auto"/>
            <w:noWrap/>
            <w:vAlign w:val="center"/>
          </w:tcPr>
          <w:p w14:paraId="1FA5A2F8" w14:textId="32D69E05"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100.00%</w:t>
            </w:r>
          </w:p>
        </w:tc>
      </w:tr>
      <w:tr w:rsidR="0067328A" w:rsidRPr="00C45057" w14:paraId="12F1CAF3" w14:textId="77777777" w:rsidTr="00215F10">
        <w:trPr>
          <w:trHeight w:val="113"/>
        </w:trPr>
        <w:tc>
          <w:tcPr>
            <w:tcW w:w="1470" w:type="pct"/>
            <w:shd w:val="clear" w:color="auto" w:fill="auto"/>
            <w:vAlign w:val="center"/>
          </w:tcPr>
          <w:p w14:paraId="63ED7F9D" w14:textId="2EBBD255"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立项程序规范性</w:t>
            </w:r>
          </w:p>
        </w:tc>
        <w:tc>
          <w:tcPr>
            <w:tcW w:w="745" w:type="pct"/>
            <w:shd w:val="clear" w:color="auto" w:fill="auto"/>
            <w:vAlign w:val="center"/>
          </w:tcPr>
          <w:p w14:paraId="29458E97" w14:textId="45AD6D62"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规范</w:t>
            </w:r>
          </w:p>
        </w:tc>
        <w:tc>
          <w:tcPr>
            <w:tcW w:w="662" w:type="pct"/>
            <w:shd w:val="clear" w:color="auto" w:fill="auto"/>
            <w:vAlign w:val="center"/>
          </w:tcPr>
          <w:p w14:paraId="6C7C078D" w14:textId="1BBC1EDD"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规范</w:t>
            </w:r>
          </w:p>
        </w:tc>
        <w:tc>
          <w:tcPr>
            <w:tcW w:w="662" w:type="pct"/>
            <w:shd w:val="clear" w:color="auto" w:fill="auto"/>
            <w:vAlign w:val="center"/>
          </w:tcPr>
          <w:p w14:paraId="6D3A9E1C" w14:textId="55212951"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2</w:t>
            </w:r>
          </w:p>
        </w:tc>
        <w:tc>
          <w:tcPr>
            <w:tcW w:w="661" w:type="pct"/>
            <w:shd w:val="clear" w:color="auto" w:fill="auto"/>
            <w:vAlign w:val="center"/>
          </w:tcPr>
          <w:p w14:paraId="7CD09BF8" w14:textId="154E769D"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2</w:t>
            </w:r>
          </w:p>
        </w:tc>
        <w:tc>
          <w:tcPr>
            <w:tcW w:w="800" w:type="pct"/>
            <w:shd w:val="clear" w:color="auto" w:fill="auto"/>
            <w:noWrap/>
            <w:vAlign w:val="center"/>
          </w:tcPr>
          <w:p w14:paraId="69FC6669" w14:textId="0D3601E1"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100.00%</w:t>
            </w:r>
          </w:p>
        </w:tc>
      </w:tr>
      <w:tr w:rsidR="0067328A" w:rsidRPr="00C45057" w14:paraId="4B34A517" w14:textId="77777777" w:rsidTr="00215F10">
        <w:trPr>
          <w:trHeight w:val="113"/>
        </w:trPr>
        <w:tc>
          <w:tcPr>
            <w:tcW w:w="1470" w:type="pct"/>
            <w:shd w:val="clear" w:color="auto" w:fill="auto"/>
            <w:vAlign w:val="center"/>
          </w:tcPr>
          <w:p w14:paraId="610388F8" w14:textId="5F840EC9"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绩效目标合理性</w:t>
            </w:r>
          </w:p>
        </w:tc>
        <w:tc>
          <w:tcPr>
            <w:tcW w:w="745" w:type="pct"/>
            <w:shd w:val="clear" w:color="auto" w:fill="auto"/>
            <w:vAlign w:val="center"/>
          </w:tcPr>
          <w:p w14:paraId="5FAA70E0" w14:textId="49E3DC7D"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合理</w:t>
            </w:r>
          </w:p>
        </w:tc>
        <w:tc>
          <w:tcPr>
            <w:tcW w:w="662" w:type="pct"/>
            <w:shd w:val="clear" w:color="auto" w:fill="auto"/>
            <w:vAlign w:val="center"/>
          </w:tcPr>
          <w:p w14:paraId="28B938F6" w14:textId="095CEAC4"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合理</w:t>
            </w:r>
          </w:p>
        </w:tc>
        <w:tc>
          <w:tcPr>
            <w:tcW w:w="662" w:type="pct"/>
            <w:shd w:val="clear" w:color="auto" w:fill="auto"/>
            <w:vAlign w:val="center"/>
          </w:tcPr>
          <w:p w14:paraId="64CB0B4F" w14:textId="43498C6E"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2</w:t>
            </w:r>
          </w:p>
        </w:tc>
        <w:tc>
          <w:tcPr>
            <w:tcW w:w="661" w:type="pct"/>
            <w:shd w:val="clear" w:color="auto" w:fill="auto"/>
            <w:vAlign w:val="center"/>
          </w:tcPr>
          <w:p w14:paraId="5C7DBCA6" w14:textId="66977F9B"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2</w:t>
            </w:r>
          </w:p>
        </w:tc>
        <w:tc>
          <w:tcPr>
            <w:tcW w:w="800" w:type="pct"/>
            <w:shd w:val="clear" w:color="auto" w:fill="auto"/>
            <w:noWrap/>
            <w:vAlign w:val="center"/>
          </w:tcPr>
          <w:p w14:paraId="5EBB1C2C" w14:textId="7B5F6181"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100.00%</w:t>
            </w:r>
          </w:p>
        </w:tc>
      </w:tr>
      <w:tr w:rsidR="0067328A" w:rsidRPr="00C45057" w14:paraId="6765C241" w14:textId="77777777" w:rsidTr="00215F10">
        <w:trPr>
          <w:trHeight w:val="113"/>
        </w:trPr>
        <w:tc>
          <w:tcPr>
            <w:tcW w:w="1470" w:type="pct"/>
            <w:shd w:val="clear" w:color="auto" w:fill="auto"/>
            <w:vAlign w:val="center"/>
          </w:tcPr>
          <w:p w14:paraId="3DAE4CC8" w14:textId="697F2CD6"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绩效指标明确性</w:t>
            </w:r>
          </w:p>
        </w:tc>
        <w:tc>
          <w:tcPr>
            <w:tcW w:w="745" w:type="pct"/>
            <w:shd w:val="clear" w:color="auto" w:fill="auto"/>
            <w:vAlign w:val="center"/>
          </w:tcPr>
          <w:p w14:paraId="62C45DEF" w14:textId="331EE01E"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明确</w:t>
            </w:r>
          </w:p>
        </w:tc>
        <w:tc>
          <w:tcPr>
            <w:tcW w:w="662" w:type="pct"/>
            <w:shd w:val="clear" w:color="auto" w:fill="auto"/>
            <w:vAlign w:val="center"/>
          </w:tcPr>
          <w:p w14:paraId="22548C64" w14:textId="44D921E0" w:rsidR="00B0520C" w:rsidRPr="00C45057" w:rsidRDefault="00BA4638" w:rsidP="00B0520C">
            <w:pPr>
              <w:widowControl/>
              <w:spacing w:line="360" w:lineRule="exact"/>
              <w:jc w:val="center"/>
              <w:rPr>
                <w:rFonts w:eastAsia="方正仿宋_GBK"/>
                <w:kern w:val="0"/>
                <w:sz w:val="21"/>
                <w:szCs w:val="21"/>
              </w:rPr>
            </w:pPr>
            <w:r w:rsidRPr="00C45057">
              <w:rPr>
                <w:rFonts w:eastAsia="方正仿宋_GBK" w:hint="eastAsia"/>
                <w:sz w:val="21"/>
                <w:szCs w:val="21"/>
              </w:rPr>
              <w:t>不够</w:t>
            </w:r>
            <w:r w:rsidR="00B0520C" w:rsidRPr="00C45057">
              <w:rPr>
                <w:rFonts w:eastAsia="方正仿宋_GBK" w:hint="eastAsia"/>
                <w:sz w:val="21"/>
                <w:szCs w:val="21"/>
              </w:rPr>
              <w:t>明确</w:t>
            </w:r>
          </w:p>
        </w:tc>
        <w:tc>
          <w:tcPr>
            <w:tcW w:w="662" w:type="pct"/>
            <w:shd w:val="clear" w:color="auto" w:fill="auto"/>
            <w:vAlign w:val="center"/>
          </w:tcPr>
          <w:p w14:paraId="209AA7C1" w14:textId="6FEC7CE0"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2</w:t>
            </w:r>
          </w:p>
        </w:tc>
        <w:tc>
          <w:tcPr>
            <w:tcW w:w="661" w:type="pct"/>
            <w:shd w:val="clear" w:color="auto" w:fill="auto"/>
            <w:vAlign w:val="center"/>
          </w:tcPr>
          <w:p w14:paraId="68225F44" w14:textId="40F94643"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1.</w:t>
            </w:r>
            <w:r w:rsidR="00471459" w:rsidRPr="00C45057">
              <w:rPr>
                <w:rFonts w:eastAsia="方正仿宋_GBK"/>
                <w:sz w:val="21"/>
                <w:szCs w:val="21"/>
              </w:rPr>
              <w:t>6</w:t>
            </w:r>
          </w:p>
        </w:tc>
        <w:tc>
          <w:tcPr>
            <w:tcW w:w="800" w:type="pct"/>
            <w:shd w:val="clear" w:color="auto" w:fill="auto"/>
            <w:noWrap/>
            <w:vAlign w:val="center"/>
          </w:tcPr>
          <w:p w14:paraId="09ADB0D6" w14:textId="36094CEF" w:rsidR="00B0520C" w:rsidRPr="00C45057" w:rsidRDefault="00471459" w:rsidP="00B0520C">
            <w:pPr>
              <w:widowControl/>
              <w:spacing w:line="360" w:lineRule="exact"/>
              <w:jc w:val="center"/>
              <w:rPr>
                <w:rFonts w:eastAsia="方正仿宋_GBK"/>
                <w:kern w:val="0"/>
                <w:sz w:val="21"/>
                <w:szCs w:val="21"/>
              </w:rPr>
            </w:pPr>
            <w:r w:rsidRPr="00C45057">
              <w:rPr>
                <w:rFonts w:eastAsia="方正仿宋_GBK"/>
                <w:sz w:val="21"/>
                <w:szCs w:val="21"/>
              </w:rPr>
              <w:t>8</w:t>
            </w:r>
            <w:r w:rsidRPr="00C45057">
              <w:rPr>
                <w:rFonts w:eastAsia="方正仿宋_GBK" w:hint="eastAsia"/>
                <w:sz w:val="21"/>
                <w:szCs w:val="21"/>
              </w:rPr>
              <w:t>0</w:t>
            </w:r>
            <w:r w:rsidR="00B0520C" w:rsidRPr="00C45057">
              <w:rPr>
                <w:rFonts w:eastAsia="方正仿宋_GBK" w:hint="eastAsia"/>
                <w:sz w:val="21"/>
                <w:szCs w:val="21"/>
              </w:rPr>
              <w:t>.00%</w:t>
            </w:r>
          </w:p>
        </w:tc>
      </w:tr>
      <w:tr w:rsidR="0067328A" w:rsidRPr="00C45057" w14:paraId="50DBDB9E" w14:textId="77777777" w:rsidTr="00215F10">
        <w:trPr>
          <w:trHeight w:val="113"/>
        </w:trPr>
        <w:tc>
          <w:tcPr>
            <w:tcW w:w="1470" w:type="pct"/>
            <w:shd w:val="clear" w:color="auto" w:fill="auto"/>
            <w:vAlign w:val="center"/>
          </w:tcPr>
          <w:p w14:paraId="45DA2083" w14:textId="5B37F38D"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预算编制科学性</w:t>
            </w:r>
          </w:p>
        </w:tc>
        <w:tc>
          <w:tcPr>
            <w:tcW w:w="745" w:type="pct"/>
            <w:shd w:val="clear" w:color="auto" w:fill="auto"/>
            <w:vAlign w:val="center"/>
          </w:tcPr>
          <w:p w14:paraId="5C1E26D1" w14:textId="3CF8463C"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科学</w:t>
            </w:r>
          </w:p>
        </w:tc>
        <w:tc>
          <w:tcPr>
            <w:tcW w:w="662" w:type="pct"/>
            <w:shd w:val="clear" w:color="auto" w:fill="auto"/>
            <w:vAlign w:val="center"/>
          </w:tcPr>
          <w:p w14:paraId="0BC408FB" w14:textId="58F56058" w:rsidR="00B0520C" w:rsidRPr="00C45057" w:rsidRDefault="00BA4638" w:rsidP="00B0520C">
            <w:pPr>
              <w:widowControl/>
              <w:spacing w:line="360" w:lineRule="exact"/>
              <w:jc w:val="center"/>
              <w:rPr>
                <w:rFonts w:eastAsia="方正仿宋_GBK"/>
                <w:kern w:val="0"/>
                <w:sz w:val="21"/>
                <w:szCs w:val="21"/>
              </w:rPr>
            </w:pPr>
            <w:r w:rsidRPr="00C45057">
              <w:rPr>
                <w:rFonts w:eastAsia="方正仿宋_GBK" w:hint="eastAsia"/>
                <w:sz w:val="21"/>
                <w:szCs w:val="21"/>
              </w:rPr>
              <w:t>不够</w:t>
            </w:r>
            <w:r w:rsidR="00B0520C" w:rsidRPr="00C45057">
              <w:rPr>
                <w:rFonts w:eastAsia="方正仿宋_GBK" w:hint="eastAsia"/>
                <w:sz w:val="21"/>
                <w:szCs w:val="21"/>
              </w:rPr>
              <w:t>科学</w:t>
            </w:r>
          </w:p>
        </w:tc>
        <w:tc>
          <w:tcPr>
            <w:tcW w:w="662" w:type="pct"/>
            <w:shd w:val="clear" w:color="auto" w:fill="auto"/>
            <w:vAlign w:val="center"/>
          </w:tcPr>
          <w:p w14:paraId="7A992B9E" w14:textId="5CB89AAD"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3</w:t>
            </w:r>
          </w:p>
        </w:tc>
        <w:tc>
          <w:tcPr>
            <w:tcW w:w="661" w:type="pct"/>
            <w:shd w:val="clear" w:color="auto" w:fill="auto"/>
            <w:vAlign w:val="center"/>
          </w:tcPr>
          <w:p w14:paraId="612B5391" w14:textId="1DD94970"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2.</w:t>
            </w:r>
            <w:r w:rsidR="00471459" w:rsidRPr="00C45057">
              <w:rPr>
                <w:rFonts w:eastAsia="方正仿宋_GBK"/>
                <w:sz w:val="21"/>
                <w:szCs w:val="21"/>
              </w:rPr>
              <w:t>5</w:t>
            </w:r>
            <w:r w:rsidR="00471459" w:rsidRPr="00C45057">
              <w:rPr>
                <w:rFonts w:eastAsia="方正仿宋_GBK" w:hint="eastAsia"/>
                <w:sz w:val="21"/>
                <w:szCs w:val="21"/>
              </w:rPr>
              <w:t>5</w:t>
            </w:r>
          </w:p>
        </w:tc>
        <w:tc>
          <w:tcPr>
            <w:tcW w:w="800" w:type="pct"/>
            <w:shd w:val="clear" w:color="auto" w:fill="auto"/>
            <w:noWrap/>
            <w:vAlign w:val="center"/>
          </w:tcPr>
          <w:p w14:paraId="5631D597" w14:textId="33E314A5" w:rsidR="00B0520C" w:rsidRPr="00C45057" w:rsidRDefault="00471459" w:rsidP="00B0520C">
            <w:pPr>
              <w:widowControl/>
              <w:spacing w:line="360" w:lineRule="exact"/>
              <w:jc w:val="center"/>
              <w:rPr>
                <w:rFonts w:eastAsia="方正仿宋_GBK"/>
                <w:kern w:val="0"/>
                <w:sz w:val="21"/>
                <w:szCs w:val="21"/>
              </w:rPr>
            </w:pPr>
            <w:r w:rsidRPr="00C45057">
              <w:rPr>
                <w:rFonts w:eastAsia="方正仿宋_GBK"/>
                <w:sz w:val="21"/>
                <w:szCs w:val="21"/>
              </w:rPr>
              <w:t>8</w:t>
            </w:r>
            <w:r w:rsidRPr="00C45057">
              <w:rPr>
                <w:rFonts w:eastAsia="方正仿宋_GBK" w:hint="eastAsia"/>
                <w:sz w:val="21"/>
                <w:szCs w:val="21"/>
              </w:rPr>
              <w:t>5</w:t>
            </w:r>
            <w:r w:rsidR="00B0520C" w:rsidRPr="00C45057">
              <w:rPr>
                <w:rFonts w:eastAsia="方正仿宋_GBK" w:hint="eastAsia"/>
                <w:sz w:val="21"/>
                <w:szCs w:val="21"/>
              </w:rPr>
              <w:t>.00%</w:t>
            </w:r>
          </w:p>
        </w:tc>
      </w:tr>
      <w:tr w:rsidR="0067328A" w:rsidRPr="00C45057" w14:paraId="64B57415" w14:textId="77777777" w:rsidTr="00215F10">
        <w:trPr>
          <w:trHeight w:val="113"/>
        </w:trPr>
        <w:tc>
          <w:tcPr>
            <w:tcW w:w="1470" w:type="pct"/>
            <w:shd w:val="clear" w:color="auto" w:fill="auto"/>
            <w:vAlign w:val="center"/>
          </w:tcPr>
          <w:p w14:paraId="1D852D78" w14:textId="4339F244"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资金分配合理性</w:t>
            </w:r>
          </w:p>
        </w:tc>
        <w:tc>
          <w:tcPr>
            <w:tcW w:w="745" w:type="pct"/>
            <w:shd w:val="clear" w:color="auto" w:fill="auto"/>
            <w:vAlign w:val="center"/>
          </w:tcPr>
          <w:p w14:paraId="192E0BBE" w14:textId="7BFFEBD9"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合理</w:t>
            </w:r>
          </w:p>
        </w:tc>
        <w:tc>
          <w:tcPr>
            <w:tcW w:w="662" w:type="pct"/>
            <w:shd w:val="clear" w:color="auto" w:fill="auto"/>
            <w:vAlign w:val="center"/>
          </w:tcPr>
          <w:p w14:paraId="168545E0" w14:textId="5A3A87AE"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欠合理</w:t>
            </w:r>
          </w:p>
        </w:tc>
        <w:tc>
          <w:tcPr>
            <w:tcW w:w="662" w:type="pct"/>
            <w:shd w:val="clear" w:color="auto" w:fill="auto"/>
            <w:vAlign w:val="center"/>
          </w:tcPr>
          <w:p w14:paraId="11D671A7" w14:textId="050007E9"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4</w:t>
            </w:r>
          </w:p>
        </w:tc>
        <w:tc>
          <w:tcPr>
            <w:tcW w:w="661" w:type="pct"/>
            <w:shd w:val="clear" w:color="auto" w:fill="auto"/>
            <w:vAlign w:val="center"/>
          </w:tcPr>
          <w:p w14:paraId="6AD2CDE3" w14:textId="356A59CF"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1.2</w:t>
            </w:r>
          </w:p>
        </w:tc>
        <w:tc>
          <w:tcPr>
            <w:tcW w:w="800" w:type="pct"/>
            <w:shd w:val="clear" w:color="auto" w:fill="auto"/>
            <w:noWrap/>
            <w:vAlign w:val="center"/>
          </w:tcPr>
          <w:p w14:paraId="34315C7A" w14:textId="572DC23C" w:rsidR="00B0520C" w:rsidRPr="00C45057" w:rsidRDefault="00B0520C" w:rsidP="00B0520C">
            <w:pPr>
              <w:widowControl/>
              <w:spacing w:line="360" w:lineRule="exact"/>
              <w:jc w:val="center"/>
              <w:rPr>
                <w:rFonts w:eastAsia="方正仿宋_GBK"/>
                <w:kern w:val="0"/>
                <w:sz w:val="21"/>
                <w:szCs w:val="21"/>
              </w:rPr>
            </w:pPr>
            <w:r w:rsidRPr="00C45057">
              <w:rPr>
                <w:rFonts w:eastAsia="方正仿宋_GBK" w:hint="eastAsia"/>
                <w:sz w:val="21"/>
                <w:szCs w:val="21"/>
              </w:rPr>
              <w:t>30.00%</w:t>
            </w:r>
          </w:p>
        </w:tc>
      </w:tr>
      <w:tr w:rsidR="0067328A" w:rsidRPr="00503EF8" w14:paraId="0BB1B986" w14:textId="77777777" w:rsidTr="00EB127D">
        <w:trPr>
          <w:trHeight w:val="113"/>
        </w:trPr>
        <w:tc>
          <w:tcPr>
            <w:tcW w:w="2877" w:type="pct"/>
            <w:gridSpan w:val="3"/>
            <w:shd w:val="clear" w:color="auto" w:fill="auto"/>
            <w:vAlign w:val="center"/>
            <w:hideMark/>
          </w:tcPr>
          <w:p w14:paraId="20333993" w14:textId="77777777" w:rsidR="00B0520C" w:rsidRPr="00C45057" w:rsidRDefault="00B0520C" w:rsidP="00B0520C">
            <w:pPr>
              <w:widowControl/>
              <w:spacing w:line="360" w:lineRule="exact"/>
              <w:jc w:val="center"/>
              <w:rPr>
                <w:rFonts w:eastAsia="方正仿宋_GBK"/>
                <w:b/>
                <w:bCs/>
                <w:kern w:val="0"/>
                <w:sz w:val="21"/>
                <w:szCs w:val="21"/>
              </w:rPr>
            </w:pPr>
            <w:r w:rsidRPr="00C45057">
              <w:rPr>
                <w:rFonts w:eastAsia="方正仿宋_GBK" w:hint="eastAsia"/>
                <w:b/>
                <w:bCs/>
                <w:kern w:val="0"/>
                <w:sz w:val="21"/>
                <w:szCs w:val="21"/>
              </w:rPr>
              <w:t>合计</w:t>
            </w:r>
          </w:p>
        </w:tc>
        <w:tc>
          <w:tcPr>
            <w:tcW w:w="662" w:type="pct"/>
            <w:shd w:val="clear" w:color="auto" w:fill="auto"/>
            <w:vAlign w:val="center"/>
          </w:tcPr>
          <w:p w14:paraId="68347E1D" w14:textId="2864CA48" w:rsidR="00B0520C" w:rsidRPr="00C45057" w:rsidRDefault="00B0520C" w:rsidP="00B0520C">
            <w:pPr>
              <w:widowControl/>
              <w:spacing w:line="360" w:lineRule="exact"/>
              <w:jc w:val="center"/>
              <w:rPr>
                <w:rFonts w:eastAsia="方正仿宋_GBK"/>
                <w:b/>
                <w:bCs/>
                <w:kern w:val="0"/>
                <w:sz w:val="21"/>
                <w:szCs w:val="21"/>
              </w:rPr>
            </w:pPr>
            <w:r w:rsidRPr="00C45057">
              <w:rPr>
                <w:rFonts w:eastAsia="方正仿宋_GBK" w:hint="eastAsia"/>
                <w:sz w:val="21"/>
                <w:szCs w:val="21"/>
              </w:rPr>
              <w:t>15</w:t>
            </w:r>
          </w:p>
        </w:tc>
        <w:tc>
          <w:tcPr>
            <w:tcW w:w="661" w:type="pct"/>
            <w:shd w:val="clear" w:color="auto" w:fill="auto"/>
            <w:vAlign w:val="center"/>
          </w:tcPr>
          <w:p w14:paraId="40D703D7" w14:textId="5AC6046C" w:rsidR="00B0520C" w:rsidRPr="00C45057" w:rsidRDefault="00471459" w:rsidP="00B0520C">
            <w:pPr>
              <w:widowControl/>
              <w:spacing w:line="360" w:lineRule="exact"/>
              <w:jc w:val="center"/>
              <w:rPr>
                <w:rFonts w:eastAsia="方正仿宋_GBK"/>
                <w:b/>
                <w:bCs/>
                <w:kern w:val="0"/>
                <w:sz w:val="21"/>
                <w:szCs w:val="21"/>
              </w:rPr>
            </w:pPr>
            <w:r w:rsidRPr="00C45057">
              <w:rPr>
                <w:rFonts w:eastAsia="方正仿宋_GBK" w:hint="eastAsia"/>
                <w:sz w:val="21"/>
                <w:szCs w:val="21"/>
              </w:rPr>
              <w:t>1</w:t>
            </w:r>
            <w:r w:rsidRPr="00C45057">
              <w:rPr>
                <w:rFonts w:eastAsia="方正仿宋_GBK"/>
                <w:sz w:val="21"/>
                <w:szCs w:val="21"/>
              </w:rPr>
              <w:t>1</w:t>
            </w:r>
            <w:r w:rsidR="00B0520C" w:rsidRPr="00C45057">
              <w:rPr>
                <w:rFonts w:eastAsia="方正仿宋_GBK" w:hint="eastAsia"/>
                <w:sz w:val="21"/>
                <w:szCs w:val="21"/>
              </w:rPr>
              <w:t>.</w:t>
            </w:r>
            <w:r w:rsidRPr="00C45057">
              <w:rPr>
                <w:rFonts w:eastAsia="方正仿宋_GBK"/>
                <w:sz w:val="21"/>
                <w:szCs w:val="21"/>
              </w:rPr>
              <w:t>3</w:t>
            </w:r>
            <w:r w:rsidRPr="00C45057">
              <w:rPr>
                <w:rFonts w:eastAsia="方正仿宋_GBK" w:hint="eastAsia"/>
                <w:sz w:val="21"/>
                <w:szCs w:val="21"/>
              </w:rPr>
              <w:t>5</w:t>
            </w:r>
          </w:p>
        </w:tc>
        <w:tc>
          <w:tcPr>
            <w:tcW w:w="800" w:type="pct"/>
            <w:shd w:val="clear" w:color="auto" w:fill="auto"/>
            <w:noWrap/>
            <w:vAlign w:val="center"/>
          </w:tcPr>
          <w:p w14:paraId="13BB18C3" w14:textId="37BAE3ED" w:rsidR="00B0520C" w:rsidRPr="00503EF8" w:rsidRDefault="00471459" w:rsidP="00B0520C">
            <w:pPr>
              <w:widowControl/>
              <w:jc w:val="center"/>
              <w:rPr>
                <w:rFonts w:eastAsia="方正仿宋_GBK"/>
                <w:kern w:val="0"/>
                <w:sz w:val="21"/>
                <w:szCs w:val="21"/>
              </w:rPr>
            </w:pPr>
            <w:r w:rsidRPr="00C45057">
              <w:rPr>
                <w:rFonts w:eastAsia="方正仿宋_GBK" w:hint="eastAsia"/>
                <w:sz w:val="21"/>
                <w:szCs w:val="21"/>
              </w:rPr>
              <w:t>7</w:t>
            </w:r>
            <w:r w:rsidRPr="00C45057">
              <w:rPr>
                <w:rFonts w:eastAsia="方正仿宋_GBK"/>
                <w:sz w:val="21"/>
                <w:szCs w:val="21"/>
              </w:rPr>
              <w:t>5</w:t>
            </w:r>
            <w:r w:rsidR="00B0520C" w:rsidRPr="00C45057">
              <w:rPr>
                <w:rFonts w:eastAsia="方正仿宋_GBK" w:hint="eastAsia"/>
                <w:sz w:val="21"/>
                <w:szCs w:val="21"/>
              </w:rPr>
              <w:t>.</w:t>
            </w:r>
            <w:r w:rsidRPr="00C45057">
              <w:rPr>
                <w:rFonts w:eastAsia="方正仿宋_GBK"/>
                <w:sz w:val="21"/>
                <w:szCs w:val="21"/>
              </w:rPr>
              <w:t>67</w:t>
            </w:r>
            <w:r w:rsidR="00B0520C" w:rsidRPr="00C45057">
              <w:rPr>
                <w:rFonts w:eastAsia="方正仿宋_GBK" w:hint="eastAsia"/>
                <w:sz w:val="21"/>
                <w:szCs w:val="21"/>
              </w:rPr>
              <w:t>%</w:t>
            </w:r>
          </w:p>
        </w:tc>
      </w:tr>
    </w:tbl>
    <w:p w14:paraId="245A3A13" w14:textId="77777777" w:rsidR="00DA5851" w:rsidRPr="00503EF8" w:rsidRDefault="009775E8" w:rsidP="00DA5851">
      <w:pPr>
        <w:ind w:firstLineChars="200" w:firstLine="643"/>
        <w:rPr>
          <w:rFonts w:eastAsia="方正仿宋_GBK"/>
        </w:rPr>
      </w:pPr>
      <w:r w:rsidRPr="00503EF8">
        <w:rPr>
          <w:rFonts w:eastAsia="方正仿宋_GBK" w:hint="eastAsia"/>
          <w:b/>
          <w:bCs/>
        </w:rPr>
        <w:t>立项依据充分性（</w:t>
      </w:r>
      <w:r w:rsidR="009D0EC9" w:rsidRPr="00503EF8">
        <w:rPr>
          <w:rFonts w:eastAsia="方正仿宋_GBK" w:hint="eastAsia"/>
          <w:b/>
          <w:bCs/>
        </w:rPr>
        <w:t>2</w:t>
      </w:r>
      <w:r w:rsidR="009D0EC9" w:rsidRPr="00503EF8">
        <w:rPr>
          <w:rFonts w:eastAsia="方正仿宋_GBK" w:hint="eastAsia"/>
          <w:b/>
          <w:bCs/>
        </w:rPr>
        <w:t>分</w:t>
      </w:r>
      <w:r w:rsidRPr="00503EF8">
        <w:rPr>
          <w:rFonts w:eastAsia="方正仿宋_GBK" w:hint="eastAsia"/>
          <w:b/>
          <w:bCs/>
        </w:rPr>
        <w:t>）：</w:t>
      </w:r>
      <w:r w:rsidR="00DA5851" w:rsidRPr="00503EF8">
        <w:rPr>
          <w:rFonts w:eastAsia="方正仿宋_GBK" w:hint="eastAsia"/>
        </w:rPr>
        <w:t>通过查阅文献及相关资料：①基本公共卫生服务补助资金项目的设立符合国家法律法规、国民经济发展规划和相关政策，包含《“十四五”国民健康</w:t>
      </w:r>
      <w:r w:rsidR="00DA5851" w:rsidRPr="00503EF8">
        <w:rPr>
          <w:rFonts w:eastAsia="方正仿宋_GBK" w:hint="eastAsia"/>
        </w:rPr>
        <w:lastRenderedPageBreak/>
        <w:t>规划》、《河北省“十四五”国民健康规划》（冀政办字〔</w:t>
      </w:r>
      <w:r w:rsidR="00DA5851" w:rsidRPr="00503EF8">
        <w:rPr>
          <w:rFonts w:eastAsia="方正仿宋_GBK" w:hint="eastAsia"/>
        </w:rPr>
        <w:t>2022</w:t>
      </w:r>
      <w:r w:rsidR="00DA5851" w:rsidRPr="00503EF8">
        <w:rPr>
          <w:rFonts w:eastAsia="方正仿宋_GBK" w:hint="eastAsia"/>
        </w:rPr>
        <w:t>〕</w:t>
      </w:r>
      <w:r w:rsidR="00DA5851" w:rsidRPr="00503EF8">
        <w:rPr>
          <w:rFonts w:eastAsia="方正仿宋_GBK" w:hint="eastAsia"/>
        </w:rPr>
        <w:t>72</w:t>
      </w:r>
      <w:r w:rsidR="00DA5851" w:rsidRPr="00503EF8">
        <w:rPr>
          <w:rFonts w:eastAsia="方正仿宋_GBK" w:hint="eastAsia"/>
        </w:rPr>
        <w:t>号）等；②基本公共卫生服务补助资金项目的设立符合行业发展规划和政策要求，包含《关于做好</w:t>
      </w:r>
      <w:r w:rsidR="00DA5851" w:rsidRPr="00503EF8">
        <w:rPr>
          <w:rFonts w:eastAsia="方正仿宋_GBK" w:hint="eastAsia"/>
        </w:rPr>
        <w:t>2022</w:t>
      </w:r>
      <w:r w:rsidR="00DA5851" w:rsidRPr="00503EF8">
        <w:rPr>
          <w:rFonts w:eastAsia="方正仿宋_GBK" w:hint="eastAsia"/>
        </w:rPr>
        <w:t>年基本公共卫生服务工作的通知》（国</w:t>
      </w:r>
      <w:proofErr w:type="gramStart"/>
      <w:r w:rsidR="00DA5851" w:rsidRPr="00503EF8">
        <w:rPr>
          <w:rFonts w:eastAsia="方正仿宋_GBK" w:hint="eastAsia"/>
        </w:rPr>
        <w:t>卫基层发</w:t>
      </w:r>
      <w:proofErr w:type="gramEnd"/>
      <w:r w:rsidR="00DA5851" w:rsidRPr="00503EF8">
        <w:rPr>
          <w:rFonts w:eastAsia="方正仿宋_GBK" w:hint="eastAsia"/>
        </w:rPr>
        <w:t>〔</w:t>
      </w:r>
      <w:r w:rsidR="00DA5851" w:rsidRPr="00503EF8">
        <w:rPr>
          <w:rFonts w:eastAsia="方正仿宋_GBK" w:hint="eastAsia"/>
        </w:rPr>
        <w:t>2022</w:t>
      </w:r>
      <w:r w:rsidR="00DA5851" w:rsidRPr="00503EF8">
        <w:rPr>
          <w:rFonts w:eastAsia="方正仿宋_GBK" w:hint="eastAsia"/>
        </w:rPr>
        <w:t>〕</w:t>
      </w:r>
      <w:r w:rsidR="00DA5851" w:rsidRPr="00503EF8">
        <w:rPr>
          <w:rFonts w:eastAsia="方正仿宋_GBK" w:hint="eastAsia"/>
        </w:rPr>
        <w:t>21</w:t>
      </w:r>
      <w:r w:rsidR="00DA5851" w:rsidRPr="00503EF8">
        <w:rPr>
          <w:rFonts w:eastAsia="方正仿宋_GBK" w:hint="eastAsia"/>
        </w:rPr>
        <w:t>号）、保定市卫</w:t>
      </w:r>
      <w:proofErr w:type="gramStart"/>
      <w:r w:rsidR="00DA5851" w:rsidRPr="00503EF8">
        <w:rPr>
          <w:rFonts w:eastAsia="方正仿宋_GBK" w:hint="eastAsia"/>
        </w:rPr>
        <w:t>健委保定</w:t>
      </w:r>
      <w:proofErr w:type="gramEnd"/>
      <w:r w:rsidR="00DA5851" w:rsidRPr="00503EF8">
        <w:rPr>
          <w:rFonts w:eastAsia="方正仿宋_GBK" w:hint="eastAsia"/>
        </w:rPr>
        <w:t>市财政局《</w:t>
      </w:r>
      <w:r w:rsidR="00DA5851" w:rsidRPr="00503EF8">
        <w:rPr>
          <w:rFonts w:eastAsia="方正仿宋_GBK" w:hint="eastAsia"/>
        </w:rPr>
        <w:t>2022</w:t>
      </w:r>
      <w:r w:rsidR="00DA5851" w:rsidRPr="00503EF8">
        <w:rPr>
          <w:rFonts w:eastAsia="方正仿宋_GBK" w:hint="eastAsia"/>
        </w:rPr>
        <w:t>年度基本公共卫生服务项目（</w:t>
      </w:r>
      <w:r w:rsidR="00DA5851" w:rsidRPr="00503EF8">
        <w:rPr>
          <w:rFonts w:eastAsia="方正仿宋_GBK" w:hint="eastAsia"/>
        </w:rPr>
        <w:t>12</w:t>
      </w:r>
      <w:r w:rsidR="00DA5851" w:rsidRPr="00503EF8">
        <w:rPr>
          <w:rFonts w:eastAsia="方正仿宋_GBK" w:hint="eastAsia"/>
        </w:rPr>
        <w:t>类）实施方案》等；③项目的设立与实施与徐水区卫生健康局职责范围相符，属于部门履职所需；④项目属于公共财政支持范围，符合中央、地方事权支出责任划分原则；⑤项目与相关部门同类项目或部门内部相关项目不重复。</w:t>
      </w:r>
    </w:p>
    <w:p w14:paraId="0BA92C0E" w14:textId="27D349B9" w:rsidR="00215F10" w:rsidRPr="00503EF8" w:rsidRDefault="00DA5851" w:rsidP="00DA5851">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471459">
        <w:rPr>
          <w:rFonts w:eastAsia="方正仿宋_GBK" w:hint="eastAsia"/>
        </w:rPr>
        <w:t>，得分</w:t>
      </w:r>
      <w:r w:rsidR="00471459">
        <w:rPr>
          <w:rFonts w:eastAsia="方正仿宋_GBK" w:hint="eastAsia"/>
        </w:rPr>
        <w:t>2</w:t>
      </w:r>
      <w:r w:rsidR="00471459">
        <w:rPr>
          <w:rFonts w:eastAsia="方正仿宋_GBK" w:hint="eastAsia"/>
        </w:rPr>
        <w:t>分</w:t>
      </w:r>
      <w:r w:rsidRPr="00503EF8">
        <w:rPr>
          <w:rFonts w:eastAsia="方正仿宋_GBK" w:hint="eastAsia"/>
        </w:rPr>
        <w:t>。</w:t>
      </w:r>
    </w:p>
    <w:p w14:paraId="45FEF118" w14:textId="77777777" w:rsidR="00DA5851" w:rsidRPr="00503EF8" w:rsidRDefault="006023C7" w:rsidP="00DA5851">
      <w:pPr>
        <w:ind w:firstLineChars="200" w:firstLine="643"/>
        <w:rPr>
          <w:rFonts w:eastAsia="方正仿宋_GBK"/>
        </w:rPr>
      </w:pPr>
      <w:r w:rsidRPr="00503EF8">
        <w:rPr>
          <w:rFonts w:eastAsia="方正仿宋_GBK" w:hint="eastAsia"/>
          <w:b/>
          <w:bCs/>
        </w:rPr>
        <w:t>立项程序规范性（</w:t>
      </w:r>
      <w:r w:rsidRPr="00503EF8">
        <w:rPr>
          <w:rFonts w:eastAsia="方正仿宋_GBK" w:hint="eastAsia"/>
          <w:b/>
          <w:bCs/>
        </w:rPr>
        <w:t>2</w:t>
      </w:r>
      <w:r w:rsidRPr="00503EF8">
        <w:rPr>
          <w:rFonts w:eastAsia="方正仿宋_GBK" w:hint="eastAsia"/>
          <w:b/>
          <w:bCs/>
        </w:rPr>
        <w:t>分）：</w:t>
      </w:r>
      <w:r w:rsidR="00DA5851" w:rsidRPr="00503EF8">
        <w:rPr>
          <w:rFonts w:eastAsia="方正仿宋_GBK" w:hint="eastAsia"/>
        </w:rPr>
        <w:t>通过将实施方案与《关于做好</w:t>
      </w:r>
      <w:r w:rsidR="00DA5851" w:rsidRPr="00503EF8">
        <w:rPr>
          <w:rFonts w:eastAsia="方正仿宋_GBK" w:hint="eastAsia"/>
        </w:rPr>
        <w:t>2022</w:t>
      </w:r>
      <w:r w:rsidR="00DA5851" w:rsidRPr="00503EF8">
        <w:rPr>
          <w:rFonts w:eastAsia="方正仿宋_GBK" w:hint="eastAsia"/>
        </w:rPr>
        <w:t>年基本公共卫生服务工作的通知》（国</w:t>
      </w:r>
      <w:proofErr w:type="gramStart"/>
      <w:r w:rsidR="00DA5851" w:rsidRPr="00503EF8">
        <w:rPr>
          <w:rFonts w:eastAsia="方正仿宋_GBK" w:hint="eastAsia"/>
        </w:rPr>
        <w:t>卫基层发</w:t>
      </w:r>
      <w:proofErr w:type="gramEnd"/>
      <w:r w:rsidR="00DA5851" w:rsidRPr="00503EF8">
        <w:rPr>
          <w:rFonts w:eastAsia="方正仿宋_GBK" w:hint="eastAsia"/>
        </w:rPr>
        <w:t>〔</w:t>
      </w:r>
      <w:r w:rsidR="00DA5851" w:rsidRPr="00503EF8">
        <w:rPr>
          <w:rFonts w:eastAsia="方正仿宋_GBK" w:hint="eastAsia"/>
        </w:rPr>
        <w:t>2022</w:t>
      </w:r>
      <w:r w:rsidR="00DA5851" w:rsidRPr="00503EF8">
        <w:rPr>
          <w:rFonts w:eastAsia="方正仿宋_GBK" w:hint="eastAsia"/>
        </w:rPr>
        <w:t>〕</w:t>
      </w:r>
      <w:r w:rsidR="00DA5851" w:rsidRPr="00503EF8">
        <w:rPr>
          <w:rFonts w:eastAsia="方正仿宋_GBK" w:hint="eastAsia"/>
        </w:rPr>
        <w:t>21</w:t>
      </w:r>
      <w:r w:rsidR="00DA5851" w:rsidRPr="00503EF8">
        <w:rPr>
          <w:rFonts w:eastAsia="方正仿宋_GBK" w:hint="eastAsia"/>
        </w:rPr>
        <w:t>号）、保定市卫</w:t>
      </w:r>
      <w:proofErr w:type="gramStart"/>
      <w:r w:rsidR="00DA5851" w:rsidRPr="00503EF8">
        <w:rPr>
          <w:rFonts w:eastAsia="方正仿宋_GBK" w:hint="eastAsia"/>
        </w:rPr>
        <w:t>健委保定</w:t>
      </w:r>
      <w:proofErr w:type="gramEnd"/>
      <w:r w:rsidR="00DA5851" w:rsidRPr="00503EF8">
        <w:rPr>
          <w:rFonts w:eastAsia="方正仿宋_GBK" w:hint="eastAsia"/>
        </w:rPr>
        <w:t>市财政局《</w:t>
      </w:r>
      <w:r w:rsidR="00DA5851" w:rsidRPr="00503EF8">
        <w:rPr>
          <w:rFonts w:eastAsia="方正仿宋_GBK" w:hint="eastAsia"/>
        </w:rPr>
        <w:t>2022</w:t>
      </w:r>
      <w:r w:rsidR="00DA5851" w:rsidRPr="00503EF8">
        <w:rPr>
          <w:rFonts w:eastAsia="方正仿宋_GBK" w:hint="eastAsia"/>
        </w:rPr>
        <w:t>年度基本公共卫生服务项目（</w:t>
      </w:r>
      <w:r w:rsidR="00DA5851" w:rsidRPr="00503EF8">
        <w:rPr>
          <w:rFonts w:eastAsia="方正仿宋_GBK" w:hint="eastAsia"/>
        </w:rPr>
        <w:t>12</w:t>
      </w:r>
      <w:r w:rsidR="00DA5851" w:rsidRPr="00503EF8">
        <w:rPr>
          <w:rFonts w:eastAsia="方正仿宋_GBK" w:hint="eastAsia"/>
        </w:rPr>
        <w:t>类）实施方案》，以及中央对地方转移支付区域绩效目标表对比：①项目实施方案内容与发展规划、年度工作相匹配；②实施方案审批文件、材料符合相关要求；③项目实施方案已经过必要的可行性研究。</w:t>
      </w:r>
    </w:p>
    <w:p w14:paraId="590716C1" w14:textId="3761964A" w:rsidR="004F2F43" w:rsidRPr="00503EF8" w:rsidRDefault="00DA5851" w:rsidP="00DA5851">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471459">
        <w:rPr>
          <w:rFonts w:eastAsia="方正仿宋_GBK" w:hint="eastAsia"/>
        </w:rPr>
        <w:t>，得分</w:t>
      </w:r>
      <w:r w:rsidR="00471459">
        <w:rPr>
          <w:rFonts w:eastAsia="方正仿宋_GBK" w:hint="eastAsia"/>
        </w:rPr>
        <w:t>2</w:t>
      </w:r>
      <w:r w:rsidR="00471459">
        <w:rPr>
          <w:rFonts w:eastAsia="方正仿宋_GBK" w:hint="eastAsia"/>
        </w:rPr>
        <w:t>分</w:t>
      </w:r>
      <w:r w:rsidRPr="00503EF8">
        <w:rPr>
          <w:rFonts w:eastAsia="方正仿宋_GBK" w:hint="eastAsia"/>
        </w:rPr>
        <w:t>。</w:t>
      </w:r>
    </w:p>
    <w:p w14:paraId="126648E0" w14:textId="77777777" w:rsidR="005C2AC6" w:rsidRPr="00503EF8" w:rsidRDefault="009E3C3F" w:rsidP="005C2AC6">
      <w:pPr>
        <w:ind w:firstLineChars="200" w:firstLine="643"/>
        <w:rPr>
          <w:rFonts w:eastAsia="方正仿宋_GBK"/>
        </w:rPr>
      </w:pPr>
      <w:r w:rsidRPr="00503EF8">
        <w:rPr>
          <w:rFonts w:eastAsia="方正仿宋_GBK" w:hint="eastAsia"/>
          <w:b/>
          <w:bCs/>
        </w:rPr>
        <w:t>绩效目标合理性（</w:t>
      </w:r>
      <w:r w:rsidR="00C117D1" w:rsidRPr="00503EF8">
        <w:rPr>
          <w:rFonts w:eastAsia="方正仿宋_GBK" w:hint="eastAsia"/>
          <w:b/>
          <w:bCs/>
        </w:rPr>
        <w:t>2</w:t>
      </w:r>
      <w:r w:rsidRPr="00503EF8">
        <w:rPr>
          <w:rFonts w:eastAsia="方正仿宋_GBK" w:hint="eastAsia"/>
          <w:b/>
          <w:bCs/>
        </w:rPr>
        <w:t>分）：</w:t>
      </w:r>
      <w:r w:rsidR="005C2AC6" w:rsidRPr="00503EF8">
        <w:rPr>
          <w:rFonts w:eastAsia="方正仿宋_GBK" w:hint="eastAsia"/>
        </w:rPr>
        <w:t>根据《保定市徐水区</w:t>
      </w:r>
      <w:r w:rsidR="005C2AC6" w:rsidRPr="00503EF8">
        <w:rPr>
          <w:rFonts w:eastAsia="方正仿宋_GBK" w:hint="eastAsia"/>
        </w:rPr>
        <w:t>2022</w:t>
      </w:r>
      <w:r w:rsidR="005C2AC6" w:rsidRPr="00503EF8">
        <w:rPr>
          <w:rFonts w:eastAsia="方正仿宋_GBK" w:hint="eastAsia"/>
        </w:rPr>
        <w:t>年度基本公共卫生服务项目（</w:t>
      </w:r>
      <w:r w:rsidR="005C2AC6" w:rsidRPr="00503EF8">
        <w:rPr>
          <w:rFonts w:eastAsia="方正仿宋_GBK" w:hint="eastAsia"/>
        </w:rPr>
        <w:t>12</w:t>
      </w:r>
      <w:r w:rsidR="005C2AC6" w:rsidRPr="00503EF8">
        <w:rPr>
          <w:rFonts w:eastAsia="方正仿宋_GBK" w:hint="eastAsia"/>
        </w:rPr>
        <w:t>类）实施方案》（徐</w:t>
      </w:r>
      <w:proofErr w:type="gramStart"/>
      <w:r w:rsidR="005C2AC6" w:rsidRPr="00503EF8">
        <w:rPr>
          <w:rFonts w:eastAsia="方正仿宋_GBK" w:hint="eastAsia"/>
        </w:rPr>
        <w:t>卫联字</w:t>
      </w:r>
      <w:proofErr w:type="gramEnd"/>
      <w:r w:rsidR="005C2AC6" w:rsidRPr="00503EF8">
        <w:rPr>
          <w:rFonts w:eastAsia="方正仿宋_GBK" w:hint="eastAsia"/>
        </w:rPr>
        <w:t>〔</w:t>
      </w:r>
      <w:r w:rsidR="005C2AC6" w:rsidRPr="00503EF8">
        <w:rPr>
          <w:rFonts w:eastAsia="方正仿宋_GBK" w:hint="eastAsia"/>
        </w:rPr>
        <w:t>2022</w:t>
      </w:r>
      <w:r w:rsidR="005C2AC6" w:rsidRPr="00503EF8">
        <w:rPr>
          <w:rFonts w:eastAsia="方正仿宋_GBK" w:hint="eastAsia"/>
        </w:rPr>
        <w:t>〕</w:t>
      </w:r>
      <w:r w:rsidR="005C2AC6" w:rsidRPr="00503EF8">
        <w:rPr>
          <w:rFonts w:eastAsia="方正仿宋_GBK" w:hint="eastAsia"/>
        </w:rPr>
        <w:t>5</w:t>
      </w:r>
      <w:r w:rsidR="005C2AC6" w:rsidRPr="00503EF8">
        <w:rPr>
          <w:rFonts w:eastAsia="方正仿宋_GBK" w:hint="eastAsia"/>
        </w:rPr>
        <w:t>号）、绩效自评表，徐水区基本公共卫生服务补助资金项目绩效目标为：继续实施建立居民健康档案、健康教育、预防</w:t>
      </w:r>
      <w:r w:rsidR="005C2AC6" w:rsidRPr="00503EF8">
        <w:rPr>
          <w:rFonts w:eastAsia="方正仿宋_GBK" w:hint="eastAsia"/>
        </w:rPr>
        <w:lastRenderedPageBreak/>
        <w:t>接种、儿童健康管理、孕产妇健康管理、老年人健康管理等</w:t>
      </w:r>
      <w:r w:rsidR="005C2AC6" w:rsidRPr="00503EF8">
        <w:rPr>
          <w:rFonts w:eastAsia="方正仿宋_GBK" w:hint="eastAsia"/>
        </w:rPr>
        <w:t>12</w:t>
      </w:r>
      <w:r w:rsidR="005C2AC6" w:rsidRPr="00503EF8">
        <w:rPr>
          <w:rFonts w:eastAsia="方正仿宋_GBK" w:hint="eastAsia"/>
        </w:rPr>
        <w:t>类项目，在完成</w:t>
      </w:r>
      <w:r w:rsidR="005C2AC6" w:rsidRPr="00503EF8">
        <w:rPr>
          <w:rFonts w:eastAsia="方正仿宋_GBK" w:hint="eastAsia"/>
        </w:rPr>
        <w:t>2022</w:t>
      </w:r>
      <w:r w:rsidR="005C2AC6" w:rsidRPr="00503EF8">
        <w:rPr>
          <w:rFonts w:eastAsia="方正仿宋_GBK" w:hint="eastAsia"/>
        </w:rPr>
        <w:t>年工作任务和居民健康档案专业化复核升级任务的基础上，进一步细化服务项目，提高服务质量。①绩效目标清晰明确；②项目绩效目标与</w:t>
      </w:r>
      <w:r w:rsidR="005C2AC6" w:rsidRPr="00503EF8">
        <w:rPr>
          <w:rFonts w:eastAsia="方正仿宋_GBK" w:hint="eastAsia"/>
        </w:rPr>
        <w:t>2022</w:t>
      </w:r>
      <w:r w:rsidR="005C2AC6" w:rsidRPr="00503EF8">
        <w:rPr>
          <w:rFonts w:eastAsia="方正仿宋_GBK" w:hint="eastAsia"/>
        </w:rPr>
        <w:t>年基本公共卫生服务项目主要任务和总体要求具有相关性；③项目预期产出效益和效果符合正常的业绩水平；④与预算确定的项目投资额或资金量相匹配。</w:t>
      </w:r>
    </w:p>
    <w:p w14:paraId="755A44A2" w14:textId="35CF7684" w:rsidR="004F2F43" w:rsidRPr="00503EF8" w:rsidRDefault="005C2AC6" w:rsidP="005C2AC6">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471459">
        <w:rPr>
          <w:rFonts w:eastAsia="方正仿宋_GBK" w:hint="eastAsia"/>
        </w:rPr>
        <w:t>，得分</w:t>
      </w:r>
      <w:r w:rsidR="00471459">
        <w:rPr>
          <w:rFonts w:eastAsia="方正仿宋_GBK" w:hint="eastAsia"/>
        </w:rPr>
        <w:t>2</w:t>
      </w:r>
      <w:r w:rsidR="00471459">
        <w:rPr>
          <w:rFonts w:eastAsia="方正仿宋_GBK" w:hint="eastAsia"/>
        </w:rPr>
        <w:t>分</w:t>
      </w:r>
      <w:r w:rsidRPr="00503EF8">
        <w:rPr>
          <w:rFonts w:eastAsia="方正仿宋_GBK" w:hint="eastAsia"/>
        </w:rPr>
        <w:t>。</w:t>
      </w:r>
    </w:p>
    <w:p w14:paraId="05481755" w14:textId="221D45C0" w:rsidR="00FE2997" w:rsidRPr="00C45057" w:rsidRDefault="00B77246" w:rsidP="00FE2997">
      <w:pPr>
        <w:ind w:firstLineChars="200" w:firstLine="643"/>
        <w:rPr>
          <w:rFonts w:eastAsia="方正仿宋_GBK"/>
        </w:rPr>
      </w:pPr>
      <w:r w:rsidRPr="00503EF8">
        <w:rPr>
          <w:rFonts w:eastAsia="方正仿宋_GBK" w:hint="eastAsia"/>
          <w:b/>
          <w:bCs/>
        </w:rPr>
        <w:t>绩效指标明确性（</w:t>
      </w:r>
      <w:r w:rsidR="0020612B" w:rsidRPr="00503EF8">
        <w:rPr>
          <w:rFonts w:eastAsia="方正仿宋_GBK" w:hint="eastAsia"/>
          <w:b/>
          <w:bCs/>
        </w:rPr>
        <w:t>2</w:t>
      </w:r>
      <w:r w:rsidRPr="00503EF8">
        <w:rPr>
          <w:rFonts w:eastAsia="方正仿宋_GBK" w:hint="eastAsia"/>
          <w:b/>
          <w:bCs/>
        </w:rPr>
        <w:t>分）：</w:t>
      </w:r>
      <w:r w:rsidR="00FE2997" w:rsidRPr="00503EF8">
        <w:rPr>
          <w:rFonts w:eastAsia="方正仿宋_GBK" w:hint="eastAsia"/>
        </w:rPr>
        <w:t>根据《保定市徐水区</w:t>
      </w:r>
      <w:r w:rsidR="00FE2997" w:rsidRPr="00503EF8">
        <w:rPr>
          <w:rFonts w:eastAsia="方正仿宋_GBK" w:hint="eastAsia"/>
        </w:rPr>
        <w:t>2022</w:t>
      </w:r>
      <w:r w:rsidR="00FE2997" w:rsidRPr="00503EF8">
        <w:rPr>
          <w:rFonts w:eastAsia="方正仿宋_GBK" w:hint="eastAsia"/>
        </w:rPr>
        <w:t>年度基本公共卫生服务项目（</w:t>
      </w:r>
      <w:r w:rsidR="00FE2997" w:rsidRPr="00503EF8">
        <w:rPr>
          <w:rFonts w:eastAsia="方正仿宋_GBK" w:hint="eastAsia"/>
        </w:rPr>
        <w:t>12</w:t>
      </w:r>
      <w:r w:rsidR="00FE2997" w:rsidRPr="00503EF8">
        <w:rPr>
          <w:rFonts w:eastAsia="方正仿宋_GBK" w:hint="eastAsia"/>
        </w:rPr>
        <w:t>类）实施方案》（徐</w:t>
      </w:r>
      <w:proofErr w:type="gramStart"/>
      <w:r w:rsidR="00FE2997" w:rsidRPr="00503EF8">
        <w:rPr>
          <w:rFonts w:eastAsia="方正仿宋_GBK" w:hint="eastAsia"/>
        </w:rPr>
        <w:t>卫联字</w:t>
      </w:r>
      <w:proofErr w:type="gramEnd"/>
      <w:r w:rsidR="00FE2997" w:rsidRPr="00503EF8">
        <w:rPr>
          <w:rFonts w:eastAsia="方正仿宋_GBK" w:hint="eastAsia"/>
        </w:rPr>
        <w:t>〔</w:t>
      </w:r>
      <w:r w:rsidR="00FE2997" w:rsidRPr="00503EF8">
        <w:rPr>
          <w:rFonts w:eastAsia="方正仿宋_GBK" w:hint="eastAsia"/>
        </w:rPr>
        <w:t>2022</w:t>
      </w:r>
      <w:r w:rsidR="00FE2997" w:rsidRPr="00503EF8">
        <w:rPr>
          <w:rFonts w:eastAsia="方正仿宋_GBK" w:hint="eastAsia"/>
        </w:rPr>
        <w:t>〕</w:t>
      </w:r>
      <w:r w:rsidR="00FE2997" w:rsidRPr="00503EF8">
        <w:rPr>
          <w:rFonts w:eastAsia="方正仿宋_GBK" w:hint="eastAsia"/>
        </w:rPr>
        <w:t>5</w:t>
      </w:r>
      <w:r w:rsidR="00FE2997" w:rsidRPr="00503EF8">
        <w:rPr>
          <w:rFonts w:eastAsia="方正仿宋_GBK" w:hint="eastAsia"/>
        </w:rPr>
        <w:t>号）、绩效目标自评表：①将基本公共卫生服务补助资金项目绩效目标细化分解为</w:t>
      </w:r>
      <w:r w:rsidR="00FE2997" w:rsidRPr="00503EF8">
        <w:rPr>
          <w:rFonts w:eastAsia="方正仿宋_GBK" w:hint="eastAsia"/>
        </w:rPr>
        <w:t>13</w:t>
      </w:r>
      <w:r w:rsidR="00FE2997" w:rsidRPr="00503EF8">
        <w:rPr>
          <w:rFonts w:eastAsia="方正仿宋_GBK" w:hint="eastAsia"/>
        </w:rPr>
        <w:t>项数量指标、</w:t>
      </w:r>
      <w:r w:rsidR="00FE2997" w:rsidRPr="00503EF8">
        <w:rPr>
          <w:rFonts w:eastAsia="方正仿宋_GBK" w:hint="eastAsia"/>
        </w:rPr>
        <w:t>9</w:t>
      </w:r>
      <w:r w:rsidR="00FE2997" w:rsidRPr="00503EF8">
        <w:rPr>
          <w:rFonts w:eastAsia="方正仿宋_GBK" w:hint="eastAsia"/>
        </w:rPr>
        <w:t>项质量指标以及效益指标，但存在绩效指标的设置与实施方案设定的绩效目标不一致的问题，如绩效目标</w:t>
      </w:r>
      <w:proofErr w:type="gramStart"/>
      <w:r w:rsidR="00FE2997" w:rsidRPr="00503EF8">
        <w:rPr>
          <w:rFonts w:eastAsia="方正仿宋_GBK" w:hint="eastAsia"/>
        </w:rPr>
        <w:t>申报表未设定</w:t>
      </w:r>
      <w:proofErr w:type="gramEnd"/>
      <w:r w:rsidR="00FE2997" w:rsidRPr="00503EF8">
        <w:rPr>
          <w:rFonts w:eastAsia="方正仿宋_GBK" w:hint="eastAsia"/>
        </w:rPr>
        <w:t>“居民规范化电子健康档案覆盖率”、“</w:t>
      </w:r>
      <w:r w:rsidR="00FE2997" w:rsidRPr="00503EF8">
        <w:rPr>
          <w:rFonts w:eastAsia="方正仿宋_GBK" w:hint="eastAsia"/>
        </w:rPr>
        <w:t>7</w:t>
      </w:r>
      <w:r w:rsidR="00FE2997" w:rsidRPr="00503EF8">
        <w:rPr>
          <w:rFonts w:eastAsia="方正仿宋_GBK" w:hint="eastAsia"/>
        </w:rPr>
        <w:t>岁以下儿童健康管理率”、“</w:t>
      </w:r>
      <w:r w:rsidR="00FE2997" w:rsidRPr="00503EF8">
        <w:rPr>
          <w:rFonts w:eastAsia="方正仿宋_GBK" w:hint="eastAsia"/>
        </w:rPr>
        <w:t>3</w:t>
      </w:r>
      <w:r w:rsidR="00FE2997" w:rsidRPr="00503EF8">
        <w:rPr>
          <w:rFonts w:eastAsia="方正仿宋_GBK" w:hint="eastAsia"/>
        </w:rPr>
        <w:t>岁以下儿童系统管理率”、“</w:t>
      </w:r>
      <w:r w:rsidR="00FE2997" w:rsidRPr="00503EF8">
        <w:rPr>
          <w:rFonts w:eastAsia="方正仿宋_GBK" w:hint="eastAsia"/>
        </w:rPr>
        <w:t>0-6</w:t>
      </w:r>
      <w:r w:rsidR="00FE2997" w:rsidRPr="00503EF8">
        <w:rPr>
          <w:rFonts w:eastAsia="方正仿宋_GBK" w:hint="eastAsia"/>
        </w:rPr>
        <w:t>岁儿童保健和视力检查覆盖率”、“</w:t>
      </w:r>
      <w:r w:rsidR="00FE2997" w:rsidRPr="00503EF8">
        <w:rPr>
          <w:rFonts w:eastAsia="方正仿宋_GBK" w:hint="eastAsia"/>
        </w:rPr>
        <w:t>65</w:t>
      </w:r>
      <w:r w:rsidR="00FE2997" w:rsidRPr="00503EF8">
        <w:rPr>
          <w:rFonts w:eastAsia="方正仿宋_GBK" w:hint="eastAsia"/>
        </w:rPr>
        <w:t>岁及以上老年人城乡社区规范健康服务率”，扣</w:t>
      </w:r>
      <w:r w:rsidR="00471459">
        <w:rPr>
          <w:rFonts w:eastAsia="方正仿宋_GBK"/>
        </w:rPr>
        <w:t>1</w:t>
      </w:r>
      <w:r w:rsidR="00471459" w:rsidRPr="00503EF8">
        <w:rPr>
          <w:rFonts w:eastAsia="方正仿宋_GBK" w:hint="eastAsia"/>
        </w:rPr>
        <w:t>0</w:t>
      </w:r>
      <w:r w:rsidR="00FE2997" w:rsidRPr="00503EF8">
        <w:rPr>
          <w:rFonts w:eastAsia="方正仿宋_GBK" w:hint="eastAsia"/>
        </w:rPr>
        <w:t>%</w:t>
      </w:r>
      <w:r w:rsidR="00FE2997" w:rsidRPr="00503EF8">
        <w:rPr>
          <w:rFonts w:eastAsia="方正仿宋_GBK" w:hint="eastAsia"/>
        </w:rPr>
        <w:t>权重分；②通过清晰、可衡量的指标</w:t>
      </w:r>
      <w:proofErr w:type="gramStart"/>
      <w:r w:rsidR="00FE2997" w:rsidRPr="00503EF8">
        <w:rPr>
          <w:rFonts w:eastAsia="方正仿宋_GBK" w:hint="eastAsia"/>
        </w:rPr>
        <w:t>值予以</w:t>
      </w:r>
      <w:proofErr w:type="gramEnd"/>
      <w:r w:rsidR="00FE2997" w:rsidRPr="00503EF8">
        <w:rPr>
          <w:rFonts w:eastAsia="方正仿宋_GBK" w:hint="eastAsia"/>
        </w:rPr>
        <w:t>体现；③指标值的设置与项目目标任务数或计划数相对应，但三级指标“贫困地区儿童营养改善国家级贫困县覆盖率”的设置与徐水区实际情况及总体目标不</w:t>
      </w:r>
      <w:r w:rsidR="00FE2997" w:rsidRPr="00C45057">
        <w:rPr>
          <w:rFonts w:eastAsia="方正仿宋_GBK" w:hint="eastAsia"/>
        </w:rPr>
        <w:t>相适应，扣</w:t>
      </w:r>
      <w:r w:rsidR="00471459" w:rsidRPr="00C45057">
        <w:rPr>
          <w:rFonts w:eastAsia="方正仿宋_GBK"/>
        </w:rPr>
        <w:t>1</w:t>
      </w:r>
      <w:r w:rsidR="00471459" w:rsidRPr="00C45057">
        <w:rPr>
          <w:rFonts w:eastAsia="方正仿宋_GBK" w:hint="eastAsia"/>
        </w:rPr>
        <w:t>0</w:t>
      </w:r>
      <w:r w:rsidR="00FE2997" w:rsidRPr="00C45057">
        <w:rPr>
          <w:rFonts w:eastAsia="方正仿宋_GBK" w:hint="eastAsia"/>
        </w:rPr>
        <w:t>%</w:t>
      </w:r>
      <w:r w:rsidR="00FE2997" w:rsidRPr="00C45057">
        <w:rPr>
          <w:rFonts w:eastAsia="方正仿宋_GBK" w:hint="eastAsia"/>
        </w:rPr>
        <w:t>权重分。</w:t>
      </w:r>
    </w:p>
    <w:p w14:paraId="1210433C" w14:textId="5809A37A" w:rsidR="00EB5791" w:rsidRPr="00503EF8" w:rsidRDefault="00FE2997" w:rsidP="00FE2997">
      <w:pPr>
        <w:ind w:firstLineChars="200" w:firstLine="640"/>
        <w:rPr>
          <w:rFonts w:eastAsia="方正仿宋_GBK"/>
        </w:rPr>
      </w:pPr>
      <w:r w:rsidRPr="00C45057">
        <w:rPr>
          <w:rFonts w:eastAsia="方正仿宋_GBK" w:hint="eastAsia"/>
        </w:rPr>
        <w:t>根据评分标准，该指标得</w:t>
      </w:r>
      <w:r w:rsidR="00471459" w:rsidRPr="00C45057">
        <w:rPr>
          <w:rFonts w:eastAsia="方正仿宋_GBK"/>
        </w:rPr>
        <w:t>8</w:t>
      </w:r>
      <w:r w:rsidR="00471459" w:rsidRPr="00C45057">
        <w:rPr>
          <w:rFonts w:eastAsia="方正仿宋_GBK" w:hint="eastAsia"/>
        </w:rPr>
        <w:t>0</w:t>
      </w:r>
      <w:r w:rsidRPr="00C45057">
        <w:rPr>
          <w:rFonts w:eastAsia="方正仿宋_GBK" w:hint="eastAsia"/>
        </w:rPr>
        <w:t>%</w:t>
      </w:r>
      <w:r w:rsidRPr="00C45057">
        <w:rPr>
          <w:rFonts w:eastAsia="方正仿宋_GBK" w:hint="eastAsia"/>
        </w:rPr>
        <w:t>权重分</w:t>
      </w:r>
      <w:r w:rsidR="00471459" w:rsidRPr="00C45057">
        <w:rPr>
          <w:rFonts w:eastAsia="方正仿宋_GBK" w:hint="eastAsia"/>
        </w:rPr>
        <w:t>，得分</w:t>
      </w:r>
      <w:r w:rsidR="00471459" w:rsidRPr="00C45057">
        <w:rPr>
          <w:rFonts w:eastAsia="方正仿宋_GBK" w:hint="eastAsia"/>
        </w:rPr>
        <w:t>1</w:t>
      </w:r>
      <w:r w:rsidR="00471459" w:rsidRPr="00C45057">
        <w:rPr>
          <w:rFonts w:eastAsia="方正仿宋_GBK"/>
        </w:rPr>
        <w:t>.6</w:t>
      </w:r>
      <w:r w:rsidR="00471459" w:rsidRPr="00C45057">
        <w:rPr>
          <w:rFonts w:eastAsia="方正仿宋_GBK" w:hint="eastAsia"/>
        </w:rPr>
        <w:t>分</w:t>
      </w:r>
      <w:r w:rsidRPr="00C45057">
        <w:rPr>
          <w:rFonts w:eastAsia="方正仿宋_GBK" w:hint="eastAsia"/>
        </w:rPr>
        <w:t>。</w:t>
      </w:r>
    </w:p>
    <w:p w14:paraId="648A176F" w14:textId="7F9DD310" w:rsidR="004A4C4E" w:rsidRPr="00C45057" w:rsidRDefault="00551732" w:rsidP="004A4C4E">
      <w:pPr>
        <w:ind w:firstLineChars="200" w:firstLine="643"/>
        <w:rPr>
          <w:rFonts w:eastAsia="方正仿宋_GBK"/>
        </w:rPr>
      </w:pPr>
      <w:r w:rsidRPr="00503EF8">
        <w:rPr>
          <w:rFonts w:eastAsia="方正仿宋_GBK" w:hint="eastAsia"/>
          <w:b/>
          <w:bCs/>
        </w:rPr>
        <w:lastRenderedPageBreak/>
        <w:t>预算编制科学性（</w:t>
      </w:r>
      <w:r w:rsidR="00A91BEB" w:rsidRPr="00503EF8">
        <w:rPr>
          <w:rFonts w:eastAsia="方正仿宋_GBK" w:hint="eastAsia"/>
          <w:b/>
          <w:bCs/>
        </w:rPr>
        <w:t>3</w:t>
      </w:r>
      <w:r w:rsidRPr="00503EF8">
        <w:rPr>
          <w:rFonts w:eastAsia="方正仿宋_GBK" w:hint="eastAsia"/>
          <w:b/>
          <w:bCs/>
        </w:rPr>
        <w:t>分）：</w:t>
      </w:r>
      <w:r w:rsidR="004A4C4E" w:rsidRPr="00503EF8">
        <w:rPr>
          <w:rFonts w:eastAsia="方正仿宋_GBK" w:hint="eastAsia"/>
        </w:rPr>
        <w:t>根据查阅政策文件及现场访谈，基本公共卫生服务补助资金是通过共同财政事权安排，执行基本公共卫生服务人均经费国家标准（</w:t>
      </w:r>
      <w:r w:rsidR="004A4C4E" w:rsidRPr="00503EF8">
        <w:rPr>
          <w:rFonts w:eastAsia="方正仿宋_GBK" w:hint="eastAsia"/>
        </w:rPr>
        <w:t>84</w:t>
      </w:r>
      <w:r w:rsidR="004A4C4E" w:rsidRPr="00503EF8">
        <w:rPr>
          <w:rFonts w:eastAsia="方正仿宋_GBK" w:hint="eastAsia"/>
        </w:rPr>
        <w:t>元</w:t>
      </w:r>
      <w:r w:rsidR="004A4C4E" w:rsidRPr="00503EF8">
        <w:rPr>
          <w:rFonts w:eastAsia="方正仿宋_GBK" w:hint="eastAsia"/>
        </w:rPr>
        <w:t>/</w:t>
      </w:r>
      <w:r w:rsidR="004A4C4E" w:rsidRPr="00503EF8">
        <w:rPr>
          <w:rFonts w:eastAsia="方正仿宋_GBK" w:hint="eastAsia"/>
        </w:rPr>
        <w:t>人），所需经费中央与地方</w:t>
      </w:r>
      <w:r w:rsidR="004A4C4E" w:rsidRPr="00503EF8">
        <w:rPr>
          <w:rFonts w:eastAsia="方正仿宋_GBK" w:hint="eastAsia"/>
        </w:rPr>
        <w:t>6:4</w:t>
      </w:r>
      <w:r w:rsidR="004A4C4E" w:rsidRPr="00503EF8">
        <w:rPr>
          <w:rFonts w:eastAsia="方正仿宋_GBK" w:hint="eastAsia"/>
        </w:rPr>
        <w:t>分担，地方分担部分，市管县按</w:t>
      </w:r>
      <w:r w:rsidR="004A4C4E" w:rsidRPr="00503EF8">
        <w:rPr>
          <w:rFonts w:eastAsia="方正仿宋_GBK" w:hint="eastAsia"/>
        </w:rPr>
        <w:t>2:2</w:t>
      </w:r>
      <w:r w:rsidR="004A4C4E" w:rsidRPr="00503EF8">
        <w:rPr>
          <w:rFonts w:eastAsia="方正仿宋_GBK" w:hint="eastAsia"/>
        </w:rPr>
        <w:t>分担，市辖区</w:t>
      </w:r>
      <w:proofErr w:type="gramStart"/>
      <w:r w:rsidR="004A4C4E" w:rsidRPr="00503EF8">
        <w:rPr>
          <w:rFonts w:eastAsia="方正仿宋_GBK" w:hint="eastAsia"/>
        </w:rPr>
        <w:t>省级不</w:t>
      </w:r>
      <w:proofErr w:type="gramEnd"/>
      <w:r w:rsidR="004A4C4E" w:rsidRPr="00503EF8">
        <w:rPr>
          <w:rFonts w:eastAsia="方正仿宋_GBK" w:hint="eastAsia"/>
        </w:rPr>
        <w:t>分担，①预算编制经过科学论证；②预算内容与项目实际内容相匹配；③徐水区</w:t>
      </w:r>
      <w:r w:rsidR="004A4C4E" w:rsidRPr="00503EF8">
        <w:rPr>
          <w:rFonts w:eastAsia="方正仿宋_GBK" w:hint="eastAsia"/>
        </w:rPr>
        <w:t>2022</w:t>
      </w:r>
      <w:r w:rsidR="004A4C4E" w:rsidRPr="00503EF8">
        <w:rPr>
          <w:rFonts w:eastAsia="方正仿宋_GBK" w:hint="eastAsia"/>
        </w:rPr>
        <w:t>年基本公共卫生服务补助资金根据</w:t>
      </w:r>
      <w:r w:rsidR="004A4C4E" w:rsidRPr="00503EF8">
        <w:rPr>
          <w:rFonts w:eastAsia="方正仿宋_GBK" w:hint="eastAsia"/>
        </w:rPr>
        <w:t>14</w:t>
      </w:r>
      <w:r w:rsidR="004A4C4E" w:rsidRPr="00503EF8">
        <w:rPr>
          <w:rFonts w:eastAsia="方正仿宋_GBK" w:hint="eastAsia"/>
        </w:rPr>
        <w:t>个乡镇常住人口情况、国卫基层发〔</w:t>
      </w:r>
      <w:r w:rsidR="004A4C4E" w:rsidRPr="00503EF8">
        <w:rPr>
          <w:rFonts w:eastAsia="方正仿宋_GBK" w:hint="eastAsia"/>
        </w:rPr>
        <w:t>2021</w:t>
      </w:r>
      <w:r w:rsidR="004A4C4E" w:rsidRPr="00503EF8">
        <w:rPr>
          <w:rFonts w:eastAsia="方正仿宋_GBK" w:hint="eastAsia"/>
        </w:rPr>
        <w:t>〕</w:t>
      </w:r>
      <w:r w:rsidR="004A4C4E" w:rsidRPr="00503EF8">
        <w:rPr>
          <w:rFonts w:eastAsia="方正仿宋_GBK" w:hint="eastAsia"/>
        </w:rPr>
        <w:t>23</w:t>
      </w:r>
      <w:r w:rsidR="004A4C4E" w:rsidRPr="00503EF8">
        <w:rPr>
          <w:rFonts w:eastAsia="方正仿宋_GBK" w:hint="eastAsia"/>
        </w:rPr>
        <w:t>号文件规定的人均补助标准编制（</w:t>
      </w:r>
      <w:r w:rsidR="004A4C4E" w:rsidRPr="00503EF8">
        <w:rPr>
          <w:rFonts w:eastAsia="方正仿宋_GBK" w:hint="eastAsia"/>
        </w:rPr>
        <w:t>84</w:t>
      </w:r>
      <w:r w:rsidR="004A4C4E" w:rsidRPr="00503EF8">
        <w:rPr>
          <w:rFonts w:eastAsia="方正仿宋_GBK" w:hint="eastAsia"/>
        </w:rPr>
        <w:t>元</w:t>
      </w:r>
      <w:r w:rsidR="004A4C4E" w:rsidRPr="00503EF8">
        <w:rPr>
          <w:rFonts w:eastAsia="方正仿宋_GBK" w:hint="eastAsia"/>
        </w:rPr>
        <w:t>/</w:t>
      </w:r>
      <w:r w:rsidR="004A4C4E" w:rsidRPr="00503EF8">
        <w:rPr>
          <w:rFonts w:eastAsia="方正仿宋_GBK" w:hint="eastAsia"/>
        </w:rPr>
        <w:t>人），预算额度测算依据充分；④</w:t>
      </w:r>
      <w:r w:rsidR="004A4C4E" w:rsidRPr="00503EF8">
        <w:rPr>
          <w:rFonts w:eastAsia="方正仿宋_GBK" w:hint="eastAsia"/>
        </w:rPr>
        <w:t>2022</w:t>
      </w:r>
      <w:r w:rsidR="004A4C4E" w:rsidRPr="00503EF8">
        <w:rPr>
          <w:rFonts w:eastAsia="方正仿宋_GBK" w:hint="eastAsia"/>
        </w:rPr>
        <w:t>年度项目全年预算资金</w:t>
      </w:r>
      <w:r w:rsidR="004A4C4E" w:rsidRPr="00503EF8">
        <w:rPr>
          <w:rFonts w:eastAsia="方正仿宋_GBK" w:hint="eastAsia"/>
        </w:rPr>
        <w:t>5005.02</w:t>
      </w:r>
      <w:r w:rsidR="004A4C4E" w:rsidRPr="00503EF8">
        <w:rPr>
          <w:rFonts w:eastAsia="方正仿宋_GBK" w:hint="eastAsia"/>
        </w:rPr>
        <w:t>万元，其中：中央补助</w:t>
      </w:r>
      <w:r w:rsidR="004A4C4E" w:rsidRPr="00503EF8">
        <w:rPr>
          <w:rFonts w:eastAsia="方正仿宋_GBK" w:hint="eastAsia"/>
        </w:rPr>
        <w:t>2976.92</w:t>
      </w:r>
      <w:r w:rsidR="004A4C4E" w:rsidRPr="00503EF8">
        <w:rPr>
          <w:rFonts w:eastAsia="方正仿宋_GBK" w:hint="eastAsia"/>
        </w:rPr>
        <w:t>万元，市级补助</w:t>
      </w:r>
      <w:r w:rsidR="004A4C4E" w:rsidRPr="00503EF8">
        <w:rPr>
          <w:rFonts w:eastAsia="方正仿宋_GBK" w:hint="eastAsia"/>
        </w:rPr>
        <w:t>653</w:t>
      </w:r>
      <w:r w:rsidR="004A4C4E" w:rsidRPr="00503EF8">
        <w:rPr>
          <w:rFonts w:eastAsia="方正仿宋_GBK" w:hint="eastAsia"/>
        </w:rPr>
        <w:t>万元，县级配套补助</w:t>
      </w:r>
      <w:r w:rsidR="004A4C4E" w:rsidRPr="00503EF8">
        <w:rPr>
          <w:rFonts w:eastAsia="方正仿宋_GBK" w:hint="eastAsia"/>
        </w:rPr>
        <w:t>1375.1</w:t>
      </w:r>
      <w:r w:rsidR="004A4C4E" w:rsidRPr="00503EF8">
        <w:rPr>
          <w:rFonts w:eastAsia="方正仿宋_GBK" w:hint="eastAsia"/>
        </w:rPr>
        <w:t>万元；徐水区按照常住人口</w:t>
      </w:r>
      <w:r w:rsidR="004A4C4E" w:rsidRPr="00503EF8">
        <w:rPr>
          <w:rFonts w:eastAsia="方正仿宋_GBK" w:hint="eastAsia"/>
        </w:rPr>
        <w:t>604275</w:t>
      </w:r>
      <w:r w:rsidR="004A4C4E" w:rsidRPr="00503EF8">
        <w:rPr>
          <w:rFonts w:eastAsia="方正仿宋_GBK" w:hint="eastAsia"/>
        </w:rPr>
        <w:t>人，国家人均补助标准</w:t>
      </w:r>
      <w:r w:rsidR="004A4C4E" w:rsidRPr="00503EF8">
        <w:rPr>
          <w:rFonts w:eastAsia="方正仿宋_GBK" w:hint="eastAsia"/>
        </w:rPr>
        <w:t>84</w:t>
      </w:r>
      <w:r w:rsidR="004A4C4E" w:rsidRPr="00503EF8">
        <w:rPr>
          <w:rFonts w:eastAsia="方正仿宋_GBK" w:hint="eastAsia"/>
        </w:rPr>
        <w:t>元</w:t>
      </w:r>
      <w:r w:rsidR="004A4C4E" w:rsidRPr="00503EF8">
        <w:rPr>
          <w:rFonts w:eastAsia="方正仿宋_GBK" w:hint="eastAsia"/>
        </w:rPr>
        <w:t>/</w:t>
      </w:r>
      <w:r w:rsidR="004A4C4E" w:rsidRPr="00503EF8">
        <w:rPr>
          <w:rFonts w:eastAsia="方正仿宋_GBK" w:hint="eastAsia"/>
        </w:rPr>
        <w:t>人计算</w:t>
      </w:r>
      <w:r w:rsidR="009464D8" w:rsidRPr="00503EF8">
        <w:rPr>
          <w:rFonts w:eastAsia="方正仿宋_GBK" w:hint="eastAsia"/>
        </w:rPr>
        <w:t>，</w:t>
      </w:r>
      <w:r w:rsidR="004A4C4E" w:rsidRPr="00503EF8">
        <w:rPr>
          <w:rFonts w:eastAsia="方正仿宋_GBK" w:hint="eastAsia"/>
        </w:rPr>
        <w:t>2022</w:t>
      </w:r>
      <w:r w:rsidR="004A4C4E" w:rsidRPr="00503EF8">
        <w:rPr>
          <w:rFonts w:eastAsia="方正仿宋_GBK" w:hint="eastAsia"/>
        </w:rPr>
        <w:t>年度基本公共卫生服务补助资金应为</w:t>
      </w:r>
      <w:r w:rsidR="004A4C4E" w:rsidRPr="00503EF8">
        <w:rPr>
          <w:rFonts w:eastAsia="方正仿宋_GBK" w:hint="eastAsia"/>
        </w:rPr>
        <w:t>5075.91</w:t>
      </w:r>
      <w:r w:rsidR="004A4C4E" w:rsidRPr="00503EF8">
        <w:rPr>
          <w:rFonts w:eastAsia="方正仿宋_GBK" w:hint="eastAsia"/>
        </w:rPr>
        <w:t>万元，差额</w:t>
      </w:r>
      <w:r w:rsidR="004A4C4E" w:rsidRPr="00503EF8">
        <w:rPr>
          <w:rFonts w:eastAsia="方正仿宋_GBK" w:hint="eastAsia"/>
        </w:rPr>
        <w:t>70.89</w:t>
      </w:r>
      <w:r w:rsidR="004A4C4E" w:rsidRPr="00503EF8">
        <w:rPr>
          <w:rFonts w:eastAsia="方正仿宋_GBK" w:hint="eastAsia"/>
        </w:rPr>
        <w:t>万元，预算确定的项目资金量与工作任务较为匹配</w:t>
      </w:r>
      <w:r w:rsidR="004A4C4E" w:rsidRPr="00C45057">
        <w:rPr>
          <w:rFonts w:eastAsia="方正仿宋_GBK" w:hint="eastAsia"/>
        </w:rPr>
        <w:t>，扣</w:t>
      </w:r>
      <w:r w:rsidR="00471459" w:rsidRPr="00C45057">
        <w:rPr>
          <w:rFonts w:eastAsia="方正仿宋_GBK"/>
        </w:rPr>
        <w:t>1</w:t>
      </w:r>
      <w:r w:rsidR="00471459" w:rsidRPr="00C45057">
        <w:rPr>
          <w:rFonts w:eastAsia="方正仿宋_GBK" w:hint="eastAsia"/>
        </w:rPr>
        <w:t>5</w:t>
      </w:r>
      <w:r w:rsidR="004A4C4E" w:rsidRPr="00C45057">
        <w:rPr>
          <w:rFonts w:eastAsia="方正仿宋_GBK" w:hint="eastAsia"/>
        </w:rPr>
        <w:t>%</w:t>
      </w:r>
      <w:r w:rsidR="004A4C4E" w:rsidRPr="00C45057">
        <w:rPr>
          <w:rFonts w:eastAsia="方正仿宋_GBK" w:hint="eastAsia"/>
        </w:rPr>
        <w:t>权重分。</w:t>
      </w:r>
    </w:p>
    <w:p w14:paraId="2C663D0A" w14:textId="64B70179" w:rsidR="00A2599B" w:rsidRPr="00503EF8" w:rsidRDefault="004A4C4E" w:rsidP="004A4C4E">
      <w:pPr>
        <w:ind w:firstLineChars="200" w:firstLine="640"/>
        <w:rPr>
          <w:rFonts w:eastAsia="方正仿宋_GBK"/>
        </w:rPr>
      </w:pPr>
      <w:r w:rsidRPr="00C45057">
        <w:rPr>
          <w:rFonts w:eastAsia="方正仿宋_GBK" w:hint="eastAsia"/>
        </w:rPr>
        <w:t>根据评分标准，该指标得</w:t>
      </w:r>
      <w:r w:rsidR="00471459" w:rsidRPr="00C45057">
        <w:rPr>
          <w:rFonts w:eastAsia="方正仿宋_GBK"/>
        </w:rPr>
        <w:t>8</w:t>
      </w:r>
      <w:r w:rsidR="00471459" w:rsidRPr="00C45057">
        <w:rPr>
          <w:rFonts w:eastAsia="方正仿宋_GBK" w:hint="eastAsia"/>
        </w:rPr>
        <w:t>5</w:t>
      </w:r>
      <w:r w:rsidRPr="00C45057">
        <w:rPr>
          <w:rFonts w:eastAsia="方正仿宋_GBK" w:hint="eastAsia"/>
        </w:rPr>
        <w:t>%</w:t>
      </w:r>
      <w:r w:rsidRPr="00C45057">
        <w:rPr>
          <w:rFonts w:eastAsia="方正仿宋_GBK" w:hint="eastAsia"/>
        </w:rPr>
        <w:t>权重分</w:t>
      </w:r>
      <w:r w:rsidR="00471459" w:rsidRPr="00C45057">
        <w:rPr>
          <w:rFonts w:eastAsia="方正仿宋_GBK" w:hint="eastAsia"/>
        </w:rPr>
        <w:t>，得分</w:t>
      </w:r>
      <w:r w:rsidR="00471459" w:rsidRPr="00C45057">
        <w:rPr>
          <w:rFonts w:eastAsia="方正仿宋_GBK" w:hint="eastAsia"/>
        </w:rPr>
        <w:t>2</w:t>
      </w:r>
      <w:r w:rsidR="00471459" w:rsidRPr="00C45057">
        <w:rPr>
          <w:rFonts w:eastAsia="方正仿宋_GBK"/>
        </w:rPr>
        <w:t>.55</w:t>
      </w:r>
      <w:r w:rsidR="00471459" w:rsidRPr="00C45057">
        <w:rPr>
          <w:rFonts w:eastAsia="方正仿宋_GBK" w:hint="eastAsia"/>
        </w:rPr>
        <w:t>分</w:t>
      </w:r>
      <w:r w:rsidRPr="00C45057">
        <w:rPr>
          <w:rFonts w:eastAsia="方正仿宋_GBK" w:hint="eastAsia"/>
        </w:rPr>
        <w:t>。</w:t>
      </w:r>
    </w:p>
    <w:p w14:paraId="7FAEB557" w14:textId="77777777" w:rsidR="009E72D9" w:rsidRPr="00503EF8" w:rsidRDefault="00551732" w:rsidP="009E72D9">
      <w:pPr>
        <w:ind w:firstLineChars="200" w:firstLine="643"/>
        <w:rPr>
          <w:rFonts w:eastAsia="方正仿宋_GBK"/>
        </w:rPr>
      </w:pPr>
      <w:r w:rsidRPr="00503EF8">
        <w:rPr>
          <w:rFonts w:eastAsia="方正仿宋_GBK" w:hint="eastAsia"/>
          <w:b/>
          <w:bCs/>
        </w:rPr>
        <w:t>资金分配合理性（</w:t>
      </w:r>
      <w:r w:rsidR="0020612B" w:rsidRPr="00503EF8">
        <w:rPr>
          <w:rFonts w:eastAsia="方正仿宋_GBK" w:hint="eastAsia"/>
          <w:b/>
          <w:bCs/>
        </w:rPr>
        <w:t>4</w:t>
      </w:r>
      <w:r w:rsidRPr="00503EF8">
        <w:rPr>
          <w:rFonts w:eastAsia="方正仿宋_GBK" w:hint="eastAsia"/>
          <w:b/>
          <w:bCs/>
        </w:rPr>
        <w:t>分）：</w:t>
      </w:r>
    </w:p>
    <w:p w14:paraId="6D0EB995" w14:textId="3483C4E1" w:rsidR="009E72D9" w:rsidRPr="00503EF8" w:rsidRDefault="009E72D9" w:rsidP="00404165">
      <w:pPr>
        <w:ind w:firstLineChars="200" w:firstLine="640"/>
        <w:rPr>
          <w:rFonts w:eastAsia="方正仿宋_GBK"/>
        </w:rPr>
      </w:pPr>
      <w:r w:rsidRPr="00503EF8">
        <w:rPr>
          <w:rFonts w:eastAsia="方正仿宋_GBK" w:hint="eastAsia"/>
        </w:rPr>
        <w:t>（</w:t>
      </w:r>
      <w:r w:rsidRPr="00503EF8">
        <w:rPr>
          <w:rFonts w:eastAsia="方正仿宋_GBK" w:hint="eastAsia"/>
        </w:rPr>
        <w:t>1</w:t>
      </w:r>
      <w:r w:rsidRPr="00503EF8">
        <w:rPr>
          <w:rFonts w:eastAsia="方正仿宋_GBK" w:hint="eastAsia"/>
        </w:rPr>
        <w:t>）基本公共卫生服务项目（</w:t>
      </w:r>
      <w:r w:rsidRPr="00503EF8">
        <w:rPr>
          <w:rFonts w:eastAsia="方正仿宋_GBK" w:hint="eastAsia"/>
        </w:rPr>
        <w:t>12</w:t>
      </w:r>
      <w:r w:rsidRPr="00503EF8">
        <w:rPr>
          <w:rFonts w:eastAsia="方正仿宋_GBK" w:hint="eastAsia"/>
        </w:rPr>
        <w:t>类）：根据获取资料及现场访谈，①预算资金分配依据不够充分，</w:t>
      </w:r>
      <w:r w:rsidRPr="00503EF8">
        <w:rPr>
          <w:rFonts w:eastAsia="方正仿宋_GBK" w:hint="eastAsia"/>
          <w:b/>
          <w:bCs/>
        </w:rPr>
        <w:t>乡镇层面：</w:t>
      </w:r>
      <w:r w:rsidR="00CA1168" w:rsidRPr="00503EF8">
        <w:rPr>
          <w:rFonts w:eastAsia="方正仿宋_GBK" w:hint="eastAsia"/>
        </w:rPr>
        <w:t>根据</w:t>
      </w:r>
      <w:r w:rsidRPr="00503EF8">
        <w:rPr>
          <w:rFonts w:eastAsia="方正仿宋_GBK" w:hint="eastAsia"/>
        </w:rPr>
        <w:t>《河北省基本公共卫生服务补助资金管理使用实施细则》</w:t>
      </w:r>
      <w:r w:rsidR="003360D4" w:rsidRPr="00503EF8">
        <w:rPr>
          <w:rFonts w:eastAsia="方正仿宋_GBK" w:hint="eastAsia"/>
        </w:rPr>
        <w:t>（冀财</w:t>
      </w:r>
      <w:proofErr w:type="gramStart"/>
      <w:r w:rsidR="003360D4" w:rsidRPr="00503EF8">
        <w:rPr>
          <w:rFonts w:eastAsia="方正仿宋_GBK" w:hint="eastAsia"/>
        </w:rPr>
        <w:t>规</w:t>
      </w:r>
      <w:proofErr w:type="gramEnd"/>
      <w:r w:rsidR="003360D4" w:rsidRPr="00503EF8">
        <w:rPr>
          <w:rFonts w:eastAsia="方正仿宋_GBK" w:hint="eastAsia"/>
        </w:rPr>
        <w:t>〔</w:t>
      </w:r>
      <w:r w:rsidR="003360D4" w:rsidRPr="00503EF8">
        <w:rPr>
          <w:rFonts w:eastAsia="方正仿宋_GBK" w:hint="eastAsia"/>
        </w:rPr>
        <w:t>2020</w:t>
      </w:r>
      <w:r w:rsidR="003360D4" w:rsidRPr="00503EF8">
        <w:rPr>
          <w:rFonts w:eastAsia="方正仿宋_GBK" w:hint="eastAsia"/>
        </w:rPr>
        <w:t>〕</w:t>
      </w:r>
      <w:r w:rsidR="003360D4" w:rsidRPr="00503EF8">
        <w:rPr>
          <w:rFonts w:eastAsia="方正仿宋_GBK" w:hint="eastAsia"/>
        </w:rPr>
        <w:t>20</w:t>
      </w:r>
      <w:r w:rsidR="003360D4" w:rsidRPr="00503EF8">
        <w:rPr>
          <w:rFonts w:eastAsia="方正仿宋_GBK" w:hint="eastAsia"/>
        </w:rPr>
        <w:t>号）</w:t>
      </w:r>
      <w:r w:rsidR="00CA1168" w:rsidRPr="00503EF8">
        <w:rPr>
          <w:rFonts w:eastAsia="方正仿宋_GBK" w:hint="eastAsia"/>
        </w:rPr>
        <w:t>文件，</w:t>
      </w:r>
      <w:r w:rsidRPr="00503EF8">
        <w:rPr>
          <w:rFonts w:eastAsia="方正仿宋_GBK" w:hint="eastAsia"/>
        </w:rPr>
        <w:t>补助资金采取因素法分配，根据常住人口数量、国家规定的人均补助标准、相关任务量以及各级分担比例等因素，统筹考虑</w:t>
      </w:r>
      <w:proofErr w:type="gramStart"/>
      <w:r w:rsidRPr="00503EF8">
        <w:rPr>
          <w:rFonts w:eastAsia="方正仿宋_GBK" w:hint="eastAsia"/>
        </w:rPr>
        <w:t>医</w:t>
      </w:r>
      <w:proofErr w:type="gramEnd"/>
      <w:r w:rsidRPr="00503EF8">
        <w:rPr>
          <w:rFonts w:eastAsia="方正仿宋_GBK" w:hint="eastAsia"/>
        </w:rPr>
        <w:t>改工作推进情况和绩</w:t>
      </w:r>
      <w:r w:rsidRPr="00503EF8">
        <w:rPr>
          <w:rFonts w:eastAsia="方正仿宋_GBK" w:hint="eastAsia"/>
        </w:rPr>
        <w:lastRenderedPageBreak/>
        <w:t>效评价结果测算分配资金。经检查资金分配表及沟通，徐水区下设</w:t>
      </w:r>
      <w:r w:rsidRPr="00503EF8">
        <w:rPr>
          <w:rFonts w:eastAsia="方正仿宋_GBK" w:hint="eastAsia"/>
        </w:rPr>
        <w:t>14</w:t>
      </w:r>
      <w:r w:rsidRPr="00503EF8">
        <w:rPr>
          <w:rFonts w:eastAsia="方正仿宋_GBK" w:hint="eastAsia"/>
        </w:rPr>
        <w:t>个乡镇，实际在分配资金时，补助资金仅根据</w:t>
      </w:r>
      <w:r w:rsidRPr="00503EF8">
        <w:rPr>
          <w:rFonts w:eastAsia="方正仿宋_GBK" w:hint="eastAsia"/>
        </w:rPr>
        <w:t>14</w:t>
      </w:r>
      <w:r w:rsidRPr="00503EF8">
        <w:rPr>
          <w:rFonts w:eastAsia="方正仿宋_GBK" w:hint="eastAsia"/>
        </w:rPr>
        <w:t>个乡镇的常住人口数量和国家基础标准进行分配，未应用绩效评价或考核结果且未制定明确的资金分配方案，且仅针对</w:t>
      </w:r>
      <w:r w:rsidRPr="00503EF8">
        <w:rPr>
          <w:rFonts w:eastAsia="方正仿宋_GBK" w:hint="eastAsia"/>
        </w:rPr>
        <w:t>12</w:t>
      </w:r>
      <w:r w:rsidRPr="00503EF8">
        <w:rPr>
          <w:rFonts w:eastAsia="方正仿宋_GBK" w:hint="eastAsia"/>
        </w:rPr>
        <w:t>类基本公共卫生服务项目部分资金进行分配，</w:t>
      </w:r>
      <w:proofErr w:type="gramStart"/>
      <w:r w:rsidRPr="00503EF8">
        <w:rPr>
          <w:rFonts w:eastAsia="方正仿宋_GBK" w:hint="eastAsia"/>
        </w:rPr>
        <w:t>原重大</w:t>
      </w:r>
      <w:proofErr w:type="gramEnd"/>
      <w:r w:rsidRPr="00503EF8">
        <w:rPr>
          <w:rFonts w:eastAsia="方正仿宋_GBK" w:hint="eastAsia"/>
        </w:rPr>
        <w:t>公共卫生服务和计划生育项目部分资金未分配；扣</w:t>
      </w:r>
      <w:r w:rsidRPr="00503EF8">
        <w:rPr>
          <w:rFonts w:eastAsia="方正仿宋_GBK" w:hint="eastAsia"/>
        </w:rPr>
        <w:t>20%</w:t>
      </w:r>
      <w:r w:rsidRPr="00503EF8">
        <w:rPr>
          <w:rFonts w:eastAsia="方正仿宋_GBK" w:hint="eastAsia"/>
        </w:rPr>
        <w:t>权重分；</w:t>
      </w:r>
      <w:r w:rsidRPr="00503EF8">
        <w:rPr>
          <w:rFonts w:eastAsia="方正仿宋_GBK" w:hint="eastAsia"/>
          <w:b/>
          <w:bCs/>
        </w:rPr>
        <w:t>村卫生室层面：</w:t>
      </w:r>
      <w:r w:rsidRPr="00503EF8">
        <w:rPr>
          <w:rFonts w:eastAsia="方正仿宋_GBK" w:hint="eastAsia"/>
        </w:rPr>
        <w:t>根据《河北省基本公共卫生服务补助资金管理使用实施细则》（冀财</w:t>
      </w:r>
      <w:proofErr w:type="gramStart"/>
      <w:r w:rsidRPr="00503EF8">
        <w:rPr>
          <w:rFonts w:eastAsia="方正仿宋_GBK" w:hint="eastAsia"/>
        </w:rPr>
        <w:t>规</w:t>
      </w:r>
      <w:proofErr w:type="gramEnd"/>
      <w:r w:rsidRPr="00503EF8">
        <w:rPr>
          <w:rFonts w:eastAsia="方正仿宋_GBK" w:hint="eastAsia"/>
        </w:rPr>
        <w:t>〔</w:t>
      </w:r>
      <w:r w:rsidRPr="00503EF8">
        <w:rPr>
          <w:rFonts w:eastAsia="方正仿宋_GBK" w:hint="eastAsia"/>
        </w:rPr>
        <w:t>2020</w:t>
      </w:r>
      <w:r w:rsidRPr="00503EF8">
        <w:rPr>
          <w:rFonts w:eastAsia="方正仿宋_GBK" w:hint="eastAsia"/>
        </w:rPr>
        <w:t>〕</w:t>
      </w:r>
      <w:r w:rsidRPr="00503EF8">
        <w:rPr>
          <w:rFonts w:eastAsia="方正仿宋_GBK" w:hint="eastAsia"/>
        </w:rPr>
        <w:t>20</w:t>
      </w:r>
      <w:r w:rsidRPr="00503EF8">
        <w:rPr>
          <w:rFonts w:eastAsia="方正仿宋_GBK" w:hint="eastAsia"/>
        </w:rPr>
        <w:t>号）文件，乡镇卫生院要将不低于</w:t>
      </w:r>
      <w:r w:rsidRPr="00503EF8">
        <w:rPr>
          <w:rFonts w:eastAsia="方正仿宋_GBK" w:hint="eastAsia"/>
        </w:rPr>
        <w:t>40%</w:t>
      </w:r>
      <w:r w:rsidRPr="00503EF8">
        <w:rPr>
          <w:rFonts w:eastAsia="方正仿宋_GBK" w:hint="eastAsia"/>
        </w:rPr>
        <w:t>的基本公共卫生服务任务交由村卫生室承担，根据乡村医生提供基本公共卫生服务任务量和考核结果，划拨相应基本公共卫生服务补助资金至村卫生室，经检查资金分配表，乡镇卫生院与村卫生室之间补助资金的分配比例为</w:t>
      </w:r>
      <w:r w:rsidRPr="00503EF8">
        <w:rPr>
          <w:rFonts w:eastAsia="方正仿宋_GBK" w:hint="eastAsia"/>
        </w:rPr>
        <w:t>60%</w:t>
      </w:r>
      <w:r w:rsidR="00C92C82" w:rsidRPr="00503EF8">
        <w:rPr>
          <w:rFonts w:eastAsia="方正仿宋_GBK" w:hint="eastAsia"/>
        </w:rPr>
        <w:t>：</w:t>
      </w:r>
      <w:r w:rsidRPr="00503EF8">
        <w:rPr>
          <w:rFonts w:eastAsia="方正仿宋_GBK" w:hint="eastAsia"/>
        </w:rPr>
        <w:t>40%</w:t>
      </w:r>
      <w:r w:rsidRPr="00503EF8">
        <w:rPr>
          <w:rFonts w:eastAsia="方正仿宋_GBK" w:hint="eastAsia"/>
        </w:rPr>
        <w:t>，仅按资金比例进行分配，</w:t>
      </w:r>
      <w:proofErr w:type="gramStart"/>
      <w:r w:rsidRPr="00503EF8">
        <w:rPr>
          <w:rFonts w:eastAsia="方正仿宋_GBK" w:hint="eastAsia"/>
        </w:rPr>
        <w:t>未综合</w:t>
      </w:r>
      <w:proofErr w:type="gramEnd"/>
      <w:r w:rsidRPr="00503EF8">
        <w:rPr>
          <w:rFonts w:eastAsia="方正仿宋_GBK" w:hint="eastAsia"/>
        </w:rPr>
        <w:t>考虑任务量和考核结果，扣</w:t>
      </w:r>
      <w:r w:rsidRPr="00503EF8">
        <w:rPr>
          <w:rFonts w:eastAsia="方正仿宋_GBK" w:hint="eastAsia"/>
        </w:rPr>
        <w:t>20%</w:t>
      </w:r>
      <w:r w:rsidRPr="00503EF8">
        <w:rPr>
          <w:rFonts w:eastAsia="方正仿宋_GBK" w:hint="eastAsia"/>
        </w:rPr>
        <w:t>权重分；②</w:t>
      </w:r>
      <w:r w:rsidRPr="00503EF8">
        <w:rPr>
          <w:rFonts w:eastAsia="方正仿宋_GBK" w:hint="eastAsia"/>
        </w:rPr>
        <w:t>12</w:t>
      </w:r>
      <w:r w:rsidRPr="00503EF8">
        <w:rPr>
          <w:rFonts w:eastAsia="方正仿宋_GBK" w:hint="eastAsia"/>
        </w:rPr>
        <w:t>类基本公共卫生服务项目补助资金分配额度较合理，与</w:t>
      </w:r>
      <w:r w:rsidRPr="00503EF8">
        <w:rPr>
          <w:rFonts w:eastAsia="方正仿宋_GBK" w:hint="eastAsia"/>
        </w:rPr>
        <w:t>14</w:t>
      </w:r>
      <w:r w:rsidRPr="00503EF8">
        <w:rPr>
          <w:rFonts w:eastAsia="方正仿宋_GBK" w:hint="eastAsia"/>
        </w:rPr>
        <w:t>个乡镇常住人口数量相适应，但由于未直接应用考核结果无法直接</w:t>
      </w:r>
      <w:proofErr w:type="gramStart"/>
      <w:r w:rsidRPr="00503EF8">
        <w:rPr>
          <w:rFonts w:eastAsia="方正仿宋_GBK" w:hint="eastAsia"/>
        </w:rPr>
        <w:t>考量</w:t>
      </w:r>
      <w:proofErr w:type="gramEnd"/>
      <w:r w:rsidRPr="00503EF8">
        <w:rPr>
          <w:rFonts w:eastAsia="方正仿宋_GBK" w:hint="eastAsia"/>
        </w:rPr>
        <w:t>分</w:t>
      </w:r>
      <w:proofErr w:type="gramStart"/>
      <w:r w:rsidRPr="00503EF8">
        <w:rPr>
          <w:rFonts w:eastAsia="方正仿宋_GBK" w:hint="eastAsia"/>
        </w:rPr>
        <w:t>配给村</w:t>
      </w:r>
      <w:proofErr w:type="gramEnd"/>
      <w:r w:rsidRPr="00503EF8">
        <w:rPr>
          <w:rFonts w:eastAsia="方正仿宋_GBK" w:hint="eastAsia"/>
        </w:rPr>
        <w:t>卫生院的资金是否与任务量相匹配，扣</w:t>
      </w:r>
      <w:r w:rsidRPr="00503EF8">
        <w:rPr>
          <w:rFonts w:eastAsia="方正仿宋_GBK" w:hint="eastAsia"/>
        </w:rPr>
        <w:t>30%</w:t>
      </w:r>
      <w:r w:rsidRPr="00503EF8">
        <w:rPr>
          <w:rFonts w:eastAsia="方正仿宋_GBK" w:hint="eastAsia"/>
        </w:rPr>
        <w:t>权重分。</w:t>
      </w:r>
    </w:p>
    <w:p w14:paraId="68F27540" w14:textId="77777777" w:rsidR="009E72D9" w:rsidRPr="00503EF8" w:rsidRDefault="009E72D9" w:rsidP="009E72D9">
      <w:pPr>
        <w:ind w:firstLineChars="200" w:firstLine="640"/>
        <w:rPr>
          <w:rFonts w:eastAsia="方正仿宋_GBK"/>
        </w:rPr>
      </w:pPr>
      <w:r w:rsidRPr="00503EF8">
        <w:rPr>
          <w:rFonts w:eastAsia="方正仿宋_GBK" w:hint="eastAsia"/>
        </w:rPr>
        <w:t>（</w:t>
      </w:r>
      <w:r w:rsidRPr="00503EF8">
        <w:rPr>
          <w:rFonts w:eastAsia="方正仿宋_GBK" w:hint="eastAsia"/>
        </w:rPr>
        <w:t>2</w:t>
      </w:r>
      <w:r w:rsidRPr="00503EF8">
        <w:rPr>
          <w:rFonts w:eastAsia="方正仿宋_GBK" w:hint="eastAsia"/>
        </w:rPr>
        <w:t>）职业病防治项目：根据获取资料，资金分配是根据</w:t>
      </w:r>
      <w:r w:rsidRPr="00503EF8">
        <w:rPr>
          <w:rFonts w:eastAsia="方正仿宋_GBK" w:hint="eastAsia"/>
        </w:rPr>
        <w:t>5</w:t>
      </w:r>
      <w:r w:rsidRPr="00503EF8">
        <w:rPr>
          <w:rFonts w:eastAsia="方正仿宋_GBK" w:hint="eastAsia"/>
        </w:rPr>
        <w:t>家单位涉及的重点职业病主动监测人数以及每人</w:t>
      </w:r>
      <w:r w:rsidRPr="00503EF8">
        <w:rPr>
          <w:rFonts w:eastAsia="方正仿宋_GBK" w:hint="eastAsia"/>
        </w:rPr>
        <w:t>170</w:t>
      </w:r>
      <w:r w:rsidRPr="00503EF8">
        <w:rPr>
          <w:rFonts w:eastAsia="方正仿宋_GBK" w:hint="eastAsia"/>
        </w:rPr>
        <w:t>元</w:t>
      </w:r>
      <w:r w:rsidRPr="00503EF8">
        <w:rPr>
          <w:rFonts w:eastAsia="方正仿宋_GBK" w:hint="eastAsia"/>
        </w:rPr>
        <w:t>/</w:t>
      </w:r>
      <w:r w:rsidRPr="00503EF8">
        <w:rPr>
          <w:rFonts w:eastAsia="方正仿宋_GBK" w:hint="eastAsia"/>
        </w:rPr>
        <w:t>人职业病健康体检的标准进行分配；①预算资金分配依据充分，②资金分配额度合理，与项目实际相适应。</w:t>
      </w:r>
    </w:p>
    <w:p w14:paraId="27665220" w14:textId="499E70F4" w:rsidR="00551732" w:rsidRPr="00503EF8" w:rsidRDefault="009E72D9" w:rsidP="009E72D9">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30%</w:t>
      </w:r>
      <w:r w:rsidRPr="00503EF8">
        <w:rPr>
          <w:rFonts w:eastAsia="方正仿宋_GBK" w:hint="eastAsia"/>
        </w:rPr>
        <w:t>权重分</w:t>
      </w:r>
      <w:r w:rsidR="00471459">
        <w:rPr>
          <w:rFonts w:eastAsia="方正仿宋_GBK" w:hint="eastAsia"/>
        </w:rPr>
        <w:t>，得分</w:t>
      </w:r>
      <w:r w:rsidR="00471459">
        <w:rPr>
          <w:rFonts w:eastAsia="方正仿宋_GBK" w:hint="eastAsia"/>
        </w:rPr>
        <w:t>1</w:t>
      </w:r>
      <w:r w:rsidR="00471459">
        <w:rPr>
          <w:rFonts w:eastAsia="方正仿宋_GBK"/>
        </w:rPr>
        <w:t>.</w:t>
      </w:r>
      <w:r w:rsidR="00471459">
        <w:rPr>
          <w:rFonts w:eastAsia="方正仿宋_GBK" w:hint="eastAsia"/>
        </w:rPr>
        <w:t>2</w:t>
      </w:r>
      <w:r w:rsidR="00471459">
        <w:rPr>
          <w:rFonts w:eastAsia="方正仿宋_GBK" w:hint="eastAsia"/>
        </w:rPr>
        <w:t>分</w:t>
      </w:r>
      <w:r w:rsidRPr="00503EF8">
        <w:rPr>
          <w:rFonts w:eastAsia="方正仿宋_GBK" w:hint="eastAsia"/>
        </w:rPr>
        <w:t>。</w:t>
      </w:r>
    </w:p>
    <w:p w14:paraId="14F02220" w14:textId="77777777" w:rsidR="00EB5791" w:rsidRPr="00C04065" w:rsidRDefault="00A818B5" w:rsidP="00C04065">
      <w:pPr>
        <w:pStyle w:val="2"/>
        <w:ind w:firstLine="643"/>
        <w:rPr>
          <w:rFonts w:ascii="方正楷体_GBK" w:eastAsia="方正楷体_GBK"/>
          <w:b/>
          <w:bCs/>
        </w:rPr>
      </w:pPr>
      <w:bookmarkStart w:id="13" w:name="_Toc142666569"/>
      <w:r w:rsidRPr="00C04065">
        <w:rPr>
          <w:rFonts w:ascii="方正楷体_GBK" w:eastAsia="方正楷体_GBK" w:hint="eastAsia"/>
          <w:b/>
          <w:bCs/>
        </w:rPr>
        <w:lastRenderedPageBreak/>
        <w:t>（二）项目过程情况</w:t>
      </w:r>
      <w:bookmarkEnd w:id="13"/>
    </w:p>
    <w:p w14:paraId="154C2EA7" w14:textId="01CCE5BA" w:rsidR="00963BA8" w:rsidRPr="00503EF8" w:rsidRDefault="00963BA8" w:rsidP="00963BA8">
      <w:pPr>
        <w:ind w:firstLineChars="200" w:firstLine="640"/>
        <w:rPr>
          <w:rFonts w:eastAsia="方正仿宋_GBK"/>
        </w:rPr>
      </w:pPr>
      <w:r w:rsidRPr="00503EF8">
        <w:rPr>
          <w:rFonts w:eastAsia="方正仿宋_GBK" w:hint="eastAsia"/>
        </w:rPr>
        <w:t>项目</w:t>
      </w:r>
      <w:r w:rsidR="00A71C18" w:rsidRPr="00503EF8">
        <w:rPr>
          <w:rFonts w:eastAsia="方正仿宋_GBK" w:hint="eastAsia"/>
        </w:rPr>
        <w:t>过程</w:t>
      </w:r>
      <w:r w:rsidRPr="00503EF8">
        <w:rPr>
          <w:rFonts w:eastAsia="方正仿宋_GBK" w:hint="eastAsia"/>
        </w:rPr>
        <w:t>类指标共分</w:t>
      </w:r>
      <w:r w:rsidR="00237A69" w:rsidRPr="00503EF8">
        <w:rPr>
          <w:rFonts w:eastAsia="方正仿宋_GBK" w:hint="eastAsia"/>
        </w:rPr>
        <w:t>5</w:t>
      </w:r>
      <w:r w:rsidRPr="00503EF8">
        <w:rPr>
          <w:rFonts w:eastAsia="方正仿宋_GBK" w:hint="eastAsia"/>
        </w:rPr>
        <w:t>个三级指标，权重共</w:t>
      </w:r>
      <w:r w:rsidR="0072463D" w:rsidRPr="00503EF8">
        <w:rPr>
          <w:rFonts w:eastAsia="方正仿宋_GBK" w:hint="eastAsia"/>
        </w:rPr>
        <w:t>2</w:t>
      </w:r>
      <w:r w:rsidR="00237A69" w:rsidRPr="00503EF8">
        <w:rPr>
          <w:rFonts w:eastAsia="方正仿宋_GBK" w:hint="eastAsia"/>
        </w:rPr>
        <w:t>0</w:t>
      </w:r>
      <w:r w:rsidRPr="00503EF8">
        <w:rPr>
          <w:rFonts w:eastAsia="方正仿宋_GBK" w:hint="eastAsia"/>
        </w:rPr>
        <w:t>分，实际得分</w:t>
      </w:r>
      <w:r w:rsidR="00237A69" w:rsidRPr="00503EF8">
        <w:rPr>
          <w:rFonts w:eastAsia="方正仿宋_GBK" w:hint="eastAsia"/>
        </w:rPr>
        <w:t>15.</w:t>
      </w:r>
      <w:r w:rsidR="00DA7F65">
        <w:rPr>
          <w:rFonts w:eastAsia="方正仿宋_GBK"/>
        </w:rPr>
        <w:t>5</w:t>
      </w:r>
      <w:r w:rsidRPr="00503EF8">
        <w:rPr>
          <w:rFonts w:eastAsia="方正仿宋_GBK" w:hint="eastAsia"/>
        </w:rPr>
        <w:t>分，得分率为</w:t>
      </w:r>
      <w:r w:rsidR="00DA7F65" w:rsidRPr="00503EF8">
        <w:rPr>
          <w:rFonts w:eastAsia="方正仿宋_GBK" w:hint="eastAsia"/>
        </w:rPr>
        <w:t>7</w:t>
      </w:r>
      <w:r w:rsidR="00DA7F65">
        <w:rPr>
          <w:rFonts w:eastAsia="方正仿宋_GBK"/>
        </w:rPr>
        <w:t>7</w:t>
      </w:r>
      <w:r w:rsidR="00237A69" w:rsidRPr="00503EF8">
        <w:rPr>
          <w:rFonts w:eastAsia="方正仿宋_GBK" w:hint="eastAsia"/>
        </w:rPr>
        <w:t>.5</w:t>
      </w:r>
      <w:r w:rsidR="00DA7F65">
        <w:rPr>
          <w:rFonts w:eastAsia="方正仿宋_GBK"/>
        </w:rPr>
        <w:t>0</w:t>
      </w:r>
      <w:r w:rsidRPr="00503EF8">
        <w:rPr>
          <w:rFonts w:eastAsia="方正仿宋_GBK" w:hint="eastAsia"/>
        </w:rPr>
        <w:t>%</w:t>
      </w:r>
      <w:r w:rsidRPr="00503EF8">
        <w:rPr>
          <w:rFonts w:eastAsia="方正仿宋_GBK" w:hint="eastAsia"/>
        </w:rPr>
        <w:t>，各指标得分见表</w:t>
      </w:r>
      <w:r w:rsidRPr="00503EF8">
        <w:rPr>
          <w:rFonts w:eastAsia="方正仿宋_GBK" w:hint="eastAsia"/>
        </w:rPr>
        <w:t>4-</w:t>
      </w:r>
      <w:r w:rsidR="0072463D" w:rsidRPr="00503EF8">
        <w:rPr>
          <w:rFonts w:eastAsia="方正仿宋_GBK" w:hint="eastAsia"/>
        </w:rPr>
        <w:t>2</w:t>
      </w:r>
      <w:r w:rsidRPr="00503EF8">
        <w:rPr>
          <w:rFonts w:eastAsia="方正仿宋_GBK" w:hint="eastAsia"/>
        </w:rPr>
        <w:t>。</w:t>
      </w:r>
    </w:p>
    <w:p w14:paraId="7AFBE33F" w14:textId="56F7F1D8" w:rsidR="00E339F7" w:rsidRPr="00503EF8" w:rsidRDefault="00E339F7" w:rsidP="00E339F7">
      <w:pPr>
        <w:ind w:firstLineChars="200" w:firstLine="640"/>
        <w:jc w:val="center"/>
        <w:rPr>
          <w:rFonts w:eastAsia="方正仿宋_GBK"/>
          <w:sz w:val="28"/>
          <w:szCs w:val="28"/>
        </w:rPr>
      </w:pPr>
      <w:r w:rsidRPr="00503EF8">
        <w:rPr>
          <w:rFonts w:eastAsia="方正仿宋_GBK" w:hint="eastAsia"/>
        </w:rPr>
        <w:t>表</w:t>
      </w:r>
      <w:r w:rsidRPr="00503EF8">
        <w:rPr>
          <w:rFonts w:eastAsia="方正仿宋_GBK" w:hint="eastAsia"/>
        </w:rPr>
        <w:t xml:space="preserve">4-2 </w:t>
      </w:r>
      <w:r w:rsidRPr="00503EF8">
        <w:rPr>
          <w:rFonts w:eastAsia="方正仿宋_GBK" w:hint="eastAsia"/>
        </w:rPr>
        <w:t>项目过程类指标得分情况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558"/>
        <w:gridCol w:w="1701"/>
        <w:gridCol w:w="898"/>
        <w:gridCol w:w="1089"/>
        <w:gridCol w:w="1324"/>
      </w:tblGrid>
      <w:tr w:rsidR="0067328A" w:rsidRPr="00503EF8" w14:paraId="312D05AF" w14:textId="77777777" w:rsidTr="00A9595C">
        <w:trPr>
          <w:trHeight w:val="113"/>
          <w:tblHeader/>
        </w:trPr>
        <w:tc>
          <w:tcPr>
            <w:tcW w:w="1145" w:type="pct"/>
            <w:shd w:val="clear" w:color="auto" w:fill="auto"/>
            <w:vAlign w:val="center"/>
          </w:tcPr>
          <w:p w14:paraId="26A66D26" w14:textId="03FF8D5F" w:rsidR="00963BA8" w:rsidRPr="00503EF8" w:rsidRDefault="005800DA" w:rsidP="00495BD9">
            <w:pPr>
              <w:widowControl/>
              <w:spacing w:line="360" w:lineRule="exact"/>
              <w:jc w:val="center"/>
              <w:rPr>
                <w:rFonts w:eastAsia="方正仿宋_GBK"/>
                <w:kern w:val="0"/>
                <w:sz w:val="21"/>
                <w:szCs w:val="21"/>
              </w:rPr>
            </w:pPr>
            <w:r w:rsidRPr="00503EF8">
              <w:rPr>
                <w:rFonts w:eastAsia="方正仿宋_GBK" w:hint="eastAsia"/>
                <w:kern w:val="0"/>
                <w:sz w:val="21"/>
                <w:szCs w:val="21"/>
              </w:rPr>
              <w:t>三</w:t>
            </w:r>
            <w:r w:rsidR="00963BA8" w:rsidRPr="00503EF8">
              <w:rPr>
                <w:rFonts w:eastAsia="方正仿宋_GBK" w:hint="eastAsia"/>
                <w:kern w:val="0"/>
                <w:sz w:val="21"/>
                <w:szCs w:val="21"/>
              </w:rPr>
              <w:t>级指标</w:t>
            </w:r>
          </w:p>
        </w:tc>
        <w:tc>
          <w:tcPr>
            <w:tcW w:w="914" w:type="pct"/>
            <w:shd w:val="clear" w:color="auto" w:fill="auto"/>
          </w:tcPr>
          <w:p w14:paraId="59B61249" w14:textId="77777777" w:rsidR="00963BA8" w:rsidRPr="00503EF8" w:rsidRDefault="00963BA8" w:rsidP="00495BD9">
            <w:pPr>
              <w:widowControl/>
              <w:spacing w:line="360" w:lineRule="exact"/>
              <w:jc w:val="center"/>
              <w:rPr>
                <w:rFonts w:eastAsia="方正仿宋_GBK"/>
                <w:kern w:val="0"/>
                <w:sz w:val="21"/>
                <w:szCs w:val="21"/>
              </w:rPr>
            </w:pPr>
            <w:r w:rsidRPr="00503EF8">
              <w:rPr>
                <w:rFonts w:eastAsia="方正仿宋_GBK" w:hint="eastAsia"/>
                <w:sz w:val="21"/>
                <w:szCs w:val="21"/>
              </w:rPr>
              <w:t>目标值</w:t>
            </w:r>
          </w:p>
        </w:tc>
        <w:tc>
          <w:tcPr>
            <w:tcW w:w="998" w:type="pct"/>
            <w:shd w:val="clear" w:color="auto" w:fill="auto"/>
          </w:tcPr>
          <w:p w14:paraId="38E85F4D" w14:textId="77777777" w:rsidR="00963BA8" w:rsidRPr="00503EF8" w:rsidRDefault="00963BA8" w:rsidP="00495BD9">
            <w:pPr>
              <w:widowControl/>
              <w:spacing w:line="360" w:lineRule="exact"/>
              <w:jc w:val="center"/>
              <w:rPr>
                <w:rFonts w:eastAsia="方正仿宋_GBK"/>
                <w:kern w:val="0"/>
                <w:sz w:val="21"/>
                <w:szCs w:val="21"/>
              </w:rPr>
            </w:pPr>
            <w:r w:rsidRPr="00503EF8">
              <w:rPr>
                <w:rFonts w:eastAsia="方正仿宋_GBK" w:hint="eastAsia"/>
                <w:sz w:val="21"/>
                <w:szCs w:val="21"/>
              </w:rPr>
              <w:t>业绩值</w:t>
            </w:r>
          </w:p>
        </w:tc>
        <w:tc>
          <w:tcPr>
            <w:tcW w:w="527" w:type="pct"/>
            <w:shd w:val="clear" w:color="auto" w:fill="auto"/>
          </w:tcPr>
          <w:p w14:paraId="459CCC36" w14:textId="77777777" w:rsidR="00963BA8" w:rsidRPr="00503EF8" w:rsidRDefault="00963BA8" w:rsidP="00495BD9">
            <w:pPr>
              <w:widowControl/>
              <w:spacing w:line="360" w:lineRule="exact"/>
              <w:jc w:val="center"/>
              <w:rPr>
                <w:rFonts w:eastAsia="方正仿宋_GBK"/>
                <w:kern w:val="0"/>
                <w:sz w:val="21"/>
                <w:szCs w:val="21"/>
              </w:rPr>
            </w:pPr>
            <w:r w:rsidRPr="00503EF8">
              <w:rPr>
                <w:rFonts w:eastAsia="方正仿宋_GBK" w:hint="eastAsia"/>
                <w:sz w:val="21"/>
                <w:szCs w:val="21"/>
              </w:rPr>
              <w:t>权重</w:t>
            </w:r>
          </w:p>
        </w:tc>
        <w:tc>
          <w:tcPr>
            <w:tcW w:w="639" w:type="pct"/>
            <w:shd w:val="clear" w:color="auto" w:fill="auto"/>
          </w:tcPr>
          <w:p w14:paraId="2B531926" w14:textId="77777777" w:rsidR="00963BA8" w:rsidRPr="00503EF8" w:rsidRDefault="00963BA8" w:rsidP="00495BD9">
            <w:pPr>
              <w:widowControl/>
              <w:spacing w:line="360" w:lineRule="exact"/>
              <w:jc w:val="center"/>
              <w:rPr>
                <w:rFonts w:eastAsia="方正仿宋_GBK"/>
                <w:kern w:val="0"/>
                <w:sz w:val="21"/>
                <w:szCs w:val="21"/>
              </w:rPr>
            </w:pPr>
            <w:r w:rsidRPr="00503EF8">
              <w:rPr>
                <w:rFonts w:eastAsia="方正仿宋_GBK" w:hint="eastAsia"/>
                <w:sz w:val="21"/>
                <w:szCs w:val="21"/>
              </w:rPr>
              <w:t>得分</w:t>
            </w:r>
          </w:p>
        </w:tc>
        <w:tc>
          <w:tcPr>
            <w:tcW w:w="777" w:type="pct"/>
            <w:shd w:val="clear" w:color="auto" w:fill="auto"/>
          </w:tcPr>
          <w:p w14:paraId="2DF87F01" w14:textId="77777777" w:rsidR="00963BA8" w:rsidRPr="00503EF8" w:rsidRDefault="00963BA8" w:rsidP="00495BD9">
            <w:pPr>
              <w:widowControl/>
              <w:spacing w:line="360" w:lineRule="exact"/>
              <w:jc w:val="center"/>
              <w:rPr>
                <w:rFonts w:eastAsia="方正仿宋_GBK"/>
                <w:kern w:val="0"/>
                <w:sz w:val="21"/>
                <w:szCs w:val="21"/>
              </w:rPr>
            </w:pPr>
            <w:r w:rsidRPr="00503EF8">
              <w:rPr>
                <w:rFonts w:eastAsia="方正仿宋_GBK" w:hint="eastAsia"/>
                <w:sz w:val="21"/>
                <w:szCs w:val="21"/>
              </w:rPr>
              <w:t>得分率</w:t>
            </w:r>
          </w:p>
        </w:tc>
      </w:tr>
      <w:tr w:rsidR="0067328A" w:rsidRPr="00503EF8" w14:paraId="26A762DC" w14:textId="77777777" w:rsidTr="00A9595C">
        <w:trPr>
          <w:trHeight w:val="113"/>
        </w:trPr>
        <w:tc>
          <w:tcPr>
            <w:tcW w:w="1145" w:type="pct"/>
            <w:shd w:val="clear" w:color="auto" w:fill="auto"/>
            <w:vAlign w:val="center"/>
          </w:tcPr>
          <w:p w14:paraId="273FC685" w14:textId="2069A749"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资金到位率</w:t>
            </w:r>
          </w:p>
        </w:tc>
        <w:tc>
          <w:tcPr>
            <w:tcW w:w="914" w:type="pct"/>
            <w:shd w:val="clear" w:color="auto" w:fill="auto"/>
            <w:vAlign w:val="center"/>
          </w:tcPr>
          <w:p w14:paraId="54AF9BC8" w14:textId="052B50EB"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100%</w:t>
            </w:r>
          </w:p>
        </w:tc>
        <w:tc>
          <w:tcPr>
            <w:tcW w:w="998" w:type="pct"/>
            <w:shd w:val="clear" w:color="auto" w:fill="auto"/>
            <w:vAlign w:val="center"/>
          </w:tcPr>
          <w:p w14:paraId="6FF81BB9" w14:textId="5303F5C0"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100.00%</w:t>
            </w:r>
          </w:p>
        </w:tc>
        <w:tc>
          <w:tcPr>
            <w:tcW w:w="527" w:type="pct"/>
            <w:shd w:val="clear" w:color="auto" w:fill="auto"/>
            <w:vAlign w:val="center"/>
          </w:tcPr>
          <w:p w14:paraId="1C4C80C5" w14:textId="0E37173E" w:rsidR="00B70A1B" w:rsidRPr="00503EF8" w:rsidRDefault="00B70A1B" w:rsidP="00B70A1B">
            <w:pPr>
              <w:widowControl/>
              <w:spacing w:line="360" w:lineRule="exact"/>
              <w:jc w:val="center"/>
              <w:rPr>
                <w:rFonts w:eastAsia="方正仿宋_GBK"/>
                <w:b/>
                <w:bCs/>
                <w:kern w:val="0"/>
                <w:sz w:val="21"/>
                <w:szCs w:val="21"/>
              </w:rPr>
            </w:pPr>
            <w:r w:rsidRPr="00503EF8">
              <w:rPr>
                <w:rFonts w:eastAsia="方正仿宋_GBK" w:hint="eastAsia"/>
                <w:sz w:val="21"/>
                <w:szCs w:val="21"/>
              </w:rPr>
              <w:t>4</w:t>
            </w:r>
          </w:p>
        </w:tc>
        <w:tc>
          <w:tcPr>
            <w:tcW w:w="639" w:type="pct"/>
            <w:shd w:val="clear" w:color="auto" w:fill="auto"/>
            <w:vAlign w:val="center"/>
          </w:tcPr>
          <w:p w14:paraId="3DF4C315" w14:textId="35D47156"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4</w:t>
            </w:r>
          </w:p>
        </w:tc>
        <w:tc>
          <w:tcPr>
            <w:tcW w:w="777" w:type="pct"/>
            <w:shd w:val="clear" w:color="auto" w:fill="auto"/>
            <w:noWrap/>
            <w:vAlign w:val="center"/>
          </w:tcPr>
          <w:p w14:paraId="71ECDB56" w14:textId="2B7889EE"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100.00%</w:t>
            </w:r>
          </w:p>
        </w:tc>
      </w:tr>
      <w:tr w:rsidR="0067328A" w:rsidRPr="00503EF8" w14:paraId="3897ADA5" w14:textId="77777777" w:rsidTr="00A9595C">
        <w:trPr>
          <w:trHeight w:val="113"/>
        </w:trPr>
        <w:tc>
          <w:tcPr>
            <w:tcW w:w="1145" w:type="pct"/>
            <w:shd w:val="clear" w:color="auto" w:fill="auto"/>
            <w:vAlign w:val="center"/>
          </w:tcPr>
          <w:p w14:paraId="7E886C0F" w14:textId="0186C9C6"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预算执行率</w:t>
            </w:r>
          </w:p>
        </w:tc>
        <w:tc>
          <w:tcPr>
            <w:tcW w:w="914" w:type="pct"/>
            <w:shd w:val="clear" w:color="auto" w:fill="auto"/>
            <w:vAlign w:val="center"/>
          </w:tcPr>
          <w:p w14:paraId="52A668FE" w14:textId="70AE319F"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100%</w:t>
            </w:r>
          </w:p>
        </w:tc>
        <w:tc>
          <w:tcPr>
            <w:tcW w:w="998" w:type="pct"/>
            <w:shd w:val="clear" w:color="auto" w:fill="auto"/>
            <w:vAlign w:val="center"/>
          </w:tcPr>
          <w:p w14:paraId="5516C7B1" w14:textId="118C7D4E" w:rsidR="00B70A1B" w:rsidRPr="00503EF8" w:rsidRDefault="00B70A1B" w:rsidP="002C2391">
            <w:pPr>
              <w:widowControl/>
              <w:spacing w:line="360" w:lineRule="exact"/>
              <w:jc w:val="center"/>
              <w:rPr>
                <w:rFonts w:eastAsia="方正仿宋_GBK"/>
                <w:kern w:val="0"/>
                <w:sz w:val="21"/>
                <w:szCs w:val="21"/>
              </w:rPr>
            </w:pPr>
            <w:r w:rsidRPr="00503EF8">
              <w:rPr>
                <w:rFonts w:eastAsia="方正仿宋_GBK" w:hint="eastAsia"/>
                <w:sz w:val="21"/>
                <w:szCs w:val="21"/>
              </w:rPr>
              <w:t>86.63%</w:t>
            </w:r>
          </w:p>
        </w:tc>
        <w:tc>
          <w:tcPr>
            <w:tcW w:w="527" w:type="pct"/>
            <w:shd w:val="clear" w:color="auto" w:fill="auto"/>
            <w:vAlign w:val="center"/>
          </w:tcPr>
          <w:p w14:paraId="65F7AEF6" w14:textId="56D7DC23"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6</w:t>
            </w:r>
          </w:p>
        </w:tc>
        <w:tc>
          <w:tcPr>
            <w:tcW w:w="639" w:type="pct"/>
            <w:shd w:val="clear" w:color="auto" w:fill="auto"/>
            <w:vAlign w:val="center"/>
          </w:tcPr>
          <w:p w14:paraId="69FFEF27" w14:textId="50213949"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2.4</w:t>
            </w:r>
          </w:p>
        </w:tc>
        <w:tc>
          <w:tcPr>
            <w:tcW w:w="777" w:type="pct"/>
            <w:shd w:val="clear" w:color="auto" w:fill="auto"/>
            <w:noWrap/>
            <w:vAlign w:val="center"/>
          </w:tcPr>
          <w:p w14:paraId="1A869891" w14:textId="72C61F83"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40.00%</w:t>
            </w:r>
          </w:p>
        </w:tc>
      </w:tr>
      <w:tr w:rsidR="0067328A" w:rsidRPr="00503EF8" w14:paraId="5D8FADAD" w14:textId="77777777" w:rsidTr="00A9595C">
        <w:trPr>
          <w:trHeight w:val="113"/>
        </w:trPr>
        <w:tc>
          <w:tcPr>
            <w:tcW w:w="1145" w:type="pct"/>
            <w:shd w:val="clear" w:color="auto" w:fill="auto"/>
            <w:vAlign w:val="center"/>
          </w:tcPr>
          <w:p w14:paraId="2DED6AE9" w14:textId="52572651"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资金使用合</w:t>
            </w:r>
            <w:proofErr w:type="gramStart"/>
            <w:r w:rsidRPr="00503EF8">
              <w:rPr>
                <w:rFonts w:eastAsia="方正仿宋_GBK" w:hint="eastAsia"/>
                <w:sz w:val="21"/>
                <w:szCs w:val="21"/>
              </w:rPr>
              <w:t>规</w:t>
            </w:r>
            <w:proofErr w:type="gramEnd"/>
            <w:r w:rsidRPr="00503EF8">
              <w:rPr>
                <w:rFonts w:eastAsia="方正仿宋_GBK" w:hint="eastAsia"/>
                <w:sz w:val="21"/>
                <w:szCs w:val="21"/>
              </w:rPr>
              <w:t>性</w:t>
            </w:r>
          </w:p>
        </w:tc>
        <w:tc>
          <w:tcPr>
            <w:tcW w:w="914" w:type="pct"/>
            <w:shd w:val="clear" w:color="auto" w:fill="auto"/>
            <w:vAlign w:val="center"/>
          </w:tcPr>
          <w:p w14:paraId="082B2991" w14:textId="003C60FE"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合</w:t>
            </w:r>
            <w:proofErr w:type="gramStart"/>
            <w:r w:rsidRPr="00503EF8">
              <w:rPr>
                <w:rFonts w:eastAsia="方正仿宋_GBK" w:hint="eastAsia"/>
                <w:sz w:val="21"/>
                <w:szCs w:val="21"/>
              </w:rPr>
              <w:t>规</w:t>
            </w:r>
            <w:proofErr w:type="gramEnd"/>
          </w:p>
        </w:tc>
        <w:tc>
          <w:tcPr>
            <w:tcW w:w="998" w:type="pct"/>
            <w:shd w:val="clear" w:color="auto" w:fill="auto"/>
            <w:vAlign w:val="center"/>
          </w:tcPr>
          <w:p w14:paraId="7AE646A3" w14:textId="65EB2468"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合</w:t>
            </w:r>
            <w:proofErr w:type="gramStart"/>
            <w:r w:rsidRPr="00503EF8">
              <w:rPr>
                <w:rFonts w:eastAsia="方正仿宋_GBK" w:hint="eastAsia"/>
                <w:sz w:val="21"/>
                <w:szCs w:val="21"/>
              </w:rPr>
              <w:t>规</w:t>
            </w:r>
            <w:proofErr w:type="gramEnd"/>
          </w:p>
        </w:tc>
        <w:tc>
          <w:tcPr>
            <w:tcW w:w="527" w:type="pct"/>
            <w:shd w:val="clear" w:color="auto" w:fill="auto"/>
            <w:vAlign w:val="center"/>
          </w:tcPr>
          <w:p w14:paraId="6F30C66F" w14:textId="2BBE130D"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3</w:t>
            </w:r>
          </w:p>
        </w:tc>
        <w:tc>
          <w:tcPr>
            <w:tcW w:w="639" w:type="pct"/>
            <w:shd w:val="clear" w:color="auto" w:fill="auto"/>
            <w:vAlign w:val="center"/>
          </w:tcPr>
          <w:p w14:paraId="3D398DD4" w14:textId="78D54696"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3</w:t>
            </w:r>
          </w:p>
        </w:tc>
        <w:tc>
          <w:tcPr>
            <w:tcW w:w="777" w:type="pct"/>
            <w:shd w:val="clear" w:color="auto" w:fill="auto"/>
            <w:noWrap/>
            <w:vAlign w:val="center"/>
          </w:tcPr>
          <w:p w14:paraId="6402E172" w14:textId="4AC43557"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100.00%</w:t>
            </w:r>
          </w:p>
        </w:tc>
      </w:tr>
      <w:tr w:rsidR="0067328A" w:rsidRPr="00503EF8" w14:paraId="788B3346" w14:textId="77777777" w:rsidTr="00A9595C">
        <w:trPr>
          <w:trHeight w:val="113"/>
        </w:trPr>
        <w:tc>
          <w:tcPr>
            <w:tcW w:w="1145" w:type="pct"/>
            <w:shd w:val="clear" w:color="auto" w:fill="auto"/>
            <w:vAlign w:val="center"/>
          </w:tcPr>
          <w:p w14:paraId="6C06A8D3" w14:textId="65579BBB"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管理制度健全性</w:t>
            </w:r>
          </w:p>
        </w:tc>
        <w:tc>
          <w:tcPr>
            <w:tcW w:w="914" w:type="pct"/>
            <w:shd w:val="clear" w:color="auto" w:fill="auto"/>
            <w:vAlign w:val="center"/>
          </w:tcPr>
          <w:p w14:paraId="5687A4D5" w14:textId="715A70CF"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健全</w:t>
            </w:r>
          </w:p>
        </w:tc>
        <w:tc>
          <w:tcPr>
            <w:tcW w:w="998" w:type="pct"/>
            <w:shd w:val="clear" w:color="auto" w:fill="auto"/>
            <w:vAlign w:val="center"/>
          </w:tcPr>
          <w:p w14:paraId="2CCB54B9" w14:textId="5813FBF5"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不健全</w:t>
            </w:r>
          </w:p>
        </w:tc>
        <w:tc>
          <w:tcPr>
            <w:tcW w:w="527" w:type="pct"/>
            <w:shd w:val="clear" w:color="auto" w:fill="auto"/>
            <w:vAlign w:val="center"/>
          </w:tcPr>
          <w:p w14:paraId="0F7E12C7" w14:textId="04A1B23D"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3</w:t>
            </w:r>
          </w:p>
        </w:tc>
        <w:tc>
          <w:tcPr>
            <w:tcW w:w="639" w:type="pct"/>
            <w:shd w:val="clear" w:color="auto" w:fill="auto"/>
            <w:vAlign w:val="center"/>
          </w:tcPr>
          <w:p w14:paraId="72A32066" w14:textId="02B8EC3E"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2.7</w:t>
            </w:r>
          </w:p>
        </w:tc>
        <w:tc>
          <w:tcPr>
            <w:tcW w:w="777" w:type="pct"/>
            <w:shd w:val="clear" w:color="auto" w:fill="auto"/>
            <w:noWrap/>
            <w:vAlign w:val="center"/>
          </w:tcPr>
          <w:p w14:paraId="771EED86" w14:textId="731D0451"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90.00%</w:t>
            </w:r>
          </w:p>
        </w:tc>
      </w:tr>
      <w:tr w:rsidR="0067328A" w:rsidRPr="00503EF8" w14:paraId="33675478" w14:textId="77777777" w:rsidTr="00A9595C">
        <w:trPr>
          <w:trHeight w:val="113"/>
        </w:trPr>
        <w:tc>
          <w:tcPr>
            <w:tcW w:w="1145" w:type="pct"/>
            <w:shd w:val="clear" w:color="auto" w:fill="auto"/>
            <w:vAlign w:val="center"/>
          </w:tcPr>
          <w:p w14:paraId="0F3AFF8A" w14:textId="78EC68F1"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制度执行有效性</w:t>
            </w:r>
          </w:p>
        </w:tc>
        <w:tc>
          <w:tcPr>
            <w:tcW w:w="914" w:type="pct"/>
            <w:shd w:val="clear" w:color="auto" w:fill="auto"/>
            <w:vAlign w:val="center"/>
          </w:tcPr>
          <w:p w14:paraId="656A1564" w14:textId="5A167F07"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有效</w:t>
            </w:r>
          </w:p>
        </w:tc>
        <w:tc>
          <w:tcPr>
            <w:tcW w:w="998" w:type="pct"/>
            <w:shd w:val="clear" w:color="auto" w:fill="auto"/>
            <w:vAlign w:val="center"/>
          </w:tcPr>
          <w:p w14:paraId="31C38960" w14:textId="1884DD18"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制度执行不到位</w:t>
            </w:r>
          </w:p>
        </w:tc>
        <w:tc>
          <w:tcPr>
            <w:tcW w:w="527" w:type="pct"/>
            <w:shd w:val="clear" w:color="auto" w:fill="auto"/>
            <w:vAlign w:val="center"/>
          </w:tcPr>
          <w:p w14:paraId="3579FEDE" w14:textId="17D638EA"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4</w:t>
            </w:r>
          </w:p>
        </w:tc>
        <w:tc>
          <w:tcPr>
            <w:tcW w:w="639" w:type="pct"/>
            <w:shd w:val="clear" w:color="auto" w:fill="auto"/>
            <w:vAlign w:val="center"/>
          </w:tcPr>
          <w:p w14:paraId="24336012" w14:textId="26B78885" w:rsidR="00B70A1B" w:rsidRPr="00503EF8" w:rsidRDefault="00B70A1B" w:rsidP="00B70A1B">
            <w:pPr>
              <w:widowControl/>
              <w:spacing w:line="360" w:lineRule="exact"/>
              <w:jc w:val="center"/>
              <w:rPr>
                <w:rFonts w:eastAsia="方正仿宋_GBK"/>
                <w:kern w:val="0"/>
                <w:sz w:val="21"/>
                <w:szCs w:val="21"/>
              </w:rPr>
            </w:pPr>
            <w:r w:rsidRPr="00503EF8">
              <w:rPr>
                <w:rFonts w:eastAsia="方正仿宋_GBK" w:hint="eastAsia"/>
                <w:sz w:val="21"/>
                <w:szCs w:val="21"/>
              </w:rPr>
              <w:t>3</w:t>
            </w:r>
            <w:r w:rsidR="00DA7F65">
              <w:rPr>
                <w:rFonts w:eastAsia="方正仿宋_GBK"/>
                <w:sz w:val="21"/>
                <w:szCs w:val="21"/>
              </w:rPr>
              <w:t>.4</w:t>
            </w:r>
          </w:p>
        </w:tc>
        <w:tc>
          <w:tcPr>
            <w:tcW w:w="777" w:type="pct"/>
            <w:shd w:val="clear" w:color="auto" w:fill="auto"/>
            <w:noWrap/>
            <w:vAlign w:val="center"/>
          </w:tcPr>
          <w:p w14:paraId="61F948B6" w14:textId="2C95C758" w:rsidR="00B70A1B" w:rsidRPr="00503EF8" w:rsidRDefault="00DA7F65" w:rsidP="00B70A1B">
            <w:pPr>
              <w:widowControl/>
              <w:spacing w:line="360" w:lineRule="exact"/>
              <w:jc w:val="center"/>
              <w:rPr>
                <w:rFonts w:eastAsia="方正仿宋_GBK"/>
                <w:kern w:val="0"/>
                <w:sz w:val="21"/>
                <w:szCs w:val="21"/>
              </w:rPr>
            </w:pPr>
            <w:r>
              <w:rPr>
                <w:rFonts w:eastAsia="方正仿宋_GBK"/>
                <w:sz w:val="21"/>
                <w:szCs w:val="21"/>
              </w:rPr>
              <w:t>8</w:t>
            </w:r>
            <w:r w:rsidRPr="00503EF8">
              <w:rPr>
                <w:rFonts w:eastAsia="方正仿宋_GBK" w:hint="eastAsia"/>
                <w:sz w:val="21"/>
                <w:szCs w:val="21"/>
              </w:rPr>
              <w:t>5</w:t>
            </w:r>
            <w:r w:rsidR="00B70A1B" w:rsidRPr="00503EF8">
              <w:rPr>
                <w:rFonts w:eastAsia="方正仿宋_GBK" w:hint="eastAsia"/>
                <w:sz w:val="21"/>
                <w:szCs w:val="21"/>
              </w:rPr>
              <w:t>.00%</w:t>
            </w:r>
          </w:p>
        </w:tc>
      </w:tr>
      <w:tr w:rsidR="0067328A" w:rsidRPr="00503EF8" w14:paraId="39E3D52C" w14:textId="77777777" w:rsidTr="00A9595C">
        <w:trPr>
          <w:trHeight w:val="113"/>
        </w:trPr>
        <w:tc>
          <w:tcPr>
            <w:tcW w:w="3057" w:type="pct"/>
            <w:gridSpan w:val="3"/>
            <w:shd w:val="clear" w:color="auto" w:fill="auto"/>
            <w:hideMark/>
          </w:tcPr>
          <w:p w14:paraId="01154627" w14:textId="01FC617F" w:rsidR="00B70A1B" w:rsidRPr="00503EF8" w:rsidRDefault="00B70A1B" w:rsidP="00B70A1B">
            <w:pPr>
              <w:widowControl/>
              <w:spacing w:line="360" w:lineRule="exact"/>
              <w:jc w:val="center"/>
              <w:rPr>
                <w:rFonts w:eastAsia="方正仿宋_GBK"/>
                <w:b/>
                <w:bCs/>
                <w:kern w:val="0"/>
                <w:sz w:val="21"/>
                <w:szCs w:val="21"/>
              </w:rPr>
            </w:pPr>
            <w:r w:rsidRPr="00503EF8">
              <w:rPr>
                <w:rFonts w:eastAsia="方正仿宋_GBK" w:hint="eastAsia"/>
                <w:sz w:val="21"/>
                <w:szCs w:val="21"/>
              </w:rPr>
              <w:t>合计</w:t>
            </w:r>
          </w:p>
        </w:tc>
        <w:tc>
          <w:tcPr>
            <w:tcW w:w="527" w:type="pct"/>
            <w:shd w:val="clear" w:color="auto" w:fill="auto"/>
            <w:vAlign w:val="center"/>
          </w:tcPr>
          <w:p w14:paraId="28310170" w14:textId="1D4B3253" w:rsidR="00B70A1B" w:rsidRPr="00503EF8" w:rsidRDefault="00B70A1B" w:rsidP="00B70A1B">
            <w:pPr>
              <w:widowControl/>
              <w:spacing w:line="360" w:lineRule="exact"/>
              <w:jc w:val="center"/>
              <w:rPr>
                <w:rFonts w:eastAsia="方正仿宋_GBK"/>
                <w:sz w:val="21"/>
                <w:szCs w:val="21"/>
              </w:rPr>
            </w:pPr>
            <w:r w:rsidRPr="00503EF8">
              <w:rPr>
                <w:rFonts w:eastAsia="方正仿宋_GBK" w:hint="eastAsia"/>
                <w:sz w:val="21"/>
                <w:szCs w:val="21"/>
              </w:rPr>
              <w:t>20</w:t>
            </w:r>
          </w:p>
        </w:tc>
        <w:tc>
          <w:tcPr>
            <w:tcW w:w="639" w:type="pct"/>
            <w:shd w:val="clear" w:color="auto" w:fill="auto"/>
            <w:vAlign w:val="center"/>
          </w:tcPr>
          <w:p w14:paraId="7B10F329" w14:textId="090D4C59" w:rsidR="00B70A1B" w:rsidRPr="00503EF8" w:rsidRDefault="00B70A1B" w:rsidP="00B70A1B">
            <w:pPr>
              <w:widowControl/>
              <w:spacing w:line="360" w:lineRule="exact"/>
              <w:jc w:val="center"/>
              <w:rPr>
                <w:rFonts w:eastAsia="方正仿宋_GBK"/>
                <w:sz w:val="21"/>
                <w:szCs w:val="21"/>
              </w:rPr>
            </w:pPr>
            <w:r w:rsidRPr="00503EF8">
              <w:rPr>
                <w:rFonts w:eastAsia="方正仿宋_GBK" w:hint="eastAsia"/>
                <w:sz w:val="21"/>
                <w:szCs w:val="21"/>
              </w:rPr>
              <w:t>15.</w:t>
            </w:r>
            <w:r w:rsidR="00DA7F65">
              <w:rPr>
                <w:rFonts w:eastAsia="方正仿宋_GBK"/>
                <w:sz w:val="21"/>
                <w:szCs w:val="21"/>
              </w:rPr>
              <w:t>5</w:t>
            </w:r>
          </w:p>
        </w:tc>
        <w:tc>
          <w:tcPr>
            <w:tcW w:w="777" w:type="pct"/>
            <w:shd w:val="clear" w:color="auto" w:fill="auto"/>
            <w:noWrap/>
            <w:vAlign w:val="center"/>
          </w:tcPr>
          <w:p w14:paraId="544D708E" w14:textId="5E36A07D" w:rsidR="00B70A1B" w:rsidRPr="00503EF8" w:rsidRDefault="00DA7F65" w:rsidP="00B70A1B">
            <w:pPr>
              <w:widowControl/>
              <w:spacing w:line="360" w:lineRule="exact"/>
              <w:jc w:val="center"/>
              <w:rPr>
                <w:rFonts w:eastAsia="方正仿宋_GBK"/>
                <w:sz w:val="21"/>
                <w:szCs w:val="21"/>
              </w:rPr>
            </w:pPr>
            <w:r w:rsidRPr="00503EF8">
              <w:rPr>
                <w:rFonts w:eastAsia="方正仿宋_GBK" w:hint="eastAsia"/>
                <w:sz w:val="21"/>
                <w:szCs w:val="21"/>
              </w:rPr>
              <w:t>7</w:t>
            </w:r>
            <w:r>
              <w:rPr>
                <w:rFonts w:eastAsia="方正仿宋_GBK"/>
                <w:sz w:val="21"/>
                <w:szCs w:val="21"/>
              </w:rPr>
              <w:t>7</w:t>
            </w:r>
            <w:r w:rsidR="00B70A1B" w:rsidRPr="00503EF8">
              <w:rPr>
                <w:rFonts w:eastAsia="方正仿宋_GBK" w:hint="eastAsia"/>
                <w:sz w:val="21"/>
                <w:szCs w:val="21"/>
              </w:rPr>
              <w:t>.50%</w:t>
            </w:r>
          </w:p>
        </w:tc>
      </w:tr>
    </w:tbl>
    <w:p w14:paraId="5586770F" w14:textId="3798FD4E" w:rsidR="00F42710" w:rsidRPr="00503EF8" w:rsidRDefault="0059724A" w:rsidP="00F42710">
      <w:pPr>
        <w:ind w:firstLineChars="200" w:firstLine="643"/>
        <w:rPr>
          <w:rFonts w:eastAsia="方正仿宋_GBK"/>
        </w:rPr>
      </w:pPr>
      <w:r w:rsidRPr="00503EF8">
        <w:rPr>
          <w:rFonts w:eastAsia="方正仿宋_GBK" w:hint="eastAsia"/>
          <w:b/>
          <w:bCs/>
        </w:rPr>
        <w:t>资金到位率（</w:t>
      </w:r>
      <w:r w:rsidR="002C2391" w:rsidRPr="00503EF8">
        <w:rPr>
          <w:rFonts w:eastAsia="方正仿宋_GBK" w:hint="eastAsia"/>
          <w:b/>
          <w:bCs/>
        </w:rPr>
        <w:t>4</w:t>
      </w:r>
      <w:r w:rsidRPr="00503EF8">
        <w:rPr>
          <w:rFonts w:eastAsia="方正仿宋_GBK" w:hint="eastAsia"/>
          <w:b/>
          <w:bCs/>
        </w:rPr>
        <w:t>分）：</w:t>
      </w:r>
      <w:r w:rsidR="00F42710" w:rsidRPr="00503EF8">
        <w:rPr>
          <w:rFonts w:eastAsia="方正仿宋_GBK" w:hint="eastAsia"/>
        </w:rPr>
        <w:t>2022</w:t>
      </w:r>
      <w:r w:rsidR="00F42710" w:rsidRPr="00503EF8">
        <w:rPr>
          <w:rFonts w:eastAsia="方正仿宋_GBK" w:hint="eastAsia"/>
        </w:rPr>
        <w:t>年度基本公共卫生服务补助资金来源包含中央、市级下达资金以及区财政配套资金，根据基本公共卫生服务补助资金下达文件及资金明细账，资金到位情况如下：①中央下达资金</w:t>
      </w:r>
      <w:r w:rsidR="00F42710" w:rsidRPr="00503EF8">
        <w:rPr>
          <w:rFonts w:eastAsia="方正仿宋_GBK" w:hint="eastAsia"/>
        </w:rPr>
        <w:t>2976.92</w:t>
      </w:r>
      <w:r w:rsidR="00F42710" w:rsidRPr="00503EF8">
        <w:rPr>
          <w:rFonts w:eastAsia="方正仿宋_GBK" w:hint="eastAsia"/>
        </w:rPr>
        <w:t>万元，根据资金预算下达文件，保财社</w:t>
      </w:r>
      <w:r w:rsidR="00471459" w:rsidRPr="00503EF8">
        <w:rPr>
          <w:rFonts w:eastAsia="方正仿宋_GBK" w:hint="eastAsia"/>
        </w:rPr>
        <w:t>〔</w:t>
      </w:r>
      <w:r w:rsidR="00471459" w:rsidRPr="00503EF8">
        <w:rPr>
          <w:rFonts w:eastAsia="方正仿宋_GBK" w:hint="eastAsia"/>
        </w:rPr>
        <w:t>202</w:t>
      </w:r>
      <w:r w:rsidR="00471459">
        <w:rPr>
          <w:rFonts w:eastAsia="方正仿宋_GBK"/>
        </w:rPr>
        <w:t>1</w:t>
      </w:r>
      <w:r w:rsidR="00471459" w:rsidRPr="00503EF8">
        <w:rPr>
          <w:rFonts w:eastAsia="方正仿宋_GBK" w:hint="eastAsia"/>
        </w:rPr>
        <w:t>〕</w:t>
      </w:r>
      <w:r w:rsidR="00F42710" w:rsidRPr="00503EF8">
        <w:rPr>
          <w:rFonts w:eastAsia="方正仿宋_GBK" w:hint="eastAsia"/>
        </w:rPr>
        <w:t>112</w:t>
      </w:r>
      <w:r w:rsidR="00F42710" w:rsidRPr="00503EF8">
        <w:rPr>
          <w:rFonts w:eastAsia="方正仿宋_GBK" w:hint="eastAsia"/>
        </w:rPr>
        <w:t>号下达资金</w:t>
      </w:r>
      <w:r w:rsidR="00F42710" w:rsidRPr="00503EF8">
        <w:rPr>
          <w:rFonts w:eastAsia="方正仿宋_GBK" w:hint="eastAsia"/>
        </w:rPr>
        <w:t>2592</w:t>
      </w:r>
      <w:r w:rsidR="00F42710" w:rsidRPr="00503EF8">
        <w:rPr>
          <w:rFonts w:eastAsia="方正仿宋_GBK" w:hint="eastAsia"/>
        </w:rPr>
        <w:t>万、保财社</w:t>
      </w:r>
      <w:r w:rsidR="00471459" w:rsidRPr="00503EF8">
        <w:rPr>
          <w:rFonts w:eastAsia="方正仿宋_GBK" w:hint="eastAsia"/>
        </w:rPr>
        <w:t>〔</w:t>
      </w:r>
      <w:r w:rsidR="00471459" w:rsidRPr="00503EF8">
        <w:rPr>
          <w:rFonts w:eastAsia="方正仿宋_GBK" w:hint="eastAsia"/>
        </w:rPr>
        <w:t>202</w:t>
      </w:r>
      <w:r w:rsidR="00471459">
        <w:rPr>
          <w:rFonts w:eastAsia="方正仿宋_GBK"/>
        </w:rPr>
        <w:t>2</w:t>
      </w:r>
      <w:r w:rsidR="00471459" w:rsidRPr="00503EF8">
        <w:rPr>
          <w:rFonts w:eastAsia="方正仿宋_GBK" w:hint="eastAsia"/>
        </w:rPr>
        <w:t>〕</w:t>
      </w:r>
      <w:r w:rsidR="00F42710" w:rsidRPr="00503EF8">
        <w:rPr>
          <w:rFonts w:eastAsia="方正仿宋_GBK" w:hint="eastAsia"/>
        </w:rPr>
        <w:t>39</w:t>
      </w:r>
      <w:r w:rsidR="00F42710" w:rsidRPr="00503EF8">
        <w:rPr>
          <w:rFonts w:eastAsia="方正仿宋_GBK" w:hint="eastAsia"/>
        </w:rPr>
        <w:t>号下达资金</w:t>
      </w:r>
      <w:r w:rsidR="00F42710" w:rsidRPr="00503EF8">
        <w:rPr>
          <w:rFonts w:eastAsia="方正仿宋_GBK" w:hint="eastAsia"/>
        </w:rPr>
        <w:t>384.92</w:t>
      </w:r>
      <w:r w:rsidR="00F42710" w:rsidRPr="00503EF8">
        <w:rPr>
          <w:rFonts w:eastAsia="方正仿宋_GBK" w:hint="eastAsia"/>
        </w:rPr>
        <w:t>万，资金已全部到位；②市级下达资金</w:t>
      </w:r>
      <w:r w:rsidR="00F42710" w:rsidRPr="00503EF8">
        <w:rPr>
          <w:rFonts w:eastAsia="方正仿宋_GBK" w:hint="eastAsia"/>
        </w:rPr>
        <w:t>653</w:t>
      </w:r>
      <w:r w:rsidR="00F42710" w:rsidRPr="00503EF8">
        <w:rPr>
          <w:rFonts w:eastAsia="方正仿宋_GBK" w:hint="eastAsia"/>
        </w:rPr>
        <w:t>万元，根据资金预算下达文件，保财社</w:t>
      </w:r>
      <w:r w:rsidR="00471459" w:rsidRPr="00503EF8">
        <w:rPr>
          <w:rFonts w:eastAsia="方正仿宋_GBK" w:hint="eastAsia"/>
        </w:rPr>
        <w:t>〔</w:t>
      </w:r>
      <w:r w:rsidR="00471459" w:rsidRPr="00503EF8">
        <w:rPr>
          <w:rFonts w:eastAsia="方正仿宋_GBK" w:hint="eastAsia"/>
        </w:rPr>
        <w:t>202</w:t>
      </w:r>
      <w:r w:rsidR="00471459">
        <w:rPr>
          <w:rFonts w:eastAsia="方正仿宋_GBK"/>
        </w:rPr>
        <w:t>2</w:t>
      </w:r>
      <w:r w:rsidR="00471459" w:rsidRPr="00503EF8">
        <w:rPr>
          <w:rFonts w:eastAsia="方正仿宋_GBK" w:hint="eastAsia"/>
        </w:rPr>
        <w:t>〕</w:t>
      </w:r>
      <w:r w:rsidR="00F42710" w:rsidRPr="00503EF8">
        <w:rPr>
          <w:rFonts w:eastAsia="方正仿宋_GBK" w:hint="eastAsia"/>
        </w:rPr>
        <w:t>6</w:t>
      </w:r>
      <w:r w:rsidR="00F42710" w:rsidRPr="00503EF8">
        <w:rPr>
          <w:rFonts w:eastAsia="方正仿宋_GBK" w:hint="eastAsia"/>
        </w:rPr>
        <w:t>号下达资金</w:t>
      </w:r>
      <w:r w:rsidR="00F42710" w:rsidRPr="00503EF8">
        <w:rPr>
          <w:rFonts w:eastAsia="方正仿宋_GBK" w:hint="eastAsia"/>
        </w:rPr>
        <w:t>653</w:t>
      </w:r>
      <w:r w:rsidR="00F42710" w:rsidRPr="00503EF8">
        <w:rPr>
          <w:rFonts w:eastAsia="方正仿宋_GBK" w:hint="eastAsia"/>
        </w:rPr>
        <w:t>万元，资金已全部到位；③区财政配套资金</w:t>
      </w:r>
      <w:r w:rsidR="00F42710" w:rsidRPr="00503EF8">
        <w:rPr>
          <w:rFonts w:eastAsia="方正仿宋_GBK" w:hint="eastAsia"/>
        </w:rPr>
        <w:t>1375.10</w:t>
      </w:r>
      <w:r w:rsidR="00F42710" w:rsidRPr="00503EF8">
        <w:rPr>
          <w:rFonts w:eastAsia="方正仿宋_GBK" w:hint="eastAsia"/>
        </w:rPr>
        <w:t>万元；该项目资金</w:t>
      </w:r>
      <w:r w:rsidR="00F42710" w:rsidRPr="00503EF8">
        <w:rPr>
          <w:rFonts w:eastAsia="方正仿宋_GBK" w:hint="eastAsia"/>
        </w:rPr>
        <w:t>2022</w:t>
      </w:r>
      <w:r w:rsidR="00F42710" w:rsidRPr="00503EF8">
        <w:rPr>
          <w:rFonts w:eastAsia="方正仿宋_GBK" w:hint="eastAsia"/>
        </w:rPr>
        <w:t>年度预算共计</w:t>
      </w:r>
      <w:r w:rsidR="00F42710" w:rsidRPr="00503EF8">
        <w:rPr>
          <w:rFonts w:eastAsia="方正仿宋_GBK" w:hint="eastAsia"/>
        </w:rPr>
        <w:t>5005.02</w:t>
      </w:r>
      <w:r w:rsidR="00F42710" w:rsidRPr="00503EF8">
        <w:rPr>
          <w:rFonts w:eastAsia="方正仿宋_GBK" w:hint="eastAsia"/>
        </w:rPr>
        <w:t>万元，资金到位金额</w:t>
      </w:r>
      <w:r w:rsidR="00F42710" w:rsidRPr="00503EF8">
        <w:rPr>
          <w:rFonts w:eastAsia="方正仿宋_GBK" w:hint="eastAsia"/>
        </w:rPr>
        <w:t>5005.02</w:t>
      </w:r>
      <w:r w:rsidR="00F42710" w:rsidRPr="00503EF8">
        <w:rPr>
          <w:rFonts w:eastAsia="方正仿宋_GBK" w:hint="eastAsia"/>
        </w:rPr>
        <w:t>万元，资金到位率</w:t>
      </w:r>
      <w:r w:rsidR="00F42710" w:rsidRPr="00503EF8">
        <w:rPr>
          <w:rFonts w:eastAsia="方正仿宋_GBK" w:hint="eastAsia"/>
        </w:rPr>
        <w:t>100%</w:t>
      </w:r>
      <w:r w:rsidR="00F42710" w:rsidRPr="00503EF8">
        <w:rPr>
          <w:rFonts w:eastAsia="方正仿宋_GBK" w:hint="eastAsia"/>
        </w:rPr>
        <w:t>。</w:t>
      </w:r>
    </w:p>
    <w:p w14:paraId="5B59EA7C" w14:textId="332AA756" w:rsidR="00EB5791" w:rsidRPr="00503EF8" w:rsidRDefault="00F42710" w:rsidP="00F42710">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471459">
        <w:rPr>
          <w:rFonts w:eastAsia="方正仿宋_GBK" w:hint="eastAsia"/>
        </w:rPr>
        <w:t>，得分</w:t>
      </w:r>
      <w:r w:rsidR="00471459">
        <w:rPr>
          <w:rFonts w:eastAsia="方正仿宋_GBK"/>
        </w:rPr>
        <w:t>4</w:t>
      </w:r>
      <w:r w:rsidR="00471459">
        <w:rPr>
          <w:rFonts w:eastAsia="方正仿宋_GBK" w:hint="eastAsia"/>
        </w:rPr>
        <w:t>分</w:t>
      </w:r>
      <w:r w:rsidRPr="00503EF8">
        <w:rPr>
          <w:rFonts w:eastAsia="方正仿宋_GBK" w:hint="eastAsia"/>
        </w:rPr>
        <w:t>。</w:t>
      </w:r>
    </w:p>
    <w:p w14:paraId="7E79B328" w14:textId="654E5C3B" w:rsidR="0059724A" w:rsidRPr="00503EF8" w:rsidRDefault="0059724A" w:rsidP="00AE7523">
      <w:pPr>
        <w:ind w:firstLineChars="200" w:firstLine="643"/>
        <w:rPr>
          <w:rFonts w:eastAsia="方正仿宋_GBK"/>
        </w:rPr>
      </w:pPr>
      <w:r w:rsidRPr="00503EF8">
        <w:rPr>
          <w:rFonts w:eastAsia="方正仿宋_GBK" w:hint="eastAsia"/>
          <w:b/>
          <w:bCs/>
        </w:rPr>
        <w:t>预算执行率（</w:t>
      </w:r>
      <w:r w:rsidR="002C2391" w:rsidRPr="00503EF8">
        <w:rPr>
          <w:rFonts w:eastAsia="方正仿宋_GBK" w:hint="eastAsia"/>
          <w:b/>
          <w:bCs/>
        </w:rPr>
        <w:t>6</w:t>
      </w:r>
      <w:r w:rsidRPr="00503EF8">
        <w:rPr>
          <w:rFonts w:eastAsia="方正仿宋_GBK" w:hint="eastAsia"/>
          <w:b/>
          <w:bCs/>
        </w:rPr>
        <w:t>分）：</w:t>
      </w:r>
      <w:r w:rsidR="00AE7523" w:rsidRPr="00503EF8">
        <w:rPr>
          <w:rFonts w:eastAsia="方正仿宋_GBK" w:hint="eastAsia"/>
        </w:rPr>
        <w:t>根据检查资金明细账、资金分配表、基础数据表，</w:t>
      </w:r>
      <w:r w:rsidR="00AE7523" w:rsidRPr="00503EF8">
        <w:rPr>
          <w:rFonts w:eastAsia="方正仿宋_GBK" w:hint="eastAsia"/>
        </w:rPr>
        <w:t>2022</w:t>
      </w:r>
      <w:r w:rsidR="00AE7523" w:rsidRPr="00503EF8">
        <w:rPr>
          <w:rFonts w:eastAsia="方正仿宋_GBK" w:hint="eastAsia"/>
        </w:rPr>
        <w:t>年度基本公共卫生服务补助预算资金</w:t>
      </w:r>
      <w:r w:rsidR="00AE7523" w:rsidRPr="00503EF8">
        <w:rPr>
          <w:rFonts w:eastAsia="方正仿宋_GBK" w:hint="eastAsia"/>
        </w:rPr>
        <w:t>5005.02</w:t>
      </w:r>
      <w:r w:rsidR="00AE7523" w:rsidRPr="00503EF8">
        <w:rPr>
          <w:rFonts w:eastAsia="方正仿宋_GBK" w:hint="eastAsia"/>
        </w:rPr>
        <w:t>万元，截至</w:t>
      </w:r>
      <w:r w:rsidR="00AE7523" w:rsidRPr="00503EF8">
        <w:rPr>
          <w:rFonts w:eastAsia="方正仿宋_GBK" w:hint="eastAsia"/>
        </w:rPr>
        <w:t>2022</w:t>
      </w:r>
      <w:r w:rsidR="00AE7523" w:rsidRPr="00503EF8">
        <w:rPr>
          <w:rFonts w:eastAsia="方正仿宋_GBK" w:hint="eastAsia"/>
        </w:rPr>
        <w:t>年</w:t>
      </w:r>
      <w:r w:rsidR="00AE7523" w:rsidRPr="00503EF8">
        <w:rPr>
          <w:rFonts w:eastAsia="方正仿宋_GBK" w:hint="eastAsia"/>
        </w:rPr>
        <w:t>12</w:t>
      </w:r>
      <w:r w:rsidR="00AE7523" w:rsidRPr="00503EF8">
        <w:rPr>
          <w:rFonts w:eastAsia="方正仿宋_GBK" w:hint="eastAsia"/>
        </w:rPr>
        <w:t>月</w:t>
      </w:r>
      <w:r w:rsidR="00AE7523" w:rsidRPr="00503EF8">
        <w:rPr>
          <w:rFonts w:eastAsia="方正仿宋_GBK" w:hint="eastAsia"/>
        </w:rPr>
        <w:t>31</w:t>
      </w:r>
      <w:r w:rsidR="00AE7523" w:rsidRPr="00503EF8">
        <w:rPr>
          <w:rFonts w:eastAsia="方正仿宋_GBK" w:hint="eastAsia"/>
        </w:rPr>
        <w:t>日，预算执行金额</w:t>
      </w:r>
      <w:r w:rsidR="00AE7523" w:rsidRPr="00503EF8">
        <w:rPr>
          <w:rFonts w:eastAsia="方正仿宋_GBK" w:hint="eastAsia"/>
        </w:rPr>
        <w:t>4335.9</w:t>
      </w:r>
      <w:r w:rsidR="00AE7523" w:rsidRPr="00503EF8">
        <w:rPr>
          <w:rFonts w:eastAsia="方正仿宋_GBK" w:hint="eastAsia"/>
        </w:rPr>
        <w:lastRenderedPageBreak/>
        <w:t>万元，预算执行率</w:t>
      </w:r>
      <w:r w:rsidR="00AE7523" w:rsidRPr="00503EF8">
        <w:rPr>
          <w:rFonts w:eastAsia="方正仿宋_GBK" w:hint="eastAsia"/>
        </w:rPr>
        <w:t>86.63%</w:t>
      </w:r>
      <w:r w:rsidR="00AE7523" w:rsidRPr="00503EF8">
        <w:rPr>
          <w:rFonts w:eastAsia="方正仿宋_GBK" w:hint="eastAsia"/>
        </w:rPr>
        <w:t>，支出的资金主要用于支持</w:t>
      </w:r>
      <w:r w:rsidR="00AE7523" w:rsidRPr="00503EF8">
        <w:rPr>
          <w:rFonts w:eastAsia="方正仿宋_GBK" w:hint="eastAsia"/>
        </w:rPr>
        <w:t>12</w:t>
      </w:r>
      <w:r w:rsidR="00AE7523" w:rsidRPr="00503EF8">
        <w:rPr>
          <w:rFonts w:eastAsia="方正仿宋_GBK" w:hint="eastAsia"/>
        </w:rPr>
        <w:t>类基本公共卫生服务项目、职业病防治项目两项共计</w:t>
      </w:r>
      <w:r w:rsidR="00AE7523" w:rsidRPr="00503EF8">
        <w:rPr>
          <w:rFonts w:eastAsia="方正仿宋_GBK" w:hint="eastAsia"/>
        </w:rPr>
        <w:t>13</w:t>
      </w:r>
      <w:r w:rsidR="00AE7523" w:rsidRPr="00503EF8">
        <w:rPr>
          <w:rFonts w:eastAsia="方正仿宋_GBK" w:hint="eastAsia"/>
        </w:rPr>
        <w:t>个子项目。未执行部分资金包含两部分：①由于新划入基本公共卫生服务项目的</w:t>
      </w:r>
      <w:proofErr w:type="gramStart"/>
      <w:r w:rsidR="00AE7523" w:rsidRPr="00503EF8">
        <w:rPr>
          <w:rFonts w:eastAsia="方正仿宋_GBK" w:hint="eastAsia"/>
        </w:rPr>
        <w:t>原重大</w:t>
      </w:r>
      <w:proofErr w:type="gramEnd"/>
      <w:r w:rsidR="00AE7523" w:rsidRPr="00503EF8">
        <w:rPr>
          <w:rFonts w:eastAsia="方正仿宋_GBK" w:hint="eastAsia"/>
        </w:rPr>
        <w:t>公共卫生服务和计划生育项目部分的分配标准及补助原则未明确，基本公共卫生服务项目的具体实施方案中也未将该部分项目纳入管理实施，涉及补助标准</w:t>
      </w:r>
      <w:r w:rsidR="00AE7523" w:rsidRPr="00503EF8">
        <w:rPr>
          <w:rFonts w:eastAsia="方正仿宋_GBK" w:hint="eastAsia"/>
        </w:rPr>
        <w:t>9</w:t>
      </w:r>
      <w:r w:rsidR="00AE7523" w:rsidRPr="00503EF8">
        <w:rPr>
          <w:rFonts w:eastAsia="方正仿宋_GBK" w:hint="eastAsia"/>
        </w:rPr>
        <w:t>元</w:t>
      </w:r>
      <w:r w:rsidR="00AE7523" w:rsidRPr="00503EF8">
        <w:rPr>
          <w:rFonts w:eastAsia="方正仿宋_GBK" w:hint="eastAsia"/>
        </w:rPr>
        <w:t>/</w:t>
      </w:r>
      <w:r w:rsidR="00AE7523" w:rsidRPr="00503EF8">
        <w:rPr>
          <w:rFonts w:eastAsia="方正仿宋_GBK" w:hint="eastAsia"/>
        </w:rPr>
        <w:t>人；②因疫情原因，区</w:t>
      </w:r>
      <w:proofErr w:type="gramStart"/>
      <w:r w:rsidR="00AE7523" w:rsidRPr="00503EF8">
        <w:rPr>
          <w:rFonts w:eastAsia="方正仿宋_GBK" w:hint="eastAsia"/>
        </w:rPr>
        <w:t>卫健局</w:t>
      </w:r>
      <w:r w:rsidR="00AE7523" w:rsidRPr="00503EF8">
        <w:rPr>
          <w:rFonts w:eastAsia="方正仿宋_GBK" w:hint="eastAsia"/>
        </w:rPr>
        <w:t>2022</w:t>
      </w:r>
      <w:r w:rsidR="00AE7523" w:rsidRPr="00503EF8">
        <w:rPr>
          <w:rFonts w:eastAsia="方正仿宋_GBK" w:hint="eastAsia"/>
        </w:rPr>
        <w:t>年</w:t>
      </w:r>
      <w:proofErr w:type="gramEnd"/>
      <w:r w:rsidR="00AE7523" w:rsidRPr="00503EF8">
        <w:rPr>
          <w:rFonts w:eastAsia="方正仿宋_GBK" w:hint="eastAsia"/>
        </w:rPr>
        <w:t>未能组织完成年度基本公共卫生考核，余留</w:t>
      </w:r>
      <w:r w:rsidR="00AE7523" w:rsidRPr="00503EF8">
        <w:rPr>
          <w:rFonts w:eastAsia="方正仿宋_GBK" w:hint="eastAsia"/>
        </w:rPr>
        <w:t>213.16</w:t>
      </w:r>
      <w:r w:rsidR="00AE7523" w:rsidRPr="00503EF8">
        <w:rPr>
          <w:rFonts w:eastAsia="方正仿宋_GBK" w:hint="eastAsia"/>
        </w:rPr>
        <w:t>万元未拨付至乡镇卫生院及村卫生室。</w:t>
      </w:r>
    </w:p>
    <w:p w14:paraId="0A352572" w14:textId="033A7427" w:rsidR="00AE7523" w:rsidRPr="00503EF8" w:rsidRDefault="00AE7523" w:rsidP="00AE7523">
      <w:pPr>
        <w:ind w:firstLineChars="200" w:firstLine="640"/>
        <w:rPr>
          <w:rFonts w:eastAsia="方正仿宋_GBK"/>
        </w:rPr>
      </w:pPr>
      <w:r w:rsidRPr="00503EF8">
        <w:rPr>
          <w:rFonts w:eastAsia="方正仿宋_GBK" w:hint="eastAsia"/>
        </w:rPr>
        <w:t>根据评分标准，该指标得</w:t>
      </w:r>
      <w:r w:rsidR="00DA7F65">
        <w:rPr>
          <w:rFonts w:eastAsia="方正仿宋_GBK"/>
        </w:rPr>
        <w:t>40</w:t>
      </w:r>
      <w:r w:rsidR="00DA7F65">
        <w:rPr>
          <w:rFonts w:eastAsia="方正仿宋_GBK" w:hint="eastAsia"/>
        </w:rPr>
        <w:t>%</w:t>
      </w:r>
      <w:r w:rsidR="00DA7F65">
        <w:rPr>
          <w:rFonts w:eastAsia="方正仿宋_GBK" w:hint="eastAsia"/>
        </w:rPr>
        <w:t>权重</w:t>
      </w:r>
      <w:r w:rsidRPr="00503EF8">
        <w:rPr>
          <w:rFonts w:eastAsia="方正仿宋_GBK" w:hint="eastAsia"/>
        </w:rPr>
        <w:t>分</w:t>
      </w:r>
      <w:r w:rsidR="00DA7F65">
        <w:rPr>
          <w:rFonts w:eastAsia="方正仿宋_GBK" w:hint="eastAsia"/>
        </w:rPr>
        <w:t>，得分</w:t>
      </w:r>
      <w:r w:rsidR="00DA7F65">
        <w:rPr>
          <w:rFonts w:eastAsia="方正仿宋_GBK" w:hint="eastAsia"/>
        </w:rPr>
        <w:t>2</w:t>
      </w:r>
      <w:r w:rsidR="00DA7F65">
        <w:rPr>
          <w:rFonts w:eastAsia="方正仿宋_GBK"/>
        </w:rPr>
        <w:t>.4</w:t>
      </w:r>
      <w:r w:rsidR="00DA7F65">
        <w:rPr>
          <w:rFonts w:eastAsia="方正仿宋_GBK" w:hint="eastAsia"/>
        </w:rPr>
        <w:t>分</w:t>
      </w:r>
      <w:r w:rsidRPr="00503EF8">
        <w:rPr>
          <w:rFonts w:eastAsia="方正仿宋_GBK" w:hint="eastAsia"/>
        </w:rPr>
        <w:t>。</w:t>
      </w:r>
    </w:p>
    <w:p w14:paraId="3BB424D0" w14:textId="722167EC" w:rsidR="006A5F41" w:rsidRPr="00503EF8" w:rsidRDefault="00747D59" w:rsidP="006A5F41">
      <w:pPr>
        <w:ind w:firstLineChars="200" w:firstLine="643"/>
        <w:rPr>
          <w:rFonts w:eastAsia="方正仿宋_GBK"/>
        </w:rPr>
      </w:pPr>
      <w:r w:rsidRPr="00503EF8">
        <w:rPr>
          <w:rFonts w:eastAsia="方正仿宋_GBK" w:hint="eastAsia"/>
          <w:b/>
          <w:bCs/>
        </w:rPr>
        <w:t>资金使用合</w:t>
      </w:r>
      <w:proofErr w:type="gramStart"/>
      <w:r w:rsidRPr="00503EF8">
        <w:rPr>
          <w:rFonts w:eastAsia="方正仿宋_GBK" w:hint="eastAsia"/>
          <w:b/>
          <w:bCs/>
        </w:rPr>
        <w:t>规</w:t>
      </w:r>
      <w:proofErr w:type="gramEnd"/>
      <w:r w:rsidRPr="00503EF8">
        <w:rPr>
          <w:rFonts w:eastAsia="方正仿宋_GBK" w:hint="eastAsia"/>
          <w:b/>
          <w:bCs/>
        </w:rPr>
        <w:t>性（</w:t>
      </w:r>
      <w:r w:rsidR="002C2391" w:rsidRPr="00503EF8">
        <w:rPr>
          <w:rFonts w:eastAsia="方正仿宋_GBK" w:hint="eastAsia"/>
          <w:b/>
          <w:bCs/>
        </w:rPr>
        <w:t>3</w:t>
      </w:r>
      <w:r w:rsidRPr="00503EF8">
        <w:rPr>
          <w:rFonts w:eastAsia="方正仿宋_GBK" w:hint="eastAsia"/>
          <w:b/>
          <w:bCs/>
        </w:rPr>
        <w:t>分）：</w:t>
      </w:r>
      <w:r w:rsidR="006A5F41" w:rsidRPr="00503EF8">
        <w:rPr>
          <w:rFonts w:eastAsia="方正仿宋_GBK" w:hint="eastAsia"/>
        </w:rPr>
        <w:t>根据获取的资金明细账、记账凭证及附件，以及《河北省公共卫生服务补助资金管理办法》、《河北省基本公共卫生服务补助资金管理使用实施细则》中对资金支出范围的规定：①基本公共卫生服务补助资金的支出符合国家财经法规和财务管理制度以及《河北省公共卫生服务补助资金管理办法》、《河北省基本公共卫生服务补助资金管理使用实施细则》的规定；②资金的拨付有完整的审批程序和手续；③符合项目预算批复或合同规定的用途；④不存在截留、挤占、挪用、虚列支出等情况。</w:t>
      </w:r>
    </w:p>
    <w:p w14:paraId="462EE3DF" w14:textId="19DCDE72" w:rsidR="006A5F41" w:rsidRPr="00503EF8" w:rsidRDefault="006A5F41" w:rsidP="006A5F41">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A7F65">
        <w:rPr>
          <w:rFonts w:eastAsia="方正仿宋_GBK" w:hint="eastAsia"/>
        </w:rPr>
        <w:t>，得分</w:t>
      </w:r>
      <w:r w:rsidR="00DA7F65">
        <w:rPr>
          <w:rFonts w:eastAsia="方正仿宋_GBK"/>
        </w:rPr>
        <w:t>3</w:t>
      </w:r>
      <w:r w:rsidR="00DA7F65">
        <w:rPr>
          <w:rFonts w:eastAsia="方正仿宋_GBK" w:hint="eastAsia"/>
        </w:rPr>
        <w:t>分</w:t>
      </w:r>
      <w:r w:rsidRPr="00503EF8">
        <w:rPr>
          <w:rFonts w:eastAsia="方正仿宋_GBK" w:hint="eastAsia"/>
        </w:rPr>
        <w:t>。</w:t>
      </w:r>
    </w:p>
    <w:p w14:paraId="397E565E" w14:textId="7486B556" w:rsidR="00277958" w:rsidRPr="00503EF8" w:rsidRDefault="0061681E" w:rsidP="00277958">
      <w:pPr>
        <w:ind w:firstLineChars="200" w:firstLine="643"/>
        <w:rPr>
          <w:rFonts w:eastAsia="方正仿宋_GBK"/>
        </w:rPr>
      </w:pPr>
      <w:r w:rsidRPr="00503EF8">
        <w:rPr>
          <w:rFonts w:eastAsia="方正仿宋_GBK" w:hint="eastAsia"/>
          <w:b/>
          <w:bCs/>
        </w:rPr>
        <w:t>管理制度健全性（</w:t>
      </w:r>
      <w:r w:rsidR="002C2391" w:rsidRPr="00503EF8">
        <w:rPr>
          <w:rFonts w:eastAsia="方正仿宋_GBK" w:hint="eastAsia"/>
          <w:b/>
          <w:bCs/>
        </w:rPr>
        <w:t>3</w:t>
      </w:r>
      <w:r w:rsidR="00614396" w:rsidRPr="00503EF8">
        <w:rPr>
          <w:rFonts w:eastAsia="方正仿宋_GBK" w:hint="eastAsia"/>
          <w:b/>
          <w:bCs/>
        </w:rPr>
        <w:t>分</w:t>
      </w:r>
      <w:r w:rsidRPr="00503EF8">
        <w:rPr>
          <w:rFonts w:eastAsia="方正仿宋_GBK" w:hint="eastAsia"/>
          <w:b/>
          <w:bCs/>
        </w:rPr>
        <w:t>）：</w:t>
      </w:r>
      <w:r w:rsidR="00277958" w:rsidRPr="00503EF8">
        <w:rPr>
          <w:rFonts w:eastAsia="方正仿宋_GBK" w:hint="eastAsia"/>
        </w:rPr>
        <w:t>根据获取的补助资金实施细则、管理办法及相关规范：①该项目具有适用的财务和业务管理</w:t>
      </w:r>
      <w:r w:rsidR="00277958" w:rsidRPr="00503EF8">
        <w:rPr>
          <w:rFonts w:eastAsia="方正仿宋_GBK" w:hint="eastAsia"/>
        </w:rPr>
        <w:lastRenderedPageBreak/>
        <w:t>制度；实施方案中明确规定，要进一步细化项目资金管理使用办法，但实际未细化制定，扣</w:t>
      </w:r>
      <w:r w:rsidR="00277958" w:rsidRPr="00503EF8">
        <w:rPr>
          <w:rFonts w:eastAsia="方正仿宋_GBK" w:hint="eastAsia"/>
        </w:rPr>
        <w:t>10%</w:t>
      </w:r>
      <w:r w:rsidR="00277958" w:rsidRPr="00503EF8">
        <w:rPr>
          <w:rFonts w:eastAsia="方正仿宋_GBK" w:hint="eastAsia"/>
        </w:rPr>
        <w:t>的权重分。②财务和业务管理制度合法、合</w:t>
      </w:r>
      <w:proofErr w:type="gramStart"/>
      <w:r w:rsidR="00277958" w:rsidRPr="00503EF8">
        <w:rPr>
          <w:rFonts w:eastAsia="方正仿宋_GBK" w:hint="eastAsia"/>
        </w:rPr>
        <w:t>规</w:t>
      </w:r>
      <w:proofErr w:type="gramEnd"/>
      <w:r w:rsidR="00277958" w:rsidRPr="00503EF8">
        <w:rPr>
          <w:rFonts w:eastAsia="方正仿宋_GBK" w:hint="eastAsia"/>
        </w:rPr>
        <w:t>、完整。</w:t>
      </w:r>
    </w:p>
    <w:p w14:paraId="6A7FF953" w14:textId="312C1DAE" w:rsidR="0061681E" w:rsidRPr="00503EF8" w:rsidRDefault="00277958" w:rsidP="00277958">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90%</w:t>
      </w:r>
      <w:r w:rsidRPr="00503EF8">
        <w:rPr>
          <w:rFonts w:eastAsia="方正仿宋_GBK" w:hint="eastAsia"/>
        </w:rPr>
        <w:t>权重分</w:t>
      </w:r>
      <w:r w:rsidR="00DA7F65">
        <w:rPr>
          <w:rFonts w:eastAsia="方正仿宋_GBK" w:hint="eastAsia"/>
        </w:rPr>
        <w:t>，得分</w:t>
      </w:r>
      <w:r w:rsidR="00DA7F65">
        <w:rPr>
          <w:rFonts w:eastAsia="方正仿宋_GBK" w:hint="eastAsia"/>
        </w:rPr>
        <w:t>2</w:t>
      </w:r>
      <w:r w:rsidR="00DA7F65">
        <w:rPr>
          <w:rFonts w:eastAsia="方正仿宋_GBK"/>
        </w:rPr>
        <w:t>.7</w:t>
      </w:r>
      <w:r w:rsidR="00DA7F65">
        <w:rPr>
          <w:rFonts w:eastAsia="方正仿宋_GBK" w:hint="eastAsia"/>
        </w:rPr>
        <w:t>分</w:t>
      </w:r>
      <w:r w:rsidRPr="00503EF8">
        <w:rPr>
          <w:rFonts w:eastAsia="方正仿宋_GBK" w:hint="eastAsia"/>
        </w:rPr>
        <w:t>。</w:t>
      </w:r>
    </w:p>
    <w:p w14:paraId="46FFACDC" w14:textId="6EE794C9" w:rsidR="00D2719D" w:rsidRPr="00503EF8" w:rsidRDefault="0061681E" w:rsidP="00D2719D">
      <w:pPr>
        <w:ind w:firstLineChars="200" w:firstLine="643"/>
        <w:rPr>
          <w:rFonts w:eastAsia="方正仿宋_GBK"/>
        </w:rPr>
      </w:pPr>
      <w:r w:rsidRPr="00503EF8">
        <w:rPr>
          <w:rFonts w:eastAsia="方正仿宋_GBK" w:hint="eastAsia"/>
          <w:b/>
          <w:bCs/>
        </w:rPr>
        <w:t>制度执行有效性（</w:t>
      </w:r>
      <w:r w:rsidR="002C2391" w:rsidRPr="00503EF8">
        <w:rPr>
          <w:rFonts w:eastAsia="方正仿宋_GBK" w:hint="eastAsia"/>
          <w:b/>
          <w:bCs/>
        </w:rPr>
        <w:t>4</w:t>
      </w:r>
      <w:r w:rsidR="00614396" w:rsidRPr="00503EF8">
        <w:rPr>
          <w:rFonts w:eastAsia="方正仿宋_GBK" w:hint="eastAsia"/>
          <w:b/>
          <w:bCs/>
        </w:rPr>
        <w:t>分</w:t>
      </w:r>
      <w:r w:rsidRPr="00503EF8">
        <w:rPr>
          <w:rFonts w:eastAsia="方正仿宋_GBK" w:hint="eastAsia"/>
          <w:b/>
          <w:bCs/>
        </w:rPr>
        <w:t>）：</w:t>
      </w:r>
      <w:r w:rsidR="00D2719D" w:rsidRPr="00503EF8">
        <w:rPr>
          <w:rFonts w:eastAsia="方正仿宋_GBK" w:hint="eastAsia"/>
        </w:rPr>
        <w:t>根据现场访谈及绩效考核通报，①基本公共卫生服务补助资金项目的执行遵守相关法律法规和《河北省基本公共卫生服务补助资金管理使用实施细则》（冀财</w:t>
      </w:r>
      <w:proofErr w:type="gramStart"/>
      <w:r w:rsidR="00D2719D" w:rsidRPr="00503EF8">
        <w:rPr>
          <w:rFonts w:eastAsia="方正仿宋_GBK" w:hint="eastAsia"/>
        </w:rPr>
        <w:t>规</w:t>
      </w:r>
      <w:proofErr w:type="gramEnd"/>
      <w:r w:rsidR="00D2719D" w:rsidRPr="00503EF8">
        <w:rPr>
          <w:rFonts w:eastAsia="方正仿宋_GBK" w:hint="eastAsia"/>
        </w:rPr>
        <w:t>〔</w:t>
      </w:r>
      <w:r w:rsidR="00D2719D" w:rsidRPr="00503EF8">
        <w:rPr>
          <w:rFonts w:eastAsia="方正仿宋_GBK" w:hint="eastAsia"/>
        </w:rPr>
        <w:t>2020</w:t>
      </w:r>
      <w:r w:rsidR="00D2719D" w:rsidRPr="00503EF8">
        <w:rPr>
          <w:rFonts w:eastAsia="方正仿宋_GBK" w:hint="eastAsia"/>
        </w:rPr>
        <w:t>〕</w:t>
      </w:r>
      <w:r w:rsidR="00D2719D" w:rsidRPr="00503EF8">
        <w:rPr>
          <w:rFonts w:eastAsia="方正仿宋_GBK" w:hint="eastAsia"/>
        </w:rPr>
        <w:t>20</w:t>
      </w:r>
      <w:r w:rsidR="00D2719D" w:rsidRPr="00503EF8">
        <w:rPr>
          <w:rFonts w:eastAsia="方正仿宋_GBK" w:hint="eastAsia"/>
        </w:rPr>
        <w:t>号）的规定；②项目各实施单位在实施过程中存在未严格按照各项内容的服务规范或要求开展项目的现象，在组织管理、健康档案管理、孕产妇健康等方面存在不足，扣</w:t>
      </w:r>
      <w:r w:rsidR="00DA7F65">
        <w:rPr>
          <w:rFonts w:eastAsia="方正仿宋_GBK"/>
        </w:rPr>
        <w:t>1</w:t>
      </w:r>
      <w:r w:rsidR="00DA7F65" w:rsidRPr="00503EF8">
        <w:rPr>
          <w:rFonts w:eastAsia="方正仿宋_GBK" w:hint="eastAsia"/>
        </w:rPr>
        <w:t>5</w:t>
      </w:r>
      <w:r w:rsidR="00D2719D" w:rsidRPr="00503EF8">
        <w:rPr>
          <w:rFonts w:eastAsia="方正仿宋_GBK" w:hint="eastAsia"/>
        </w:rPr>
        <w:t>%</w:t>
      </w:r>
      <w:r w:rsidR="00D2719D" w:rsidRPr="00503EF8">
        <w:rPr>
          <w:rFonts w:eastAsia="方正仿宋_GBK" w:hint="eastAsia"/>
        </w:rPr>
        <w:t>权重分；③区</w:t>
      </w:r>
      <w:proofErr w:type="gramStart"/>
      <w:r w:rsidR="00D2719D" w:rsidRPr="00503EF8">
        <w:rPr>
          <w:rFonts w:eastAsia="方正仿宋_GBK" w:hint="eastAsia"/>
        </w:rPr>
        <w:t>卫健局会</w:t>
      </w:r>
      <w:proofErr w:type="gramEnd"/>
      <w:r w:rsidR="00D2719D" w:rsidRPr="00503EF8">
        <w:rPr>
          <w:rFonts w:eastAsia="方正仿宋_GBK" w:hint="eastAsia"/>
        </w:rPr>
        <w:t>区同财政局每半年对项目具体实施情况及执行进度情况开展绩效考核工作，并将绩效考核结果进行通报；④项目实施的组织领导小组、信息支撑等已落实到位。</w:t>
      </w:r>
    </w:p>
    <w:p w14:paraId="6358CFA2" w14:textId="4543CD31" w:rsidR="00C636F0" w:rsidRPr="00503EF8" w:rsidRDefault="00D2719D" w:rsidP="00D2719D">
      <w:pPr>
        <w:ind w:firstLineChars="200" w:firstLine="640"/>
        <w:rPr>
          <w:rFonts w:eastAsia="方正仿宋_GBK"/>
        </w:rPr>
      </w:pPr>
      <w:r w:rsidRPr="00503EF8">
        <w:rPr>
          <w:rFonts w:eastAsia="方正仿宋_GBK" w:hint="eastAsia"/>
        </w:rPr>
        <w:t>根据评分标准，该指标得</w:t>
      </w:r>
      <w:r w:rsidR="00DA7F65">
        <w:rPr>
          <w:rFonts w:eastAsia="方正仿宋_GBK"/>
        </w:rPr>
        <w:t>8</w:t>
      </w:r>
      <w:r w:rsidR="00DA7F65" w:rsidRPr="00503EF8">
        <w:rPr>
          <w:rFonts w:eastAsia="方正仿宋_GBK" w:hint="eastAsia"/>
        </w:rPr>
        <w:t>5</w:t>
      </w:r>
      <w:r w:rsidRPr="00503EF8">
        <w:rPr>
          <w:rFonts w:eastAsia="方正仿宋_GBK" w:hint="eastAsia"/>
        </w:rPr>
        <w:t>%</w:t>
      </w:r>
      <w:r w:rsidRPr="00503EF8">
        <w:rPr>
          <w:rFonts w:eastAsia="方正仿宋_GBK" w:hint="eastAsia"/>
        </w:rPr>
        <w:t>权重分</w:t>
      </w:r>
      <w:r w:rsidR="00DA7F65">
        <w:rPr>
          <w:rFonts w:eastAsia="方正仿宋_GBK" w:hint="eastAsia"/>
        </w:rPr>
        <w:t>，得分</w:t>
      </w:r>
      <w:r w:rsidR="00DA7F65">
        <w:rPr>
          <w:rFonts w:eastAsia="方正仿宋_GBK"/>
        </w:rPr>
        <w:t>3.4</w:t>
      </w:r>
      <w:r w:rsidR="00DA7F65">
        <w:rPr>
          <w:rFonts w:eastAsia="方正仿宋_GBK" w:hint="eastAsia"/>
        </w:rPr>
        <w:t>分</w:t>
      </w:r>
      <w:r w:rsidRPr="00503EF8">
        <w:rPr>
          <w:rFonts w:eastAsia="方正仿宋_GBK" w:hint="eastAsia"/>
        </w:rPr>
        <w:t>。</w:t>
      </w:r>
    </w:p>
    <w:p w14:paraId="7D0B3087" w14:textId="77777777" w:rsidR="00EB5791" w:rsidRPr="00C04065" w:rsidRDefault="00A818B5" w:rsidP="00C04065">
      <w:pPr>
        <w:pStyle w:val="2"/>
        <w:ind w:firstLine="643"/>
        <w:rPr>
          <w:rFonts w:ascii="方正楷体_GBK" w:eastAsia="方正楷体_GBK"/>
          <w:b/>
          <w:bCs/>
        </w:rPr>
      </w:pPr>
      <w:bookmarkStart w:id="14" w:name="_Toc142666570"/>
      <w:r w:rsidRPr="00C04065">
        <w:rPr>
          <w:rFonts w:ascii="方正楷体_GBK" w:eastAsia="方正楷体_GBK" w:hint="eastAsia"/>
          <w:b/>
          <w:bCs/>
        </w:rPr>
        <w:t>（三）项目产出情况</w:t>
      </w:r>
      <w:bookmarkEnd w:id="14"/>
    </w:p>
    <w:p w14:paraId="1C711426" w14:textId="568F4DA4" w:rsidR="006111E2" w:rsidRPr="00503EF8" w:rsidRDefault="006111E2" w:rsidP="006111E2">
      <w:pPr>
        <w:ind w:firstLineChars="200" w:firstLine="640"/>
        <w:rPr>
          <w:rFonts w:eastAsia="方正仿宋_GBK"/>
        </w:rPr>
      </w:pPr>
      <w:r w:rsidRPr="00503EF8">
        <w:rPr>
          <w:rFonts w:eastAsia="方正仿宋_GBK" w:hint="eastAsia"/>
        </w:rPr>
        <w:t>项目决策类指标共分</w:t>
      </w:r>
      <w:r w:rsidR="001412C5" w:rsidRPr="00503EF8">
        <w:rPr>
          <w:rFonts w:eastAsia="方正仿宋_GBK" w:hint="eastAsia"/>
        </w:rPr>
        <w:t>21</w:t>
      </w:r>
      <w:r w:rsidRPr="00503EF8">
        <w:rPr>
          <w:rFonts w:eastAsia="方正仿宋_GBK" w:hint="eastAsia"/>
        </w:rPr>
        <w:t>个三级指标，权重共</w:t>
      </w:r>
      <w:r w:rsidR="001412C5" w:rsidRPr="00503EF8">
        <w:rPr>
          <w:rFonts w:eastAsia="方正仿宋_GBK" w:hint="eastAsia"/>
        </w:rPr>
        <w:t>50</w:t>
      </w:r>
      <w:r w:rsidRPr="00503EF8">
        <w:rPr>
          <w:rFonts w:eastAsia="方正仿宋_GBK" w:hint="eastAsia"/>
        </w:rPr>
        <w:t>分，实际得分</w:t>
      </w:r>
      <w:r w:rsidR="00AA5C39">
        <w:rPr>
          <w:rFonts w:eastAsia="方正仿宋_GBK"/>
        </w:rPr>
        <w:t>50</w:t>
      </w:r>
      <w:r w:rsidRPr="00503EF8">
        <w:rPr>
          <w:rFonts w:eastAsia="方正仿宋_GBK" w:hint="eastAsia"/>
        </w:rPr>
        <w:t>分，得分率为</w:t>
      </w:r>
      <w:r w:rsidR="00AA5C39">
        <w:rPr>
          <w:rFonts w:eastAsia="方正仿宋_GBK"/>
        </w:rPr>
        <w:t>100</w:t>
      </w:r>
      <w:r w:rsidRPr="00503EF8">
        <w:rPr>
          <w:rFonts w:eastAsia="方正仿宋_GBK" w:hint="eastAsia"/>
        </w:rPr>
        <w:t>%</w:t>
      </w:r>
      <w:r w:rsidRPr="00503EF8">
        <w:rPr>
          <w:rFonts w:eastAsia="方正仿宋_GBK" w:hint="eastAsia"/>
        </w:rPr>
        <w:t>，各指标得分见表</w:t>
      </w:r>
      <w:r w:rsidRPr="00503EF8">
        <w:rPr>
          <w:rFonts w:eastAsia="方正仿宋_GBK" w:hint="eastAsia"/>
        </w:rPr>
        <w:t>4-</w:t>
      </w:r>
      <w:r w:rsidR="00E339F7" w:rsidRPr="00503EF8">
        <w:rPr>
          <w:rFonts w:eastAsia="方正仿宋_GBK" w:hint="eastAsia"/>
        </w:rPr>
        <w:t>3</w:t>
      </w:r>
      <w:r w:rsidRPr="00503EF8">
        <w:rPr>
          <w:rFonts w:eastAsia="方正仿宋_GBK" w:hint="eastAsia"/>
        </w:rPr>
        <w:t>。</w:t>
      </w:r>
    </w:p>
    <w:p w14:paraId="1E585F3C" w14:textId="7D042CCF" w:rsidR="00E339F7" w:rsidRPr="00C45057" w:rsidRDefault="00E339F7" w:rsidP="00E339F7">
      <w:pPr>
        <w:ind w:firstLineChars="200" w:firstLine="560"/>
        <w:jc w:val="center"/>
        <w:rPr>
          <w:rFonts w:eastAsia="方正仿宋_GBK"/>
          <w:sz w:val="28"/>
          <w:szCs w:val="22"/>
        </w:rPr>
      </w:pPr>
      <w:r w:rsidRPr="00C45057">
        <w:rPr>
          <w:rFonts w:eastAsia="方正仿宋_GBK" w:hint="eastAsia"/>
          <w:sz w:val="28"/>
          <w:szCs w:val="22"/>
        </w:rPr>
        <w:t>表</w:t>
      </w:r>
      <w:r w:rsidRPr="00C45057">
        <w:rPr>
          <w:rFonts w:eastAsia="方正仿宋_GBK" w:hint="eastAsia"/>
          <w:sz w:val="28"/>
          <w:szCs w:val="22"/>
        </w:rPr>
        <w:t xml:space="preserve">4-3 </w:t>
      </w:r>
      <w:r w:rsidRPr="00C45057">
        <w:rPr>
          <w:rFonts w:eastAsia="方正仿宋_GBK" w:hint="eastAsia"/>
          <w:sz w:val="28"/>
          <w:szCs w:val="22"/>
        </w:rPr>
        <w:t>项目</w:t>
      </w:r>
      <w:r w:rsidR="004A51EE" w:rsidRPr="00C45057">
        <w:rPr>
          <w:rFonts w:eastAsia="方正仿宋_GBK" w:hint="eastAsia"/>
          <w:sz w:val="28"/>
          <w:szCs w:val="22"/>
        </w:rPr>
        <w:t>产出</w:t>
      </w:r>
      <w:r w:rsidRPr="00C45057">
        <w:rPr>
          <w:rFonts w:eastAsia="方正仿宋_GBK" w:hint="eastAsia"/>
          <w:sz w:val="28"/>
          <w:szCs w:val="22"/>
        </w:rPr>
        <w:t>类指标得分情况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1268"/>
        <w:gridCol w:w="1415"/>
        <w:gridCol w:w="704"/>
        <w:gridCol w:w="656"/>
        <w:gridCol w:w="970"/>
      </w:tblGrid>
      <w:tr w:rsidR="0067328A" w:rsidRPr="00C45057" w14:paraId="05D477F3" w14:textId="77777777" w:rsidTr="009A0BFD">
        <w:trPr>
          <w:trHeight w:val="113"/>
          <w:tblHeader/>
        </w:trPr>
        <w:tc>
          <w:tcPr>
            <w:tcW w:w="2059" w:type="pct"/>
            <w:shd w:val="clear" w:color="auto" w:fill="auto"/>
            <w:vAlign w:val="center"/>
          </w:tcPr>
          <w:p w14:paraId="391EAD07" w14:textId="71BAFFC6" w:rsidR="006111E2" w:rsidRPr="00C45057" w:rsidRDefault="004A51EE" w:rsidP="006F55E9">
            <w:pPr>
              <w:widowControl/>
              <w:spacing w:line="360" w:lineRule="exact"/>
              <w:jc w:val="center"/>
              <w:rPr>
                <w:rFonts w:eastAsia="方正仿宋_GBK"/>
                <w:kern w:val="0"/>
                <w:sz w:val="21"/>
                <w:szCs w:val="21"/>
              </w:rPr>
            </w:pPr>
            <w:r w:rsidRPr="00C45057">
              <w:rPr>
                <w:rFonts w:eastAsia="方正仿宋_GBK" w:hint="eastAsia"/>
                <w:kern w:val="0"/>
                <w:sz w:val="21"/>
                <w:szCs w:val="21"/>
              </w:rPr>
              <w:t>三</w:t>
            </w:r>
            <w:r w:rsidR="006111E2" w:rsidRPr="00C45057">
              <w:rPr>
                <w:rFonts w:eastAsia="方正仿宋_GBK" w:hint="eastAsia"/>
                <w:kern w:val="0"/>
                <w:sz w:val="21"/>
                <w:szCs w:val="21"/>
              </w:rPr>
              <w:t>级指标</w:t>
            </w:r>
          </w:p>
        </w:tc>
        <w:tc>
          <w:tcPr>
            <w:tcW w:w="744" w:type="pct"/>
            <w:shd w:val="clear" w:color="auto" w:fill="auto"/>
            <w:vAlign w:val="center"/>
          </w:tcPr>
          <w:p w14:paraId="68E0BA5C" w14:textId="77777777" w:rsidR="006111E2" w:rsidRPr="00C45057" w:rsidRDefault="006111E2" w:rsidP="006F55E9">
            <w:pPr>
              <w:widowControl/>
              <w:spacing w:line="360" w:lineRule="exact"/>
              <w:jc w:val="center"/>
              <w:rPr>
                <w:rFonts w:eastAsia="方正仿宋_GBK"/>
                <w:kern w:val="0"/>
                <w:sz w:val="21"/>
                <w:szCs w:val="21"/>
              </w:rPr>
            </w:pPr>
            <w:r w:rsidRPr="00C45057">
              <w:rPr>
                <w:rFonts w:eastAsia="方正仿宋_GBK" w:hint="eastAsia"/>
                <w:sz w:val="21"/>
                <w:szCs w:val="21"/>
              </w:rPr>
              <w:t>目标值</w:t>
            </w:r>
          </w:p>
        </w:tc>
        <w:tc>
          <w:tcPr>
            <w:tcW w:w="830" w:type="pct"/>
            <w:shd w:val="clear" w:color="auto" w:fill="auto"/>
            <w:vAlign w:val="center"/>
          </w:tcPr>
          <w:p w14:paraId="105A4CF1" w14:textId="77777777" w:rsidR="006111E2" w:rsidRPr="00C45057" w:rsidRDefault="006111E2" w:rsidP="006F55E9">
            <w:pPr>
              <w:widowControl/>
              <w:spacing w:line="360" w:lineRule="exact"/>
              <w:jc w:val="center"/>
              <w:rPr>
                <w:rFonts w:eastAsia="方正仿宋_GBK"/>
                <w:kern w:val="0"/>
                <w:sz w:val="21"/>
                <w:szCs w:val="21"/>
              </w:rPr>
            </w:pPr>
            <w:r w:rsidRPr="00C45057">
              <w:rPr>
                <w:rFonts w:eastAsia="方正仿宋_GBK" w:hint="eastAsia"/>
                <w:sz w:val="21"/>
                <w:szCs w:val="21"/>
              </w:rPr>
              <w:t>业绩值</w:t>
            </w:r>
          </w:p>
        </w:tc>
        <w:tc>
          <w:tcPr>
            <w:tcW w:w="413" w:type="pct"/>
            <w:shd w:val="clear" w:color="auto" w:fill="auto"/>
            <w:vAlign w:val="center"/>
          </w:tcPr>
          <w:p w14:paraId="73467424" w14:textId="77777777" w:rsidR="006111E2" w:rsidRPr="00C45057" w:rsidRDefault="006111E2" w:rsidP="006F55E9">
            <w:pPr>
              <w:widowControl/>
              <w:spacing w:line="360" w:lineRule="exact"/>
              <w:jc w:val="center"/>
              <w:rPr>
                <w:rFonts w:eastAsia="方正仿宋_GBK"/>
                <w:kern w:val="0"/>
                <w:sz w:val="21"/>
                <w:szCs w:val="21"/>
              </w:rPr>
            </w:pPr>
            <w:r w:rsidRPr="00C45057">
              <w:rPr>
                <w:rFonts w:eastAsia="方正仿宋_GBK" w:hint="eastAsia"/>
                <w:sz w:val="21"/>
                <w:szCs w:val="21"/>
              </w:rPr>
              <w:t>权重</w:t>
            </w:r>
          </w:p>
        </w:tc>
        <w:tc>
          <w:tcPr>
            <w:tcW w:w="385" w:type="pct"/>
            <w:shd w:val="clear" w:color="auto" w:fill="auto"/>
            <w:vAlign w:val="center"/>
          </w:tcPr>
          <w:p w14:paraId="70E28AED" w14:textId="77777777" w:rsidR="006111E2" w:rsidRPr="00C45057" w:rsidRDefault="006111E2" w:rsidP="006F55E9">
            <w:pPr>
              <w:widowControl/>
              <w:spacing w:line="360" w:lineRule="exact"/>
              <w:jc w:val="center"/>
              <w:rPr>
                <w:rFonts w:eastAsia="方正仿宋_GBK"/>
                <w:kern w:val="0"/>
                <w:sz w:val="21"/>
                <w:szCs w:val="21"/>
              </w:rPr>
            </w:pPr>
            <w:r w:rsidRPr="00C45057">
              <w:rPr>
                <w:rFonts w:eastAsia="方正仿宋_GBK" w:hint="eastAsia"/>
                <w:sz w:val="21"/>
                <w:szCs w:val="21"/>
              </w:rPr>
              <w:t>得分</w:t>
            </w:r>
          </w:p>
        </w:tc>
        <w:tc>
          <w:tcPr>
            <w:tcW w:w="569" w:type="pct"/>
            <w:shd w:val="clear" w:color="auto" w:fill="auto"/>
            <w:vAlign w:val="center"/>
          </w:tcPr>
          <w:p w14:paraId="3DF89E0F" w14:textId="77777777" w:rsidR="006111E2" w:rsidRPr="00C45057" w:rsidRDefault="006111E2" w:rsidP="006F55E9">
            <w:pPr>
              <w:widowControl/>
              <w:spacing w:line="360" w:lineRule="exact"/>
              <w:jc w:val="center"/>
              <w:rPr>
                <w:rFonts w:eastAsia="方正仿宋_GBK"/>
                <w:kern w:val="0"/>
                <w:sz w:val="21"/>
                <w:szCs w:val="21"/>
              </w:rPr>
            </w:pPr>
            <w:r w:rsidRPr="00C45057">
              <w:rPr>
                <w:rFonts w:eastAsia="方正仿宋_GBK" w:hint="eastAsia"/>
                <w:sz w:val="21"/>
                <w:szCs w:val="21"/>
              </w:rPr>
              <w:t>得分率</w:t>
            </w:r>
          </w:p>
        </w:tc>
      </w:tr>
      <w:tr w:rsidR="0067328A" w:rsidRPr="00C45057" w14:paraId="1A5A2AD2" w14:textId="77777777" w:rsidTr="009A0BFD">
        <w:trPr>
          <w:trHeight w:val="113"/>
        </w:trPr>
        <w:tc>
          <w:tcPr>
            <w:tcW w:w="2059" w:type="pct"/>
            <w:shd w:val="clear" w:color="auto" w:fill="auto"/>
            <w:vAlign w:val="center"/>
          </w:tcPr>
          <w:p w14:paraId="32C16DE1" w14:textId="64EF5632"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适龄儿童国家免疫规划疫苗接种率</w:t>
            </w:r>
          </w:p>
        </w:tc>
        <w:tc>
          <w:tcPr>
            <w:tcW w:w="744" w:type="pct"/>
            <w:shd w:val="clear" w:color="auto" w:fill="auto"/>
            <w:vAlign w:val="center"/>
          </w:tcPr>
          <w:p w14:paraId="41A1191F" w14:textId="13DAEB2D"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w:t>
            </w:r>
            <w:r w:rsidRPr="00C45057">
              <w:rPr>
                <w:rFonts w:eastAsia="方正仿宋_GBK" w:hint="eastAsia"/>
                <w:sz w:val="21"/>
                <w:szCs w:val="21"/>
              </w:rPr>
              <w:t>90%</w:t>
            </w:r>
          </w:p>
        </w:tc>
        <w:tc>
          <w:tcPr>
            <w:tcW w:w="830" w:type="pct"/>
            <w:shd w:val="clear" w:color="auto" w:fill="auto"/>
            <w:vAlign w:val="center"/>
          </w:tcPr>
          <w:p w14:paraId="5C4D7F92" w14:textId="5F3042A7"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92.71%</w:t>
            </w:r>
          </w:p>
        </w:tc>
        <w:tc>
          <w:tcPr>
            <w:tcW w:w="413" w:type="pct"/>
            <w:shd w:val="clear" w:color="auto" w:fill="auto"/>
            <w:vAlign w:val="center"/>
          </w:tcPr>
          <w:p w14:paraId="2423DE8E" w14:textId="324D8413"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385" w:type="pct"/>
            <w:shd w:val="clear" w:color="auto" w:fill="auto"/>
            <w:vAlign w:val="center"/>
          </w:tcPr>
          <w:p w14:paraId="0F1DB140" w14:textId="757D8807"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569" w:type="pct"/>
            <w:shd w:val="clear" w:color="auto" w:fill="auto"/>
            <w:noWrap/>
            <w:vAlign w:val="center"/>
          </w:tcPr>
          <w:p w14:paraId="0125988E" w14:textId="6604432C"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100.00%</w:t>
            </w:r>
          </w:p>
        </w:tc>
      </w:tr>
      <w:tr w:rsidR="0067328A" w:rsidRPr="00C45057" w14:paraId="50D05343" w14:textId="77777777" w:rsidTr="009A0BFD">
        <w:trPr>
          <w:trHeight w:val="113"/>
        </w:trPr>
        <w:tc>
          <w:tcPr>
            <w:tcW w:w="2059" w:type="pct"/>
            <w:shd w:val="clear" w:color="auto" w:fill="auto"/>
            <w:vAlign w:val="center"/>
          </w:tcPr>
          <w:p w14:paraId="10298CB7" w14:textId="12337CE9"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7</w:t>
            </w:r>
            <w:r w:rsidRPr="00C45057">
              <w:rPr>
                <w:rFonts w:eastAsia="方正仿宋_GBK" w:hint="eastAsia"/>
                <w:sz w:val="21"/>
                <w:szCs w:val="21"/>
              </w:rPr>
              <w:t>岁以下儿童健康管理率</w:t>
            </w:r>
          </w:p>
        </w:tc>
        <w:tc>
          <w:tcPr>
            <w:tcW w:w="744" w:type="pct"/>
            <w:shd w:val="clear" w:color="auto" w:fill="auto"/>
            <w:vAlign w:val="center"/>
          </w:tcPr>
          <w:p w14:paraId="2507FFF8" w14:textId="5F066AB5"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w:t>
            </w:r>
            <w:r w:rsidRPr="00C45057">
              <w:rPr>
                <w:rFonts w:eastAsia="方正仿宋_GBK" w:hint="eastAsia"/>
                <w:sz w:val="21"/>
                <w:szCs w:val="21"/>
              </w:rPr>
              <w:t>85%</w:t>
            </w:r>
          </w:p>
        </w:tc>
        <w:tc>
          <w:tcPr>
            <w:tcW w:w="830" w:type="pct"/>
            <w:shd w:val="clear" w:color="auto" w:fill="auto"/>
            <w:vAlign w:val="center"/>
          </w:tcPr>
          <w:p w14:paraId="3EF380C2" w14:textId="56E73C82"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95.03%</w:t>
            </w:r>
          </w:p>
        </w:tc>
        <w:tc>
          <w:tcPr>
            <w:tcW w:w="413" w:type="pct"/>
            <w:shd w:val="clear" w:color="auto" w:fill="auto"/>
            <w:vAlign w:val="center"/>
          </w:tcPr>
          <w:p w14:paraId="1E9F6264" w14:textId="7C59F769"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385" w:type="pct"/>
            <w:shd w:val="clear" w:color="auto" w:fill="auto"/>
            <w:vAlign w:val="center"/>
          </w:tcPr>
          <w:p w14:paraId="638E5245" w14:textId="0CE10E35"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569" w:type="pct"/>
            <w:shd w:val="clear" w:color="auto" w:fill="auto"/>
            <w:noWrap/>
            <w:vAlign w:val="center"/>
          </w:tcPr>
          <w:p w14:paraId="65F706E4" w14:textId="366F5C1A"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100.00%</w:t>
            </w:r>
          </w:p>
        </w:tc>
      </w:tr>
      <w:tr w:rsidR="0067328A" w:rsidRPr="00C45057" w14:paraId="5B56C3EA" w14:textId="77777777" w:rsidTr="009A0BFD">
        <w:trPr>
          <w:trHeight w:val="113"/>
        </w:trPr>
        <w:tc>
          <w:tcPr>
            <w:tcW w:w="2059" w:type="pct"/>
            <w:shd w:val="clear" w:color="auto" w:fill="auto"/>
            <w:vAlign w:val="center"/>
          </w:tcPr>
          <w:p w14:paraId="63170389" w14:textId="01252C43"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0-6</w:t>
            </w:r>
            <w:r w:rsidRPr="00C45057">
              <w:rPr>
                <w:rFonts w:eastAsia="方正仿宋_GBK" w:hint="eastAsia"/>
                <w:sz w:val="21"/>
                <w:szCs w:val="21"/>
              </w:rPr>
              <w:t>岁儿童眼保健和视力检查覆盖率</w:t>
            </w:r>
          </w:p>
        </w:tc>
        <w:tc>
          <w:tcPr>
            <w:tcW w:w="744" w:type="pct"/>
            <w:shd w:val="clear" w:color="auto" w:fill="auto"/>
            <w:vAlign w:val="center"/>
          </w:tcPr>
          <w:p w14:paraId="04EF8294" w14:textId="7CC6C881"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w:t>
            </w:r>
            <w:r w:rsidRPr="00C45057">
              <w:rPr>
                <w:rFonts w:eastAsia="方正仿宋_GBK" w:hint="eastAsia"/>
                <w:sz w:val="21"/>
                <w:szCs w:val="21"/>
              </w:rPr>
              <w:t>90%</w:t>
            </w:r>
          </w:p>
        </w:tc>
        <w:tc>
          <w:tcPr>
            <w:tcW w:w="830" w:type="pct"/>
            <w:shd w:val="clear" w:color="auto" w:fill="auto"/>
            <w:vAlign w:val="center"/>
          </w:tcPr>
          <w:p w14:paraId="73711924" w14:textId="3148D7EE"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95.02%</w:t>
            </w:r>
          </w:p>
        </w:tc>
        <w:tc>
          <w:tcPr>
            <w:tcW w:w="413" w:type="pct"/>
            <w:shd w:val="clear" w:color="auto" w:fill="auto"/>
            <w:vAlign w:val="center"/>
          </w:tcPr>
          <w:p w14:paraId="54DE6ED1" w14:textId="0E847DF2"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385" w:type="pct"/>
            <w:shd w:val="clear" w:color="auto" w:fill="auto"/>
            <w:vAlign w:val="center"/>
          </w:tcPr>
          <w:p w14:paraId="744E21C3" w14:textId="39C7AF09"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569" w:type="pct"/>
            <w:shd w:val="clear" w:color="auto" w:fill="auto"/>
            <w:noWrap/>
            <w:vAlign w:val="center"/>
          </w:tcPr>
          <w:p w14:paraId="74722DDF" w14:textId="64E6BBEE"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100.00%</w:t>
            </w:r>
          </w:p>
        </w:tc>
      </w:tr>
      <w:tr w:rsidR="0067328A" w:rsidRPr="00C45057" w14:paraId="57F14B61" w14:textId="77777777" w:rsidTr="009A0BFD">
        <w:trPr>
          <w:trHeight w:val="113"/>
        </w:trPr>
        <w:tc>
          <w:tcPr>
            <w:tcW w:w="2059" w:type="pct"/>
            <w:shd w:val="clear" w:color="auto" w:fill="auto"/>
            <w:vAlign w:val="center"/>
          </w:tcPr>
          <w:p w14:paraId="2AA6C43F" w14:textId="47A48A55" w:rsidR="00B83C2D" w:rsidRPr="00C45057" w:rsidRDefault="00B83C2D" w:rsidP="006F55E9">
            <w:pPr>
              <w:widowControl/>
              <w:spacing w:line="360" w:lineRule="exact"/>
              <w:jc w:val="center"/>
              <w:rPr>
                <w:rFonts w:eastAsia="方正仿宋_GBK"/>
                <w:sz w:val="21"/>
                <w:szCs w:val="21"/>
              </w:rPr>
            </w:pPr>
            <w:proofErr w:type="gramStart"/>
            <w:r w:rsidRPr="00C45057">
              <w:rPr>
                <w:rFonts w:eastAsia="方正仿宋_GBK" w:hint="eastAsia"/>
                <w:sz w:val="21"/>
                <w:szCs w:val="21"/>
              </w:rPr>
              <w:t>孕</w:t>
            </w:r>
            <w:proofErr w:type="gramEnd"/>
            <w:r w:rsidRPr="00C45057">
              <w:rPr>
                <w:rFonts w:eastAsia="方正仿宋_GBK" w:hint="eastAsia"/>
                <w:sz w:val="21"/>
                <w:szCs w:val="21"/>
              </w:rPr>
              <w:t>产妇系统管理率</w:t>
            </w:r>
          </w:p>
        </w:tc>
        <w:tc>
          <w:tcPr>
            <w:tcW w:w="744" w:type="pct"/>
            <w:shd w:val="clear" w:color="auto" w:fill="auto"/>
            <w:vAlign w:val="center"/>
          </w:tcPr>
          <w:p w14:paraId="5AC36F5D" w14:textId="6E99A139"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w:t>
            </w:r>
            <w:r w:rsidRPr="00C45057">
              <w:rPr>
                <w:rFonts w:eastAsia="方正仿宋_GBK" w:hint="eastAsia"/>
                <w:sz w:val="21"/>
                <w:szCs w:val="21"/>
              </w:rPr>
              <w:t>90%</w:t>
            </w:r>
          </w:p>
        </w:tc>
        <w:tc>
          <w:tcPr>
            <w:tcW w:w="830" w:type="pct"/>
            <w:shd w:val="clear" w:color="auto" w:fill="auto"/>
            <w:vAlign w:val="center"/>
          </w:tcPr>
          <w:p w14:paraId="169431C2" w14:textId="06C75E4A"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95.01%</w:t>
            </w:r>
          </w:p>
        </w:tc>
        <w:tc>
          <w:tcPr>
            <w:tcW w:w="413" w:type="pct"/>
            <w:shd w:val="clear" w:color="auto" w:fill="auto"/>
            <w:vAlign w:val="center"/>
          </w:tcPr>
          <w:p w14:paraId="4E459354" w14:textId="1E147D55"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385" w:type="pct"/>
            <w:shd w:val="clear" w:color="auto" w:fill="auto"/>
            <w:vAlign w:val="center"/>
          </w:tcPr>
          <w:p w14:paraId="5E31CBAA" w14:textId="3C1DA0CF"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569" w:type="pct"/>
            <w:shd w:val="clear" w:color="auto" w:fill="auto"/>
            <w:noWrap/>
            <w:vAlign w:val="center"/>
          </w:tcPr>
          <w:p w14:paraId="375F23E8" w14:textId="6D0B305E"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100.00%</w:t>
            </w:r>
          </w:p>
        </w:tc>
      </w:tr>
      <w:tr w:rsidR="0067328A" w:rsidRPr="00C45057" w14:paraId="728AEA04" w14:textId="77777777" w:rsidTr="009A0BFD">
        <w:trPr>
          <w:trHeight w:val="113"/>
        </w:trPr>
        <w:tc>
          <w:tcPr>
            <w:tcW w:w="2059" w:type="pct"/>
            <w:shd w:val="clear" w:color="auto" w:fill="auto"/>
            <w:vAlign w:val="center"/>
          </w:tcPr>
          <w:p w14:paraId="5EE5A8BF" w14:textId="25660ACC"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lastRenderedPageBreak/>
              <w:t>3</w:t>
            </w:r>
            <w:r w:rsidRPr="00C45057">
              <w:rPr>
                <w:rFonts w:eastAsia="方正仿宋_GBK" w:hint="eastAsia"/>
                <w:sz w:val="21"/>
                <w:szCs w:val="21"/>
              </w:rPr>
              <w:t>岁以下儿童系统管理率</w:t>
            </w:r>
          </w:p>
        </w:tc>
        <w:tc>
          <w:tcPr>
            <w:tcW w:w="744" w:type="pct"/>
            <w:shd w:val="clear" w:color="auto" w:fill="auto"/>
            <w:vAlign w:val="center"/>
          </w:tcPr>
          <w:p w14:paraId="2B877F6E" w14:textId="11C6B291"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w:t>
            </w:r>
            <w:r w:rsidRPr="00C45057">
              <w:rPr>
                <w:rFonts w:eastAsia="方正仿宋_GBK" w:hint="eastAsia"/>
                <w:sz w:val="21"/>
                <w:szCs w:val="21"/>
              </w:rPr>
              <w:t>80%</w:t>
            </w:r>
          </w:p>
        </w:tc>
        <w:tc>
          <w:tcPr>
            <w:tcW w:w="830" w:type="pct"/>
            <w:shd w:val="clear" w:color="auto" w:fill="auto"/>
            <w:vAlign w:val="center"/>
          </w:tcPr>
          <w:p w14:paraId="083062DA" w14:textId="0AB59AEB"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95.06%</w:t>
            </w:r>
          </w:p>
        </w:tc>
        <w:tc>
          <w:tcPr>
            <w:tcW w:w="413" w:type="pct"/>
            <w:shd w:val="clear" w:color="auto" w:fill="auto"/>
            <w:vAlign w:val="center"/>
          </w:tcPr>
          <w:p w14:paraId="434CE809" w14:textId="779C7964"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385" w:type="pct"/>
            <w:shd w:val="clear" w:color="auto" w:fill="auto"/>
            <w:vAlign w:val="center"/>
          </w:tcPr>
          <w:p w14:paraId="786E8CDD" w14:textId="51E97FE5"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569" w:type="pct"/>
            <w:shd w:val="clear" w:color="auto" w:fill="auto"/>
            <w:noWrap/>
            <w:vAlign w:val="center"/>
          </w:tcPr>
          <w:p w14:paraId="441EF432" w14:textId="6F683D8D"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100.00%</w:t>
            </w:r>
          </w:p>
        </w:tc>
      </w:tr>
      <w:tr w:rsidR="0067328A" w:rsidRPr="00C45057" w14:paraId="08CAB02F" w14:textId="77777777" w:rsidTr="009A0BFD">
        <w:trPr>
          <w:trHeight w:val="113"/>
        </w:trPr>
        <w:tc>
          <w:tcPr>
            <w:tcW w:w="2059" w:type="pct"/>
            <w:shd w:val="clear" w:color="auto" w:fill="auto"/>
            <w:vAlign w:val="center"/>
          </w:tcPr>
          <w:p w14:paraId="28759652" w14:textId="752DCD3D"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高血压患者管理人数</w:t>
            </w:r>
          </w:p>
        </w:tc>
        <w:tc>
          <w:tcPr>
            <w:tcW w:w="744" w:type="pct"/>
            <w:shd w:val="clear" w:color="auto" w:fill="auto"/>
            <w:vAlign w:val="center"/>
          </w:tcPr>
          <w:p w14:paraId="4214A0BB" w14:textId="006AE380"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58419</w:t>
            </w:r>
          </w:p>
        </w:tc>
        <w:tc>
          <w:tcPr>
            <w:tcW w:w="830" w:type="pct"/>
            <w:shd w:val="clear" w:color="auto" w:fill="auto"/>
            <w:vAlign w:val="center"/>
          </w:tcPr>
          <w:p w14:paraId="2C66F0B7" w14:textId="487FE539"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63711</w:t>
            </w:r>
          </w:p>
        </w:tc>
        <w:tc>
          <w:tcPr>
            <w:tcW w:w="413" w:type="pct"/>
            <w:shd w:val="clear" w:color="auto" w:fill="auto"/>
            <w:vAlign w:val="center"/>
          </w:tcPr>
          <w:p w14:paraId="042D5A9A" w14:textId="510E8B15"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385" w:type="pct"/>
            <w:shd w:val="clear" w:color="auto" w:fill="auto"/>
            <w:vAlign w:val="center"/>
          </w:tcPr>
          <w:p w14:paraId="5AF9694F" w14:textId="6792FF17"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569" w:type="pct"/>
            <w:shd w:val="clear" w:color="auto" w:fill="auto"/>
            <w:noWrap/>
            <w:vAlign w:val="center"/>
          </w:tcPr>
          <w:p w14:paraId="2D49F1B6" w14:textId="76485393"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100.00%</w:t>
            </w:r>
          </w:p>
        </w:tc>
      </w:tr>
      <w:tr w:rsidR="0067328A" w:rsidRPr="00C45057" w14:paraId="4D9ED7FA" w14:textId="77777777" w:rsidTr="009A0BFD">
        <w:trPr>
          <w:trHeight w:val="113"/>
        </w:trPr>
        <w:tc>
          <w:tcPr>
            <w:tcW w:w="2059" w:type="pct"/>
            <w:shd w:val="clear" w:color="auto" w:fill="auto"/>
            <w:vAlign w:val="center"/>
          </w:tcPr>
          <w:p w14:paraId="62D59F1D" w14:textId="5703EF94"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2</w:t>
            </w:r>
            <w:r w:rsidRPr="00C45057">
              <w:rPr>
                <w:rFonts w:eastAsia="方正仿宋_GBK" w:hint="eastAsia"/>
                <w:sz w:val="21"/>
                <w:szCs w:val="21"/>
              </w:rPr>
              <w:t>型糖尿病患者管理人数</w:t>
            </w:r>
          </w:p>
        </w:tc>
        <w:tc>
          <w:tcPr>
            <w:tcW w:w="744" w:type="pct"/>
            <w:shd w:val="clear" w:color="auto" w:fill="auto"/>
            <w:vAlign w:val="center"/>
          </w:tcPr>
          <w:p w14:paraId="38460389" w14:textId="34575F25"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24487</w:t>
            </w:r>
          </w:p>
        </w:tc>
        <w:tc>
          <w:tcPr>
            <w:tcW w:w="830" w:type="pct"/>
            <w:shd w:val="clear" w:color="auto" w:fill="auto"/>
            <w:vAlign w:val="center"/>
          </w:tcPr>
          <w:p w14:paraId="71027D1A" w14:textId="52A281FD" w:rsidR="00B83C2D" w:rsidRPr="00C45057" w:rsidRDefault="00423726" w:rsidP="006F55E9">
            <w:pPr>
              <w:widowControl/>
              <w:spacing w:line="360" w:lineRule="exact"/>
              <w:jc w:val="center"/>
              <w:rPr>
                <w:rFonts w:eastAsia="方正仿宋_GBK"/>
                <w:sz w:val="21"/>
                <w:szCs w:val="21"/>
              </w:rPr>
            </w:pPr>
            <w:r w:rsidRPr="00C45057">
              <w:rPr>
                <w:rFonts w:eastAsia="方正仿宋_GBK"/>
                <w:sz w:val="21"/>
                <w:szCs w:val="21"/>
              </w:rPr>
              <w:t>24660</w:t>
            </w:r>
          </w:p>
        </w:tc>
        <w:tc>
          <w:tcPr>
            <w:tcW w:w="413" w:type="pct"/>
            <w:shd w:val="clear" w:color="auto" w:fill="auto"/>
            <w:vAlign w:val="center"/>
          </w:tcPr>
          <w:p w14:paraId="07864297" w14:textId="0DB3D059" w:rsidR="00B83C2D" w:rsidRPr="00C45057" w:rsidRDefault="00B83C2D" w:rsidP="006F55E9">
            <w:pPr>
              <w:widowControl/>
              <w:spacing w:line="360" w:lineRule="exact"/>
              <w:jc w:val="center"/>
              <w:rPr>
                <w:rFonts w:eastAsia="方正仿宋_GBK"/>
                <w:sz w:val="21"/>
                <w:szCs w:val="21"/>
              </w:rPr>
            </w:pPr>
            <w:r w:rsidRPr="00C45057">
              <w:rPr>
                <w:rFonts w:eastAsia="方正仿宋_GBK"/>
                <w:sz w:val="21"/>
                <w:szCs w:val="21"/>
              </w:rPr>
              <w:t>3</w:t>
            </w:r>
          </w:p>
        </w:tc>
        <w:tc>
          <w:tcPr>
            <w:tcW w:w="385" w:type="pct"/>
            <w:shd w:val="clear" w:color="auto" w:fill="auto"/>
            <w:vAlign w:val="center"/>
          </w:tcPr>
          <w:p w14:paraId="44B53CF3" w14:textId="3F61B8F4" w:rsidR="00B83C2D" w:rsidRPr="00C45057" w:rsidRDefault="00423726" w:rsidP="006F55E9">
            <w:pPr>
              <w:widowControl/>
              <w:spacing w:line="360" w:lineRule="exact"/>
              <w:jc w:val="center"/>
              <w:rPr>
                <w:rFonts w:eastAsia="方正仿宋_GBK"/>
                <w:sz w:val="21"/>
                <w:szCs w:val="21"/>
              </w:rPr>
            </w:pPr>
            <w:r w:rsidRPr="00C45057">
              <w:rPr>
                <w:rFonts w:eastAsia="方正仿宋_GBK"/>
                <w:sz w:val="21"/>
                <w:szCs w:val="21"/>
              </w:rPr>
              <w:t>3</w:t>
            </w:r>
          </w:p>
        </w:tc>
        <w:tc>
          <w:tcPr>
            <w:tcW w:w="569" w:type="pct"/>
            <w:shd w:val="clear" w:color="auto" w:fill="auto"/>
            <w:noWrap/>
            <w:vAlign w:val="center"/>
          </w:tcPr>
          <w:p w14:paraId="77F0028D" w14:textId="23012DA7" w:rsidR="00B83C2D" w:rsidRPr="00C45057" w:rsidRDefault="00423726" w:rsidP="006F55E9">
            <w:pPr>
              <w:widowControl/>
              <w:spacing w:line="360" w:lineRule="exact"/>
              <w:jc w:val="center"/>
              <w:rPr>
                <w:rFonts w:eastAsia="方正仿宋_GBK"/>
                <w:sz w:val="21"/>
                <w:szCs w:val="21"/>
              </w:rPr>
            </w:pPr>
            <w:r w:rsidRPr="00C45057">
              <w:rPr>
                <w:rFonts w:eastAsia="方正仿宋_GBK"/>
                <w:sz w:val="21"/>
                <w:szCs w:val="21"/>
              </w:rPr>
              <w:t>100</w:t>
            </w:r>
            <w:r w:rsidR="00B83C2D" w:rsidRPr="00C45057">
              <w:rPr>
                <w:rFonts w:eastAsia="方正仿宋_GBK"/>
                <w:sz w:val="21"/>
                <w:szCs w:val="21"/>
              </w:rPr>
              <w:t>.00%</w:t>
            </w:r>
          </w:p>
        </w:tc>
      </w:tr>
      <w:tr w:rsidR="0067328A" w:rsidRPr="00C45057" w14:paraId="67727E09" w14:textId="77777777" w:rsidTr="009A0BFD">
        <w:trPr>
          <w:trHeight w:val="113"/>
        </w:trPr>
        <w:tc>
          <w:tcPr>
            <w:tcW w:w="2059" w:type="pct"/>
            <w:shd w:val="clear" w:color="auto" w:fill="auto"/>
            <w:vAlign w:val="center"/>
          </w:tcPr>
          <w:p w14:paraId="61D07C4B" w14:textId="440A9932"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肺结核患者管理率</w:t>
            </w:r>
          </w:p>
        </w:tc>
        <w:tc>
          <w:tcPr>
            <w:tcW w:w="744" w:type="pct"/>
            <w:shd w:val="clear" w:color="auto" w:fill="auto"/>
            <w:vAlign w:val="center"/>
          </w:tcPr>
          <w:p w14:paraId="163D275C" w14:textId="5BB41D73"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w:t>
            </w:r>
            <w:r w:rsidRPr="00C45057">
              <w:rPr>
                <w:rFonts w:eastAsia="方正仿宋_GBK" w:hint="eastAsia"/>
                <w:sz w:val="21"/>
                <w:szCs w:val="21"/>
              </w:rPr>
              <w:t>90%</w:t>
            </w:r>
          </w:p>
        </w:tc>
        <w:tc>
          <w:tcPr>
            <w:tcW w:w="830" w:type="pct"/>
            <w:shd w:val="clear" w:color="auto" w:fill="auto"/>
            <w:vAlign w:val="center"/>
          </w:tcPr>
          <w:p w14:paraId="431BAD4B" w14:textId="0ABE9128"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100.00%</w:t>
            </w:r>
          </w:p>
        </w:tc>
        <w:tc>
          <w:tcPr>
            <w:tcW w:w="413" w:type="pct"/>
            <w:shd w:val="clear" w:color="auto" w:fill="auto"/>
            <w:vAlign w:val="center"/>
          </w:tcPr>
          <w:p w14:paraId="17D3EAEB" w14:textId="098003EA"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385" w:type="pct"/>
            <w:shd w:val="clear" w:color="auto" w:fill="auto"/>
            <w:vAlign w:val="center"/>
          </w:tcPr>
          <w:p w14:paraId="37E7F697" w14:textId="4A2514DF"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569" w:type="pct"/>
            <w:shd w:val="clear" w:color="auto" w:fill="auto"/>
            <w:noWrap/>
            <w:vAlign w:val="center"/>
          </w:tcPr>
          <w:p w14:paraId="58EBC1B1" w14:textId="5A3FF886"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100.00%</w:t>
            </w:r>
          </w:p>
        </w:tc>
      </w:tr>
      <w:tr w:rsidR="0067328A" w:rsidRPr="00C45057" w14:paraId="05AEA871" w14:textId="77777777" w:rsidTr="009A0BFD">
        <w:trPr>
          <w:trHeight w:val="113"/>
        </w:trPr>
        <w:tc>
          <w:tcPr>
            <w:tcW w:w="2059" w:type="pct"/>
            <w:shd w:val="clear" w:color="auto" w:fill="auto"/>
            <w:vAlign w:val="center"/>
          </w:tcPr>
          <w:p w14:paraId="2E5A1E33" w14:textId="798E9909"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社区在册居家严重精神障碍患者健康管理率</w:t>
            </w:r>
          </w:p>
        </w:tc>
        <w:tc>
          <w:tcPr>
            <w:tcW w:w="744" w:type="pct"/>
            <w:shd w:val="clear" w:color="auto" w:fill="auto"/>
            <w:vAlign w:val="center"/>
          </w:tcPr>
          <w:p w14:paraId="524558D4" w14:textId="6D15051E"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w:t>
            </w:r>
            <w:r w:rsidRPr="00C45057">
              <w:rPr>
                <w:rFonts w:eastAsia="方正仿宋_GBK" w:hint="eastAsia"/>
                <w:sz w:val="21"/>
                <w:szCs w:val="21"/>
              </w:rPr>
              <w:t>80%</w:t>
            </w:r>
          </w:p>
        </w:tc>
        <w:tc>
          <w:tcPr>
            <w:tcW w:w="830" w:type="pct"/>
            <w:shd w:val="clear" w:color="auto" w:fill="auto"/>
            <w:vAlign w:val="center"/>
          </w:tcPr>
          <w:p w14:paraId="496D8FBC" w14:textId="6E274AD0"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98.90%</w:t>
            </w:r>
          </w:p>
        </w:tc>
        <w:tc>
          <w:tcPr>
            <w:tcW w:w="413" w:type="pct"/>
            <w:shd w:val="clear" w:color="auto" w:fill="auto"/>
            <w:vAlign w:val="center"/>
          </w:tcPr>
          <w:p w14:paraId="0B300D85" w14:textId="3858C079"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385" w:type="pct"/>
            <w:shd w:val="clear" w:color="auto" w:fill="auto"/>
            <w:vAlign w:val="center"/>
          </w:tcPr>
          <w:p w14:paraId="4D836236" w14:textId="0FB06EB8"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569" w:type="pct"/>
            <w:shd w:val="clear" w:color="auto" w:fill="auto"/>
            <w:noWrap/>
            <w:vAlign w:val="center"/>
          </w:tcPr>
          <w:p w14:paraId="445B829D" w14:textId="18F49ACA"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100.00%</w:t>
            </w:r>
          </w:p>
        </w:tc>
      </w:tr>
      <w:tr w:rsidR="0067328A" w:rsidRPr="00C45057" w14:paraId="152624BC" w14:textId="77777777" w:rsidTr="009A0BFD">
        <w:trPr>
          <w:trHeight w:val="113"/>
        </w:trPr>
        <w:tc>
          <w:tcPr>
            <w:tcW w:w="2059" w:type="pct"/>
            <w:shd w:val="clear" w:color="auto" w:fill="auto"/>
            <w:vAlign w:val="center"/>
          </w:tcPr>
          <w:p w14:paraId="18809DA4" w14:textId="70FF2D12"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儿童中医药健康管理率</w:t>
            </w:r>
          </w:p>
        </w:tc>
        <w:tc>
          <w:tcPr>
            <w:tcW w:w="744" w:type="pct"/>
            <w:shd w:val="clear" w:color="auto" w:fill="auto"/>
            <w:vAlign w:val="center"/>
          </w:tcPr>
          <w:p w14:paraId="192C64F6" w14:textId="71CB6190"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w:t>
            </w:r>
            <w:r w:rsidRPr="00C45057">
              <w:rPr>
                <w:rFonts w:eastAsia="方正仿宋_GBK" w:hint="eastAsia"/>
                <w:sz w:val="21"/>
                <w:szCs w:val="21"/>
              </w:rPr>
              <w:t>77%</w:t>
            </w:r>
          </w:p>
        </w:tc>
        <w:tc>
          <w:tcPr>
            <w:tcW w:w="830" w:type="pct"/>
            <w:shd w:val="clear" w:color="auto" w:fill="auto"/>
            <w:vAlign w:val="center"/>
          </w:tcPr>
          <w:p w14:paraId="5729F6AD" w14:textId="7695AB0A"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84.93%</w:t>
            </w:r>
          </w:p>
        </w:tc>
        <w:tc>
          <w:tcPr>
            <w:tcW w:w="413" w:type="pct"/>
            <w:shd w:val="clear" w:color="auto" w:fill="auto"/>
            <w:vAlign w:val="center"/>
          </w:tcPr>
          <w:p w14:paraId="7FE9255C" w14:textId="4574F06B"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385" w:type="pct"/>
            <w:shd w:val="clear" w:color="auto" w:fill="auto"/>
            <w:vAlign w:val="center"/>
          </w:tcPr>
          <w:p w14:paraId="2E4B2472" w14:textId="2C74BED1"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3</w:t>
            </w:r>
          </w:p>
        </w:tc>
        <w:tc>
          <w:tcPr>
            <w:tcW w:w="569" w:type="pct"/>
            <w:shd w:val="clear" w:color="auto" w:fill="auto"/>
            <w:noWrap/>
            <w:vAlign w:val="center"/>
          </w:tcPr>
          <w:p w14:paraId="13C20428" w14:textId="5FC0FDD1"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100.00%</w:t>
            </w:r>
          </w:p>
        </w:tc>
      </w:tr>
      <w:tr w:rsidR="0067328A" w:rsidRPr="00C45057" w14:paraId="313EE26B" w14:textId="77777777" w:rsidTr="009A0BFD">
        <w:trPr>
          <w:trHeight w:val="113"/>
        </w:trPr>
        <w:tc>
          <w:tcPr>
            <w:tcW w:w="2059" w:type="pct"/>
            <w:shd w:val="clear" w:color="auto" w:fill="auto"/>
            <w:vAlign w:val="center"/>
          </w:tcPr>
          <w:p w14:paraId="430A583B" w14:textId="77E6F258"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老年人中医药健康管理率</w:t>
            </w:r>
          </w:p>
        </w:tc>
        <w:tc>
          <w:tcPr>
            <w:tcW w:w="744" w:type="pct"/>
            <w:shd w:val="clear" w:color="auto" w:fill="auto"/>
            <w:vAlign w:val="center"/>
          </w:tcPr>
          <w:p w14:paraId="7EE796B0" w14:textId="05B86992"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w:t>
            </w:r>
            <w:r w:rsidRPr="00C45057">
              <w:rPr>
                <w:rFonts w:eastAsia="方正仿宋_GBK" w:hint="eastAsia"/>
                <w:sz w:val="21"/>
                <w:szCs w:val="21"/>
              </w:rPr>
              <w:t>70%</w:t>
            </w:r>
          </w:p>
        </w:tc>
        <w:tc>
          <w:tcPr>
            <w:tcW w:w="830" w:type="pct"/>
            <w:shd w:val="clear" w:color="auto" w:fill="auto"/>
            <w:vAlign w:val="center"/>
          </w:tcPr>
          <w:p w14:paraId="158CD42D" w14:textId="13AFC65A"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73.17%</w:t>
            </w:r>
          </w:p>
        </w:tc>
        <w:tc>
          <w:tcPr>
            <w:tcW w:w="413" w:type="pct"/>
            <w:shd w:val="clear" w:color="auto" w:fill="auto"/>
            <w:vAlign w:val="center"/>
          </w:tcPr>
          <w:p w14:paraId="56B48E19" w14:textId="4B8E0828" w:rsidR="00B83C2D" w:rsidRPr="00C45057" w:rsidRDefault="00B83C2D" w:rsidP="006F55E9">
            <w:pPr>
              <w:widowControl/>
              <w:spacing w:line="360" w:lineRule="exact"/>
              <w:jc w:val="center"/>
              <w:rPr>
                <w:rFonts w:eastAsia="方正仿宋_GBK"/>
                <w:b/>
                <w:bCs/>
                <w:kern w:val="0"/>
                <w:sz w:val="21"/>
                <w:szCs w:val="21"/>
              </w:rPr>
            </w:pPr>
            <w:r w:rsidRPr="00C45057">
              <w:rPr>
                <w:rFonts w:eastAsia="方正仿宋_GBK" w:hint="eastAsia"/>
                <w:sz w:val="21"/>
                <w:szCs w:val="21"/>
              </w:rPr>
              <w:t>3</w:t>
            </w:r>
          </w:p>
        </w:tc>
        <w:tc>
          <w:tcPr>
            <w:tcW w:w="385" w:type="pct"/>
            <w:shd w:val="clear" w:color="auto" w:fill="auto"/>
            <w:vAlign w:val="center"/>
          </w:tcPr>
          <w:p w14:paraId="67BC476C" w14:textId="620B5E38"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3</w:t>
            </w:r>
          </w:p>
        </w:tc>
        <w:tc>
          <w:tcPr>
            <w:tcW w:w="569" w:type="pct"/>
            <w:shd w:val="clear" w:color="auto" w:fill="auto"/>
            <w:noWrap/>
            <w:vAlign w:val="center"/>
          </w:tcPr>
          <w:p w14:paraId="3D0CDB1E" w14:textId="1C185C51"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100.00%</w:t>
            </w:r>
          </w:p>
        </w:tc>
      </w:tr>
      <w:tr w:rsidR="0067328A" w:rsidRPr="00C45057" w14:paraId="2720232C" w14:textId="77777777" w:rsidTr="009A0BFD">
        <w:trPr>
          <w:trHeight w:val="113"/>
        </w:trPr>
        <w:tc>
          <w:tcPr>
            <w:tcW w:w="2059" w:type="pct"/>
            <w:shd w:val="clear" w:color="auto" w:fill="auto"/>
            <w:vAlign w:val="center"/>
          </w:tcPr>
          <w:p w14:paraId="332E3563" w14:textId="521C688E"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卫生监督协管各专业每年巡查（防）</w:t>
            </w:r>
            <w:r w:rsidRPr="00C45057">
              <w:rPr>
                <w:rFonts w:eastAsia="方正仿宋_GBK" w:hint="eastAsia"/>
                <w:sz w:val="21"/>
                <w:szCs w:val="21"/>
              </w:rPr>
              <w:t>2</w:t>
            </w:r>
            <w:r w:rsidRPr="00C45057">
              <w:rPr>
                <w:rFonts w:eastAsia="方正仿宋_GBK" w:hint="eastAsia"/>
                <w:sz w:val="21"/>
                <w:szCs w:val="21"/>
              </w:rPr>
              <w:t>次完成率</w:t>
            </w:r>
          </w:p>
        </w:tc>
        <w:tc>
          <w:tcPr>
            <w:tcW w:w="744" w:type="pct"/>
            <w:shd w:val="clear" w:color="auto" w:fill="auto"/>
            <w:vAlign w:val="center"/>
          </w:tcPr>
          <w:p w14:paraId="0EC2EBA3" w14:textId="1142437A"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w:t>
            </w:r>
            <w:r w:rsidRPr="00C45057">
              <w:rPr>
                <w:rFonts w:eastAsia="方正仿宋_GBK" w:hint="eastAsia"/>
                <w:sz w:val="21"/>
                <w:szCs w:val="21"/>
              </w:rPr>
              <w:t>90%</w:t>
            </w:r>
          </w:p>
        </w:tc>
        <w:tc>
          <w:tcPr>
            <w:tcW w:w="830" w:type="pct"/>
            <w:shd w:val="clear" w:color="auto" w:fill="auto"/>
            <w:vAlign w:val="center"/>
          </w:tcPr>
          <w:p w14:paraId="66D6896E" w14:textId="081A4085"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100.00%</w:t>
            </w:r>
          </w:p>
        </w:tc>
        <w:tc>
          <w:tcPr>
            <w:tcW w:w="413" w:type="pct"/>
            <w:shd w:val="clear" w:color="auto" w:fill="auto"/>
            <w:vAlign w:val="center"/>
          </w:tcPr>
          <w:p w14:paraId="4F632A29" w14:textId="4E06E08D"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3</w:t>
            </w:r>
          </w:p>
        </w:tc>
        <w:tc>
          <w:tcPr>
            <w:tcW w:w="385" w:type="pct"/>
            <w:shd w:val="clear" w:color="auto" w:fill="auto"/>
            <w:vAlign w:val="center"/>
          </w:tcPr>
          <w:p w14:paraId="2A5541A2" w14:textId="7B5AA4DB"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3</w:t>
            </w:r>
          </w:p>
        </w:tc>
        <w:tc>
          <w:tcPr>
            <w:tcW w:w="569" w:type="pct"/>
            <w:shd w:val="clear" w:color="auto" w:fill="auto"/>
            <w:noWrap/>
            <w:vAlign w:val="center"/>
          </w:tcPr>
          <w:p w14:paraId="23C3BC6B" w14:textId="696FB772"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100.00%</w:t>
            </w:r>
          </w:p>
        </w:tc>
      </w:tr>
      <w:tr w:rsidR="0067328A" w:rsidRPr="00C45057" w14:paraId="5790262D" w14:textId="77777777" w:rsidTr="009A0BFD">
        <w:trPr>
          <w:trHeight w:val="113"/>
        </w:trPr>
        <w:tc>
          <w:tcPr>
            <w:tcW w:w="2059" w:type="pct"/>
            <w:shd w:val="clear" w:color="auto" w:fill="auto"/>
            <w:vAlign w:val="center"/>
          </w:tcPr>
          <w:p w14:paraId="16F221B5" w14:textId="367800CA"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重点职业病主动监测计划监测人数</w:t>
            </w:r>
          </w:p>
        </w:tc>
        <w:tc>
          <w:tcPr>
            <w:tcW w:w="744" w:type="pct"/>
            <w:shd w:val="clear" w:color="auto" w:fill="auto"/>
            <w:vAlign w:val="center"/>
          </w:tcPr>
          <w:p w14:paraId="6203E49C" w14:textId="3AE272C7"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520</w:t>
            </w:r>
            <w:r w:rsidRPr="00C45057">
              <w:rPr>
                <w:rFonts w:eastAsia="方正仿宋_GBK" w:hint="eastAsia"/>
                <w:sz w:val="21"/>
                <w:szCs w:val="21"/>
              </w:rPr>
              <w:t>人</w:t>
            </w:r>
          </w:p>
        </w:tc>
        <w:tc>
          <w:tcPr>
            <w:tcW w:w="830" w:type="pct"/>
            <w:shd w:val="clear" w:color="auto" w:fill="auto"/>
            <w:vAlign w:val="center"/>
          </w:tcPr>
          <w:p w14:paraId="4A6615EE" w14:textId="47A5614C"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570</w:t>
            </w:r>
            <w:r w:rsidRPr="00C45057">
              <w:rPr>
                <w:rFonts w:eastAsia="方正仿宋_GBK" w:hint="eastAsia"/>
                <w:sz w:val="21"/>
                <w:szCs w:val="21"/>
              </w:rPr>
              <w:t>人</w:t>
            </w:r>
          </w:p>
        </w:tc>
        <w:tc>
          <w:tcPr>
            <w:tcW w:w="413" w:type="pct"/>
            <w:shd w:val="clear" w:color="auto" w:fill="auto"/>
            <w:vAlign w:val="center"/>
          </w:tcPr>
          <w:p w14:paraId="49641C75" w14:textId="46C084CF"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w:t>
            </w:r>
          </w:p>
        </w:tc>
        <w:tc>
          <w:tcPr>
            <w:tcW w:w="385" w:type="pct"/>
            <w:shd w:val="clear" w:color="auto" w:fill="auto"/>
            <w:vAlign w:val="center"/>
          </w:tcPr>
          <w:p w14:paraId="20A49BE8" w14:textId="26E5019E"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w:t>
            </w:r>
          </w:p>
        </w:tc>
        <w:tc>
          <w:tcPr>
            <w:tcW w:w="569" w:type="pct"/>
            <w:shd w:val="clear" w:color="auto" w:fill="auto"/>
            <w:noWrap/>
            <w:vAlign w:val="center"/>
          </w:tcPr>
          <w:p w14:paraId="65FDE03B" w14:textId="3C579C32"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100.00%</w:t>
            </w:r>
          </w:p>
        </w:tc>
      </w:tr>
      <w:tr w:rsidR="0067328A" w:rsidRPr="00C45057" w14:paraId="7D2F4BC0" w14:textId="77777777" w:rsidTr="009A0BFD">
        <w:trPr>
          <w:trHeight w:val="113"/>
        </w:trPr>
        <w:tc>
          <w:tcPr>
            <w:tcW w:w="2059" w:type="pct"/>
            <w:shd w:val="clear" w:color="auto" w:fill="auto"/>
            <w:vAlign w:val="center"/>
          </w:tcPr>
          <w:p w14:paraId="1446C515" w14:textId="08100D4C"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重点职业病宣传品购置完成率</w:t>
            </w:r>
          </w:p>
        </w:tc>
        <w:tc>
          <w:tcPr>
            <w:tcW w:w="744" w:type="pct"/>
            <w:shd w:val="clear" w:color="auto" w:fill="auto"/>
            <w:vAlign w:val="center"/>
          </w:tcPr>
          <w:p w14:paraId="7A038334" w14:textId="6ADADBFF"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100%</w:t>
            </w:r>
          </w:p>
        </w:tc>
        <w:tc>
          <w:tcPr>
            <w:tcW w:w="830" w:type="pct"/>
            <w:shd w:val="clear" w:color="auto" w:fill="auto"/>
            <w:vAlign w:val="center"/>
          </w:tcPr>
          <w:p w14:paraId="73CD5427" w14:textId="6936B919"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100.00%</w:t>
            </w:r>
          </w:p>
        </w:tc>
        <w:tc>
          <w:tcPr>
            <w:tcW w:w="413" w:type="pct"/>
            <w:shd w:val="clear" w:color="auto" w:fill="auto"/>
            <w:vAlign w:val="center"/>
          </w:tcPr>
          <w:p w14:paraId="27225C86" w14:textId="7367F0D6"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w:t>
            </w:r>
          </w:p>
        </w:tc>
        <w:tc>
          <w:tcPr>
            <w:tcW w:w="385" w:type="pct"/>
            <w:shd w:val="clear" w:color="auto" w:fill="auto"/>
            <w:vAlign w:val="center"/>
          </w:tcPr>
          <w:p w14:paraId="6C4439FF" w14:textId="758F2C23"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w:t>
            </w:r>
          </w:p>
        </w:tc>
        <w:tc>
          <w:tcPr>
            <w:tcW w:w="569" w:type="pct"/>
            <w:shd w:val="clear" w:color="auto" w:fill="auto"/>
            <w:noWrap/>
            <w:vAlign w:val="center"/>
          </w:tcPr>
          <w:p w14:paraId="1071EA1E" w14:textId="109D3839"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100.00%</w:t>
            </w:r>
          </w:p>
        </w:tc>
      </w:tr>
      <w:tr w:rsidR="0067328A" w:rsidRPr="00C45057" w14:paraId="4BE05F1A" w14:textId="77777777" w:rsidTr="009A0BFD">
        <w:trPr>
          <w:trHeight w:val="113"/>
        </w:trPr>
        <w:tc>
          <w:tcPr>
            <w:tcW w:w="2059" w:type="pct"/>
            <w:shd w:val="clear" w:color="auto" w:fill="auto"/>
            <w:vAlign w:val="center"/>
          </w:tcPr>
          <w:p w14:paraId="1A79F033" w14:textId="7A829FC5"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居民规范化电子健康档案覆盖率</w:t>
            </w:r>
          </w:p>
        </w:tc>
        <w:tc>
          <w:tcPr>
            <w:tcW w:w="744" w:type="pct"/>
            <w:shd w:val="clear" w:color="auto" w:fill="auto"/>
            <w:vAlign w:val="center"/>
          </w:tcPr>
          <w:p w14:paraId="53009A49" w14:textId="00384A32"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w:t>
            </w:r>
            <w:r w:rsidRPr="00C45057">
              <w:rPr>
                <w:rFonts w:eastAsia="方正仿宋_GBK" w:hint="eastAsia"/>
                <w:sz w:val="21"/>
                <w:szCs w:val="21"/>
              </w:rPr>
              <w:t>61%</w:t>
            </w:r>
          </w:p>
        </w:tc>
        <w:tc>
          <w:tcPr>
            <w:tcW w:w="830" w:type="pct"/>
            <w:shd w:val="clear" w:color="auto" w:fill="auto"/>
            <w:vAlign w:val="center"/>
          </w:tcPr>
          <w:p w14:paraId="592BC07A" w14:textId="0A831CEF"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93.26%</w:t>
            </w:r>
          </w:p>
        </w:tc>
        <w:tc>
          <w:tcPr>
            <w:tcW w:w="413" w:type="pct"/>
            <w:shd w:val="clear" w:color="auto" w:fill="auto"/>
            <w:vAlign w:val="center"/>
          </w:tcPr>
          <w:p w14:paraId="7E83FFFA" w14:textId="62F9BC37"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2</w:t>
            </w:r>
          </w:p>
        </w:tc>
        <w:tc>
          <w:tcPr>
            <w:tcW w:w="385" w:type="pct"/>
            <w:shd w:val="clear" w:color="auto" w:fill="auto"/>
            <w:vAlign w:val="center"/>
          </w:tcPr>
          <w:p w14:paraId="29001D19" w14:textId="21B66576"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2</w:t>
            </w:r>
          </w:p>
        </w:tc>
        <w:tc>
          <w:tcPr>
            <w:tcW w:w="569" w:type="pct"/>
            <w:shd w:val="clear" w:color="auto" w:fill="auto"/>
            <w:noWrap/>
            <w:vAlign w:val="center"/>
          </w:tcPr>
          <w:p w14:paraId="0469048E" w14:textId="6D5F221A"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100.00%</w:t>
            </w:r>
          </w:p>
        </w:tc>
      </w:tr>
      <w:tr w:rsidR="0067328A" w:rsidRPr="00C45057" w14:paraId="79945918" w14:textId="77777777" w:rsidTr="009A0BFD">
        <w:trPr>
          <w:trHeight w:val="113"/>
        </w:trPr>
        <w:tc>
          <w:tcPr>
            <w:tcW w:w="2059" w:type="pct"/>
            <w:shd w:val="clear" w:color="auto" w:fill="auto"/>
            <w:vAlign w:val="center"/>
          </w:tcPr>
          <w:p w14:paraId="79AD4607" w14:textId="75AC2F29"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高血压患者基层规范管理服务率</w:t>
            </w:r>
          </w:p>
        </w:tc>
        <w:tc>
          <w:tcPr>
            <w:tcW w:w="744" w:type="pct"/>
            <w:shd w:val="clear" w:color="auto" w:fill="auto"/>
            <w:vAlign w:val="center"/>
          </w:tcPr>
          <w:p w14:paraId="076475BB" w14:textId="699A3180"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w:t>
            </w:r>
            <w:r w:rsidRPr="00C45057">
              <w:rPr>
                <w:rFonts w:eastAsia="方正仿宋_GBK" w:hint="eastAsia"/>
                <w:sz w:val="21"/>
                <w:szCs w:val="21"/>
              </w:rPr>
              <w:t>61%</w:t>
            </w:r>
          </w:p>
        </w:tc>
        <w:tc>
          <w:tcPr>
            <w:tcW w:w="830" w:type="pct"/>
            <w:shd w:val="clear" w:color="auto" w:fill="auto"/>
            <w:vAlign w:val="center"/>
          </w:tcPr>
          <w:p w14:paraId="34052BB9" w14:textId="5B69F435"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75.21%</w:t>
            </w:r>
          </w:p>
        </w:tc>
        <w:tc>
          <w:tcPr>
            <w:tcW w:w="413" w:type="pct"/>
            <w:shd w:val="clear" w:color="auto" w:fill="auto"/>
            <w:vAlign w:val="center"/>
          </w:tcPr>
          <w:p w14:paraId="456B392A" w14:textId="0ACA8700"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2</w:t>
            </w:r>
          </w:p>
        </w:tc>
        <w:tc>
          <w:tcPr>
            <w:tcW w:w="385" w:type="pct"/>
            <w:shd w:val="clear" w:color="auto" w:fill="auto"/>
            <w:vAlign w:val="center"/>
          </w:tcPr>
          <w:p w14:paraId="3D7CDBBF" w14:textId="16A9B423"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2</w:t>
            </w:r>
          </w:p>
        </w:tc>
        <w:tc>
          <w:tcPr>
            <w:tcW w:w="569" w:type="pct"/>
            <w:shd w:val="clear" w:color="auto" w:fill="auto"/>
            <w:noWrap/>
            <w:vAlign w:val="center"/>
          </w:tcPr>
          <w:p w14:paraId="7A06FFE8" w14:textId="077071D8"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100.00%</w:t>
            </w:r>
          </w:p>
        </w:tc>
      </w:tr>
      <w:tr w:rsidR="0067328A" w:rsidRPr="00C45057" w14:paraId="30C5407B" w14:textId="77777777" w:rsidTr="009A0BFD">
        <w:trPr>
          <w:trHeight w:val="113"/>
        </w:trPr>
        <w:tc>
          <w:tcPr>
            <w:tcW w:w="2059" w:type="pct"/>
            <w:shd w:val="clear" w:color="auto" w:fill="auto"/>
            <w:vAlign w:val="center"/>
          </w:tcPr>
          <w:p w14:paraId="4B2AEAA0" w14:textId="7FCC17BF"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2</w:t>
            </w:r>
            <w:r w:rsidRPr="00C45057">
              <w:rPr>
                <w:rFonts w:eastAsia="方正仿宋_GBK" w:hint="eastAsia"/>
                <w:sz w:val="21"/>
                <w:szCs w:val="21"/>
              </w:rPr>
              <w:t>型糖尿病患者基层规范管理服务率</w:t>
            </w:r>
          </w:p>
        </w:tc>
        <w:tc>
          <w:tcPr>
            <w:tcW w:w="744" w:type="pct"/>
            <w:shd w:val="clear" w:color="auto" w:fill="auto"/>
            <w:vAlign w:val="center"/>
          </w:tcPr>
          <w:p w14:paraId="4877CE2C" w14:textId="53B80800"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w:t>
            </w:r>
            <w:r w:rsidRPr="00C45057">
              <w:rPr>
                <w:rFonts w:eastAsia="方正仿宋_GBK" w:hint="eastAsia"/>
                <w:sz w:val="21"/>
                <w:szCs w:val="21"/>
              </w:rPr>
              <w:t>61%</w:t>
            </w:r>
          </w:p>
        </w:tc>
        <w:tc>
          <w:tcPr>
            <w:tcW w:w="830" w:type="pct"/>
            <w:shd w:val="clear" w:color="auto" w:fill="auto"/>
            <w:vAlign w:val="center"/>
          </w:tcPr>
          <w:p w14:paraId="372D43DA" w14:textId="5617CD87"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75.55%</w:t>
            </w:r>
          </w:p>
        </w:tc>
        <w:tc>
          <w:tcPr>
            <w:tcW w:w="413" w:type="pct"/>
            <w:shd w:val="clear" w:color="auto" w:fill="auto"/>
            <w:vAlign w:val="center"/>
          </w:tcPr>
          <w:p w14:paraId="5E90E22D" w14:textId="6A34929A"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2</w:t>
            </w:r>
          </w:p>
        </w:tc>
        <w:tc>
          <w:tcPr>
            <w:tcW w:w="385" w:type="pct"/>
            <w:shd w:val="clear" w:color="auto" w:fill="auto"/>
            <w:vAlign w:val="center"/>
          </w:tcPr>
          <w:p w14:paraId="7741CC55" w14:textId="7DE9009F"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2</w:t>
            </w:r>
          </w:p>
        </w:tc>
        <w:tc>
          <w:tcPr>
            <w:tcW w:w="569" w:type="pct"/>
            <w:shd w:val="clear" w:color="auto" w:fill="auto"/>
            <w:noWrap/>
            <w:vAlign w:val="center"/>
          </w:tcPr>
          <w:p w14:paraId="3248DFFA" w14:textId="6EC9DC6E"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100.00%</w:t>
            </w:r>
          </w:p>
        </w:tc>
      </w:tr>
      <w:tr w:rsidR="0067328A" w:rsidRPr="00C45057" w14:paraId="252BA7B2" w14:textId="77777777" w:rsidTr="009A0BFD">
        <w:trPr>
          <w:trHeight w:val="113"/>
        </w:trPr>
        <w:tc>
          <w:tcPr>
            <w:tcW w:w="2059" w:type="pct"/>
            <w:shd w:val="clear" w:color="auto" w:fill="auto"/>
            <w:vAlign w:val="center"/>
          </w:tcPr>
          <w:p w14:paraId="50157805" w14:textId="79271286"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65</w:t>
            </w:r>
            <w:r w:rsidRPr="00C45057">
              <w:rPr>
                <w:rFonts w:eastAsia="方正仿宋_GBK" w:hint="eastAsia"/>
                <w:sz w:val="21"/>
                <w:szCs w:val="21"/>
              </w:rPr>
              <w:t>岁及以上老年人城乡社区规范健康服务率</w:t>
            </w:r>
          </w:p>
        </w:tc>
        <w:tc>
          <w:tcPr>
            <w:tcW w:w="744" w:type="pct"/>
            <w:shd w:val="clear" w:color="auto" w:fill="auto"/>
            <w:vAlign w:val="center"/>
          </w:tcPr>
          <w:p w14:paraId="62AA3254" w14:textId="45083716"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w:t>
            </w:r>
            <w:r w:rsidRPr="00C45057">
              <w:rPr>
                <w:rFonts w:eastAsia="方正仿宋_GBK" w:hint="eastAsia"/>
                <w:sz w:val="21"/>
                <w:szCs w:val="21"/>
              </w:rPr>
              <w:t>61%</w:t>
            </w:r>
          </w:p>
        </w:tc>
        <w:tc>
          <w:tcPr>
            <w:tcW w:w="830" w:type="pct"/>
            <w:shd w:val="clear" w:color="auto" w:fill="auto"/>
            <w:vAlign w:val="center"/>
          </w:tcPr>
          <w:p w14:paraId="3659AA8A" w14:textId="246DC7D8"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70.92%</w:t>
            </w:r>
          </w:p>
        </w:tc>
        <w:tc>
          <w:tcPr>
            <w:tcW w:w="413" w:type="pct"/>
            <w:shd w:val="clear" w:color="auto" w:fill="auto"/>
            <w:vAlign w:val="center"/>
          </w:tcPr>
          <w:p w14:paraId="28F04ACC" w14:textId="4C54A903"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2</w:t>
            </w:r>
          </w:p>
        </w:tc>
        <w:tc>
          <w:tcPr>
            <w:tcW w:w="385" w:type="pct"/>
            <w:shd w:val="clear" w:color="auto" w:fill="auto"/>
            <w:vAlign w:val="center"/>
          </w:tcPr>
          <w:p w14:paraId="257245B5" w14:textId="71DDA2D9"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2</w:t>
            </w:r>
          </w:p>
        </w:tc>
        <w:tc>
          <w:tcPr>
            <w:tcW w:w="569" w:type="pct"/>
            <w:shd w:val="clear" w:color="auto" w:fill="auto"/>
            <w:noWrap/>
            <w:vAlign w:val="center"/>
          </w:tcPr>
          <w:p w14:paraId="2BE9032D" w14:textId="230D6158"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100.00%</w:t>
            </w:r>
          </w:p>
        </w:tc>
      </w:tr>
      <w:tr w:rsidR="0067328A" w:rsidRPr="00C45057" w14:paraId="5AFE7268" w14:textId="77777777" w:rsidTr="009A0BFD">
        <w:trPr>
          <w:trHeight w:val="113"/>
        </w:trPr>
        <w:tc>
          <w:tcPr>
            <w:tcW w:w="2059" w:type="pct"/>
            <w:shd w:val="clear" w:color="auto" w:fill="auto"/>
            <w:vAlign w:val="center"/>
          </w:tcPr>
          <w:p w14:paraId="70F964C9" w14:textId="14073C8A"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传染病和突发公共卫生事件报告率</w:t>
            </w:r>
          </w:p>
        </w:tc>
        <w:tc>
          <w:tcPr>
            <w:tcW w:w="744" w:type="pct"/>
            <w:shd w:val="clear" w:color="auto" w:fill="auto"/>
            <w:vAlign w:val="center"/>
          </w:tcPr>
          <w:p w14:paraId="2A9C564D" w14:textId="435C0089"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w:t>
            </w:r>
            <w:r w:rsidRPr="00C45057">
              <w:rPr>
                <w:rFonts w:eastAsia="方正仿宋_GBK" w:hint="eastAsia"/>
                <w:sz w:val="21"/>
                <w:szCs w:val="21"/>
              </w:rPr>
              <w:t>95%</w:t>
            </w:r>
          </w:p>
        </w:tc>
        <w:tc>
          <w:tcPr>
            <w:tcW w:w="830" w:type="pct"/>
            <w:shd w:val="clear" w:color="auto" w:fill="auto"/>
            <w:vAlign w:val="center"/>
          </w:tcPr>
          <w:p w14:paraId="4AA79560" w14:textId="3C6492A2"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100.00%</w:t>
            </w:r>
          </w:p>
        </w:tc>
        <w:tc>
          <w:tcPr>
            <w:tcW w:w="413" w:type="pct"/>
            <w:shd w:val="clear" w:color="auto" w:fill="auto"/>
            <w:vAlign w:val="center"/>
          </w:tcPr>
          <w:p w14:paraId="1A1A4FB4" w14:textId="13F390AA"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2</w:t>
            </w:r>
          </w:p>
        </w:tc>
        <w:tc>
          <w:tcPr>
            <w:tcW w:w="385" w:type="pct"/>
            <w:shd w:val="clear" w:color="auto" w:fill="auto"/>
            <w:vAlign w:val="center"/>
          </w:tcPr>
          <w:p w14:paraId="7E707F55" w14:textId="0FA9A767"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2</w:t>
            </w:r>
          </w:p>
        </w:tc>
        <w:tc>
          <w:tcPr>
            <w:tcW w:w="569" w:type="pct"/>
            <w:shd w:val="clear" w:color="auto" w:fill="auto"/>
            <w:noWrap/>
            <w:vAlign w:val="center"/>
          </w:tcPr>
          <w:p w14:paraId="3CD1E301" w14:textId="45D8FF8A"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100.00%</w:t>
            </w:r>
          </w:p>
        </w:tc>
      </w:tr>
      <w:tr w:rsidR="0067328A" w:rsidRPr="00C45057" w14:paraId="21839009" w14:textId="77777777" w:rsidTr="009A0BFD">
        <w:trPr>
          <w:trHeight w:val="113"/>
        </w:trPr>
        <w:tc>
          <w:tcPr>
            <w:tcW w:w="2059" w:type="pct"/>
            <w:shd w:val="clear" w:color="auto" w:fill="auto"/>
            <w:vAlign w:val="center"/>
          </w:tcPr>
          <w:p w14:paraId="084E9CF7" w14:textId="3EAB5182"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重点职业病主动监测人员合</w:t>
            </w:r>
            <w:proofErr w:type="gramStart"/>
            <w:r w:rsidRPr="00C45057">
              <w:rPr>
                <w:rFonts w:eastAsia="方正仿宋_GBK" w:hint="eastAsia"/>
                <w:sz w:val="21"/>
                <w:szCs w:val="21"/>
              </w:rPr>
              <w:t>规</w:t>
            </w:r>
            <w:proofErr w:type="gramEnd"/>
            <w:r w:rsidRPr="00C45057">
              <w:rPr>
                <w:rFonts w:eastAsia="方正仿宋_GBK" w:hint="eastAsia"/>
                <w:sz w:val="21"/>
                <w:szCs w:val="21"/>
              </w:rPr>
              <w:t>率</w:t>
            </w:r>
          </w:p>
        </w:tc>
        <w:tc>
          <w:tcPr>
            <w:tcW w:w="744" w:type="pct"/>
            <w:shd w:val="clear" w:color="auto" w:fill="auto"/>
            <w:vAlign w:val="center"/>
          </w:tcPr>
          <w:p w14:paraId="4AE86C0C" w14:textId="5DF8B7A9"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100%</w:t>
            </w:r>
          </w:p>
        </w:tc>
        <w:tc>
          <w:tcPr>
            <w:tcW w:w="830" w:type="pct"/>
            <w:shd w:val="clear" w:color="auto" w:fill="auto"/>
            <w:vAlign w:val="center"/>
          </w:tcPr>
          <w:p w14:paraId="5185EAAA" w14:textId="15663C0E"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100.00%</w:t>
            </w:r>
          </w:p>
        </w:tc>
        <w:tc>
          <w:tcPr>
            <w:tcW w:w="413" w:type="pct"/>
            <w:shd w:val="clear" w:color="auto" w:fill="auto"/>
            <w:vAlign w:val="center"/>
          </w:tcPr>
          <w:p w14:paraId="19886197" w14:textId="2E97CFC3"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w:t>
            </w:r>
          </w:p>
        </w:tc>
        <w:tc>
          <w:tcPr>
            <w:tcW w:w="385" w:type="pct"/>
            <w:shd w:val="clear" w:color="auto" w:fill="auto"/>
            <w:vAlign w:val="center"/>
          </w:tcPr>
          <w:p w14:paraId="20148B90" w14:textId="4D5D2CB7"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w:t>
            </w:r>
          </w:p>
        </w:tc>
        <w:tc>
          <w:tcPr>
            <w:tcW w:w="569" w:type="pct"/>
            <w:shd w:val="clear" w:color="auto" w:fill="auto"/>
            <w:noWrap/>
            <w:vAlign w:val="center"/>
          </w:tcPr>
          <w:p w14:paraId="4F3AE582" w14:textId="51D5B206"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100.00%</w:t>
            </w:r>
          </w:p>
        </w:tc>
      </w:tr>
      <w:tr w:rsidR="0067328A" w:rsidRPr="00C45057" w14:paraId="0EB72FF0" w14:textId="77777777" w:rsidTr="009A0BFD">
        <w:trPr>
          <w:trHeight w:val="113"/>
        </w:trPr>
        <w:tc>
          <w:tcPr>
            <w:tcW w:w="2059" w:type="pct"/>
            <w:shd w:val="clear" w:color="auto" w:fill="auto"/>
            <w:vAlign w:val="center"/>
          </w:tcPr>
          <w:p w14:paraId="70BE4292" w14:textId="4FEF6EC2"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重点职业病宣传品质量达标率</w:t>
            </w:r>
          </w:p>
        </w:tc>
        <w:tc>
          <w:tcPr>
            <w:tcW w:w="744" w:type="pct"/>
            <w:shd w:val="clear" w:color="auto" w:fill="auto"/>
            <w:vAlign w:val="center"/>
          </w:tcPr>
          <w:p w14:paraId="4E0CD04D" w14:textId="4E522F48"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100%</w:t>
            </w:r>
          </w:p>
        </w:tc>
        <w:tc>
          <w:tcPr>
            <w:tcW w:w="830" w:type="pct"/>
            <w:shd w:val="clear" w:color="auto" w:fill="auto"/>
            <w:vAlign w:val="center"/>
          </w:tcPr>
          <w:p w14:paraId="5C9FFE26" w14:textId="34710110"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100.00%</w:t>
            </w:r>
          </w:p>
        </w:tc>
        <w:tc>
          <w:tcPr>
            <w:tcW w:w="413" w:type="pct"/>
            <w:shd w:val="clear" w:color="auto" w:fill="auto"/>
            <w:vAlign w:val="center"/>
          </w:tcPr>
          <w:p w14:paraId="00E5F264" w14:textId="0CCB40FB"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w:t>
            </w:r>
          </w:p>
        </w:tc>
        <w:tc>
          <w:tcPr>
            <w:tcW w:w="385" w:type="pct"/>
            <w:shd w:val="clear" w:color="auto" w:fill="auto"/>
            <w:vAlign w:val="center"/>
          </w:tcPr>
          <w:p w14:paraId="1090A01A" w14:textId="4F41E822"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w:t>
            </w:r>
          </w:p>
        </w:tc>
        <w:tc>
          <w:tcPr>
            <w:tcW w:w="569" w:type="pct"/>
            <w:shd w:val="clear" w:color="auto" w:fill="auto"/>
            <w:noWrap/>
            <w:vAlign w:val="center"/>
          </w:tcPr>
          <w:p w14:paraId="175ABAA6" w14:textId="16FC2AEC" w:rsidR="00B83C2D" w:rsidRPr="00C45057" w:rsidRDefault="00B83C2D" w:rsidP="006F55E9">
            <w:pPr>
              <w:widowControl/>
              <w:spacing w:line="360" w:lineRule="exact"/>
              <w:jc w:val="center"/>
              <w:rPr>
                <w:rFonts w:eastAsia="方正仿宋_GBK"/>
                <w:kern w:val="0"/>
                <w:sz w:val="21"/>
                <w:szCs w:val="21"/>
              </w:rPr>
            </w:pPr>
            <w:r w:rsidRPr="00C45057">
              <w:rPr>
                <w:rFonts w:eastAsia="方正仿宋_GBK" w:hint="eastAsia"/>
                <w:sz w:val="21"/>
                <w:szCs w:val="21"/>
              </w:rPr>
              <w:t>100.00%</w:t>
            </w:r>
          </w:p>
        </w:tc>
      </w:tr>
      <w:tr w:rsidR="0067328A" w:rsidRPr="00503EF8" w14:paraId="2AC404BE" w14:textId="77777777" w:rsidTr="009A0BFD">
        <w:trPr>
          <w:trHeight w:val="113"/>
        </w:trPr>
        <w:tc>
          <w:tcPr>
            <w:tcW w:w="3633" w:type="pct"/>
            <w:gridSpan w:val="3"/>
            <w:shd w:val="clear" w:color="auto" w:fill="auto"/>
            <w:vAlign w:val="center"/>
            <w:hideMark/>
          </w:tcPr>
          <w:p w14:paraId="442650A8" w14:textId="77777777" w:rsidR="00B83C2D" w:rsidRPr="00C45057" w:rsidRDefault="00B83C2D" w:rsidP="006F55E9">
            <w:pPr>
              <w:widowControl/>
              <w:spacing w:line="360" w:lineRule="exact"/>
              <w:jc w:val="center"/>
              <w:rPr>
                <w:rFonts w:eastAsia="方正仿宋_GBK"/>
                <w:b/>
                <w:bCs/>
                <w:kern w:val="0"/>
                <w:sz w:val="21"/>
                <w:szCs w:val="21"/>
              </w:rPr>
            </w:pPr>
            <w:r w:rsidRPr="00C45057">
              <w:rPr>
                <w:rFonts w:eastAsia="方正仿宋_GBK" w:hint="eastAsia"/>
                <w:sz w:val="21"/>
                <w:szCs w:val="21"/>
              </w:rPr>
              <w:t>合计</w:t>
            </w:r>
          </w:p>
        </w:tc>
        <w:tc>
          <w:tcPr>
            <w:tcW w:w="413" w:type="pct"/>
            <w:shd w:val="clear" w:color="auto" w:fill="auto"/>
            <w:vAlign w:val="center"/>
          </w:tcPr>
          <w:p w14:paraId="0CF1166D" w14:textId="620E470A" w:rsidR="00B83C2D" w:rsidRPr="00C45057" w:rsidRDefault="00B83C2D" w:rsidP="006F55E9">
            <w:pPr>
              <w:widowControl/>
              <w:spacing w:line="360" w:lineRule="exact"/>
              <w:jc w:val="center"/>
              <w:rPr>
                <w:rFonts w:eastAsia="方正仿宋_GBK"/>
                <w:sz w:val="21"/>
                <w:szCs w:val="21"/>
              </w:rPr>
            </w:pPr>
            <w:r w:rsidRPr="00C45057">
              <w:rPr>
                <w:rFonts w:eastAsia="方正仿宋_GBK" w:hint="eastAsia"/>
                <w:sz w:val="21"/>
                <w:szCs w:val="21"/>
              </w:rPr>
              <w:t>50</w:t>
            </w:r>
          </w:p>
        </w:tc>
        <w:tc>
          <w:tcPr>
            <w:tcW w:w="385" w:type="pct"/>
            <w:shd w:val="clear" w:color="auto" w:fill="auto"/>
            <w:vAlign w:val="center"/>
          </w:tcPr>
          <w:p w14:paraId="17F5FB76" w14:textId="7F411E4E" w:rsidR="00B83C2D" w:rsidRPr="00C45057" w:rsidRDefault="00423726" w:rsidP="006F55E9">
            <w:pPr>
              <w:widowControl/>
              <w:spacing w:line="360" w:lineRule="exact"/>
              <w:jc w:val="center"/>
              <w:rPr>
                <w:rFonts w:eastAsia="方正仿宋_GBK"/>
                <w:sz w:val="21"/>
                <w:szCs w:val="21"/>
              </w:rPr>
            </w:pPr>
            <w:r w:rsidRPr="00C45057">
              <w:rPr>
                <w:rFonts w:eastAsia="方正仿宋_GBK"/>
                <w:sz w:val="21"/>
                <w:szCs w:val="21"/>
              </w:rPr>
              <w:t>50</w:t>
            </w:r>
          </w:p>
        </w:tc>
        <w:tc>
          <w:tcPr>
            <w:tcW w:w="569" w:type="pct"/>
            <w:shd w:val="clear" w:color="auto" w:fill="auto"/>
            <w:noWrap/>
            <w:vAlign w:val="center"/>
          </w:tcPr>
          <w:p w14:paraId="52BCA99E" w14:textId="003490D9" w:rsidR="00B83C2D" w:rsidRPr="00503EF8" w:rsidRDefault="00423726" w:rsidP="006F55E9">
            <w:pPr>
              <w:widowControl/>
              <w:spacing w:line="360" w:lineRule="exact"/>
              <w:jc w:val="center"/>
              <w:rPr>
                <w:rFonts w:eastAsia="方正仿宋_GBK"/>
                <w:sz w:val="21"/>
                <w:szCs w:val="21"/>
              </w:rPr>
            </w:pPr>
            <w:r w:rsidRPr="00C45057">
              <w:rPr>
                <w:rFonts w:eastAsia="方正仿宋_GBK"/>
                <w:sz w:val="21"/>
                <w:szCs w:val="21"/>
              </w:rPr>
              <w:t>100</w:t>
            </w:r>
            <w:r w:rsidR="00B83C2D" w:rsidRPr="00C45057">
              <w:rPr>
                <w:rFonts w:eastAsia="方正仿宋_GBK" w:hint="eastAsia"/>
                <w:sz w:val="21"/>
                <w:szCs w:val="21"/>
              </w:rPr>
              <w:t>.00%</w:t>
            </w:r>
          </w:p>
        </w:tc>
      </w:tr>
    </w:tbl>
    <w:p w14:paraId="2BE46365" w14:textId="6CC31C53" w:rsidR="00417B7E" w:rsidRPr="00503EF8" w:rsidRDefault="00417B7E" w:rsidP="00417B7E">
      <w:pPr>
        <w:ind w:firstLineChars="200" w:firstLine="643"/>
        <w:rPr>
          <w:rFonts w:eastAsia="方正仿宋_GBK"/>
        </w:rPr>
      </w:pPr>
      <w:r w:rsidRPr="00503EF8">
        <w:rPr>
          <w:rFonts w:eastAsia="方正仿宋_GBK" w:hint="eastAsia"/>
          <w:b/>
          <w:bCs/>
        </w:rPr>
        <w:t>适龄儿童国家免疫规划疫苗接种率（</w:t>
      </w:r>
      <w:r w:rsidRPr="00503EF8">
        <w:rPr>
          <w:rFonts w:eastAsia="方正仿宋_GBK" w:hint="eastAsia"/>
          <w:b/>
          <w:bCs/>
        </w:rPr>
        <w:t>3</w:t>
      </w:r>
      <w:r w:rsidRPr="00503EF8">
        <w:rPr>
          <w:rFonts w:eastAsia="方正仿宋_GBK" w:hint="eastAsia"/>
          <w:b/>
          <w:bCs/>
        </w:rPr>
        <w:t>分）</w:t>
      </w:r>
      <w:r w:rsidR="00D43BCE" w:rsidRPr="00503EF8">
        <w:rPr>
          <w:rFonts w:eastAsia="方正仿宋_GBK" w:hint="eastAsia"/>
          <w:b/>
          <w:bCs/>
        </w:rPr>
        <w:t>：</w:t>
      </w:r>
      <w:r w:rsidR="00566C68" w:rsidRPr="00503EF8">
        <w:rPr>
          <w:rFonts w:eastAsia="方正仿宋_GBK" w:hint="eastAsia"/>
        </w:rPr>
        <w:t>适龄儿童国家免疫规划数</w:t>
      </w:r>
      <w:r w:rsidR="00566C68" w:rsidRPr="00503EF8">
        <w:rPr>
          <w:rFonts w:eastAsia="方正仿宋_GBK" w:hint="eastAsia"/>
        </w:rPr>
        <w:t>40801</w:t>
      </w:r>
      <w:r w:rsidR="00566C68" w:rsidRPr="00503EF8">
        <w:rPr>
          <w:rFonts w:eastAsia="方正仿宋_GBK" w:hint="eastAsia"/>
        </w:rPr>
        <w:t>人，实际完成接种人数</w:t>
      </w:r>
      <w:r w:rsidR="00566C68" w:rsidRPr="00503EF8">
        <w:rPr>
          <w:rFonts w:eastAsia="方正仿宋_GBK" w:hint="eastAsia"/>
        </w:rPr>
        <w:t>37827</w:t>
      </w:r>
      <w:r w:rsidR="00566C68" w:rsidRPr="00503EF8">
        <w:rPr>
          <w:rFonts w:eastAsia="方正仿宋_GBK" w:hint="eastAsia"/>
        </w:rPr>
        <w:t>人，适龄儿童国家免疫规划疫苗接种率</w:t>
      </w:r>
      <w:r w:rsidR="00566C68" w:rsidRPr="00503EF8">
        <w:rPr>
          <w:rFonts w:eastAsia="方正仿宋_GBK" w:hint="eastAsia"/>
        </w:rPr>
        <w:t>92.71%</w:t>
      </w:r>
      <w:r w:rsidR="00566C68" w:rsidRPr="00503EF8">
        <w:rPr>
          <w:rFonts w:eastAsia="方正仿宋_GBK" w:hint="eastAsia"/>
        </w:rPr>
        <w:t>，达目标值。</w:t>
      </w:r>
    </w:p>
    <w:p w14:paraId="0CB0196F" w14:textId="2E4EB8B5" w:rsidR="00566C68" w:rsidRPr="00503EF8" w:rsidRDefault="00566C68" w:rsidP="00566C68">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hint="eastAsia"/>
        </w:rPr>
        <w:t>3</w:t>
      </w:r>
      <w:r w:rsidR="00D340B1">
        <w:rPr>
          <w:rFonts w:eastAsia="方正仿宋_GBK" w:hint="eastAsia"/>
        </w:rPr>
        <w:t>分</w:t>
      </w:r>
      <w:r w:rsidRPr="00503EF8">
        <w:rPr>
          <w:rFonts w:eastAsia="方正仿宋_GBK" w:hint="eastAsia"/>
        </w:rPr>
        <w:t>。</w:t>
      </w:r>
    </w:p>
    <w:p w14:paraId="77CC01D4" w14:textId="49FBC5D8" w:rsidR="00417B7E" w:rsidRPr="00503EF8" w:rsidRDefault="00417B7E" w:rsidP="00417B7E">
      <w:pPr>
        <w:ind w:firstLineChars="200" w:firstLine="643"/>
        <w:rPr>
          <w:rFonts w:eastAsia="方正仿宋_GBK"/>
        </w:rPr>
      </w:pPr>
      <w:r w:rsidRPr="00503EF8">
        <w:rPr>
          <w:rFonts w:eastAsia="方正仿宋_GBK" w:hint="eastAsia"/>
          <w:b/>
          <w:bCs/>
        </w:rPr>
        <w:t>7</w:t>
      </w:r>
      <w:r w:rsidRPr="00503EF8">
        <w:rPr>
          <w:rFonts w:eastAsia="方正仿宋_GBK" w:hint="eastAsia"/>
          <w:b/>
          <w:bCs/>
        </w:rPr>
        <w:t>岁以下儿童健康管理率（</w:t>
      </w:r>
      <w:r w:rsidRPr="00503EF8">
        <w:rPr>
          <w:rFonts w:eastAsia="方正仿宋_GBK" w:hint="eastAsia"/>
          <w:b/>
          <w:bCs/>
        </w:rPr>
        <w:t>3</w:t>
      </w:r>
      <w:r w:rsidRPr="00503EF8">
        <w:rPr>
          <w:rFonts w:eastAsia="方正仿宋_GBK" w:hint="eastAsia"/>
          <w:b/>
          <w:bCs/>
        </w:rPr>
        <w:t>分）</w:t>
      </w:r>
      <w:r w:rsidR="00D43BCE" w:rsidRPr="00503EF8">
        <w:rPr>
          <w:rFonts w:eastAsia="方正仿宋_GBK" w:hint="eastAsia"/>
          <w:b/>
          <w:bCs/>
        </w:rPr>
        <w:t>：</w:t>
      </w:r>
      <w:r w:rsidR="00566C68" w:rsidRPr="00503EF8">
        <w:rPr>
          <w:rFonts w:eastAsia="方正仿宋_GBK" w:hint="eastAsia"/>
        </w:rPr>
        <w:t>应纳入</w:t>
      </w:r>
      <w:r w:rsidR="00566C68" w:rsidRPr="00503EF8">
        <w:rPr>
          <w:rFonts w:eastAsia="方正仿宋_GBK" w:hint="eastAsia"/>
        </w:rPr>
        <w:t>7</w:t>
      </w:r>
      <w:r w:rsidR="00566C68" w:rsidRPr="00503EF8">
        <w:rPr>
          <w:rFonts w:eastAsia="方正仿宋_GBK" w:hint="eastAsia"/>
        </w:rPr>
        <w:t>岁以下儿童管理人数</w:t>
      </w:r>
      <w:r w:rsidR="00566C68" w:rsidRPr="00503EF8">
        <w:rPr>
          <w:rFonts w:eastAsia="方正仿宋_GBK" w:hint="eastAsia"/>
        </w:rPr>
        <w:t>37328</w:t>
      </w:r>
      <w:r w:rsidR="00566C68" w:rsidRPr="00503EF8">
        <w:rPr>
          <w:rFonts w:eastAsia="方正仿宋_GBK" w:hint="eastAsia"/>
        </w:rPr>
        <w:t>人，实际完成管理人数</w:t>
      </w:r>
      <w:r w:rsidR="00566C68" w:rsidRPr="00503EF8">
        <w:rPr>
          <w:rFonts w:eastAsia="方正仿宋_GBK" w:hint="eastAsia"/>
        </w:rPr>
        <w:t>35473</w:t>
      </w:r>
      <w:r w:rsidR="00566C68" w:rsidRPr="00503EF8">
        <w:rPr>
          <w:rFonts w:eastAsia="方正仿宋_GBK" w:hint="eastAsia"/>
        </w:rPr>
        <w:t>人，</w:t>
      </w:r>
      <w:r w:rsidR="00566C68" w:rsidRPr="00503EF8">
        <w:rPr>
          <w:rFonts w:eastAsia="方正仿宋_GBK" w:hint="eastAsia"/>
        </w:rPr>
        <w:t>7</w:t>
      </w:r>
      <w:r w:rsidR="00566C68" w:rsidRPr="00503EF8">
        <w:rPr>
          <w:rFonts w:eastAsia="方正仿宋_GBK" w:hint="eastAsia"/>
        </w:rPr>
        <w:t>岁以下儿童健康管理率</w:t>
      </w:r>
      <w:r w:rsidR="00566C68" w:rsidRPr="00503EF8">
        <w:rPr>
          <w:rFonts w:eastAsia="方正仿宋_GBK" w:hint="eastAsia"/>
        </w:rPr>
        <w:t>95.03%</w:t>
      </w:r>
      <w:r w:rsidR="00566C68" w:rsidRPr="00503EF8">
        <w:rPr>
          <w:rFonts w:eastAsia="方正仿宋_GBK" w:hint="eastAsia"/>
        </w:rPr>
        <w:t>，达目标值。</w:t>
      </w:r>
    </w:p>
    <w:p w14:paraId="37961EB0" w14:textId="264048AE" w:rsidR="00566C68" w:rsidRPr="00503EF8" w:rsidRDefault="00566C68" w:rsidP="00566C68">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hint="eastAsia"/>
        </w:rPr>
        <w:t>3</w:t>
      </w:r>
      <w:r w:rsidR="00D340B1">
        <w:rPr>
          <w:rFonts w:eastAsia="方正仿宋_GBK" w:hint="eastAsia"/>
        </w:rPr>
        <w:t>分</w:t>
      </w:r>
      <w:r w:rsidRPr="00503EF8">
        <w:rPr>
          <w:rFonts w:eastAsia="方正仿宋_GBK" w:hint="eastAsia"/>
        </w:rPr>
        <w:t>。</w:t>
      </w:r>
    </w:p>
    <w:p w14:paraId="09303F4D" w14:textId="25417DFD" w:rsidR="00417B7E" w:rsidRPr="00503EF8" w:rsidRDefault="00417B7E" w:rsidP="00417B7E">
      <w:pPr>
        <w:ind w:firstLineChars="200" w:firstLine="643"/>
        <w:rPr>
          <w:rFonts w:eastAsia="方正仿宋_GBK"/>
        </w:rPr>
      </w:pPr>
      <w:r w:rsidRPr="00503EF8">
        <w:rPr>
          <w:rFonts w:eastAsia="方正仿宋_GBK" w:hint="eastAsia"/>
          <w:b/>
          <w:bCs/>
        </w:rPr>
        <w:t>0-6</w:t>
      </w:r>
      <w:r w:rsidRPr="00503EF8">
        <w:rPr>
          <w:rFonts w:eastAsia="方正仿宋_GBK" w:hint="eastAsia"/>
          <w:b/>
          <w:bCs/>
        </w:rPr>
        <w:t>岁儿童眼保健和视力检查覆盖率（</w:t>
      </w:r>
      <w:r w:rsidRPr="00503EF8">
        <w:rPr>
          <w:rFonts w:eastAsia="方正仿宋_GBK" w:hint="eastAsia"/>
          <w:b/>
          <w:bCs/>
        </w:rPr>
        <w:t>3</w:t>
      </w:r>
      <w:r w:rsidRPr="00503EF8">
        <w:rPr>
          <w:rFonts w:eastAsia="方正仿宋_GBK" w:hint="eastAsia"/>
          <w:b/>
          <w:bCs/>
        </w:rPr>
        <w:t>分）</w:t>
      </w:r>
      <w:r w:rsidR="00D43BCE" w:rsidRPr="00503EF8">
        <w:rPr>
          <w:rFonts w:eastAsia="方正仿宋_GBK" w:hint="eastAsia"/>
          <w:b/>
          <w:bCs/>
        </w:rPr>
        <w:t>：</w:t>
      </w:r>
      <w:r w:rsidR="00566C68" w:rsidRPr="00503EF8">
        <w:rPr>
          <w:rFonts w:eastAsia="方正仿宋_GBK" w:hint="eastAsia"/>
        </w:rPr>
        <w:t>应纳入</w:t>
      </w:r>
      <w:r w:rsidR="00566C68" w:rsidRPr="00503EF8">
        <w:rPr>
          <w:rFonts w:eastAsia="方正仿宋_GBK" w:hint="eastAsia"/>
        </w:rPr>
        <w:t>0-6</w:t>
      </w:r>
      <w:r w:rsidR="00566C68" w:rsidRPr="00503EF8">
        <w:rPr>
          <w:rFonts w:eastAsia="方正仿宋_GBK" w:hint="eastAsia"/>
        </w:rPr>
        <w:lastRenderedPageBreak/>
        <w:t>岁儿童眼保健和视力检查人数</w:t>
      </w:r>
      <w:r w:rsidR="00566C68" w:rsidRPr="00503EF8">
        <w:rPr>
          <w:rFonts w:eastAsia="方正仿宋_GBK" w:hint="eastAsia"/>
        </w:rPr>
        <w:t>37328</w:t>
      </w:r>
      <w:r w:rsidR="00566C68" w:rsidRPr="00503EF8">
        <w:rPr>
          <w:rFonts w:eastAsia="方正仿宋_GBK" w:hint="eastAsia"/>
        </w:rPr>
        <w:t>人，实际完成检查人数</w:t>
      </w:r>
      <w:r w:rsidR="00566C68" w:rsidRPr="00503EF8">
        <w:rPr>
          <w:rFonts w:eastAsia="方正仿宋_GBK" w:hint="eastAsia"/>
        </w:rPr>
        <w:t>35473</w:t>
      </w:r>
      <w:r w:rsidR="00566C68" w:rsidRPr="00503EF8">
        <w:rPr>
          <w:rFonts w:eastAsia="方正仿宋_GBK" w:hint="eastAsia"/>
        </w:rPr>
        <w:t>人，</w:t>
      </w:r>
      <w:r w:rsidR="00566C68" w:rsidRPr="00503EF8">
        <w:rPr>
          <w:rFonts w:eastAsia="方正仿宋_GBK" w:hint="eastAsia"/>
        </w:rPr>
        <w:t>0-6</w:t>
      </w:r>
      <w:r w:rsidR="00566C68" w:rsidRPr="00503EF8">
        <w:rPr>
          <w:rFonts w:eastAsia="方正仿宋_GBK" w:hint="eastAsia"/>
        </w:rPr>
        <w:t>岁儿童眼保健和视力检查覆盖率</w:t>
      </w:r>
      <w:r w:rsidR="00566C68" w:rsidRPr="00503EF8">
        <w:rPr>
          <w:rFonts w:eastAsia="方正仿宋_GBK" w:hint="eastAsia"/>
        </w:rPr>
        <w:t>95.02%</w:t>
      </w:r>
      <w:r w:rsidR="00566C68" w:rsidRPr="00503EF8">
        <w:rPr>
          <w:rFonts w:eastAsia="方正仿宋_GBK" w:hint="eastAsia"/>
        </w:rPr>
        <w:t>，达目标值。</w:t>
      </w:r>
    </w:p>
    <w:p w14:paraId="2523973E" w14:textId="0B3110A2" w:rsidR="00566C68" w:rsidRPr="00503EF8" w:rsidRDefault="00566C68" w:rsidP="00566C68">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hint="eastAsia"/>
        </w:rPr>
        <w:t>3</w:t>
      </w:r>
      <w:r w:rsidR="00D340B1">
        <w:rPr>
          <w:rFonts w:eastAsia="方正仿宋_GBK" w:hint="eastAsia"/>
        </w:rPr>
        <w:t>分</w:t>
      </w:r>
      <w:r w:rsidRPr="00503EF8">
        <w:rPr>
          <w:rFonts w:eastAsia="方正仿宋_GBK" w:hint="eastAsia"/>
        </w:rPr>
        <w:t>。</w:t>
      </w:r>
    </w:p>
    <w:p w14:paraId="19F4DD89" w14:textId="20068DF5" w:rsidR="00417B7E" w:rsidRPr="00503EF8" w:rsidRDefault="00417B7E" w:rsidP="00417B7E">
      <w:pPr>
        <w:ind w:firstLineChars="200" w:firstLine="643"/>
        <w:rPr>
          <w:rFonts w:eastAsia="方正仿宋_GBK"/>
        </w:rPr>
      </w:pPr>
      <w:proofErr w:type="gramStart"/>
      <w:r w:rsidRPr="00503EF8">
        <w:rPr>
          <w:rFonts w:eastAsia="方正仿宋_GBK" w:hint="eastAsia"/>
          <w:b/>
          <w:bCs/>
        </w:rPr>
        <w:t>孕</w:t>
      </w:r>
      <w:proofErr w:type="gramEnd"/>
      <w:r w:rsidRPr="00503EF8">
        <w:rPr>
          <w:rFonts w:eastAsia="方正仿宋_GBK" w:hint="eastAsia"/>
          <w:b/>
          <w:bCs/>
        </w:rPr>
        <w:t>产妇系统管理率（</w:t>
      </w:r>
      <w:r w:rsidRPr="00503EF8">
        <w:rPr>
          <w:rFonts w:eastAsia="方正仿宋_GBK" w:hint="eastAsia"/>
          <w:b/>
          <w:bCs/>
        </w:rPr>
        <w:t>3</w:t>
      </w:r>
      <w:r w:rsidRPr="00503EF8">
        <w:rPr>
          <w:rFonts w:eastAsia="方正仿宋_GBK" w:hint="eastAsia"/>
          <w:b/>
          <w:bCs/>
        </w:rPr>
        <w:t>分）</w:t>
      </w:r>
      <w:r w:rsidR="00D43BCE" w:rsidRPr="00503EF8">
        <w:rPr>
          <w:rFonts w:eastAsia="方正仿宋_GBK" w:hint="eastAsia"/>
          <w:b/>
          <w:bCs/>
        </w:rPr>
        <w:t>：</w:t>
      </w:r>
      <w:r w:rsidR="00566C68" w:rsidRPr="00503EF8">
        <w:rPr>
          <w:rFonts w:eastAsia="方正仿宋_GBK" w:hint="eastAsia"/>
        </w:rPr>
        <w:t>应纳入</w:t>
      </w:r>
      <w:proofErr w:type="gramStart"/>
      <w:r w:rsidR="00566C68" w:rsidRPr="00503EF8">
        <w:rPr>
          <w:rFonts w:eastAsia="方正仿宋_GBK" w:hint="eastAsia"/>
        </w:rPr>
        <w:t>孕</w:t>
      </w:r>
      <w:proofErr w:type="gramEnd"/>
      <w:r w:rsidR="00566C68" w:rsidRPr="00503EF8">
        <w:rPr>
          <w:rFonts w:eastAsia="方正仿宋_GBK" w:hint="eastAsia"/>
        </w:rPr>
        <w:t>产妇系统管理人数</w:t>
      </w:r>
      <w:r w:rsidR="00566C68" w:rsidRPr="00503EF8">
        <w:rPr>
          <w:rFonts w:eastAsia="方正仿宋_GBK" w:hint="eastAsia"/>
        </w:rPr>
        <w:t>2765</w:t>
      </w:r>
      <w:r w:rsidR="00566C68" w:rsidRPr="00503EF8">
        <w:rPr>
          <w:rFonts w:eastAsia="方正仿宋_GBK" w:hint="eastAsia"/>
        </w:rPr>
        <w:t>人，实际完成管理人数</w:t>
      </w:r>
      <w:r w:rsidR="00566C68" w:rsidRPr="00503EF8">
        <w:rPr>
          <w:rFonts w:eastAsia="方正仿宋_GBK" w:hint="eastAsia"/>
        </w:rPr>
        <w:t>2627</w:t>
      </w:r>
      <w:r w:rsidR="00566C68" w:rsidRPr="00503EF8">
        <w:rPr>
          <w:rFonts w:eastAsia="方正仿宋_GBK" w:hint="eastAsia"/>
        </w:rPr>
        <w:t>人，孕产妇系统管理率</w:t>
      </w:r>
      <w:r w:rsidR="00566C68" w:rsidRPr="00503EF8">
        <w:rPr>
          <w:rFonts w:eastAsia="方正仿宋_GBK" w:hint="eastAsia"/>
        </w:rPr>
        <w:t>95.01%</w:t>
      </w:r>
      <w:r w:rsidR="00566C68" w:rsidRPr="00503EF8">
        <w:rPr>
          <w:rFonts w:eastAsia="方正仿宋_GBK" w:hint="eastAsia"/>
        </w:rPr>
        <w:t>，达目标值。</w:t>
      </w:r>
    </w:p>
    <w:p w14:paraId="2A3A999B" w14:textId="19B5510B" w:rsidR="00566C68" w:rsidRPr="00503EF8" w:rsidRDefault="00566C68" w:rsidP="00566C68">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hint="eastAsia"/>
        </w:rPr>
        <w:t>3</w:t>
      </w:r>
      <w:r w:rsidR="00D340B1">
        <w:rPr>
          <w:rFonts w:eastAsia="方正仿宋_GBK" w:hint="eastAsia"/>
        </w:rPr>
        <w:t>分</w:t>
      </w:r>
      <w:r w:rsidRPr="00503EF8">
        <w:rPr>
          <w:rFonts w:eastAsia="方正仿宋_GBK" w:hint="eastAsia"/>
        </w:rPr>
        <w:t>。</w:t>
      </w:r>
    </w:p>
    <w:p w14:paraId="1212B680" w14:textId="77777777" w:rsidR="00566C68" w:rsidRPr="00503EF8" w:rsidRDefault="00417B7E" w:rsidP="00566C68">
      <w:pPr>
        <w:ind w:firstLineChars="200" w:firstLine="643"/>
        <w:rPr>
          <w:rFonts w:eastAsia="方正仿宋_GBK"/>
        </w:rPr>
      </w:pPr>
      <w:r w:rsidRPr="00503EF8">
        <w:rPr>
          <w:rFonts w:eastAsia="方正仿宋_GBK" w:hint="eastAsia"/>
          <w:b/>
          <w:bCs/>
        </w:rPr>
        <w:t>3</w:t>
      </w:r>
      <w:r w:rsidRPr="00503EF8">
        <w:rPr>
          <w:rFonts w:eastAsia="方正仿宋_GBK" w:hint="eastAsia"/>
          <w:b/>
          <w:bCs/>
        </w:rPr>
        <w:t>岁以下儿童系统管理率（</w:t>
      </w:r>
      <w:r w:rsidRPr="00503EF8">
        <w:rPr>
          <w:rFonts w:eastAsia="方正仿宋_GBK" w:hint="eastAsia"/>
          <w:b/>
          <w:bCs/>
        </w:rPr>
        <w:t>3</w:t>
      </w:r>
      <w:r w:rsidRPr="00503EF8">
        <w:rPr>
          <w:rFonts w:eastAsia="方正仿宋_GBK" w:hint="eastAsia"/>
          <w:b/>
          <w:bCs/>
        </w:rPr>
        <w:t>分）</w:t>
      </w:r>
      <w:r w:rsidR="00D43BCE" w:rsidRPr="00503EF8">
        <w:rPr>
          <w:rFonts w:eastAsia="方正仿宋_GBK" w:hint="eastAsia"/>
          <w:b/>
          <w:bCs/>
        </w:rPr>
        <w:t>：</w:t>
      </w:r>
      <w:r w:rsidR="00566C68" w:rsidRPr="00503EF8">
        <w:rPr>
          <w:rFonts w:eastAsia="方正仿宋_GBK" w:hint="eastAsia"/>
        </w:rPr>
        <w:t>应纳入</w:t>
      </w:r>
      <w:r w:rsidR="00566C68" w:rsidRPr="00503EF8">
        <w:rPr>
          <w:rFonts w:eastAsia="方正仿宋_GBK" w:hint="eastAsia"/>
        </w:rPr>
        <w:t>3</w:t>
      </w:r>
      <w:r w:rsidR="00566C68" w:rsidRPr="00503EF8">
        <w:rPr>
          <w:rFonts w:eastAsia="方正仿宋_GBK" w:hint="eastAsia"/>
        </w:rPr>
        <w:t>岁以下儿童系统管理人数</w:t>
      </w:r>
      <w:r w:rsidR="00566C68" w:rsidRPr="00503EF8">
        <w:rPr>
          <w:rFonts w:eastAsia="方正仿宋_GBK" w:hint="eastAsia"/>
        </w:rPr>
        <w:t>10910</w:t>
      </w:r>
      <w:r w:rsidR="00566C68" w:rsidRPr="00503EF8">
        <w:rPr>
          <w:rFonts w:eastAsia="方正仿宋_GBK" w:hint="eastAsia"/>
        </w:rPr>
        <w:t>人，实际完成管理人数</w:t>
      </w:r>
      <w:r w:rsidR="00566C68" w:rsidRPr="00503EF8">
        <w:rPr>
          <w:rFonts w:eastAsia="方正仿宋_GBK" w:hint="eastAsia"/>
        </w:rPr>
        <w:t>10371</w:t>
      </w:r>
      <w:r w:rsidR="00566C68" w:rsidRPr="00503EF8">
        <w:rPr>
          <w:rFonts w:eastAsia="方正仿宋_GBK" w:hint="eastAsia"/>
        </w:rPr>
        <w:t>人，</w:t>
      </w:r>
      <w:r w:rsidR="00566C68" w:rsidRPr="00503EF8">
        <w:rPr>
          <w:rFonts w:eastAsia="方正仿宋_GBK" w:hint="eastAsia"/>
        </w:rPr>
        <w:t>3</w:t>
      </w:r>
      <w:r w:rsidR="00566C68" w:rsidRPr="00503EF8">
        <w:rPr>
          <w:rFonts w:eastAsia="方正仿宋_GBK" w:hint="eastAsia"/>
        </w:rPr>
        <w:t>岁以下儿童系统管理率</w:t>
      </w:r>
      <w:r w:rsidR="00566C68" w:rsidRPr="00503EF8">
        <w:rPr>
          <w:rFonts w:eastAsia="方正仿宋_GBK" w:hint="eastAsia"/>
        </w:rPr>
        <w:t>95.06%</w:t>
      </w:r>
      <w:r w:rsidR="00566C68" w:rsidRPr="00503EF8">
        <w:rPr>
          <w:rFonts w:eastAsia="方正仿宋_GBK" w:hint="eastAsia"/>
        </w:rPr>
        <w:t>，达目标值。</w:t>
      </w:r>
    </w:p>
    <w:p w14:paraId="1060A1FF" w14:textId="1949FDCF" w:rsidR="00417B7E" w:rsidRPr="00503EF8" w:rsidRDefault="00566C68" w:rsidP="00566C68">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hint="eastAsia"/>
        </w:rPr>
        <w:t>3</w:t>
      </w:r>
      <w:r w:rsidR="00D340B1">
        <w:rPr>
          <w:rFonts w:eastAsia="方正仿宋_GBK" w:hint="eastAsia"/>
        </w:rPr>
        <w:t>分</w:t>
      </w:r>
      <w:r w:rsidRPr="00503EF8">
        <w:rPr>
          <w:rFonts w:eastAsia="方正仿宋_GBK" w:hint="eastAsia"/>
        </w:rPr>
        <w:t>。</w:t>
      </w:r>
    </w:p>
    <w:p w14:paraId="06C54130" w14:textId="77777777" w:rsidR="009B69DE" w:rsidRPr="00503EF8" w:rsidRDefault="00417B7E" w:rsidP="009B69DE">
      <w:pPr>
        <w:ind w:firstLineChars="200" w:firstLine="643"/>
        <w:rPr>
          <w:rFonts w:eastAsia="方正仿宋_GBK"/>
        </w:rPr>
      </w:pPr>
      <w:r w:rsidRPr="00503EF8">
        <w:rPr>
          <w:rFonts w:eastAsia="方正仿宋_GBK" w:hint="eastAsia"/>
          <w:b/>
          <w:bCs/>
        </w:rPr>
        <w:t>高血压患者管理人数（</w:t>
      </w:r>
      <w:r w:rsidRPr="00503EF8">
        <w:rPr>
          <w:rFonts w:eastAsia="方正仿宋_GBK" w:hint="eastAsia"/>
          <w:b/>
          <w:bCs/>
        </w:rPr>
        <w:t>3</w:t>
      </w:r>
      <w:r w:rsidRPr="00503EF8">
        <w:rPr>
          <w:rFonts w:eastAsia="方正仿宋_GBK" w:hint="eastAsia"/>
          <w:b/>
          <w:bCs/>
        </w:rPr>
        <w:t>分）</w:t>
      </w:r>
      <w:r w:rsidR="00D43BCE" w:rsidRPr="00503EF8">
        <w:rPr>
          <w:rFonts w:eastAsia="方正仿宋_GBK" w:hint="eastAsia"/>
          <w:b/>
          <w:bCs/>
        </w:rPr>
        <w:t>：</w:t>
      </w:r>
      <w:r w:rsidR="009B69DE" w:rsidRPr="00503EF8">
        <w:rPr>
          <w:rFonts w:eastAsia="方正仿宋_GBK" w:hint="eastAsia"/>
        </w:rPr>
        <w:t>应纳入高血压患者管理人数</w:t>
      </w:r>
      <w:r w:rsidR="009B69DE" w:rsidRPr="00503EF8">
        <w:rPr>
          <w:rFonts w:eastAsia="方正仿宋_GBK" w:hint="eastAsia"/>
        </w:rPr>
        <w:t>58419</w:t>
      </w:r>
      <w:r w:rsidR="009B69DE" w:rsidRPr="00503EF8">
        <w:rPr>
          <w:rFonts w:eastAsia="方正仿宋_GBK" w:hint="eastAsia"/>
        </w:rPr>
        <w:t>人，实际完成管理人数</w:t>
      </w:r>
      <w:r w:rsidR="009B69DE" w:rsidRPr="00503EF8">
        <w:rPr>
          <w:rFonts w:eastAsia="方正仿宋_GBK" w:hint="eastAsia"/>
        </w:rPr>
        <w:t>63711</w:t>
      </w:r>
      <w:r w:rsidR="009B69DE" w:rsidRPr="00503EF8">
        <w:rPr>
          <w:rFonts w:eastAsia="方正仿宋_GBK" w:hint="eastAsia"/>
        </w:rPr>
        <w:t>人，达目标值。</w:t>
      </w:r>
    </w:p>
    <w:p w14:paraId="11C89367" w14:textId="1265B449" w:rsidR="00417B7E" w:rsidRPr="00686244" w:rsidRDefault="009B69DE" w:rsidP="009B69DE">
      <w:pPr>
        <w:ind w:firstLineChars="200" w:firstLine="640"/>
        <w:rPr>
          <w:rFonts w:eastAsia="方正仿宋_GBK"/>
        </w:rPr>
      </w:pPr>
      <w:r w:rsidRPr="00686244">
        <w:rPr>
          <w:rFonts w:eastAsia="方正仿宋_GBK" w:hint="eastAsia"/>
        </w:rPr>
        <w:t>根据评分标准，该指标得</w:t>
      </w:r>
      <w:r w:rsidRPr="00686244">
        <w:rPr>
          <w:rFonts w:eastAsia="方正仿宋_GBK" w:hint="eastAsia"/>
        </w:rPr>
        <w:t>100%</w:t>
      </w:r>
      <w:r w:rsidRPr="00686244">
        <w:rPr>
          <w:rFonts w:eastAsia="方正仿宋_GBK" w:hint="eastAsia"/>
        </w:rPr>
        <w:t>权重分</w:t>
      </w:r>
      <w:r w:rsidR="00D340B1" w:rsidRPr="00686244">
        <w:rPr>
          <w:rFonts w:eastAsia="方正仿宋_GBK" w:hint="eastAsia"/>
        </w:rPr>
        <w:t>，得分</w:t>
      </w:r>
      <w:r w:rsidR="00D340B1" w:rsidRPr="00686244">
        <w:rPr>
          <w:rFonts w:eastAsia="方正仿宋_GBK" w:hint="eastAsia"/>
        </w:rPr>
        <w:t>3</w:t>
      </w:r>
      <w:r w:rsidR="00D340B1" w:rsidRPr="00686244">
        <w:rPr>
          <w:rFonts w:eastAsia="方正仿宋_GBK" w:hint="eastAsia"/>
        </w:rPr>
        <w:t>分</w:t>
      </w:r>
      <w:r w:rsidRPr="00686244">
        <w:rPr>
          <w:rFonts w:eastAsia="方正仿宋_GBK" w:hint="eastAsia"/>
        </w:rPr>
        <w:t>。</w:t>
      </w:r>
    </w:p>
    <w:p w14:paraId="6DE47D7F" w14:textId="7BA587B4" w:rsidR="009B69DE" w:rsidRPr="00503EF8" w:rsidRDefault="00417B7E" w:rsidP="009B69DE">
      <w:pPr>
        <w:ind w:firstLineChars="200" w:firstLine="643"/>
        <w:rPr>
          <w:rFonts w:eastAsia="方正仿宋_GBK"/>
        </w:rPr>
      </w:pPr>
      <w:r w:rsidRPr="00686244">
        <w:rPr>
          <w:rFonts w:eastAsia="方正仿宋_GBK"/>
          <w:b/>
          <w:bCs/>
        </w:rPr>
        <w:t>2</w:t>
      </w:r>
      <w:r w:rsidRPr="00686244">
        <w:rPr>
          <w:rFonts w:eastAsia="方正仿宋_GBK" w:hint="eastAsia"/>
          <w:b/>
          <w:bCs/>
        </w:rPr>
        <w:t>型糖尿病患者管理人数（</w:t>
      </w:r>
      <w:r w:rsidRPr="00686244">
        <w:rPr>
          <w:rFonts w:eastAsia="方正仿宋_GBK"/>
          <w:b/>
          <w:bCs/>
        </w:rPr>
        <w:t>3</w:t>
      </w:r>
      <w:r w:rsidRPr="00686244">
        <w:rPr>
          <w:rFonts w:eastAsia="方正仿宋_GBK" w:hint="eastAsia"/>
          <w:b/>
          <w:bCs/>
        </w:rPr>
        <w:t>分）</w:t>
      </w:r>
      <w:r w:rsidR="00D43BCE" w:rsidRPr="00686244">
        <w:rPr>
          <w:rFonts w:eastAsia="方正仿宋_GBK" w:hint="eastAsia"/>
          <w:b/>
          <w:bCs/>
        </w:rPr>
        <w:t>：</w:t>
      </w:r>
      <w:r w:rsidR="009B69DE" w:rsidRPr="00686244">
        <w:rPr>
          <w:rFonts w:eastAsia="方正仿宋_GBK" w:hint="eastAsia"/>
        </w:rPr>
        <w:t>应纳入</w:t>
      </w:r>
      <w:r w:rsidR="009B69DE" w:rsidRPr="00686244">
        <w:rPr>
          <w:rFonts w:eastAsia="方正仿宋_GBK"/>
        </w:rPr>
        <w:t>2</w:t>
      </w:r>
      <w:r w:rsidR="009B69DE" w:rsidRPr="00686244">
        <w:rPr>
          <w:rFonts w:eastAsia="方正仿宋_GBK" w:hint="eastAsia"/>
        </w:rPr>
        <w:t>型糖尿病患者管理人数</w:t>
      </w:r>
      <w:r w:rsidR="009B69DE" w:rsidRPr="00686244">
        <w:rPr>
          <w:rFonts w:eastAsia="方正仿宋_GBK"/>
        </w:rPr>
        <w:t>24487</w:t>
      </w:r>
      <w:r w:rsidR="009B69DE" w:rsidRPr="00686244">
        <w:rPr>
          <w:rFonts w:eastAsia="方正仿宋_GBK" w:hint="eastAsia"/>
        </w:rPr>
        <w:t>人，实际完成管理人数</w:t>
      </w:r>
      <w:r w:rsidR="00423726" w:rsidRPr="00686244">
        <w:rPr>
          <w:rFonts w:eastAsia="方正仿宋_GBK"/>
        </w:rPr>
        <w:t>24660</w:t>
      </w:r>
      <w:r w:rsidR="009B69DE" w:rsidRPr="00686244">
        <w:rPr>
          <w:rFonts w:eastAsia="方正仿宋_GBK" w:hint="eastAsia"/>
        </w:rPr>
        <w:t>人，达目标值。</w:t>
      </w:r>
    </w:p>
    <w:p w14:paraId="1B4C5848" w14:textId="18541169" w:rsidR="00417B7E" w:rsidRPr="00503EF8" w:rsidRDefault="009B69DE" w:rsidP="009B69DE">
      <w:pPr>
        <w:ind w:firstLineChars="200" w:firstLine="640"/>
        <w:rPr>
          <w:rFonts w:eastAsia="方正仿宋_GBK"/>
        </w:rPr>
      </w:pPr>
      <w:r w:rsidRPr="00503EF8">
        <w:rPr>
          <w:rFonts w:eastAsia="方正仿宋_GBK" w:hint="eastAsia"/>
        </w:rPr>
        <w:t>根据评分标准，该指标得</w:t>
      </w:r>
      <w:r w:rsidR="00423726">
        <w:rPr>
          <w:rFonts w:eastAsia="方正仿宋_GBK" w:hint="eastAsia"/>
        </w:rPr>
        <w:t>1</w:t>
      </w:r>
      <w:r w:rsidR="00423726">
        <w:rPr>
          <w:rFonts w:eastAsia="方正仿宋_GBK"/>
        </w:rPr>
        <w:t>00</w:t>
      </w:r>
      <w:r w:rsidR="00423726">
        <w:rPr>
          <w:rFonts w:eastAsia="方正仿宋_GBK" w:hint="eastAsia"/>
        </w:rPr>
        <w:t>%</w:t>
      </w:r>
      <w:r w:rsidR="00423726">
        <w:rPr>
          <w:rFonts w:eastAsia="方正仿宋_GBK" w:hint="eastAsia"/>
        </w:rPr>
        <w:t>权重</w:t>
      </w:r>
      <w:r w:rsidRPr="00503EF8">
        <w:rPr>
          <w:rFonts w:eastAsia="方正仿宋_GBK" w:hint="eastAsia"/>
        </w:rPr>
        <w:t>分</w:t>
      </w:r>
      <w:r w:rsidR="00D340B1">
        <w:rPr>
          <w:rFonts w:eastAsia="方正仿宋_GBK" w:hint="eastAsia"/>
        </w:rPr>
        <w:t>，得分</w:t>
      </w:r>
      <w:r w:rsidR="00D340B1">
        <w:rPr>
          <w:rFonts w:eastAsia="方正仿宋_GBK" w:hint="eastAsia"/>
        </w:rPr>
        <w:t>3</w:t>
      </w:r>
      <w:r w:rsidR="00D340B1">
        <w:rPr>
          <w:rFonts w:eastAsia="方正仿宋_GBK" w:hint="eastAsia"/>
        </w:rPr>
        <w:t>分</w:t>
      </w:r>
      <w:r w:rsidRPr="00503EF8">
        <w:rPr>
          <w:rFonts w:eastAsia="方正仿宋_GBK" w:hint="eastAsia"/>
        </w:rPr>
        <w:t>。</w:t>
      </w:r>
    </w:p>
    <w:p w14:paraId="3CA64C8E" w14:textId="77777777" w:rsidR="009B69DE" w:rsidRPr="00503EF8" w:rsidRDefault="00417B7E" w:rsidP="009B69DE">
      <w:pPr>
        <w:ind w:firstLineChars="200" w:firstLine="643"/>
        <w:rPr>
          <w:rFonts w:eastAsia="方正仿宋_GBK"/>
        </w:rPr>
      </w:pPr>
      <w:r w:rsidRPr="00503EF8">
        <w:rPr>
          <w:rFonts w:eastAsia="方正仿宋_GBK" w:hint="eastAsia"/>
          <w:b/>
          <w:bCs/>
        </w:rPr>
        <w:t>肺结核患者管理率（</w:t>
      </w:r>
      <w:r w:rsidRPr="00503EF8">
        <w:rPr>
          <w:rFonts w:eastAsia="方正仿宋_GBK" w:hint="eastAsia"/>
          <w:b/>
          <w:bCs/>
        </w:rPr>
        <w:t>3</w:t>
      </w:r>
      <w:r w:rsidRPr="00503EF8">
        <w:rPr>
          <w:rFonts w:eastAsia="方正仿宋_GBK" w:hint="eastAsia"/>
          <w:b/>
          <w:bCs/>
        </w:rPr>
        <w:t>分）</w:t>
      </w:r>
      <w:r w:rsidR="00D43BCE" w:rsidRPr="00503EF8">
        <w:rPr>
          <w:rFonts w:eastAsia="方正仿宋_GBK" w:hint="eastAsia"/>
          <w:b/>
          <w:bCs/>
        </w:rPr>
        <w:t>：</w:t>
      </w:r>
      <w:r w:rsidR="009B69DE" w:rsidRPr="00503EF8">
        <w:rPr>
          <w:rFonts w:eastAsia="方正仿宋_GBK" w:hint="eastAsia"/>
        </w:rPr>
        <w:t>应纳入肺结核患者管理管理人数</w:t>
      </w:r>
      <w:r w:rsidR="009B69DE" w:rsidRPr="00503EF8">
        <w:rPr>
          <w:rFonts w:eastAsia="方正仿宋_GBK" w:hint="eastAsia"/>
        </w:rPr>
        <w:t>230</w:t>
      </w:r>
      <w:r w:rsidR="009B69DE" w:rsidRPr="00503EF8">
        <w:rPr>
          <w:rFonts w:eastAsia="方正仿宋_GBK" w:hint="eastAsia"/>
        </w:rPr>
        <w:t>人，实际完成管理人数</w:t>
      </w:r>
      <w:r w:rsidR="009B69DE" w:rsidRPr="00503EF8">
        <w:rPr>
          <w:rFonts w:eastAsia="方正仿宋_GBK" w:hint="eastAsia"/>
        </w:rPr>
        <w:t>230</w:t>
      </w:r>
      <w:r w:rsidR="009B69DE" w:rsidRPr="00503EF8">
        <w:rPr>
          <w:rFonts w:eastAsia="方正仿宋_GBK" w:hint="eastAsia"/>
        </w:rPr>
        <w:t>人，肺结核患者管理率</w:t>
      </w:r>
      <w:r w:rsidR="009B69DE" w:rsidRPr="00503EF8">
        <w:rPr>
          <w:rFonts w:eastAsia="方正仿宋_GBK" w:hint="eastAsia"/>
        </w:rPr>
        <w:t>100%</w:t>
      </w:r>
      <w:r w:rsidR="009B69DE" w:rsidRPr="00503EF8">
        <w:rPr>
          <w:rFonts w:eastAsia="方正仿宋_GBK" w:hint="eastAsia"/>
        </w:rPr>
        <w:t>，达目标值。</w:t>
      </w:r>
    </w:p>
    <w:p w14:paraId="4B96DD84" w14:textId="62A5B3C8" w:rsidR="00417B7E" w:rsidRPr="00503EF8" w:rsidRDefault="009B69DE" w:rsidP="009B69DE">
      <w:pPr>
        <w:ind w:firstLineChars="200" w:firstLine="640"/>
        <w:rPr>
          <w:rFonts w:eastAsia="方正仿宋_GBK"/>
        </w:rPr>
      </w:pPr>
      <w:r w:rsidRPr="00503EF8">
        <w:rPr>
          <w:rFonts w:eastAsia="方正仿宋_GBK" w:hint="eastAsia"/>
        </w:rPr>
        <w:lastRenderedPageBreak/>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hint="eastAsia"/>
        </w:rPr>
        <w:t>3</w:t>
      </w:r>
      <w:r w:rsidR="00D340B1">
        <w:rPr>
          <w:rFonts w:eastAsia="方正仿宋_GBK" w:hint="eastAsia"/>
        </w:rPr>
        <w:t>分</w:t>
      </w:r>
      <w:r w:rsidRPr="00503EF8">
        <w:rPr>
          <w:rFonts w:eastAsia="方正仿宋_GBK" w:hint="eastAsia"/>
        </w:rPr>
        <w:t>。</w:t>
      </w:r>
    </w:p>
    <w:p w14:paraId="4DEFA2B9" w14:textId="77777777" w:rsidR="009B69DE" w:rsidRPr="00503EF8" w:rsidRDefault="00417B7E" w:rsidP="009B69DE">
      <w:pPr>
        <w:ind w:firstLineChars="200" w:firstLine="643"/>
        <w:rPr>
          <w:rFonts w:eastAsia="方正仿宋_GBK"/>
        </w:rPr>
      </w:pPr>
      <w:r w:rsidRPr="00503EF8">
        <w:rPr>
          <w:rFonts w:eastAsia="方正仿宋_GBK" w:hint="eastAsia"/>
          <w:b/>
          <w:bCs/>
        </w:rPr>
        <w:t>社区在册居家严重精神障碍患者健康管理率（</w:t>
      </w:r>
      <w:r w:rsidRPr="00503EF8">
        <w:rPr>
          <w:rFonts w:eastAsia="方正仿宋_GBK" w:hint="eastAsia"/>
          <w:b/>
          <w:bCs/>
        </w:rPr>
        <w:t>3</w:t>
      </w:r>
      <w:r w:rsidRPr="00503EF8">
        <w:rPr>
          <w:rFonts w:eastAsia="方正仿宋_GBK" w:hint="eastAsia"/>
          <w:b/>
          <w:bCs/>
        </w:rPr>
        <w:t>分）</w:t>
      </w:r>
      <w:r w:rsidR="00D43BCE" w:rsidRPr="00503EF8">
        <w:rPr>
          <w:rFonts w:eastAsia="方正仿宋_GBK" w:hint="eastAsia"/>
          <w:b/>
          <w:bCs/>
        </w:rPr>
        <w:t>：</w:t>
      </w:r>
      <w:r w:rsidR="009B69DE" w:rsidRPr="00503EF8">
        <w:rPr>
          <w:rFonts w:eastAsia="方正仿宋_GBK" w:hint="eastAsia"/>
        </w:rPr>
        <w:t>应纳入社区在册居家严重精神障碍患者健康管理人数</w:t>
      </w:r>
      <w:r w:rsidR="009B69DE" w:rsidRPr="00503EF8">
        <w:rPr>
          <w:rFonts w:eastAsia="方正仿宋_GBK" w:hint="eastAsia"/>
        </w:rPr>
        <w:t>2739</w:t>
      </w:r>
      <w:r w:rsidR="009B69DE" w:rsidRPr="00503EF8">
        <w:rPr>
          <w:rFonts w:eastAsia="方正仿宋_GBK" w:hint="eastAsia"/>
        </w:rPr>
        <w:t>人，实际完成管理人数</w:t>
      </w:r>
      <w:r w:rsidR="009B69DE" w:rsidRPr="00503EF8">
        <w:rPr>
          <w:rFonts w:eastAsia="方正仿宋_GBK" w:hint="eastAsia"/>
        </w:rPr>
        <w:t>2709</w:t>
      </w:r>
      <w:r w:rsidR="009B69DE" w:rsidRPr="00503EF8">
        <w:rPr>
          <w:rFonts w:eastAsia="方正仿宋_GBK" w:hint="eastAsia"/>
        </w:rPr>
        <w:t>人，社区在册居家严重精神障碍患者健康管理率</w:t>
      </w:r>
      <w:r w:rsidR="009B69DE" w:rsidRPr="00503EF8">
        <w:rPr>
          <w:rFonts w:eastAsia="方正仿宋_GBK" w:hint="eastAsia"/>
        </w:rPr>
        <w:t>98.90%</w:t>
      </w:r>
      <w:r w:rsidR="009B69DE" w:rsidRPr="00503EF8">
        <w:rPr>
          <w:rFonts w:eastAsia="方正仿宋_GBK" w:hint="eastAsia"/>
        </w:rPr>
        <w:t>，达目标值。</w:t>
      </w:r>
    </w:p>
    <w:p w14:paraId="1FFBEF10" w14:textId="1BD37775" w:rsidR="00417B7E" w:rsidRPr="00503EF8" w:rsidRDefault="009B69DE" w:rsidP="009B69DE">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hint="eastAsia"/>
        </w:rPr>
        <w:t>3</w:t>
      </w:r>
      <w:r w:rsidR="00D340B1">
        <w:rPr>
          <w:rFonts w:eastAsia="方正仿宋_GBK" w:hint="eastAsia"/>
        </w:rPr>
        <w:t>分</w:t>
      </w:r>
      <w:r w:rsidRPr="00503EF8">
        <w:rPr>
          <w:rFonts w:eastAsia="方正仿宋_GBK" w:hint="eastAsia"/>
        </w:rPr>
        <w:t>。</w:t>
      </w:r>
    </w:p>
    <w:p w14:paraId="787CB013" w14:textId="77777777" w:rsidR="009B69DE" w:rsidRPr="00503EF8" w:rsidRDefault="00417B7E" w:rsidP="009B69DE">
      <w:pPr>
        <w:ind w:firstLineChars="200" w:firstLine="643"/>
        <w:rPr>
          <w:rFonts w:eastAsia="方正仿宋_GBK"/>
        </w:rPr>
      </w:pPr>
      <w:r w:rsidRPr="00503EF8">
        <w:rPr>
          <w:rFonts w:eastAsia="方正仿宋_GBK" w:hint="eastAsia"/>
          <w:b/>
          <w:bCs/>
        </w:rPr>
        <w:t>儿童中医药健康管理率（</w:t>
      </w:r>
      <w:r w:rsidRPr="00503EF8">
        <w:rPr>
          <w:rFonts w:eastAsia="方正仿宋_GBK" w:hint="eastAsia"/>
          <w:b/>
          <w:bCs/>
        </w:rPr>
        <w:t>3</w:t>
      </w:r>
      <w:r w:rsidRPr="00503EF8">
        <w:rPr>
          <w:rFonts w:eastAsia="方正仿宋_GBK" w:hint="eastAsia"/>
          <w:b/>
          <w:bCs/>
        </w:rPr>
        <w:t>分）</w:t>
      </w:r>
      <w:r w:rsidR="00D43BCE" w:rsidRPr="00503EF8">
        <w:rPr>
          <w:rFonts w:eastAsia="方正仿宋_GBK" w:hint="eastAsia"/>
          <w:b/>
          <w:bCs/>
        </w:rPr>
        <w:t>：</w:t>
      </w:r>
      <w:r w:rsidR="009B69DE" w:rsidRPr="00503EF8">
        <w:rPr>
          <w:rFonts w:eastAsia="方正仿宋_GBK" w:hint="eastAsia"/>
        </w:rPr>
        <w:t>应纳入儿童中医药健康管理人数</w:t>
      </w:r>
      <w:r w:rsidR="009B69DE" w:rsidRPr="00503EF8">
        <w:rPr>
          <w:rFonts w:eastAsia="方正仿宋_GBK" w:hint="eastAsia"/>
        </w:rPr>
        <w:t>13131</w:t>
      </w:r>
      <w:r w:rsidR="009B69DE" w:rsidRPr="00503EF8">
        <w:rPr>
          <w:rFonts w:eastAsia="方正仿宋_GBK" w:hint="eastAsia"/>
        </w:rPr>
        <w:t>人，实际完成管理人数</w:t>
      </w:r>
      <w:r w:rsidR="009B69DE" w:rsidRPr="00503EF8">
        <w:rPr>
          <w:rFonts w:eastAsia="方正仿宋_GBK" w:hint="eastAsia"/>
        </w:rPr>
        <w:t>11152</w:t>
      </w:r>
      <w:r w:rsidR="009B69DE" w:rsidRPr="00503EF8">
        <w:rPr>
          <w:rFonts w:eastAsia="方正仿宋_GBK" w:hint="eastAsia"/>
        </w:rPr>
        <w:t>人，儿童中医药健康管理率</w:t>
      </w:r>
      <w:r w:rsidR="009B69DE" w:rsidRPr="00503EF8">
        <w:rPr>
          <w:rFonts w:eastAsia="方正仿宋_GBK" w:hint="eastAsia"/>
        </w:rPr>
        <w:t>84.93%</w:t>
      </w:r>
      <w:r w:rsidR="009B69DE" w:rsidRPr="00503EF8">
        <w:rPr>
          <w:rFonts w:eastAsia="方正仿宋_GBK" w:hint="eastAsia"/>
        </w:rPr>
        <w:t>，达目标值。</w:t>
      </w:r>
    </w:p>
    <w:p w14:paraId="07D4AC4B" w14:textId="086E5036" w:rsidR="00417B7E" w:rsidRPr="00503EF8" w:rsidRDefault="009B69DE" w:rsidP="009B69DE">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hint="eastAsia"/>
        </w:rPr>
        <w:t>3</w:t>
      </w:r>
      <w:r w:rsidR="00D340B1">
        <w:rPr>
          <w:rFonts w:eastAsia="方正仿宋_GBK" w:hint="eastAsia"/>
        </w:rPr>
        <w:t>分</w:t>
      </w:r>
      <w:r w:rsidRPr="00503EF8">
        <w:rPr>
          <w:rFonts w:eastAsia="方正仿宋_GBK" w:hint="eastAsia"/>
        </w:rPr>
        <w:t>。</w:t>
      </w:r>
    </w:p>
    <w:p w14:paraId="16EC1521" w14:textId="77777777" w:rsidR="009B69DE" w:rsidRPr="00503EF8" w:rsidRDefault="00417B7E" w:rsidP="009B69DE">
      <w:pPr>
        <w:ind w:firstLineChars="200" w:firstLine="643"/>
        <w:rPr>
          <w:rFonts w:eastAsia="方正仿宋_GBK"/>
        </w:rPr>
      </w:pPr>
      <w:r w:rsidRPr="00503EF8">
        <w:rPr>
          <w:rFonts w:eastAsia="方正仿宋_GBK" w:hint="eastAsia"/>
          <w:b/>
          <w:bCs/>
        </w:rPr>
        <w:t>老年人中医药健康管理率（</w:t>
      </w:r>
      <w:r w:rsidRPr="00503EF8">
        <w:rPr>
          <w:rFonts w:eastAsia="方正仿宋_GBK" w:hint="eastAsia"/>
          <w:b/>
          <w:bCs/>
        </w:rPr>
        <w:t>3</w:t>
      </w:r>
      <w:r w:rsidRPr="00503EF8">
        <w:rPr>
          <w:rFonts w:eastAsia="方正仿宋_GBK" w:hint="eastAsia"/>
          <w:b/>
          <w:bCs/>
        </w:rPr>
        <w:t>分）</w:t>
      </w:r>
      <w:r w:rsidR="00D43BCE" w:rsidRPr="00503EF8">
        <w:rPr>
          <w:rFonts w:eastAsia="方正仿宋_GBK" w:hint="eastAsia"/>
          <w:b/>
          <w:bCs/>
        </w:rPr>
        <w:t>：</w:t>
      </w:r>
      <w:r w:rsidR="009B69DE" w:rsidRPr="00503EF8">
        <w:rPr>
          <w:rFonts w:eastAsia="方正仿宋_GBK" w:hint="eastAsia"/>
        </w:rPr>
        <w:t>应纳入老年人中医药健康管理人数</w:t>
      </w:r>
      <w:r w:rsidR="009B69DE" w:rsidRPr="00503EF8">
        <w:rPr>
          <w:rFonts w:eastAsia="方正仿宋_GBK" w:hint="eastAsia"/>
        </w:rPr>
        <w:t>79285</w:t>
      </w:r>
      <w:r w:rsidR="009B69DE" w:rsidRPr="00503EF8">
        <w:rPr>
          <w:rFonts w:eastAsia="方正仿宋_GBK" w:hint="eastAsia"/>
        </w:rPr>
        <w:t>人，实际完成管理人数</w:t>
      </w:r>
      <w:r w:rsidR="009B69DE" w:rsidRPr="00503EF8">
        <w:rPr>
          <w:rFonts w:eastAsia="方正仿宋_GBK" w:hint="eastAsia"/>
        </w:rPr>
        <w:t>58013</w:t>
      </w:r>
      <w:r w:rsidR="009B69DE" w:rsidRPr="00503EF8">
        <w:rPr>
          <w:rFonts w:eastAsia="方正仿宋_GBK" w:hint="eastAsia"/>
        </w:rPr>
        <w:t>人，老年人中医药健康管理率</w:t>
      </w:r>
      <w:r w:rsidR="009B69DE" w:rsidRPr="00503EF8">
        <w:rPr>
          <w:rFonts w:eastAsia="方正仿宋_GBK" w:hint="eastAsia"/>
        </w:rPr>
        <w:t>73.17%</w:t>
      </w:r>
      <w:r w:rsidR="009B69DE" w:rsidRPr="00503EF8">
        <w:rPr>
          <w:rFonts w:eastAsia="方正仿宋_GBK" w:hint="eastAsia"/>
        </w:rPr>
        <w:t>，达目标值。</w:t>
      </w:r>
    </w:p>
    <w:p w14:paraId="310F3452" w14:textId="5A6CCBEA" w:rsidR="00417B7E" w:rsidRPr="00503EF8" w:rsidRDefault="009B69DE" w:rsidP="009B69DE">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hint="eastAsia"/>
        </w:rPr>
        <w:t>3</w:t>
      </w:r>
      <w:r w:rsidR="00D340B1">
        <w:rPr>
          <w:rFonts w:eastAsia="方正仿宋_GBK" w:hint="eastAsia"/>
        </w:rPr>
        <w:t>分</w:t>
      </w:r>
      <w:r w:rsidRPr="00503EF8">
        <w:rPr>
          <w:rFonts w:eastAsia="方正仿宋_GBK" w:hint="eastAsia"/>
        </w:rPr>
        <w:t>。</w:t>
      </w:r>
    </w:p>
    <w:p w14:paraId="410EE918" w14:textId="77777777" w:rsidR="009B69DE" w:rsidRPr="00503EF8" w:rsidRDefault="00417B7E" w:rsidP="009B69DE">
      <w:pPr>
        <w:ind w:firstLineChars="200" w:firstLine="643"/>
        <w:rPr>
          <w:rFonts w:eastAsia="方正仿宋_GBK"/>
        </w:rPr>
      </w:pPr>
      <w:r w:rsidRPr="00503EF8">
        <w:rPr>
          <w:rFonts w:eastAsia="方正仿宋_GBK" w:hint="eastAsia"/>
          <w:b/>
          <w:bCs/>
        </w:rPr>
        <w:t>卫生监督协管各专业每年巡查（防）</w:t>
      </w:r>
      <w:r w:rsidRPr="00503EF8">
        <w:rPr>
          <w:rFonts w:eastAsia="方正仿宋_GBK" w:hint="eastAsia"/>
          <w:b/>
          <w:bCs/>
        </w:rPr>
        <w:t>2</w:t>
      </w:r>
      <w:r w:rsidRPr="00503EF8">
        <w:rPr>
          <w:rFonts w:eastAsia="方正仿宋_GBK" w:hint="eastAsia"/>
          <w:b/>
          <w:bCs/>
        </w:rPr>
        <w:t>次完成率（</w:t>
      </w:r>
      <w:r w:rsidRPr="00503EF8">
        <w:rPr>
          <w:rFonts w:eastAsia="方正仿宋_GBK" w:hint="eastAsia"/>
          <w:b/>
          <w:bCs/>
        </w:rPr>
        <w:t>3</w:t>
      </w:r>
      <w:r w:rsidRPr="00503EF8">
        <w:rPr>
          <w:rFonts w:eastAsia="方正仿宋_GBK" w:hint="eastAsia"/>
          <w:b/>
          <w:bCs/>
        </w:rPr>
        <w:t>分）</w:t>
      </w:r>
      <w:r w:rsidR="00D43BCE" w:rsidRPr="00503EF8">
        <w:rPr>
          <w:rFonts w:eastAsia="方正仿宋_GBK" w:hint="eastAsia"/>
          <w:b/>
          <w:bCs/>
        </w:rPr>
        <w:t>：</w:t>
      </w:r>
      <w:r w:rsidR="009B69DE" w:rsidRPr="00503EF8">
        <w:rPr>
          <w:rFonts w:eastAsia="方正仿宋_GBK" w:hint="eastAsia"/>
        </w:rPr>
        <w:t>徐水区</w:t>
      </w:r>
      <w:r w:rsidR="009B69DE" w:rsidRPr="00503EF8">
        <w:rPr>
          <w:rFonts w:eastAsia="方正仿宋_GBK" w:hint="eastAsia"/>
        </w:rPr>
        <w:t>12</w:t>
      </w:r>
      <w:r w:rsidR="009B69DE" w:rsidRPr="00503EF8">
        <w:rPr>
          <w:rFonts w:eastAsia="方正仿宋_GBK" w:hint="eastAsia"/>
        </w:rPr>
        <w:t>个乡镇全年卫生监督协管各专业每年巡查（防）共计</w:t>
      </w:r>
      <w:r w:rsidR="009B69DE" w:rsidRPr="00503EF8">
        <w:rPr>
          <w:rFonts w:eastAsia="方正仿宋_GBK" w:hint="eastAsia"/>
        </w:rPr>
        <w:t>280</w:t>
      </w:r>
      <w:r w:rsidR="009B69DE" w:rsidRPr="00503EF8">
        <w:rPr>
          <w:rFonts w:eastAsia="方正仿宋_GBK" w:hint="eastAsia"/>
        </w:rPr>
        <w:t>次，</w:t>
      </w:r>
      <w:r w:rsidR="009B69DE" w:rsidRPr="00503EF8">
        <w:rPr>
          <w:rFonts w:eastAsia="方正仿宋_GBK" w:hint="eastAsia"/>
        </w:rPr>
        <w:t>14</w:t>
      </w:r>
      <w:r w:rsidR="009B69DE" w:rsidRPr="00503EF8">
        <w:rPr>
          <w:rFonts w:eastAsia="方正仿宋_GBK" w:hint="eastAsia"/>
        </w:rPr>
        <w:t>个乡镇卫生院各</w:t>
      </w:r>
      <w:r w:rsidR="009B69DE" w:rsidRPr="00503EF8">
        <w:rPr>
          <w:rFonts w:eastAsia="方正仿宋_GBK" w:hint="eastAsia"/>
        </w:rPr>
        <w:t>20</w:t>
      </w:r>
      <w:r w:rsidR="009B69DE" w:rsidRPr="00503EF8">
        <w:rPr>
          <w:rFonts w:eastAsia="方正仿宋_GBK" w:hint="eastAsia"/>
        </w:rPr>
        <w:t>次的巡查任务次数，实际完成</w:t>
      </w:r>
      <w:r w:rsidR="009B69DE" w:rsidRPr="00503EF8">
        <w:rPr>
          <w:rFonts w:eastAsia="方正仿宋_GBK" w:hint="eastAsia"/>
        </w:rPr>
        <w:t>280</w:t>
      </w:r>
      <w:r w:rsidR="009B69DE" w:rsidRPr="00503EF8">
        <w:rPr>
          <w:rFonts w:eastAsia="方正仿宋_GBK" w:hint="eastAsia"/>
        </w:rPr>
        <w:t>次，达目标值。</w:t>
      </w:r>
    </w:p>
    <w:p w14:paraId="4555C47E" w14:textId="0B51163B" w:rsidR="00417B7E" w:rsidRPr="00503EF8" w:rsidRDefault="009B69DE" w:rsidP="009B69DE">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hint="eastAsia"/>
        </w:rPr>
        <w:t>3</w:t>
      </w:r>
      <w:r w:rsidR="00D340B1">
        <w:rPr>
          <w:rFonts w:eastAsia="方正仿宋_GBK" w:hint="eastAsia"/>
        </w:rPr>
        <w:t>分</w:t>
      </w:r>
      <w:r w:rsidRPr="00503EF8">
        <w:rPr>
          <w:rFonts w:eastAsia="方正仿宋_GBK" w:hint="eastAsia"/>
        </w:rPr>
        <w:t>。</w:t>
      </w:r>
    </w:p>
    <w:p w14:paraId="6B4DA239" w14:textId="77777777" w:rsidR="009B69DE" w:rsidRPr="00503EF8" w:rsidRDefault="00417B7E" w:rsidP="009B69DE">
      <w:pPr>
        <w:ind w:firstLineChars="200" w:firstLine="643"/>
        <w:rPr>
          <w:rFonts w:eastAsia="方正仿宋_GBK"/>
        </w:rPr>
      </w:pPr>
      <w:r w:rsidRPr="00503EF8">
        <w:rPr>
          <w:rFonts w:eastAsia="方正仿宋_GBK" w:hint="eastAsia"/>
          <w:b/>
          <w:bCs/>
        </w:rPr>
        <w:t>重点职业病主动监测计划监测人数（</w:t>
      </w:r>
      <w:r w:rsidRPr="00503EF8">
        <w:rPr>
          <w:rFonts w:eastAsia="方正仿宋_GBK" w:hint="eastAsia"/>
          <w:b/>
          <w:bCs/>
        </w:rPr>
        <w:t>1</w:t>
      </w:r>
      <w:r w:rsidRPr="00503EF8">
        <w:rPr>
          <w:rFonts w:eastAsia="方正仿宋_GBK" w:hint="eastAsia"/>
          <w:b/>
          <w:bCs/>
        </w:rPr>
        <w:t>分）</w:t>
      </w:r>
      <w:r w:rsidR="00D43BCE" w:rsidRPr="00503EF8">
        <w:rPr>
          <w:rFonts w:eastAsia="方正仿宋_GBK" w:hint="eastAsia"/>
          <w:b/>
          <w:bCs/>
        </w:rPr>
        <w:t>：</w:t>
      </w:r>
      <w:r w:rsidR="009B69DE" w:rsidRPr="00503EF8">
        <w:rPr>
          <w:rFonts w:eastAsia="方正仿宋_GBK" w:hint="eastAsia"/>
        </w:rPr>
        <w:t>根据《</w:t>
      </w:r>
      <w:r w:rsidR="009B69DE" w:rsidRPr="00503EF8">
        <w:rPr>
          <w:rFonts w:eastAsia="方正仿宋_GBK" w:hint="eastAsia"/>
        </w:rPr>
        <w:t>2022</w:t>
      </w:r>
      <w:r w:rsidR="009B69DE" w:rsidRPr="00503EF8">
        <w:rPr>
          <w:rFonts w:eastAsia="方正仿宋_GBK" w:hint="eastAsia"/>
        </w:rPr>
        <w:t>年保定市重点职业病监测技术方案》下达任务数，徐水区要完成主动监测各因素计划监测人数</w:t>
      </w:r>
      <w:r w:rsidR="009B69DE" w:rsidRPr="00503EF8">
        <w:rPr>
          <w:rFonts w:eastAsia="方正仿宋_GBK" w:hint="eastAsia"/>
        </w:rPr>
        <w:t>520</w:t>
      </w:r>
      <w:r w:rsidR="009B69DE" w:rsidRPr="00503EF8">
        <w:rPr>
          <w:rFonts w:eastAsia="方正仿宋_GBK" w:hint="eastAsia"/>
        </w:rPr>
        <w:t>人，根据保定市优抚</w:t>
      </w:r>
      <w:r w:rsidR="009B69DE" w:rsidRPr="00503EF8">
        <w:rPr>
          <w:rFonts w:eastAsia="方正仿宋_GBK" w:hint="eastAsia"/>
        </w:rPr>
        <w:lastRenderedPageBreak/>
        <w:t>医院出具的职业健康体检名单，实际主动监测各因素计划监测人数</w:t>
      </w:r>
      <w:r w:rsidR="009B69DE" w:rsidRPr="00503EF8">
        <w:rPr>
          <w:rFonts w:eastAsia="方正仿宋_GBK" w:hint="eastAsia"/>
        </w:rPr>
        <w:t>570</w:t>
      </w:r>
      <w:r w:rsidR="009B69DE" w:rsidRPr="00503EF8">
        <w:rPr>
          <w:rFonts w:eastAsia="方正仿宋_GBK" w:hint="eastAsia"/>
        </w:rPr>
        <w:t>人，完成任务数。</w:t>
      </w:r>
    </w:p>
    <w:p w14:paraId="3E7999BE" w14:textId="35BD165B" w:rsidR="00417B7E" w:rsidRPr="00503EF8" w:rsidRDefault="009B69DE" w:rsidP="009B69DE">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rPr>
        <w:t>1</w:t>
      </w:r>
      <w:r w:rsidR="00D340B1">
        <w:rPr>
          <w:rFonts w:eastAsia="方正仿宋_GBK" w:hint="eastAsia"/>
        </w:rPr>
        <w:t>分</w:t>
      </w:r>
      <w:r w:rsidRPr="00503EF8">
        <w:rPr>
          <w:rFonts w:eastAsia="方正仿宋_GBK" w:hint="eastAsia"/>
        </w:rPr>
        <w:t>。</w:t>
      </w:r>
    </w:p>
    <w:p w14:paraId="29741CEF" w14:textId="77777777" w:rsidR="009B69DE" w:rsidRPr="00503EF8" w:rsidRDefault="00417B7E" w:rsidP="009B69DE">
      <w:pPr>
        <w:ind w:firstLineChars="200" w:firstLine="643"/>
        <w:rPr>
          <w:rFonts w:eastAsia="方正仿宋_GBK"/>
        </w:rPr>
      </w:pPr>
      <w:r w:rsidRPr="00503EF8">
        <w:rPr>
          <w:rFonts w:eastAsia="方正仿宋_GBK" w:hint="eastAsia"/>
          <w:b/>
          <w:bCs/>
        </w:rPr>
        <w:t>重点职业病宣传品购置完成率（</w:t>
      </w:r>
      <w:r w:rsidRPr="00503EF8">
        <w:rPr>
          <w:rFonts w:eastAsia="方正仿宋_GBK" w:hint="eastAsia"/>
          <w:b/>
          <w:bCs/>
        </w:rPr>
        <w:t>1</w:t>
      </w:r>
      <w:r w:rsidRPr="00503EF8">
        <w:rPr>
          <w:rFonts w:eastAsia="方正仿宋_GBK" w:hint="eastAsia"/>
          <w:b/>
          <w:bCs/>
        </w:rPr>
        <w:t>分）</w:t>
      </w:r>
      <w:r w:rsidR="00D43BCE" w:rsidRPr="00503EF8">
        <w:rPr>
          <w:rFonts w:eastAsia="方正仿宋_GBK" w:hint="eastAsia"/>
          <w:b/>
          <w:bCs/>
        </w:rPr>
        <w:t>：</w:t>
      </w:r>
      <w:r w:rsidR="009B69DE" w:rsidRPr="00503EF8">
        <w:rPr>
          <w:rFonts w:eastAsia="方正仿宋_GBK" w:hint="eastAsia"/>
        </w:rPr>
        <w:t>根据</w:t>
      </w:r>
      <w:proofErr w:type="gramStart"/>
      <w:r w:rsidR="009B69DE" w:rsidRPr="00503EF8">
        <w:rPr>
          <w:rFonts w:eastAsia="方正仿宋_GBK" w:hint="eastAsia"/>
        </w:rPr>
        <w:t>卫健局与保定策骏商贸</w:t>
      </w:r>
      <w:proofErr w:type="gramEnd"/>
      <w:r w:rsidR="009B69DE" w:rsidRPr="00503EF8">
        <w:rPr>
          <w:rFonts w:eastAsia="方正仿宋_GBK" w:hint="eastAsia"/>
        </w:rPr>
        <w:t>有限公司签订的职业病宣传品购置合同，计划购置职业病宣传纸杯</w:t>
      </w:r>
      <w:r w:rsidR="009B69DE" w:rsidRPr="00503EF8">
        <w:rPr>
          <w:rFonts w:eastAsia="方正仿宋_GBK" w:hint="eastAsia"/>
        </w:rPr>
        <w:t>30000</w:t>
      </w:r>
      <w:r w:rsidR="009B69DE" w:rsidRPr="00503EF8">
        <w:rPr>
          <w:rFonts w:eastAsia="方正仿宋_GBK" w:hint="eastAsia"/>
        </w:rPr>
        <w:t>个，手提包</w:t>
      </w:r>
      <w:r w:rsidR="009B69DE" w:rsidRPr="00503EF8">
        <w:rPr>
          <w:rFonts w:eastAsia="方正仿宋_GBK" w:hint="eastAsia"/>
        </w:rPr>
        <w:t>500</w:t>
      </w:r>
      <w:r w:rsidR="009B69DE" w:rsidRPr="00503EF8">
        <w:rPr>
          <w:rFonts w:eastAsia="方正仿宋_GBK" w:hint="eastAsia"/>
        </w:rPr>
        <w:t>个，职业病防治法宣传手册</w:t>
      </w:r>
      <w:r w:rsidR="009B69DE" w:rsidRPr="00503EF8">
        <w:rPr>
          <w:rFonts w:eastAsia="方正仿宋_GBK" w:hint="eastAsia"/>
        </w:rPr>
        <w:t>8000</w:t>
      </w:r>
      <w:r w:rsidR="009B69DE" w:rsidRPr="00503EF8">
        <w:rPr>
          <w:rFonts w:eastAsia="方正仿宋_GBK" w:hint="eastAsia"/>
        </w:rPr>
        <w:t>套，宣传条幅</w:t>
      </w:r>
      <w:r w:rsidR="009B69DE" w:rsidRPr="00503EF8">
        <w:rPr>
          <w:rFonts w:eastAsia="方正仿宋_GBK" w:hint="eastAsia"/>
        </w:rPr>
        <w:t>10</w:t>
      </w:r>
      <w:r w:rsidR="009B69DE" w:rsidRPr="00503EF8">
        <w:rPr>
          <w:rFonts w:eastAsia="方正仿宋_GBK" w:hint="eastAsia"/>
        </w:rPr>
        <w:t>个，实际验收职业病宣传纸杯</w:t>
      </w:r>
      <w:r w:rsidR="009B69DE" w:rsidRPr="00503EF8">
        <w:rPr>
          <w:rFonts w:eastAsia="方正仿宋_GBK" w:hint="eastAsia"/>
        </w:rPr>
        <w:t>30000</w:t>
      </w:r>
      <w:r w:rsidR="009B69DE" w:rsidRPr="00503EF8">
        <w:rPr>
          <w:rFonts w:eastAsia="方正仿宋_GBK" w:hint="eastAsia"/>
        </w:rPr>
        <w:t>个，手提包</w:t>
      </w:r>
      <w:r w:rsidR="009B69DE" w:rsidRPr="00503EF8">
        <w:rPr>
          <w:rFonts w:eastAsia="方正仿宋_GBK" w:hint="eastAsia"/>
        </w:rPr>
        <w:t>500</w:t>
      </w:r>
      <w:r w:rsidR="009B69DE" w:rsidRPr="00503EF8">
        <w:rPr>
          <w:rFonts w:eastAsia="方正仿宋_GBK" w:hint="eastAsia"/>
        </w:rPr>
        <w:t>个，职业病防治法宣传手册</w:t>
      </w:r>
      <w:r w:rsidR="009B69DE" w:rsidRPr="00503EF8">
        <w:rPr>
          <w:rFonts w:eastAsia="方正仿宋_GBK" w:hint="eastAsia"/>
        </w:rPr>
        <w:t>8000</w:t>
      </w:r>
      <w:r w:rsidR="009B69DE" w:rsidRPr="00503EF8">
        <w:rPr>
          <w:rFonts w:eastAsia="方正仿宋_GBK" w:hint="eastAsia"/>
        </w:rPr>
        <w:t>套，宣传条幅</w:t>
      </w:r>
      <w:r w:rsidR="009B69DE" w:rsidRPr="00503EF8">
        <w:rPr>
          <w:rFonts w:eastAsia="方正仿宋_GBK" w:hint="eastAsia"/>
        </w:rPr>
        <w:t>10</w:t>
      </w:r>
      <w:r w:rsidR="009B69DE" w:rsidRPr="00503EF8">
        <w:rPr>
          <w:rFonts w:eastAsia="方正仿宋_GBK" w:hint="eastAsia"/>
        </w:rPr>
        <w:t>个。</w:t>
      </w:r>
    </w:p>
    <w:p w14:paraId="04CF9459" w14:textId="74A3936E" w:rsidR="00417B7E" w:rsidRPr="00503EF8" w:rsidRDefault="009B69DE" w:rsidP="009B69DE">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rPr>
        <w:t>1</w:t>
      </w:r>
      <w:r w:rsidR="00D340B1">
        <w:rPr>
          <w:rFonts w:eastAsia="方正仿宋_GBK" w:hint="eastAsia"/>
        </w:rPr>
        <w:t>分</w:t>
      </w:r>
      <w:r w:rsidRPr="00503EF8">
        <w:rPr>
          <w:rFonts w:eastAsia="方正仿宋_GBK" w:hint="eastAsia"/>
        </w:rPr>
        <w:t>。</w:t>
      </w:r>
    </w:p>
    <w:p w14:paraId="1F924DBE" w14:textId="77777777" w:rsidR="009B69DE" w:rsidRPr="00503EF8" w:rsidRDefault="00417B7E" w:rsidP="009B69DE">
      <w:pPr>
        <w:ind w:firstLineChars="200" w:firstLine="643"/>
        <w:rPr>
          <w:rFonts w:eastAsia="方正仿宋_GBK"/>
        </w:rPr>
      </w:pPr>
      <w:r w:rsidRPr="00503EF8">
        <w:rPr>
          <w:rFonts w:eastAsia="方正仿宋_GBK" w:hint="eastAsia"/>
          <w:b/>
          <w:bCs/>
        </w:rPr>
        <w:t>居民规范化电子健康档案覆盖率（</w:t>
      </w:r>
      <w:r w:rsidRPr="00503EF8">
        <w:rPr>
          <w:rFonts w:eastAsia="方正仿宋_GBK" w:hint="eastAsia"/>
          <w:b/>
          <w:bCs/>
        </w:rPr>
        <w:t>2</w:t>
      </w:r>
      <w:r w:rsidRPr="00503EF8">
        <w:rPr>
          <w:rFonts w:eastAsia="方正仿宋_GBK" w:hint="eastAsia"/>
          <w:b/>
          <w:bCs/>
        </w:rPr>
        <w:t>分）</w:t>
      </w:r>
      <w:r w:rsidR="00D43BCE" w:rsidRPr="00503EF8">
        <w:rPr>
          <w:rFonts w:eastAsia="方正仿宋_GBK" w:hint="eastAsia"/>
          <w:b/>
          <w:bCs/>
        </w:rPr>
        <w:t>：</w:t>
      </w:r>
      <w:r w:rsidR="009B69DE" w:rsidRPr="00503EF8">
        <w:rPr>
          <w:rFonts w:eastAsia="方正仿宋_GBK" w:hint="eastAsia"/>
        </w:rPr>
        <w:t>居民规范化电子健康档案应建立人数</w:t>
      </w:r>
      <w:r w:rsidR="009B69DE" w:rsidRPr="00503EF8">
        <w:rPr>
          <w:rFonts w:eastAsia="方正仿宋_GBK" w:hint="eastAsia"/>
        </w:rPr>
        <w:t>539922</w:t>
      </w:r>
      <w:r w:rsidR="009B69DE" w:rsidRPr="00503EF8">
        <w:rPr>
          <w:rFonts w:eastAsia="方正仿宋_GBK" w:hint="eastAsia"/>
        </w:rPr>
        <w:t>人，实际建立人数</w:t>
      </w:r>
      <w:r w:rsidR="009B69DE" w:rsidRPr="00503EF8">
        <w:rPr>
          <w:rFonts w:eastAsia="方正仿宋_GBK" w:hint="eastAsia"/>
        </w:rPr>
        <w:t>503526</w:t>
      </w:r>
      <w:r w:rsidR="009B69DE" w:rsidRPr="00503EF8">
        <w:rPr>
          <w:rFonts w:eastAsia="方正仿宋_GBK" w:hint="eastAsia"/>
        </w:rPr>
        <w:t>人，居民规范化电子健康档案覆盖率</w:t>
      </w:r>
      <w:r w:rsidR="009B69DE" w:rsidRPr="00503EF8">
        <w:rPr>
          <w:rFonts w:eastAsia="方正仿宋_GBK" w:hint="eastAsia"/>
        </w:rPr>
        <w:t>93.26%</w:t>
      </w:r>
      <w:r w:rsidR="009B69DE" w:rsidRPr="00503EF8">
        <w:rPr>
          <w:rFonts w:eastAsia="方正仿宋_GBK" w:hint="eastAsia"/>
        </w:rPr>
        <w:t>，达目标值。</w:t>
      </w:r>
    </w:p>
    <w:p w14:paraId="0E0804C5" w14:textId="1B95427D" w:rsidR="00417B7E" w:rsidRPr="00503EF8" w:rsidRDefault="009B69DE" w:rsidP="009B69DE">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rPr>
        <w:t>2</w:t>
      </w:r>
      <w:r w:rsidR="00D340B1">
        <w:rPr>
          <w:rFonts w:eastAsia="方正仿宋_GBK" w:hint="eastAsia"/>
        </w:rPr>
        <w:t>分</w:t>
      </w:r>
      <w:r w:rsidRPr="00503EF8">
        <w:rPr>
          <w:rFonts w:eastAsia="方正仿宋_GBK" w:hint="eastAsia"/>
        </w:rPr>
        <w:t>。</w:t>
      </w:r>
    </w:p>
    <w:p w14:paraId="7982DADC" w14:textId="77777777" w:rsidR="009B69DE" w:rsidRPr="00503EF8" w:rsidRDefault="00417B7E" w:rsidP="009B69DE">
      <w:pPr>
        <w:ind w:firstLineChars="200" w:firstLine="643"/>
        <w:rPr>
          <w:rFonts w:eastAsia="方正仿宋_GBK"/>
        </w:rPr>
      </w:pPr>
      <w:r w:rsidRPr="00503EF8">
        <w:rPr>
          <w:rFonts w:eastAsia="方正仿宋_GBK" w:hint="eastAsia"/>
          <w:b/>
          <w:bCs/>
        </w:rPr>
        <w:t>高血压患者基层规范管理服务率（</w:t>
      </w:r>
      <w:r w:rsidRPr="00503EF8">
        <w:rPr>
          <w:rFonts w:eastAsia="方正仿宋_GBK" w:hint="eastAsia"/>
          <w:b/>
          <w:bCs/>
        </w:rPr>
        <w:t>2</w:t>
      </w:r>
      <w:r w:rsidRPr="00503EF8">
        <w:rPr>
          <w:rFonts w:eastAsia="方正仿宋_GBK" w:hint="eastAsia"/>
          <w:b/>
          <w:bCs/>
        </w:rPr>
        <w:t>分）</w:t>
      </w:r>
      <w:r w:rsidR="00D43BCE" w:rsidRPr="00503EF8">
        <w:rPr>
          <w:rFonts w:eastAsia="方正仿宋_GBK" w:hint="eastAsia"/>
          <w:b/>
          <w:bCs/>
        </w:rPr>
        <w:t>：</w:t>
      </w:r>
      <w:r w:rsidR="009B69DE" w:rsidRPr="00503EF8">
        <w:rPr>
          <w:rFonts w:eastAsia="方正仿宋_GBK" w:hint="eastAsia"/>
        </w:rPr>
        <w:t>高血压患者基层规范管理服务人数</w:t>
      </w:r>
      <w:r w:rsidR="009B69DE" w:rsidRPr="00503EF8">
        <w:rPr>
          <w:rFonts w:eastAsia="方正仿宋_GBK" w:hint="eastAsia"/>
        </w:rPr>
        <w:t>63711</w:t>
      </w:r>
      <w:r w:rsidR="009B69DE" w:rsidRPr="00503EF8">
        <w:rPr>
          <w:rFonts w:eastAsia="方正仿宋_GBK" w:hint="eastAsia"/>
        </w:rPr>
        <w:t>人，实际规范管理服务人数</w:t>
      </w:r>
      <w:r w:rsidR="009B69DE" w:rsidRPr="00503EF8">
        <w:rPr>
          <w:rFonts w:eastAsia="方正仿宋_GBK" w:hint="eastAsia"/>
        </w:rPr>
        <w:t>47915</w:t>
      </w:r>
      <w:r w:rsidR="009B69DE" w:rsidRPr="00503EF8">
        <w:rPr>
          <w:rFonts w:eastAsia="方正仿宋_GBK" w:hint="eastAsia"/>
        </w:rPr>
        <w:t>人，高血压患者基层规范管理服务率</w:t>
      </w:r>
      <w:r w:rsidR="009B69DE" w:rsidRPr="00503EF8">
        <w:rPr>
          <w:rFonts w:eastAsia="方正仿宋_GBK" w:hint="eastAsia"/>
        </w:rPr>
        <w:t>75.21%</w:t>
      </w:r>
      <w:r w:rsidR="009B69DE" w:rsidRPr="00503EF8">
        <w:rPr>
          <w:rFonts w:eastAsia="方正仿宋_GBK" w:hint="eastAsia"/>
        </w:rPr>
        <w:t>，达目标值。</w:t>
      </w:r>
    </w:p>
    <w:p w14:paraId="03D0EA94" w14:textId="77138F4A" w:rsidR="00417B7E" w:rsidRPr="00503EF8" w:rsidRDefault="009B69DE" w:rsidP="009B69DE">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rPr>
        <w:t>2</w:t>
      </w:r>
      <w:r w:rsidR="00D340B1">
        <w:rPr>
          <w:rFonts w:eastAsia="方正仿宋_GBK" w:hint="eastAsia"/>
        </w:rPr>
        <w:t>分</w:t>
      </w:r>
      <w:r w:rsidRPr="00503EF8">
        <w:rPr>
          <w:rFonts w:eastAsia="方正仿宋_GBK" w:hint="eastAsia"/>
        </w:rPr>
        <w:t>。</w:t>
      </w:r>
    </w:p>
    <w:p w14:paraId="442D0BE7" w14:textId="77777777" w:rsidR="009B69DE" w:rsidRPr="00503EF8" w:rsidRDefault="00417B7E" w:rsidP="009B69DE">
      <w:pPr>
        <w:ind w:firstLineChars="200" w:firstLine="643"/>
        <w:rPr>
          <w:rFonts w:eastAsia="方正仿宋_GBK"/>
        </w:rPr>
      </w:pPr>
      <w:r w:rsidRPr="00503EF8">
        <w:rPr>
          <w:rFonts w:eastAsia="方正仿宋_GBK" w:hint="eastAsia"/>
          <w:b/>
          <w:bCs/>
        </w:rPr>
        <w:t>2</w:t>
      </w:r>
      <w:r w:rsidRPr="00503EF8">
        <w:rPr>
          <w:rFonts w:eastAsia="方正仿宋_GBK" w:hint="eastAsia"/>
          <w:b/>
          <w:bCs/>
        </w:rPr>
        <w:t>型糖尿病患者基层规范管理服务率（</w:t>
      </w:r>
      <w:r w:rsidRPr="00503EF8">
        <w:rPr>
          <w:rFonts w:eastAsia="方正仿宋_GBK" w:hint="eastAsia"/>
          <w:b/>
          <w:bCs/>
        </w:rPr>
        <w:t>2</w:t>
      </w:r>
      <w:r w:rsidRPr="00503EF8">
        <w:rPr>
          <w:rFonts w:eastAsia="方正仿宋_GBK" w:hint="eastAsia"/>
          <w:b/>
          <w:bCs/>
        </w:rPr>
        <w:t>分）</w:t>
      </w:r>
      <w:r w:rsidR="00D43BCE" w:rsidRPr="00503EF8">
        <w:rPr>
          <w:rFonts w:eastAsia="方正仿宋_GBK" w:hint="eastAsia"/>
          <w:b/>
          <w:bCs/>
        </w:rPr>
        <w:t>：</w:t>
      </w:r>
      <w:r w:rsidR="009B69DE" w:rsidRPr="00503EF8">
        <w:rPr>
          <w:rFonts w:eastAsia="方正仿宋_GBK" w:hint="eastAsia"/>
        </w:rPr>
        <w:t>2</w:t>
      </w:r>
      <w:r w:rsidR="009B69DE" w:rsidRPr="00503EF8">
        <w:rPr>
          <w:rFonts w:eastAsia="方正仿宋_GBK" w:hint="eastAsia"/>
        </w:rPr>
        <w:t>型糖尿病患者基层规范管理服务人数</w:t>
      </w:r>
      <w:r w:rsidR="009B69DE" w:rsidRPr="00503EF8">
        <w:rPr>
          <w:rFonts w:eastAsia="方正仿宋_GBK" w:hint="eastAsia"/>
        </w:rPr>
        <w:t>23639</w:t>
      </w:r>
      <w:r w:rsidR="009B69DE" w:rsidRPr="00503EF8">
        <w:rPr>
          <w:rFonts w:eastAsia="方正仿宋_GBK" w:hint="eastAsia"/>
        </w:rPr>
        <w:t>人，实际规范管理服务人数</w:t>
      </w:r>
      <w:r w:rsidR="009B69DE" w:rsidRPr="00503EF8">
        <w:rPr>
          <w:rFonts w:eastAsia="方正仿宋_GBK" w:hint="eastAsia"/>
        </w:rPr>
        <w:t>17859</w:t>
      </w:r>
      <w:r w:rsidR="009B69DE" w:rsidRPr="00503EF8">
        <w:rPr>
          <w:rFonts w:eastAsia="方正仿宋_GBK" w:hint="eastAsia"/>
        </w:rPr>
        <w:t>人，</w:t>
      </w:r>
      <w:r w:rsidR="009B69DE" w:rsidRPr="00503EF8">
        <w:rPr>
          <w:rFonts w:eastAsia="方正仿宋_GBK" w:hint="eastAsia"/>
        </w:rPr>
        <w:t>2</w:t>
      </w:r>
      <w:r w:rsidR="009B69DE" w:rsidRPr="00503EF8">
        <w:rPr>
          <w:rFonts w:eastAsia="方正仿宋_GBK" w:hint="eastAsia"/>
        </w:rPr>
        <w:t>型糖尿病患者基层规范管理服务率</w:t>
      </w:r>
      <w:r w:rsidR="009B69DE" w:rsidRPr="00503EF8">
        <w:rPr>
          <w:rFonts w:eastAsia="方正仿宋_GBK" w:hint="eastAsia"/>
        </w:rPr>
        <w:t>75.55%</w:t>
      </w:r>
      <w:r w:rsidR="009B69DE" w:rsidRPr="00503EF8">
        <w:rPr>
          <w:rFonts w:eastAsia="方正仿宋_GBK" w:hint="eastAsia"/>
        </w:rPr>
        <w:t>，达目标值。</w:t>
      </w:r>
    </w:p>
    <w:p w14:paraId="4B882307" w14:textId="1E608402" w:rsidR="00417B7E" w:rsidRPr="00503EF8" w:rsidRDefault="009B69DE" w:rsidP="009B69DE">
      <w:pPr>
        <w:ind w:firstLineChars="200" w:firstLine="640"/>
        <w:rPr>
          <w:rFonts w:eastAsia="方正仿宋_GBK"/>
        </w:rPr>
      </w:pPr>
      <w:r w:rsidRPr="00503EF8">
        <w:rPr>
          <w:rFonts w:eastAsia="方正仿宋_GBK" w:hint="eastAsia"/>
        </w:rPr>
        <w:lastRenderedPageBreak/>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rPr>
        <w:t>2</w:t>
      </w:r>
      <w:r w:rsidR="00D340B1">
        <w:rPr>
          <w:rFonts w:eastAsia="方正仿宋_GBK" w:hint="eastAsia"/>
        </w:rPr>
        <w:t>分</w:t>
      </w:r>
      <w:r w:rsidRPr="00503EF8">
        <w:rPr>
          <w:rFonts w:eastAsia="方正仿宋_GBK" w:hint="eastAsia"/>
        </w:rPr>
        <w:t>。</w:t>
      </w:r>
    </w:p>
    <w:p w14:paraId="63755192" w14:textId="77777777" w:rsidR="009B69DE" w:rsidRPr="00503EF8" w:rsidRDefault="00417B7E" w:rsidP="009B69DE">
      <w:pPr>
        <w:ind w:firstLineChars="200" w:firstLine="643"/>
        <w:rPr>
          <w:rFonts w:eastAsia="方正仿宋_GBK"/>
        </w:rPr>
      </w:pPr>
      <w:r w:rsidRPr="00503EF8">
        <w:rPr>
          <w:rFonts w:eastAsia="方正仿宋_GBK" w:hint="eastAsia"/>
          <w:b/>
          <w:bCs/>
        </w:rPr>
        <w:t>65</w:t>
      </w:r>
      <w:r w:rsidRPr="00503EF8">
        <w:rPr>
          <w:rFonts w:eastAsia="方正仿宋_GBK" w:hint="eastAsia"/>
          <w:b/>
          <w:bCs/>
        </w:rPr>
        <w:t>岁及以上老年人城乡社区规范健康服务率（</w:t>
      </w:r>
      <w:r w:rsidRPr="00503EF8">
        <w:rPr>
          <w:rFonts w:eastAsia="方正仿宋_GBK" w:hint="eastAsia"/>
          <w:b/>
          <w:bCs/>
        </w:rPr>
        <w:t>2</w:t>
      </w:r>
      <w:r w:rsidRPr="00503EF8">
        <w:rPr>
          <w:rFonts w:eastAsia="方正仿宋_GBK" w:hint="eastAsia"/>
          <w:b/>
          <w:bCs/>
        </w:rPr>
        <w:t>分）</w:t>
      </w:r>
      <w:r w:rsidR="00D43BCE" w:rsidRPr="00503EF8">
        <w:rPr>
          <w:rFonts w:eastAsia="方正仿宋_GBK" w:hint="eastAsia"/>
          <w:b/>
          <w:bCs/>
        </w:rPr>
        <w:t>：</w:t>
      </w:r>
      <w:r w:rsidR="009B69DE" w:rsidRPr="00503EF8">
        <w:rPr>
          <w:rFonts w:eastAsia="方正仿宋_GBK" w:hint="eastAsia"/>
        </w:rPr>
        <w:t>65</w:t>
      </w:r>
      <w:r w:rsidR="009B69DE" w:rsidRPr="00503EF8">
        <w:rPr>
          <w:rFonts w:eastAsia="方正仿宋_GBK" w:hint="eastAsia"/>
        </w:rPr>
        <w:t>岁及以上老年人城乡社区规范健康服务人数</w:t>
      </w:r>
      <w:r w:rsidR="009B69DE" w:rsidRPr="00503EF8">
        <w:rPr>
          <w:rFonts w:eastAsia="方正仿宋_GBK" w:hint="eastAsia"/>
        </w:rPr>
        <w:t>83103</w:t>
      </w:r>
      <w:r w:rsidR="009B69DE" w:rsidRPr="00503EF8">
        <w:rPr>
          <w:rFonts w:eastAsia="方正仿宋_GBK" w:hint="eastAsia"/>
        </w:rPr>
        <w:t>人，实际规范管理服务人数</w:t>
      </w:r>
      <w:r w:rsidR="009B69DE" w:rsidRPr="00503EF8">
        <w:rPr>
          <w:rFonts w:eastAsia="方正仿宋_GBK" w:hint="eastAsia"/>
        </w:rPr>
        <w:t>58935</w:t>
      </w:r>
      <w:r w:rsidR="009B69DE" w:rsidRPr="00503EF8">
        <w:rPr>
          <w:rFonts w:eastAsia="方正仿宋_GBK" w:hint="eastAsia"/>
        </w:rPr>
        <w:t>人，</w:t>
      </w:r>
      <w:r w:rsidR="009B69DE" w:rsidRPr="00503EF8">
        <w:rPr>
          <w:rFonts w:eastAsia="方正仿宋_GBK" w:hint="eastAsia"/>
        </w:rPr>
        <w:t>65</w:t>
      </w:r>
      <w:r w:rsidR="009B69DE" w:rsidRPr="00503EF8">
        <w:rPr>
          <w:rFonts w:eastAsia="方正仿宋_GBK" w:hint="eastAsia"/>
        </w:rPr>
        <w:t>岁及以上老年人城乡社区规范健康服务率</w:t>
      </w:r>
      <w:r w:rsidR="009B69DE" w:rsidRPr="00503EF8">
        <w:rPr>
          <w:rFonts w:eastAsia="方正仿宋_GBK" w:hint="eastAsia"/>
        </w:rPr>
        <w:t>70.92%</w:t>
      </w:r>
      <w:r w:rsidR="009B69DE" w:rsidRPr="00503EF8">
        <w:rPr>
          <w:rFonts w:eastAsia="方正仿宋_GBK" w:hint="eastAsia"/>
        </w:rPr>
        <w:t>，达目标值。</w:t>
      </w:r>
    </w:p>
    <w:p w14:paraId="67027460" w14:textId="531CBF75" w:rsidR="00417B7E" w:rsidRPr="00503EF8" w:rsidRDefault="009B69DE" w:rsidP="009B69DE">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rPr>
        <w:t>2</w:t>
      </w:r>
      <w:r w:rsidR="00D340B1">
        <w:rPr>
          <w:rFonts w:eastAsia="方正仿宋_GBK" w:hint="eastAsia"/>
        </w:rPr>
        <w:t>分</w:t>
      </w:r>
      <w:r w:rsidRPr="00503EF8">
        <w:rPr>
          <w:rFonts w:eastAsia="方正仿宋_GBK" w:hint="eastAsia"/>
        </w:rPr>
        <w:t>。</w:t>
      </w:r>
    </w:p>
    <w:p w14:paraId="3256254E" w14:textId="77777777" w:rsidR="009B69DE" w:rsidRPr="00503EF8" w:rsidRDefault="00417B7E" w:rsidP="009B69DE">
      <w:pPr>
        <w:ind w:firstLineChars="200" w:firstLine="643"/>
        <w:rPr>
          <w:rFonts w:eastAsia="方正仿宋_GBK"/>
        </w:rPr>
      </w:pPr>
      <w:r w:rsidRPr="00503EF8">
        <w:rPr>
          <w:rFonts w:eastAsia="方正仿宋_GBK" w:hint="eastAsia"/>
          <w:b/>
          <w:bCs/>
        </w:rPr>
        <w:t>传染病和突发公共卫生事件报告率（</w:t>
      </w:r>
      <w:r w:rsidRPr="00503EF8">
        <w:rPr>
          <w:rFonts w:eastAsia="方正仿宋_GBK" w:hint="eastAsia"/>
          <w:b/>
          <w:bCs/>
        </w:rPr>
        <w:t>2</w:t>
      </w:r>
      <w:r w:rsidRPr="00503EF8">
        <w:rPr>
          <w:rFonts w:eastAsia="方正仿宋_GBK" w:hint="eastAsia"/>
          <w:b/>
          <w:bCs/>
        </w:rPr>
        <w:t>分）</w:t>
      </w:r>
      <w:r w:rsidR="00D43BCE" w:rsidRPr="00503EF8">
        <w:rPr>
          <w:rFonts w:eastAsia="方正仿宋_GBK" w:hint="eastAsia"/>
          <w:b/>
          <w:bCs/>
        </w:rPr>
        <w:t>：</w:t>
      </w:r>
      <w:r w:rsidR="009B69DE" w:rsidRPr="00503EF8">
        <w:rPr>
          <w:rFonts w:eastAsia="方正仿宋_GBK" w:hint="eastAsia"/>
        </w:rPr>
        <w:t>传染病和突发公共卫生事件报告次数</w:t>
      </w:r>
      <w:r w:rsidR="009B69DE" w:rsidRPr="00503EF8">
        <w:rPr>
          <w:rFonts w:eastAsia="方正仿宋_GBK" w:hint="eastAsia"/>
        </w:rPr>
        <w:t>1392</w:t>
      </w:r>
      <w:r w:rsidR="009B69DE" w:rsidRPr="00503EF8">
        <w:rPr>
          <w:rFonts w:eastAsia="方正仿宋_GBK" w:hint="eastAsia"/>
        </w:rPr>
        <w:t>次，实际报告次数</w:t>
      </w:r>
      <w:r w:rsidR="009B69DE" w:rsidRPr="00503EF8">
        <w:rPr>
          <w:rFonts w:eastAsia="方正仿宋_GBK" w:hint="eastAsia"/>
        </w:rPr>
        <w:t>1392</w:t>
      </w:r>
      <w:r w:rsidR="009B69DE" w:rsidRPr="00503EF8">
        <w:rPr>
          <w:rFonts w:eastAsia="方正仿宋_GBK" w:hint="eastAsia"/>
        </w:rPr>
        <w:t>次，传染病和突发公共卫生事件报告率</w:t>
      </w:r>
      <w:r w:rsidR="009B69DE" w:rsidRPr="00503EF8">
        <w:rPr>
          <w:rFonts w:eastAsia="方正仿宋_GBK" w:hint="eastAsia"/>
        </w:rPr>
        <w:t>100%</w:t>
      </w:r>
      <w:r w:rsidR="009B69DE" w:rsidRPr="00503EF8">
        <w:rPr>
          <w:rFonts w:eastAsia="方正仿宋_GBK" w:hint="eastAsia"/>
        </w:rPr>
        <w:t>，达目标值。</w:t>
      </w:r>
    </w:p>
    <w:p w14:paraId="73CAC662" w14:textId="3D3E566E" w:rsidR="00417B7E" w:rsidRPr="00503EF8" w:rsidRDefault="009B69DE" w:rsidP="009B69DE">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rPr>
        <w:t>2</w:t>
      </w:r>
      <w:r w:rsidR="00D340B1">
        <w:rPr>
          <w:rFonts w:eastAsia="方正仿宋_GBK" w:hint="eastAsia"/>
        </w:rPr>
        <w:t>分</w:t>
      </w:r>
      <w:r w:rsidRPr="00503EF8">
        <w:rPr>
          <w:rFonts w:eastAsia="方正仿宋_GBK" w:hint="eastAsia"/>
        </w:rPr>
        <w:t>。</w:t>
      </w:r>
    </w:p>
    <w:p w14:paraId="26DE1349" w14:textId="0365E5EC" w:rsidR="009B69DE" w:rsidRPr="00503EF8" w:rsidRDefault="00417B7E" w:rsidP="00B95A85">
      <w:pPr>
        <w:ind w:firstLineChars="200" w:firstLine="643"/>
        <w:rPr>
          <w:rFonts w:eastAsia="方正仿宋_GBK"/>
        </w:rPr>
      </w:pPr>
      <w:r w:rsidRPr="00503EF8">
        <w:rPr>
          <w:rFonts w:eastAsia="方正仿宋_GBK" w:hint="eastAsia"/>
          <w:b/>
          <w:bCs/>
        </w:rPr>
        <w:t>重点职业病主动监测人员合</w:t>
      </w:r>
      <w:proofErr w:type="gramStart"/>
      <w:r w:rsidRPr="00503EF8">
        <w:rPr>
          <w:rFonts w:eastAsia="方正仿宋_GBK" w:hint="eastAsia"/>
          <w:b/>
          <w:bCs/>
        </w:rPr>
        <w:t>规</w:t>
      </w:r>
      <w:proofErr w:type="gramEnd"/>
      <w:r w:rsidRPr="00503EF8">
        <w:rPr>
          <w:rFonts w:eastAsia="方正仿宋_GBK" w:hint="eastAsia"/>
          <w:b/>
          <w:bCs/>
        </w:rPr>
        <w:t>率（</w:t>
      </w:r>
      <w:r w:rsidRPr="00503EF8">
        <w:rPr>
          <w:rFonts w:eastAsia="方正仿宋_GBK" w:hint="eastAsia"/>
          <w:b/>
          <w:bCs/>
        </w:rPr>
        <w:t>1</w:t>
      </w:r>
      <w:r w:rsidRPr="00503EF8">
        <w:rPr>
          <w:rFonts w:eastAsia="方正仿宋_GBK" w:hint="eastAsia"/>
          <w:b/>
          <w:bCs/>
        </w:rPr>
        <w:t>分）</w:t>
      </w:r>
      <w:r w:rsidR="00D43BCE" w:rsidRPr="00503EF8">
        <w:rPr>
          <w:rFonts w:eastAsia="方正仿宋_GBK" w:hint="eastAsia"/>
          <w:b/>
          <w:bCs/>
        </w:rPr>
        <w:t>：</w:t>
      </w:r>
      <w:r w:rsidR="009B69DE" w:rsidRPr="00503EF8">
        <w:rPr>
          <w:rFonts w:eastAsia="方正仿宋_GBK" w:hint="eastAsia"/>
        </w:rPr>
        <w:t>根据《</w:t>
      </w:r>
      <w:r w:rsidR="009B69DE" w:rsidRPr="00503EF8">
        <w:rPr>
          <w:rFonts w:eastAsia="方正仿宋_GBK" w:hint="eastAsia"/>
        </w:rPr>
        <w:t>2022</w:t>
      </w:r>
      <w:r w:rsidR="009B69DE" w:rsidRPr="00503EF8">
        <w:rPr>
          <w:rFonts w:eastAsia="方正仿宋_GBK" w:hint="eastAsia"/>
        </w:rPr>
        <w:t>年保定市重点职业病监测技术方案》文件要求，原则上选取接触粉尘、铅及其化合物的劳动者接受主动监测，无法满足任务数的可选取单纯接触噪声的劳动者但不得超过总任务数的</w:t>
      </w:r>
      <w:r w:rsidR="009B69DE" w:rsidRPr="00503EF8">
        <w:rPr>
          <w:rFonts w:eastAsia="方正仿宋_GBK" w:hint="eastAsia"/>
        </w:rPr>
        <w:t>20%</w:t>
      </w:r>
      <w:r w:rsidR="009B69DE" w:rsidRPr="00503EF8">
        <w:rPr>
          <w:rFonts w:eastAsia="方正仿宋_GBK" w:hint="eastAsia"/>
        </w:rPr>
        <w:t>。应从本年度开展工作场所职业病危害因素监测的企业中选取尚未开展职业健康检查的中小微型企业，对其接触粉尘、噪声、铅及其化合物等职业病危害劳动者进行免费职业健康检查。经核查重点职业病主动监测人员名单，共涉及</w:t>
      </w:r>
      <w:r w:rsidR="009B69DE" w:rsidRPr="00503EF8">
        <w:rPr>
          <w:rFonts w:eastAsia="方正仿宋_GBK" w:hint="eastAsia"/>
        </w:rPr>
        <w:t>5</w:t>
      </w:r>
      <w:r w:rsidR="009B69DE" w:rsidRPr="00503EF8">
        <w:rPr>
          <w:rFonts w:eastAsia="方正仿宋_GBK" w:hint="eastAsia"/>
        </w:rPr>
        <w:t>家中小企业，包含河北</w:t>
      </w:r>
      <w:proofErr w:type="gramStart"/>
      <w:r w:rsidR="009B69DE" w:rsidRPr="00503EF8">
        <w:rPr>
          <w:rFonts w:eastAsia="方正仿宋_GBK" w:hint="eastAsia"/>
        </w:rPr>
        <w:t>赛赛尔俊峰</w:t>
      </w:r>
      <w:proofErr w:type="gramEnd"/>
      <w:r w:rsidR="009B69DE" w:rsidRPr="00503EF8">
        <w:rPr>
          <w:rFonts w:eastAsia="方正仿宋_GBK" w:hint="eastAsia"/>
        </w:rPr>
        <w:t>公司、风帆有限责任公司徐水工业电池分公司、风帆有限责任公司徐水工高新电源分公司、保定双帆蓄电池有限责任公司、保定</w:t>
      </w:r>
      <w:proofErr w:type="gramStart"/>
      <w:r w:rsidR="009B69DE" w:rsidRPr="00503EF8">
        <w:rPr>
          <w:rFonts w:eastAsia="方正仿宋_GBK" w:hint="eastAsia"/>
        </w:rPr>
        <w:t>世</w:t>
      </w:r>
      <w:proofErr w:type="gramEnd"/>
      <w:r w:rsidR="009B69DE" w:rsidRPr="00503EF8">
        <w:rPr>
          <w:rFonts w:eastAsia="方正仿宋_GBK" w:hint="eastAsia"/>
        </w:rPr>
        <w:t>昌有色金属有限公司，通过天眼查核查，该</w:t>
      </w:r>
      <w:r w:rsidR="009B69DE" w:rsidRPr="00503EF8">
        <w:rPr>
          <w:rFonts w:eastAsia="方正仿宋_GBK" w:hint="eastAsia"/>
        </w:rPr>
        <w:t>5</w:t>
      </w:r>
      <w:r w:rsidR="009B69DE" w:rsidRPr="00503EF8">
        <w:rPr>
          <w:rFonts w:eastAsia="方正仿宋_GBK" w:hint="eastAsia"/>
        </w:rPr>
        <w:t>家企业经营范围均涉及</w:t>
      </w:r>
      <w:r w:rsidR="009B69DE" w:rsidRPr="00503EF8">
        <w:rPr>
          <w:rFonts w:eastAsia="方正仿宋_GBK" w:hint="eastAsia"/>
        </w:rPr>
        <w:lastRenderedPageBreak/>
        <w:t>到铅及其化合物的产生且均是中小微型企业，满足文件要求，重点职业病主动监测人员合</w:t>
      </w:r>
      <w:proofErr w:type="gramStart"/>
      <w:r w:rsidR="009B69DE" w:rsidRPr="00503EF8">
        <w:rPr>
          <w:rFonts w:eastAsia="方正仿宋_GBK" w:hint="eastAsia"/>
        </w:rPr>
        <w:t>规</w:t>
      </w:r>
      <w:proofErr w:type="gramEnd"/>
      <w:r w:rsidR="009B69DE" w:rsidRPr="00503EF8">
        <w:rPr>
          <w:rFonts w:eastAsia="方正仿宋_GBK" w:hint="eastAsia"/>
        </w:rPr>
        <w:t>率</w:t>
      </w:r>
      <w:r w:rsidR="009B69DE" w:rsidRPr="00503EF8">
        <w:rPr>
          <w:rFonts w:eastAsia="方正仿宋_GBK" w:hint="eastAsia"/>
        </w:rPr>
        <w:t>100%</w:t>
      </w:r>
      <w:r w:rsidR="009B69DE" w:rsidRPr="00503EF8">
        <w:rPr>
          <w:rFonts w:eastAsia="方正仿宋_GBK" w:hint="eastAsia"/>
        </w:rPr>
        <w:t>。</w:t>
      </w:r>
    </w:p>
    <w:p w14:paraId="11C72114" w14:textId="640C22F2" w:rsidR="00417B7E" w:rsidRPr="00503EF8" w:rsidRDefault="009B69DE" w:rsidP="009B69DE">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rPr>
        <w:t>1</w:t>
      </w:r>
      <w:r w:rsidR="00D340B1">
        <w:rPr>
          <w:rFonts w:eastAsia="方正仿宋_GBK" w:hint="eastAsia"/>
        </w:rPr>
        <w:t>分</w:t>
      </w:r>
      <w:r w:rsidRPr="00503EF8">
        <w:rPr>
          <w:rFonts w:eastAsia="方正仿宋_GBK" w:hint="eastAsia"/>
        </w:rPr>
        <w:t>。</w:t>
      </w:r>
    </w:p>
    <w:p w14:paraId="4B22D39D" w14:textId="77777777" w:rsidR="00D340B1" w:rsidRDefault="00417B7E" w:rsidP="00417B7E">
      <w:pPr>
        <w:ind w:firstLineChars="200" w:firstLine="643"/>
        <w:rPr>
          <w:rFonts w:eastAsia="方正仿宋_GBK"/>
        </w:rPr>
      </w:pPr>
      <w:r w:rsidRPr="00503EF8">
        <w:rPr>
          <w:rFonts w:eastAsia="方正仿宋_GBK" w:hint="eastAsia"/>
          <w:b/>
          <w:bCs/>
        </w:rPr>
        <w:t>重点职业病宣传品质量达标率（</w:t>
      </w:r>
      <w:r w:rsidRPr="00503EF8">
        <w:rPr>
          <w:rFonts w:eastAsia="方正仿宋_GBK" w:hint="eastAsia"/>
          <w:b/>
          <w:bCs/>
        </w:rPr>
        <w:t>1</w:t>
      </w:r>
      <w:r w:rsidRPr="00503EF8">
        <w:rPr>
          <w:rFonts w:eastAsia="方正仿宋_GBK" w:hint="eastAsia"/>
          <w:b/>
          <w:bCs/>
        </w:rPr>
        <w:t>分）</w:t>
      </w:r>
      <w:r w:rsidR="00D43BCE" w:rsidRPr="00503EF8">
        <w:rPr>
          <w:rFonts w:eastAsia="方正仿宋_GBK" w:hint="eastAsia"/>
          <w:b/>
          <w:bCs/>
        </w:rPr>
        <w:t>：</w:t>
      </w:r>
      <w:r w:rsidR="009B69DE" w:rsidRPr="00503EF8">
        <w:rPr>
          <w:rFonts w:eastAsia="方正仿宋_GBK" w:hint="eastAsia"/>
        </w:rPr>
        <w:t>根据采购验收资料，重点职业病宣传品购置质量均达标，未发现验收质量不合格问题。</w:t>
      </w:r>
    </w:p>
    <w:p w14:paraId="5061DABC" w14:textId="3ECFF626" w:rsidR="00417B7E" w:rsidRPr="00503EF8" w:rsidRDefault="009B69DE" w:rsidP="00417B7E">
      <w:pPr>
        <w:ind w:firstLineChars="200" w:firstLine="640"/>
        <w:rPr>
          <w:rFonts w:eastAsia="方正仿宋_GBK"/>
        </w:rPr>
      </w:pPr>
      <w:r w:rsidRPr="00503EF8">
        <w:rPr>
          <w:rFonts w:eastAsia="方正仿宋_GBK" w:hint="eastAsia"/>
        </w:rPr>
        <w:t>根据评分规则，该指标得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rPr>
        <w:t>1</w:t>
      </w:r>
      <w:r w:rsidR="00D340B1">
        <w:rPr>
          <w:rFonts w:eastAsia="方正仿宋_GBK" w:hint="eastAsia"/>
        </w:rPr>
        <w:t>分</w:t>
      </w:r>
      <w:r w:rsidRPr="00503EF8">
        <w:rPr>
          <w:rFonts w:eastAsia="方正仿宋_GBK" w:hint="eastAsia"/>
        </w:rPr>
        <w:t>。</w:t>
      </w:r>
    </w:p>
    <w:p w14:paraId="568738F7" w14:textId="77777777" w:rsidR="00EB5791" w:rsidRPr="00C04065" w:rsidRDefault="00A818B5" w:rsidP="00C04065">
      <w:pPr>
        <w:pStyle w:val="2"/>
        <w:ind w:firstLine="643"/>
        <w:rPr>
          <w:rFonts w:ascii="方正楷体_GBK" w:eastAsia="方正楷体_GBK"/>
          <w:b/>
          <w:bCs/>
        </w:rPr>
      </w:pPr>
      <w:bookmarkStart w:id="15" w:name="_Toc142666571"/>
      <w:r w:rsidRPr="00C04065">
        <w:rPr>
          <w:rFonts w:ascii="方正楷体_GBK" w:eastAsia="方正楷体_GBK" w:hint="eastAsia"/>
          <w:b/>
          <w:bCs/>
        </w:rPr>
        <w:t>（四）项目效益情况</w:t>
      </w:r>
      <w:bookmarkEnd w:id="15"/>
    </w:p>
    <w:p w14:paraId="40421203" w14:textId="6F2C10F5" w:rsidR="00C11A37" w:rsidRPr="00503EF8" w:rsidRDefault="00C11A37" w:rsidP="00C11A37">
      <w:pPr>
        <w:ind w:firstLineChars="200" w:firstLine="640"/>
        <w:rPr>
          <w:rFonts w:eastAsia="方正仿宋_GBK"/>
        </w:rPr>
      </w:pPr>
      <w:r w:rsidRPr="00503EF8">
        <w:rPr>
          <w:rFonts w:eastAsia="方正仿宋_GBK" w:hint="eastAsia"/>
        </w:rPr>
        <w:t>项目决策类指标共分</w:t>
      </w:r>
      <w:r w:rsidR="009B3941" w:rsidRPr="00503EF8">
        <w:rPr>
          <w:rFonts w:eastAsia="方正仿宋_GBK" w:hint="eastAsia"/>
        </w:rPr>
        <w:t>4</w:t>
      </w:r>
      <w:r w:rsidRPr="00503EF8">
        <w:rPr>
          <w:rFonts w:eastAsia="方正仿宋_GBK" w:hint="eastAsia"/>
        </w:rPr>
        <w:t>个三级指标，权重共</w:t>
      </w:r>
      <w:r w:rsidR="009B3941" w:rsidRPr="00503EF8">
        <w:rPr>
          <w:rFonts w:eastAsia="方正仿宋_GBK" w:hint="eastAsia"/>
        </w:rPr>
        <w:t>15</w:t>
      </w:r>
      <w:r w:rsidRPr="00503EF8">
        <w:rPr>
          <w:rFonts w:eastAsia="方正仿宋_GBK" w:hint="eastAsia"/>
        </w:rPr>
        <w:t>分，实际得分</w:t>
      </w:r>
      <w:r w:rsidR="009B3941" w:rsidRPr="00503EF8">
        <w:rPr>
          <w:rFonts w:eastAsia="方正仿宋_GBK" w:hint="eastAsia"/>
        </w:rPr>
        <w:t>15</w:t>
      </w:r>
      <w:r w:rsidRPr="00503EF8">
        <w:rPr>
          <w:rFonts w:eastAsia="方正仿宋_GBK" w:hint="eastAsia"/>
        </w:rPr>
        <w:t>分，得分率为</w:t>
      </w:r>
      <w:r w:rsidR="009B3941" w:rsidRPr="00503EF8">
        <w:rPr>
          <w:rFonts w:eastAsia="方正仿宋_GBK" w:hint="eastAsia"/>
        </w:rPr>
        <w:t>100</w:t>
      </w:r>
      <w:r w:rsidRPr="00503EF8">
        <w:rPr>
          <w:rFonts w:eastAsia="方正仿宋_GBK" w:hint="eastAsia"/>
        </w:rPr>
        <w:t>%</w:t>
      </w:r>
      <w:r w:rsidRPr="00503EF8">
        <w:rPr>
          <w:rFonts w:eastAsia="方正仿宋_GBK" w:hint="eastAsia"/>
        </w:rPr>
        <w:t>，各指标得分见表</w:t>
      </w:r>
      <w:r w:rsidRPr="00503EF8">
        <w:rPr>
          <w:rFonts w:eastAsia="方正仿宋_GBK" w:hint="eastAsia"/>
        </w:rPr>
        <w:t>4-</w:t>
      </w:r>
      <w:r w:rsidR="00DC032D" w:rsidRPr="00503EF8">
        <w:rPr>
          <w:rFonts w:eastAsia="方正仿宋_GBK" w:hint="eastAsia"/>
        </w:rPr>
        <w:t>4</w:t>
      </w:r>
      <w:r w:rsidRPr="00503EF8">
        <w:rPr>
          <w:rFonts w:eastAsia="方正仿宋_GBK" w:hint="eastAsia"/>
        </w:rPr>
        <w:t>。</w:t>
      </w:r>
    </w:p>
    <w:p w14:paraId="41B9C3E6" w14:textId="7DB575BB" w:rsidR="00C11A37" w:rsidRPr="00686244" w:rsidRDefault="00C11A37" w:rsidP="00C11A37">
      <w:pPr>
        <w:ind w:firstLineChars="200" w:firstLine="560"/>
        <w:jc w:val="center"/>
        <w:rPr>
          <w:rFonts w:eastAsia="方正仿宋_GBK"/>
          <w:sz w:val="28"/>
          <w:szCs w:val="22"/>
        </w:rPr>
      </w:pPr>
      <w:r w:rsidRPr="00686244">
        <w:rPr>
          <w:rFonts w:eastAsia="方正仿宋_GBK" w:hint="eastAsia"/>
          <w:sz w:val="28"/>
          <w:szCs w:val="22"/>
        </w:rPr>
        <w:t>表</w:t>
      </w:r>
      <w:r w:rsidRPr="00686244">
        <w:rPr>
          <w:rFonts w:eastAsia="方正仿宋_GBK" w:hint="eastAsia"/>
          <w:sz w:val="28"/>
          <w:szCs w:val="22"/>
        </w:rPr>
        <w:t>4-</w:t>
      </w:r>
      <w:r w:rsidR="004311DB" w:rsidRPr="00686244">
        <w:rPr>
          <w:rFonts w:eastAsia="方正仿宋_GBK" w:hint="eastAsia"/>
          <w:sz w:val="28"/>
          <w:szCs w:val="22"/>
        </w:rPr>
        <w:t>4</w:t>
      </w:r>
      <w:r w:rsidRPr="00686244">
        <w:rPr>
          <w:rFonts w:eastAsia="方正仿宋_GBK" w:hint="eastAsia"/>
          <w:sz w:val="28"/>
          <w:szCs w:val="22"/>
        </w:rPr>
        <w:t xml:space="preserve"> </w:t>
      </w:r>
      <w:r w:rsidRPr="00686244">
        <w:rPr>
          <w:rFonts w:eastAsia="方正仿宋_GBK" w:hint="eastAsia"/>
          <w:sz w:val="28"/>
          <w:szCs w:val="22"/>
        </w:rPr>
        <w:t>项目</w:t>
      </w:r>
      <w:r w:rsidR="004311DB" w:rsidRPr="00686244">
        <w:rPr>
          <w:rFonts w:eastAsia="方正仿宋_GBK" w:hint="eastAsia"/>
          <w:sz w:val="28"/>
          <w:szCs w:val="22"/>
        </w:rPr>
        <w:t>效益</w:t>
      </w:r>
      <w:r w:rsidRPr="00686244">
        <w:rPr>
          <w:rFonts w:eastAsia="方正仿宋_GBK" w:hint="eastAsia"/>
          <w:sz w:val="28"/>
          <w:szCs w:val="22"/>
        </w:rPr>
        <w:t>类指标得分情况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75"/>
        <w:gridCol w:w="1278"/>
        <w:gridCol w:w="994"/>
        <w:gridCol w:w="925"/>
        <w:gridCol w:w="1248"/>
      </w:tblGrid>
      <w:tr w:rsidR="0067328A" w:rsidRPr="00503EF8" w14:paraId="5F032C9B" w14:textId="77777777" w:rsidTr="00991981">
        <w:trPr>
          <w:trHeight w:val="285"/>
        </w:trPr>
        <w:tc>
          <w:tcPr>
            <w:tcW w:w="1644" w:type="pct"/>
            <w:shd w:val="clear" w:color="auto" w:fill="auto"/>
            <w:vAlign w:val="center"/>
            <w:hideMark/>
          </w:tcPr>
          <w:p w14:paraId="3B7A39D5" w14:textId="4A45EA2E" w:rsidR="00DC032D" w:rsidRPr="00503EF8" w:rsidRDefault="00CA760B" w:rsidP="00DC032D">
            <w:pPr>
              <w:widowControl/>
              <w:jc w:val="center"/>
              <w:rPr>
                <w:rFonts w:eastAsia="方正仿宋_GBK" w:cs="宋体"/>
                <w:kern w:val="0"/>
                <w:sz w:val="21"/>
                <w:szCs w:val="21"/>
              </w:rPr>
            </w:pPr>
            <w:r w:rsidRPr="00503EF8">
              <w:rPr>
                <w:rFonts w:eastAsia="方正仿宋_GBK" w:cs="宋体" w:hint="eastAsia"/>
                <w:kern w:val="0"/>
                <w:sz w:val="21"/>
                <w:szCs w:val="21"/>
              </w:rPr>
              <w:t>三</w:t>
            </w:r>
            <w:r w:rsidR="00DC032D" w:rsidRPr="00503EF8">
              <w:rPr>
                <w:rFonts w:eastAsia="方正仿宋_GBK" w:cs="宋体" w:hint="eastAsia"/>
                <w:kern w:val="0"/>
                <w:sz w:val="21"/>
                <w:szCs w:val="21"/>
              </w:rPr>
              <w:t>级指标</w:t>
            </w:r>
          </w:p>
        </w:tc>
        <w:tc>
          <w:tcPr>
            <w:tcW w:w="748" w:type="pct"/>
            <w:shd w:val="clear" w:color="auto" w:fill="auto"/>
            <w:vAlign w:val="center"/>
            <w:hideMark/>
          </w:tcPr>
          <w:p w14:paraId="5B09719A" w14:textId="77777777" w:rsidR="00DC032D" w:rsidRPr="00503EF8" w:rsidRDefault="00DC032D" w:rsidP="00DC032D">
            <w:pPr>
              <w:widowControl/>
              <w:jc w:val="center"/>
              <w:rPr>
                <w:rFonts w:eastAsia="方正仿宋_GBK" w:cs="宋体"/>
                <w:kern w:val="0"/>
                <w:sz w:val="21"/>
                <w:szCs w:val="21"/>
              </w:rPr>
            </w:pPr>
            <w:r w:rsidRPr="00503EF8">
              <w:rPr>
                <w:rFonts w:eastAsia="方正仿宋_GBK" w:cs="宋体" w:hint="eastAsia"/>
                <w:kern w:val="0"/>
                <w:sz w:val="21"/>
                <w:szCs w:val="21"/>
              </w:rPr>
              <w:t>目标值</w:t>
            </w:r>
          </w:p>
        </w:tc>
        <w:tc>
          <w:tcPr>
            <w:tcW w:w="750" w:type="pct"/>
            <w:shd w:val="clear" w:color="auto" w:fill="auto"/>
            <w:vAlign w:val="center"/>
            <w:hideMark/>
          </w:tcPr>
          <w:p w14:paraId="1457F6E4" w14:textId="77777777" w:rsidR="00DC032D" w:rsidRPr="00503EF8" w:rsidRDefault="00DC032D" w:rsidP="00DC032D">
            <w:pPr>
              <w:widowControl/>
              <w:jc w:val="center"/>
              <w:rPr>
                <w:rFonts w:eastAsia="方正仿宋_GBK" w:cs="宋体"/>
                <w:kern w:val="0"/>
                <w:sz w:val="21"/>
                <w:szCs w:val="21"/>
              </w:rPr>
            </w:pPr>
            <w:r w:rsidRPr="00503EF8">
              <w:rPr>
                <w:rFonts w:eastAsia="方正仿宋_GBK" w:cs="宋体" w:hint="eastAsia"/>
                <w:kern w:val="0"/>
                <w:sz w:val="21"/>
                <w:szCs w:val="21"/>
              </w:rPr>
              <w:t>业绩值</w:t>
            </w:r>
          </w:p>
        </w:tc>
        <w:tc>
          <w:tcPr>
            <w:tcW w:w="583" w:type="pct"/>
            <w:shd w:val="clear" w:color="auto" w:fill="auto"/>
            <w:vAlign w:val="center"/>
            <w:hideMark/>
          </w:tcPr>
          <w:p w14:paraId="0DA7496B" w14:textId="77777777" w:rsidR="00DC032D" w:rsidRPr="00503EF8" w:rsidRDefault="00DC032D" w:rsidP="00DC032D">
            <w:pPr>
              <w:widowControl/>
              <w:jc w:val="center"/>
              <w:rPr>
                <w:rFonts w:eastAsia="方正仿宋_GBK" w:cs="宋体"/>
                <w:kern w:val="0"/>
                <w:sz w:val="21"/>
                <w:szCs w:val="21"/>
              </w:rPr>
            </w:pPr>
            <w:r w:rsidRPr="00503EF8">
              <w:rPr>
                <w:rFonts w:eastAsia="方正仿宋_GBK" w:cs="宋体" w:hint="eastAsia"/>
                <w:kern w:val="0"/>
                <w:sz w:val="21"/>
                <w:szCs w:val="21"/>
              </w:rPr>
              <w:t>权重</w:t>
            </w:r>
          </w:p>
        </w:tc>
        <w:tc>
          <w:tcPr>
            <w:tcW w:w="543" w:type="pct"/>
            <w:shd w:val="clear" w:color="auto" w:fill="auto"/>
            <w:vAlign w:val="center"/>
            <w:hideMark/>
          </w:tcPr>
          <w:p w14:paraId="65B85760" w14:textId="77777777" w:rsidR="00DC032D" w:rsidRPr="00503EF8" w:rsidRDefault="00DC032D" w:rsidP="00DC032D">
            <w:pPr>
              <w:widowControl/>
              <w:jc w:val="center"/>
              <w:rPr>
                <w:rFonts w:eastAsia="方正仿宋_GBK" w:cs="宋体"/>
                <w:kern w:val="0"/>
                <w:sz w:val="21"/>
                <w:szCs w:val="21"/>
              </w:rPr>
            </w:pPr>
            <w:r w:rsidRPr="00503EF8">
              <w:rPr>
                <w:rFonts w:eastAsia="方正仿宋_GBK" w:cs="宋体" w:hint="eastAsia"/>
                <w:kern w:val="0"/>
                <w:sz w:val="21"/>
                <w:szCs w:val="21"/>
              </w:rPr>
              <w:t>得分</w:t>
            </w:r>
          </w:p>
        </w:tc>
        <w:tc>
          <w:tcPr>
            <w:tcW w:w="732" w:type="pct"/>
            <w:shd w:val="clear" w:color="auto" w:fill="auto"/>
            <w:vAlign w:val="center"/>
            <w:hideMark/>
          </w:tcPr>
          <w:p w14:paraId="6BFCDEFB" w14:textId="77777777" w:rsidR="00DC032D" w:rsidRPr="00503EF8" w:rsidRDefault="00DC032D" w:rsidP="00DC032D">
            <w:pPr>
              <w:widowControl/>
              <w:jc w:val="center"/>
              <w:rPr>
                <w:rFonts w:eastAsia="方正仿宋_GBK" w:cs="宋体"/>
                <w:kern w:val="0"/>
                <w:sz w:val="21"/>
                <w:szCs w:val="21"/>
              </w:rPr>
            </w:pPr>
            <w:r w:rsidRPr="00503EF8">
              <w:rPr>
                <w:rFonts w:eastAsia="方正仿宋_GBK" w:cs="宋体" w:hint="eastAsia"/>
                <w:kern w:val="0"/>
                <w:sz w:val="21"/>
                <w:szCs w:val="21"/>
              </w:rPr>
              <w:t>得分率</w:t>
            </w:r>
          </w:p>
        </w:tc>
      </w:tr>
      <w:tr w:rsidR="0067328A" w:rsidRPr="00503EF8" w14:paraId="0BF7A910" w14:textId="77777777" w:rsidTr="00991981">
        <w:trPr>
          <w:trHeight w:val="285"/>
        </w:trPr>
        <w:tc>
          <w:tcPr>
            <w:tcW w:w="1644" w:type="pct"/>
            <w:shd w:val="clear" w:color="auto" w:fill="auto"/>
            <w:vAlign w:val="center"/>
          </w:tcPr>
          <w:p w14:paraId="17D32608" w14:textId="1A6464BE"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基本公共卫生服务水平</w:t>
            </w:r>
          </w:p>
        </w:tc>
        <w:tc>
          <w:tcPr>
            <w:tcW w:w="748" w:type="pct"/>
            <w:shd w:val="clear" w:color="auto" w:fill="auto"/>
            <w:vAlign w:val="center"/>
          </w:tcPr>
          <w:p w14:paraId="1A66ADB7" w14:textId="7152A9F7"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明显提高</w:t>
            </w:r>
          </w:p>
        </w:tc>
        <w:tc>
          <w:tcPr>
            <w:tcW w:w="750" w:type="pct"/>
            <w:shd w:val="clear" w:color="auto" w:fill="auto"/>
            <w:vAlign w:val="center"/>
          </w:tcPr>
          <w:p w14:paraId="702310C8" w14:textId="7CED136F"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明显提高</w:t>
            </w:r>
          </w:p>
        </w:tc>
        <w:tc>
          <w:tcPr>
            <w:tcW w:w="583" w:type="pct"/>
            <w:shd w:val="clear" w:color="auto" w:fill="auto"/>
            <w:vAlign w:val="center"/>
          </w:tcPr>
          <w:p w14:paraId="0C47B78E" w14:textId="25C56A3D"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3</w:t>
            </w:r>
          </w:p>
        </w:tc>
        <w:tc>
          <w:tcPr>
            <w:tcW w:w="543" w:type="pct"/>
            <w:shd w:val="clear" w:color="auto" w:fill="auto"/>
            <w:vAlign w:val="center"/>
          </w:tcPr>
          <w:p w14:paraId="36596F78" w14:textId="2D54B2FC"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3</w:t>
            </w:r>
          </w:p>
        </w:tc>
        <w:tc>
          <w:tcPr>
            <w:tcW w:w="732" w:type="pct"/>
            <w:shd w:val="clear" w:color="auto" w:fill="auto"/>
            <w:noWrap/>
            <w:vAlign w:val="center"/>
          </w:tcPr>
          <w:p w14:paraId="201620DE" w14:textId="68528533"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100.00%</w:t>
            </w:r>
          </w:p>
        </w:tc>
      </w:tr>
      <w:tr w:rsidR="0067328A" w:rsidRPr="00503EF8" w14:paraId="192059CC" w14:textId="77777777" w:rsidTr="00991981">
        <w:trPr>
          <w:trHeight w:val="533"/>
        </w:trPr>
        <w:tc>
          <w:tcPr>
            <w:tcW w:w="1644" w:type="pct"/>
            <w:shd w:val="clear" w:color="auto" w:fill="auto"/>
            <w:vAlign w:val="center"/>
          </w:tcPr>
          <w:p w14:paraId="371D7812" w14:textId="212A228E"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城乡居民公共卫生差距</w:t>
            </w:r>
          </w:p>
        </w:tc>
        <w:tc>
          <w:tcPr>
            <w:tcW w:w="748" w:type="pct"/>
            <w:shd w:val="clear" w:color="auto" w:fill="auto"/>
            <w:vAlign w:val="center"/>
          </w:tcPr>
          <w:p w14:paraId="0094194B" w14:textId="11ED7941"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缩小</w:t>
            </w:r>
          </w:p>
        </w:tc>
        <w:tc>
          <w:tcPr>
            <w:tcW w:w="750" w:type="pct"/>
            <w:shd w:val="clear" w:color="auto" w:fill="auto"/>
            <w:vAlign w:val="center"/>
          </w:tcPr>
          <w:p w14:paraId="4C9B020D" w14:textId="6C2CA529"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缩小</w:t>
            </w:r>
          </w:p>
        </w:tc>
        <w:tc>
          <w:tcPr>
            <w:tcW w:w="583" w:type="pct"/>
            <w:shd w:val="clear" w:color="auto" w:fill="auto"/>
            <w:vAlign w:val="center"/>
          </w:tcPr>
          <w:p w14:paraId="71AA8237" w14:textId="75AB78BE"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3</w:t>
            </w:r>
          </w:p>
        </w:tc>
        <w:tc>
          <w:tcPr>
            <w:tcW w:w="543" w:type="pct"/>
            <w:shd w:val="clear" w:color="auto" w:fill="auto"/>
            <w:vAlign w:val="center"/>
          </w:tcPr>
          <w:p w14:paraId="355266F3" w14:textId="20565DDC"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3</w:t>
            </w:r>
          </w:p>
        </w:tc>
        <w:tc>
          <w:tcPr>
            <w:tcW w:w="732" w:type="pct"/>
            <w:shd w:val="clear" w:color="auto" w:fill="auto"/>
            <w:noWrap/>
            <w:vAlign w:val="center"/>
          </w:tcPr>
          <w:p w14:paraId="35445291" w14:textId="4DEBC370"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100.00%</w:t>
            </w:r>
          </w:p>
        </w:tc>
      </w:tr>
      <w:tr w:rsidR="0067328A" w:rsidRPr="00503EF8" w14:paraId="3CF49914" w14:textId="77777777" w:rsidTr="00991981">
        <w:trPr>
          <w:trHeight w:val="533"/>
        </w:trPr>
        <w:tc>
          <w:tcPr>
            <w:tcW w:w="1644" w:type="pct"/>
            <w:shd w:val="clear" w:color="auto" w:fill="auto"/>
            <w:vAlign w:val="center"/>
          </w:tcPr>
          <w:p w14:paraId="02FF5B59" w14:textId="5F34710F" w:rsidR="009B3941" w:rsidRPr="00503EF8" w:rsidRDefault="009B3941" w:rsidP="009B3941">
            <w:pPr>
              <w:widowControl/>
              <w:jc w:val="center"/>
              <w:rPr>
                <w:rFonts w:eastAsia="方正仿宋_GBK"/>
                <w:sz w:val="21"/>
                <w:szCs w:val="21"/>
              </w:rPr>
            </w:pPr>
            <w:r w:rsidRPr="00503EF8">
              <w:rPr>
                <w:rFonts w:eastAsia="方正仿宋_GBK" w:hint="eastAsia"/>
                <w:sz w:val="21"/>
                <w:szCs w:val="21"/>
              </w:rPr>
              <w:t>健康教育宣传机制健全性</w:t>
            </w:r>
          </w:p>
        </w:tc>
        <w:tc>
          <w:tcPr>
            <w:tcW w:w="748" w:type="pct"/>
            <w:shd w:val="clear" w:color="auto" w:fill="auto"/>
            <w:vAlign w:val="center"/>
          </w:tcPr>
          <w:p w14:paraId="196018A9" w14:textId="16DE4C61" w:rsidR="009B3941" w:rsidRPr="00503EF8" w:rsidRDefault="009B3941" w:rsidP="009B3941">
            <w:pPr>
              <w:widowControl/>
              <w:jc w:val="center"/>
              <w:rPr>
                <w:rFonts w:eastAsia="方正仿宋_GBK"/>
                <w:sz w:val="21"/>
                <w:szCs w:val="21"/>
              </w:rPr>
            </w:pPr>
            <w:r w:rsidRPr="00503EF8">
              <w:rPr>
                <w:rFonts w:eastAsia="方正仿宋_GBK" w:hint="eastAsia"/>
                <w:sz w:val="21"/>
                <w:szCs w:val="21"/>
              </w:rPr>
              <w:t>健全</w:t>
            </w:r>
          </w:p>
        </w:tc>
        <w:tc>
          <w:tcPr>
            <w:tcW w:w="750" w:type="pct"/>
            <w:shd w:val="clear" w:color="auto" w:fill="auto"/>
            <w:vAlign w:val="center"/>
          </w:tcPr>
          <w:p w14:paraId="169ECF23" w14:textId="471EC4B1" w:rsidR="009B3941" w:rsidRPr="00503EF8" w:rsidRDefault="009B3941" w:rsidP="009B3941">
            <w:pPr>
              <w:widowControl/>
              <w:jc w:val="center"/>
              <w:rPr>
                <w:rFonts w:eastAsia="方正仿宋_GBK"/>
                <w:sz w:val="21"/>
                <w:szCs w:val="21"/>
              </w:rPr>
            </w:pPr>
            <w:r w:rsidRPr="00503EF8">
              <w:rPr>
                <w:rFonts w:eastAsia="方正仿宋_GBK" w:hint="eastAsia"/>
                <w:sz w:val="21"/>
                <w:szCs w:val="21"/>
              </w:rPr>
              <w:t>健全</w:t>
            </w:r>
          </w:p>
        </w:tc>
        <w:tc>
          <w:tcPr>
            <w:tcW w:w="583" w:type="pct"/>
            <w:shd w:val="clear" w:color="auto" w:fill="auto"/>
            <w:vAlign w:val="center"/>
          </w:tcPr>
          <w:p w14:paraId="657D1D9F" w14:textId="1D47BA8D" w:rsidR="009B3941" w:rsidRPr="00503EF8" w:rsidRDefault="009B3941" w:rsidP="009B3941">
            <w:pPr>
              <w:widowControl/>
              <w:jc w:val="center"/>
              <w:rPr>
                <w:rFonts w:eastAsia="方正仿宋_GBK"/>
                <w:sz w:val="21"/>
                <w:szCs w:val="21"/>
              </w:rPr>
            </w:pPr>
            <w:r w:rsidRPr="00503EF8">
              <w:rPr>
                <w:rFonts w:eastAsia="方正仿宋_GBK" w:hint="eastAsia"/>
                <w:sz w:val="21"/>
                <w:szCs w:val="21"/>
              </w:rPr>
              <w:t>3</w:t>
            </w:r>
          </w:p>
        </w:tc>
        <w:tc>
          <w:tcPr>
            <w:tcW w:w="543" w:type="pct"/>
            <w:shd w:val="clear" w:color="auto" w:fill="auto"/>
            <w:vAlign w:val="center"/>
          </w:tcPr>
          <w:p w14:paraId="0BE6478A" w14:textId="34EE59CC" w:rsidR="009B3941" w:rsidRPr="00503EF8" w:rsidRDefault="009B3941" w:rsidP="009B3941">
            <w:pPr>
              <w:widowControl/>
              <w:jc w:val="center"/>
              <w:rPr>
                <w:rFonts w:eastAsia="方正仿宋_GBK"/>
                <w:sz w:val="21"/>
                <w:szCs w:val="21"/>
              </w:rPr>
            </w:pPr>
            <w:r w:rsidRPr="00503EF8">
              <w:rPr>
                <w:rFonts w:eastAsia="方正仿宋_GBK" w:hint="eastAsia"/>
                <w:sz w:val="21"/>
                <w:szCs w:val="21"/>
              </w:rPr>
              <w:t>3</w:t>
            </w:r>
          </w:p>
        </w:tc>
        <w:tc>
          <w:tcPr>
            <w:tcW w:w="732" w:type="pct"/>
            <w:shd w:val="clear" w:color="auto" w:fill="auto"/>
            <w:noWrap/>
            <w:vAlign w:val="center"/>
          </w:tcPr>
          <w:p w14:paraId="1C532664" w14:textId="570B9A78" w:rsidR="009B3941" w:rsidRPr="00503EF8" w:rsidRDefault="009B3941" w:rsidP="009B3941">
            <w:pPr>
              <w:widowControl/>
              <w:jc w:val="center"/>
              <w:rPr>
                <w:rFonts w:eastAsia="方正仿宋_GBK"/>
                <w:sz w:val="21"/>
                <w:szCs w:val="21"/>
              </w:rPr>
            </w:pPr>
            <w:r w:rsidRPr="00503EF8">
              <w:rPr>
                <w:rFonts w:eastAsia="方正仿宋_GBK" w:hint="eastAsia"/>
                <w:sz w:val="21"/>
                <w:szCs w:val="21"/>
              </w:rPr>
              <w:t>100.00%</w:t>
            </w:r>
          </w:p>
        </w:tc>
      </w:tr>
      <w:tr w:rsidR="0067328A" w:rsidRPr="00503EF8" w14:paraId="57336C48" w14:textId="77777777" w:rsidTr="00991981">
        <w:trPr>
          <w:trHeight w:val="533"/>
        </w:trPr>
        <w:tc>
          <w:tcPr>
            <w:tcW w:w="1644" w:type="pct"/>
            <w:shd w:val="clear" w:color="auto" w:fill="auto"/>
            <w:vAlign w:val="center"/>
          </w:tcPr>
          <w:p w14:paraId="0921A7C7" w14:textId="2576D166"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城乡居民对基本公共卫生服务满意度</w:t>
            </w:r>
          </w:p>
        </w:tc>
        <w:tc>
          <w:tcPr>
            <w:tcW w:w="748" w:type="pct"/>
            <w:shd w:val="clear" w:color="auto" w:fill="auto"/>
            <w:vAlign w:val="center"/>
          </w:tcPr>
          <w:p w14:paraId="6B2E2766" w14:textId="59B0E87E"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100%</w:t>
            </w:r>
          </w:p>
        </w:tc>
        <w:tc>
          <w:tcPr>
            <w:tcW w:w="750" w:type="pct"/>
            <w:shd w:val="clear" w:color="auto" w:fill="auto"/>
            <w:vAlign w:val="center"/>
          </w:tcPr>
          <w:p w14:paraId="64AA7767" w14:textId="4C505C0D"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97.93%</w:t>
            </w:r>
          </w:p>
        </w:tc>
        <w:tc>
          <w:tcPr>
            <w:tcW w:w="583" w:type="pct"/>
            <w:shd w:val="clear" w:color="auto" w:fill="auto"/>
            <w:vAlign w:val="center"/>
          </w:tcPr>
          <w:p w14:paraId="7AB3944A" w14:textId="02E0543C"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6</w:t>
            </w:r>
          </w:p>
        </w:tc>
        <w:tc>
          <w:tcPr>
            <w:tcW w:w="543" w:type="pct"/>
            <w:shd w:val="clear" w:color="auto" w:fill="auto"/>
            <w:vAlign w:val="center"/>
          </w:tcPr>
          <w:p w14:paraId="564CCDF9" w14:textId="3350F38A"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6</w:t>
            </w:r>
          </w:p>
        </w:tc>
        <w:tc>
          <w:tcPr>
            <w:tcW w:w="732" w:type="pct"/>
            <w:shd w:val="clear" w:color="auto" w:fill="auto"/>
            <w:noWrap/>
            <w:vAlign w:val="center"/>
          </w:tcPr>
          <w:p w14:paraId="5B86A34B" w14:textId="4B827694" w:rsidR="009B3941" w:rsidRPr="00503EF8" w:rsidRDefault="009B3941" w:rsidP="009B3941">
            <w:pPr>
              <w:widowControl/>
              <w:jc w:val="center"/>
              <w:rPr>
                <w:rFonts w:eastAsia="方正仿宋_GBK" w:cs="宋体"/>
                <w:kern w:val="0"/>
                <w:sz w:val="21"/>
                <w:szCs w:val="21"/>
              </w:rPr>
            </w:pPr>
            <w:r w:rsidRPr="00503EF8">
              <w:rPr>
                <w:rFonts w:eastAsia="方正仿宋_GBK" w:hint="eastAsia"/>
                <w:sz w:val="21"/>
                <w:szCs w:val="21"/>
              </w:rPr>
              <w:t>100.00%</w:t>
            </w:r>
          </w:p>
        </w:tc>
      </w:tr>
      <w:tr w:rsidR="0067328A" w:rsidRPr="00503EF8" w14:paraId="0415F002" w14:textId="77777777" w:rsidTr="00A65ABE">
        <w:trPr>
          <w:trHeight w:val="285"/>
        </w:trPr>
        <w:tc>
          <w:tcPr>
            <w:tcW w:w="3142" w:type="pct"/>
            <w:gridSpan w:val="3"/>
            <w:shd w:val="clear" w:color="auto" w:fill="auto"/>
            <w:vAlign w:val="center"/>
            <w:hideMark/>
          </w:tcPr>
          <w:p w14:paraId="4053B79B" w14:textId="77777777" w:rsidR="00A65ABE" w:rsidRPr="00503EF8" w:rsidRDefault="00A65ABE" w:rsidP="00A65ABE">
            <w:pPr>
              <w:widowControl/>
              <w:jc w:val="center"/>
              <w:rPr>
                <w:rFonts w:eastAsia="方正仿宋_GBK" w:cs="宋体"/>
                <w:b/>
                <w:bCs/>
                <w:kern w:val="0"/>
                <w:sz w:val="21"/>
                <w:szCs w:val="21"/>
              </w:rPr>
            </w:pPr>
            <w:r w:rsidRPr="00503EF8">
              <w:rPr>
                <w:rFonts w:eastAsia="方正仿宋_GBK" w:cs="宋体" w:hint="eastAsia"/>
                <w:b/>
                <w:bCs/>
                <w:kern w:val="0"/>
                <w:sz w:val="21"/>
                <w:szCs w:val="21"/>
              </w:rPr>
              <w:t>合计</w:t>
            </w:r>
          </w:p>
        </w:tc>
        <w:tc>
          <w:tcPr>
            <w:tcW w:w="583" w:type="pct"/>
            <w:shd w:val="clear" w:color="auto" w:fill="auto"/>
            <w:vAlign w:val="center"/>
          </w:tcPr>
          <w:p w14:paraId="66B7809C" w14:textId="4CB990E5" w:rsidR="00A65ABE" w:rsidRPr="00503EF8" w:rsidRDefault="00A65ABE" w:rsidP="00A65ABE">
            <w:pPr>
              <w:widowControl/>
              <w:jc w:val="center"/>
              <w:rPr>
                <w:rFonts w:eastAsia="方正仿宋_GBK" w:cs="宋体"/>
                <w:kern w:val="0"/>
                <w:sz w:val="21"/>
                <w:szCs w:val="21"/>
              </w:rPr>
            </w:pPr>
            <w:r w:rsidRPr="00503EF8">
              <w:rPr>
                <w:rFonts w:eastAsia="方正仿宋_GBK" w:hint="eastAsia"/>
                <w:sz w:val="21"/>
                <w:szCs w:val="21"/>
              </w:rPr>
              <w:t>1</w:t>
            </w:r>
            <w:r w:rsidR="009B3941" w:rsidRPr="00503EF8">
              <w:rPr>
                <w:rFonts w:eastAsia="方正仿宋_GBK" w:hint="eastAsia"/>
                <w:sz w:val="21"/>
                <w:szCs w:val="21"/>
              </w:rPr>
              <w:t>5</w:t>
            </w:r>
          </w:p>
        </w:tc>
        <w:tc>
          <w:tcPr>
            <w:tcW w:w="543" w:type="pct"/>
            <w:shd w:val="clear" w:color="auto" w:fill="auto"/>
            <w:vAlign w:val="center"/>
          </w:tcPr>
          <w:p w14:paraId="28CDCF91" w14:textId="2BA29067" w:rsidR="00A65ABE" w:rsidRPr="00503EF8" w:rsidRDefault="00A65ABE" w:rsidP="00A65ABE">
            <w:pPr>
              <w:widowControl/>
              <w:jc w:val="center"/>
              <w:rPr>
                <w:rFonts w:eastAsia="方正仿宋_GBK" w:cs="宋体"/>
                <w:kern w:val="0"/>
                <w:sz w:val="21"/>
                <w:szCs w:val="21"/>
              </w:rPr>
            </w:pPr>
            <w:r w:rsidRPr="00503EF8">
              <w:rPr>
                <w:rFonts w:eastAsia="方正仿宋_GBK" w:hint="eastAsia"/>
                <w:sz w:val="21"/>
                <w:szCs w:val="21"/>
              </w:rPr>
              <w:t>1</w:t>
            </w:r>
            <w:r w:rsidR="009B3941" w:rsidRPr="00503EF8">
              <w:rPr>
                <w:rFonts w:eastAsia="方正仿宋_GBK" w:hint="eastAsia"/>
                <w:sz w:val="21"/>
                <w:szCs w:val="21"/>
              </w:rPr>
              <w:t>5</w:t>
            </w:r>
          </w:p>
        </w:tc>
        <w:tc>
          <w:tcPr>
            <w:tcW w:w="732" w:type="pct"/>
            <w:shd w:val="clear" w:color="auto" w:fill="auto"/>
            <w:noWrap/>
            <w:vAlign w:val="center"/>
          </w:tcPr>
          <w:p w14:paraId="7AA0C0EB" w14:textId="6A7D7DE8" w:rsidR="00A65ABE" w:rsidRPr="00503EF8" w:rsidRDefault="00A65ABE" w:rsidP="00A65ABE">
            <w:pPr>
              <w:widowControl/>
              <w:jc w:val="center"/>
              <w:rPr>
                <w:rFonts w:eastAsia="方正仿宋_GBK" w:cs="宋体"/>
                <w:kern w:val="0"/>
                <w:sz w:val="21"/>
                <w:szCs w:val="21"/>
              </w:rPr>
            </w:pPr>
            <w:r w:rsidRPr="00503EF8">
              <w:rPr>
                <w:rFonts w:eastAsia="方正仿宋_GBK" w:hint="eastAsia"/>
                <w:sz w:val="21"/>
                <w:szCs w:val="21"/>
              </w:rPr>
              <w:t>100.00%</w:t>
            </w:r>
          </w:p>
        </w:tc>
      </w:tr>
    </w:tbl>
    <w:p w14:paraId="53B93ECC" w14:textId="254A191E" w:rsidR="00DA7A39" w:rsidRPr="00503EF8" w:rsidRDefault="00DA7A39" w:rsidP="00DA7A39">
      <w:pPr>
        <w:ind w:firstLineChars="200" w:firstLine="643"/>
        <w:rPr>
          <w:rFonts w:eastAsia="方正仿宋_GBK"/>
        </w:rPr>
      </w:pPr>
      <w:r w:rsidRPr="00503EF8">
        <w:rPr>
          <w:rFonts w:eastAsia="方正仿宋_GBK" w:hint="eastAsia"/>
          <w:b/>
          <w:bCs/>
        </w:rPr>
        <w:t>基本公共卫生服务水平</w:t>
      </w:r>
      <w:r w:rsidR="00EC29D4" w:rsidRPr="00503EF8">
        <w:rPr>
          <w:rFonts w:eastAsia="方正仿宋_GBK" w:hint="eastAsia"/>
          <w:b/>
          <w:bCs/>
        </w:rPr>
        <w:t>（</w:t>
      </w:r>
      <w:r w:rsidRPr="00503EF8">
        <w:rPr>
          <w:rFonts w:eastAsia="方正仿宋_GBK" w:hint="eastAsia"/>
          <w:b/>
          <w:bCs/>
        </w:rPr>
        <w:t>3</w:t>
      </w:r>
      <w:r w:rsidR="00EC29D4" w:rsidRPr="00503EF8">
        <w:rPr>
          <w:rFonts w:eastAsia="方正仿宋_GBK" w:hint="eastAsia"/>
          <w:b/>
          <w:bCs/>
        </w:rPr>
        <w:t>分）：</w:t>
      </w:r>
      <w:r w:rsidRPr="00503EF8">
        <w:rPr>
          <w:rFonts w:eastAsia="方正仿宋_GBK" w:hint="eastAsia"/>
        </w:rPr>
        <w:t>基本公共卫生服务项目广泛增加了受益人群享受的基本公共卫生服务，降低了看病成本，将基本公共卫生服务与基本医疗有机的结合，坚持优质服务，提高效益，保证居民人人享有基本公共卫生服务，使城乡居民生活质量和健康水平显著提高。</w:t>
      </w:r>
    </w:p>
    <w:p w14:paraId="57456FEC" w14:textId="121D16A3" w:rsidR="00EC29D4" w:rsidRPr="00503EF8" w:rsidRDefault="00DA7A39" w:rsidP="00DA7A39">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hint="eastAsia"/>
        </w:rPr>
        <w:t>3</w:t>
      </w:r>
      <w:r w:rsidR="00D340B1">
        <w:rPr>
          <w:rFonts w:eastAsia="方正仿宋_GBK" w:hint="eastAsia"/>
        </w:rPr>
        <w:t>分</w:t>
      </w:r>
      <w:r w:rsidRPr="00503EF8">
        <w:rPr>
          <w:rFonts w:eastAsia="方正仿宋_GBK" w:hint="eastAsia"/>
        </w:rPr>
        <w:t>。</w:t>
      </w:r>
    </w:p>
    <w:p w14:paraId="4CA917B6" w14:textId="0E1B4F71" w:rsidR="00DA7A39" w:rsidRPr="00503EF8" w:rsidRDefault="00DA7A39" w:rsidP="00DA7A39">
      <w:pPr>
        <w:ind w:firstLineChars="200" w:firstLine="643"/>
        <w:rPr>
          <w:rFonts w:eastAsia="方正仿宋_GBK"/>
        </w:rPr>
      </w:pPr>
      <w:r w:rsidRPr="00503EF8">
        <w:rPr>
          <w:rFonts w:eastAsia="方正仿宋_GBK" w:hint="eastAsia"/>
          <w:b/>
          <w:bCs/>
        </w:rPr>
        <w:t>城乡居民公共卫生差距</w:t>
      </w:r>
      <w:r w:rsidR="00EC29D4" w:rsidRPr="00503EF8">
        <w:rPr>
          <w:rFonts w:eastAsia="方正仿宋_GBK" w:hint="eastAsia"/>
          <w:b/>
          <w:bCs/>
        </w:rPr>
        <w:t>（</w:t>
      </w:r>
      <w:r w:rsidRPr="00503EF8">
        <w:rPr>
          <w:rFonts w:eastAsia="方正仿宋_GBK" w:hint="eastAsia"/>
          <w:b/>
          <w:bCs/>
        </w:rPr>
        <w:t>3</w:t>
      </w:r>
      <w:r w:rsidR="00EC29D4" w:rsidRPr="00503EF8">
        <w:rPr>
          <w:rFonts w:eastAsia="方正仿宋_GBK" w:hint="eastAsia"/>
          <w:b/>
          <w:bCs/>
        </w:rPr>
        <w:t>分）：</w:t>
      </w:r>
      <w:r w:rsidRPr="00503EF8">
        <w:rPr>
          <w:rFonts w:eastAsia="方正仿宋_GBK" w:hint="eastAsia"/>
        </w:rPr>
        <w:t>经访谈了解，①成立了</w:t>
      </w:r>
      <w:r w:rsidRPr="00503EF8">
        <w:rPr>
          <w:rFonts w:eastAsia="方正仿宋_GBK" w:hint="eastAsia"/>
        </w:rPr>
        <w:lastRenderedPageBreak/>
        <w:t>区级健康教育专家库，定期对基层医疗机构人员举办健康教育工作培训，基层医疗机构人员业务水平得到提高，基本公共卫生服务均等化水平逐步提升；②目前徐水区常住人口，包含城乡居民，均享受相同的补助标准，补助标准较去年的</w:t>
      </w:r>
      <w:r w:rsidRPr="00503EF8">
        <w:rPr>
          <w:rFonts w:eastAsia="方正仿宋_GBK" w:hint="eastAsia"/>
        </w:rPr>
        <w:t>79</w:t>
      </w:r>
      <w:r w:rsidRPr="00503EF8">
        <w:rPr>
          <w:rFonts w:eastAsia="方正仿宋_GBK" w:hint="eastAsia"/>
        </w:rPr>
        <w:t>元</w:t>
      </w:r>
      <w:r w:rsidRPr="00503EF8">
        <w:rPr>
          <w:rFonts w:eastAsia="方正仿宋_GBK" w:hint="eastAsia"/>
        </w:rPr>
        <w:t>/</w:t>
      </w:r>
      <w:r w:rsidRPr="00503EF8">
        <w:rPr>
          <w:rFonts w:eastAsia="方正仿宋_GBK" w:hint="eastAsia"/>
        </w:rPr>
        <w:t>人，提升至</w:t>
      </w:r>
      <w:r w:rsidRPr="00503EF8">
        <w:rPr>
          <w:rFonts w:eastAsia="方正仿宋_GBK" w:hint="eastAsia"/>
        </w:rPr>
        <w:t>84</w:t>
      </w:r>
      <w:r w:rsidRPr="00503EF8">
        <w:rPr>
          <w:rFonts w:eastAsia="方正仿宋_GBK" w:hint="eastAsia"/>
        </w:rPr>
        <w:t>元</w:t>
      </w:r>
      <w:r w:rsidRPr="00503EF8">
        <w:rPr>
          <w:rFonts w:eastAsia="方正仿宋_GBK" w:hint="eastAsia"/>
        </w:rPr>
        <w:t>/</w:t>
      </w:r>
      <w:r w:rsidRPr="00503EF8">
        <w:rPr>
          <w:rFonts w:eastAsia="方正仿宋_GBK" w:hint="eastAsia"/>
        </w:rPr>
        <w:t>人，而且人员配备与资金支持皆较为充足，从项目实施后整体上来看，城乡居民公共卫生差距较去年缩小。</w:t>
      </w:r>
    </w:p>
    <w:p w14:paraId="1DE385DB" w14:textId="663F1AEB" w:rsidR="00EC29D4" w:rsidRPr="00503EF8" w:rsidRDefault="00DA7A39" w:rsidP="00DA7A39">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hint="eastAsia"/>
        </w:rPr>
        <w:t>3</w:t>
      </w:r>
      <w:r w:rsidR="00D340B1">
        <w:rPr>
          <w:rFonts w:eastAsia="方正仿宋_GBK" w:hint="eastAsia"/>
        </w:rPr>
        <w:t>分</w:t>
      </w:r>
      <w:r w:rsidRPr="00503EF8">
        <w:rPr>
          <w:rFonts w:eastAsia="方正仿宋_GBK" w:hint="eastAsia"/>
        </w:rPr>
        <w:t>。</w:t>
      </w:r>
    </w:p>
    <w:p w14:paraId="47974E77" w14:textId="3C31C518" w:rsidR="00DA7A39" w:rsidRPr="00503EF8" w:rsidRDefault="00DA7A39" w:rsidP="00DA7A39">
      <w:pPr>
        <w:ind w:firstLineChars="200" w:firstLine="643"/>
        <w:rPr>
          <w:rFonts w:eastAsia="方正仿宋_GBK"/>
        </w:rPr>
      </w:pPr>
      <w:r w:rsidRPr="00503EF8">
        <w:rPr>
          <w:rFonts w:eastAsia="方正仿宋_GBK" w:hint="eastAsia"/>
          <w:b/>
          <w:bCs/>
        </w:rPr>
        <w:t>健康教育宣传机制健全性</w:t>
      </w:r>
      <w:r w:rsidR="00EC29D4" w:rsidRPr="00503EF8">
        <w:rPr>
          <w:rFonts w:eastAsia="方正仿宋_GBK" w:hint="eastAsia"/>
          <w:b/>
          <w:bCs/>
        </w:rPr>
        <w:t>（</w:t>
      </w:r>
      <w:r w:rsidRPr="00503EF8">
        <w:rPr>
          <w:rFonts w:eastAsia="方正仿宋_GBK" w:hint="eastAsia"/>
          <w:b/>
          <w:bCs/>
        </w:rPr>
        <w:t>3</w:t>
      </w:r>
      <w:r w:rsidR="00EC29D4" w:rsidRPr="00503EF8">
        <w:rPr>
          <w:rFonts w:eastAsia="方正仿宋_GBK" w:hint="eastAsia"/>
          <w:b/>
          <w:bCs/>
        </w:rPr>
        <w:t>分）：</w:t>
      </w:r>
      <w:r w:rsidRPr="00503EF8">
        <w:rPr>
          <w:rFonts w:eastAsia="方正仿宋_GBK" w:hint="eastAsia"/>
        </w:rPr>
        <w:t>徐水区乡镇卫生院近十年来，针对健康基本知识和技能、慢性病防治及辖区重点健康问题等内容，通过发放健康教育手册和健康教育咨询服务，设置健康教育宣传栏，开展健康知识讲座，通过开展公众健康咨询活动，利用电视台、报纸、网络（微信）、快板、村广播站等形式广泛宣传，对基本公共卫生服务工作进行宣传，提高了群众的知晓率和满意度。</w:t>
      </w:r>
      <w:r w:rsidRPr="00503EF8">
        <w:rPr>
          <w:rFonts w:eastAsia="方正仿宋_GBK" w:hint="eastAsia"/>
        </w:rPr>
        <w:t>2022</w:t>
      </w:r>
      <w:r w:rsidRPr="00503EF8">
        <w:rPr>
          <w:rFonts w:eastAsia="方正仿宋_GBK" w:hint="eastAsia"/>
        </w:rPr>
        <w:t>年度健康教育活动开展情况如下：①发放健康教育宣传手册</w:t>
      </w:r>
      <w:r w:rsidRPr="00503EF8">
        <w:rPr>
          <w:rFonts w:eastAsia="方正仿宋_GBK" w:hint="eastAsia"/>
        </w:rPr>
        <w:t>351848</w:t>
      </w:r>
      <w:r w:rsidRPr="00503EF8">
        <w:rPr>
          <w:rFonts w:eastAsia="方正仿宋_GBK" w:hint="eastAsia"/>
        </w:rPr>
        <w:t>份；②播放音像资料次数</w:t>
      </w:r>
      <w:r w:rsidRPr="00503EF8">
        <w:rPr>
          <w:rFonts w:eastAsia="方正仿宋_GBK" w:hint="eastAsia"/>
        </w:rPr>
        <w:t>7028</w:t>
      </w:r>
      <w:r w:rsidRPr="00503EF8">
        <w:rPr>
          <w:rFonts w:eastAsia="方正仿宋_GBK" w:hint="eastAsia"/>
        </w:rPr>
        <w:t>次，播放时长</w:t>
      </w:r>
      <w:r w:rsidRPr="00503EF8">
        <w:rPr>
          <w:rFonts w:eastAsia="方正仿宋_GBK" w:hint="eastAsia"/>
        </w:rPr>
        <w:t>53288</w:t>
      </w:r>
      <w:r w:rsidRPr="00503EF8">
        <w:rPr>
          <w:rFonts w:eastAsia="方正仿宋_GBK" w:hint="eastAsia"/>
        </w:rPr>
        <w:t>小时；③更换宣传栏</w:t>
      </w:r>
      <w:r w:rsidRPr="00503EF8">
        <w:rPr>
          <w:rFonts w:eastAsia="方正仿宋_GBK" w:hint="eastAsia"/>
        </w:rPr>
        <w:t>2040</w:t>
      </w:r>
      <w:r w:rsidRPr="00503EF8">
        <w:rPr>
          <w:rFonts w:eastAsia="方正仿宋_GBK" w:hint="eastAsia"/>
        </w:rPr>
        <w:t>块；④开展健康讲座</w:t>
      </w:r>
      <w:r w:rsidRPr="00503EF8">
        <w:rPr>
          <w:rFonts w:eastAsia="方正仿宋_GBK" w:hint="eastAsia"/>
        </w:rPr>
        <w:t>2046</w:t>
      </w:r>
      <w:r w:rsidRPr="00503EF8">
        <w:rPr>
          <w:rFonts w:eastAsia="方正仿宋_GBK" w:hint="eastAsia"/>
        </w:rPr>
        <w:t>次，参加人数</w:t>
      </w:r>
      <w:r w:rsidRPr="00503EF8">
        <w:rPr>
          <w:rFonts w:eastAsia="方正仿宋_GBK" w:hint="eastAsia"/>
        </w:rPr>
        <w:t>101869</w:t>
      </w:r>
      <w:r w:rsidRPr="00503EF8">
        <w:rPr>
          <w:rFonts w:eastAsia="方正仿宋_GBK" w:hint="eastAsia"/>
        </w:rPr>
        <w:t>人；⑤健康咨询</w:t>
      </w:r>
      <w:r w:rsidRPr="00503EF8">
        <w:rPr>
          <w:rFonts w:eastAsia="方正仿宋_GBK" w:hint="eastAsia"/>
        </w:rPr>
        <w:t>186</w:t>
      </w:r>
      <w:r w:rsidRPr="00503EF8">
        <w:rPr>
          <w:rFonts w:eastAsia="方正仿宋_GBK" w:hint="eastAsia"/>
        </w:rPr>
        <w:t>次</w:t>
      </w:r>
      <w:r w:rsidR="00D876F4">
        <w:rPr>
          <w:rFonts w:eastAsia="方正仿宋_GBK" w:hint="eastAsia"/>
        </w:rPr>
        <w:t>。</w:t>
      </w:r>
    </w:p>
    <w:p w14:paraId="093EE783" w14:textId="749DB9D4" w:rsidR="00DA7A39" w:rsidRPr="00503EF8" w:rsidRDefault="00DA7A39" w:rsidP="00DA7A39">
      <w:pPr>
        <w:ind w:firstLineChars="200" w:firstLine="640"/>
        <w:rPr>
          <w:rFonts w:eastAsia="方正仿宋_GBK"/>
        </w:rPr>
      </w:pPr>
      <w:r w:rsidRPr="00503EF8">
        <w:rPr>
          <w:rFonts w:eastAsia="方正仿宋_GBK" w:hint="eastAsia"/>
        </w:rPr>
        <w:t>根据评分标准，该指标得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hint="eastAsia"/>
        </w:rPr>
        <w:t>3</w:t>
      </w:r>
      <w:r w:rsidR="00D340B1">
        <w:rPr>
          <w:rFonts w:eastAsia="方正仿宋_GBK" w:hint="eastAsia"/>
        </w:rPr>
        <w:t>分</w:t>
      </w:r>
      <w:r w:rsidRPr="00503EF8">
        <w:rPr>
          <w:rFonts w:eastAsia="方正仿宋_GBK" w:hint="eastAsia"/>
        </w:rPr>
        <w:t>。</w:t>
      </w:r>
    </w:p>
    <w:p w14:paraId="0345FC1B" w14:textId="77777777" w:rsidR="00544E1C" w:rsidRPr="00503EF8" w:rsidRDefault="00DA7A39" w:rsidP="00064AFC">
      <w:pPr>
        <w:ind w:firstLineChars="200" w:firstLine="643"/>
        <w:rPr>
          <w:rFonts w:eastAsia="方正仿宋_GBK"/>
        </w:rPr>
      </w:pPr>
      <w:r w:rsidRPr="00503EF8">
        <w:rPr>
          <w:rFonts w:eastAsia="方正仿宋_GBK" w:hint="eastAsia"/>
          <w:b/>
          <w:bCs/>
        </w:rPr>
        <w:t>城乡居民对基本公共卫生服务满意度（</w:t>
      </w:r>
      <w:r w:rsidRPr="00503EF8">
        <w:rPr>
          <w:rFonts w:eastAsia="方正仿宋_GBK" w:hint="eastAsia"/>
          <w:b/>
          <w:bCs/>
        </w:rPr>
        <w:t>6</w:t>
      </w:r>
      <w:r w:rsidRPr="00503EF8">
        <w:rPr>
          <w:rFonts w:eastAsia="方正仿宋_GBK" w:hint="eastAsia"/>
          <w:b/>
          <w:bCs/>
        </w:rPr>
        <w:t>分）：</w:t>
      </w:r>
      <w:r w:rsidRPr="00503EF8">
        <w:rPr>
          <w:rFonts w:eastAsia="方正仿宋_GBK" w:hint="eastAsia"/>
        </w:rPr>
        <w:t>针对城乡居民展开满意度调查，发放满意度调查问卷</w:t>
      </w:r>
      <w:r w:rsidRPr="00503EF8">
        <w:rPr>
          <w:rFonts w:eastAsia="方正仿宋_GBK" w:hint="eastAsia"/>
        </w:rPr>
        <w:t>160</w:t>
      </w:r>
      <w:r w:rsidRPr="00503EF8">
        <w:rPr>
          <w:rFonts w:eastAsia="方正仿宋_GBK" w:hint="eastAsia"/>
        </w:rPr>
        <w:t>份，回收有</w:t>
      </w:r>
      <w:r w:rsidRPr="00503EF8">
        <w:rPr>
          <w:rFonts w:eastAsia="方正仿宋_GBK" w:hint="eastAsia"/>
        </w:rPr>
        <w:lastRenderedPageBreak/>
        <w:t>效问卷</w:t>
      </w:r>
      <w:r w:rsidRPr="00503EF8">
        <w:rPr>
          <w:rFonts w:eastAsia="方正仿宋_GBK" w:hint="eastAsia"/>
        </w:rPr>
        <w:t>160</w:t>
      </w:r>
      <w:r w:rsidRPr="00503EF8">
        <w:rPr>
          <w:rFonts w:eastAsia="方正仿宋_GBK" w:hint="eastAsia"/>
        </w:rPr>
        <w:t>份，受益对象的整体满意程度为</w:t>
      </w:r>
      <w:r w:rsidRPr="00503EF8">
        <w:rPr>
          <w:rFonts w:eastAsia="方正仿宋_GBK" w:hint="eastAsia"/>
        </w:rPr>
        <w:t>97.93%</w:t>
      </w:r>
      <w:r w:rsidR="00544E1C" w:rsidRPr="00503EF8">
        <w:rPr>
          <w:rFonts w:eastAsia="方正仿宋_GBK" w:hint="eastAsia"/>
        </w:rPr>
        <w:t>。</w:t>
      </w:r>
    </w:p>
    <w:p w14:paraId="6BA74A02" w14:textId="00908FB7" w:rsidR="00DA7A39" w:rsidRPr="00503EF8" w:rsidRDefault="00DA7A39" w:rsidP="00064AFC">
      <w:pPr>
        <w:ind w:firstLineChars="200" w:firstLine="640"/>
        <w:rPr>
          <w:rFonts w:eastAsia="方正仿宋_GBK"/>
          <w:b/>
          <w:bCs/>
        </w:rPr>
      </w:pPr>
      <w:r w:rsidRPr="00503EF8">
        <w:rPr>
          <w:rFonts w:eastAsia="方正仿宋_GBK" w:hint="eastAsia"/>
        </w:rPr>
        <w:t>根据评分规则，该指标得</w:t>
      </w:r>
      <w:r w:rsidRPr="00503EF8">
        <w:rPr>
          <w:rFonts w:eastAsia="方正仿宋_GBK" w:hint="eastAsia"/>
        </w:rPr>
        <w:t>100%</w:t>
      </w:r>
      <w:r w:rsidRPr="00503EF8">
        <w:rPr>
          <w:rFonts w:eastAsia="方正仿宋_GBK" w:hint="eastAsia"/>
        </w:rPr>
        <w:t>权重分</w:t>
      </w:r>
      <w:r w:rsidR="00D340B1">
        <w:rPr>
          <w:rFonts w:eastAsia="方正仿宋_GBK" w:hint="eastAsia"/>
        </w:rPr>
        <w:t>，得分</w:t>
      </w:r>
      <w:r w:rsidR="00D340B1">
        <w:rPr>
          <w:rFonts w:eastAsia="方正仿宋_GBK"/>
        </w:rPr>
        <w:t>6</w:t>
      </w:r>
      <w:r w:rsidR="00D340B1">
        <w:rPr>
          <w:rFonts w:eastAsia="方正仿宋_GBK" w:hint="eastAsia"/>
        </w:rPr>
        <w:t>分</w:t>
      </w:r>
      <w:r w:rsidRPr="00503EF8">
        <w:rPr>
          <w:rFonts w:eastAsia="方正仿宋_GBK" w:hint="eastAsia"/>
        </w:rPr>
        <w:t>。</w:t>
      </w:r>
    </w:p>
    <w:p w14:paraId="7D5D36C6" w14:textId="5A10EC98" w:rsidR="00EB5791" w:rsidRPr="00503EF8" w:rsidRDefault="00A818B5">
      <w:pPr>
        <w:pStyle w:val="1"/>
        <w:rPr>
          <w:rFonts w:ascii="方正黑体_GBK" w:eastAsia="方正黑体_GBK"/>
          <w:b w:val="0"/>
          <w:bCs/>
        </w:rPr>
      </w:pPr>
      <w:bookmarkStart w:id="16" w:name="_Toc142666572"/>
      <w:r w:rsidRPr="00503EF8">
        <w:rPr>
          <w:rFonts w:ascii="方正黑体_GBK" w:eastAsia="方正黑体_GBK" w:hint="eastAsia"/>
          <w:b w:val="0"/>
          <w:bCs/>
        </w:rPr>
        <w:t>五、</w:t>
      </w:r>
      <w:r w:rsidR="00CE7BCB" w:rsidRPr="00503EF8">
        <w:rPr>
          <w:rFonts w:ascii="方正黑体_GBK" w:eastAsia="方正黑体_GBK" w:hint="eastAsia"/>
          <w:b w:val="0"/>
          <w:bCs/>
        </w:rPr>
        <w:t>主要经验及做法、存在的问题及原因分析</w:t>
      </w:r>
      <w:bookmarkEnd w:id="16"/>
    </w:p>
    <w:p w14:paraId="5A4189F2" w14:textId="1A1731D8" w:rsidR="0048690E" w:rsidRPr="00C04065" w:rsidRDefault="00CE7BCB" w:rsidP="00F17249">
      <w:pPr>
        <w:pStyle w:val="2"/>
        <w:ind w:firstLine="643"/>
        <w:rPr>
          <w:rFonts w:ascii="方正楷体_GBK" w:eastAsia="方正楷体_GBK"/>
          <w:b/>
          <w:bCs/>
        </w:rPr>
      </w:pPr>
      <w:bookmarkStart w:id="17" w:name="_Toc142666573"/>
      <w:r w:rsidRPr="00C04065">
        <w:rPr>
          <w:rFonts w:ascii="方正楷体_GBK" w:eastAsia="方正楷体_GBK" w:hint="eastAsia"/>
          <w:b/>
          <w:bCs/>
        </w:rPr>
        <w:t>（一）主要经验及做法</w:t>
      </w:r>
      <w:bookmarkEnd w:id="17"/>
    </w:p>
    <w:p w14:paraId="0FC0C8BA" w14:textId="77777777" w:rsidR="0048690E" w:rsidRPr="00503EF8" w:rsidRDefault="0048690E" w:rsidP="00CA1168">
      <w:pPr>
        <w:ind w:firstLineChars="200" w:firstLine="643"/>
        <w:rPr>
          <w:rFonts w:eastAsia="方正仿宋_GBK"/>
        </w:rPr>
      </w:pPr>
      <w:r w:rsidRPr="007D30C9">
        <w:rPr>
          <w:rFonts w:ascii="方正楷体_GBK" w:eastAsia="方正楷体_GBK" w:hint="eastAsia"/>
          <w:b/>
          <w:bCs/>
        </w:rPr>
        <w:t>一是成立领导组织，</w:t>
      </w:r>
      <w:proofErr w:type="gramStart"/>
      <w:r w:rsidRPr="007D30C9">
        <w:rPr>
          <w:rFonts w:ascii="方正楷体_GBK" w:eastAsia="方正楷体_GBK" w:hint="eastAsia"/>
          <w:b/>
          <w:bCs/>
        </w:rPr>
        <w:t>明确部门</w:t>
      </w:r>
      <w:proofErr w:type="gramEnd"/>
      <w:r w:rsidRPr="007D30C9">
        <w:rPr>
          <w:rFonts w:ascii="方正楷体_GBK" w:eastAsia="方正楷体_GBK" w:hint="eastAsia"/>
          <w:b/>
          <w:bCs/>
        </w:rPr>
        <w:t>分工。</w:t>
      </w:r>
      <w:r w:rsidRPr="00503EF8">
        <w:rPr>
          <w:rFonts w:eastAsia="方正仿宋_GBK" w:hint="eastAsia"/>
        </w:rPr>
        <w:t>区委、区政府高度重视国家基本公共卫生服务项目工作，每年成立以主管副区长为组长财政、卫健、审计等相关部门负责同志为成员的基本公共卫生服务项目工作领导小组，明确各部门工作职责。</w:t>
      </w:r>
    </w:p>
    <w:p w14:paraId="10B3ADC8" w14:textId="522504A1" w:rsidR="0048690E" w:rsidRPr="00503EF8" w:rsidRDefault="0048690E" w:rsidP="00CA1168">
      <w:pPr>
        <w:ind w:firstLineChars="200" w:firstLine="643"/>
        <w:rPr>
          <w:rFonts w:eastAsia="方正仿宋_GBK"/>
        </w:rPr>
      </w:pPr>
      <w:r w:rsidRPr="007D30C9">
        <w:rPr>
          <w:rFonts w:ascii="方正楷体_GBK" w:eastAsia="方正楷体_GBK" w:hint="eastAsia"/>
          <w:b/>
          <w:bCs/>
        </w:rPr>
        <w:t>二是健全三级网络</w:t>
      </w:r>
      <w:r w:rsidR="00067DC2" w:rsidRPr="007D30C9">
        <w:rPr>
          <w:rFonts w:ascii="方正楷体_GBK" w:eastAsia="方正楷体_GBK" w:hint="eastAsia"/>
          <w:b/>
          <w:bCs/>
        </w:rPr>
        <w:t>，</w:t>
      </w:r>
      <w:r w:rsidRPr="007D30C9">
        <w:rPr>
          <w:rFonts w:ascii="方正楷体_GBK" w:eastAsia="方正楷体_GBK" w:hint="eastAsia"/>
          <w:b/>
          <w:bCs/>
        </w:rPr>
        <w:t>层层抓好落实。</w:t>
      </w:r>
      <w:r w:rsidRPr="00503EF8">
        <w:rPr>
          <w:rFonts w:eastAsia="方正仿宋_GBK" w:hint="eastAsia"/>
        </w:rPr>
        <w:t>建立了</w:t>
      </w:r>
      <w:proofErr w:type="gramStart"/>
      <w:r w:rsidRPr="00503EF8">
        <w:rPr>
          <w:rFonts w:eastAsia="方正仿宋_GBK" w:hint="eastAsia"/>
        </w:rPr>
        <w:t>以公卫科</w:t>
      </w:r>
      <w:proofErr w:type="gramEnd"/>
      <w:r w:rsidRPr="00503EF8">
        <w:rPr>
          <w:rFonts w:eastAsia="方正仿宋_GBK" w:hint="eastAsia"/>
        </w:rPr>
        <w:t>牵头，相关股室配合的工作机制</w:t>
      </w:r>
      <w:r w:rsidR="00067DC2" w:rsidRPr="00503EF8">
        <w:rPr>
          <w:rFonts w:eastAsia="方正仿宋_GBK" w:hint="eastAsia"/>
        </w:rPr>
        <w:t>，</w:t>
      </w:r>
      <w:r w:rsidRPr="00503EF8">
        <w:rPr>
          <w:rFonts w:eastAsia="方正仿宋_GBK" w:hint="eastAsia"/>
        </w:rPr>
        <w:t>明确职责</w:t>
      </w:r>
      <w:r w:rsidR="00067DC2" w:rsidRPr="00503EF8">
        <w:rPr>
          <w:rFonts w:eastAsia="方正仿宋_GBK" w:hint="eastAsia"/>
        </w:rPr>
        <w:t>，</w:t>
      </w:r>
      <w:r w:rsidRPr="00503EF8">
        <w:rPr>
          <w:rFonts w:eastAsia="方正仿宋_GBK" w:hint="eastAsia"/>
        </w:rPr>
        <w:t>统筹协调</w:t>
      </w:r>
      <w:r w:rsidR="00067DC2" w:rsidRPr="00503EF8">
        <w:rPr>
          <w:rFonts w:eastAsia="方正仿宋_GBK" w:hint="eastAsia"/>
        </w:rPr>
        <w:t>；</w:t>
      </w:r>
      <w:r w:rsidRPr="00503EF8">
        <w:rPr>
          <w:rFonts w:eastAsia="方正仿宋_GBK" w:hint="eastAsia"/>
        </w:rPr>
        <w:t>指定区妇幼保健院、</w:t>
      </w:r>
      <w:proofErr w:type="gramStart"/>
      <w:r w:rsidRPr="00503EF8">
        <w:rPr>
          <w:rFonts w:eastAsia="方正仿宋_GBK" w:hint="eastAsia"/>
        </w:rPr>
        <w:t>疾控中心</w:t>
      </w:r>
      <w:proofErr w:type="gramEnd"/>
      <w:r w:rsidRPr="00503EF8">
        <w:rPr>
          <w:rFonts w:eastAsia="方正仿宋_GBK" w:hint="eastAsia"/>
        </w:rPr>
        <w:t>、监督所、中医医院为基本公共卫生服务项目指导单位，乡镇卫生院和助产机构为项目具体实施单位</w:t>
      </w:r>
      <w:r w:rsidR="00067DC2" w:rsidRPr="00503EF8">
        <w:rPr>
          <w:rFonts w:eastAsia="方正仿宋_GBK" w:hint="eastAsia"/>
        </w:rPr>
        <w:t>；</w:t>
      </w:r>
      <w:r w:rsidRPr="00503EF8">
        <w:rPr>
          <w:rFonts w:eastAsia="方正仿宋_GBK" w:hint="eastAsia"/>
        </w:rPr>
        <w:t>卫生院明确人员，分解任务，强化责任，层层抓落实</w:t>
      </w:r>
      <w:r w:rsidR="00067DC2" w:rsidRPr="00503EF8">
        <w:rPr>
          <w:rFonts w:eastAsia="方正仿宋_GBK" w:hint="eastAsia"/>
        </w:rPr>
        <w:t>；</w:t>
      </w:r>
      <w:r w:rsidRPr="00503EF8">
        <w:rPr>
          <w:rFonts w:eastAsia="方正仿宋_GBK" w:hint="eastAsia"/>
        </w:rPr>
        <w:t>村卫生室在乡镇卫生院的指导下开展项目服务工作，进而健全了“区级抓总、乡镇实施、村级落实”的三级基本公共卫生服务网络，为基本公共卫生服务项目工作规范化开展打下了坚实基础。</w:t>
      </w:r>
    </w:p>
    <w:p w14:paraId="3E58C73B" w14:textId="79A94C41" w:rsidR="0048690E" w:rsidRPr="00503EF8" w:rsidRDefault="0048690E" w:rsidP="00CA1168">
      <w:pPr>
        <w:ind w:firstLineChars="200" w:firstLine="643"/>
        <w:rPr>
          <w:rFonts w:eastAsia="方正仿宋_GBK"/>
        </w:rPr>
      </w:pPr>
      <w:r w:rsidRPr="007D30C9">
        <w:rPr>
          <w:rFonts w:ascii="方正楷体_GBK" w:eastAsia="方正楷体_GBK" w:hint="eastAsia"/>
          <w:b/>
          <w:bCs/>
        </w:rPr>
        <w:t>三是细化项目方案，明确工作目标。</w:t>
      </w:r>
      <w:r w:rsidRPr="00503EF8">
        <w:rPr>
          <w:rFonts w:eastAsia="方正仿宋_GBK" w:hint="eastAsia"/>
        </w:rPr>
        <w:t>与</w:t>
      </w:r>
      <w:r w:rsidR="00067DC2" w:rsidRPr="00503EF8">
        <w:rPr>
          <w:rFonts w:eastAsia="方正仿宋_GBK" w:hint="eastAsia"/>
        </w:rPr>
        <w:t>区</w:t>
      </w:r>
      <w:r w:rsidRPr="00503EF8">
        <w:rPr>
          <w:rFonts w:eastAsia="方正仿宋_GBK" w:hint="eastAsia"/>
        </w:rPr>
        <w:t>财政局联合制定下发《基本公共卫生服务绩效评价实施方案》</w:t>
      </w:r>
      <w:r w:rsidR="00067DC2" w:rsidRPr="00503EF8">
        <w:rPr>
          <w:rFonts w:eastAsia="方正仿宋_GBK" w:hint="eastAsia"/>
        </w:rPr>
        <w:t>、</w:t>
      </w:r>
      <w:r w:rsidRPr="00503EF8">
        <w:rPr>
          <w:rFonts w:eastAsia="方正仿宋_GBK" w:hint="eastAsia"/>
        </w:rPr>
        <w:t>《关于做好年度基本公共卫生服务项目工作的通知》和《年度国家基本公共卫生服务项目实施方案》，并根据上级文件规定对乡村两级职责进行分工，制定资金测算标准</w:t>
      </w:r>
      <w:r w:rsidR="00875159" w:rsidRPr="00503EF8">
        <w:rPr>
          <w:rFonts w:eastAsia="方正仿宋_GBK" w:hint="eastAsia"/>
        </w:rPr>
        <w:t>，</w:t>
      </w:r>
      <w:r w:rsidRPr="00503EF8">
        <w:rPr>
          <w:rFonts w:eastAsia="方正仿宋_GBK" w:hint="eastAsia"/>
        </w:rPr>
        <w:t>要求各乡镇</w:t>
      </w:r>
      <w:r w:rsidRPr="00503EF8">
        <w:rPr>
          <w:rFonts w:eastAsia="方正仿宋_GBK" w:hint="eastAsia"/>
        </w:rPr>
        <w:t>(</w:t>
      </w:r>
      <w:r w:rsidRPr="00503EF8">
        <w:rPr>
          <w:rFonts w:eastAsia="方正仿宋_GBK" w:hint="eastAsia"/>
        </w:rPr>
        <w:t>中心</w:t>
      </w:r>
      <w:r w:rsidRPr="00503EF8">
        <w:rPr>
          <w:rFonts w:eastAsia="方正仿宋_GBK" w:hint="eastAsia"/>
        </w:rPr>
        <w:t>)</w:t>
      </w:r>
      <w:r w:rsidRPr="00503EF8">
        <w:rPr>
          <w:rFonts w:eastAsia="方正仿宋_GBK" w:hint="eastAsia"/>
        </w:rPr>
        <w:lastRenderedPageBreak/>
        <w:t>卫生院结合项目实施的实际情况，分别制定细化本辖区各项</w:t>
      </w:r>
      <w:proofErr w:type="gramStart"/>
      <w:r w:rsidRPr="00503EF8">
        <w:rPr>
          <w:rFonts w:eastAsia="方正仿宋_GBK" w:hint="eastAsia"/>
        </w:rPr>
        <w:t>目实施</w:t>
      </w:r>
      <w:proofErr w:type="gramEnd"/>
      <w:r w:rsidRPr="00503EF8">
        <w:rPr>
          <w:rFonts w:eastAsia="方正仿宋_GBK" w:hint="eastAsia"/>
        </w:rPr>
        <w:t>方案，下发到村卫生室，进一步压实责任，明确目标任务。</w:t>
      </w:r>
    </w:p>
    <w:p w14:paraId="233C8B53" w14:textId="4D8CE0B5" w:rsidR="0048690E" w:rsidRPr="00C04065" w:rsidRDefault="0084459A" w:rsidP="00F17249">
      <w:pPr>
        <w:pStyle w:val="2"/>
        <w:ind w:firstLine="643"/>
        <w:rPr>
          <w:rFonts w:ascii="方正楷体_GBK" w:eastAsia="方正楷体_GBK"/>
          <w:b/>
          <w:bCs/>
        </w:rPr>
      </w:pPr>
      <w:bookmarkStart w:id="18" w:name="_Toc142666574"/>
      <w:r w:rsidRPr="00C04065">
        <w:rPr>
          <w:rFonts w:ascii="方正楷体_GBK" w:eastAsia="方正楷体_GBK" w:hint="eastAsia"/>
          <w:b/>
          <w:bCs/>
        </w:rPr>
        <w:t>（二）</w:t>
      </w:r>
      <w:r w:rsidR="008820E9" w:rsidRPr="00C04065">
        <w:rPr>
          <w:rFonts w:ascii="方正楷体_GBK" w:eastAsia="方正楷体_GBK" w:hint="eastAsia"/>
          <w:b/>
          <w:bCs/>
        </w:rPr>
        <w:t>存在</w:t>
      </w:r>
      <w:r w:rsidRPr="00C04065">
        <w:rPr>
          <w:rFonts w:ascii="方正楷体_GBK" w:eastAsia="方正楷体_GBK" w:hint="eastAsia"/>
          <w:b/>
          <w:bCs/>
        </w:rPr>
        <w:t>的</w:t>
      </w:r>
      <w:r w:rsidR="008820E9" w:rsidRPr="00C04065">
        <w:rPr>
          <w:rFonts w:ascii="方正楷体_GBK" w:eastAsia="方正楷体_GBK" w:hint="eastAsia"/>
          <w:b/>
          <w:bCs/>
        </w:rPr>
        <w:t>问题及原因分析</w:t>
      </w:r>
      <w:bookmarkEnd w:id="18"/>
    </w:p>
    <w:p w14:paraId="301D01B3" w14:textId="4DDD0CF1" w:rsidR="00C67970" w:rsidRPr="00503EF8" w:rsidRDefault="0084459A" w:rsidP="00AE6405">
      <w:pPr>
        <w:pStyle w:val="3"/>
        <w:spacing w:before="120" w:after="60" w:line="500" w:lineRule="exact"/>
        <w:ind w:firstLine="643"/>
        <w:rPr>
          <w:rFonts w:eastAsia="方正仿宋_GBK" w:cs="Times New Roman"/>
          <w:b/>
          <w:bCs/>
          <w:kern w:val="0"/>
          <w:szCs w:val="36"/>
          <w:lang w:val="x-none" w:eastAsia="x-none"/>
        </w:rPr>
      </w:pPr>
      <w:r w:rsidRPr="00503EF8">
        <w:rPr>
          <w:rFonts w:eastAsia="方正仿宋_GBK" w:cs="Times New Roman" w:hint="eastAsia"/>
          <w:b/>
          <w:bCs/>
          <w:kern w:val="0"/>
          <w:szCs w:val="36"/>
          <w:lang w:val="x-none" w:eastAsia="x-none"/>
        </w:rPr>
        <w:t>1.</w:t>
      </w:r>
      <w:r w:rsidR="00CF7A80" w:rsidRPr="00503EF8">
        <w:rPr>
          <w:rFonts w:eastAsia="方正仿宋_GBK" w:cs="Times New Roman" w:hint="eastAsia"/>
          <w:b/>
          <w:bCs/>
          <w:kern w:val="0"/>
          <w:szCs w:val="36"/>
          <w:lang w:val="x-none" w:eastAsia="x-none"/>
        </w:rPr>
        <w:t>项目资金</w:t>
      </w:r>
      <w:r w:rsidR="003360D4" w:rsidRPr="00503EF8">
        <w:rPr>
          <w:rFonts w:eastAsia="方正仿宋_GBK" w:cs="Times New Roman" w:hint="eastAsia"/>
          <w:b/>
          <w:bCs/>
          <w:kern w:val="0"/>
          <w:szCs w:val="36"/>
          <w:lang w:val="x-none" w:eastAsia="x-none"/>
        </w:rPr>
        <w:t>执行标准及原则</w:t>
      </w:r>
      <w:r w:rsidR="00864654" w:rsidRPr="00503EF8">
        <w:rPr>
          <w:rFonts w:eastAsia="方正仿宋_GBK" w:cs="Times New Roman" w:hint="eastAsia"/>
          <w:b/>
          <w:bCs/>
          <w:kern w:val="0"/>
          <w:szCs w:val="36"/>
          <w:lang w:val="x-none" w:eastAsia="x-none"/>
        </w:rPr>
        <w:t>尚不完善</w:t>
      </w:r>
      <w:r w:rsidR="00246542" w:rsidRPr="00503EF8">
        <w:rPr>
          <w:rFonts w:eastAsia="方正仿宋_GBK" w:cs="Times New Roman" w:hint="eastAsia"/>
          <w:b/>
          <w:bCs/>
          <w:kern w:val="0"/>
          <w:szCs w:val="36"/>
          <w:lang w:val="x-none" w:eastAsia="x-none"/>
        </w:rPr>
        <w:t>。</w:t>
      </w:r>
    </w:p>
    <w:p w14:paraId="20548F36" w14:textId="1BF751CE" w:rsidR="0059050A" w:rsidRPr="00503EF8" w:rsidRDefault="00C67970" w:rsidP="00C67970">
      <w:pPr>
        <w:ind w:firstLineChars="200" w:firstLine="640"/>
        <w:rPr>
          <w:rFonts w:eastAsia="方正仿宋_GBK"/>
        </w:rPr>
      </w:pPr>
      <w:r w:rsidRPr="00503EF8">
        <w:rPr>
          <w:rFonts w:eastAsia="方正仿宋_GBK" w:hint="eastAsia"/>
        </w:rPr>
        <w:t>根据《关于做好</w:t>
      </w:r>
      <w:r w:rsidRPr="00503EF8">
        <w:rPr>
          <w:rFonts w:eastAsia="方正仿宋_GBK" w:hint="eastAsia"/>
        </w:rPr>
        <w:t>2022</w:t>
      </w:r>
      <w:r w:rsidRPr="00503EF8">
        <w:rPr>
          <w:rFonts w:eastAsia="方正仿宋_GBK" w:hint="eastAsia"/>
        </w:rPr>
        <w:t>年基本公共卫生服务工作的通知》（国卫基层发〔</w:t>
      </w:r>
      <w:r w:rsidRPr="00503EF8">
        <w:rPr>
          <w:rFonts w:eastAsia="方正仿宋_GBK" w:hint="eastAsia"/>
        </w:rPr>
        <w:t>2022</w:t>
      </w:r>
      <w:r w:rsidRPr="00503EF8">
        <w:rPr>
          <w:rFonts w:eastAsia="方正仿宋_GBK" w:hint="eastAsia"/>
        </w:rPr>
        <w:t>〕</w:t>
      </w:r>
      <w:r w:rsidRPr="00503EF8">
        <w:rPr>
          <w:rFonts w:eastAsia="方正仿宋_GBK" w:hint="eastAsia"/>
        </w:rPr>
        <w:t>21</w:t>
      </w:r>
      <w:r w:rsidRPr="00503EF8">
        <w:rPr>
          <w:rFonts w:eastAsia="方正仿宋_GBK" w:hint="eastAsia"/>
        </w:rPr>
        <w:t>号）文件，</w:t>
      </w:r>
      <w:r w:rsidRPr="00503EF8">
        <w:rPr>
          <w:rFonts w:eastAsia="方正仿宋_GBK" w:hint="eastAsia"/>
        </w:rPr>
        <w:t>2022</w:t>
      </w:r>
      <w:r w:rsidRPr="00503EF8">
        <w:rPr>
          <w:rFonts w:eastAsia="方正仿宋_GBK" w:hint="eastAsia"/>
        </w:rPr>
        <w:t>年度基本公共卫生服务项目内容包含原基本公共卫生服务项目（</w:t>
      </w:r>
      <w:r w:rsidRPr="00503EF8">
        <w:rPr>
          <w:rFonts w:eastAsia="方正仿宋_GBK" w:hint="eastAsia"/>
        </w:rPr>
        <w:t>12</w:t>
      </w:r>
      <w:r w:rsidRPr="00503EF8">
        <w:rPr>
          <w:rFonts w:eastAsia="方正仿宋_GBK" w:hint="eastAsia"/>
        </w:rPr>
        <w:t>类）和不限于基层医疗卫生机构实施的地方病防治、职业病防治、人禽流感和</w:t>
      </w:r>
      <w:r w:rsidRPr="00503EF8">
        <w:rPr>
          <w:rFonts w:eastAsia="方正仿宋_GBK" w:hint="eastAsia"/>
        </w:rPr>
        <w:t>SARS</w:t>
      </w:r>
      <w:r w:rsidRPr="00503EF8">
        <w:rPr>
          <w:rFonts w:eastAsia="方正仿宋_GBK" w:hint="eastAsia"/>
        </w:rPr>
        <w:t>防控等</w:t>
      </w:r>
      <w:r w:rsidRPr="00503EF8">
        <w:rPr>
          <w:rFonts w:eastAsia="方正仿宋_GBK" w:hint="eastAsia"/>
        </w:rPr>
        <w:t>16</w:t>
      </w:r>
      <w:r w:rsidRPr="00503EF8">
        <w:rPr>
          <w:rFonts w:eastAsia="方正仿宋_GBK" w:hint="eastAsia"/>
        </w:rPr>
        <w:t>项服务内容。</w:t>
      </w:r>
      <w:r w:rsidRPr="00503EF8">
        <w:rPr>
          <w:rFonts w:eastAsia="方正仿宋_GBK" w:hint="eastAsia"/>
        </w:rPr>
        <w:t>2022</w:t>
      </w:r>
      <w:r w:rsidRPr="00503EF8">
        <w:rPr>
          <w:rFonts w:eastAsia="方正仿宋_GBK" w:hint="eastAsia"/>
        </w:rPr>
        <w:t>年度徐水区基本公共卫生服务补助资金支出仅</w:t>
      </w:r>
      <w:r w:rsidR="00A9764C" w:rsidRPr="00503EF8">
        <w:rPr>
          <w:rFonts w:eastAsia="方正仿宋_GBK" w:hint="eastAsia"/>
        </w:rPr>
        <w:t>涉及</w:t>
      </w:r>
      <w:r w:rsidRPr="00503EF8">
        <w:rPr>
          <w:rFonts w:eastAsia="方正仿宋_GBK" w:hint="eastAsia"/>
        </w:rPr>
        <w:t>基层医疗卫生机构实施的基本公共卫生服务项目（</w:t>
      </w:r>
      <w:r w:rsidRPr="00503EF8">
        <w:rPr>
          <w:rFonts w:eastAsia="方正仿宋_GBK" w:hint="eastAsia"/>
        </w:rPr>
        <w:t>12</w:t>
      </w:r>
      <w:r w:rsidRPr="00503EF8">
        <w:rPr>
          <w:rFonts w:eastAsia="方正仿宋_GBK" w:hint="eastAsia"/>
        </w:rPr>
        <w:t>类）和职业病防治项目，其他项目资金尚未支出，其原因是</w:t>
      </w:r>
      <w:r w:rsidR="00D07F66" w:rsidRPr="00503EF8">
        <w:rPr>
          <w:rFonts w:eastAsia="方正仿宋_GBK" w:hint="eastAsia"/>
        </w:rPr>
        <w:t>新划入基本公共卫生服务项目的</w:t>
      </w:r>
      <w:proofErr w:type="gramStart"/>
      <w:r w:rsidR="00D07F66" w:rsidRPr="00503EF8">
        <w:rPr>
          <w:rFonts w:eastAsia="方正仿宋_GBK" w:hint="eastAsia"/>
        </w:rPr>
        <w:t>原重大</w:t>
      </w:r>
      <w:proofErr w:type="gramEnd"/>
      <w:r w:rsidR="00D07F66" w:rsidRPr="00503EF8">
        <w:rPr>
          <w:rFonts w:eastAsia="方正仿宋_GBK" w:hint="eastAsia"/>
        </w:rPr>
        <w:t>公共卫生服务项目的</w:t>
      </w:r>
      <w:r w:rsidRPr="00503EF8">
        <w:rPr>
          <w:rFonts w:eastAsia="方正仿宋_GBK" w:hint="eastAsia"/>
        </w:rPr>
        <w:t>资金</w:t>
      </w:r>
      <w:r w:rsidR="003360D4" w:rsidRPr="00503EF8">
        <w:rPr>
          <w:rFonts w:eastAsia="方正仿宋_GBK" w:hint="eastAsia"/>
        </w:rPr>
        <w:t>分配以及执行</w:t>
      </w:r>
      <w:r w:rsidR="00D07F66" w:rsidRPr="00503EF8">
        <w:rPr>
          <w:rFonts w:eastAsia="方正仿宋_GBK" w:hint="eastAsia"/>
        </w:rPr>
        <w:t>标准</w:t>
      </w:r>
      <w:r w:rsidR="003360D4" w:rsidRPr="00503EF8">
        <w:rPr>
          <w:rFonts w:eastAsia="方正仿宋_GBK" w:hint="eastAsia"/>
        </w:rPr>
        <w:t>尚</w:t>
      </w:r>
      <w:r w:rsidR="00D07F66" w:rsidRPr="00503EF8">
        <w:rPr>
          <w:rFonts w:eastAsia="方正仿宋_GBK" w:hint="eastAsia"/>
        </w:rPr>
        <w:t>未明确，</w:t>
      </w:r>
      <w:r w:rsidRPr="00503EF8">
        <w:rPr>
          <w:rFonts w:eastAsia="方正仿宋_GBK" w:hint="eastAsia"/>
        </w:rPr>
        <w:t>2022</w:t>
      </w:r>
      <w:r w:rsidRPr="00503EF8">
        <w:rPr>
          <w:rFonts w:eastAsia="方正仿宋_GBK" w:hint="eastAsia"/>
        </w:rPr>
        <w:t>年度</w:t>
      </w:r>
      <w:r w:rsidR="00D07F66" w:rsidRPr="00503EF8">
        <w:rPr>
          <w:rFonts w:eastAsia="方正仿宋_GBK" w:hint="eastAsia"/>
        </w:rPr>
        <w:t>基本公共卫生服务项目的具体实施方案中也未将该部分项目纳入</w:t>
      </w:r>
      <w:r w:rsidRPr="00503EF8">
        <w:rPr>
          <w:rFonts w:eastAsia="方正仿宋_GBK" w:hint="eastAsia"/>
        </w:rPr>
        <w:t>实施</w:t>
      </w:r>
      <w:r w:rsidR="00D07F66" w:rsidRPr="00503EF8">
        <w:rPr>
          <w:rFonts w:eastAsia="方正仿宋_GBK" w:hint="eastAsia"/>
        </w:rPr>
        <w:t>管理，涉及补助标准</w:t>
      </w:r>
      <w:r w:rsidR="00D07F66" w:rsidRPr="00503EF8">
        <w:rPr>
          <w:rFonts w:eastAsia="方正仿宋_GBK" w:hint="eastAsia"/>
        </w:rPr>
        <w:t>9</w:t>
      </w:r>
      <w:r w:rsidR="00D07F66" w:rsidRPr="00503EF8">
        <w:rPr>
          <w:rFonts w:eastAsia="方正仿宋_GBK" w:hint="eastAsia"/>
        </w:rPr>
        <w:t>元</w:t>
      </w:r>
      <w:r w:rsidR="00D07F66" w:rsidRPr="00503EF8">
        <w:rPr>
          <w:rFonts w:eastAsia="方正仿宋_GBK" w:hint="eastAsia"/>
        </w:rPr>
        <w:t>/</w:t>
      </w:r>
      <w:r w:rsidR="00D07F66" w:rsidRPr="00503EF8">
        <w:rPr>
          <w:rFonts w:eastAsia="方正仿宋_GBK" w:hint="eastAsia"/>
        </w:rPr>
        <w:t>人，</w:t>
      </w:r>
      <w:r w:rsidRPr="00503EF8">
        <w:rPr>
          <w:rFonts w:eastAsia="方正仿宋_GBK" w:hint="eastAsia"/>
        </w:rPr>
        <w:t>从而也</w:t>
      </w:r>
      <w:r w:rsidR="00D07F66" w:rsidRPr="00503EF8">
        <w:rPr>
          <w:rFonts w:eastAsia="方正仿宋_GBK" w:hint="eastAsia"/>
        </w:rPr>
        <w:t>导致</w:t>
      </w:r>
      <w:r w:rsidR="003360D4" w:rsidRPr="00503EF8">
        <w:rPr>
          <w:rFonts w:eastAsia="方正仿宋_GBK" w:hint="eastAsia"/>
        </w:rPr>
        <w:t>项目整体</w:t>
      </w:r>
      <w:r w:rsidR="00D07F66" w:rsidRPr="00503EF8">
        <w:rPr>
          <w:rFonts w:eastAsia="方正仿宋_GBK" w:hint="eastAsia"/>
        </w:rPr>
        <w:t>预算执行率较低</w:t>
      </w:r>
      <w:r w:rsidRPr="00503EF8">
        <w:rPr>
          <w:rFonts w:eastAsia="方正仿宋_GBK" w:hint="eastAsia"/>
        </w:rPr>
        <w:t>。</w:t>
      </w:r>
    </w:p>
    <w:p w14:paraId="0C90E8B3" w14:textId="43A0B6E7" w:rsidR="00C67970" w:rsidRPr="00503EF8" w:rsidRDefault="00EF5393" w:rsidP="00AE6405">
      <w:pPr>
        <w:pStyle w:val="3"/>
        <w:spacing w:before="120" w:after="60" w:line="500" w:lineRule="exact"/>
        <w:ind w:firstLine="643"/>
        <w:rPr>
          <w:rFonts w:eastAsia="方正仿宋_GBK" w:cs="Times New Roman"/>
          <w:b/>
          <w:bCs/>
          <w:kern w:val="0"/>
          <w:szCs w:val="36"/>
          <w:lang w:val="x-none" w:eastAsia="x-none"/>
        </w:rPr>
      </w:pPr>
      <w:r>
        <w:rPr>
          <w:rFonts w:eastAsia="方正仿宋_GBK" w:cs="Times New Roman"/>
          <w:b/>
          <w:bCs/>
          <w:kern w:val="0"/>
          <w:szCs w:val="36"/>
          <w:lang w:val="x-none" w:eastAsia="x-none"/>
        </w:rPr>
        <w:t>2</w:t>
      </w:r>
      <w:r w:rsidR="003360D4" w:rsidRPr="00503EF8">
        <w:rPr>
          <w:rFonts w:eastAsia="方正仿宋_GBK" w:cs="Times New Roman" w:hint="eastAsia"/>
          <w:b/>
          <w:bCs/>
          <w:kern w:val="0"/>
          <w:szCs w:val="36"/>
          <w:lang w:val="x-none" w:eastAsia="x-none"/>
        </w:rPr>
        <w:t>.</w:t>
      </w:r>
      <w:r w:rsidR="003816A9" w:rsidRPr="00503EF8">
        <w:rPr>
          <w:rFonts w:eastAsia="方正仿宋_GBK" w:cs="Times New Roman" w:hint="eastAsia"/>
          <w:b/>
          <w:bCs/>
          <w:kern w:val="0"/>
          <w:szCs w:val="36"/>
          <w:lang w:val="x-none" w:eastAsia="x-none"/>
        </w:rPr>
        <w:t>资金分配</w:t>
      </w:r>
      <w:r w:rsidR="00C67970" w:rsidRPr="00503EF8">
        <w:rPr>
          <w:rFonts w:eastAsia="方正仿宋_GBK" w:cs="Times New Roman" w:hint="eastAsia"/>
          <w:b/>
          <w:bCs/>
          <w:kern w:val="0"/>
          <w:szCs w:val="36"/>
          <w:lang w:val="x-none" w:eastAsia="x-none"/>
        </w:rPr>
        <w:t>未有效应用绩效评价</w:t>
      </w:r>
      <w:r w:rsidR="003360D4" w:rsidRPr="00503EF8">
        <w:rPr>
          <w:rFonts w:eastAsia="方正仿宋_GBK" w:cs="Times New Roman" w:hint="eastAsia"/>
          <w:b/>
          <w:bCs/>
          <w:kern w:val="0"/>
          <w:szCs w:val="36"/>
          <w:lang w:val="x-none" w:eastAsia="x-none"/>
        </w:rPr>
        <w:t>或考核</w:t>
      </w:r>
      <w:r w:rsidR="00C67970" w:rsidRPr="00503EF8">
        <w:rPr>
          <w:rFonts w:eastAsia="方正仿宋_GBK" w:cs="Times New Roman" w:hint="eastAsia"/>
          <w:b/>
          <w:bCs/>
          <w:kern w:val="0"/>
          <w:szCs w:val="36"/>
          <w:lang w:val="x-none" w:eastAsia="x-none"/>
        </w:rPr>
        <w:t>结果。</w:t>
      </w:r>
    </w:p>
    <w:p w14:paraId="15C610A0" w14:textId="78B72943" w:rsidR="00C67970" w:rsidRPr="00503EF8" w:rsidRDefault="003360D4" w:rsidP="001D22B7">
      <w:pPr>
        <w:ind w:firstLineChars="200" w:firstLine="643"/>
        <w:rPr>
          <w:rFonts w:eastAsia="方正仿宋_GBK"/>
        </w:rPr>
      </w:pPr>
      <w:r w:rsidRPr="001D22B7">
        <w:rPr>
          <w:rFonts w:eastAsia="方正仿宋_GBK" w:hint="eastAsia"/>
          <w:b/>
          <w:bCs/>
        </w:rPr>
        <w:t>一是</w:t>
      </w:r>
      <w:r w:rsidRPr="00503EF8">
        <w:rPr>
          <w:rFonts w:eastAsia="方正仿宋_GBK" w:hint="eastAsia"/>
        </w:rPr>
        <w:t>乡镇卫生院层面</w:t>
      </w:r>
      <w:r w:rsidR="00CA1168" w:rsidRPr="00503EF8">
        <w:rPr>
          <w:rFonts w:eastAsia="方正仿宋_GBK" w:hint="eastAsia"/>
        </w:rPr>
        <w:t>项目资金分配未有效应用绩效评价或考核结果</w:t>
      </w:r>
      <w:r w:rsidRPr="00503EF8">
        <w:rPr>
          <w:rFonts w:eastAsia="方正仿宋_GBK" w:hint="eastAsia"/>
        </w:rPr>
        <w:t>。根据《河北省基本公共卫生服务补助资金管理使用实施细则》（冀财</w:t>
      </w:r>
      <w:proofErr w:type="gramStart"/>
      <w:r w:rsidRPr="00503EF8">
        <w:rPr>
          <w:rFonts w:eastAsia="方正仿宋_GBK" w:hint="eastAsia"/>
        </w:rPr>
        <w:t>规</w:t>
      </w:r>
      <w:proofErr w:type="gramEnd"/>
      <w:r w:rsidRPr="00503EF8">
        <w:rPr>
          <w:rFonts w:eastAsia="方正仿宋_GBK" w:hint="eastAsia"/>
        </w:rPr>
        <w:t>〔</w:t>
      </w:r>
      <w:r w:rsidRPr="00503EF8">
        <w:rPr>
          <w:rFonts w:eastAsia="方正仿宋_GBK" w:hint="eastAsia"/>
        </w:rPr>
        <w:t>2020</w:t>
      </w:r>
      <w:r w:rsidRPr="00503EF8">
        <w:rPr>
          <w:rFonts w:eastAsia="方正仿宋_GBK" w:hint="eastAsia"/>
        </w:rPr>
        <w:t>〕</w:t>
      </w:r>
      <w:r w:rsidRPr="00503EF8">
        <w:rPr>
          <w:rFonts w:eastAsia="方正仿宋_GBK" w:hint="eastAsia"/>
        </w:rPr>
        <w:t>20</w:t>
      </w:r>
      <w:r w:rsidRPr="00503EF8">
        <w:rPr>
          <w:rFonts w:eastAsia="方正仿宋_GBK" w:hint="eastAsia"/>
        </w:rPr>
        <w:t>号）文件，项目补助资金采取因素法分配，根据常住人口数量、国家规定的人均</w:t>
      </w:r>
      <w:r w:rsidRPr="00503EF8">
        <w:rPr>
          <w:rFonts w:eastAsia="方正仿宋_GBK" w:hint="eastAsia"/>
        </w:rPr>
        <w:lastRenderedPageBreak/>
        <w:t>补助标准、相关任务量以及各级分担比例等因素，统筹考虑</w:t>
      </w:r>
      <w:proofErr w:type="gramStart"/>
      <w:r w:rsidRPr="00503EF8">
        <w:rPr>
          <w:rFonts w:eastAsia="方正仿宋_GBK" w:hint="eastAsia"/>
        </w:rPr>
        <w:t>医</w:t>
      </w:r>
      <w:proofErr w:type="gramEnd"/>
      <w:r w:rsidRPr="00503EF8">
        <w:rPr>
          <w:rFonts w:eastAsia="方正仿宋_GBK" w:hint="eastAsia"/>
        </w:rPr>
        <w:t>改工作推进情况和绩效评价结果测算分配资金。徐水区下设</w:t>
      </w:r>
      <w:r w:rsidRPr="00503EF8">
        <w:rPr>
          <w:rFonts w:eastAsia="方正仿宋_GBK" w:hint="eastAsia"/>
        </w:rPr>
        <w:t>14</w:t>
      </w:r>
      <w:r w:rsidRPr="00503EF8">
        <w:rPr>
          <w:rFonts w:eastAsia="方正仿宋_GBK" w:hint="eastAsia"/>
        </w:rPr>
        <w:t>个乡镇，项目资金分配主要根据</w:t>
      </w:r>
      <w:r w:rsidRPr="00503EF8">
        <w:rPr>
          <w:rFonts w:eastAsia="方正仿宋_GBK" w:hint="eastAsia"/>
        </w:rPr>
        <w:t>14</w:t>
      </w:r>
      <w:r w:rsidRPr="00503EF8">
        <w:rPr>
          <w:rFonts w:eastAsia="方正仿宋_GBK" w:hint="eastAsia"/>
        </w:rPr>
        <w:t>个乡镇的常住人口数量和国家基础标准进行分配，</w:t>
      </w:r>
      <w:r w:rsidRPr="00503EF8">
        <w:rPr>
          <w:rFonts w:eastAsia="方正仿宋_GBK" w:hint="eastAsia"/>
        </w:rPr>
        <w:t>2022</w:t>
      </w:r>
      <w:r w:rsidRPr="00503EF8">
        <w:rPr>
          <w:rFonts w:eastAsia="方正仿宋_GBK" w:hint="eastAsia"/>
        </w:rPr>
        <w:t>年度绩效考评于年中和年末开展两次，但资金分配未有效应用绩效评价或考核结果。</w:t>
      </w:r>
      <w:r w:rsidR="00E32105" w:rsidRPr="001D22B7">
        <w:rPr>
          <w:rFonts w:eastAsia="方正仿宋_GBK" w:hint="eastAsia"/>
          <w:b/>
          <w:bCs/>
        </w:rPr>
        <w:t>二</w:t>
      </w:r>
      <w:r w:rsidR="00CA1168" w:rsidRPr="001D22B7">
        <w:rPr>
          <w:rFonts w:eastAsia="方正仿宋_GBK" w:hint="eastAsia"/>
          <w:b/>
          <w:bCs/>
        </w:rPr>
        <w:t>是</w:t>
      </w:r>
      <w:r w:rsidR="00CA1168" w:rsidRPr="00503EF8">
        <w:rPr>
          <w:rFonts w:eastAsia="方正仿宋_GBK" w:hint="eastAsia"/>
        </w:rPr>
        <w:t>村卫生室层面项目资金分配</w:t>
      </w:r>
      <w:proofErr w:type="gramStart"/>
      <w:r w:rsidR="00CA1168" w:rsidRPr="00503EF8">
        <w:rPr>
          <w:rFonts w:eastAsia="方正仿宋_GBK" w:hint="eastAsia"/>
        </w:rPr>
        <w:t>未综合</w:t>
      </w:r>
      <w:proofErr w:type="gramEnd"/>
      <w:r w:rsidR="00CA1168" w:rsidRPr="00503EF8">
        <w:rPr>
          <w:rFonts w:eastAsia="方正仿宋_GBK" w:hint="eastAsia"/>
        </w:rPr>
        <w:t>考虑任务量和考核结果。</w:t>
      </w:r>
      <w:r w:rsidRPr="00503EF8">
        <w:rPr>
          <w:rFonts w:eastAsia="方正仿宋_GBK" w:hint="eastAsia"/>
        </w:rPr>
        <w:t>根据《河北省基本公共卫生服务补助资金管理使用实施细则》（冀财</w:t>
      </w:r>
      <w:proofErr w:type="gramStart"/>
      <w:r w:rsidRPr="00503EF8">
        <w:rPr>
          <w:rFonts w:eastAsia="方正仿宋_GBK" w:hint="eastAsia"/>
        </w:rPr>
        <w:t>规</w:t>
      </w:r>
      <w:proofErr w:type="gramEnd"/>
      <w:r w:rsidRPr="00503EF8">
        <w:rPr>
          <w:rFonts w:eastAsia="方正仿宋_GBK" w:hint="eastAsia"/>
        </w:rPr>
        <w:t>〔</w:t>
      </w:r>
      <w:r w:rsidRPr="00503EF8">
        <w:rPr>
          <w:rFonts w:eastAsia="方正仿宋_GBK" w:hint="eastAsia"/>
        </w:rPr>
        <w:t>2020</w:t>
      </w:r>
      <w:r w:rsidRPr="00503EF8">
        <w:rPr>
          <w:rFonts w:eastAsia="方正仿宋_GBK" w:hint="eastAsia"/>
        </w:rPr>
        <w:t>〕</w:t>
      </w:r>
      <w:r w:rsidRPr="00503EF8">
        <w:rPr>
          <w:rFonts w:eastAsia="方正仿宋_GBK" w:hint="eastAsia"/>
        </w:rPr>
        <w:t>20</w:t>
      </w:r>
      <w:r w:rsidRPr="00503EF8">
        <w:rPr>
          <w:rFonts w:eastAsia="方正仿宋_GBK" w:hint="eastAsia"/>
        </w:rPr>
        <w:t>号）文件，乡镇卫生院要将不低于</w:t>
      </w:r>
      <w:r w:rsidRPr="00503EF8">
        <w:rPr>
          <w:rFonts w:eastAsia="方正仿宋_GBK" w:hint="eastAsia"/>
        </w:rPr>
        <w:t>40%</w:t>
      </w:r>
      <w:r w:rsidRPr="00503EF8">
        <w:rPr>
          <w:rFonts w:eastAsia="方正仿宋_GBK" w:hint="eastAsia"/>
        </w:rPr>
        <w:t>的基本公共卫生服务任务交由村卫生室承担，根据乡村医生提供基本公共卫生服务任务量和考核结果，划拨相应基本公共卫生服务补助资金至村卫生室。乡镇卫生院与村卫生室之间补助资金的分配比例为</w:t>
      </w:r>
      <w:r w:rsidRPr="00503EF8">
        <w:rPr>
          <w:rFonts w:eastAsia="方正仿宋_GBK" w:hint="eastAsia"/>
        </w:rPr>
        <w:t>60%</w:t>
      </w:r>
      <w:r w:rsidRPr="00503EF8">
        <w:rPr>
          <w:rFonts w:eastAsia="方正仿宋_GBK" w:hint="eastAsia"/>
        </w:rPr>
        <w:t>：</w:t>
      </w:r>
      <w:r w:rsidRPr="00503EF8">
        <w:rPr>
          <w:rFonts w:eastAsia="方正仿宋_GBK" w:hint="eastAsia"/>
        </w:rPr>
        <w:t>40%</w:t>
      </w:r>
      <w:r w:rsidRPr="00503EF8">
        <w:rPr>
          <w:rFonts w:eastAsia="方正仿宋_GBK" w:hint="eastAsia"/>
        </w:rPr>
        <w:t>，仅按资金比例进行分配，</w:t>
      </w:r>
      <w:proofErr w:type="gramStart"/>
      <w:r w:rsidRPr="00503EF8">
        <w:rPr>
          <w:rFonts w:eastAsia="方正仿宋_GBK" w:hint="eastAsia"/>
        </w:rPr>
        <w:t>未综合</w:t>
      </w:r>
      <w:proofErr w:type="gramEnd"/>
      <w:r w:rsidRPr="00503EF8">
        <w:rPr>
          <w:rFonts w:eastAsia="方正仿宋_GBK" w:hint="eastAsia"/>
        </w:rPr>
        <w:t>考虑任务量和考核结果。</w:t>
      </w:r>
    </w:p>
    <w:p w14:paraId="7278F3F6" w14:textId="07958DAB" w:rsidR="002D6929" w:rsidRPr="00503EF8" w:rsidRDefault="00EF5393" w:rsidP="00AE6405">
      <w:pPr>
        <w:pStyle w:val="3"/>
        <w:spacing w:before="120" w:after="60" w:line="500" w:lineRule="exact"/>
        <w:ind w:firstLine="643"/>
        <w:rPr>
          <w:rFonts w:eastAsia="方正仿宋_GBK" w:cs="Times New Roman"/>
          <w:b/>
          <w:bCs/>
          <w:kern w:val="0"/>
          <w:szCs w:val="36"/>
          <w:lang w:val="x-none" w:eastAsia="x-none"/>
        </w:rPr>
      </w:pPr>
      <w:r>
        <w:rPr>
          <w:rFonts w:eastAsia="方正仿宋_GBK" w:cs="Times New Roman"/>
          <w:b/>
          <w:bCs/>
          <w:kern w:val="0"/>
          <w:szCs w:val="36"/>
          <w:lang w:val="x-none" w:eastAsia="x-none"/>
        </w:rPr>
        <w:t>3</w:t>
      </w:r>
      <w:r w:rsidR="0084459A" w:rsidRPr="00503EF8">
        <w:rPr>
          <w:rFonts w:eastAsia="方正仿宋_GBK" w:cs="Times New Roman" w:hint="eastAsia"/>
          <w:b/>
          <w:bCs/>
          <w:kern w:val="0"/>
          <w:szCs w:val="36"/>
          <w:lang w:val="x-none" w:eastAsia="x-none"/>
        </w:rPr>
        <w:t>.</w:t>
      </w:r>
      <w:r w:rsidR="009D7BAE" w:rsidRPr="00503EF8">
        <w:rPr>
          <w:rFonts w:eastAsia="方正仿宋_GBK" w:cs="Times New Roman" w:hint="eastAsia"/>
          <w:b/>
          <w:bCs/>
          <w:kern w:val="0"/>
          <w:szCs w:val="36"/>
          <w:lang w:val="x-none" w:eastAsia="x-none"/>
        </w:rPr>
        <w:t>项目绩效管理水平有待提升。</w:t>
      </w:r>
    </w:p>
    <w:p w14:paraId="64767657" w14:textId="7249170B" w:rsidR="002D6929" w:rsidRPr="00503EF8" w:rsidRDefault="00351B0E" w:rsidP="00351B0E">
      <w:pPr>
        <w:ind w:firstLineChars="200" w:firstLine="640"/>
        <w:rPr>
          <w:rFonts w:eastAsia="方正仿宋_GBK"/>
        </w:rPr>
      </w:pPr>
      <w:proofErr w:type="gramStart"/>
      <w:r w:rsidRPr="00503EF8">
        <w:rPr>
          <w:rFonts w:eastAsia="方正仿宋_GBK" w:hint="eastAsia"/>
        </w:rPr>
        <w:t>评价组</w:t>
      </w:r>
      <w:proofErr w:type="gramEnd"/>
      <w:r w:rsidRPr="00503EF8">
        <w:rPr>
          <w:rFonts w:eastAsia="方正仿宋_GBK" w:hint="eastAsia"/>
        </w:rPr>
        <w:t>通对比项目实施方案与绩效目标申报表时发现，项目绩效指标的设置与实施方案设定的绩效目标不符，绩效目标</w:t>
      </w:r>
      <w:proofErr w:type="gramStart"/>
      <w:r w:rsidRPr="00503EF8">
        <w:rPr>
          <w:rFonts w:eastAsia="方正仿宋_GBK" w:hint="eastAsia"/>
        </w:rPr>
        <w:t>申报表未涵盖</w:t>
      </w:r>
      <w:proofErr w:type="gramEnd"/>
      <w:r w:rsidRPr="00503EF8">
        <w:rPr>
          <w:rFonts w:eastAsia="方正仿宋_GBK" w:hint="eastAsia"/>
        </w:rPr>
        <w:t>项目整体内容，未设定“居民规范化电子健康档案覆盖率”、“</w:t>
      </w:r>
      <w:r w:rsidRPr="00503EF8">
        <w:rPr>
          <w:rFonts w:eastAsia="方正仿宋_GBK" w:hint="eastAsia"/>
        </w:rPr>
        <w:t>7</w:t>
      </w:r>
      <w:r w:rsidRPr="00503EF8">
        <w:rPr>
          <w:rFonts w:eastAsia="方正仿宋_GBK" w:hint="eastAsia"/>
        </w:rPr>
        <w:t>岁以下儿童健康管理率”、“</w:t>
      </w:r>
      <w:r w:rsidRPr="00503EF8">
        <w:rPr>
          <w:rFonts w:eastAsia="方正仿宋_GBK" w:hint="eastAsia"/>
        </w:rPr>
        <w:t>3</w:t>
      </w:r>
      <w:r w:rsidRPr="00503EF8">
        <w:rPr>
          <w:rFonts w:eastAsia="方正仿宋_GBK" w:hint="eastAsia"/>
        </w:rPr>
        <w:t>岁以下儿童系统管理率”、“</w:t>
      </w:r>
      <w:r w:rsidRPr="00503EF8">
        <w:rPr>
          <w:rFonts w:eastAsia="方正仿宋_GBK" w:hint="eastAsia"/>
        </w:rPr>
        <w:t>0-6</w:t>
      </w:r>
      <w:r w:rsidRPr="00503EF8">
        <w:rPr>
          <w:rFonts w:eastAsia="方正仿宋_GBK" w:hint="eastAsia"/>
        </w:rPr>
        <w:t>岁儿童保健和视力检查覆盖率”、“</w:t>
      </w:r>
      <w:r w:rsidRPr="00503EF8">
        <w:rPr>
          <w:rFonts w:eastAsia="方正仿宋_GBK" w:hint="eastAsia"/>
        </w:rPr>
        <w:t>65</w:t>
      </w:r>
      <w:r w:rsidRPr="00503EF8">
        <w:rPr>
          <w:rFonts w:eastAsia="方正仿宋_GBK" w:hint="eastAsia"/>
        </w:rPr>
        <w:t>岁及以上老年人城乡社区规范健康服务率”，且设置了与徐水区实际情况不相适应的绩效指标“贫困地区儿童营养改善国家级贫困县覆盖率”，项目绩效管理水平有待提升。</w:t>
      </w:r>
    </w:p>
    <w:p w14:paraId="61249168" w14:textId="7D447489" w:rsidR="00EB5791" w:rsidRPr="00503EF8" w:rsidRDefault="00A818B5">
      <w:pPr>
        <w:pStyle w:val="1"/>
        <w:rPr>
          <w:rFonts w:ascii="方正黑体_GBK" w:eastAsia="方正黑体_GBK"/>
          <w:b w:val="0"/>
          <w:bCs/>
        </w:rPr>
      </w:pPr>
      <w:bookmarkStart w:id="19" w:name="_Toc142666575"/>
      <w:r w:rsidRPr="00503EF8">
        <w:rPr>
          <w:rFonts w:ascii="方正黑体_GBK" w:eastAsia="方正黑体_GBK" w:hint="eastAsia"/>
          <w:b w:val="0"/>
          <w:bCs/>
        </w:rPr>
        <w:lastRenderedPageBreak/>
        <w:t>六、有关建议</w:t>
      </w:r>
      <w:bookmarkEnd w:id="19"/>
    </w:p>
    <w:p w14:paraId="50567254" w14:textId="5F661969" w:rsidR="00AB236D" w:rsidRPr="00503EF8" w:rsidRDefault="00AB236D" w:rsidP="0067328A">
      <w:pPr>
        <w:ind w:firstLineChars="200" w:firstLine="643"/>
        <w:rPr>
          <w:rFonts w:eastAsia="方正仿宋_GBK"/>
        </w:rPr>
      </w:pPr>
      <w:bookmarkStart w:id="20" w:name="_Toc140848901"/>
      <w:r w:rsidRPr="00503EF8">
        <w:rPr>
          <w:rFonts w:ascii="方正楷体_GBK" w:eastAsia="方正楷体_GBK" w:hint="eastAsia"/>
          <w:b/>
          <w:bCs/>
        </w:rPr>
        <w:t>（一）明确资金执行标准，提高预算执行率。</w:t>
      </w:r>
      <w:r w:rsidRPr="00503EF8">
        <w:rPr>
          <w:rFonts w:eastAsia="方正仿宋_GBK" w:hint="eastAsia"/>
          <w:b/>
          <w:bCs/>
        </w:rPr>
        <w:t>一是</w:t>
      </w:r>
      <w:r w:rsidRPr="00503EF8">
        <w:rPr>
          <w:rFonts w:eastAsia="方正仿宋_GBK" w:hint="eastAsia"/>
        </w:rPr>
        <w:t>建议各有关部门联动加强项目沟通，明确新划入基本公共卫生服务项目的</w:t>
      </w:r>
      <w:proofErr w:type="gramStart"/>
      <w:r w:rsidRPr="00503EF8">
        <w:rPr>
          <w:rFonts w:eastAsia="方正仿宋_GBK" w:hint="eastAsia"/>
        </w:rPr>
        <w:t>原重大</w:t>
      </w:r>
      <w:proofErr w:type="gramEnd"/>
      <w:r w:rsidRPr="00503EF8">
        <w:rPr>
          <w:rFonts w:eastAsia="方正仿宋_GBK" w:hint="eastAsia"/>
        </w:rPr>
        <w:t>公共卫生服务项目的资金分配以及执行标准，并将该部分项目纳入具体实施方案管理。</w:t>
      </w:r>
      <w:r w:rsidRPr="00503EF8">
        <w:rPr>
          <w:rFonts w:eastAsia="方正仿宋_GBK" w:hint="eastAsia"/>
          <w:b/>
          <w:bCs/>
        </w:rPr>
        <w:t>二是</w:t>
      </w:r>
      <w:r w:rsidR="00B03BA3" w:rsidRPr="00503EF8">
        <w:rPr>
          <w:rFonts w:eastAsia="方正仿宋_GBK" w:hint="eastAsia"/>
        </w:rPr>
        <w:t>加强对项目结余资金的管理，定期清算并确定结余资金后续用途，充分利用财政资金，尽可能最大化财政资金效益。</w:t>
      </w:r>
      <w:bookmarkEnd w:id="20"/>
    </w:p>
    <w:p w14:paraId="7A6C5C58" w14:textId="5B2C406C" w:rsidR="003936E5" w:rsidRPr="00503EF8" w:rsidRDefault="003936E5" w:rsidP="0067328A">
      <w:pPr>
        <w:ind w:firstLineChars="200" w:firstLine="643"/>
        <w:rPr>
          <w:rFonts w:eastAsia="方正仿宋_GBK"/>
        </w:rPr>
      </w:pPr>
      <w:bookmarkStart w:id="21" w:name="_Toc140848903"/>
      <w:r w:rsidRPr="00503EF8">
        <w:rPr>
          <w:rFonts w:ascii="方正楷体_GBK" w:eastAsia="方正楷体_GBK" w:hint="eastAsia"/>
          <w:b/>
          <w:bCs/>
        </w:rPr>
        <w:t>（</w:t>
      </w:r>
      <w:r w:rsidR="00EF5393">
        <w:rPr>
          <w:rFonts w:ascii="方正楷体_GBK" w:eastAsia="方正楷体_GBK" w:hint="eastAsia"/>
          <w:b/>
          <w:bCs/>
        </w:rPr>
        <w:t>二</w:t>
      </w:r>
      <w:r w:rsidRPr="00503EF8">
        <w:rPr>
          <w:rFonts w:ascii="方正楷体_GBK" w:eastAsia="方正楷体_GBK" w:hint="eastAsia"/>
          <w:b/>
          <w:bCs/>
        </w:rPr>
        <w:t>）科学合理分配资金，发挥资金使用效益。</w:t>
      </w:r>
      <w:r w:rsidRPr="00503EF8">
        <w:rPr>
          <w:rFonts w:eastAsia="方正仿宋_GBK" w:hint="eastAsia"/>
        </w:rPr>
        <w:t>一是建议</w:t>
      </w:r>
      <w:r w:rsidR="00AB236D" w:rsidRPr="00503EF8">
        <w:rPr>
          <w:rFonts w:eastAsia="方正仿宋_GBK" w:hint="eastAsia"/>
        </w:rPr>
        <w:t>完善资金管理制度和资金</w:t>
      </w:r>
      <w:r w:rsidR="00B03BA3" w:rsidRPr="00503EF8">
        <w:rPr>
          <w:rFonts w:eastAsia="方正仿宋_GBK" w:hint="eastAsia"/>
        </w:rPr>
        <w:t>分配</w:t>
      </w:r>
      <w:r w:rsidR="00AB236D" w:rsidRPr="00503EF8">
        <w:rPr>
          <w:rFonts w:eastAsia="方正仿宋_GBK" w:hint="eastAsia"/>
        </w:rPr>
        <w:t>标准，</w:t>
      </w:r>
      <w:r w:rsidR="00B03BA3" w:rsidRPr="00503EF8">
        <w:rPr>
          <w:rFonts w:eastAsia="方正仿宋_GBK" w:hint="eastAsia"/>
        </w:rPr>
        <w:t>建立绩效评价结果与资金分配挂钩机制，</w:t>
      </w:r>
      <w:r w:rsidRPr="00503EF8">
        <w:rPr>
          <w:rFonts w:eastAsia="方正仿宋_GBK" w:hint="eastAsia"/>
        </w:rPr>
        <w:t>按照“政策目标明确、分配办法科学、支出方向协调、绩效结果导向”的原则，分配、使用和管理</w:t>
      </w:r>
      <w:r w:rsidR="00B03BA3" w:rsidRPr="00503EF8">
        <w:rPr>
          <w:rFonts w:eastAsia="方正仿宋_GBK" w:hint="eastAsia"/>
        </w:rPr>
        <w:t>补助</w:t>
      </w:r>
      <w:r w:rsidRPr="00503EF8">
        <w:rPr>
          <w:rFonts w:eastAsia="方正仿宋_GBK" w:hint="eastAsia"/>
        </w:rPr>
        <w:t>资金</w:t>
      </w:r>
      <w:r w:rsidR="00B03BA3" w:rsidRPr="00503EF8">
        <w:rPr>
          <w:rFonts w:eastAsia="方正仿宋_GBK" w:hint="eastAsia"/>
        </w:rPr>
        <w:t>，提高补助资金使用效益。</w:t>
      </w:r>
      <w:r w:rsidRPr="00503EF8">
        <w:rPr>
          <w:rFonts w:eastAsia="方正仿宋_GBK" w:hint="eastAsia"/>
        </w:rPr>
        <w:t>二是</w:t>
      </w:r>
      <w:r w:rsidR="00B03BA3" w:rsidRPr="00503EF8">
        <w:rPr>
          <w:rFonts w:eastAsia="方正仿宋_GBK" w:hint="eastAsia"/>
        </w:rPr>
        <w:t>各乡镇卫生院要结合各村卫生室的绩效评价或考核结果落实资金测算及分配，结合镇实际，合理制订当地的资金分配方案，</w:t>
      </w:r>
      <w:r w:rsidRPr="00503EF8">
        <w:rPr>
          <w:rFonts w:eastAsia="方正仿宋_GBK" w:hint="eastAsia"/>
        </w:rPr>
        <w:t>突出资金配置重点，充分发挥专项资金使用效能。</w:t>
      </w:r>
      <w:bookmarkEnd w:id="21"/>
    </w:p>
    <w:p w14:paraId="4223ACCB" w14:textId="08B5C617" w:rsidR="005524DB" w:rsidRPr="00503EF8" w:rsidRDefault="005F1DCA" w:rsidP="0067328A">
      <w:pPr>
        <w:ind w:firstLineChars="200" w:firstLine="643"/>
        <w:rPr>
          <w:rFonts w:eastAsia="方正仿宋_GBK"/>
        </w:rPr>
      </w:pPr>
      <w:bookmarkStart w:id="22" w:name="_Toc140848904"/>
      <w:r w:rsidRPr="00503EF8">
        <w:rPr>
          <w:rFonts w:ascii="方正楷体_GBK" w:eastAsia="方正楷体_GBK" w:hint="eastAsia"/>
          <w:b/>
          <w:bCs/>
        </w:rPr>
        <w:t>（</w:t>
      </w:r>
      <w:r w:rsidR="00EF5393">
        <w:rPr>
          <w:rFonts w:ascii="方正楷体_GBK" w:eastAsia="方正楷体_GBK" w:hint="eastAsia"/>
          <w:b/>
          <w:bCs/>
        </w:rPr>
        <w:t>三</w:t>
      </w:r>
      <w:r w:rsidRPr="00503EF8">
        <w:rPr>
          <w:rFonts w:ascii="方正楷体_GBK" w:eastAsia="方正楷体_GBK" w:hint="eastAsia"/>
          <w:b/>
          <w:bCs/>
        </w:rPr>
        <w:t>）</w:t>
      </w:r>
      <w:r w:rsidR="005524DB" w:rsidRPr="00503EF8">
        <w:rPr>
          <w:rFonts w:ascii="方正楷体_GBK" w:eastAsia="方正楷体_GBK" w:hint="eastAsia"/>
          <w:b/>
          <w:bCs/>
        </w:rPr>
        <w:t>深化预算绩效管理，提高绩效管理意识。</w:t>
      </w:r>
      <w:r w:rsidR="005524DB" w:rsidRPr="00503EF8">
        <w:rPr>
          <w:rFonts w:eastAsia="方正仿宋_GBK" w:hint="eastAsia"/>
          <w:b/>
          <w:bCs/>
        </w:rPr>
        <w:t>一是</w:t>
      </w:r>
      <w:r w:rsidR="005524DB" w:rsidRPr="00503EF8">
        <w:rPr>
          <w:rFonts w:eastAsia="方正仿宋_GBK" w:hint="eastAsia"/>
        </w:rPr>
        <w:t>建议加强对预算绩效管理的学习和培训工作，掌握绩效管理各环节的侧重点，增强绩效管理责任意识，提高各部门预算编制、执行、管理的水平。</w:t>
      </w:r>
      <w:r w:rsidR="005524DB" w:rsidRPr="00503EF8">
        <w:rPr>
          <w:rFonts w:eastAsia="方正仿宋_GBK" w:hint="eastAsia"/>
          <w:b/>
          <w:bCs/>
        </w:rPr>
        <w:t>二是</w:t>
      </w:r>
      <w:r w:rsidR="005524DB" w:rsidRPr="00503EF8">
        <w:rPr>
          <w:rFonts w:eastAsia="方正仿宋_GBK" w:hint="eastAsia"/>
        </w:rPr>
        <w:t>在设定预算绩效指标时，结合项目的具体情况对设定的绩效目标进行细化量化，以便于项目有效实施和完成绩效目标。</w:t>
      </w:r>
      <w:r w:rsidR="005524DB" w:rsidRPr="00503EF8">
        <w:rPr>
          <w:rFonts w:eastAsia="方正仿宋_GBK" w:hint="eastAsia"/>
          <w:b/>
          <w:bCs/>
        </w:rPr>
        <w:t>三是</w:t>
      </w:r>
      <w:r w:rsidR="005524DB" w:rsidRPr="00503EF8">
        <w:rPr>
          <w:rFonts w:eastAsia="方正仿宋_GBK" w:hint="eastAsia"/>
        </w:rPr>
        <w:t>主管部门要加强对已设定绩效目标和绩效指标的审核，对设置不科学的绩效指标提出</w:t>
      </w:r>
      <w:r w:rsidR="005524DB" w:rsidRPr="00503EF8">
        <w:rPr>
          <w:rFonts w:eastAsia="方正仿宋_GBK" w:hint="eastAsia"/>
        </w:rPr>
        <w:lastRenderedPageBreak/>
        <w:t>修改建议，进一步增强绩效指标的科学性和合理性，充分发挥绩效指标的激励和约束作用。</w:t>
      </w:r>
      <w:bookmarkEnd w:id="22"/>
    </w:p>
    <w:p w14:paraId="1D6A75A4" w14:textId="77777777" w:rsidR="00EB5791" w:rsidRPr="00503EF8" w:rsidRDefault="00A818B5" w:rsidP="0067328A">
      <w:pPr>
        <w:pStyle w:val="1"/>
        <w:rPr>
          <w:rFonts w:ascii="方正黑体_GBK" w:eastAsia="方正黑体_GBK"/>
          <w:b w:val="0"/>
          <w:bCs/>
        </w:rPr>
      </w:pPr>
      <w:bookmarkStart w:id="23" w:name="_Toc142666576"/>
      <w:r w:rsidRPr="00503EF8">
        <w:rPr>
          <w:rFonts w:ascii="方正黑体_GBK" w:eastAsia="方正黑体_GBK" w:hint="eastAsia"/>
          <w:b w:val="0"/>
          <w:bCs/>
        </w:rPr>
        <w:t>七、其他需要说明的问题</w:t>
      </w:r>
      <w:bookmarkEnd w:id="23"/>
    </w:p>
    <w:p w14:paraId="182FCEE0" w14:textId="77777777" w:rsidR="00EB5791" w:rsidRPr="00503EF8" w:rsidRDefault="00A818B5">
      <w:pPr>
        <w:ind w:firstLineChars="200" w:firstLine="640"/>
        <w:rPr>
          <w:rFonts w:eastAsia="方正仿宋_GBK"/>
        </w:rPr>
      </w:pPr>
      <w:r w:rsidRPr="00503EF8">
        <w:rPr>
          <w:rFonts w:eastAsia="方正仿宋_GBK" w:hint="eastAsia"/>
        </w:rPr>
        <w:t>此次评价工作，</w:t>
      </w:r>
      <w:proofErr w:type="gramStart"/>
      <w:r w:rsidRPr="00503EF8">
        <w:rPr>
          <w:rFonts w:eastAsia="方正仿宋_GBK" w:hint="eastAsia"/>
        </w:rPr>
        <w:t>评价组</w:t>
      </w:r>
      <w:proofErr w:type="gramEnd"/>
      <w:r w:rsidRPr="00503EF8">
        <w:rPr>
          <w:rFonts w:eastAsia="方正仿宋_GBK" w:hint="eastAsia"/>
        </w:rPr>
        <w:t>始终秉承客观公正、科学规范的评价原则进行评价思路及指标体系设计、数据采集、报告撰写等工作，本报告所基于的数据具有一定的局限性，主要体现在本次评价所收集数据的真实性是基于项目单位提供的资料具有真实性和可靠性，数据统计和分析工作是在假设所有信息都是在项目实施过程中实际发生的基础上进行的。</w:t>
      </w:r>
    </w:p>
    <w:p w14:paraId="553770FB" w14:textId="77777777" w:rsidR="008F7731" w:rsidRPr="00503EF8" w:rsidRDefault="008F7731" w:rsidP="0067328A">
      <w:pPr>
        <w:ind w:firstLineChars="200" w:firstLine="640"/>
        <w:rPr>
          <w:rFonts w:eastAsia="方正仿宋_GBK"/>
        </w:rPr>
        <w:sectPr w:rsidR="008F7731" w:rsidRPr="00503EF8">
          <w:footerReference w:type="default" r:id="rId9"/>
          <w:pgSz w:w="11906" w:h="16838"/>
          <w:pgMar w:top="1440" w:right="1800" w:bottom="1440" w:left="1800" w:header="851" w:footer="992" w:gutter="0"/>
          <w:pgNumType w:start="1"/>
          <w:cols w:space="425"/>
          <w:docGrid w:type="lines" w:linePitch="312"/>
        </w:sectPr>
      </w:pPr>
    </w:p>
    <w:p w14:paraId="558499EA" w14:textId="5011C821" w:rsidR="00EB5791" w:rsidRPr="00503EF8" w:rsidRDefault="00A818B5">
      <w:pPr>
        <w:pStyle w:val="1"/>
        <w:rPr>
          <w:rFonts w:eastAsia="方正仿宋_GBK"/>
        </w:rPr>
      </w:pPr>
      <w:bookmarkStart w:id="24" w:name="_Toc140848906"/>
      <w:bookmarkStart w:id="25" w:name="_Toc142666577"/>
      <w:r w:rsidRPr="00503EF8">
        <w:rPr>
          <w:rFonts w:eastAsia="方正仿宋_GBK" w:hint="eastAsia"/>
        </w:rPr>
        <w:lastRenderedPageBreak/>
        <w:t>附件</w:t>
      </w:r>
      <w:r w:rsidRPr="00503EF8">
        <w:rPr>
          <w:rFonts w:eastAsia="方正仿宋_GBK" w:hint="eastAsia"/>
        </w:rPr>
        <w:t xml:space="preserve">1 </w:t>
      </w:r>
      <w:r w:rsidRPr="00503EF8">
        <w:rPr>
          <w:rFonts w:eastAsia="方正仿宋_GBK" w:hint="eastAsia"/>
        </w:rPr>
        <w:t>评价指标体系及得分表</w:t>
      </w:r>
      <w:bookmarkEnd w:id="24"/>
      <w:bookmarkEnd w:id="25"/>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709"/>
        <w:gridCol w:w="850"/>
        <w:gridCol w:w="711"/>
        <w:gridCol w:w="1275"/>
        <w:gridCol w:w="847"/>
        <w:gridCol w:w="2496"/>
        <w:gridCol w:w="862"/>
        <w:gridCol w:w="891"/>
        <w:gridCol w:w="3149"/>
        <w:gridCol w:w="1958"/>
      </w:tblGrid>
      <w:tr w:rsidR="00140C2C" w:rsidRPr="00503EF8" w14:paraId="1F6436AD" w14:textId="77777777" w:rsidTr="00140C2C">
        <w:trPr>
          <w:trHeight w:val="20"/>
          <w:tblHeader/>
        </w:trPr>
        <w:tc>
          <w:tcPr>
            <w:tcW w:w="246" w:type="pct"/>
            <w:shd w:val="clear" w:color="auto" w:fill="auto"/>
            <w:vAlign w:val="center"/>
            <w:hideMark/>
          </w:tcPr>
          <w:p w14:paraId="2E8C5EA1" w14:textId="77777777" w:rsidR="008E3D50" w:rsidRPr="00503EF8" w:rsidRDefault="008E3D50" w:rsidP="008F7731">
            <w:pPr>
              <w:widowControl/>
              <w:jc w:val="center"/>
              <w:rPr>
                <w:rFonts w:eastAsia="方正仿宋_GBK" w:cs="宋体"/>
                <w:b/>
                <w:bCs/>
                <w:kern w:val="0"/>
                <w:sz w:val="18"/>
                <w:szCs w:val="18"/>
              </w:rPr>
            </w:pPr>
            <w:r w:rsidRPr="00503EF8">
              <w:rPr>
                <w:rFonts w:eastAsia="方正仿宋_GBK" w:cs="宋体" w:hint="eastAsia"/>
                <w:b/>
                <w:bCs/>
                <w:kern w:val="0"/>
                <w:sz w:val="18"/>
                <w:szCs w:val="18"/>
              </w:rPr>
              <w:t>一级指标</w:t>
            </w:r>
          </w:p>
        </w:tc>
        <w:tc>
          <w:tcPr>
            <w:tcW w:w="245" w:type="pct"/>
            <w:shd w:val="clear" w:color="auto" w:fill="auto"/>
            <w:vAlign w:val="center"/>
            <w:hideMark/>
          </w:tcPr>
          <w:p w14:paraId="5A170CC5" w14:textId="77777777" w:rsidR="008E3D50" w:rsidRPr="00503EF8" w:rsidRDefault="008E3D50" w:rsidP="008F7731">
            <w:pPr>
              <w:widowControl/>
              <w:jc w:val="center"/>
              <w:rPr>
                <w:rFonts w:eastAsia="方正仿宋_GBK" w:cs="宋体"/>
                <w:b/>
                <w:bCs/>
                <w:kern w:val="0"/>
                <w:sz w:val="18"/>
                <w:szCs w:val="18"/>
              </w:rPr>
            </w:pPr>
            <w:r w:rsidRPr="00503EF8">
              <w:rPr>
                <w:rFonts w:eastAsia="方正仿宋_GBK" w:cs="宋体" w:hint="eastAsia"/>
                <w:b/>
                <w:bCs/>
                <w:kern w:val="0"/>
                <w:sz w:val="18"/>
                <w:szCs w:val="18"/>
              </w:rPr>
              <w:t>二级指标</w:t>
            </w:r>
          </w:p>
        </w:tc>
        <w:tc>
          <w:tcPr>
            <w:tcW w:w="294" w:type="pct"/>
            <w:shd w:val="clear" w:color="auto" w:fill="auto"/>
            <w:vAlign w:val="center"/>
            <w:hideMark/>
          </w:tcPr>
          <w:p w14:paraId="130B3E32" w14:textId="77777777" w:rsidR="008E3D50" w:rsidRPr="00503EF8" w:rsidRDefault="008E3D50" w:rsidP="008F7731">
            <w:pPr>
              <w:widowControl/>
              <w:jc w:val="center"/>
              <w:rPr>
                <w:rFonts w:eastAsia="方正仿宋_GBK" w:cs="宋体"/>
                <w:b/>
                <w:bCs/>
                <w:kern w:val="0"/>
                <w:sz w:val="18"/>
                <w:szCs w:val="18"/>
              </w:rPr>
            </w:pPr>
            <w:r w:rsidRPr="00503EF8">
              <w:rPr>
                <w:rFonts w:eastAsia="方正仿宋_GBK" w:cs="宋体" w:hint="eastAsia"/>
                <w:b/>
                <w:bCs/>
                <w:kern w:val="0"/>
                <w:sz w:val="18"/>
                <w:szCs w:val="18"/>
              </w:rPr>
              <w:t>三级</w:t>
            </w:r>
          </w:p>
          <w:p w14:paraId="79BCFD5C" w14:textId="44768CFA" w:rsidR="008E3D50" w:rsidRPr="00503EF8" w:rsidRDefault="008E3D50" w:rsidP="008F7731">
            <w:pPr>
              <w:widowControl/>
              <w:jc w:val="center"/>
              <w:rPr>
                <w:rFonts w:eastAsia="方正仿宋_GBK" w:cs="宋体"/>
                <w:b/>
                <w:bCs/>
                <w:kern w:val="0"/>
                <w:sz w:val="18"/>
                <w:szCs w:val="18"/>
              </w:rPr>
            </w:pPr>
            <w:r w:rsidRPr="00503EF8">
              <w:rPr>
                <w:rFonts w:eastAsia="方正仿宋_GBK" w:cs="宋体" w:hint="eastAsia"/>
                <w:b/>
                <w:bCs/>
                <w:kern w:val="0"/>
                <w:sz w:val="18"/>
                <w:szCs w:val="18"/>
              </w:rPr>
              <w:t>指标</w:t>
            </w:r>
          </w:p>
        </w:tc>
        <w:tc>
          <w:tcPr>
            <w:tcW w:w="246" w:type="pct"/>
            <w:shd w:val="clear" w:color="auto" w:fill="auto"/>
            <w:vAlign w:val="center"/>
            <w:hideMark/>
          </w:tcPr>
          <w:p w14:paraId="6250B851" w14:textId="77777777" w:rsidR="008E3D50" w:rsidRPr="00503EF8" w:rsidRDefault="008E3D50" w:rsidP="008F7731">
            <w:pPr>
              <w:widowControl/>
              <w:jc w:val="center"/>
              <w:rPr>
                <w:rFonts w:eastAsia="方正仿宋_GBK" w:cs="宋体"/>
                <w:b/>
                <w:bCs/>
                <w:kern w:val="0"/>
                <w:sz w:val="18"/>
                <w:szCs w:val="18"/>
              </w:rPr>
            </w:pPr>
            <w:r w:rsidRPr="00503EF8">
              <w:rPr>
                <w:rFonts w:eastAsia="方正仿宋_GBK" w:cs="宋体" w:hint="eastAsia"/>
                <w:b/>
                <w:bCs/>
                <w:kern w:val="0"/>
                <w:sz w:val="18"/>
                <w:szCs w:val="18"/>
              </w:rPr>
              <w:t>权重</w:t>
            </w:r>
          </w:p>
        </w:tc>
        <w:tc>
          <w:tcPr>
            <w:tcW w:w="441" w:type="pct"/>
            <w:shd w:val="clear" w:color="auto" w:fill="auto"/>
            <w:vAlign w:val="center"/>
            <w:hideMark/>
          </w:tcPr>
          <w:p w14:paraId="4DBBEC0B" w14:textId="77777777" w:rsidR="008E3D50" w:rsidRPr="00503EF8" w:rsidRDefault="008E3D50" w:rsidP="008F7731">
            <w:pPr>
              <w:widowControl/>
              <w:jc w:val="center"/>
              <w:rPr>
                <w:rFonts w:eastAsia="方正仿宋_GBK" w:cs="宋体"/>
                <w:b/>
                <w:bCs/>
                <w:kern w:val="0"/>
                <w:sz w:val="18"/>
                <w:szCs w:val="18"/>
              </w:rPr>
            </w:pPr>
            <w:r w:rsidRPr="00503EF8">
              <w:rPr>
                <w:rFonts w:eastAsia="方正仿宋_GBK" w:cs="宋体" w:hint="eastAsia"/>
                <w:b/>
                <w:bCs/>
                <w:kern w:val="0"/>
                <w:sz w:val="18"/>
                <w:szCs w:val="18"/>
              </w:rPr>
              <w:t>指标解释</w:t>
            </w:r>
          </w:p>
        </w:tc>
        <w:tc>
          <w:tcPr>
            <w:tcW w:w="293" w:type="pct"/>
            <w:shd w:val="clear" w:color="auto" w:fill="auto"/>
            <w:vAlign w:val="center"/>
            <w:hideMark/>
          </w:tcPr>
          <w:p w14:paraId="701BF206" w14:textId="77777777" w:rsidR="008E3D50" w:rsidRPr="00503EF8" w:rsidRDefault="008E3D50" w:rsidP="008F7731">
            <w:pPr>
              <w:widowControl/>
              <w:jc w:val="center"/>
              <w:rPr>
                <w:rFonts w:eastAsia="方正仿宋_GBK" w:cs="宋体"/>
                <w:b/>
                <w:bCs/>
                <w:kern w:val="0"/>
                <w:sz w:val="18"/>
                <w:szCs w:val="18"/>
              </w:rPr>
            </w:pPr>
            <w:r w:rsidRPr="00503EF8">
              <w:rPr>
                <w:rFonts w:eastAsia="方正仿宋_GBK" w:cs="宋体" w:hint="eastAsia"/>
                <w:b/>
                <w:bCs/>
                <w:kern w:val="0"/>
                <w:sz w:val="18"/>
                <w:szCs w:val="18"/>
              </w:rPr>
              <w:t>指标标杆值</w:t>
            </w:r>
          </w:p>
        </w:tc>
        <w:tc>
          <w:tcPr>
            <w:tcW w:w="863" w:type="pct"/>
            <w:shd w:val="clear" w:color="auto" w:fill="auto"/>
            <w:vAlign w:val="center"/>
            <w:hideMark/>
          </w:tcPr>
          <w:p w14:paraId="7B20C391" w14:textId="77777777" w:rsidR="008E3D50" w:rsidRPr="00503EF8" w:rsidRDefault="008E3D50" w:rsidP="008F7731">
            <w:pPr>
              <w:widowControl/>
              <w:jc w:val="center"/>
              <w:rPr>
                <w:rFonts w:eastAsia="方正仿宋_GBK" w:cs="宋体"/>
                <w:b/>
                <w:bCs/>
                <w:kern w:val="0"/>
                <w:sz w:val="18"/>
                <w:szCs w:val="18"/>
              </w:rPr>
            </w:pPr>
            <w:r w:rsidRPr="00503EF8">
              <w:rPr>
                <w:rFonts w:eastAsia="方正仿宋_GBK" w:cs="宋体" w:hint="eastAsia"/>
                <w:b/>
                <w:bCs/>
                <w:kern w:val="0"/>
                <w:sz w:val="18"/>
                <w:szCs w:val="18"/>
              </w:rPr>
              <w:t>评价标准及评分规则</w:t>
            </w:r>
          </w:p>
        </w:tc>
        <w:tc>
          <w:tcPr>
            <w:tcW w:w="298" w:type="pct"/>
            <w:shd w:val="clear" w:color="auto" w:fill="auto"/>
            <w:vAlign w:val="center"/>
            <w:hideMark/>
          </w:tcPr>
          <w:p w14:paraId="32FB8764" w14:textId="77777777" w:rsidR="008E3D50" w:rsidRPr="00503EF8" w:rsidRDefault="008E3D50" w:rsidP="008F7731">
            <w:pPr>
              <w:widowControl/>
              <w:jc w:val="center"/>
              <w:rPr>
                <w:rFonts w:eastAsia="方正仿宋_GBK" w:cs="宋体"/>
                <w:b/>
                <w:bCs/>
                <w:kern w:val="0"/>
                <w:sz w:val="18"/>
                <w:szCs w:val="18"/>
              </w:rPr>
            </w:pPr>
            <w:r w:rsidRPr="00503EF8">
              <w:rPr>
                <w:rFonts w:eastAsia="方正仿宋_GBK" w:cs="宋体" w:hint="eastAsia"/>
                <w:b/>
                <w:bCs/>
                <w:kern w:val="0"/>
                <w:sz w:val="18"/>
                <w:szCs w:val="18"/>
              </w:rPr>
              <w:t>业绩值</w:t>
            </w:r>
          </w:p>
        </w:tc>
        <w:tc>
          <w:tcPr>
            <w:tcW w:w="308" w:type="pct"/>
            <w:shd w:val="clear" w:color="auto" w:fill="auto"/>
            <w:vAlign w:val="center"/>
            <w:hideMark/>
          </w:tcPr>
          <w:p w14:paraId="7685C896" w14:textId="77777777" w:rsidR="008E3D50" w:rsidRPr="00503EF8" w:rsidRDefault="008E3D50" w:rsidP="008F7731">
            <w:pPr>
              <w:widowControl/>
              <w:jc w:val="center"/>
              <w:rPr>
                <w:rFonts w:eastAsia="方正仿宋_GBK" w:cs="宋体"/>
                <w:b/>
                <w:bCs/>
                <w:kern w:val="0"/>
                <w:sz w:val="18"/>
                <w:szCs w:val="18"/>
              </w:rPr>
            </w:pPr>
            <w:r w:rsidRPr="00503EF8">
              <w:rPr>
                <w:rFonts w:eastAsia="方正仿宋_GBK" w:cs="宋体" w:hint="eastAsia"/>
                <w:b/>
                <w:bCs/>
                <w:kern w:val="0"/>
                <w:sz w:val="18"/>
                <w:szCs w:val="18"/>
              </w:rPr>
              <w:t>得分</w:t>
            </w:r>
          </w:p>
        </w:tc>
        <w:tc>
          <w:tcPr>
            <w:tcW w:w="1089" w:type="pct"/>
            <w:shd w:val="clear" w:color="auto" w:fill="auto"/>
            <w:vAlign w:val="center"/>
            <w:hideMark/>
          </w:tcPr>
          <w:p w14:paraId="056D2AB7" w14:textId="77777777" w:rsidR="008E3D50" w:rsidRPr="00503EF8" w:rsidRDefault="008E3D50" w:rsidP="008F7731">
            <w:pPr>
              <w:widowControl/>
              <w:jc w:val="center"/>
              <w:rPr>
                <w:rFonts w:eastAsia="方正仿宋_GBK" w:cs="宋体"/>
                <w:b/>
                <w:bCs/>
                <w:kern w:val="0"/>
                <w:sz w:val="18"/>
                <w:szCs w:val="18"/>
              </w:rPr>
            </w:pPr>
            <w:r w:rsidRPr="00503EF8">
              <w:rPr>
                <w:rFonts w:eastAsia="方正仿宋_GBK" w:cs="宋体" w:hint="eastAsia"/>
                <w:b/>
                <w:bCs/>
                <w:kern w:val="0"/>
                <w:sz w:val="18"/>
                <w:szCs w:val="18"/>
              </w:rPr>
              <w:t>得分依据</w:t>
            </w:r>
          </w:p>
        </w:tc>
        <w:tc>
          <w:tcPr>
            <w:tcW w:w="677" w:type="pct"/>
            <w:shd w:val="clear" w:color="auto" w:fill="auto"/>
            <w:vAlign w:val="center"/>
            <w:hideMark/>
          </w:tcPr>
          <w:p w14:paraId="480C6AA6" w14:textId="77777777" w:rsidR="008E3D50" w:rsidRPr="00503EF8" w:rsidRDefault="008E3D50" w:rsidP="008F7731">
            <w:pPr>
              <w:widowControl/>
              <w:jc w:val="center"/>
              <w:rPr>
                <w:rFonts w:eastAsia="方正仿宋_GBK" w:cs="宋体"/>
                <w:b/>
                <w:bCs/>
                <w:kern w:val="0"/>
                <w:sz w:val="18"/>
                <w:szCs w:val="18"/>
              </w:rPr>
            </w:pPr>
            <w:r w:rsidRPr="00503EF8">
              <w:rPr>
                <w:rFonts w:eastAsia="方正仿宋_GBK" w:cs="宋体" w:hint="eastAsia"/>
                <w:b/>
                <w:bCs/>
                <w:kern w:val="0"/>
                <w:sz w:val="18"/>
                <w:szCs w:val="18"/>
              </w:rPr>
              <w:t>数据来源</w:t>
            </w:r>
          </w:p>
        </w:tc>
      </w:tr>
      <w:tr w:rsidR="00140C2C" w:rsidRPr="00503EF8" w14:paraId="09F6AA1C" w14:textId="77777777" w:rsidTr="00140C2C">
        <w:trPr>
          <w:trHeight w:val="20"/>
        </w:trPr>
        <w:tc>
          <w:tcPr>
            <w:tcW w:w="246" w:type="pct"/>
            <w:vMerge w:val="restart"/>
            <w:shd w:val="clear" w:color="auto" w:fill="auto"/>
            <w:vAlign w:val="center"/>
            <w:hideMark/>
          </w:tcPr>
          <w:p w14:paraId="6292528D"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项目决策</w:t>
            </w:r>
            <w:r w:rsidRPr="00503EF8">
              <w:rPr>
                <w:rFonts w:eastAsia="方正仿宋_GBK" w:cs="宋体" w:hint="eastAsia"/>
                <w:kern w:val="0"/>
                <w:sz w:val="18"/>
                <w:szCs w:val="18"/>
              </w:rPr>
              <w:br/>
            </w:r>
            <w:r w:rsidRPr="00503EF8">
              <w:rPr>
                <w:rFonts w:eastAsia="方正仿宋_GBK" w:cs="宋体" w:hint="eastAsia"/>
                <w:kern w:val="0"/>
                <w:sz w:val="18"/>
                <w:szCs w:val="18"/>
              </w:rPr>
              <w:t>（</w:t>
            </w:r>
            <w:r w:rsidRPr="00503EF8">
              <w:rPr>
                <w:rFonts w:eastAsia="方正仿宋_GBK" w:cs="宋体" w:hint="eastAsia"/>
                <w:kern w:val="0"/>
                <w:sz w:val="18"/>
                <w:szCs w:val="18"/>
              </w:rPr>
              <w:t>15</w:t>
            </w:r>
            <w:r w:rsidRPr="00503EF8">
              <w:rPr>
                <w:rFonts w:eastAsia="方正仿宋_GBK" w:cs="宋体" w:hint="eastAsia"/>
                <w:kern w:val="0"/>
                <w:sz w:val="18"/>
                <w:szCs w:val="18"/>
              </w:rPr>
              <w:t>分）</w:t>
            </w:r>
          </w:p>
        </w:tc>
        <w:tc>
          <w:tcPr>
            <w:tcW w:w="245" w:type="pct"/>
            <w:vMerge w:val="restart"/>
            <w:shd w:val="clear" w:color="auto" w:fill="auto"/>
            <w:vAlign w:val="center"/>
            <w:hideMark/>
          </w:tcPr>
          <w:p w14:paraId="2275E4E9"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 xml:space="preserve">项目立项　</w:t>
            </w:r>
          </w:p>
        </w:tc>
        <w:tc>
          <w:tcPr>
            <w:tcW w:w="294" w:type="pct"/>
            <w:shd w:val="clear" w:color="auto" w:fill="auto"/>
            <w:vAlign w:val="center"/>
            <w:hideMark/>
          </w:tcPr>
          <w:p w14:paraId="409EE1F8"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立项依据充分性</w:t>
            </w:r>
          </w:p>
        </w:tc>
        <w:tc>
          <w:tcPr>
            <w:tcW w:w="246" w:type="pct"/>
            <w:shd w:val="clear" w:color="auto" w:fill="auto"/>
            <w:vAlign w:val="center"/>
            <w:hideMark/>
          </w:tcPr>
          <w:p w14:paraId="2A4FBB17"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w:t>
            </w:r>
          </w:p>
        </w:tc>
        <w:tc>
          <w:tcPr>
            <w:tcW w:w="441" w:type="pct"/>
            <w:shd w:val="clear" w:color="auto" w:fill="auto"/>
            <w:vAlign w:val="center"/>
            <w:hideMark/>
          </w:tcPr>
          <w:p w14:paraId="4FC92C95"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项目立项是否符合法律法规、相关政策、发展规划以及部门职责，用以反映和考核项目立项依据情况。</w:t>
            </w:r>
          </w:p>
        </w:tc>
        <w:tc>
          <w:tcPr>
            <w:tcW w:w="293" w:type="pct"/>
            <w:shd w:val="clear" w:color="auto" w:fill="auto"/>
            <w:vAlign w:val="center"/>
            <w:hideMark/>
          </w:tcPr>
          <w:p w14:paraId="30334874"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充分</w:t>
            </w:r>
          </w:p>
        </w:tc>
        <w:tc>
          <w:tcPr>
            <w:tcW w:w="863" w:type="pct"/>
            <w:shd w:val="clear" w:color="auto" w:fill="auto"/>
            <w:vAlign w:val="center"/>
            <w:hideMark/>
          </w:tcPr>
          <w:p w14:paraId="3A6F5C30"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①项目立项符合国家法律法规、国民经济发展规划和相关政策，占</w:t>
            </w:r>
            <w:r w:rsidRPr="00503EF8">
              <w:rPr>
                <w:rFonts w:eastAsia="方正仿宋_GBK" w:cs="宋体" w:hint="eastAsia"/>
                <w:kern w:val="0"/>
                <w:sz w:val="18"/>
                <w:szCs w:val="18"/>
              </w:rPr>
              <w:t>20%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②项目立项是否符合行业发展规划和政策要求，占</w:t>
            </w:r>
            <w:r w:rsidRPr="00503EF8">
              <w:rPr>
                <w:rFonts w:eastAsia="方正仿宋_GBK" w:cs="宋体" w:hint="eastAsia"/>
                <w:kern w:val="0"/>
                <w:sz w:val="18"/>
                <w:szCs w:val="18"/>
              </w:rPr>
              <w:t>20%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③项目立项是否与徐水区卫生健康局职责范围相符，属于部门履职所需，占</w:t>
            </w:r>
            <w:r w:rsidRPr="00503EF8">
              <w:rPr>
                <w:rFonts w:eastAsia="方正仿宋_GBK" w:cs="宋体" w:hint="eastAsia"/>
                <w:kern w:val="0"/>
                <w:sz w:val="18"/>
                <w:szCs w:val="18"/>
              </w:rPr>
              <w:t>20%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④项目属于公共财政支持范围，符合中央、地方事权支出责任划分原则，占</w:t>
            </w:r>
            <w:r w:rsidRPr="00503EF8">
              <w:rPr>
                <w:rFonts w:eastAsia="方正仿宋_GBK" w:cs="宋体" w:hint="eastAsia"/>
                <w:kern w:val="0"/>
                <w:sz w:val="18"/>
                <w:szCs w:val="18"/>
              </w:rPr>
              <w:t>20%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⑤项目与相关部门同类项目或部门内部相关项目不重复，</w:t>
            </w:r>
            <w:r w:rsidRPr="00503EF8">
              <w:rPr>
                <w:rFonts w:eastAsia="方正仿宋_GBK" w:cs="宋体" w:hint="eastAsia"/>
                <w:kern w:val="0"/>
                <w:sz w:val="18"/>
                <w:szCs w:val="18"/>
              </w:rPr>
              <w:lastRenderedPageBreak/>
              <w:t>占</w:t>
            </w:r>
            <w:r w:rsidRPr="00503EF8">
              <w:rPr>
                <w:rFonts w:eastAsia="方正仿宋_GBK" w:cs="宋体" w:hint="eastAsia"/>
                <w:kern w:val="0"/>
                <w:sz w:val="18"/>
                <w:szCs w:val="18"/>
              </w:rPr>
              <w:t>20%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符合一项得对应得权重分，否则扣除对应权重分。</w:t>
            </w:r>
          </w:p>
        </w:tc>
        <w:tc>
          <w:tcPr>
            <w:tcW w:w="298" w:type="pct"/>
            <w:shd w:val="clear" w:color="auto" w:fill="auto"/>
            <w:vAlign w:val="center"/>
            <w:hideMark/>
          </w:tcPr>
          <w:p w14:paraId="5D30734E"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充分</w:t>
            </w:r>
          </w:p>
        </w:tc>
        <w:tc>
          <w:tcPr>
            <w:tcW w:w="308" w:type="pct"/>
            <w:shd w:val="clear" w:color="auto" w:fill="auto"/>
            <w:noWrap/>
            <w:vAlign w:val="center"/>
            <w:hideMark/>
          </w:tcPr>
          <w:p w14:paraId="26C45752"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w:t>
            </w:r>
          </w:p>
        </w:tc>
        <w:tc>
          <w:tcPr>
            <w:tcW w:w="1089" w:type="pct"/>
            <w:shd w:val="clear" w:color="auto" w:fill="auto"/>
            <w:vAlign w:val="center"/>
            <w:hideMark/>
          </w:tcPr>
          <w:p w14:paraId="5556B26A" w14:textId="3E57430D"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通过查阅文献及相关资料：①基本公共卫生服务补助资金项目的设立符合国家法律法规、国民经济发展规划和相关政策，包含《“十四五”国民健康规划》、《河北省“十四五”国民健康规划》（冀政办字〔</w:t>
            </w:r>
            <w:r w:rsidRPr="00503EF8">
              <w:rPr>
                <w:rFonts w:eastAsia="方正仿宋_GBK" w:cs="宋体" w:hint="eastAsia"/>
                <w:kern w:val="0"/>
                <w:sz w:val="18"/>
                <w:szCs w:val="18"/>
              </w:rPr>
              <w:t>2022</w:t>
            </w:r>
            <w:r w:rsidRPr="00503EF8">
              <w:rPr>
                <w:rFonts w:eastAsia="方正仿宋_GBK" w:cs="宋体" w:hint="eastAsia"/>
                <w:kern w:val="0"/>
                <w:sz w:val="18"/>
                <w:szCs w:val="18"/>
              </w:rPr>
              <w:t>〕</w:t>
            </w:r>
            <w:r w:rsidRPr="00503EF8">
              <w:rPr>
                <w:rFonts w:eastAsia="方正仿宋_GBK" w:cs="宋体" w:hint="eastAsia"/>
                <w:kern w:val="0"/>
                <w:sz w:val="18"/>
                <w:szCs w:val="18"/>
              </w:rPr>
              <w:t>72</w:t>
            </w:r>
            <w:r w:rsidRPr="00503EF8">
              <w:rPr>
                <w:rFonts w:eastAsia="方正仿宋_GBK" w:cs="宋体" w:hint="eastAsia"/>
                <w:kern w:val="0"/>
                <w:sz w:val="18"/>
                <w:szCs w:val="18"/>
              </w:rPr>
              <w:t>号）等；②基本公共卫生服务补助资金项目的设立符合行业发展规划和政策要求，包含《关于做好</w:t>
            </w:r>
            <w:r w:rsidRPr="00503EF8">
              <w:rPr>
                <w:rFonts w:eastAsia="方正仿宋_GBK" w:cs="宋体" w:hint="eastAsia"/>
                <w:kern w:val="0"/>
                <w:sz w:val="18"/>
                <w:szCs w:val="18"/>
              </w:rPr>
              <w:t>2022</w:t>
            </w:r>
            <w:r w:rsidRPr="00503EF8">
              <w:rPr>
                <w:rFonts w:eastAsia="方正仿宋_GBK" w:cs="宋体" w:hint="eastAsia"/>
                <w:kern w:val="0"/>
                <w:sz w:val="18"/>
                <w:szCs w:val="18"/>
              </w:rPr>
              <w:t>年基本公共卫生服务工作的通知》（国卫基层发〔</w:t>
            </w:r>
            <w:r w:rsidRPr="00503EF8">
              <w:rPr>
                <w:rFonts w:eastAsia="方正仿宋_GBK" w:cs="宋体" w:hint="eastAsia"/>
                <w:kern w:val="0"/>
                <w:sz w:val="18"/>
                <w:szCs w:val="18"/>
              </w:rPr>
              <w:t>2022</w:t>
            </w:r>
            <w:r w:rsidRPr="00503EF8">
              <w:rPr>
                <w:rFonts w:eastAsia="方正仿宋_GBK" w:cs="宋体" w:hint="eastAsia"/>
                <w:kern w:val="0"/>
                <w:sz w:val="18"/>
                <w:szCs w:val="18"/>
              </w:rPr>
              <w:t>〕</w:t>
            </w:r>
            <w:r w:rsidRPr="00503EF8">
              <w:rPr>
                <w:rFonts w:eastAsia="方正仿宋_GBK" w:cs="宋体" w:hint="eastAsia"/>
                <w:kern w:val="0"/>
                <w:sz w:val="18"/>
                <w:szCs w:val="18"/>
              </w:rPr>
              <w:t>21</w:t>
            </w:r>
            <w:r w:rsidRPr="00503EF8">
              <w:rPr>
                <w:rFonts w:eastAsia="方正仿宋_GBK" w:cs="宋体" w:hint="eastAsia"/>
                <w:kern w:val="0"/>
                <w:sz w:val="18"/>
                <w:szCs w:val="18"/>
              </w:rPr>
              <w:t>号）、保定市卫健委保定市财政局《</w:t>
            </w:r>
            <w:r w:rsidRPr="00503EF8">
              <w:rPr>
                <w:rFonts w:eastAsia="方正仿宋_GBK" w:cs="宋体" w:hint="eastAsia"/>
                <w:kern w:val="0"/>
                <w:sz w:val="18"/>
                <w:szCs w:val="18"/>
              </w:rPr>
              <w:t>2022</w:t>
            </w:r>
            <w:r w:rsidRPr="00503EF8">
              <w:rPr>
                <w:rFonts w:eastAsia="方正仿宋_GBK" w:cs="宋体" w:hint="eastAsia"/>
                <w:kern w:val="0"/>
                <w:sz w:val="18"/>
                <w:szCs w:val="18"/>
              </w:rPr>
              <w:t>年度基本公共卫生服务项目（</w:t>
            </w:r>
            <w:r w:rsidRPr="00503EF8">
              <w:rPr>
                <w:rFonts w:eastAsia="方正仿宋_GBK" w:cs="宋体" w:hint="eastAsia"/>
                <w:kern w:val="0"/>
                <w:sz w:val="18"/>
                <w:szCs w:val="18"/>
              </w:rPr>
              <w:t>12</w:t>
            </w:r>
            <w:r w:rsidRPr="00503EF8">
              <w:rPr>
                <w:rFonts w:eastAsia="方正仿宋_GBK" w:cs="宋体" w:hint="eastAsia"/>
                <w:kern w:val="0"/>
                <w:sz w:val="18"/>
                <w:szCs w:val="18"/>
              </w:rPr>
              <w:t>类）实施方案》等；③项目的设立与实施与徐水区卫生健康局职责范围相符，属于部门履职所需；④项目属于公共财政支持范围，符合</w:t>
            </w:r>
            <w:r w:rsidRPr="00503EF8">
              <w:rPr>
                <w:rFonts w:eastAsia="方正仿宋_GBK" w:cs="宋体" w:hint="eastAsia"/>
                <w:kern w:val="0"/>
                <w:sz w:val="18"/>
                <w:szCs w:val="18"/>
              </w:rPr>
              <w:lastRenderedPageBreak/>
              <w:t>中央、地方事权支出责任划分原则；⑤项目与相关部门同类项目或部门内部相关项目不重复。根据评分标准，该指标得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shd w:val="clear" w:color="auto" w:fill="auto"/>
            <w:vAlign w:val="center"/>
            <w:hideMark/>
          </w:tcPr>
          <w:p w14:paraId="7A076D3D"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lastRenderedPageBreak/>
              <w:t>①基本公共服务补助资金项目相关政策；</w:t>
            </w:r>
            <w:r w:rsidRPr="00503EF8">
              <w:rPr>
                <w:rFonts w:eastAsia="方正仿宋_GBK" w:cs="宋体" w:hint="eastAsia"/>
                <w:kern w:val="0"/>
                <w:sz w:val="18"/>
                <w:szCs w:val="18"/>
              </w:rPr>
              <w:br/>
            </w:r>
            <w:r w:rsidRPr="00503EF8">
              <w:rPr>
                <w:rFonts w:eastAsia="方正仿宋_GBK" w:cs="宋体" w:hint="eastAsia"/>
                <w:kern w:val="0"/>
                <w:sz w:val="18"/>
                <w:szCs w:val="18"/>
              </w:rPr>
              <w:t>②徐水区卫生健康局三定方案；</w:t>
            </w:r>
          </w:p>
        </w:tc>
      </w:tr>
      <w:tr w:rsidR="00140C2C" w:rsidRPr="00503EF8" w14:paraId="1820CA81" w14:textId="77777777" w:rsidTr="00140C2C">
        <w:trPr>
          <w:trHeight w:val="20"/>
        </w:trPr>
        <w:tc>
          <w:tcPr>
            <w:tcW w:w="246" w:type="pct"/>
            <w:vMerge/>
            <w:vAlign w:val="center"/>
            <w:hideMark/>
          </w:tcPr>
          <w:p w14:paraId="56E8ABD8"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371555BC"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7A35BD32"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立项程序规范性</w:t>
            </w:r>
          </w:p>
        </w:tc>
        <w:tc>
          <w:tcPr>
            <w:tcW w:w="246" w:type="pct"/>
            <w:shd w:val="clear" w:color="auto" w:fill="auto"/>
            <w:vAlign w:val="center"/>
            <w:hideMark/>
          </w:tcPr>
          <w:p w14:paraId="7AA813E2"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w:t>
            </w:r>
          </w:p>
        </w:tc>
        <w:tc>
          <w:tcPr>
            <w:tcW w:w="441" w:type="pct"/>
            <w:shd w:val="clear" w:color="auto" w:fill="auto"/>
            <w:vAlign w:val="center"/>
            <w:hideMark/>
          </w:tcPr>
          <w:p w14:paraId="1D0FB486"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项目申请、设立过程是否符合相关要求，用以反映和考核项目立项的规范情况。</w:t>
            </w:r>
          </w:p>
        </w:tc>
        <w:tc>
          <w:tcPr>
            <w:tcW w:w="293" w:type="pct"/>
            <w:shd w:val="clear" w:color="auto" w:fill="auto"/>
            <w:vAlign w:val="center"/>
            <w:hideMark/>
          </w:tcPr>
          <w:p w14:paraId="0979457B"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规范</w:t>
            </w:r>
          </w:p>
        </w:tc>
        <w:tc>
          <w:tcPr>
            <w:tcW w:w="863" w:type="pct"/>
            <w:shd w:val="clear" w:color="auto" w:fill="auto"/>
            <w:vAlign w:val="center"/>
            <w:hideMark/>
          </w:tcPr>
          <w:p w14:paraId="0C6B42BF"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①项目实施方案内容是否与发展规划、年度工作相匹配，占</w:t>
            </w:r>
            <w:r w:rsidRPr="00503EF8">
              <w:rPr>
                <w:rFonts w:eastAsia="方正仿宋_GBK" w:cs="宋体" w:hint="eastAsia"/>
                <w:kern w:val="0"/>
                <w:sz w:val="18"/>
                <w:szCs w:val="18"/>
              </w:rPr>
              <w:t>30%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②实施方案审批文件、材料是否符合相关要求，占</w:t>
            </w:r>
            <w:r w:rsidRPr="00503EF8">
              <w:rPr>
                <w:rFonts w:eastAsia="方正仿宋_GBK" w:cs="宋体" w:hint="eastAsia"/>
                <w:kern w:val="0"/>
                <w:sz w:val="18"/>
                <w:szCs w:val="18"/>
              </w:rPr>
              <w:t>30%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③项目实施方案是否经过必要的可行性研究，占</w:t>
            </w:r>
            <w:r w:rsidRPr="00503EF8">
              <w:rPr>
                <w:rFonts w:eastAsia="方正仿宋_GBK" w:cs="宋体" w:hint="eastAsia"/>
                <w:kern w:val="0"/>
                <w:sz w:val="18"/>
                <w:szCs w:val="18"/>
              </w:rPr>
              <w:t>40%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符合一项得对应得权重分，否则扣除对应权重分。</w:t>
            </w:r>
          </w:p>
        </w:tc>
        <w:tc>
          <w:tcPr>
            <w:tcW w:w="298" w:type="pct"/>
            <w:shd w:val="clear" w:color="auto" w:fill="auto"/>
            <w:vAlign w:val="center"/>
            <w:hideMark/>
          </w:tcPr>
          <w:p w14:paraId="09EC62AC"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规范</w:t>
            </w:r>
          </w:p>
        </w:tc>
        <w:tc>
          <w:tcPr>
            <w:tcW w:w="308" w:type="pct"/>
            <w:shd w:val="clear" w:color="auto" w:fill="auto"/>
            <w:noWrap/>
            <w:vAlign w:val="center"/>
            <w:hideMark/>
          </w:tcPr>
          <w:p w14:paraId="4C920653"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w:t>
            </w:r>
          </w:p>
        </w:tc>
        <w:tc>
          <w:tcPr>
            <w:tcW w:w="1089" w:type="pct"/>
            <w:shd w:val="clear" w:color="auto" w:fill="auto"/>
            <w:vAlign w:val="center"/>
            <w:hideMark/>
          </w:tcPr>
          <w:p w14:paraId="19096D94" w14:textId="0583332B"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通过将实施方案与《关于做好</w:t>
            </w:r>
            <w:r w:rsidRPr="00503EF8">
              <w:rPr>
                <w:rFonts w:eastAsia="方正仿宋_GBK" w:cs="宋体" w:hint="eastAsia"/>
                <w:kern w:val="0"/>
                <w:sz w:val="18"/>
                <w:szCs w:val="18"/>
              </w:rPr>
              <w:t>2022</w:t>
            </w:r>
            <w:r w:rsidRPr="00503EF8">
              <w:rPr>
                <w:rFonts w:eastAsia="方正仿宋_GBK" w:cs="宋体" w:hint="eastAsia"/>
                <w:kern w:val="0"/>
                <w:sz w:val="18"/>
                <w:szCs w:val="18"/>
              </w:rPr>
              <w:t>年基本公共卫生服务工作的通知》（国卫基层发〔</w:t>
            </w:r>
            <w:r w:rsidRPr="00503EF8">
              <w:rPr>
                <w:rFonts w:eastAsia="方正仿宋_GBK" w:cs="宋体" w:hint="eastAsia"/>
                <w:kern w:val="0"/>
                <w:sz w:val="18"/>
                <w:szCs w:val="18"/>
              </w:rPr>
              <w:t>2022</w:t>
            </w:r>
            <w:r w:rsidRPr="00503EF8">
              <w:rPr>
                <w:rFonts w:eastAsia="方正仿宋_GBK" w:cs="宋体" w:hint="eastAsia"/>
                <w:kern w:val="0"/>
                <w:sz w:val="18"/>
                <w:szCs w:val="18"/>
              </w:rPr>
              <w:t>〕</w:t>
            </w:r>
            <w:r w:rsidRPr="00503EF8">
              <w:rPr>
                <w:rFonts w:eastAsia="方正仿宋_GBK" w:cs="宋体" w:hint="eastAsia"/>
                <w:kern w:val="0"/>
                <w:sz w:val="18"/>
                <w:szCs w:val="18"/>
              </w:rPr>
              <w:t>21</w:t>
            </w:r>
            <w:r w:rsidRPr="00503EF8">
              <w:rPr>
                <w:rFonts w:eastAsia="方正仿宋_GBK" w:cs="宋体" w:hint="eastAsia"/>
                <w:kern w:val="0"/>
                <w:sz w:val="18"/>
                <w:szCs w:val="18"/>
              </w:rPr>
              <w:t>号）、保定市卫健委保定市财政局《</w:t>
            </w:r>
            <w:r w:rsidRPr="00503EF8">
              <w:rPr>
                <w:rFonts w:eastAsia="方正仿宋_GBK" w:cs="宋体" w:hint="eastAsia"/>
                <w:kern w:val="0"/>
                <w:sz w:val="18"/>
                <w:szCs w:val="18"/>
              </w:rPr>
              <w:t>2022</w:t>
            </w:r>
            <w:r w:rsidRPr="00503EF8">
              <w:rPr>
                <w:rFonts w:eastAsia="方正仿宋_GBK" w:cs="宋体" w:hint="eastAsia"/>
                <w:kern w:val="0"/>
                <w:sz w:val="18"/>
                <w:szCs w:val="18"/>
              </w:rPr>
              <w:t>年度基本公共卫生服务项目（</w:t>
            </w:r>
            <w:r w:rsidRPr="00503EF8">
              <w:rPr>
                <w:rFonts w:eastAsia="方正仿宋_GBK" w:cs="宋体" w:hint="eastAsia"/>
                <w:kern w:val="0"/>
                <w:sz w:val="18"/>
                <w:szCs w:val="18"/>
              </w:rPr>
              <w:t>12</w:t>
            </w:r>
            <w:r w:rsidRPr="00503EF8">
              <w:rPr>
                <w:rFonts w:eastAsia="方正仿宋_GBK" w:cs="宋体" w:hint="eastAsia"/>
                <w:kern w:val="0"/>
                <w:sz w:val="18"/>
                <w:szCs w:val="18"/>
              </w:rPr>
              <w:t>类）实施方案》，以及中央对地方转移支付区域绩效目标表对比：①项目实施方案内容与发展规划、年度工作相匹配；②实施方案审批文件、材料符合相关要求；③项目实施方案已经过必要的可行性研究。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shd w:val="clear" w:color="auto" w:fill="auto"/>
            <w:vAlign w:val="center"/>
            <w:hideMark/>
          </w:tcPr>
          <w:p w14:paraId="19BD8EED"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①实施方案；</w:t>
            </w:r>
          </w:p>
        </w:tc>
      </w:tr>
      <w:tr w:rsidR="00140C2C" w:rsidRPr="00503EF8" w14:paraId="6DF1F18C" w14:textId="77777777" w:rsidTr="00140C2C">
        <w:trPr>
          <w:trHeight w:val="20"/>
        </w:trPr>
        <w:tc>
          <w:tcPr>
            <w:tcW w:w="246" w:type="pct"/>
            <w:vMerge/>
            <w:vAlign w:val="center"/>
            <w:hideMark/>
          </w:tcPr>
          <w:p w14:paraId="3D057761" w14:textId="77777777" w:rsidR="008E3D50" w:rsidRPr="00503EF8" w:rsidRDefault="008E3D50" w:rsidP="008F7731">
            <w:pPr>
              <w:widowControl/>
              <w:jc w:val="left"/>
              <w:rPr>
                <w:rFonts w:eastAsia="方正仿宋_GBK" w:cs="宋体"/>
                <w:kern w:val="0"/>
                <w:sz w:val="18"/>
                <w:szCs w:val="18"/>
              </w:rPr>
            </w:pPr>
          </w:p>
        </w:tc>
        <w:tc>
          <w:tcPr>
            <w:tcW w:w="245" w:type="pct"/>
            <w:vMerge w:val="restart"/>
            <w:shd w:val="clear" w:color="auto" w:fill="auto"/>
            <w:vAlign w:val="center"/>
            <w:hideMark/>
          </w:tcPr>
          <w:p w14:paraId="15C186C7"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绩效目标</w:t>
            </w:r>
          </w:p>
        </w:tc>
        <w:tc>
          <w:tcPr>
            <w:tcW w:w="294" w:type="pct"/>
            <w:shd w:val="clear" w:color="auto" w:fill="auto"/>
            <w:vAlign w:val="center"/>
            <w:hideMark/>
          </w:tcPr>
          <w:p w14:paraId="39EFCA95"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绩效目标合理</w:t>
            </w:r>
            <w:r w:rsidRPr="00503EF8">
              <w:rPr>
                <w:rFonts w:eastAsia="方正仿宋_GBK" w:cs="宋体" w:hint="eastAsia"/>
                <w:kern w:val="0"/>
                <w:sz w:val="18"/>
                <w:szCs w:val="18"/>
              </w:rPr>
              <w:lastRenderedPageBreak/>
              <w:t>性</w:t>
            </w:r>
          </w:p>
        </w:tc>
        <w:tc>
          <w:tcPr>
            <w:tcW w:w="246" w:type="pct"/>
            <w:shd w:val="clear" w:color="auto" w:fill="auto"/>
            <w:vAlign w:val="center"/>
            <w:hideMark/>
          </w:tcPr>
          <w:p w14:paraId="3F3B82EE"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2</w:t>
            </w:r>
          </w:p>
        </w:tc>
        <w:tc>
          <w:tcPr>
            <w:tcW w:w="441" w:type="pct"/>
            <w:shd w:val="clear" w:color="auto" w:fill="auto"/>
            <w:vAlign w:val="center"/>
            <w:hideMark/>
          </w:tcPr>
          <w:p w14:paraId="691AC544"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依据绩效目标设定的绩</w:t>
            </w:r>
            <w:r w:rsidRPr="00503EF8">
              <w:rPr>
                <w:rFonts w:eastAsia="方正仿宋_GBK" w:cs="宋体" w:hint="eastAsia"/>
                <w:kern w:val="0"/>
                <w:sz w:val="18"/>
                <w:szCs w:val="18"/>
              </w:rPr>
              <w:lastRenderedPageBreak/>
              <w:t>效指标是否清晰、细化、可衡量等，用以反映和考核项目绩效目标的</w:t>
            </w:r>
            <w:proofErr w:type="gramStart"/>
            <w:r w:rsidRPr="00503EF8">
              <w:rPr>
                <w:rFonts w:eastAsia="方正仿宋_GBK" w:cs="宋体" w:hint="eastAsia"/>
                <w:kern w:val="0"/>
                <w:sz w:val="18"/>
                <w:szCs w:val="18"/>
              </w:rPr>
              <w:t>明细化</w:t>
            </w:r>
            <w:proofErr w:type="gramEnd"/>
            <w:r w:rsidRPr="00503EF8">
              <w:rPr>
                <w:rFonts w:eastAsia="方正仿宋_GBK" w:cs="宋体" w:hint="eastAsia"/>
                <w:kern w:val="0"/>
                <w:sz w:val="18"/>
                <w:szCs w:val="18"/>
              </w:rPr>
              <w:t>情况。</w:t>
            </w:r>
          </w:p>
        </w:tc>
        <w:tc>
          <w:tcPr>
            <w:tcW w:w="293" w:type="pct"/>
            <w:shd w:val="clear" w:color="auto" w:fill="auto"/>
            <w:vAlign w:val="center"/>
            <w:hideMark/>
          </w:tcPr>
          <w:p w14:paraId="265A482A"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合理</w:t>
            </w:r>
          </w:p>
        </w:tc>
        <w:tc>
          <w:tcPr>
            <w:tcW w:w="863" w:type="pct"/>
            <w:shd w:val="clear" w:color="auto" w:fill="auto"/>
            <w:vAlign w:val="center"/>
            <w:hideMark/>
          </w:tcPr>
          <w:p w14:paraId="708F3DF5"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①绩效目标是否清晰明确，占</w:t>
            </w:r>
            <w:r w:rsidRPr="00503EF8">
              <w:rPr>
                <w:rFonts w:eastAsia="方正仿宋_GBK" w:cs="宋体" w:hint="eastAsia"/>
                <w:kern w:val="0"/>
                <w:sz w:val="18"/>
                <w:szCs w:val="18"/>
              </w:rPr>
              <w:t>25%</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lastRenderedPageBreak/>
              <w:t>②项目绩效目标与实际工作内容是否具有相关性，占</w:t>
            </w:r>
            <w:r w:rsidRPr="00503EF8">
              <w:rPr>
                <w:rFonts w:eastAsia="方正仿宋_GBK" w:cs="宋体" w:hint="eastAsia"/>
                <w:kern w:val="0"/>
                <w:sz w:val="18"/>
                <w:szCs w:val="18"/>
              </w:rPr>
              <w:t>25%</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③项目预期产出效益和效果是否符合正常的业绩水平，占</w:t>
            </w:r>
            <w:r w:rsidRPr="00503EF8">
              <w:rPr>
                <w:rFonts w:eastAsia="方正仿宋_GBK" w:cs="宋体" w:hint="eastAsia"/>
                <w:kern w:val="0"/>
                <w:sz w:val="18"/>
                <w:szCs w:val="18"/>
              </w:rPr>
              <w:t>25%</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④是否与预算确定的项目投资额或资金量相匹配，占</w:t>
            </w:r>
            <w:r w:rsidRPr="00503EF8">
              <w:rPr>
                <w:rFonts w:eastAsia="方正仿宋_GBK" w:cs="宋体" w:hint="eastAsia"/>
                <w:kern w:val="0"/>
                <w:sz w:val="18"/>
                <w:szCs w:val="18"/>
              </w:rPr>
              <w:t>25%</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符合一项得对应得权重分，否则扣除对应权重分。</w:t>
            </w:r>
          </w:p>
        </w:tc>
        <w:tc>
          <w:tcPr>
            <w:tcW w:w="298" w:type="pct"/>
            <w:shd w:val="clear" w:color="auto" w:fill="auto"/>
            <w:vAlign w:val="center"/>
            <w:hideMark/>
          </w:tcPr>
          <w:p w14:paraId="4248E3E1"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合理</w:t>
            </w:r>
          </w:p>
        </w:tc>
        <w:tc>
          <w:tcPr>
            <w:tcW w:w="308" w:type="pct"/>
            <w:shd w:val="clear" w:color="auto" w:fill="auto"/>
            <w:noWrap/>
            <w:vAlign w:val="center"/>
            <w:hideMark/>
          </w:tcPr>
          <w:p w14:paraId="015AFC98"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w:t>
            </w:r>
          </w:p>
        </w:tc>
        <w:tc>
          <w:tcPr>
            <w:tcW w:w="1089" w:type="pct"/>
            <w:shd w:val="clear" w:color="auto" w:fill="auto"/>
            <w:vAlign w:val="center"/>
            <w:hideMark/>
          </w:tcPr>
          <w:p w14:paraId="1A98FC22" w14:textId="50F6073B"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根据《保定市徐水区</w:t>
            </w:r>
            <w:r w:rsidRPr="00503EF8">
              <w:rPr>
                <w:rFonts w:eastAsia="方正仿宋_GBK" w:cs="宋体" w:hint="eastAsia"/>
                <w:kern w:val="0"/>
                <w:sz w:val="18"/>
                <w:szCs w:val="18"/>
              </w:rPr>
              <w:t>2022</w:t>
            </w:r>
            <w:r w:rsidRPr="00503EF8">
              <w:rPr>
                <w:rFonts w:eastAsia="方正仿宋_GBK" w:cs="宋体" w:hint="eastAsia"/>
                <w:kern w:val="0"/>
                <w:sz w:val="18"/>
                <w:szCs w:val="18"/>
              </w:rPr>
              <w:t>年度基本公共卫生服务项目（</w:t>
            </w:r>
            <w:r w:rsidRPr="00503EF8">
              <w:rPr>
                <w:rFonts w:eastAsia="方正仿宋_GBK" w:cs="宋体" w:hint="eastAsia"/>
                <w:kern w:val="0"/>
                <w:sz w:val="18"/>
                <w:szCs w:val="18"/>
              </w:rPr>
              <w:t>12</w:t>
            </w:r>
            <w:r w:rsidRPr="00503EF8">
              <w:rPr>
                <w:rFonts w:eastAsia="方正仿宋_GBK" w:cs="宋体" w:hint="eastAsia"/>
                <w:kern w:val="0"/>
                <w:sz w:val="18"/>
                <w:szCs w:val="18"/>
              </w:rPr>
              <w:t>类）实施方案》</w:t>
            </w:r>
            <w:r w:rsidRPr="00503EF8">
              <w:rPr>
                <w:rFonts w:eastAsia="方正仿宋_GBK" w:cs="宋体" w:hint="eastAsia"/>
                <w:kern w:val="0"/>
                <w:sz w:val="18"/>
                <w:szCs w:val="18"/>
              </w:rPr>
              <w:lastRenderedPageBreak/>
              <w:t>（徐</w:t>
            </w:r>
            <w:proofErr w:type="gramStart"/>
            <w:r w:rsidRPr="00503EF8">
              <w:rPr>
                <w:rFonts w:eastAsia="方正仿宋_GBK" w:cs="宋体" w:hint="eastAsia"/>
                <w:kern w:val="0"/>
                <w:sz w:val="18"/>
                <w:szCs w:val="18"/>
              </w:rPr>
              <w:t>卫联字</w:t>
            </w:r>
            <w:proofErr w:type="gramEnd"/>
            <w:r w:rsidRPr="00503EF8">
              <w:rPr>
                <w:rFonts w:eastAsia="方正仿宋_GBK" w:cs="宋体" w:hint="eastAsia"/>
                <w:kern w:val="0"/>
                <w:sz w:val="18"/>
                <w:szCs w:val="18"/>
              </w:rPr>
              <w:t>〔</w:t>
            </w:r>
            <w:r w:rsidRPr="00503EF8">
              <w:rPr>
                <w:rFonts w:eastAsia="方正仿宋_GBK" w:cs="宋体" w:hint="eastAsia"/>
                <w:kern w:val="0"/>
                <w:sz w:val="18"/>
                <w:szCs w:val="18"/>
              </w:rPr>
              <w:t>2022</w:t>
            </w:r>
            <w:r w:rsidRPr="00503EF8">
              <w:rPr>
                <w:rFonts w:eastAsia="方正仿宋_GBK" w:cs="宋体" w:hint="eastAsia"/>
                <w:kern w:val="0"/>
                <w:sz w:val="18"/>
                <w:szCs w:val="18"/>
              </w:rPr>
              <w:t>〕</w:t>
            </w:r>
            <w:r w:rsidRPr="00503EF8">
              <w:rPr>
                <w:rFonts w:eastAsia="方正仿宋_GBK" w:cs="宋体" w:hint="eastAsia"/>
                <w:kern w:val="0"/>
                <w:sz w:val="18"/>
                <w:szCs w:val="18"/>
              </w:rPr>
              <w:t>5</w:t>
            </w:r>
            <w:r w:rsidRPr="00503EF8">
              <w:rPr>
                <w:rFonts w:eastAsia="方正仿宋_GBK" w:cs="宋体" w:hint="eastAsia"/>
                <w:kern w:val="0"/>
                <w:sz w:val="18"/>
                <w:szCs w:val="18"/>
              </w:rPr>
              <w:t>号）、绩效自评表，徐水区基本公共卫生服务补助资金项目绩效目标为：继续实施建立居民健康档案、健康教育、预防接种、儿童健康管理、孕产妇健康管理、老年人健康管理等</w:t>
            </w:r>
            <w:r w:rsidRPr="00503EF8">
              <w:rPr>
                <w:rFonts w:eastAsia="方正仿宋_GBK" w:cs="宋体" w:hint="eastAsia"/>
                <w:kern w:val="0"/>
                <w:sz w:val="18"/>
                <w:szCs w:val="18"/>
              </w:rPr>
              <w:t>12</w:t>
            </w:r>
            <w:r w:rsidRPr="00503EF8">
              <w:rPr>
                <w:rFonts w:eastAsia="方正仿宋_GBK" w:cs="宋体" w:hint="eastAsia"/>
                <w:kern w:val="0"/>
                <w:sz w:val="18"/>
                <w:szCs w:val="18"/>
              </w:rPr>
              <w:t>类项目，在完成</w:t>
            </w:r>
            <w:r w:rsidRPr="00503EF8">
              <w:rPr>
                <w:rFonts w:eastAsia="方正仿宋_GBK" w:cs="宋体" w:hint="eastAsia"/>
                <w:kern w:val="0"/>
                <w:sz w:val="18"/>
                <w:szCs w:val="18"/>
              </w:rPr>
              <w:t>2022</w:t>
            </w:r>
            <w:r w:rsidRPr="00503EF8">
              <w:rPr>
                <w:rFonts w:eastAsia="方正仿宋_GBK" w:cs="宋体" w:hint="eastAsia"/>
                <w:kern w:val="0"/>
                <w:sz w:val="18"/>
                <w:szCs w:val="18"/>
              </w:rPr>
              <w:t>年工作任务和居民健康档案专业化复核升级任务的基础上，进一步细化服务项目，提高服务质量。①绩效目标清晰明确；②项目绩效目标与</w:t>
            </w:r>
            <w:r w:rsidRPr="00503EF8">
              <w:rPr>
                <w:rFonts w:eastAsia="方正仿宋_GBK" w:cs="宋体" w:hint="eastAsia"/>
                <w:kern w:val="0"/>
                <w:sz w:val="18"/>
                <w:szCs w:val="18"/>
              </w:rPr>
              <w:t>2022</w:t>
            </w:r>
            <w:r w:rsidRPr="00503EF8">
              <w:rPr>
                <w:rFonts w:eastAsia="方正仿宋_GBK" w:cs="宋体" w:hint="eastAsia"/>
                <w:kern w:val="0"/>
                <w:sz w:val="18"/>
                <w:szCs w:val="18"/>
              </w:rPr>
              <w:t>年基本公共卫生服务项目主要任务和总体要求具有相关性；③项目预期产出效益和效果符合正常的业绩水平；④与预算确定的项目投资额或资金量相匹配。根据评分标准，该指标得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shd w:val="clear" w:color="auto" w:fill="auto"/>
            <w:vAlign w:val="center"/>
            <w:hideMark/>
          </w:tcPr>
          <w:p w14:paraId="7A0D5E92"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lastRenderedPageBreak/>
              <w:t>①绩效目标自评表；</w:t>
            </w:r>
            <w:r w:rsidRPr="00503EF8">
              <w:rPr>
                <w:rFonts w:eastAsia="方正仿宋_GBK" w:cs="宋体" w:hint="eastAsia"/>
                <w:kern w:val="0"/>
                <w:sz w:val="18"/>
                <w:szCs w:val="18"/>
              </w:rPr>
              <w:br/>
            </w:r>
            <w:r w:rsidRPr="00503EF8">
              <w:rPr>
                <w:rFonts w:eastAsia="方正仿宋_GBK" w:cs="宋体" w:hint="eastAsia"/>
                <w:kern w:val="0"/>
                <w:sz w:val="18"/>
                <w:szCs w:val="18"/>
              </w:rPr>
              <w:t>②实施方案。</w:t>
            </w:r>
          </w:p>
        </w:tc>
      </w:tr>
      <w:tr w:rsidR="00140C2C" w:rsidRPr="00503EF8" w14:paraId="2D80FD5F" w14:textId="77777777" w:rsidTr="00140C2C">
        <w:trPr>
          <w:trHeight w:val="20"/>
        </w:trPr>
        <w:tc>
          <w:tcPr>
            <w:tcW w:w="246" w:type="pct"/>
            <w:vMerge/>
            <w:vAlign w:val="center"/>
            <w:hideMark/>
          </w:tcPr>
          <w:p w14:paraId="75CC7CAB"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40D7B338"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4BA20EDA" w14:textId="77777777" w:rsidR="008E3D50" w:rsidRPr="00503EF8" w:rsidRDefault="008E3D50" w:rsidP="008F7731">
            <w:pPr>
              <w:widowControl/>
              <w:jc w:val="center"/>
              <w:rPr>
                <w:rFonts w:eastAsia="方正仿宋_GBK" w:cs="宋体"/>
                <w:kern w:val="0"/>
                <w:sz w:val="18"/>
                <w:szCs w:val="18"/>
              </w:rPr>
            </w:pPr>
            <w:r w:rsidRPr="00A80531">
              <w:rPr>
                <w:rFonts w:eastAsia="方正仿宋_GBK" w:cs="宋体" w:hint="eastAsia"/>
                <w:kern w:val="0"/>
                <w:sz w:val="18"/>
                <w:szCs w:val="18"/>
              </w:rPr>
              <w:t>绩效指标明确</w:t>
            </w:r>
            <w:r w:rsidRPr="00A80531">
              <w:rPr>
                <w:rFonts w:eastAsia="方正仿宋_GBK" w:cs="宋体" w:hint="eastAsia"/>
                <w:kern w:val="0"/>
                <w:sz w:val="18"/>
                <w:szCs w:val="18"/>
              </w:rPr>
              <w:lastRenderedPageBreak/>
              <w:t>性</w:t>
            </w:r>
          </w:p>
        </w:tc>
        <w:tc>
          <w:tcPr>
            <w:tcW w:w="246" w:type="pct"/>
            <w:shd w:val="clear" w:color="auto" w:fill="auto"/>
            <w:vAlign w:val="center"/>
            <w:hideMark/>
          </w:tcPr>
          <w:p w14:paraId="2320ADC5"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2</w:t>
            </w:r>
          </w:p>
        </w:tc>
        <w:tc>
          <w:tcPr>
            <w:tcW w:w="441" w:type="pct"/>
            <w:shd w:val="clear" w:color="auto" w:fill="auto"/>
            <w:vAlign w:val="center"/>
            <w:hideMark/>
          </w:tcPr>
          <w:p w14:paraId="37B7199C"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依据绩效目标设定的绩</w:t>
            </w:r>
            <w:r w:rsidRPr="00503EF8">
              <w:rPr>
                <w:rFonts w:eastAsia="方正仿宋_GBK" w:cs="宋体" w:hint="eastAsia"/>
                <w:kern w:val="0"/>
                <w:sz w:val="18"/>
                <w:szCs w:val="18"/>
              </w:rPr>
              <w:lastRenderedPageBreak/>
              <w:t>效指标是否清晰、细化、可衡量等，用以反映和考核项目绩效目标的</w:t>
            </w:r>
            <w:proofErr w:type="gramStart"/>
            <w:r w:rsidRPr="00503EF8">
              <w:rPr>
                <w:rFonts w:eastAsia="方正仿宋_GBK" w:cs="宋体" w:hint="eastAsia"/>
                <w:kern w:val="0"/>
                <w:sz w:val="18"/>
                <w:szCs w:val="18"/>
              </w:rPr>
              <w:t>明细化</w:t>
            </w:r>
            <w:proofErr w:type="gramEnd"/>
            <w:r w:rsidRPr="00503EF8">
              <w:rPr>
                <w:rFonts w:eastAsia="方正仿宋_GBK" w:cs="宋体" w:hint="eastAsia"/>
                <w:kern w:val="0"/>
                <w:sz w:val="18"/>
                <w:szCs w:val="18"/>
              </w:rPr>
              <w:t>情况。</w:t>
            </w:r>
          </w:p>
        </w:tc>
        <w:tc>
          <w:tcPr>
            <w:tcW w:w="293" w:type="pct"/>
            <w:shd w:val="clear" w:color="auto" w:fill="auto"/>
            <w:vAlign w:val="center"/>
            <w:hideMark/>
          </w:tcPr>
          <w:p w14:paraId="6BE09D77"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明确</w:t>
            </w:r>
          </w:p>
        </w:tc>
        <w:tc>
          <w:tcPr>
            <w:tcW w:w="863" w:type="pct"/>
            <w:shd w:val="clear" w:color="auto" w:fill="auto"/>
            <w:vAlign w:val="center"/>
            <w:hideMark/>
          </w:tcPr>
          <w:p w14:paraId="2305D24C"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①将项目绩效目标细化分解为具体的绩效指标，占</w:t>
            </w:r>
            <w:r w:rsidRPr="00503EF8">
              <w:rPr>
                <w:rFonts w:eastAsia="方正仿宋_GBK" w:cs="宋体" w:hint="eastAsia"/>
                <w:kern w:val="0"/>
                <w:sz w:val="18"/>
                <w:szCs w:val="18"/>
              </w:rPr>
              <w:t>30%</w:t>
            </w:r>
            <w:r w:rsidRPr="00503EF8">
              <w:rPr>
                <w:rFonts w:eastAsia="方正仿宋_GBK" w:cs="宋体" w:hint="eastAsia"/>
                <w:kern w:val="0"/>
                <w:sz w:val="18"/>
                <w:szCs w:val="18"/>
              </w:rPr>
              <w:t>权</w:t>
            </w:r>
            <w:r w:rsidRPr="00503EF8">
              <w:rPr>
                <w:rFonts w:eastAsia="方正仿宋_GBK" w:cs="宋体" w:hint="eastAsia"/>
                <w:kern w:val="0"/>
                <w:sz w:val="18"/>
                <w:szCs w:val="18"/>
              </w:rPr>
              <w:lastRenderedPageBreak/>
              <w:t>重分；</w:t>
            </w:r>
            <w:r w:rsidRPr="00503EF8">
              <w:rPr>
                <w:rFonts w:eastAsia="方正仿宋_GBK" w:cs="宋体" w:hint="eastAsia"/>
                <w:kern w:val="0"/>
                <w:sz w:val="18"/>
                <w:szCs w:val="18"/>
              </w:rPr>
              <w:br/>
            </w:r>
            <w:r w:rsidRPr="00503EF8">
              <w:rPr>
                <w:rFonts w:eastAsia="方正仿宋_GBK" w:cs="宋体" w:hint="eastAsia"/>
                <w:kern w:val="0"/>
                <w:sz w:val="18"/>
                <w:szCs w:val="18"/>
              </w:rPr>
              <w:t>②通过清晰、可衡量的指标</w:t>
            </w:r>
            <w:proofErr w:type="gramStart"/>
            <w:r w:rsidRPr="00503EF8">
              <w:rPr>
                <w:rFonts w:eastAsia="方正仿宋_GBK" w:cs="宋体" w:hint="eastAsia"/>
                <w:kern w:val="0"/>
                <w:sz w:val="18"/>
                <w:szCs w:val="18"/>
              </w:rPr>
              <w:t>值予以</w:t>
            </w:r>
            <w:proofErr w:type="gramEnd"/>
            <w:r w:rsidRPr="00503EF8">
              <w:rPr>
                <w:rFonts w:eastAsia="方正仿宋_GBK" w:cs="宋体" w:hint="eastAsia"/>
                <w:kern w:val="0"/>
                <w:sz w:val="18"/>
                <w:szCs w:val="18"/>
              </w:rPr>
              <w:t>体现，占</w:t>
            </w:r>
            <w:r w:rsidRPr="00503EF8">
              <w:rPr>
                <w:rFonts w:eastAsia="方正仿宋_GBK" w:cs="宋体" w:hint="eastAsia"/>
                <w:kern w:val="0"/>
                <w:sz w:val="18"/>
                <w:szCs w:val="18"/>
              </w:rPr>
              <w:t>30%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③与项目目标任务数或计划数相对应，占</w:t>
            </w:r>
            <w:r w:rsidRPr="00503EF8">
              <w:rPr>
                <w:rFonts w:eastAsia="方正仿宋_GBK" w:cs="宋体" w:hint="eastAsia"/>
                <w:kern w:val="0"/>
                <w:sz w:val="18"/>
                <w:szCs w:val="18"/>
              </w:rPr>
              <w:t>40%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符合一项得对应得权重分，否则扣除对应权重分。</w:t>
            </w:r>
          </w:p>
        </w:tc>
        <w:tc>
          <w:tcPr>
            <w:tcW w:w="298" w:type="pct"/>
            <w:shd w:val="clear" w:color="auto" w:fill="auto"/>
            <w:vAlign w:val="center"/>
            <w:hideMark/>
          </w:tcPr>
          <w:p w14:paraId="31616F06" w14:textId="22417959" w:rsidR="008E3D50" w:rsidRPr="00503EF8" w:rsidRDefault="00BA4638" w:rsidP="008F7731">
            <w:pPr>
              <w:widowControl/>
              <w:jc w:val="center"/>
              <w:rPr>
                <w:rFonts w:eastAsia="方正仿宋_GBK" w:cs="宋体"/>
                <w:kern w:val="0"/>
                <w:sz w:val="18"/>
                <w:szCs w:val="18"/>
              </w:rPr>
            </w:pPr>
            <w:r>
              <w:rPr>
                <w:rFonts w:eastAsia="方正仿宋_GBK" w:cs="宋体" w:hint="eastAsia"/>
                <w:kern w:val="0"/>
                <w:sz w:val="18"/>
                <w:szCs w:val="18"/>
              </w:rPr>
              <w:lastRenderedPageBreak/>
              <w:t>不够</w:t>
            </w:r>
            <w:r w:rsidR="008E3D50" w:rsidRPr="00503EF8">
              <w:rPr>
                <w:rFonts w:eastAsia="方正仿宋_GBK" w:cs="宋体" w:hint="eastAsia"/>
                <w:kern w:val="0"/>
                <w:sz w:val="18"/>
                <w:szCs w:val="18"/>
              </w:rPr>
              <w:t>明确</w:t>
            </w:r>
          </w:p>
        </w:tc>
        <w:tc>
          <w:tcPr>
            <w:tcW w:w="308" w:type="pct"/>
            <w:shd w:val="clear" w:color="auto" w:fill="auto"/>
            <w:noWrap/>
            <w:vAlign w:val="center"/>
            <w:hideMark/>
          </w:tcPr>
          <w:p w14:paraId="01ED029D" w14:textId="09804F75"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w:t>
            </w:r>
            <w:r w:rsidR="00AA7706">
              <w:rPr>
                <w:rFonts w:eastAsia="方正仿宋_GBK" w:cs="宋体"/>
                <w:kern w:val="0"/>
                <w:sz w:val="18"/>
                <w:szCs w:val="18"/>
              </w:rPr>
              <w:t>6</w:t>
            </w:r>
          </w:p>
        </w:tc>
        <w:tc>
          <w:tcPr>
            <w:tcW w:w="1089" w:type="pct"/>
            <w:shd w:val="clear" w:color="auto" w:fill="auto"/>
            <w:vAlign w:val="center"/>
            <w:hideMark/>
          </w:tcPr>
          <w:p w14:paraId="7C89F4CF" w14:textId="0B020F82"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根据《保定市徐水区</w:t>
            </w:r>
            <w:r w:rsidRPr="00503EF8">
              <w:rPr>
                <w:rFonts w:eastAsia="方正仿宋_GBK" w:cs="宋体" w:hint="eastAsia"/>
                <w:kern w:val="0"/>
                <w:sz w:val="18"/>
                <w:szCs w:val="18"/>
              </w:rPr>
              <w:t>2022</w:t>
            </w:r>
            <w:r w:rsidRPr="00503EF8">
              <w:rPr>
                <w:rFonts w:eastAsia="方正仿宋_GBK" w:cs="宋体" w:hint="eastAsia"/>
                <w:kern w:val="0"/>
                <w:sz w:val="18"/>
                <w:szCs w:val="18"/>
              </w:rPr>
              <w:t>年度基本公共卫生服务项目（</w:t>
            </w:r>
            <w:r w:rsidRPr="00503EF8">
              <w:rPr>
                <w:rFonts w:eastAsia="方正仿宋_GBK" w:cs="宋体" w:hint="eastAsia"/>
                <w:kern w:val="0"/>
                <w:sz w:val="18"/>
                <w:szCs w:val="18"/>
              </w:rPr>
              <w:t>12</w:t>
            </w:r>
            <w:r w:rsidRPr="00503EF8">
              <w:rPr>
                <w:rFonts w:eastAsia="方正仿宋_GBK" w:cs="宋体" w:hint="eastAsia"/>
                <w:kern w:val="0"/>
                <w:sz w:val="18"/>
                <w:szCs w:val="18"/>
              </w:rPr>
              <w:t>类）实施方案》</w:t>
            </w:r>
            <w:r w:rsidRPr="00503EF8">
              <w:rPr>
                <w:rFonts w:eastAsia="方正仿宋_GBK" w:cs="宋体" w:hint="eastAsia"/>
                <w:kern w:val="0"/>
                <w:sz w:val="18"/>
                <w:szCs w:val="18"/>
              </w:rPr>
              <w:lastRenderedPageBreak/>
              <w:t>（徐</w:t>
            </w:r>
            <w:proofErr w:type="gramStart"/>
            <w:r w:rsidRPr="00503EF8">
              <w:rPr>
                <w:rFonts w:eastAsia="方正仿宋_GBK" w:cs="宋体" w:hint="eastAsia"/>
                <w:kern w:val="0"/>
                <w:sz w:val="18"/>
                <w:szCs w:val="18"/>
              </w:rPr>
              <w:t>卫联字</w:t>
            </w:r>
            <w:proofErr w:type="gramEnd"/>
            <w:r w:rsidRPr="00503EF8">
              <w:rPr>
                <w:rFonts w:eastAsia="方正仿宋_GBK" w:cs="宋体" w:hint="eastAsia"/>
                <w:kern w:val="0"/>
                <w:sz w:val="18"/>
                <w:szCs w:val="18"/>
              </w:rPr>
              <w:t>〔</w:t>
            </w:r>
            <w:r w:rsidRPr="00503EF8">
              <w:rPr>
                <w:rFonts w:eastAsia="方正仿宋_GBK" w:cs="宋体" w:hint="eastAsia"/>
                <w:kern w:val="0"/>
                <w:sz w:val="18"/>
                <w:szCs w:val="18"/>
              </w:rPr>
              <w:t>2022</w:t>
            </w:r>
            <w:r w:rsidRPr="00503EF8">
              <w:rPr>
                <w:rFonts w:eastAsia="方正仿宋_GBK" w:cs="宋体" w:hint="eastAsia"/>
                <w:kern w:val="0"/>
                <w:sz w:val="18"/>
                <w:szCs w:val="18"/>
              </w:rPr>
              <w:t>〕</w:t>
            </w:r>
            <w:r w:rsidRPr="00503EF8">
              <w:rPr>
                <w:rFonts w:eastAsia="方正仿宋_GBK" w:cs="宋体" w:hint="eastAsia"/>
                <w:kern w:val="0"/>
                <w:sz w:val="18"/>
                <w:szCs w:val="18"/>
              </w:rPr>
              <w:t>5</w:t>
            </w:r>
            <w:r w:rsidRPr="00503EF8">
              <w:rPr>
                <w:rFonts w:eastAsia="方正仿宋_GBK" w:cs="宋体" w:hint="eastAsia"/>
                <w:kern w:val="0"/>
                <w:sz w:val="18"/>
                <w:szCs w:val="18"/>
              </w:rPr>
              <w:t>号）、绩效目标自评表：①将基本公共卫生服务补助资金项目绩效目标细化分解为</w:t>
            </w:r>
            <w:r w:rsidRPr="00503EF8">
              <w:rPr>
                <w:rFonts w:eastAsia="方正仿宋_GBK" w:cs="宋体" w:hint="eastAsia"/>
                <w:kern w:val="0"/>
                <w:sz w:val="18"/>
                <w:szCs w:val="18"/>
              </w:rPr>
              <w:t>13</w:t>
            </w:r>
            <w:r w:rsidRPr="00503EF8">
              <w:rPr>
                <w:rFonts w:eastAsia="方正仿宋_GBK" w:cs="宋体" w:hint="eastAsia"/>
                <w:kern w:val="0"/>
                <w:sz w:val="18"/>
                <w:szCs w:val="18"/>
              </w:rPr>
              <w:t>项数量指标、</w:t>
            </w:r>
            <w:r w:rsidRPr="00503EF8">
              <w:rPr>
                <w:rFonts w:eastAsia="方正仿宋_GBK" w:cs="宋体" w:hint="eastAsia"/>
                <w:kern w:val="0"/>
                <w:sz w:val="18"/>
                <w:szCs w:val="18"/>
              </w:rPr>
              <w:t>9</w:t>
            </w:r>
            <w:r w:rsidRPr="00503EF8">
              <w:rPr>
                <w:rFonts w:eastAsia="方正仿宋_GBK" w:cs="宋体" w:hint="eastAsia"/>
                <w:kern w:val="0"/>
                <w:sz w:val="18"/>
                <w:szCs w:val="18"/>
              </w:rPr>
              <w:t>项质量指标以及效益指标，但存在绩效指标的设置与实施方案设定的绩效目标不一致的问题，如绩效目标</w:t>
            </w:r>
            <w:proofErr w:type="gramStart"/>
            <w:r w:rsidRPr="00503EF8">
              <w:rPr>
                <w:rFonts w:eastAsia="方正仿宋_GBK" w:cs="宋体" w:hint="eastAsia"/>
                <w:kern w:val="0"/>
                <w:sz w:val="18"/>
                <w:szCs w:val="18"/>
              </w:rPr>
              <w:t>申报表未设定</w:t>
            </w:r>
            <w:proofErr w:type="gramEnd"/>
            <w:r w:rsidRPr="00503EF8">
              <w:rPr>
                <w:rFonts w:eastAsia="方正仿宋_GBK" w:cs="宋体" w:hint="eastAsia"/>
                <w:kern w:val="0"/>
                <w:sz w:val="18"/>
                <w:szCs w:val="18"/>
              </w:rPr>
              <w:t>“居民规范化电子健康档案覆盖率”、“</w:t>
            </w:r>
            <w:r w:rsidRPr="00503EF8">
              <w:rPr>
                <w:rFonts w:eastAsia="方正仿宋_GBK" w:cs="宋体" w:hint="eastAsia"/>
                <w:kern w:val="0"/>
                <w:sz w:val="18"/>
                <w:szCs w:val="18"/>
              </w:rPr>
              <w:t>7</w:t>
            </w:r>
            <w:r w:rsidRPr="00503EF8">
              <w:rPr>
                <w:rFonts w:eastAsia="方正仿宋_GBK" w:cs="宋体" w:hint="eastAsia"/>
                <w:kern w:val="0"/>
                <w:sz w:val="18"/>
                <w:szCs w:val="18"/>
              </w:rPr>
              <w:t>岁以下儿童健康管理率”、“</w:t>
            </w:r>
            <w:r w:rsidRPr="00503EF8">
              <w:rPr>
                <w:rFonts w:eastAsia="方正仿宋_GBK" w:cs="宋体" w:hint="eastAsia"/>
                <w:kern w:val="0"/>
                <w:sz w:val="18"/>
                <w:szCs w:val="18"/>
              </w:rPr>
              <w:t>3</w:t>
            </w:r>
            <w:r w:rsidRPr="00503EF8">
              <w:rPr>
                <w:rFonts w:eastAsia="方正仿宋_GBK" w:cs="宋体" w:hint="eastAsia"/>
                <w:kern w:val="0"/>
                <w:sz w:val="18"/>
                <w:szCs w:val="18"/>
              </w:rPr>
              <w:t>岁以下儿童系统管理率”、“</w:t>
            </w:r>
            <w:r w:rsidRPr="00503EF8">
              <w:rPr>
                <w:rFonts w:eastAsia="方正仿宋_GBK" w:cs="宋体" w:hint="eastAsia"/>
                <w:kern w:val="0"/>
                <w:sz w:val="18"/>
                <w:szCs w:val="18"/>
              </w:rPr>
              <w:t>0-6</w:t>
            </w:r>
            <w:r w:rsidRPr="00503EF8">
              <w:rPr>
                <w:rFonts w:eastAsia="方正仿宋_GBK" w:cs="宋体" w:hint="eastAsia"/>
                <w:kern w:val="0"/>
                <w:sz w:val="18"/>
                <w:szCs w:val="18"/>
              </w:rPr>
              <w:t>岁儿童保健和视力检查覆盖率”、“</w:t>
            </w:r>
            <w:r w:rsidRPr="00503EF8">
              <w:rPr>
                <w:rFonts w:eastAsia="方正仿宋_GBK" w:cs="宋体" w:hint="eastAsia"/>
                <w:kern w:val="0"/>
                <w:sz w:val="18"/>
                <w:szCs w:val="18"/>
              </w:rPr>
              <w:t>65</w:t>
            </w:r>
            <w:r w:rsidRPr="00503EF8">
              <w:rPr>
                <w:rFonts w:eastAsia="方正仿宋_GBK" w:cs="宋体" w:hint="eastAsia"/>
                <w:kern w:val="0"/>
                <w:sz w:val="18"/>
                <w:szCs w:val="18"/>
              </w:rPr>
              <w:t>岁及以上老年人城乡社区规范健康服务率”，扣</w:t>
            </w:r>
            <w:r w:rsidR="00AA7706">
              <w:rPr>
                <w:rFonts w:eastAsia="方正仿宋_GBK" w:cs="宋体"/>
                <w:kern w:val="0"/>
                <w:sz w:val="18"/>
                <w:szCs w:val="18"/>
              </w:rPr>
              <w:t>1</w:t>
            </w:r>
            <w:r w:rsidR="00AA7706" w:rsidRPr="00503EF8">
              <w:rPr>
                <w:rFonts w:eastAsia="方正仿宋_GBK" w:cs="宋体" w:hint="eastAsia"/>
                <w:kern w:val="0"/>
                <w:sz w:val="18"/>
                <w:szCs w:val="18"/>
              </w:rPr>
              <w:t>0</w:t>
            </w:r>
            <w:r w:rsidRPr="00503EF8">
              <w:rPr>
                <w:rFonts w:eastAsia="方正仿宋_GBK" w:cs="宋体" w:hint="eastAsia"/>
                <w:kern w:val="0"/>
                <w:sz w:val="18"/>
                <w:szCs w:val="18"/>
              </w:rPr>
              <w:t>%</w:t>
            </w:r>
            <w:r w:rsidRPr="00503EF8">
              <w:rPr>
                <w:rFonts w:eastAsia="方正仿宋_GBK" w:cs="宋体" w:hint="eastAsia"/>
                <w:kern w:val="0"/>
                <w:sz w:val="18"/>
                <w:szCs w:val="18"/>
              </w:rPr>
              <w:t>权重分；②通过清晰、可衡量的指标</w:t>
            </w:r>
            <w:proofErr w:type="gramStart"/>
            <w:r w:rsidRPr="00503EF8">
              <w:rPr>
                <w:rFonts w:eastAsia="方正仿宋_GBK" w:cs="宋体" w:hint="eastAsia"/>
                <w:kern w:val="0"/>
                <w:sz w:val="18"/>
                <w:szCs w:val="18"/>
              </w:rPr>
              <w:t>值予以</w:t>
            </w:r>
            <w:proofErr w:type="gramEnd"/>
            <w:r w:rsidRPr="00503EF8">
              <w:rPr>
                <w:rFonts w:eastAsia="方正仿宋_GBK" w:cs="宋体" w:hint="eastAsia"/>
                <w:kern w:val="0"/>
                <w:sz w:val="18"/>
                <w:szCs w:val="18"/>
              </w:rPr>
              <w:t>体现；③指标值的设置与项目目标任务数或计划数相对应，但三级指标“贫困地区儿童营养改善改善国家级贫困县覆盖率”的设置与徐水区实际情况及总体目标不相适应，扣</w:t>
            </w:r>
            <w:r w:rsidR="00AA7706">
              <w:rPr>
                <w:rFonts w:eastAsia="方正仿宋_GBK" w:cs="宋体"/>
                <w:kern w:val="0"/>
                <w:sz w:val="18"/>
                <w:szCs w:val="18"/>
              </w:rPr>
              <w:t>1</w:t>
            </w:r>
            <w:r w:rsidR="00AA7706" w:rsidRPr="00503EF8">
              <w:rPr>
                <w:rFonts w:eastAsia="方正仿宋_GBK" w:cs="宋体" w:hint="eastAsia"/>
                <w:kern w:val="0"/>
                <w:sz w:val="18"/>
                <w:szCs w:val="18"/>
              </w:rPr>
              <w:t>0</w:t>
            </w:r>
            <w:r w:rsidRPr="00503EF8">
              <w:rPr>
                <w:rFonts w:eastAsia="方正仿宋_GBK" w:cs="宋体" w:hint="eastAsia"/>
                <w:kern w:val="0"/>
                <w:sz w:val="18"/>
                <w:szCs w:val="18"/>
              </w:rPr>
              <w:t>%</w:t>
            </w:r>
            <w:r w:rsidRPr="00503EF8">
              <w:rPr>
                <w:rFonts w:eastAsia="方正仿宋_GBK" w:cs="宋体" w:hint="eastAsia"/>
                <w:kern w:val="0"/>
                <w:sz w:val="18"/>
                <w:szCs w:val="18"/>
              </w:rPr>
              <w:t>权重分。</w:t>
            </w:r>
            <w:r w:rsidRPr="00503EF8">
              <w:rPr>
                <w:rFonts w:eastAsia="方正仿宋_GBK" w:cs="宋体" w:hint="eastAsia"/>
                <w:kern w:val="0"/>
                <w:sz w:val="18"/>
                <w:szCs w:val="18"/>
              </w:rPr>
              <w:lastRenderedPageBreak/>
              <w:t>根据评分标准，该指标得</w:t>
            </w:r>
            <w:r w:rsidR="00AA7706">
              <w:rPr>
                <w:rFonts w:eastAsia="方正仿宋_GBK" w:cs="宋体"/>
                <w:kern w:val="0"/>
                <w:sz w:val="18"/>
                <w:szCs w:val="18"/>
              </w:rPr>
              <w:t>8</w:t>
            </w:r>
            <w:r w:rsidR="00AA7706" w:rsidRPr="00503EF8">
              <w:rPr>
                <w:rFonts w:eastAsia="方正仿宋_GBK" w:cs="宋体" w:hint="eastAsia"/>
                <w:kern w:val="0"/>
                <w:sz w:val="18"/>
                <w:szCs w:val="18"/>
              </w:rPr>
              <w:t>0</w:t>
            </w:r>
            <w:r w:rsidRPr="00503EF8">
              <w:rPr>
                <w:rFonts w:eastAsia="方正仿宋_GBK" w:cs="宋体" w:hint="eastAsia"/>
                <w:kern w:val="0"/>
                <w:sz w:val="18"/>
                <w:szCs w:val="18"/>
              </w:rPr>
              <w:t>%</w:t>
            </w:r>
            <w:r w:rsidRPr="00503EF8">
              <w:rPr>
                <w:rFonts w:eastAsia="方正仿宋_GBK" w:cs="宋体" w:hint="eastAsia"/>
                <w:kern w:val="0"/>
                <w:sz w:val="18"/>
                <w:szCs w:val="18"/>
              </w:rPr>
              <w:t>权重分。</w:t>
            </w:r>
          </w:p>
        </w:tc>
        <w:tc>
          <w:tcPr>
            <w:tcW w:w="677" w:type="pct"/>
            <w:shd w:val="clear" w:color="auto" w:fill="auto"/>
            <w:vAlign w:val="center"/>
            <w:hideMark/>
          </w:tcPr>
          <w:p w14:paraId="538196BF"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lastRenderedPageBreak/>
              <w:t>①绩效目标自评表；</w:t>
            </w:r>
            <w:r w:rsidRPr="00503EF8">
              <w:rPr>
                <w:rFonts w:eastAsia="方正仿宋_GBK" w:cs="宋体" w:hint="eastAsia"/>
                <w:kern w:val="0"/>
                <w:sz w:val="18"/>
                <w:szCs w:val="18"/>
              </w:rPr>
              <w:br/>
            </w:r>
            <w:r w:rsidRPr="00503EF8">
              <w:rPr>
                <w:rFonts w:eastAsia="方正仿宋_GBK" w:cs="宋体" w:hint="eastAsia"/>
                <w:kern w:val="0"/>
                <w:sz w:val="18"/>
                <w:szCs w:val="18"/>
              </w:rPr>
              <w:t>②实施方案。</w:t>
            </w:r>
          </w:p>
        </w:tc>
      </w:tr>
      <w:tr w:rsidR="00140C2C" w:rsidRPr="00503EF8" w14:paraId="19D470F6" w14:textId="77777777" w:rsidTr="00140C2C">
        <w:trPr>
          <w:trHeight w:val="20"/>
        </w:trPr>
        <w:tc>
          <w:tcPr>
            <w:tcW w:w="246" w:type="pct"/>
            <w:vMerge/>
            <w:vAlign w:val="center"/>
            <w:hideMark/>
          </w:tcPr>
          <w:p w14:paraId="4884F323" w14:textId="77777777" w:rsidR="008E3D50" w:rsidRPr="00503EF8" w:rsidRDefault="008E3D50" w:rsidP="008F7731">
            <w:pPr>
              <w:widowControl/>
              <w:jc w:val="left"/>
              <w:rPr>
                <w:rFonts w:eastAsia="方正仿宋_GBK" w:cs="宋体"/>
                <w:kern w:val="0"/>
                <w:sz w:val="18"/>
                <w:szCs w:val="18"/>
              </w:rPr>
            </w:pPr>
          </w:p>
        </w:tc>
        <w:tc>
          <w:tcPr>
            <w:tcW w:w="245" w:type="pct"/>
            <w:vMerge w:val="restart"/>
            <w:shd w:val="clear" w:color="auto" w:fill="auto"/>
            <w:vAlign w:val="center"/>
            <w:hideMark/>
          </w:tcPr>
          <w:p w14:paraId="2F706673"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资金投入</w:t>
            </w:r>
          </w:p>
        </w:tc>
        <w:tc>
          <w:tcPr>
            <w:tcW w:w="294" w:type="pct"/>
            <w:shd w:val="clear" w:color="auto" w:fill="auto"/>
            <w:vAlign w:val="center"/>
            <w:hideMark/>
          </w:tcPr>
          <w:p w14:paraId="3DDB774F"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预算编制科学性</w:t>
            </w:r>
          </w:p>
        </w:tc>
        <w:tc>
          <w:tcPr>
            <w:tcW w:w="246" w:type="pct"/>
            <w:shd w:val="clear" w:color="auto" w:fill="auto"/>
            <w:vAlign w:val="center"/>
            <w:hideMark/>
          </w:tcPr>
          <w:p w14:paraId="277CDC08"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441" w:type="pct"/>
            <w:shd w:val="clear" w:color="auto" w:fill="auto"/>
            <w:vAlign w:val="center"/>
            <w:hideMark/>
          </w:tcPr>
          <w:p w14:paraId="7C11D992"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项目预算编制是否经过科学论证、有明确标准，资金额度与年度目标是否相适应，用以反映和考核项目预算编制的科学性、合理性情况。</w:t>
            </w:r>
          </w:p>
        </w:tc>
        <w:tc>
          <w:tcPr>
            <w:tcW w:w="293" w:type="pct"/>
            <w:shd w:val="clear" w:color="auto" w:fill="auto"/>
            <w:vAlign w:val="center"/>
            <w:hideMark/>
          </w:tcPr>
          <w:p w14:paraId="23AACB7A"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科学</w:t>
            </w:r>
          </w:p>
        </w:tc>
        <w:tc>
          <w:tcPr>
            <w:tcW w:w="863" w:type="pct"/>
            <w:shd w:val="clear" w:color="auto" w:fill="auto"/>
            <w:vAlign w:val="center"/>
            <w:hideMark/>
          </w:tcPr>
          <w:p w14:paraId="6A4CBAB8"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①预算编制是否经过科学论证，占</w:t>
            </w:r>
            <w:r w:rsidRPr="00503EF8">
              <w:rPr>
                <w:rFonts w:eastAsia="方正仿宋_GBK" w:cs="宋体" w:hint="eastAsia"/>
                <w:kern w:val="0"/>
                <w:sz w:val="18"/>
                <w:szCs w:val="18"/>
              </w:rPr>
              <w:t>25%</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②预算内容与项目内容是否匹配，占</w:t>
            </w:r>
            <w:r w:rsidRPr="00503EF8">
              <w:rPr>
                <w:rFonts w:eastAsia="方正仿宋_GBK" w:cs="宋体" w:hint="eastAsia"/>
                <w:kern w:val="0"/>
                <w:sz w:val="18"/>
                <w:szCs w:val="18"/>
              </w:rPr>
              <w:t>25%</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③预算额度测算依据是否充分，是否按照标准编制，占</w:t>
            </w:r>
            <w:r w:rsidRPr="00503EF8">
              <w:rPr>
                <w:rFonts w:eastAsia="方正仿宋_GBK" w:cs="宋体" w:hint="eastAsia"/>
                <w:kern w:val="0"/>
                <w:sz w:val="18"/>
                <w:szCs w:val="18"/>
              </w:rPr>
              <w:t>25%</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④预算确定的项目投资额或资金量是否与工作任务相匹配，占</w:t>
            </w:r>
            <w:r w:rsidRPr="00503EF8">
              <w:rPr>
                <w:rFonts w:eastAsia="方正仿宋_GBK" w:cs="宋体" w:hint="eastAsia"/>
                <w:kern w:val="0"/>
                <w:sz w:val="18"/>
                <w:szCs w:val="18"/>
              </w:rPr>
              <w:t>25%</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符合一项得对应得权重分，否则扣除对应权重分。</w:t>
            </w:r>
          </w:p>
        </w:tc>
        <w:tc>
          <w:tcPr>
            <w:tcW w:w="298" w:type="pct"/>
            <w:shd w:val="clear" w:color="auto" w:fill="auto"/>
            <w:vAlign w:val="center"/>
            <w:hideMark/>
          </w:tcPr>
          <w:p w14:paraId="1CA415EA" w14:textId="2FEFA775" w:rsidR="008E3D50" w:rsidRPr="00503EF8" w:rsidRDefault="00BA4638" w:rsidP="008F7731">
            <w:pPr>
              <w:widowControl/>
              <w:jc w:val="center"/>
              <w:rPr>
                <w:rFonts w:eastAsia="方正仿宋_GBK" w:cs="宋体"/>
                <w:kern w:val="0"/>
                <w:sz w:val="18"/>
                <w:szCs w:val="18"/>
              </w:rPr>
            </w:pPr>
            <w:r>
              <w:rPr>
                <w:rFonts w:eastAsia="方正仿宋_GBK" w:cs="宋体" w:hint="eastAsia"/>
                <w:kern w:val="0"/>
                <w:sz w:val="18"/>
                <w:szCs w:val="18"/>
              </w:rPr>
              <w:t>不够</w:t>
            </w:r>
            <w:r w:rsidR="008E3D50" w:rsidRPr="00503EF8">
              <w:rPr>
                <w:rFonts w:eastAsia="方正仿宋_GBK" w:cs="宋体" w:hint="eastAsia"/>
                <w:kern w:val="0"/>
                <w:sz w:val="18"/>
                <w:szCs w:val="18"/>
              </w:rPr>
              <w:t>科学</w:t>
            </w:r>
          </w:p>
        </w:tc>
        <w:tc>
          <w:tcPr>
            <w:tcW w:w="308" w:type="pct"/>
            <w:shd w:val="clear" w:color="auto" w:fill="auto"/>
            <w:noWrap/>
            <w:vAlign w:val="center"/>
            <w:hideMark/>
          </w:tcPr>
          <w:p w14:paraId="5DE96927" w14:textId="691998B5"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w:t>
            </w:r>
            <w:r w:rsidR="000B7F58">
              <w:rPr>
                <w:rFonts w:eastAsia="方正仿宋_GBK" w:cs="宋体"/>
                <w:kern w:val="0"/>
                <w:sz w:val="18"/>
                <w:szCs w:val="18"/>
              </w:rPr>
              <w:t>5</w:t>
            </w:r>
            <w:r w:rsidR="000B7F58" w:rsidRPr="00503EF8">
              <w:rPr>
                <w:rFonts w:eastAsia="方正仿宋_GBK" w:cs="宋体" w:hint="eastAsia"/>
                <w:kern w:val="0"/>
                <w:sz w:val="18"/>
                <w:szCs w:val="18"/>
              </w:rPr>
              <w:t>5</w:t>
            </w:r>
          </w:p>
        </w:tc>
        <w:tc>
          <w:tcPr>
            <w:tcW w:w="1089" w:type="pct"/>
            <w:shd w:val="clear" w:color="auto" w:fill="auto"/>
            <w:vAlign w:val="center"/>
            <w:hideMark/>
          </w:tcPr>
          <w:p w14:paraId="5E73F161" w14:textId="36595085"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根据查阅政策文件及现场访谈，基本公共卫生服务补助资金是通过共同财政事权安排，执行基本公共卫生服务人均经费国家标准（</w:t>
            </w:r>
            <w:r w:rsidRPr="00503EF8">
              <w:rPr>
                <w:rFonts w:eastAsia="方正仿宋_GBK" w:cs="宋体" w:hint="eastAsia"/>
                <w:kern w:val="0"/>
                <w:sz w:val="18"/>
                <w:szCs w:val="18"/>
              </w:rPr>
              <w:t>84</w:t>
            </w:r>
            <w:r w:rsidRPr="00503EF8">
              <w:rPr>
                <w:rFonts w:eastAsia="方正仿宋_GBK" w:cs="宋体" w:hint="eastAsia"/>
                <w:kern w:val="0"/>
                <w:sz w:val="18"/>
                <w:szCs w:val="18"/>
              </w:rPr>
              <w:t>元</w:t>
            </w:r>
            <w:r w:rsidRPr="00503EF8">
              <w:rPr>
                <w:rFonts w:eastAsia="方正仿宋_GBK" w:cs="宋体" w:hint="eastAsia"/>
                <w:kern w:val="0"/>
                <w:sz w:val="18"/>
                <w:szCs w:val="18"/>
              </w:rPr>
              <w:t>/</w:t>
            </w:r>
            <w:r w:rsidRPr="00503EF8">
              <w:rPr>
                <w:rFonts w:eastAsia="方正仿宋_GBK" w:cs="宋体" w:hint="eastAsia"/>
                <w:kern w:val="0"/>
                <w:sz w:val="18"/>
                <w:szCs w:val="18"/>
              </w:rPr>
              <w:t>人），所需经费中央与地方</w:t>
            </w:r>
            <w:r w:rsidRPr="00503EF8">
              <w:rPr>
                <w:rFonts w:eastAsia="方正仿宋_GBK" w:cs="宋体" w:hint="eastAsia"/>
                <w:kern w:val="0"/>
                <w:sz w:val="18"/>
                <w:szCs w:val="18"/>
              </w:rPr>
              <w:t>6:4</w:t>
            </w:r>
            <w:r w:rsidRPr="00503EF8">
              <w:rPr>
                <w:rFonts w:eastAsia="方正仿宋_GBK" w:cs="宋体" w:hint="eastAsia"/>
                <w:kern w:val="0"/>
                <w:sz w:val="18"/>
                <w:szCs w:val="18"/>
              </w:rPr>
              <w:t>分担，地方分担部分，市管县按</w:t>
            </w:r>
            <w:r w:rsidRPr="00503EF8">
              <w:rPr>
                <w:rFonts w:eastAsia="方正仿宋_GBK" w:cs="宋体" w:hint="eastAsia"/>
                <w:kern w:val="0"/>
                <w:sz w:val="18"/>
                <w:szCs w:val="18"/>
              </w:rPr>
              <w:t>2:2</w:t>
            </w:r>
            <w:r w:rsidRPr="00503EF8">
              <w:rPr>
                <w:rFonts w:eastAsia="方正仿宋_GBK" w:cs="宋体" w:hint="eastAsia"/>
                <w:kern w:val="0"/>
                <w:sz w:val="18"/>
                <w:szCs w:val="18"/>
              </w:rPr>
              <w:t>分担，市辖区</w:t>
            </w:r>
            <w:proofErr w:type="gramStart"/>
            <w:r w:rsidRPr="00503EF8">
              <w:rPr>
                <w:rFonts w:eastAsia="方正仿宋_GBK" w:cs="宋体" w:hint="eastAsia"/>
                <w:kern w:val="0"/>
                <w:sz w:val="18"/>
                <w:szCs w:val="18"/>
              </w:rPr>
              <w:t>省级不</w:t>
            </w:r>
            <w:proofErr w:type="gramEnd"/>
            <w:r w:rsidRPr="00503EF8">
              <w:rPr>
                <w:rFonts w:eastAsia="方正仿宋_GBK" w:cs="宋体" w:hint="eastAsia"/>
                <w:kern w:val="0"/>
                <w:sz w:val="18"/>
                <w:szCs w:val="18"/>
              </w:rPr>
              <w:t>分担，①预算编制经过科学论证；②预算内容与项目实际内容相匹配；③徐水区</w:t>
            </w:r>
            <w:r w:rsidRPr="00503EF8">
              <w:rPr>
                <w:rFonts w:eastAsia="方正仿宋_GBK" w:cs="宋体" w:hint="eastAsia"/>
                <w:kern w:val="0"/>
                <w:sz w:val="18"/>
                <w:szCs w:val="18"/>
              </w:rPr>
              <w:t>2022</w:t>
            </w:r>
            <w:r w:rsidRPr="00503EF8">
              <w:rPr>
                <w:rFonts w:eastAsia="方正仿宋_GBK" w:cs="宋体" w:hint="eastAsia"/>
                <w:kern w:val="0"/>
                <w:sz w:val="18"/>
                <w:szCs w:val="18"/>
              </w:rPr>
              <w:t>年基本公共卫生服务补助资金根据</w:t>
            </w:r>
            <w:r w:rsidRPr="00503EF8">
              <w:rPr>
                <w:rFonts w:eastAsia="方正仿宋_GBK" w:cs="宋体" w:hint="eastAsia"/>
                <w:kern w:val="0"/>
                <w:sz w:val="18"/>
                <w:szCs w:val="18"/>
              </w:rPr>
              <w:t>14</w:t>
            </w:r>
            <w:r w:rsidRPr="00503EF8">
              <w:rPr>
                <w:rFonts w:eastAsia="方正仿宋_GBK" w:cs="宋体" w:hint="eastAsia"/>
                <w:kern w:val="0"/>
                <w:sz w:val="18"/>
                <w:szCs w:val="18"/>
              </w:rPr>
              <w:t>个乡镇常住人口情况、国卫基层发〔</w:t>
            </w:r>
            <w:r w:rsidRPr="00503EF8">
              <w:rPr>
                <w:rFonts w:eastAsia="方正仿宋_GBK" w:cs="宋体" w:hint="eastAsia"/>
                <w:kern w:val="0"/>
                <w:sz w:val="18"/>
                <w:szCs w:val="18"/>
              </w:rPr>
              <w:t>2021</w:t>
            </w:r>
            <w:r w:rsidRPr="00503EF8">
              <w:rPr>
                <w:rFonts w:eastAsia="方正仿宋_GBK" w:cs="宋体" w:hint="eastAsia"/>
                <w:kern w:val="0"/>
                <w:sz w:val="18"/>
                <w:szCs w:val="18"/>
              </w:rPr>
              <w:t>〕</w:t>
            </w:r>
            <w:r w:rsidRPr="00503EF8">
              <w:rPr>
                <w:rFonts w:eastAsia="方正仿宋_GBK" w:cs="宋体" w:hint="eastAsia"/>
                <w:kern w:val="0"/>
                <w:sz w:val="18"/>
                <w:szCs w:val="18"/>
              </w:rPr>
              <w:t>23</w:t>
            </w:r>
            <w:r w:rsidRPr="00503EF8">
              <w:rPr>
                <w:rFonts w:eastAsia="方正仿宋_GBK" w:cs="宋体" w:hint="eastAsia"/>
                <w:kern w:val="0"/>
                <w:sz w:val="18"/>
                <w:szCs w:val="18"/>
              </w:rPr>
              <w:t>号文件规定的人均补助标准编制（</w:t>
            </w:r>
            <w:r w:rsidRPr="00503EF8">
              <w:rPr>
                <w:rFonts w:eastAsia="方正仿宋_GBK" w:cs="宋体" w:hint="eastAsia"/>
                <w:kern w:val="0"/>
                <w:sz w:val="18"/>
                <w:szCs w:val="18"/>
              </w:rPr>
              <w:t>84</w:t>
            </w:r>
            <w:r w:rsidRPr="00503EF8">
              <w:rPr>
                <w:rFonts w:eastAsia="方正仿宋_GBK" w:cs="宋体" w:hint="eastAsia"/>
                <w:kern w:val="0"/>
                <w:sz w:val="18"/>
                <w:szCs w:val="18"/>
              </w:rPr>
              <w:t>元</w:t>
            </w:r>
            <w:r w:rsidRPr="00503EF8">
              <w:rPr>
                <w:rFonts w:eastAsia="方正仿宋_GBK" w:cs="宋体" w:hint="eastAsia"/>
                <w:kern w:val="0"/>
                <w:sz w:val="18"/>
                <w:szCs w:val="18"/>
              </w:rPr>
              <w:t>/</w:t>
            </w:r>
            <w:r w:rsidRPr="00503EF8">
              <w:rPr>
                <w:rFonts w:eastAsia="方正仿宋_GBK" w:cs="宋体" w:hint="eastAsia"/>
                <w:kern w:val="0"/>
                <w:sz w:val="18"/>
                <w:szCs w:val="18"/>
              </w:rPr>
              <w:t>人），预算额度测算依据充分；④</w:t>
            </w:r>
            <w:r w:rsidRPr="00503EF8">
              <w:rPr>
                <w:rFonts w:eastAsia="方正仿宋_GBK" w:cs="宋体" w:hint="eastAsia"/>
                <w:kern w:val="0"/>
                <w:sz w:val="18"/>
                <w:szCs w:val="18"/>
              </w:rPr>
              <w:t>2022</w:t>
            </w:r>
            <w:r w:rsidRPr="00503EF8">
              <w:rPr>
                <w:rFonts w:eastAsia="方正仿宋_GBK" w:cs="宋体" w:hint="eastAsia"/>
                <w:kern w:val="0"/>
                <w:sz w:val="18"/>
                <w:szCs w:val="18"/>
              </w:rPr>
              <w:t>年度项目全年预算资金</w:t>
            </w:r>
            <w:r w:rsidRPr="00503EF8">
              <w:rPr>
                <w:rFonts w:eastAsia="方正仿宋_GBK" w:cs="宋体" w:hint="eastAsia"/>
                <w:kern w:val="0"/>
                <w:sz w:val="18"/>
                <w:szCs w:val="18"/>
              </w:rPr>
              <w:t>5005.02</w:t>
            </w:r>
            <w:r w:rsidRPr="00503EF8">
              <w:rPr>
                <w:rFonts w:eastAsia="方正仿宋_GBK" w:cs="宋体" w:hint="eastAsia"/>
                <w:kern w:val="0"/>
                <w:sz w:val="18"/>
                <w:szCs w:val="18"/>
              </w:rPr>
              <w:t>万元，其中：中央补助</w:t>
            </w:r>
            <w:r w:rsidRPr="00503EF8">
              <w:rPr>
                <w:rFonts w:eastAsia="方正仿宋_GBK" w:cs="宋体" w:hint="eastAsia"/>
                <w:kern w:val="0"/>
                <w:sz w:val="18"/>
                <w:szCs w:val="18"/>
              </w:rPr>
              <w:t>2976.92</w:t>
            </w:r>
            <w:r w:rsidRPr="00503EF8">
              <w:rPr>
                <w:rFonts w:eastAsia="方正仿宋_GBK" w:cs="宋体" w:hint="eastAsia"/>
                <w:kern w:val="0"/>
                <w:sz w:val="18"/>
                <w:szCs w:val="18"/>
              </w:rPr>
              <w:t>万元，市级补助</w:t>
            </w:r>
            <w:r w:rsidRPr="00503EF8">
              <w:rPr>
                <w:rFonts w:eastAsia="方正仿宋_GBK" w:cs="宋体" w:hint="eastAsia"/>
                <w:kern w:val="0"/>
                <w:sz w:val="18"/>
                <w:szCs w:val="18"/>
              </w:rPr>
              <w:t>653</w:t>
            </w:r>
            <w:r w:rsidRPr="00503EF8">
              <w:rPr>
                <w:rFonts w:eastAsia="方正仿宋_GBK" w:cs="宋体" w:hint="eastAsia"/>
                <w:kern w:val="0"/>
                <w:sz w:val="18"/>
                <w:szCs w:val="18"/>
              </w:rPr>
              <w:t>万元，县级配套补助</w:t>
            </w:r>
            <w:r w:rsidRPr="00503EF8">
              <w:rPr>
                <w:rFonts w:eastAsia="方正仿宋_GBK" w:cs="宋体" w:hint="eastAsia"/>
                <w:kern w:val="0"/>
                <w:sz w:val="18"/>
                <w:szCs w:val="18"/>
              </w:rPr>
              <w:t>1375.1</w:t>
            </w:r>
            <w:r w:rsidRPr="00503EF8">
              <w:rPr>
                <w:rFonts w:eastAsia="方正仿宋_GBK" w:cs="宋体" w:hint="eastAsia"/>
                <w:kern w:val="0"/>
                <w:sz w:val="18"/>
                <w:szCs w:val="18"/>
              </w:rPr>
              <w:t>万元；徐水区按照常住人口</w:t>
            </w:r>
            <w:r w:rsidRPr="00503EF8">
              <w:rPr>
                <w:rFonts w:eastAsia="方正仿宋_GBK" w:cs="宋体" w:hint="eastAsia"/>
                <w:kern w:val="0"/>
                <w:sz w:val="18"/>
                <w:szCs w:val="18"/>
              </w:rPr>
              <w:t>604275</w:t>
            </w:r>
            <w:r w:rsidRPr="00503EF8">
              <w:rPr>
                <w:rFonts w:eastAsia="方正仿宋_GBK" w:cs="宋体" w:hint="eastAsia"/>
                <w:kern w:val="0"/>
                <w:sz w:val="18"/>
                <w:szCs w:val="18"/>
              </w:rPr>
              <w:t>人，国家人均补助</w:t>
            </w:r>
            <w:r w:rsidRPr="00503EF8">
              <w:rPr>
                <w:rFonts w:eastAsia="方正仿宋_GBK" w:cs="宋体" w:hint="eastAsia"/>
                <w:kern w:val="0"/>
                <w:sz w:val="18"/>
                <w:szCs w:val="18"/>
              </w:rPr>
              <w:lastRenderedPageBreak/>
              <w:t>标准</w:t>
            </w:r>
            <w:r w:rsidRPr="00503EF8">
              <w:rPr>
                <w:rFonts w:eastAsia="方正仿宋_GBK" w:cs="宋体" w:hint="eastAsia"/>
                <w:kern w:val="0"/>
                <w:sz w:val="18"/>
                <w:szCs w:val="18"/>
              </w:rPr>
              <w:t>84</w:t>
            </w:r>
            <w:r w:rsidRPr="00503EF8">
              <w:rPr>
                <w:rFonts w:eastAsia="方正仿宋_GBK" w:cs="宋体" w:hint="eastAsia"/>
                <w:kern w:val="0"/>
                <w:sz w:val="18"/>
                <w:szCs w:val="18"/>
              </w:rPr>
              <w:t>元</w:t>
            </w:r>
            <w:r w:rsidRPr="00503EF8">
              <w:rPr>
                <w:rFonts w:eastAsia="方正仿宋_GBK" w:cs="宋体" w:hint="eastAsia"/>
                <w:kern w:val="0"/>
                <w:sz w:val="18"/>
                <w:szCs w:val="18"/>
              </w:rPr>
              <w:t>/</w:t>
            </w:r>
            <w:r w:rsidRPr="00503EF8">
              <w:rPr>
                <w:rFonts w:eastAsia="方正仿宋_GBK" w:cs="宋体" w:hint="eastAsia"/>
                <w:kern w:val="0"/>
                <w:sz w:val="18"/>
                <w:szCs w:val="18"/>
              </w:rPr>
              <w:t>人计算</w:t>
            </w:r>
            <w:r w:rsidRPr="00503EF8">
              <w:rPr>
                <w:rFonts w:eastAsia="方正仿宋_GBK" w:cs="宋体" w:hint="eastAsia"/>
                <w:kern w:val="0"/>
                <w:sz w:val="18"/>
                <w:szCs w:val="18"/>
              </w:rPr>
              <w:t>2022</w:t>
            </w:r>
            <w:r w:rsidRPr="00503EF8">
              <w:rPr>
                <w:rFonts w:eastAsia="方正仿宋_GBK" w:cs="宋体" w:hint="eastAsia"/>
                <w:kern w:val="0"/>
                <w:sz w:val="18"/>
                <w:szCs w:val="18"/>
              </w:rPr>
              <w:t>年度基本公共卫生服务补助资金应为</w:t>
            </w:r>
            <w:r w:rsidRPr="00503EF8">
              <w:rPr>
                <w:rFonts w:eastAsia="方正仿宋_GBK" w:cs="宋体" w:hint="eastAsia"/>
                <w:kern w:val="0"/>
                <w:sz w:val="18"/>
                <w:szCs w:val="18"/>
              </w:rPr>
              <w:t>5075.91</w:t>
            </w:r>
            <w:r w:rsidRPr="00503EF8">
              <w:rPr>
                <w:rFonts w:eastAsia="方正仿宋_GBK" w:cs="宋体" w:hint="eastAsia"/>
                <w:kern w:val="0"/>
                <w:sz w:val="18"/>
                <w:szCs w:val="18"/>
              </w:rPr>
              <w:t>万元，差额</w:t>
            </w:r>
            <w:r w:rsidRPr="00503EF8">
              <w:rPr>
                <w:rFonts w:eastAsia="方正仿宋_GBK" w:cs="宋体" w:hint="eastAsia"/>
                <w:kern w:val="0"/>
                <w:sz w:val="18"/>
                <w:szCs w:val="18"/>
              </w:rPr>
              <w:t>70.89</w:t>
            </w:r>
            <w:r w:rsidRPr="00503EF8">
              <w:rPr>
                <w:rFonts w:eastAsia="方正仿宋_GBK" w:cs="宋体" w:hint="eastAsia"/>
                <w:kern w:val="0"/>
                <w:sz w:val="18"/>
                <w:szCs w:val="18"/>
              </w:rPr>
              <w:t>万元，预算确定的项目资金量与工作任务较</w:t>
            </w:r>
            <w:r w:rsidRPr="00A80531">
              <w:rPr>
                <w:rFonts w:eastAsia="方正仿宋_GBK" w:cs="宋体" w:hint="eastAsia"/>
                <w:kern w:val="0"/>
                <w:sz w:val="18"/>
                <w:szCs w:val="18"/>
              </w:rPr>
              <w:t>为匹配</w:t>
            </w:r>
            <w:r w:rsidR="000B7F58" w:rsidRPr="00A80531">
              <w:rPr>
                <w:rFonts w:eastAsia="方正仿宋_GBK" w:cs="宋体" w:hint="eastAsia"/>
                <w:kern w:val="0"/>
                <w:sz w:val="18"/>
                <w:szCs w:val="18"/>
              </w:rPr>
              <w:t>，</w:t>
            </w:r>
            <w:r w:rsidRPr="00A80531">
              <w:rPr>
                <w:rFonts w:eastAsia="方正仿宋_GBK" w:cs="宋体" w:hint="eastAsia"/>
                <w:kern w:val="0"/>
                <w:sz w:val="18"/>
                <w:szCs w:val="18"/>
              </w:rPr>
              <w:t>扣</w:t>
            </w:r>
            <w:r w:rsidR="000B7F58" w:rsidRPr="00A80531">
              <w:rPr>
                <w:rFonts w:eastAsia="方正仿宋_GBK" w:cs="宋体"/>
                <w:kern w:val="0"/>
                <w:sz w:val="18"/>
                <w:szCs w:val="18"/>
              </w:rPr>
              <w:t>1</w:t>
            </w:r>
            <w:r w:rsidR="000B7F58" w:rsidRPr="00A80531">
              <w:rPr>
                <w:rFonts w:eastAsia="方正仿宋_GBK" w:cs="宋体" w:hint="eastAsia"/>
                <w:kern w:val="0"/>
                <w:sz w:val="18"/>
                <w:szCs w:val="18"/>
              </w:rPr>
              <w:t>5</w:t>
            </w:r>
            <w:r w:rsidRPr="00A80531">
              <w:rPr>
                <w:rFonts w:eastAsia="方正仿宋_GBK" w:cs="宋体" w:hint="eastAsia"/>
                <w:kern w:val="0"/>
                <w:sz w:val="18"/>
                <w:szCs w:val="18"/>
              </w:rPr>
              <w:t>%</w:t>
            </w:r>
            <w:r w:rsidRPr="00A80531">
              <w:rPr>
                <w:rFonts w:eastAsia="方正仿宋_GBK" w:cs="宋体" w:hint="eastAsia"/>
                <w:kern w:val="0"/>
                <w:sz w:val="18"/>
                <w:szCs w:val="18"/>
              </w:rPr>
              <w:t>权重分；根据评分标准，该指标得</w:t>
            </w:r>
            <w:r w:rsidR="000B7F58" w:rsidRPr="00A80531">
              <w:rPr>
                <w:rFonts w:eastAsia="方正仿宋_GBK" w:cs="宋体"/>
                <w:kern w:val="0"/>
                <w:sz w:val="18"/>
                <w:szCs w:val="18"/>
              </w:rPr>
              <w:t>8</w:t>
            </w:r>
            <w:r w:rsidR="000B7F58" w:rsidRPr="00A80531">
              <w:rPr>
                <w:rFonts w:eastAsia="方正仿宋_GBK" w:cs="宋体" w:hint="eastAsia"/>
                <w:kern w:val="0"/>
                <w:sz w:val="18"/>
                <w:szCs w:val="18"/>
              </w:rPr>
              <w:t>5</w:t>
            </w:r>
            <w:r w:rsidRPr="00A80531">
              <w:rPr>
                <w:rFonts w:eastAsia="方正仿宋_GBK" w:cs="宋体" w:hint="eastAsia"/>
                <w:kern w:val="0"/>
                <w:sz w:val="18"/>
                <w:szCs w:val="18"/>
              </w:rPr>
              <w:t>%</w:t>
            </w:r>
            <w:r w:rsidRPr="00A80531">
              <w:rPr>
                <w:rFonts w:eastAsia="方正仿宋_GBK" w:cs="宋体" w:hint="eastAsia"/>
                <w:kern w:val="0"/>
                <w:sz w:val="18"/>
                <w:szCs w:val="18"/>
              </w:rPr>
              <w:t>权重分。</w:t>
            </w:r>
          </w:p>
        </w:tc>
        <w:tc>
          <w:tcPr>
            <w:tcW w:w="677" w:type="pct"/>
            <w:shd w:val="clear" w:color="auto" w:fill="auto"/>
            <w:vAlign w:val="center"/>
            <w:hideMark/>
          </w:tcPr>
          <w:p w14:paraId="21000BE1"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lastRenderedPageBreak/>
              <w:t>①项目实施方案；</w:t>
            </w:r>
            <w:r w:rsidRPr="00503EF8">
              <w:rPr>
                <w:rFonts w:eastAsia="方正仿宋_GBK" w:cs="宋体" w:hint="eastAsia"/>
                <w:kern w:val="0"/>
                <w:sz w:val="18"/>
                <w:szCs w:val="18"/>
              </w:rPr>
              <w:br/>
            </w:r>
            <w:r w:rsidRPr="00503EF8">
              <w:rPr>
                <w:rFonts w:eastAsia="方正仿宋_GBK" w:cs="宋体" w:hint="eastAsia"/>
                <w:kern w:val="0"/>
                <w:sz w:val="18"/>
                <w:szCs w:val="18"/>
              </w:rPr>
              <w:t>②《关于做好</w:t>
            </w:r>
            <w:r w:rsidRPr="00503EF8">
              <w:rPr>
                <w:rFonts w:eastAsia="方正仿宋_GBK" w:cs="宋体" w:hint="eastAsia"/>
                <w:kern w:val="0"/>
                <w:sz w:val="18"/>
                <w:szCs w:val="18"/>
              </w:rPr>
              <w:t>2021</w:t>
            </w:r>
            <w:r w:rsidRPr="00503EF8">
              <w:rPr>
                <w:rFonts w:eastAsia="方正仿宋_GBK" w:cs="宋体" w:hint="eastAsia"/>
                <w:kern w:val="0"/>
                <w:sz w:val="18"/>
                <w:szCs w:val="18"/>
              </w:rPr>
              <w:t>年基本公共卫生服务项目工作的通知》（国卫基层发〔</w:t>
            </w:r>
            <w:r w:rsidRPr="00503EF8">
              <w:rPr>
                <w:rFonts w:eastAsia="方正仿宋_GBK" w:cs="宋体" w:hint="eastAsia"/>
                <w:kern w:val="0"/>
                <w:sz w:val="18"/>
                <w:szCs w:val="18"/>
              </w:rPr>
              <w:t>2021</w:t>
            </w:r>
            <w:r w:rsidRPr="00503EF8">
              <w:rPr>
                <w:rFonts w:eastAsia="方正仿宋_GBK" w:cs="宋体" w:hint="eastAsia"/>
                <w:kern w:val="0"/>
                <w:sz w:val="18"/>
                <w:szCs w:val="18"/>
              </w:rPr>
              <w:t>〕</w:t>
            </w:r>
            <w:r w:rsidRPr="00503EF8">
              <w:rPr>
                <w:rFonts w:eastAsia="方正仿宋_GBK" w:cs="宋体" w:hint="eastAsia"/>
                <w:kern w:val="0"/>
                <w:sz w:val="18"/>
                <w:szCs w:val="18"/>
              </w:rPr>
              <w:t>23</w:t>
            </w:r>
            <w:r w:rsidRPr="00503EF8">
              <w:rPr>
                <w:rFonts w:eastAsia="方正仿宋_GBK" w:cs="宋体" w:hint="eastAsia"/>
                <w:kern w:val="0"/>
                <w:sz w:val="18"/>
                <w:szCs w:val="18"/>
              </w:rPr>
              <w:t>号）。</w:t>
            </w:r>
          </w:p>
        </w:tc>
      </w:tr>
      <w:tr w:rsidR="00140C2C" w:rsidRPr="00503EF8" w14:paraId="7987567F" w14:textId="77777777" w:rsidTr="00140C2C">
        <w:trPr>
          <w:trHeight w:val="20"/>
        </w:trPr>
        <w:tc>
          <w:tcPr>
            <w:tcW w:w="246" w:type="pct"/>
            <w:vMerge/>
            <w:vAlign w:val="center"/>
            <w:hideMark/>
          </w:tcPr>
          <w:p w14:paraId="05FE4604"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06D0C739"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0C66DDD0"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资金分配合理性</w:t>
            </w:r>
          </w:p>
        </w:tc>
        <w:tc>
          <w:tcPr>
            <w:tcW w:w="246" w:type="pct"/>
            <w:shd w:val="clear" w:color="auto" w:fill="auto"/>
            <w:vAlign w:val="center"/>
            <w:hideMark/>
          </w:tcPr>
          <w:p w14:paraId="61583380"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4</w:t>
            </w:r>
          </w:p>
        </w:tc>
        <w:tc>
          <w:tcPr>
            <w:tcW w:w="441" w:type="pct"/>
            <w:shd w:val="clear" w:color="auto" w:fill="auto"/>
            <w:vAlign w:val="center"/>
            <w:hideMark/>
          </w:tcPr>
          <w:p w14:paraId="0FBCA585"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项目预算资金分配是否有测算依据，与补助单位或地方实际是否相适应，用以反映和考核项目预算资金分配的科学性、合理性情况。</w:t>
            </w:r>
          </w:p>
        </w:tc>
        <w:tc>
          <w:tcPr>
            <w:tcW w:w="293" w:type="pct"/>
            <w:shd w:val="clear" w:color="auto" w:fill="auto"/>
            <w:vAlign w:val="center"/>
            <w:hideMark/>
          </w:tcPr>
          <w:p w14:paraId="0D07C2D2"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合理</w:t>
            </w:r>
          </w:p>
        </w:tc>
        <w:tc>
          <w:tcPr>
            <w:tcW w:w="863" w:type="pct"/>
            <w:shd w:val="clear" w:color="auto" w:fill="auto"/>
            <w:vAlign w:val="center"/>
            <w:hideMark/>
          </w:tcPr>
          <w:p w14:paraId="7DC9BC51"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①预算资金分配依据是否充分，占</w:t>
            </w:r>
            <w:r w:rsidRPr="00503EF8">
              <w:rPr>
                <w:rFonts w:eastAsia="方正仿宋_GBK" w:cs="宋体" w:hint="eastAsia"/>
                <w:kern w:val="0"/>
                <w:sz w:val="18"/>
                <w:szCs w:val="18"/>
              </w:rPr>
              <w:t>50%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②资金分配额度是否合理，与项目单位或地方实际是否相适应，占</w:t>
            </w:r>
            <w:r w:rsidRPr="00503EF8">
              <w:rPr>
                <w:rFonts w:eastAsia="方正仿宋_GBK" w:cs="宋体" w:hint="eastAsia"/>
                <w:kern w:val="0"/>
                <w:sz w:val="18"/>
                <w:szCs w:val="18"/>
              </w:rPr>
              <w:t>50%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符合一项得对应得权重分，否则扣除对应权重分。</w:t>
            </w:r>
          </w:p>
        </w:tc>
        <w:tc>
          <w:tcPr>
            <w:tcW w:w="298" w:type="pct"/>
            <w:shd w:val="clear" w:color="auto" w:fill="auto"/>
            <w:vAlign w:val="center"/>
            <w:hideMark/>
          </w:tcPr>
          <w:p w14:paraId="3F4A5AF3"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欠合理</w:t>
            </w:r>
          </w:p>
        </w:tc>
        <w:tc>
          <w:tcPr>
            <w:tcW w:w="308" w:type="pct"/>
            <w:shd w:val="clear" w:color="auto" w:fill="auto"/>
            <w:noWrap/>
            <w:vAlign w:val="center"/>
            <w:hideMark/>
          </w:tcPr>
          <w:p w14:paraId="228FE8EE"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1.2</w:t>
            </w:r>
          </w:p>
        </w:tc>
        <w:tc>
          <w:tcPr>
            <w:tcW w:w="1089" w:type="pct"/>
            <w:shd w:val="clear" w:color="auto" w:fill="auto"/>
            <w:vAlign w:val="center"/>
            <w:hideMark/>
          </w:tcPr>
          <w:p w14:paraId="05E7C556" w14:textId="2214DA8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w:t>
            </w:r>
            <w:r w:rsidRPr="00503EF8">
              <w:rPr>
                <w:rFonts w:eastAsia="方正仿宋_GBK" w:cs="宋体" w:hint="eastAsia"/>
                <w:kern w:val="0"/>
                <w:sz w:val="18"/>
                <w:szCs w:val="18"/>
              </w:rPr>
              <w:t>1</w:t>
            </w:r>
            <w:r w:rsidRPr="00503EF8">
              <w:rPr>
                <w:rFonts w:eastAsia="方正仿宋_GBK" w:cs="宋体" w:hint="eastAsia"/>
                <w:kern w:val="0"/>
                <w:sz w:val="18"/>
                <w:szCs w:val="18"/>
              </w:rPr>
              <w:t>）</w:t>
            </w:r>
            <w:r w:rsidRPr="00503EF8">
              <w:rPr>
                <w:rFonts w:eastAsia="方正仿宋_GBK" w:cs="宋体" w:hint="eastAsia"/>
                <w:kern w:val="0"/>
                <w:sz w:val="18"/>
                <w:szCs w:val="18"/>
              </w:rPr>
              <w:t>12</w:t>
            </w:r>
            <w:r w:rsidRPr="00503EF8">
              <w:rPr>
                <w:rFonts w:eastAsia="方正仿宋_GBK" w:cs="宋体" w:hint="eastAsia"/>
                <w:kern w:val="0"/>
                <w:sz w:val="18"/>
                <w:szCs w:val="18"/>
              </w:rPr>
              <w:t>类基本公共卫生服务项目：根据获取资料及现场访谈，①预算资金分配依据不够充分</w:t>
            </w:r>
            <w:r w:rsidR="003F4E12">
              <w:rPr>
                <w:rFonts w:eastAsia="方正仿宋_GBK" w:cs="宋体" w:hint="eastAsia"/>
                <w:b/>
                <w:bCs/>
                <w:kern w:val="0"/>
                <w:sz w:val="18"/>
                <w:szCs w:val="18"/>
              </w:rPr>
              <w:t>,</w:t>
            </w:r>
            <w:r w:rsidRPr="00503EF8">
              <w:rPr>
                <w:rFonts w:eastAsia="方正仿宋_GBK" w:cs="宋体" w:hint="eastAsia"/>
                <w:b/>
                <w:bCs/>
                <w:kern w:val="0"/>
                <w:sz w:val="18"/>
                <w:szCs w:val="18"/>
              </w:rPr>
              <w:t>乡镇层面：</w:t>
            </w:r>
            <w:r w:rsidRPr="00503EF8">
              <w:rPr>
                <w:rFonts w:eastAsia="方正仿宋_GBK" w:cs="宋体" w:hint="eastAsia"/>
                <w:kern w:val="0"/>
                <w:sz w:val="18"/>
                <w:szCs w:val="18"/>
              </w:rPr>
              <w:t>根据《河北省基本公共卫生服务补助资金管理使用实施细则》（冀财</w:t>
            </w:r>
            <w:proofErr w:type="gramStart"/>
            <w:r w:rsidRPr="00503EF8">
              <w:rPr>
                <w:rFonts w:eastAsia="方正仿宋_GBK" w:cs="宋体" w:hint="eastAsia"/>
                <w:kern w:val="0"/>
                <w:sz w:val="18"/>
                <w:szCs w:val="18"/>
              </w:rPr>
              <w:t>规</w:t>
            </w:r>
            <w:proofErr w:type="gramEnd"/>
            <w:r w:rsidRPr="00503EF8">
              <w:rPr>
                <w:rFonts w:eastAsia="方正仿宋_GBK" w:cs="宋体" w:hint="eastAsia"/>
                <w:kern w:val="0"/>
                <w:sz w:val="18"/>
                <w:szCs w:val="18"/>
              </w:rPr>
              <w:t>〔</w:t>
            </w:r>
            <w:r w:rsidRPr="00503EF8">
              <w:rPr>
                <w:rFonts w:eastAsia="方正仿宋_GBK" w:cs="宋体" w:hint="eastAsia"/>
                <w:kern w:val="0"/>
                <w:sz w:val="18"/>
                <w:szCs w:val="18"/>
              </w:rPr>
              <w:t>2020</w:t>
            </w:r>
            <w:r w:rsidRPr="00503EF8">
              <w:rPr>
                <w:rFonts w:eastAsia="方正仿宋_GBK" w:cs="宋体" w:hint="eastAsia"/>
                <w:kern w:val="0"/>
                <w:sz w:val="18"/>
                <w:szCs w:val="18"/>
              </w:rPr>
              <w:t>〕</w:t>
            </w:r>
            <w:r w:rsidRPr="00503EF8">
              <w:rPr>
                <w:rFonts w:eastAsia="方正仿宋_GBK" w:cs="宋体" w:hint="eastAsia"/>
                <w:kern w:val="0"/>
                <w:sz w:val="18"/>
                <w:szCs w:val="18"/>
              </w:rPr>
              <w:t>20</w:t>
            </w:r>
            <w:r w:rsidRPr="00503EF8">
              <w:rPr>
                <w:rFonts w:eastAsia="方正仿宋_GBK" w:cs="宋体" w:hint="eastAsia"/>
                <w:kern w:val="0"/>
                <w:sz w:val="18"/>
                <w:szCs w:val="18"/>
              </w:rPr>
              <w:t>号）文件，补助资金采取因素法分配，根据常住人口数量、国家规定的人均补助标准、相关任务量以及各级分担比例等因素，统筹考虑</w:t>
            </w:r>
            <w:proofErr w:type="gramStart"/>
            <w:r w:rsidRPr="00503EF8">
              <w:rPr>
                <w:rFonts w:eastAsia="方正仿宋_GBK" w:cs="宋体" w:hint="eastAsia"/>
                <w:kern w:val="0"/>
                <w:sz w:val="18"/>
                <w:szCs w:val="18"/>
              </w:rPr>
              <w:t>医</w:t>
            </w:r>
            <w:proofErr w:type="gramEnd"/>
            <w:r w:rsidRPr="00503EF8">
              <w:rPr>
                <w:rFonts w:eastAsia="方正仿宋_GBK" w:cs="宋体" w:hint="eastAsia"/>
                <w:kern w:val="0"/>
                <w:sz w:val="18"/>
                <w:szCs w:val="18"/>
              </w:rPr>
              <w:t>改工作推进情况和绩效评价结果测算分配资金。经检查资金分配表及沟通，徐水区下设</w:t>
            </w:r>
            <w:r w:rsidRPr="00503EF8">
              <w:rPr>
                <w:rFonts w:eastAsia="方正仿宋_GBK" w:cs="宋体" w:hint="eastAsia"/>
                <w:kern w:val="0"/>
                <w:sz w:val="18"/>
                <w:szCs w:val="18"/>
              </w:rPr>
              <w:t>14</w:t>
            </w:r>
            <w:r w:rsidRPr="00503EF8">
              <w:rPr>
                <w:rFonts w:eastAsia="方正仿宋_GBK" w:cs="宋体" w:hint="eastAsia"/>
                <w:kern w:val="0"/>
                <w:sz w:val="18"/>
                <w:szCs w:val="18"/>
              </w:rPr>
              <w:t>个乡镇，实际在分配资金时，补</w:t>
            </w:r>
            <w:r w:rsidRPr="00503EF8">
              <w:rPr>
                <w:rFonts w:eastAsia="方正仿宋_GBK" w:cs="宋体" w:hint="eastAsia"/>
                <w:kern w:val="0"/>
                <w:sz w:val="18"/>
                <w:szCs w:val="18"/>
              </w:rPr>
              <w:lastRenderedPageBreak/>
              <w:t>助资金仅根据</w:t>
            </w:r>
            <w:r w:rsidRPr="00503EF8">
              <w:rPr>
                <w:rFonts w:eastAsia="方正仿宋_GBK" w:cs="宋体" w:hint="eastAsia"/>
                <w:kern w:val="0"/>
                <w:sz w:val="18"/>
                <w:szCs w:val="18"/>
              </w:rPr>
              <w:t>14</w:t>
            </w:r>
            <w:r w:rsidRPr="00503EF8">
              <w:rPr>
                <w:rFonts w:eastAsia="方正仿宋_GBK" w:cs="宋体" w:hint="eastAsia"/>
                <w:kern w:val="0"/>
                <w:sz w:val="18"/>
                <w:szCs w:val="18"/>
              </w:rPr>
              <w:t>个乡镇的常住人口数量和国家基础标准进行分配，未应用绩效评价或考核结果且未制定明确的资金分配方案，且仅针</w:t>
            </w:r>
            <w:r w:rsidRPr="00A80531">
              <w:rPr>
                <w:rFonts w:eastAsia="方正仿宋_GBK" w:cs="宋体" w:hint="eastAsia"/>
                <w:kern w:val="0"/>
                <w:sz w:val="18"/>
                <w:szCs w:val="18"/>
              </w:rPr>
              <w:t>对</w:t>
            </w:r>
            <w:r w:rsidRPr="00A80531">
              <w:rPr>
                <w:rFonts w:eastAsia="方正仿宋_GBK" w:cs="宋体" w:hint="eastAsia"/>
                <w:kern w:val="0"/>
                <w:sz w:val="18"/>
                <w:szCs w:val="18"/>
              </w:rPr>
              <w:t>12</w:t>
            </w:r>
            <w:r w:rsidRPr="00A80531">
              <w:rPr>
                <w:rFonts w:eastAsia="方正仿宋_GBK" w:cs="宋体" w:hint="eastAsia"/>
                <w:kern w:val="0"/>
                <w:sz w:val="18"/>
                <w:szCs w:val="18"/>
              </w:rPr>
              <w:t>类基本公共卫生服务项目部分资金进行分配，</w:t>
            </w:r>
            <w:proofErr w:type="gramStart"/>
            <w:r w:rsidRPr="00A80531">
              <w:rPr>
                <w:rFonts w:eastAsia="方正仿宋_GBK" w:cs="宋体" w:hint="eastAsia"/>
                <w:kern w:val="0"/>
                <w:sz w:val="18"/>
                <w:szCs w:val="18"/>
              </w:rPr>
              <w:t>原重大</w:t>
            </w:r>
            <w:proofErr w:type="gramEnd"/>
            <w:r w:rsidRPr="00A80531">
              <w:rPr>
                <w:rFonts w:eastAsia="方正仿宋_GBK" w:cs="宋体" w:hint="eastAsia"/>
                <w:kern w:val="0"/>
                <w:sz w:val="18"/>
                <w:szCs w:val="18"/>
              </w:rPr>
              <w:t>公共卫生服务和计划生育项目部分资金未分配；扣</w:t>
            </w:r>
            <w:r w:rsidRPr="00A80531">
              <w:rPr>
                <w:rFonts w:eastAsia="方正仿宋_GBK" w:cs="宋体" w:hint="eastAsia"/>
                <w:kern w:val="0"/>
                <w:sz w:val="18"/>
                <w:szCs w:val="18"/>
              </w:rPr>
              <w:t>20%</w:t>
            </w:r>
            <w:r w:rsidRPr="00A80531">
              <w:rPr>
                <w:rFonts w:eastAsia="方正仿宋_GBK" w:cs="宋体" w:hint="eastAsia"/>
                <w:kern w:val="0"/>
                <w:sz w:val="18"/>
                <w:szCs w:val="18"/>
              </w:rPr>
              <w:t>权重分；</w:t>
            </w:r>
            <w:r w:rsidRPr="00A80531">
              <w:rPr>
                <w:rFonts w:eastAsia="方正仿宋_GBK" w:cs="宋体" w:hint="eastAsia"/>
                <w:b/>
                <w:bCs/>
                <w:kern w:val="0"/>
                <w:sz w:val="18"/>
                <w:szCs w:val="18"/>
              </w:rPr>
              <w:t>村卫生室层面：</w:t>
            </w:r>
            <w:r w:rsidRPr="00A80531">
              <w:rPr>
                <w:rFonts w:eastAsia="方正仿宋_GBK" w:cs="宋体" w:hint="eastAsia"/>
                <w:kern w:val="0"/>
                <w:sz w:val="18"/>
                <w:szCs w:val="18"/>
              </w:rPr>
              <w:t>根据《河北省基本公共卫生服务补助资金管理使用实施细则》（冀财</w:t>
            </w:r>
            <w:proofErr w:type="gramStart"/>
            <w:r w:rsidRPr="00A80531">
              <w:rPr>
                <w:rFonts w:eastAsia="方正仿宋_GBK" w:cs="宋体" w:hint="eastAsia"/>
                <w:kern w:val="0"/>
                <w:sz w:val="18"/>
                <w:szCs w:val="18"/>
              </w:rPr>
              <w:t>规</w:t>
            </w:r>
            <w:proofErr w:type="gramEnd"/>
            <w:r w:rsidRPr="00A80531">
              <w:rPr>
                <w:rFonts w:eastAsia="方正仿宋_GBK" w:cs="宋体" w:hint="eastAsia"/>
                <w:kern w:val="0"/>
                <w:sz w:val="18"/>
                <w:szCs w:val="18"/>
              </w:rPr>
              <w:t>〔</w:t>
            </w:r>
            <w:r w:rsidRPr="00A80531">
              <w:rPr>
                <w:rFonts w:eastAsia="方正仿宋_GBK" w:cs="宋体" w:hint="eastAsia"/>
                <w:kern w:val="0"/>
                <w:sz w:val="18"/>
                <w:szCs w:val="18"/>
              </w:rPr>
              <w:t>2020</w:t>
            </w:r>
            <w:r w:rsidRPr="00A80531">
              <w:rPr>
                <w:rFonts w:eastAsia="方正仿宋_GBK" w:cs="宋体" w:hint="eastAsia"/>
                <w:kern w:val="0"/>
                <w:sz w:val="18"/>
                <w:szCs w:val="18"/>
              </w:rPr>
              <w:t>〕</w:t>
            </w:r>
            <w:r w:rsidRPr="00A80531">
              <w:rPr>
                <w:rFonts w:eastAsia="方正仿宋_GBK" w:cs="宋体" w:hint="eastAsia"/>
                <w:kern w:val="0"/>
                <w:sz w:val="18"/>
                <w:szCs w:val="18"/>
              </w:rPr>
              <w:t>20</w:t>
            </w:r>
            <w:r w:rsidRPr="00A80531">
              <w:rPr>
                <w:rFonts w:eastAsia="方正仿宋_GBK" w:cs="宋体" w:hint="eastAsia"/>
                <w:kern w:val="0"/>
                <w:sz w:val="18"/>
                <w:szCs w:val="18"/>
              </w:rPr>
              <w:t>号）文件，乡镇卫生院要将不低于</w:t>
            </w:r>
            <w:r w:rsidRPr="00A80531">
              <w:rPr>
                <w:rFonts w:eastAsia="方正仿宋_GBK" w:cs="宋体" w:hint="eastAsia"/>
                <w:kern w:val="0"/>
                <w:sz w:val="18"/>
                <w:szCs w:val="18"/>
              </w:rPr>
              <w:t>40%</w:t>
            </w:r>
            <w:r w:rsidRPr="00A80531">
              <w:rPr>
                <w:rFonts w:eastAsia="方正仿宋_GBK" w:cs="宋体" w:hint="eastAsia"/>
                <w:kern w:val="0"/>
                <w:sz w:val="18"/>
                <w:szCs w:val="18"/>
              </w:rPr>
              <w:t>的基本公共卫生服务任务交由村卫生室承担，根据乡村医生提供基本公共卫生服务任务量和考核结果，划拨相应基本公共卫生服务补助资金至村卫生室</w:t>
            </w:r>
            <w:r w:rsidR="00E87AAF" w:rsidRPr="00A80531">
              <w:rPr>
                <w:rFonts w:eastAsia="方正仿宋_GBK" w:cs="宋体" w:hint="eastAsia"/>
                <w:kern w:val="0"/>
                <w:sz w:val="18"/>
                <w:szCs w:val="18"/>
              </w:rPr>
              <w:t>。</w:t>
            </w:r>
            <w:r w:rsidRPr="00A80531">
              <w:rPr>
                <w:rFonts w:eastAsia="方正仿宋_GBK" w:cs="宋体" w:hint="eastAsia"/>
                <w:kern w:val="0"/>
                <w:sz w:val="18"/>
                <w:szCs w:val="18"/>
              </w:rPr>
              <w:t>经检查资金分配表，乡镇卫生院与村卫生室之间补助资金的分配比例为</w:t>
            </w:r>
            <w:r w:rsidRPr="00A80531">
              <w:rPr>
                <w:rFonts w:eastAsia="方正仿宋_GBK" w:cs="宋体" w:hint="eastAsia"/>
                <w:kern w:val="0"/>
                <w:sz w:val="18"/>
                <w:szCs w:val="18"/>
              </w:rPr>
              <w:t>60%</w:t>
            </w:r>
            <w:r w:rsidRPr="00A80531">
              <w:rPr>
                <w:rFonts w:eastAsia="方正仿宋_GBK" w:cs="宋体" w:hint="eastAsia"/>
                <w:kern w:val="0"/>
                <w:sz w:val="18"/>
                <w:szCs w:val="18"/>
              </w:rPr>
              <w:t>：</w:t>
            </w:r>
            <w:r w:rsidRPr="00A80531">
              <w:rPr>
                <w:rFonts w:eastAsia="方正仿宋_GBK" w:cs="宋体" w:hint="eastAsia"/>
                <w:kern w:val="0"/>
                <w:sz w:val="18"/>
                <w:szCs w:val="18"/>
              </w:rPr>
              <w:t>40%</w:t>
            </w:r>
            <w:r w:rsidRPr="00A80531">
              <w:rPr>
                <w:rFonts w:eastAsia="方正仿宋_GBK" w:cs="宋体" w:hint="eastAsia"/>
                <w:kern w:val="0"/>
                <w:sz w:val="18"/>
                <w:szCs w:val="18"/>
              </w:rPr>
              <w:t>，仅按资金比例进行分配，</w:t>
            </w:r>
            <w:proofErr w:type="gramStart"/>
            <w:r w:rsidRPr="00A80531">
              <w:rPr>
                <w:rFonts w:eastAsia="方正仿宋_GBK" w:cs="宋体" w:hint="eastAsia"/>
                <w:kern w:val="0"/>
                <w:sz w:val="18"/>
                <w:szCs w:val="18"/>
              </w:rPr>
              <w:lastRenderedPageBreak/>
              <w:t>未综合</w:t>
            </w:r>
            <w:proofErr w:type="gramEnd"/>
            <w:r w:rsidRPr="00A80531">
              <w:rPr>
                <w:rFonts w:eastAsia="方正仿宋_GBK" w:cs="宋体" w:hint="eastAsia"/>
                <w:kern w:val="0"/>
                <w:sz w:val="18"/>
                <w:szCs w:val="18"/>
              </w:rPr>
              <w:t>考虑任务量和考核结果，扣</w:t>
            </w:r>
            <w:r w:rsidRPr="00A80531">
              <w:rPr>
                <w:rFonts w:eastAsia="方正仿宋_GBK" w:cs="宋体" w:hint="eastAsia"/>
                <w:kern w:val="0"/>
                <w:sz w:val="18"/>
                <w:szCs w:val="18"/>
              </w:rPr>
              <w:t>20%</w:t>
            </w:r>
            <w:r w:rsidRPr="00A80531">
              <w:rPr>
                <w:rFonts w:eastAsia="方正仿宋_GBK" w:cs="宋体" w:hint="eastAsia"/>
                <w:kern w:val="0"/>
                <w:sz w:val="18"/>
                <w:szCs w:val="18"/>
              </w:rPr>
              <w:t>权重分；②</w:t>
            </w:r>
            <w:r w:rsidRPr="00A80531">
              <w:rPr>
                <w:rFonts w:eastAsia="方正仿宋_GBK" w:cs="宋体" w:hint="eastAsia"/>
                <w:kern w:val="0"/>
                <w:sz w:val="18"/>
                <w:szCs w:val="18"/>
              </w:rPr>
              <w:t>12</w:t>
            </w:r>
            <w:r w:rsidRPr="00A80531">
              <w:rPr>
                <w:rFonts w:eastAsia="方正仿宋_GBK" w:cs="宋体" w:hint="eastAsia"/>
                <w:kern w:val="0"/>
                <w:sz w:val="18"/>
                <w:szCs w:val="18"/>
              </w:rPr>
              <w:t>类基本公共卫生服务项目补助资金分配额度较合理，与</w:t>
            </w:r>
            <w:r w:rsidRPr="00A80531">
              <w:rPr>
                <w:rFonts w:eastAsia="方正仿宋_GBK" w:cs="宋体" w:hint="eastAsia"/>
                <w:kern w:val="0"/>
                <w:sz w:val="18"/>
                <w:szCs w:val="18"/>
              </w:rPr>
              <w:t>14</w:t>
            </w:r>
            <w:r w:rsidRPr="00A80531">
              <w:rPr>
                <w:rFonts w:eastAsia="方正仿宋_GBK" w:cs="宋体" w:hint="eastAsia"/>
                <w:kern w:val="0"/>
                <w:sz w:val="18"/>
                <w:szCs w:val="18"/>
              </w:rPr>
              <w:t>个乡镇常住人口数量相适应，但由于未直接应用考核结果无法直接</w:t>
            </w:r>
            <w:proofErr w:type="gramStart"/>
            <w:r w:rsidRPr="00A80531">
              <w:rPr>
                <w:rFonts w:eastAsia="方正仿宋_GBK" w:cs="宋体" w:hint="eastAsia"/>
                <w:kern w:val="0"/>
                <w:sz w:val="18"/>
                <w:szCs w:val="18"/>
              </w:rPr>
              <w:t>考量</w:t>
            </w:r>
            <w:proofErr w:type="gramEnd"/>
            <w:r w:rsidRPr="00A80531">
              <w:rPr>
                <w:rFonts w:eastAsia="方正仿宋_GBK" w:cs="宋体" w:hint="eastAsia"/>
                <w:kern w:val="0"/>
                <w:sz w:val="18"/>
                <w:szCs w:val="18"/>
              </w:rPr>
              <w:t>分</w:t>
            </w:r>
            <w:proofErr w:type="gramStart"/>
            <w:r w:rsidRPr="00A80531">
              <w:rPr>
                <w:rFonts w:eastAsia="方正仿宋_GBK" w:cs="宋体" w:hint="eastAsia"/>
                <w:kern w:val="0"/>
                <w:sz w:val="18"/>
                <w:szCs w:val="18"/>
              </w:rPr>
              <w:t>配给村</w:t>
            </w:r>
            <w:proofErr w:type="gramEnd"/>
            <w:r w:rsidRPr="00A80531">
              <w:rPr>
                <w:rFonts w:eastAsia="方正仿宋_GBK" w:cs="宋体" w:hint="eastAsia"/>
                <w:kern w:val="0"/>
                <w:sz w:val="18"/>
                <w:szCs w:val="18"/>
              </w:rPr>
              <w:t>卫生院的资金是否与任务量相匹配，扣</w:t>
            </w:r>
            <w:r w:rsidRPr="00A80531">
              <w:rPr>
                <w:rFonts w:eastAsia="方正仿宋_GBK" w:cs="宋体" w:hint="eastAsia"/>
                <w:kern w:val="0"/>
                <w:sz w:val="18"/>
                <w:szCs w:val="18"/>
              </w:rPr>
              <w:t>30%</w:t>
            </w:r>
            <w:r w:rsidRPr="00A80531">
              <w:rPr>
                <w:rFonts w:eastAsia="方正仿宋_GBK" w:cs="宋体" w:hint="eastAsia"/>
                <w:kern w:val="0"/>
                <w:sz w:val="18"/>
                <w:szCs w:val="18"/>
              </w:rPr>
              <w:t>权重分。</w:t>
            </w:r>
            <w:r w:rsidRPr="00A80531">
              <w:rPr>
                <w:rFonts w:eastAsia="方正仿宋_GBK" w:cs="宋体" w:hint="eastAsia"/>
                <w:kern w:val="0"/>
                <w:sz w:val="18"/>
                <w:szCs w:val="18"/>
              </w:rPr>
              <w:br/>
            </w:r>
            <w:r w:rsidRPr="00A80531">
              <w:rPr>
                <w:rFonts w:eastAsia="方正仿宋_GBK" w:cs="宋体" w:hint="eastAsia"/>
                <w:kern w:val="0"/>
                <w:sz w:val="18"/>
                <w:szCs w:val="18"/>
              </w:rPr>
              <w:t>（</w:t>
            </w:r>
            <w:r w:rsidRPr="00A80531">
              <w:rPr>
                <w:rFonts w:eastAsia="方正仿宋_GBK" w:cs="宋体" w:hint="eastAsia"/>
                <w:kern w:val="0"/>
                <w:sz w:val="18"/>
                <w:szCs w:val="18"/>
              </w:rPr>
              <w:t>2</w:t>
            </w:r>
            <w:r w:rsidRPr="00A80531">
              <w:rPr>
                <w:rFonts w:eastAsia="方正仿宋_GBK" w:cs="宋体" w:hint="eastAsia"/>
                <w:kern w:val="0"/>
                <w:sz w:val="18"/>
                <w:szCs w:val="18"/>
              </w:rPr>
              <w:t>）职业病防治项目：根据获取资料，资金分配是根据</w:t>
            </w:r>
            <w:r w:rsidRPr="00A80531">
              <w:rPr>
                <w:rFonts w:eastAsia="方正仿宋_GBK" w:cs="宋体" w:hint="eastAsia"/>
                <w:kern w:val="0"/>
                <w:sz w:val="18"/>
                <w:szCs w:val="18"/>
              </w:rPr>
              <w:t>5</w:t>
            </w:r>
            <w:r w:rsidRPr="00A80531">
              <w:rPr>
                <w:rFonts w:eastAsia="方正仿宋_GBK" w:cs="宋体" w:hint="eastAsia"/>
                <w:kern w:val="0"/>
                <w:sz w:val="18"/>
                <w:szCs w:val="18"/>
              </w:rPr>
              <w:t>家单位涉及的重点职业病主动监测人数以及</w:t>
            </w:r>
            <w:r w:rsidRPr="00A80531">
              <w:rPr>
                <w:rFonts w:eastAsia="方正仿宋_GBK" w:cs="宋体" w:hint="eastAsia"/>
                <w:kern w:val="0"/>
                <w:sz w:val="18"/>
                <w:szCs w:val="18"/>
              </w:rPr>
              <w:t>170</w:t>
            </w:r>
            <w:r w:rsidRPr="00A80531">
              <w:rPr>
                <w:rFonts w:eastAsia="方正仿宋_GBK" w:cs="宋体" w:hint="eastAsia"/>
                <w:kern w:val="0"/>
                <w:sz w:val="18"/>
                <w:szCs w:val="18"/>
              </w:rPr>
              <w:t>元</w:t>
            </w:r>
            <w:r w:rsidRPr="00A80531">
              <w:rPr>
                <w:rFonts w:eastAsia="方正仿宋_GBK" w:cs="宋体" w:hint="eastAsia"/>
                <w:kern w:val="0"/>
                <w:sz w:val="18"/>
                <w:szCs w:val="18"/>
              </w:rPr>
              <w:t>/</w:t>
            </w:r>
            <w:r w:rsidRPr="00A80531">
              <w:rPr>
                <w:rFonts w:eastAsia="方正仿宋_GBK" w:cs="宋体" w:hint="eastAsia"/>
                <w:kern w:val="0"/>
                <w:sz w:val="18"/>
                <w:szCs w:val="18"/>
              </w:rPr>
              <w:t>人职业病健康体检的标准进行分配；①预算资金分配依据充分，②资金分配额度合理，与项目实际相适应。</w:t>
            </w:r>
            <w:r w:rsidRPr="00A80531">
              <w:rPr>
                <w:rFonts w:eastAsia="方正仿宋_GBK" w:cs="宋体" w:hint="eastAsia"/>
                <w:kern w:val="0"/>
                <w:sz w:val="18"/>
                <w:szCs w:val="18"/>
              </w:rPr>
              <w:br/>
            </w:r>
            <w:r w:rsidRPr="00A80531">
              <w:rPr>
                <w:rFonts w:eastAsia="方正仿宋_GBK" w:cs="宋体" w:hint="eastAsia"/>
                <w:kern w:val="0"/>
                <w:sz w:val="18"/>
                <w:szCs w:val="18"/>
              </w:rPr>
              <w:t>根据评分标准，该指标得</w:t>
            </w:r>
            <w:r w:rsidRPr="00A80531">
              <w:rPr>
                <w:rFonts w:eastAsia="方正仿宋_GBK" w:cs="宋体" w:hint="eastAsia"/>
                <w:kern w:val="0"/>
                <w:sz w:val="18"/>
                <w:szCs w:val="18"/>
              </w:rPr>
              <w:t>30%</w:t>
            </w:r>
            <w:r w:rsidRPr="00A80531">
              <w:rPr>
                <w:rFonts w:eastAsia="方正仿宋_GBK" w:cs="宋体" w:hint="eastAsia"/>
                <w:kern w:val="0"/>
                <w:sz w:val="18"/>
                <w:szCs w:val="18"/>
              </w:rPr>
              <w:t>权重</w:t>
            </w:r>
            <w:r w:rsidRPr="00503EF8">
              <w:rPr>
                <w:rFonts w:eastAsia="方正仿宋_GBK" w:cs="宋体" w:hint="eastAsia"/>
                <w:kern w:val="0"/>
                <w:sz w:val="18"/>
                <w:szCs w:val="18"/>
              </w:rPr>
              <w:t>分。</w:t>
            </w:r>
          </w:p>
        </w:tc>
        <w:tc>
          <w:tcPr>
            <w:tcW w:w="677" w:type="pct"/>
            <w:shd w:val="clear" w:color="auto" w:fill="auto"/>
            <w:vAlign w:val="center"/>
            <w:hideMark/>
          </w:tcPr>
          <w:p w14:paraId="278A23AC"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lastRenderedPageBreak/>
              <w:t>①项目资金分配表；</w:t>
            </w:r>
            <w:r w:rsidRPr="00503EF8">
              <w:rPr>
                <w:rFonts w:eastAsia="方正仿宋_GBK" w:cs="宋体" w:hint="eastAsia"/>
                <w:kern w:val="0"/>
                <w:sz w:val="18"/>
                <w:szCs w:val="18"/>
              </w:rPr>
              <w:br/>
            </w:r>
            <w:r w:rsidRPr="00503EF8">
              <w:rPr>
                <w:rFonts w:eastAsia="方正仿宋_GBK" w:cs="宋体" w:hint="eastAsia"/>
                <w:kern w:val="0"/>
                <w:sz w:val="18"/>
                <w:szCs w:val="18"/>
              </w:rPr>
              <w:t>②项目实施方案；</w:t>
            </w:r>
            <w:r w:rsidRPr="00503EF8">
              <w:rPr>
                <w:rFonts w:eastAsia="方正仿宋_GBK" w:cs="宋体" w:hint="eastAsia"/>
                <w:kern w:val="0"/>
                <w:sz w:val="18"/>
                <w:szCs w:val="18"/>
              </w:rPr>
              <w:br/>
            </w:r>
            <w:r w:rsidRPr="00503EF8">
              <w:rPr>
                <w:rFonts w:eastAsia="方正仿宋_GBK" w:cs="宋体" w:hint="eastAsia"/>
                <w:kern w:val="0"/>
                <w:sz w:val="18"/>
                <w:szCs w:val="18"/>
              </w:rPr>
              <w:t>③《河北省基本公共卫生服务补助资金管理使用实施细则》（冀财</w:t>
            </w:r>
            <w:proofErr w:type="gramStart"/>
            <w:r w:rsidRPr="00503EF8">
              <w:rPr>
                <w:rFonts w:eastAsia="方正仿宋_GBK" w:cs="宋体" w:hint="eastAsia"/>
                <w:kern w:val="0"/>
                <w:sz w:val="18"/>
                <w:szCs w:val="18"/>
              </w:rPr>
              <w:t>规</w:t>
            </w:r>
            <w:proofErr w:type="gramEnd"/>
            <w:r w:rsidRPr="00503EF8">
              <w:rPr>
                <w:rFonts w:eastAsia="方正仿宋_GBK" w:cs="宋体" w:hint="eastAsia"/>
                <w:kern w:val="0"/>
                <w:sz w:val="18"/>
                <w:szCs w:val="18"/>
              </w:rPr>
              <w:t>〔</w:t>
            </w:r>
            <w:r w:rsidRPr="00503EF8">
              <w:rPr>
                <w:rFonts w:eastAsia="方正仿宋_GBK" w:cs="宋体" w:hint="eastAsia"/>
                <w:kern w:val="0"/>
                <w:sz w:val="18"/>
                <w:szCs w:val="18"/>
              </w:rPr>
              <w:t>2020</w:t>
            </w:r>
            <w:r w:rsidRPr="00503EF8">
              <w:rPr>
                <w:rFonts w:eastAsia="方正仿宋_GBK" w:cs="宋体" w:hint="eastAsia"/>
                <w:kern w:val="0"/>
                <w:sz w:val="18"/>
                <w:szCs w:val="18"/>
              </w:rPr>
              <w:t>〕</w:t>
            </w:r>
            <w:r w:rsidRPr="00503EF8">
              <w:rPr>
                <w:rFonts w:eastAsia="方正仿宋_GBK" w:cs="宋体" w:hint="eastAsia"/>
                <w:kern w:val="0"/>
                <w:sz w:val="18"/>
                <w:szCs w:val="18"/>
              </w:rPr>
              <w:t>20</w:t>
            </w:r>
            <w:r w:rsidRPr="00503EF8">
              <w:rPr>
                <w:rFonts w:eastAsia="方正仿宋_GBK" w:cs="宋体" w:hint="eastAsia"/>
                <w:kern w:val="0"/>
                <w:sz w:val="18"/>
                <w:szCs w:val="18"/>
              </w:rPr>
              <w:t>号）</w:t>
            </w:r>
          </w:p>
        </w:tc>
      </w:tr>
      <w:tr w:rsidR="00140C2C" w:rsidRPr="00503EF8" w14:paraId="0BB95981" w14:textId="77777777" w:rsidTr="00140C2C">
        <w:trPr>
          <w:trHeight w:val="20"/>
        </w:trPr>
        <w:tc>
          <w:tcPr>
            <w:tcW w:w="246" w:type="pct"/>
            <w:vMerge w:val="restart"/>
            <w:shd w:val="clear" w:color="auto" w:fill="auto"/>
            <w:vAlign w:val="center"/>
            <w:hideMark/>
          </w:tcPr>
          <w:p w14:paraId="580E3E3F"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项目过程</w:t>
            </w:r>
            <w:r w:rsidRPr="00503EF8">
              <w:rPr>
                <w:rFonts w:eastAsia="方正仿宋_GBK" w:cs="宋体" w:hint="eastAsia"/>
                <w:kern w:val="0"/>
                <w:sz w:val="18"/>
                <w:szCs w:val="18"/>
              </w:rPr>
              <w:br/>
            </w:r>
            <w:r w:rsidRPr="00503EF8">
              <w:rPr>
                <w:rFonts w:eastAsia="方正仿宋_GBK" w:cs="宋体" w:hint="eastAsia"/>
                <w:kern w:val="0"/>
                <w:sz w:val="18"/>
                <w:szCs w:val="18"/>
              </w:rPr>
              <w:t>（</w:t>
            </w:r>
            <w:r w:rsidRPr="00503EF8">
              <w:rPr>
                <w:rFonts w:eastAsia="方正仿宋_GBK" w:cs="宋体" w:hint="eastAsia"/>
                <w:kern w:val="0"/>
                <w:sz w:val="18"/>
                <w:szCs w:val="18"/>
              </w:rPr>
              <w:t>20</w:t>
            </w:r>
            <w:r w:rsidRPr="00503EF8">
              <w:rPr>
                <w:rFonts w:eastAsia="方正仿宋_GBK" w:cs="宋体" w:hint="eastAsia"/>
                <w:kern w:val="0"/>
                <w:sz w:val="18"/>
                <w:szCs w:val="18"/>
              </w:rPr>
              <w:t>分）</w:t>
            </w:r>
          </w:p>
        </w:tc>
        <w:tc>
          <w:tcPr>
            <w:tcW w:w="245" w:type="pct"/>
            <w:vMerge w:val="restart"/>
            <w:shd w:val="clear" w:color="auto" w:fill="auto"/>
            <w:vAlign w:val="center"/>
            <w:hideMark/>
          </w:tcPr>
          <w:p w14:paraId="3576D752"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资金管理</w:t>
            </w:r>
          </w:p>
        </w:tc>
        <w:tc>
          <w:tcPr>
            <w:tcW w:w="294" w:type="pct"/>
            <w:shd w:val="clear" w:color="auto" w:fill="auto"/>
            <w:vAlign w:val="center"/>
            <w:hideMark/>
          </w:tcPr>
          <w:p w14:paraId="4D32274A"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资金到位率</w:t>
            </w:r>
          </w:p>
        </w:tc>
        <w:tc>
          <w:tcPr>
            <w:tcW w:w="246" w:type="pct"/>
            <w:shd w:val="clear" w:color="auto" w:fill="auto"/>
            <w:vAlign w:val="center"/>
            <w:hideMark/>
          </w:tcPr>
          <w:p w14:paraId="181A3114"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4</w:t>
            </w:r>
          </w:p>
        </w:tc>
        <w:tc>
          <w:tcPr>
            <w:tcW w:w="441" w:type="pct"/>
            <w:shd w:val="clear" w:color="auto" w:fill="auto"/>
            <w:vAlign w:val="center"/>
            <w:hideMark/>
          </w:tcPr>
          <w:p w14:paraId="3FD99505"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实际到位资金与预算资金的比率，用以反映和考</w:t>
            </w:r>
            <w:r w:rsidRPr="00503EF8">
              <w:rPr>
                <w:rFonts w:eastAsia="方正仿宋_GBK" w:cs="宋体" w:hint="eastAsia"/>
                <w:kern w:val="0"/>
                <w:sz w:val="18"/>
                <w:szCs w:val="18"/>
              </w:rPr>
              <w:lastRenderedPageBreak/>
              <w:t>核资金落实情况对项目实施的总体保障程度。</w:t>
            </w:r>
          </w:p>
        </w:tc>
        <w:tc>
          <w:tcPr>
            <w:tcW w:w="293" w:type="pct"/>
            <w:shd w:val="clear" w:color="auto" w:fill="auto"/>
            <w:vAlign w:val="center"/>
            <w:hideMark/>
          </w:tcPr>
          <w:p w14:paraId="65C89800"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100%</w:t>
            </w:r>
          </w:p>
        </w:tc>
        <w:tc>
          <w:tcPr>
            <w:tcW w:w="863" w:type="pct"/>
            <w:shd w:val="clear" w:color="auto" w:fill="auto"/>
            <w:vAlign w:val="center"/>
            <w:hideMark/>
          </w:tcPr>
          <w:p w14:paraId="5B7C23E5"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资金到位率，资金到位及时率</w:t>
            </w:r>
            <w:r w:rsidRPr="00503EF8">
              <w:rPr>
                <w:rFonts w:eastAsia="方正仿宋_GBK" w:cs="宋体" w:hint="eastAsia"/>
                <w:kern w:val="0"/>
                <w:sz w:val="18"/>
                <w:szCs w:val="18"/>
              </w:rPr>
              <w:t>=100%</w:t>
            </w:r>
            <w:r w:rsidRPr="00503EF8">
              <w:rPr>
                <w:rFonts w:eastAsia="方正仿宋_GBK" w:cs="宋体" w:hint="eastAsia"/>
                <w:kern w:val="0"/>
                <w:sz w:val="18"/>
                <w:szCs w:val="18"/>
              </w:rPr>
              <w:t>，得满分；</w:t>
            </w:r>
            <w:r w:rsidRPr="00503EF8">
              <w:rPr>
                <w:rFonts w:eastAsia="方正仿宋_GBK" w:cs="宋体" w:hint="eastAsia"/>
                <w:kern w:val="0"/>
                <w:sz w:val="18"/>
                <w:szCs w:val="18"/>
              </w:rPr>
              <w:br/>
            </w:r>
            <w:r w:rsidRPr="00503EF8">
              <w:rPr>
                <w:rFonts w:eastAsia="方正仿宋_GBK" w:cs="宋体" w:hint="eastAsia"/>
                <w:kern w:val="0"/>
                <w:sz w:val="18"/>
                <w:szCs w:val="18"/>
              </w:rPr>
              <w:t>资金到位率≤</w:t>
            </w:r>
            <w:r w:rsidRPr="00503EF8">
              <w:rPr>
                <w:rFonts w:eastAsia="方正仿宋_GBK" w:cs="宋体" w:hint="eastAsia"/>
                <w:kern w:val="0"/>
                <w:sz w:val="18"/>
                <w:szCs w:val="18"/>
              </w:rPr>
              <w:t>100%</w:t>
            </w:r>
            <w:r w:rsidRPr="00503EF8">
              <w:rPr>
                <w:rFonts w:eastAsia="方正仿宋_GBK" w:cs="宋体" w:hint="eastAsia"/>
                <w:kern w:val="0"/>
                <w:sz w:val="18"/>
                <w:szCs w:val="18"/>
              </w:rPr>
              <w:t>，且未对项目开展造成不良影响，得分</w:t>
            </w:r>
            <w:r w:rsidRPr="00503EF8">
              <w:rPr>
                <w:rFonts w:eastAsia="方正仿宋_GBK" w:cs="宋体" w:hint="eastAsia"/>
                <w:kern w:val="0"/>
                <w:sz w:val="18"/>
                <w:szCs w:val="18"/>
              </w:rPr>
              <w:lastRenderedPageBreak/>
              <w:t>=</w:t>
            </w:r>
            <w:r w:rsidRPr="00503EF8">
              <w:rPr>
                <w:rFonts w:eastAsia="方正仿宋_GBK" w:cs="宋体" w:hint="eastAsia"/>
                <w:kern w:val="0"/>
                <w:sz w:val="18"/>
                <w:szCs w:val="18"/>
              </w:rPr>
              <w:t>指标分值</w:t>
            </w:r>
            <w:r w:rsidRPr="00503EF8">
              <w:rPr>
                <w:rFonts w:eastAsia="方正仿宋_GBK" w:cs="宋体" w:hint="eastAsia"/>
                <w:kern w:val="0"/>
                <w:sz w:val="18"/>
                <w:szCs w:val="18"/>
              </w:rPr>
              <w:t>*</w:t>
            </w:r>
            <w:r w:rsidRPr="00503EF8">
              <w:rPr>
                <w:rFonts w:eastAsia="方正仿宋_GBK" w:cs="宋体" w:hint="eastAsia"/>
                <w:kern w:val="0"/>
                <w:sz w:val="18"/>
                <w:szCs w:val="18"/>
              </w:rPr>
              <w:t>资金到位率；</w:t>
            </w:r>
            <w:r w:rsidRPr="00503EF8">
              <w:rPr>
                <w:rFonts w:eastAsia="方正仿宋_GBK" w:cs="宋体" w:hint="eastAsia"/>
                <w:kern w:val="0"/>
                <w:sz w:val="18"/>
                <w:szCs w:val="18"/>
              </w:rPr>
              <w:br/>
            </w:r>
            <w:r w:rsidRPr="00503EF8">
              <w:rPr>
                <w:rFonts w:eastAsia="方正仿宋_GBK" w:cs="宋体" w:hint="eastAsia"/>
                <w:kern w:val="0"/>
                <w:sz w:val="18"/>
                <w:szCs w:val="18"/>
              </w:rPr>
              <w:t>资金到位率﹤</w:t>
            </w:r>
            <w:r w:rsidRPr="00503EF8">
              <w:rPr>
                <w:rFonts w:eastAsia="方正仿宋_GBK" w:cs="宋体" w:hint="eastAsia"/>
                <w:kern w:val="0"/>
                <w:sz w:val="18"/>
                <w:szCs w:val="18"/>
              </w:rPr>
              <w:t>100%</w:t>
            </w:r>
            <w:r w:rsidRPr="00503EF8">
              <w:rPr>
                <w:rFonts w:eastAsia="方正仿宋_GBK" w:cs="宋体" w:hint="eastAsia"/>
                <w:kern w:val="0"/>
                <w:sz w:val="18"/>
                <w:szCs w:val="18"/>
              </w:rPr>
              <w:t>，且对项目开展造成不良影响，得分等于</w:t>
            </w:r>
            <w:r w:rsidRPr="00503EF8">
              <w:rPr>
                <w:rFonts w:eastAsia="方正仿宋_GBK" w:cs="宋体" w:hint="eastAsia"/>
                <w:kern w:val="0"/>
                <w:sz w:val="18"/>
                <w:szCs w:val="18"/>
              </w:rPr>
              <w:t>0</w:t>
            </w:r>
            <w:r w:rsidRPr="00503EF8">
              <w:rPr>
                <w:rFonts w:eastAsia="方正仿宋_GBK" w:cs="宋体" w:hint="eastAsia"/>
                <w:kern w:val="0"/>
                <w:sz w:val="18"/>
                <w:szCs w:val="18"/>
              </w:rPr>
              <w:t>。</w:t>
            </w:r>
          </w:p>
        </w:tc>
        <w:tc>
          <w:tcPr>
            <w:tcW w:w="298" w:type="pct"/>
            <w:shd w:val="clear" w:color="auto" w:fill="auto"/>
            <w:vAlign w:val="center"/>
            <w:hideMark/>
          </w:tcPr>
          <w:p w14:paraId="4479F79C"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100.00%</w:t>
            </w:r>
          </w:p>
        </w:tc>
        <w:tc>
          <w:tcPr>
            <w:tcW w:w="308" w:type="pct"/>
            <w:shd w:val="clear" w:color="auto" w:fill="auto"/>
            <w:noWrap/>
            <w:vAlign w:val="center"/>
            <w:hideMark/>
          </w:tcPr>
          <w:p w14:paraId="161CF956"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4</w:t>
            </w:r>
          </w:p>
        </w:tc>
        <w:tc>
          <w:tcPr>
            <w:tcW w:w="1089" w:type="pct"/>
            <w:shd w:val="clear" w:color="auto" w:fill="auto"/>
            <w:vAlign w:val="center"/>
            <w:hideMark/>
          </w:tcPr>
          <w:p w14:paraId="70960DAA" w14:textId="1326B45D"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2022</w:t>
            </w:r>
            <w:r w:rsidRPr="00503EF8">
              <w:rPr>
                <w:rFonts w:eastAsia="方正仿宋_GBK" w:cs="宋体" w:hint="eastAsia"/>
                <w:kern w:val="0"/>
                <w:sz w:val="18"/>
                <w:szCs w:val="18"/>
              </w:rPr>
              <w:t>年度基本公共卫生服务补助资金来源包含中央、市级下达资金以及区财政配套资金，根据基本公共卫生服务补助资金下达文件及资金明细账，</w:t>
            </w:r>
            <w:r w:rsidRPr="00503EF8">
              <w:rPr>
                <w:rFonts w:eastAsia="方正仿宋_GBK" w:cs="宋体" w:hint="eastAsia"/>
                <w:kern w:val="0"/>
                <w:sz w:val="18"/>
                <w:szCs w:val="18"/>
              </w:rPr>
              <w:lastRenderedPageBreak/>
              <w:t>资金到位情况如下：①中央下达资金</w:t>
            </w:r>
            <w:r w:rsidRPr="00503EF8">
              <w:rPr>
                <w:rFonts w:eastAsia="方正仿宋_GBK" w:cs="宋体" w:hint="eastAsia"/>
                <w:kern w:val="0"/>
                <w:sz w:val="18"/>
                <w:szCs w:val="18"/>
              </w:rPr>
              <w:t>2976.92</w:t>
            </w:r>
            <w:r w:rsidRPr="00503EF8">
              <w:rPr>
                <w:rFonts w:eastAsia="方正仿宋_GBK" w:cs="宋体" w:hint="eastAsia"/>
                <w:kern w:val="0"/>
                <w:sz w:val="18"/>
                <w:szCs w:val="18"/>
              </w:rPr>
              <w:t>万元，根据资金预算下达文件，保财社</w:t>
            </w:r>
            <w:r w:rsidR="00A80531" w:rsidRPr="00A80531">
              <w:rPr>
                <w:rFonts w:eastAsia="方正仿宋_GBK" w:cs="宋体" w:hint="eastAsia"/>
                <w:kern w:val="0"/>
                <w:sz w:val="18"/>
                <w:szCs w:val="18"/>
              </w:rPr>
              <w:t>〔</w:t>
            </w:r>
            <w:r w:rsidR="00A80531" w:rsidRPr="00A80531">
              <w:rPr>
                <w:rFonts w:eastAsia="方正仿宋_GBK" w:cs="宋体" w:hint="eastAsia"/>
                <w:kern w:val="0"/>
                <w:sz w:val="18"/>
                <w:szCs w:val="18"/>
              </w:rPr>
              <w:t>2021</w:t>
            </w:r>
            <w:r w:rsidR="00A80531" w:rsidRPr="00A80531">
              <w:rPr>
                <w:rFonts w:eastAsia="方正仿宋_GBK" w:cs="宋体" w:hint="eastAsia"/>
                <w:kern w:val="0"/>
                <w:sz w:val="18"/>
                <w:szCs w:val="18"/>
              </w:rPr>
              <w:t>〕</w:t>
            </w:r>
            <w:r w:rsidRPr="00503EF8">
              <w:rPr>
                <w:rFonts w:eastAsia="方正仿宋_GBK" w:cs="宋体" w:hint="eastAsia"/>
                <w:kern w:val="0"/>
                <w:sz w:val="18"/>
                <w:szCs w:val="18"/>
              </w:rPr>
              <w:t>112</w:t>
            </w:r>
            <w:r w:rsidRPr="00503EF8">
              <w:rPr>
                <w:rFonts w:eastAsia="方正仿宋_GBK" w:cs="宋体" w:hint="eastAsia"/>
                <w:kern w:val="0"/>
                <w:sz w:val="18"/>
                <w:szCs w:val="18"/>
              </w:rPr>
              <w:t>号下达资金</w:t>
            </w:r>
            <w:r w:rsidRPr="00503EF8">
              <w:rPr>
                <w:rFonts w:eastAsia="方正仿宋_GBK" w:cs="宋体" w:hint="eastAsia"/>
                <w:kern w:val="0"/>
                <w:sz w:val="18"/>
                <w:szCs w:val="18"/>
              </w:rPr>
              <w:t>2592</w:t>
            </w:r>
            <w:r w:rsidRPr="00503EF8">
              <w:rPr>
                <w:rFonts w:eastAsia="方正仿宋_GBK" w:cs="宋体" w:hint="eastAsia"/>
                <w:kern w:val="0"/>
                <w:sz w:val="18"/>
                <w:szCs w:val="18"/>
              </w:rPr>
              <w:t>万、保财社</w:t>
            </w:r>
            <w:r w:rsidR="00A80531" w:rsidRPr="00503EF8">
              <w:rPr>
                <w:rFonts w:eastAsia="方正仿宋_GBK" w:cs="宋体" w:hint="eastAsia"/>
                <w:kern w:val="0"/>
                <w:sz w:val="18"/>
                <w:szCs w:val="18"/>
              </w:rPr>
              <w:t>〔</w:t>
            </w:r>
            <w:r w:rsidR="00A80531" w:rsidRPr="00503EF8">
              <w:rPr>
                <w:rFonts w:eastAsia="方正仿宋_GBK" w:cs="宋体" w:hint="eastAsia"/>
                <w:kern w:val="0"/>
                <w:sz w:val="18"/>
                <w:szCs w:val="18"/>
              </w:rPr>
              <w:t>202</w:t>
            </w:r>
            <w:r w:rsidR="00A80531">
              <w:rPr>
                <w:rFonts w:eastAsia="方正仿宋_GBK" w:cs="宋体"/>
                <w:kern w:val="0"/>
                <w:sz w:val="18"/>
                <w:szCs w:val="18"/>
              </w:rPr>
              <w:t>2</w:t>
            </w:r>
            <w:r w:rsidR="00A80531" w:rsidRPr="00503EF8">
              <w:rPr>
                <w:rFonts w:eastAsia="方正仿宋_GBK" w:cs="宋体" w:hint="eastAsia"/>
                <w:kern w:val="0"/>
                <w:sz w:val="18"/>
                <w:szCs w:val="18"/>
              </w:rPr>
              <w:t>〕</w:t>
            </w:r>
            <w:r w:rsidRPr="00503EF8">
              <w:rPr>
                <w:rFonts w:eastAsia="方正仿宋_GBK" w:cs="宋体" w:hint="eastAsia"/>
                <w:kern w:val="0"/>
                <w:sz w:val="18"/>
                <w:szCs w:val="18"/>
              </w:rPr>
              <w:t>39</w:t>
            </w:r>
            <w:r w:rsidRPr="00503EF8">
              <w:rPr>
                <w:rFonts w:eastAsia="方正仿宋_GBK" w:cs="宋体" w:hint="eastAsia"/>
                <w:kern w:val="0"/>
                <w:sz w:val="18"/>
                <w:szCs w:val="18"/>
              </w:rPr>
              <w:t>号下达资金</w:t>
            </w:r>
            <w:r w:rsidRPr="00503EF8">
              <w:rPr>
                <w:rFonts w:eastAsia="方正仿宋_GBK" w:cs="宋体" w:hint="eastAsia"/>
                <w:kern w:val="0"/>
                <w:sz w:val="18"/>
                <w:szCs w:val="18"/>
              </w:rPr>
              <w:t>384.92</w:t>
            </w:r>
            <w:r w:rsidRPr="00503EF8">
              <w:rPr>
                <w:rFonts w:eastAsia="方正仿宋_GBK" w:cs="宋体" w:hint="eastAsia"/>
                <w:kern w:val="0"/>
                <w:sz w:val="18"/>
                <w:szCs w:val="18"/>
              </w:rPr>
              <w:t>万，资金已全部到位；②市级下达资金</w:t>
            </w:r>
            <w:r w:rsidRPr="00503EF8">
              <w:rPr>
                <w:rFonts w:eastAsia="方正仿宋_GBK" w:cs="宋体" w:hint="eastAsia"/>
                <w:kern w:val="0"/>
                <w:sz w:val="18"/>
                <w:szCs w:val="18"/>
              </w:rPr>
              <w:t>653</w:t>
            </w:r>
            <w:r w:rsidRPr="00503EF8">
              <w:rPr>
                <w:rFonts w:eastAsia="方正仿宋_GBK" w:cs="宋体" w:hint="eastAsia"/>
                <w:kern w:val="0"/>
                <w:sz w:val="18"/>
                <w:szCs w:val="18"/>
              </w:rPr>
              <w:t>万元，根据资金预算下达文件，保财社</w:t>
            </w:r>
            <w:r w:rsidR="00A80531" w:rsidRPr="00503EF8">
              <w:rPr>
                <w:rFonts w:eastAsia="方正仿宋_GBK" w:cs="宋体" w:hint="eastAsia"/>
                <w:kern w:val="0"/>
                <w:sz w:val="18"/>
                <w:szCs w:val="18"/>
              </w:rPr>
              <w:t>〔</w:t>
            </w:r>
            <w:r w:rsidR="00A80531" w:rsidRPr="00503EF8">
              <w:rPr>
                <w:rFonts w:eastAsia="方正仿宋_GBK" w:cs="宋体" w:hint="eastAsia"/>
                <w:kern w:val="0"/>
                <w:sz w:val="18"/>
                <w:szCs w:val="18"/>
              </w:rPr>
              <w:t>202</w:t>
            </w:r>
            <w:r w:rsidR="00A80531">
              <w:rPr>
                <w:rFonts w:eastAsia="方正仿宋_GBK" w:cs="宋体"/>
                <w:kern w:val="0"/>
                <w:sz w:val="18"/>
                <w:szCs w:val="18"/>
              </w:rPr>
              <w:t>2</w:t>
            </w:r>
            <w:r w:rsidR="00A80531" w:rsidRPr="00503EF8">
              <w:rPr>
                <w:rFonts w:eastAsia="方正仿宋_GBK" w:cs="宋体" w:hint="eastAsia"/>
                <w:kern w:val="0"/>
                <w:sz w:val="18"/>
                <w:szCs w:val="18"/>
              </w:rPr>
              <w:t>〕</w:t>
            </w:r>
            <w:r w:rsidRPr="00503EF8">
              <w:rPr>
                <w:rFonts w:eastAsia="方正仿宋_GBK" w:cs="宋体" w:hint="eastAsia"/>
                <w:kern w:val="0"/>
                <w:sz w:val="18"/>
                <w:szCs w:val="18"/>
              </w:rPr>
              <w:t>6</w:t>
            </w:r>
            <w:r w:rsidRPr="00503EF8">
              <w:rPr>
                <w:rFonts w:eastAsia="方正仿宋_GBK" w:cs="宋体" w:hint="eastAsia"/>
                <w:kern w:val="0"/>
                <w:sz w:val="18"/>
                <w:szCs w:val="18"/>
              </w:rPr>
              <w:t>号下达资金</w:t>
            </w:r>
            <w:r w:rsidRPr="00503EF8">
              <w:rPr>
                <w:rFonts w:eastAsia="方正仿宋_GBK" w:cs="宋体" w:hint="eastAsia"/>
                <w:kern w:val="0"/>
                <w:sz w:val="18"/>
                <w:szCs w:val="18"/>
              </w:rPr>
              <w:t>653</w:t>
            </w:r>
            <w:r w:rsidRPr="00503EF8">
              <w:rPr>
                <w:rFonts w:eastAsia="方正仿宋_GBK" w:cs="宋体" w:hint="eastAsia"/>
                <w:kern w:val="0"/>
                <w:sz w:val="18"/>
                <w:szCs w:val="18"/>
              </w:rPr>
              <w:t>万元，资金已全部到位；③区财政配套资金</w:t>
            </w:r>
            <w:r w:rsidRPr="00503EF8">
              <w:rPr>
                <w:rFonts w:eastAsia="方正仿宋_GBK" w:cs="宋体" w:hint="eastAsia"/>
                <w:kern w:val="0"/>
                <w:sz w:val="18"/>
                <w:szCs w:val="18"/>
              </w:rPr>
              <w:t>1375.10</w:t>
            </w:r>
            <w:r w:rsidRPr="00503EF8">
              <w:rPr>
                <w:rFonts w:eastAsia="方正仿宋_GBK" w:cs="宋体" w:hint="eastAsia"/>
                <w:kern w:val="0"/>
                <w:sz w:val="18"/>
                <w:szCs w:val="18"/>
              </w:rPr>
              <w:t>万元</w:t>
            </w:r>
            <w:r w:rsidRPr="00503EF8">
              <w:rPr>
                <w:rFonts w:eastAsia="方正仿宋_GBK" w:cs="宋体" w:hint="eastAsia"/>
                <w:kern w:val="0"/>
                <w:sz w:val="18"/>
                <w:szCs w:val="18"/>
              </w:rPr>
              <w:t>;</w:t>
            </w:r>
            <w:r w:rsidRPr="00503EF8">
              <w:rPr>
                <w:rFonts w:eastAsia="方正仿宋_GBK" w:cs="宋体" w:hint="eastAsia"/>
                <w:kern w:val="0"/>
                <w:sz w:val="18"/>
                <w:szCs w:val="18"/>
              </w:rPr>
              <w:t>该项目资金</w:t>
            </w:r>
            <w:r w:rsidRPr="00503EF8">
              <w:rPr>
                <w:rFonts w:eastAsia="方正仿宋_GBK" w:cs="宋体" w:hint="eastAsia"/>
                <w:kern w:val="0"/>
                <w:sz w:val="18"/>
                <w:szCs w:val="18"/>
              </w:rPr>
              <w:t>2022</w:t>
            </w:r>
            <w:r w:rsidRPr="00503EF8">
              <w:rPr>
                <w:rFonts w:eastAsia="方正仿宋_GBK" w:cs="宋体" w:hint="eastAsia"/>
                <w:kern w:val="0"/>
                <w:sz w:val="18"/>
                <w:szCs w:val="18"/>
              </w:rPr>
              <w:t>年度预算共计</w:t>
            </w:r>
            <w:r w:rsidRPr="00503EF8">
              <w:rPr>
                <w:rFonts w:eastAsia="方正仿宋_GBK" w:cs="宋体" w:hint="eastAsia"/>
                <w:kern w:val="0"/>
                <w:sz w:val="18"/>
                <w:szCs w:val="18"/>
              </w:rPr>
              <w:t>5005.02</w:t>
            </w:r>
            <w:r w:rsidRPr="00503EF8">
              <w:rPr>
                <w:rFonts w:eastAsia="方正仿宋_GBK" w:cs="宋体" w:hint="eastAsia"/>
                <w:kern w:val="0"/>
                <w:sz w:val="18"/>
                <w:szCs w:val="18"/>
              </w:rPr>
              <w:t>万元，资金到位金额</w:t>
            </w:r>
            <w:r w:rsidRPr="00503EF8">
              <w:rPr>
                <w:rFonts w:eastAsia="方正仿宋_GBK" w:cs="宋体" w:hint="eastAsia"/>
                <w:kern w:val="0"/>
                <w:sz w:val="18"/>
                <w:szCs w:val="18"/>
              </w:rPr>
              <w:t>5005.02</w:t>
            </w:r>
            <w:r w:rsidRPr="00503EF8">
              <w:rPr>
                <w:rFonts w:eastAsia="方正仿宋_GBK" w:cs="宋体" w:hint="eastAsia"/>
                <w:kern w:val="0"/>
                <w:sz w:val="18"/>
                <w:szCs w:val="18"/>
              </w:rPr>
              <w:t>万元，资金到位率</w:t>
            </w:r>
            <w:r w:rsidRPr="00503EF8">
              <w:rPr>
                <w:rFonts w:eastAsia="方正仿宋_GBK" w:cs="宋体" w:hint="eastAsia"/>
                <w:kern w:val="0"/>
                <w:sz w:val="18"/>
                <w:szCs w:val="18"/>
              </w:rPr>
              <w:t>100%</w:t>
            </w:r>
            <w:r w:rsidRPr="00503EF8">
              <w:rPr>
                <w:rFonts w:eastAsia="方正仿宋_GBK" w:cs="宋体" w:hint="eastAsia"/>
                <w:kern w:val="0"/>
                <w:sz w:val="18"/>
                <w:szCs w:val="18"/>
              </w:rPr>
              <w:t>。</w:t>
            </w:r>
            <w:r w:rsidRPr="00503EF8">
              <w:rPr>
                <w:rFonts w:eastAsia="方正仿宋_GBK" w:cs="宋体" w:hint="eastAsia"/>
                <w:kern w:val="0"/>
                <w:sz w:val="18"/>
                <w:szCs w:val="18"/>
              </w:rPr>
              <w:br/>
            </w:r>
            <w:r w:rsidRPr="00503EF8">
              <w:rPr>
                <w:rFonts w:eastAsia="方正仿宋_GBK" w:cs="宋体" w:hint="eastAsia"/>
                <w:kern w:val="0"/>
                <w:sz w:val="18"/>
                <w:szCs w:val="18"/>
              </w:rPr>
              <w:t>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shd w:val="clear" w:color="auto" w:fill="auto"/>
            <w:vAlign w:val="center"/>
            <w:hideMark/>
          </w:tcPr>
          <w:p w14:paraId="47972027" w14:textId="051117E5"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lastRenderedPageBreak/>
              <w:t>①补助资金预算下达文件：保财社</w:t>
            </w:r>
            <w:r w:rsidR="00A80531" w:rsidRPr="00503EF8">
              <w:rPr>
                <w:rFonts w:eastAsia="方正仿宋_GBK" w:cs="宋体" w:hint="eastAsia"/>
                <w:kern w:val="0"/>
                <w:sz w:val="18"/>
                <w:szCs w:val="18"/>
              </w:rPr>
              <w:t>〔</w:t>
            </w:r>
            <w:r w:rsidR="00A80531" w:rsidRPr="00503EF8">
              <w:rPr>
                <w:rFonts w:eastAsia="方正仿宋_GBK" w:cs="宋体" w:hint="eastAsia"/>
                <w:kern w:val="0"/>
                <w:sz w:val="18"/>
                <w:szCs w:val="18"/>
              </w:rPr>
              <w:t>2021</w:t>
            </w:r>
            <w:r w:rsidR="00A80531" w:rsidRPr="00503EF8">
              <w:rPr>
                <w:rFonts w:eastAsia="方正仿宋_GBK" w:cs="宋体" w:hint="eastAsia"/>
                <w:kern w:val="0"/>
                <w:sz w:val="18"/>
                <w:szCs w:val="18"/>
              </w:rPr>
              <w:t>〕</w:t>
            </w:r>
            <w:r w:rsidRPr="00503EF8">
              <w:rPr>
                <w:rFonts w:eastAsia="方正仿宋_GBK" w:cs="宋体" w:hint="eastAsia"/>
                <w:kern w:val="0"/>
                <w:sz w:val="18"/>
                <w:szCs w:val="18"/>
              </w:rPr>
              <w:t>112</w:t>
            </w:r>
            <w:r w:rsidRPr="00503EF8">
              <w:rPr>
                <w:rFonts w:eastAsia="方正仿宋_GBK" w:cs="宋体" w:hint="eastAsia"/>
                <w:kern w:val="0"/>
                <w:sz w:val="18"/>
                <w:szCs w:val="18"/>
              </w:rPr>
              <w:t>号、保财社</w:t>
            </w:r>
            <w:r w:rsidR="00A80531" w:rsidRPr="00503EF8">
              <w:rPr>
                <w:rFonts w:eastAsia="方正仿宋_GBK" w:cs="宋体" w:hint="eastAsia"/>
                <w:kern w:val="0"/>
                <w:sz w:val="18"/>
                <w:szCs w:val="18"/>
              </w:rPr>
              <w:t>〔</w:t>
            </w:r>
            <w:r w:rsidR="00A80531" w:rsidRPr="00503EF8">
              <w:rPr>
                <w:rFonts w:eastAsia="方正仿宋_GBK" w:cs="宋体" w:hint="eastAsia"/>
                <w:kern w:val="0"/>
                <w:sz w:val="18"/>
                <w:szCs w:val="18"/>
              </w:rPr>
              <w:t>202</w:t>
            </w:r>
            <w:r w:rsidR="00A80531">
              <w:rPr>
                <w:rFonts w:eastAsia="方正仿宋_GBK" w:cs="宋体"/>
                <w:kern w:val="0"/>
                <w:sz w:val="18"/>
                <w:szCs w:val="18"/>
              </w:rPr>
              <w:t>2</w:t>
            </w:r>
            <w:r w:rsidR="00A80531" w:rsidRPr="00503EF8">
              <w:rPr>
                <w:rFonts w:eastAsia="方正仿宋_GBK" w:cs="宋体" w:hint="eastAsia"/>
                <w:kern w:val="0"/>
                <w:sz w:val="18"/>
                <w:szCs w:val="18"/>
              </w:rPr>
              <w:t>〕</w:t>
            </w:r>
            <w:r w:rsidRPr="00503EF8">
              <w:rPr>
                <w:rFonts w:eastAsia="方正仿宋_GBK" w:cs="宋体" w:hint="eastAsia"/>
                <w:kern w:val="0"/>
                <w:sz w:val="18"/>
                <w:szCs w:val="18"/>
              </w:rPr>
              <w:t>6</w:t>
            </w:r>
            <w:r w:rsidRPr="00503EF8">
              <w:rPr>
                <w:rFonts w:eastAsia="方正仿宋_GBK" w:cs="宋体" w:hint="eastAsia"/>
                <w:kern w:val="0"/>
                <w:sz w:val="18"/>
                <w:szCs w:val="18"/>
              </w:rPr>
              <w:t>号、保财社</w:t>
            </w:r>
            <w:r w:rsidR="00A80531" w:rsidRPr="00503EF8">
              <w:rPr>
                <w:rFonts w:eastAsia="方正仿宋_GBK" w:cs="宋体" w:hint="eastAsia"/>
                <w:kern w:val="0"/>
                <w:sz w:val="18"/>
                <w:szCs w:val="18"/>
              </w:rPr>
              <w:t>〔</w:t>
            </w:r>
            <w:r w:rsidR="00A80531" w:rsidRPr="00503EF8">
              <w:rPr>
                <w:rFonts w:eastAsia="方正仿宋_GBK" w:cs="宋体" w:hint="eastAsia"/>
                <w:kern w:val="0"/>
                <w:sz w:val="18"/>
                <w:szCs w:val="18"/>
              </w:rPr>
              <w:t>202</w:t>
            </w:r>
            <w:r w:rsidR="00A80531">
              <w:rPr>
                <w:rFonts w:eastAsia="方正仿宋_GBK" w:cs="宋体"/>
                <w:kern w:val="0"/>
                <w:sz w:val="18"/>
                <w:szCs w:val="18"/>
              </w:rPr>
              <w:t>2</w:t>
            </w:r>
            <w:r w:rsidR="00A80531" w:rsidRPr="00503EF8">
              <w:rPr>
                <w:rFonts w:eastAsia="方正仿宋_GBK" w:cs="宋体" w:hint="eastAsia"/>
                <w:kern w:val="0"/>
                <w:sz w:val="18"/>
                <w:szCs w:val="18"/>
              </w:rPr>
              <w:t>〕</w:t>
            </w:r>
            <w:r w:rsidRPr="00503EF8">
              <w:rPr>
                <w:rFonts w:eastAsia="方正仿宋_GBK" w:cs="宋体" w:hint="eastAsia"/>
                <w:kern w:val="0"/>
                <w:sz w:val="18"/>
                <w:szCs w:val="18"/>
              </w:rPr>
              <w:lastRenderedPageBreak/>
              <w:t>39</w:t>
            </w:r>
            <w:r w:rsidRPr="00503EF8">
              <w:rPr>
                <w:rFonts w:eastAsia="方正仿宋_GBK" w:cs="宋体" w:hint="eastAsia"/>
                <w:kern w:val="0"/>
                <w:sz w:val="18"/>
                <w:szCs w:val="18"/>
              </w:rPr>
              <w:t>号；</w:t>
            </w:r>
            <w:r w:rsidRPr="00503EF8">
              <w:rPr>
                <w:rFonts w:eastAsia="方正仿宋_GBK" w:cs="宋体" w:hint="eastAsia"/>
                <w:kern w:val="0"/>
                <w:sz w:val="18"/>
                <w:szCs w:val="18"/>
              </w:rPr>
              <w:br/>
            </w:r>
            <w:r w:rsidRPr="00503EF8">
              <w:rPr>
                <w:rFonts w:eastAsia="方正仿宋_GBK" w:cs="宋体" w:hint="eastAsia"/>
                <w:kern w:val="0"/>
                <w:sz w:val="18"/>
                <w:szCs w:val="18"/>
              </w:rPr>
              <w:t>②资金明细账。</w:t>
            </w:r>
          </w:p>
        </w:tc>
      </w:tr>
      <w:tr w:rsidR="00140C2C" w:rsidRPr="00503EF8" w14:paraId="264ABDF3" w14:textId="77777777" w:rsidTr="00140C2C">
        <w:trPr>
          <w:trHeight w:val="20"/>
        </w:trPr>
        <w:tc>
          <w:tcPr>
            <w:tcW w:w="246" w:type="pct"/>
            <w:vMerge/>
            <w:vAlign w:val="center"/>
            <w:hideMark/>
          </w:tcPr>
          <w:p w14:paraId="60AB5B77"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28E0C783"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4AB3313B"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预算执行率</w:t>
            </w:r>
          </w:p>
        </w:tc>
        <w:tc>
          <w:tcPr>
            <w:tcW w:w="246" w:type="pct"/>
            <w:shd w:val="clear" w:color="auto" w:fill="auto"/>
            <w:vAlign w:val="center"/>
            <w:hideMark/>
          </w:tcPr>
          <w:p w14:paraId="57747B80"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6</w:t>
            </w:r>
          </w:p>
        </w:tc>
        <w:tc>
          <w:tcPr>
            <w:tcW w:w="441" w:type="pct"/>
            <w:shd w:val="clear" w:color="auto" w:fill="auto"/>
            <w:vAlign w:val="center"/>
            <w:hideMark/>
          </w:tcPr>
          <w:p w14:paraId="2AB2B9E3"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项目预算资金是否按照计划执行，用以反映或考</w:t>
            </w:r>
            <w:r w:rsidRPr="00503EF8">
              <w:rPr>
                <w:rFonts w:eastAsia="方正仿宋_GBK" w:cs="宋体" w:hint="eastAsia"/>
                <w:kern w:val="0"/>
                <w:sz w:val="18"/>
                <w:szCs w:val="18"/>
              </w:rPr>
              <w:lastRenderedPageBreak/>
              <w:t>核项目预算执行情况。</w:t>
            </w:r>
          </w:p>
        </w:tc>
        <w:tc>
          <w:tcPr>
            <w:tcW w:w="293" w:type="pct"/>
            <w:shd w:val="clear" w:color="auto" w:fill="auto"/>
            <w:vAlign w:val="center"/>
            <w:hideMark/>
          </w:tcPr>
          <w:p w14:paraId="6FC4CB76"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100%</w:t>
            </w:r>
          </w:p>
        </w:tc>
        <w:tc>
          <w:tcPr>
            <w:tcW w:w="863" w:type="pct"/>
            <w:shd w:val="clear" w:color="auto" w:fill="auto"/>
            <w:vAlign w:val="center"/>
            <w:hideMark/>
          </w:tcPr>
          <w:p w14:paraId="6BBE6F31"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预算执行率</w:t>
            </w:r>
            <w:r w:rsidRPr="00503EF8">
              <w:rPr>
                <w:rFonts w:eastAsia="方正仿宋_GBK" w:cs="宋体" w:hint="eastAsia"/>
                <w:kern w:val="0"/>
                <w:sz w:val="18"/>
                <w:szCs w:val="18"/>
              </w:rPr>
              <w:t>=100%</w:t>
            </w:r>
            <w:r w:rsidRPr="00503EF8">
              <w:rPr>
                <w:rFonts w:eastAsia="方正仿宋_GBK" w:cs="宋体" w:hint="eastAsia"/>
                <w:kern w:val="0"/>
                <w:sz w:val="18"/>
                <w:szCs w:val="18"/>
              </w:rPr>
              <w:t>得满分；</w:t>
            </w:r>
            <w:r w:rsidRPr="00503EF8">
              <w:rPr>
                <w:rFonts w:eastAsia="方正仿宋_GBK" w:cs="宋体" w:hint="eastAsia"/>
                <w:kern w:val="0"/>
                <w:sz w:val="18"/>
                <w:szCs w:val="18"/>
              </w:rPr>
              <w:br/>
            </w:r>
            <w:r w:rsidRPr="00503EF8">
              <w:rPr>
                <w:rFonts w:eastAsia="方正仿宋_GBK" w:cs="宋体" w:hint="eastAsia"/>
                <w:kern w:val="0"/>
                <w:sz w:val="18"/>
                <w:szCs w:val="18"/>
              </w:rPr>
              <w:t>预算执行率＜</w:t>
            </w:r>
            <w:r w:rsidRPr="00503EF8">
              <w:rPr>
                <w:rFonts w:eastAsia="方正仿宋_GBK" w:cs="宋体" w:hint="eastAsia"/>
                <w:kern w:val="0"/>
                <w:sz w:val="18"/>
                <w:szCs w:val="18"/>
              </w:rPr>
              <w:t>100%</w:t>
            </w:r>
            <w:r w:rsidRPr="00503EF8">
              <w:rPr>
                <w:rFonts w:eastAsia="方正仿宋_GBK" w:cs="宋体" w:hint="eastAsia"/>
                <w:kern w:val="0"/>
                <w:sz w:val="18"/>
                <w:szCs w:val="18"/>
              </w:rPr>
              <w:t>，每下降</w:t>
            </w:r>
            <w:r w:rsidRPr="00503EF8">
              <w:rPr>
                <w:rFonts w:eastAsia="方正仿宋_GBK" w:cs="宋体" w:hint="eastAsia"/>
                <w:kern w:val="0"/>
                <w:sz w:val="18"/>
                <w:szCs w:val="18"/>
              </w:rPr>
              <w:t>1%</w:t>
            </w:r>
            <w:r w:rsidRPr="00503EF8">
              <w:rPr>
                <w:rFonts w:eastAsia="方正仿宋_GBK" w:cs="宋体" w:hint="eastAsia"/>
                <w:kern w:val="0"/>
                <w:sz w:val="18"/>
                <w:szCs w:val="18"/>
              </w:rPr>
              <w:t>，扣</w:t>
            </w:r>
            <w:r w:rsidRPr="00503EF8">
              <w:rPr>
                <w:rFonts w:eastAsia="方正仿宋_GBK" w:cs="宋体" w:hint="eastAsia"/>
                <w:kern w:val="0"/>
                <w:sz w:val="18"/>
                <w:szCs w:val="18"/>
              </w:rPr>
              <w:t>0.2</w:t>
            </w:r>
            <w:r w:rsidRPr="00503EF8">
              <w:rPr>
                <w:rFonts w:eastAsia="方正仿宋_GBK" w:cs="宋体" w:hint="eastAsia"/>
                <w:kern w:val="0"/>
                <w:sz w:val="18"/>
                <w:szCs w:val="18"/>
              </w:rPr>
              <w:t>分，扣完为止。</w:t>
            </w:r>
          </w:p>
        </w:tc>
        <w:tc>
          <w:tcPr>
            <w:tcW w:w="298" w:type="pct"/>
            <w:shd w:val="clear" w:color="auto" w:fill="auto"/>
            <w:vAlign w:val="center"/>
            <w:hideMark/>
          </w:tcPr>
          <w:p w14:paraId="03BC986D"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86.63%</w:t>
            </w:r>
          </w:p>
        </w:tc>
        <w:tc>
          <w:tcPr>
            <w:tcW w:w="308" w:type="pct"/>
            <w:shd w:val="clear" w:color="auto" w:fill="auto"/>
            <w:noWrap/>
            <w:vAlign w:val="center"/>
            <w:hideMark/>
          </w:tcPr>
          <w:p w14:paraId="7530372E" w14:textId="78749E7C"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2.40</w:t>
            </w:r>
          </w:p>
        </w:tc>
        <w:tc>
          <w:tcPr>
            <w:tcW w:w="1089" w:type="pct"/>
            <w:shd w:val="clear" w:color="auto" w:fill="auto"/>
            <w:vAlign w:val="center"/>
            <w:hideMark/>
          </w:tcPr>
          <w:p w14:paraId="55C1D8A5" w14:textId="30A7BD3E"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根据检查资金明细账、资金分配表、基础数据表：</w:t>
            </w:r>
            <w:r w:rsidRPr="00503EF8">
              <w:rPr>
                <w:rFonts w:eastAsia="方正仿宋_GBK" w:cs="宋体" w:hint="eastAsia"/>
                <w:kern w:val="0"/>
                <w:sz w:val="18"/>
                <w:szCs w:val="18"/>
              </w:rPr>
              <w:t>2022</w:t>
            </w:r>
            <w:r w:rsidRPr="00503EF8">
              <w:rPr>
                <w:rFonts w:eastAsia="方正仿宋_GBK" w:cs="宋体" w:hint="eastAsia"/>
                <w:kern w:val="0"/>
                <w:sz w:val="18"/>
                <w:szCs w:val="18"/>
              </w:rPr>
              <w:t>年度基本公共卫生服务补助预算资金</w:t>
            </w:r>
            <w:r w:rsidRPr="00503EF8">
              <w:rPr>
                <w:rFonts w:eastAsia="方正仿宋_GBK" w:cs="宋体" w:hint="eastAsia"/>
                <w:kern w:val="0"/>
                <w:sz w:val="18"/>
                <w:szCs w:val="18"/>
              </w:rPr>
              <w:t>5005.02</w:t>
            </w:r>
            <w:r w:rsidRPr="00503EF8">
              <w:rPr>
                <w:rFonts w:eastAsia="方正仿宋_GBK" w:cs="宋体" w:hint="eastAsia"/>
                <w:kern w:val="0"/>
                <w:sz w:val="18"/>
                <w:szCs w:val="18"/>
              </w:rPr>
              <w:t>万元，截至</w:t>
            </w:r>
            <w:r w:rsidRPr="00503EF8">
              <w:rPr>
                <w:rFonts w:eastAsia="方正仿宋_GBK" w:cs="宋体" w:hint="eastAsia"/>
                <w:kern w:val="0"/>
                <w:sz w:val="18"/>
                <w:szCs w:val="18"/>
              </w:rPr>
              <w:t>2022</w:t>
            </w:r>
            <w:r w:rsidRPr="00503EF8">
              <w:rPr>
                <w:rFonts w:eastAsia="方正仿宋_GBK" w:cs="宋体" w:hint="eastAsia"/>
                <w:kern w:val="0"/>
                <w:sz w:val="18"/>
                <w:szCs w:val="18"/>
              </w:rPr>
              <w:t>年</w:t>
            </w:r>
            <w:r w:rsidRPr="00503EF8">
              <w:rPr>
                <w:rFonts w:eastAsia="方正仿宋_GBK" w:cs="宋体" w:hint="eastAsia"/>
                <w:kern w:val="0"/>
                <w:sz w:val="18"/>
                <w:szCs w:val="18"/>
              </w:rPr>
              <w:t>12</w:t>
            </w:r>
            <w:r w:rsidRPr="00503EF8">
              <w:rPr>
                <w:rFonts w:eastAsia="方正仿宋_GBK" w:cs="宋体" w:hint="eastAsia"/>
                <w:kern w:val="0"/>
                <w:sz w:val="18"/>
                <w:szCs w:val="18"/>
              </w:rPr>
              <w:t>月</w:t>
            </w:r>
            <w:r w:rsidRPr="00503EF8">
              <w:rPr>
                <w:rFonts w:eastAsia="方正仿宋_GBK" w:cs="宋体" w:hint="eastAsia"/>
                <w:kern w:val="0"/>
                <w:sz w:val="18"/>
                <w:szCs w:val="18"/>
              </w:rPr>
              <w:t>31</w:t>
            </w:r>
            <w:r w:rsidRPr="00503EF8">
              <w:rPr>
                <w:rFonts w:eastAsia="方正仿宋_GBK" w:cs="宋体" w:hint="eastAsia"/>
                <w:kern w:val="0"/>
                <w:sz w:val="18"/>
                <w:szCs w:val="18"/>
              </w:rPr>
              <w:t>日预算执行金额</w:t>
            </w:r>
            <w:r w:rsidRPr="00503EF8">
              <w:rPr>
                <w:rFonts w:eastAsia="方正仿宋_GBK" w:cs="宋体" w:hint="eastAsia"/>
                <w:kern w:val="0"/>
                <w:sz w:val="18"/>
                <w:szCs w:val="18"/>
              </w:rPr>
              <w:lastRenderedPageBreak/>
              <w:t>4335.9</w:t>
            </w:r>
            <w:r w:rsidRPr="00503EF8">
              <w:rPr>
                <w:rFonts w:eastAsia="方正仿宋_GBK" w:cs="宋体" w:hint="eastAsia"/>
                <w:kern w:val="0"/>
                <w:sz w:val="18"/>
                <w:szCs w:val="18"/>
              </w:rPr>
              <w:t>万元，预算执行率</w:t>
            </w:r>
            <w:r w:rsidRPr="00503EF8">
              <w:rPr>
                <w:rFonts w:eastAsia="方正仿宋_GBK" w:cs="宋体" w:hint="eastAsia"/>
                <w:kern w:val="0"/>
                <w:sz w:val="18"/>
                <w:szCs w:val="18"/>
              </w:rPr>
              <w:t>86.63%</w:t>
            </w:r>
            <w:r w:rsidRPr="00503EF8">
              <w:rPr>
                <w:rFonts w:eastAsia="方正仿宋_GBK" w:cs="宋体" w:hint="eastAsia"/>
                <w:kern w:val="0"/>
                <w:sz w:val="18"/>
                <w:szCs w:val="18"/>
              </w:rPr>
              <w:t>，支出的资金主要用于支持</w:t>
            </w:r>
            <w:r w:rsidRPr="00503EF8">
              <w:rPr>
                <w:rFonts w:eastAsia="方正仿宋_GBK" w:cs="宋体" w:hint="eastAsia"/>
                <w:kern w:val="0"/>
                <w:sz w:val="18"/>
                <w:szCs w:val="18"/>
              </w:rPr>
              <w:t>12</w:t>
            </w:r>
            <w:r w:rsidRPr="00503EF8">
              <w:rPr>
                <w:rFonts w:eastAsia="方正仿宋_GBK" w:cs="宋体" w:hint="eastAsia"/>
                <w:kern w:val="0"/>
                <w:sz w:val="18"/>
                <w:szCs w:val="18"/>
              </w:rPr>
              <w:t>类基本公共卫生服务项目、职业病防治项目两项共计</w:t>
            </w:r>
            <w:r w:rsidRPr="00503EF8">
              <w:rPr>
                <w:rFonts w:eastAsia="方正仿宋_GBK" w:cs="宋体" w:hint="eastAsia"/>
                <w:kern w:val="0"/>
                <w:sz w:val="18"/>
                <w:szCs w:val="18"/>
              </w:rPr>
              <w:t>13</w:t>
            </w:r>
            <w:r w:rsidRPr="00503EF8">
              <w:rPr>
                <w:rFonts w:eastAsia="方正仿宋_GBK" w:cs="宋体" w:hint="eastAsia"/>
                <w:kern w:val="0"/>
                <w:sz w:val="18"/>
                <w:szCs w:val="18"/>
              </w:rPr>
              <w:t>个子项目。未执行部分资金包含两部分，①由于新划入基本公共卫生服务项目的</w:t>
            </w:r>
            <w:proofErr w:type="gramStart"/>
            <w:r w:rsidRPr="00503EF8">
              <w:rPr>
                <w:rFonts w:eastAsia="方正仿宋_GBK" w:cs="宋体" w:hint="eastAsia"/>
                <w:kern w:val="0"/>
                <w:sz w:val="18"/>
                <w:szCs w:val="18"/>
              </w:rPr>
              <w:t>原重大</w:t>
            </w:r>
            <w:proofErr w:type="gramEnd"/>
            <w:r w:rsidRPr="00503EF8">
              <w:rPr>
                <w:rFonts w:eastAsia="方正仿宋_GBK" w:cs="宋体" w:hint="eastAsia"/>
                <w:kern w:val="0"/>
                <w:sz w:val="18"/>
                <w:szCs w:val="18"/>
              </w:rPr>
              <w:t>公共卫生服务和计划生育项目部分的分配标准及补助原则未明确，基本公共卫生服务项目的具体实施方案中也未将该部分项目纳入管理实施，涉及补助标准</w:t>
            </w:r>
            <w:r w:rsidRPr="00503EF8">
              <w:rPr>
                <w:rFonts w:eastAsia="方正仿宋_GBK" w:cs="宋体" w:hint="eastAsia"/>
                <w:kern w:val="0"/>
                <w:sz w:val="18"/>
                <w:szCs w:val="18"/>
              </w:rPr>
              <w:t>9</w:t>
            </w:r>
            <w:r w:rsidRPr="00503EF8">
              <w:rPr>
                <w:rFonts w:eastAsia="方正仿宋_GBK" w:cs="宋体" w:hint="eastAsia"/>
                <w:kern w:val="0"/>
                <w:sz w:val="18"/>
                <w:szCs w:val="18"/>
              </w:rPr>
              <w:t>元</w:t>
            </w:r>
            <w:r w:rsidRPr="00503EF8">
              <w:rPr>
                <w:rFonts w:eastAsia="方正仿宋_GBK" w:cs="宋体" w:hint="eastAsia"/>
                <w:kern w:val="0"/>
                <w:sz w:val="18"/>
                <w:szCs w:val="18"/>
              </w:rPr>
              <w:t>/</w:t>
            </w:r>
            <w:r w:rsidRPr="00503EF8">
              <w:rPr>
                <w:rFonts w:eastAsia="方正仿宋_GBK" w:cs="宋体" w:hint="eastAsia"/>
                <w:kern w:val="0"/>
                <w:sz w:val="18"/>
                <w:szCs w:val="18"/>
              </w:rPr>
              <w:t>人；②因疫情原因，区卫健局</w:t>
            </w:r>
            <w:r w:rsidRPr="00503EF8">
              <w:rPr>
                <w:rFonts w:eastAsia="方正仿宋_GBK" w:cs="宋体" w:hint="eastAsia"/>
                <w:kern w:val="0"/>
                <w:sz w:val="18"/>
                <w:szCs w:val="18"/>
              </w:rPr>
              <w:t>2022</w:t>
            </w:r>
            <w:r w:rsidRPr="00503EF8">
              <w:rPr>
                <w:rFonts w:eastAsia="方正仿宋_GBK" w:cs="宋体" w:hint="eastAsia"/>
                <w:kern w:val="0"/>
                <w:sz w:val="18"/>
                <w:szCs w:val="18"/>
              </w:rPr>
              <w:t>年未能组织完成年度基本公共卫生考核，余留</w:t>
            </w:r>
            <w:r w:rsidRPr="00503EF8">
              <w:rPr>
                <w:rFonts w:eastAsia="方正仿宋_GBK" w:cs="宋体" w:hint="eastAsia"/>
                <w:kern w:val="0"/>
                <w:sz w:val="18"/>
                <w:szCs w:val="18"/>
              </w:rPr>
              <w:t>213.16</w:t>
            </w:r>
            <w:r w:rsidRPr="00503EF8">
              <w:rPr>
                <w:rFonts w:eastAsia="方正仿宋_GBK" w:cs="宋体" w:hint="eastAsia"/>
                <w:kern w:val="0"/>
                <w:sz w:val="18"/>
                <w:szCs w:val="18"/>
              </w:rPr>
              <w:t>万元未拨付至乡镇卫生院及村卫生室。根据评分标准，该指标得</w:t>
            </w:r>
            <w:r w:rsidRPr="00503EF8">
              <w:rPr>
                <w:rFonts w:eastAsia="方正仿宋_GBK" w:cs="宋体" w:hint="eastAsia"/>
                <w:kern w:val="0"/>
                <w:sz w:val="18"/>
                <w:szCs w:val="18"/>
              </w:rPr>
              <w:t>2.4</w:t>
            </w:r>
            <w:r w:rsidRPr="00503EF8">
              <w:rPr>
                <w:rFonts w:eastAsia="方正仿宋_GBK" w:cs="宋体" w:hint="eastAsia"/>
                <w:kern w:val="0"/>
                <w:sz w:val="18"/>
                <w:szCs w:val="18"/>
              </w:rPr>
              <w:t>分。</w:t>
            </w:r>
          </w:p>
        </w:tc>
        <w:tc>
          <w:tcPr>
            <w:tcW w:w="677" w:type="pct"/>
            <w:shd w:val="clear" w:color="auto" w:fill="auto"/>
            <w:vAlign w:val="center"/>
            <w:hideMark/>
          </w:tcPr>
          <w:p w14:paraId="08A11261"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lastRenderedPageBreak/>
              <w:t>①资金明细账；</w:t>
            </w:r>
            <w:r w:rsidRPr="00503EF8">
              <w:rPr>
                <w:rFonts w:eastAsia="方正仿宋_GBK" w:cs="宋体" w:hint="eastAsia"/>
                <w:kern w:val="0"/>
                <w:sz w:val="18"/>
                <w:szCs w:val="18"/>
              </w:rPr>
              <w:br/>
            </w:r>
            <w:r w:rsidRPr="00503EF8">
              <w:rPr>
                <w:rFonts w:eastAsia="方正仿宋_GBK" w:cs="宋体" w:hint="eastAsia"/>
                <w:kern w:val="0"/>
                <w:sz w:val="18"/>
                <w:szCs w:val="18"/>
              </w:rPr>
              <w:t>②资金分配表；</w:t>
            </w:r>
            <w:r w:rsidRPr="00503EF8">
              <w:rPr>
                <w:rFonts w:eastAsia="方正仿宋_GBK" w:cs="宋体" w:hint="eastAsia"/>
                <w:kern w:val="0"/>
                <w:sz w:val="18"/>
                <w:szCs w:val="18"/>
              </w:rPr>
              <w:br/>
            </w:r>
            <w:r w:rsidRPr="00503EF8">
              <w:rPr>
                <w:rFonts w:eastAsia="方正仿宋_GBK" w:cs="宋体" w:hint="eastAsia"/>
                <w:kern w:val="0"/>
                <w:sz w:val="18"/>
                <w:szCs w:val="18"/>
              </w:rPr>
              <w:t>③基础数据表</w:t>
            </w:r>
          </w:p>
        </w:tc>
      </w:tr>
      <w:tr w:rsidR="00140C2C" w:rsidRPr="00503EF8" w14:paraId="685E4EDF" w14:textId="77777777" w:rsidTr="00140C2C">
        <w:trPr>
          <w:trHeight w:val="20"/>
        </w:trPr>
        <w:tc>
          <w:tcPr>
            <w:tcW w:w="246" w:type="pct"/>
            <w:vMerge/>
            <w:vAlign w:val="center"/>
            <w:hideMark/>
          </w:tcPr>
          <w:p w14:paraId="1C65DB49"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0A9A485A"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4C31BCED"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资金使用合</w:t>
            </w:r>
            <w:proofErr w:type="gramStart"/>
            <w:r w:rsidRPr="00503EF8">
              <w:rPr>
                <w:rFonts w:eastAsia="方正仿宋_GBK" w:cs="宋体" w:hint="eastAsia"/>
                <w:kern w:val="0"/>
                <w:sz w:val="18"/>
                <w:szCs w:val="18"/>
              </w:rPr>
              <w:t>规</w:t>
            </w:r>
            <w:proofErr w:type="gramEnd"/>
            <w:r w:rsidRPr="00503EF8">
              <w:rPr>
                <w:rFonts w:eastAsia="方正仿宋_GBK" w:cs="宋体" w:hint="eastAsia"/>
                <w:kern w:val="0"/>
                <w:sz w:val="18"/>
                <w:szCs w:val="18"/>
              </w:rPr>
              <w:t>性</w:t>
            </w:r>
          </w:p>
        </w:tc>
        <w:tc>
          <w:tcPr>
            <w:tcW w:w="246" w:type="pct"/>
            <w:shd w:val="clear" w:color="auto" w:fill="auto"/>
            <w:vAlign w:val="center"/>
            <w:hideMark/>
          </w:tcPr>
          <w:p w14:paraId="2B29BC5F"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441" w:type="pct"/>
            <w:shd w:val="clear" w:color="auto" w:fill="auto"/>
            <w:vAlign w:val="center"/>
            <w:hideMark/>
          </w:tcPr>
          <w:p w14:paraId="7B2C4E0B"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项目资金使用是否符合相关的财务</w:t>
            </w:r>
            <w:r w:rsidRPr="00503EF8">
              <w:rPr>
                <w:rFonts w:eastAsia="方正仿宋_GBK" w:cs="宋体" w:hint="eastAsia"/>
                <w:kern w:val="0"/>
                <w:sz w:val="18"/>
                <w:szCs w:val="18"/>
              </w:rPr>
              <w:lastRenderedPageBreak/>
              <w:t>管理制度规定，用以反映和考核项目资金的规范运行情况。</w:t>
            </w:r>
          </w:p>
        </w:tc>
        <w:tc>
          <w:tcPr>
            <w:tcW w:w="293" w:type="pct"/>
            <w:shd w:val="clear" w:color="auto" w:fill="auto"/>
            <w:vAlign w:val="center"/>
            <w:hideMark/>
          </w:tcPr>
          <w:p w14:paraId="36E61F3E"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合</w:t>
            </w:r>
            <w:proofErr w:type="gramStart"/>
            <w:r w:rsidRPr="00503EF8">
              <w:rPr>
                <w:rFonts w:eastAsia="方正仿宋_GBK" w:cs="宋体" w:hint="eastAsia"/>
                <w:kern w:val="0"/>
                <w:sz w:val="18"/>
                <w:szCs w:val="18"/>
              </w:rPr>
              <w:t>规</w:t>
            </w:r>
            <w:proofErr w:type="gramEnd"/>
          </w:p>
        </w:tc>
        <w:tc>
          <w:tcPr>
            <w:tcW w:w="863" w:type="pct"/>
            <w:shd w:val="clear" w:color="auto" w:fill="auto"/>
            <w:vAlign w:val="center"/>
            <w:hideMark/>
          </w:tcPr>
          <w:p w14:paraId="3549705B"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①是否符合国家财经法规和财务管理制度以及有关专项资金管理办法的规定；</w:t>
            </w:r>
            <w:r w:rsidRPr="00503EF8">
              <w:rPr>
                <w:rFonts w:eastAsia="方正仿宋_GBK" w:cs="宋体" w:hint="eastAsia"/>
                <w:kern w:val="0"/>
                <w:sz w:val="18"/>
                <w:szCs w:val="18"/>
              </w:rPr>
              <w:br/>
            </w:r>
            <w:r w:rsidRPr="00503EF8">
              <w:rPr>
                <w:rFonts w:eastAsia="方正仿宋_GBK" w:cs="宋体" w:hint="eastAsia"/>
                <w:kern w:val="0"/>
                <w:sz w:val="18"/>
                <w:szCs w:val="18"/>
              </w:rPr>
              <w:lastRenderedPageBreak/>
              <w:t>②资金的拨付是否有完整的审批程序和手续；</w:t>
            </w:r>
            <w:r w:rsidRPr="00503EF8">
              <w:rPr>
                <w:rFonts w:eastAsia="方正仿宋_GBK" w:cs="宋体" w:hint="eastAsia"/>
                <w:kern w:val="0"/>
                <w:sz w:val="18"/>
                <w:szCs w:val="18"/>
              </w:rPr>
              <w:br/>
            </w:r>
            <w:r w:rsidRPr="00503EF8">
              <w:rPr>
                <w:rFonts w:eastAsia="方正仿宋_GBK" w:cs="宋体" w:hint="eastAsia"/>
                <w:kern w:val="0"/>
                <w:sz w:val="18"/>
                <w:szCs w:val="18"/>
              </w:rPr>
              <w:t>③是否符合项目预算批复或合同规定的用途；</w:t>
            </w:r>
            <w:r w:rsidRPr="00503EF8">
              <w:rPr>
                <w:rFonts w:eastAsia="方正仿宋_GBK" w:cs="宋体" w:hint="eastAsia"/>
                <w:kern w:val="0"/>
                <w:sz w:val="18"/>
                <w:szCs w:val="18"/>
              </w:rPr>
              <w:br/>
            </w:r>
            <w:r w:rsidRPr="00503EF8">
              <w:rPr>
                <w:rFonts w:eastAsia="方正仿宋_GBK" w:cs="宋体" w:hint="eastAsia"/>
                <w:kern w:val="0"/>
                <w:sz w:val="18"/>
                <w:szCs w:val="18"/>
              </w:rPr>
              <w:t>④是否存在截留、挤占、挪用、虚列支出等情况。</w:t>
            </w:r>
            <w:r w:rsidRPr="00503EF8">
              <w:rPr>
                <w:rFonts w:eastAsia="方正仿宋_GBK" w:cs="宋体" w:hint="eastAsia"/>
                <w:kern w:val="0"/>
                <w:sz w:val="18"/>
                <w:szCs w:val="18"/>
              </w:rPr>
              <w:br/>
            </w:r>
            <w:r w:rsidRPr="00503EF8">
              <w:rPr>
                <w:rFonts w:eastAsia="方正仿宋_GBK" w:cs="宋体" w:hint="eastAsia"/>
                <w:kern w:val="0"/>
                <w:sz w:val="18"/>
                <w:szCs w:val="18"/>
              </w:rPr>
              <w:t>出现以上任</w:t>
            </w:r>
            <w:proofErr w:type="gramStart"/>
            <w:r w:rsidRPr="00503EF8">
              <w:rPr>
                <w:rFonts w:eastAsia="方正仿宋_GBK" w:cs="宋体" w:hint="eastAsia"/>
                <w:kern w:val="0"/>
                <w:sz w:val="18"/>
                <w:szCs w:val="18"/>
              </w:rPr>
              <w:t>一</w:t>
            </w:r>
            <w:proofErr w:type="gramEnd"/>
            <w:r w:rsidRPr="00503EF8">
              <w:rPr>
                <w:rFonts w:eastAsia="方正仿宋_GBK" w:cs="宋体" w:hint="eastAsia"/>
                <w:kern w:val="0"/>
                <w:sz w:val="18"/>
                <w:szCs w:val="18"/>
              </w:rPr>
              <w:t>违规现象不得分。</w:t>
            </w:r>
          </w:p>
        </w:tc>
        <w:tc>
          <w:tcPr>
            <w:tcW w:w="298" w:type="pct"/>
            <w:shd w:val="clear" w:color="auto" w:fill="auto"/>
            <w:vAlign w:val="center"/>
            <w:hideMark/>
          </w:tcPr>
          <w:p w14:paraId="5D681CF0"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合</w:t>
            </w:r>
            <w:proofErr w:type="gramStart"/>
            <w:r w:rsidRPr="00503EF8">
              <w:rPr>
                <w:rFonts w:eastAsia="方正仿宋_GBK" w:cs="宋体" w:hint="eastAsia"/>
                <w:kern w:val="0"/>
                <w:sz w:val="18"/>
                <w:szCs w:val="18"/>
              </w:rPr>
              <w:t>规</w:t>
            </w:r>
            <w:proofErr w:type="gramEnd"/>
          </w:p>
        </w:tc>
        <w:tc>
          <w:tcPr>
            <w:tcW w:w="308" w:type="pct"/>
            <w:shd w:val="clear" w:color="auto" w:fill="auto"/>
            <w:noWrap/>
            <w:vAlign w:val="center"/>
            <w:hideMark/>
          </w:tcPr>
          <w:p w14:paraId="7E2B00C5"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1089" w:type="pct"/>
            <w:shd w:val="clear" w:color="auto" w:fill="auto"/>
            <w:vAlign w:val="center"/>
            <w:hideMark/>
          </w:tcPr>
          <w:p w14:paraId="52C980BF" w14:textId="0A0D2193"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根据获取的资金明细账、记账凭证及附件，以及《河北省公共卫生服务补助资金管理办法》、《河北省基本公</w:t>
            </w:r>
            <w:r w:rsidRPr="00503EF8">
              <w:rPr>
                <w:rFonts w:eastAsia="方正仿宋_GBK" w:cs="宋体" w:hint="eastAsia"/>
                <w:kern w:val="0"/>
                <w:sz w:val="18"/>
                <w:szCs w:val="18"/>
              </w:rPr>
              <w:lastRenderedPageBreak/>
              <w:t>共卫生服务补助资金管理使用实施细则》中对资金支出范围的规定，</w:t>
            </w:r>
            <w:r w:rsidRPr="00503EF8">
              <w:rPr>
                <w:rFonts w:eastAsia="方正仿宋_GBK" w:cs="宋体" w:hint="eastAsia"/>
                <w:kern w:val="0"/>
                <w:sz w:val="18"/>
                <w:szCs w:val="18"/>
              </w:rPr>
              <w:br/>
            </w:r>
            <w:r w:rsidRPr="00503EF8">
              <w:rPr>
                <w:rFonts w:eastAsia="方正仿宋_GBK" w:cs="宋体" w:hint="eastAsia"/>
                <w:kern w:val="0"/>
                <w:sz w:val="18"/>
                <w:szCs w:val="18"/>
              </w:rPr>
              <w:t>①基本公共卫生服务补助资金的支出符合国家财经法规和财务管理制度以及《河北省公共卫生服务补助资金管理办法》、《河北省基本公共卫生服务补助资金管理使用实施细则》的规定；②资金的拨付有完整的审批程序和手续；③符合项目预算批复或合同规定的用途；④不存在截留、挤占、挪用、虚列支出等情况。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shd w:val="clear" w:color="auto" w:fill="auto"/>
            <w:vAlign w:val="center"/>
            <w:hideMark/>
          </w:tcPr>
          <w:p w14:paraId="175D10E8"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lastRenderedPageBreak/>
              <w:t>①资金明细表；</w:t>
            </w:r>
            <w:r w:rsidRPr="00503EF8">
              <w:rPr>
                <w:rFonts w:eastAsia="方正仿宋_GBK" w:cs="宋体" w:hint="eastAsia"/>
                <w:kern w:val="0"/>
                <w:sz w:val="18"/>
                <w:szCs w:val="18"/>
              </w:rPr>
              <w:br/>
            </w:r>
            <w:r w:rsidRPr="00503EF8">
              <w:rPr>
                <w:rFonts w:eastAsia="方正仿宋_GBK" w:cs="宋体" w:hint="eastAsia"/>
                <w:kern w:val="0"/>
                <w:sz w:val="18"/>
                <w:szCs w:val="18"/>
              </w:rPr>
              <w:t>②记账凭证及附件</w:t>
            </w:r>
          </w:p>
        </w:tc>
      </w:tr>
      <w:tr w:rsidR="00140C2C" w:rsidRPr="00503EF8" w14:paraId="110222D6" w14:textId="77777777" w:rsidTr="00140C2C">
        <w:trPr>
          <w:trHeight w:val="20"/>
        </w:trPr>
        <w:tc>
          <w:tcPr>
            <w:tcW w:w="246" w:type="pct"/>
            <w:vMerge/>
            <w:vAlign w:val="center"/>
            <w:hideMark/>
          </w:tcPr>
          <w:p w14:paraId="0504C2DE" w14:textId="77777777" w:rsidR="008E3D50" w:rsidRPr="00503EF8" w:rsidRDefault="008E3D50" w:rsidP="008F7731">
            <w:pPr>
              <w:widowControl/>
              <w:jc w:val="left"/>
              <w:rPr>
                <w:rFonts w:eastAsia="方正仿宋_GBK" w:cs="宋体"/>
                <w:kern w:val="0"/>
                <w:sz w:val="18"/>
                <w:szCs w:val="18"/>
              </w:rPr>
            </w:pPr>
          </w:p>
        </w:tc>
        <w:tc>
          <w:tcPr>
            <w:tcW w:w="245" w:type="pct"/>
            <w:vMerge w:val="restart"/>
            <w:shd w:val="clear" w:color="auto" w:fill="auto"/>
            <w:vAlign w:val="center"/>
            <w:hideMark/>
          </w:tcPr>
          <w:p w14:paraId="22B469CF"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组织实施</w:t>
            </w:r>
          </w:p>
        </w:tc>
        <w:tc>
          <w:tcPr>
            <w:tcW w:w="294" w:type="pct"/>
            <w:shd w:val="clear" w:color="auto" w:fill="auto"/>
            <w:vAlign w:val="center"/>
            <w:hideMark/>
          </w:tcPr>
          <w:p w14:paraId="431BDE23"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管理制度健全性</w:t>
            </w:r>
          </w:p>
        </w:tc>
        <w:tc>
          <w:tcPr>
            <w:tcW w:w="246" w:type="pct"/>
            <w:shd w:val="clear" w:color="auto" w:fill="auto"/>
            <w:vAlign w:val="center"/>
            <w:hideMark/>
          </w:tcPr>
          <w:p w14:paraId="1F25AFDF"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441" w:type="pct"/>
            <w:shd w:val="clear" w:color="auto" w:fill="auto"/>
            <w:vAlign w:val="center"/>
            <w:hideMark/>
          </w:tcPr>
          <w:p w14:paraId="03D8B89C"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项目实施单位的财务和业务管理制度是否健全，用以反映和考核财务和</w:t>
            </w:r>
            <w:r w:rsidRPr="00503EF8">
              <w:rPr>
                <w:rFonts w:eastAsia="方正仿宋_GBK" w:cs="宋体" w:hint="eastAsia"/>
                <w:kern w:val="0"/>
                <w:sz w:val="18"/>
                <w:szCs w:val="18"/>
              </w:rPr>
              <w:lastRenderedPageBreak/>
              <w:t>业务管理制度对项目顺利实施的保障情况。</w:t>
            </w:r>
          </w:p>
        </w:tc>
        <w:tc>
          <w:tcPr>
            <w:tcW w:w="293" w:type="pct"/>
            <w:shd w:val="clear" w:color="auto" w:fill="auto"/>
            <w:vAlign w:val="center"/>
            <w:hideMark/>
          </w:tcPr>
          <w:p w14:paraId="1F657CA2"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健全</w:t>
            </w:r>
          </w:p>
        </w:tc>
        <w:tc>
          <w:tcPr>
            <w:tcW w:w="863" w:type="pct"/>
            <w:shd w:val="clear" w:color="auto" w:fill="auto"/>
            <w:vAlign w:val="center"/>
            <w:hideMark/>
          </w:tcPr>
          <w:p w14:paraId="136B1E4F"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①是否已制定或具有适用的财务和业务管理制度，占</w:t>
            </w:r>
            <w:r w:rsidRPr="00503EF8">
              <w:rPr>
                <w:rFonts w:eastAsia="方正仿宋_GBK" w:cs="宋体" w:hint="eastAsia"/>
                <w:kern w:val="0"/>
                <w:sz w:val="18"/>
                <w:szCs w:val="18"/>
              </w:rPr>
              <w:t>50%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②财务和业务管理制度是否合法、合</w:t>
            </w:r>
            <w:proofErr w:type="gramStart"/>
            <w:r w:rsidRPr="00503EF8">
              <w:rPr>
                <w:rFonts w:eastAsia="方正仿宋_GBK" w:cs="宋体" w:hint="eastAsia"/>
                <w:kern w:val="0"/>
                <w:sz w:val="18"/>
                <w:szCs w:val="18"/>
              </w:rPr>
              <w:t>规</w:t>
            </w:r>
            <w:proofErr w:type="gramEnd"/>
            <w:r w:rsidRPr="00503EF8">
              <w:rPr>
                <w:rFonts w:eastAsia="方正仿宋_GBK" w:cs="宋体" w:hint="eastAsia"/>
                <w:kern w:val="0"/>
                <w:sz w:val="18"/>
                <w:szCs w:val="18"/>
              </w:rPr>
              <w:t>、完整，占</w:t>
            </w:r>
            <w:r w:rsidRPr="00503EF8">
              <w:rPr>
                <w:rFonts w:eastAsia="方正仿宋_GBK" w:cs="宋体" w:hint="eastAsia"/>
                <w:kern w:val="0"/>
                <w:sz w:val="18"/>
                <w:szCs w:val="18"/>
              </w:rPr>
              <w:t>50%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lastRenderedPageBreak/>
              <w:t>符合一项得对应得权重分，否则扣除对应权重分。</w:t>
            </w:r>
          </w:p>
        </w:tc>
        <w:tc>
          <w:tcPr>
            <w:tcW w:w="298" w:type="pct"/>
            <w:shd w:val="clear" w:color="auto" w:fill="auto"/>
            <w:noWrap/>
            <w:vAlign w:val="center"/>
            <w:hideMark/>
          </w:tcPr>
          <w:p w14:paraId="0F766CCE"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不健全</w:t>
            </w:r>
          </w:p>
        </w:tc>
        <w:tc>
          <w:tcPr>
            <w:tcW w:w="308" w:type="pct"/>
            <w:shd w:val="clear" w:color="auto" w:fill="auto"/>
            <w:noWrap/>
            <w:vAlign w:val="center"/>
            <w:hideMark/>
          </w:tcPr>
          <w:p w14:paraId="4D38E5D7"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2.7</w:t>
            </w:r>
          </w:p>
        </w:tc>
        <w:tc>
          <w:tcPr>
            <w:tcW w:w="1089" w:type="pct"/>
            <w:shd w:val="clear" w:color="auto" w:fill="auto"/>
            <w:vAlign w:val="center"/>
            <w:hideMark/>
          </w:tcPr>
          <w:p w14:paraId="1AD63C21" w14:textId="71CDDFCD"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根据获取的补助资金实施细则、管理办法及相关规范，①该项目具有适用的财务和业务管理制度；实施方案中明确规定，</w:t>
            </w:r>
            <w:r w:rsidRPr="00503EF8">
              <w:rPr>
                <w:rFonts w:eastAsia="方正仿宋_GBK" w:cs="宋体" w:hint="eastAsia"/>
                <w:kern w:val="0"/>
                <w:sz w:val="18"/>
                <w:szCs w:val="18"/>
              </w:rPr>
              <w:t xml:space="preserve"> </w:t>
            </w:r>
            <w:r w:rsidRPr="00503EF8">
              <w:rPr>
                <w:rFonts w:eastAsia="方正仿宋_GBK" w:cs="宋体" w:hint="eastAsia"/>
                <w:kern w:val="0"/>
                <w:sz w:val="18"/>
                <w:szCs w:val="18"/>
              </w:rPr>
              <w:t>要进一步细化项目资金管理使用办法，但实际未细化制定，扣</w:t>
            </w:r>
            <w:r w:rsidRPr="00503EF8">
              <w:rPr>
                <w:rFonts w:eastAsia="方正仿宋_GBK" w:cs="宋体" w:hint="eastAsia"/>
                <w:kern w:val="0"/>
                <w:sz w:val="18"/>
                <w:szCs w:val="18"/>
              </w:rPr>
              <w:t>10%</w:t>
            </w:r>
            <w:r w:rsidRPr="00503EF8">
              <w:rPr>
                <w:rFonts w:eastAsia="方正仿宋_GBK" w:cs="宋体" w:hint="eastAsia"/>
                <w:kern w:val="0"/>
                <w:sz w:val="18"/>
                <w:szCs w:val="18"/>
              </w:rPr>
              <w:t>的权重分。②财务和业务管理制</w:t>
            </w:r>
            <w:r w:rsidRPr="00503EF8">
              <w:rPr>
                <w:rFonts w:eastAsia="方正仿宋_GBK" w:cs="宋体" w:hint="eastAsia"/>
                <w:kern w:val="0"/>
                <w:sz w:val="18"/>
                <w:szCs w:val="18"/>
              </w:rPr>
              <w:lastRenderedPageBreak/>
              <w:t>度合法、合</w:t>
            </w:r>
            <w:proofErr w:type="gramStart"/>
            <w:r w:rsidRPr="00503EF8">
              <w:rPr>
                <w:rFonts w:eastAsia="方正仿宋_GBK" w:cs="宋体" w:hint="eastAsia"/>
                <w:kern w:val="0"/>
                <w:sz w:val="18"/>
                <w:szCs w:val="18"/>
              </w:rPr>
              <w:t>规</w:t>
            </w:r>
            <w:proofErr w:type="gramEnd"/>
            <w:r w:rsidRPr="00503EF8">
              <w:rPr>
                <w:rFonts w:eastAsia="方正仿宋_GBK" w:cs="宋体" w:hint="eastAsia"/>
                <w:kern w:val="0"/>
                <w:sz w:val="18"/>
                <w:szCs w:val="18"/>
              </w:rPr>
              <w:t>、完整。根据评分标准，该指标得</w:t>
            </w:r>
            <w:r w:rsidRPr="00503EF8">
              <w:rPr>
                <w:rFonts w:eastAsia="方正仿宋_GBK" w:cs="宋体" w:hint="eastAsia"/>
                <w:kern w:val="0"/>
                <w:sz w:val="18"/>
                <w:szCs w:val="18"/>
              </w:rPr>
              <w:t>90%</w:t>
            </w:r>
            <w:r w:rsidRPr="00503EF8">
              <w:rPr>
                <w:rFonts w:eastAsia="方正仿宋_GBK" w:cs="宋体" w:hint="eastAsia"/>
                <w:kern w:val="0"/>
                <w:sz w:val="18"/>
                <w:szCs w:val="18"/>
              </w:rPr>
              <w:t>权重分。</w:t>
            </w:r>
          </w:p>
        </w:tc>
        <w:tc>
          <w:tcPr>
            <w:tcW w:w="677" w:type="pct"/>
            <w:shd w:val="clear" w:color="auto" w:fill="auto"/>
            <w:vAlign w:val="center"/>
            <w:hideMark/>
          </w:tcPr>
          <w:p w14:paraId="27CD7B5B"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lastRenderedPageBreak/>
              <w:t>①《河北省基本公共卫生服务补助资金管理使用实施细则》（冀财</w:t>
            </w:r>
            <w:proofErr w:type="gramStart"/>
            <w:r w:rsidRPr="00503EF8">
              <w:rPr>
                <w:rFonts w:eastAsia="方正仿宋_GBK" w:cs="宋体" w:hint="eastAsia"/>
                <w:kern w:val="0"/>
                <w:sz w:val="18"/>
                <w:szCs w:val="18"/>
              </w:rPr>
              <w:t>规</w:t>
            </w:r>
            <w:proofErr w:type="gramEnd"/>
            <w:r w:rsidRPr="00503EF8">
              <w:rPr>
                <w:rFonts w:eastAsia="方正仿宋_GBK" w:cs="宋体" w:hint="eastAsia"/>
                <w:kern w:val="0"/>
                <w:sz w:val="18"/>
                <w:szCs w:val="18"/>
              </w:rPr>
              <w:t>〔</w:t>
            </w:r>
            <w:r w:rsidRPr="00503EF8">
              <w:rPr>
                <w:rFonts w:eastAsia="方正仿宋_GBK" w:cs="宋体" w:hint="eastAsia"/>
                <w:kern w:val="0"/>
                <w:sz w:val="18"/>
                <w:szCs w:val="18"/>
              </w:rPr>
              <w:t>2020</w:t>
            </w:r>
            <w:r w:rsidRPr="00503EF8">
              <w:rPr>
                <w:rFonts w:eastAsia="方正仿宋_GBK" w:cs="宋体" w:hint="eastAsia"/>
                <w:kern w:val="0"/>
                <w:sz w:val="18"/>
                <w:szCs w:val="18"/>
              </w:rPr>
              <w:t>〕</w:t>
            </w:r>
            <w:r w:rsidRPr="00503EF8">
              <w:rPr>
                <w:rFonts w:eastAsia="方正仿宋_GBK" w:cs="宋体" w:hint="eastAsia"/>
                <w:kern w:val="0"/>
                <w:sz w:val="18"/>
                <w:szCs w:val="18"/>
              </w:rPr>
              <w:t>20</w:t>
            </w:r>
            <w:r w:rsidRPr="00503EF8">
              <w:rPr>
                <w:rFonts w:eastAsia="方正仿宋_GBK" w:cs="宋体" w:hint="eastAsia"/>
                <w:kern w:val="0"/>
                <w:sz w:val="18"/>
                <w:szCs w:val="18"/>
              </w:rPr>
              <w:t>号）</w:t>
            </w:r>
            <w:r w:rsidRPr="00503EF8">
              <w:rPr>
                <w:rFonts w:eastAsia="方正仿宋_GBK" w:cs="宋体" w:hint="eastAsia"/>
                <w:kern w:val="0"/>
                <w:sz w:val="18"/>
                <w:szCs w:val="18"/>
              </w:rPr>
              <w:br/>
            </w:r>
            <w:r w:rsidRPr="00503EF8">
              <w:rPr>
                <w:rFonts w:eastAsia="方正仿宋_GBK" w:cs="宋体" w:hint="eastAsia"/>
                <w:kern w:val="0"/>
                <w:sz w:val="18"/>
                <w:szCs w:val="18"/>
              </w:rPr>
              <w:t>②《河北省公共卫生服务补助资金管理办法》</w:t>
            </w:r>
            <w:r w:rsidRPr="00503EF8">
              <w:rPr>
                <w:rFonts w:eastAsia="方正仿宋_GBK" w:cs="宋体" w:hint="eastAsia"/>
                <w:kern w:val="0"/>
                <w:sz w:val="18"/>
                <w:szCs w:val="18"/>
              </w:rPr>
              <w:lastRenderedPageBreak/>
              <w:t>（冀财</w:t>
            </w:r>
            <w:proofErr w:type="gramStart"/>
            <w:r w:rsidRPr="00503EF8">
              <w:rPr>
                <w:rFonts w:eastAsia="方正仿宋_GBK" w:cs="宋体" w:hint="eastAsia"/>
                <w:kern w:val="0"/>
                <w:sz w:val="18"/>
                <w:szCs w:val="18"/>
              </w:rPr>
              <w:t>规</w:t>
            </w:r>
            <w:proofErr w:type="gramEnd"/>
            <w:r w:rsidRPr="00503EF8">
              <w:rPr>
                <w:rFonts w:eastAsia="方正仿宋_GBK" w:cs="宋体" w:hint="eastAsia"/>
                <w:kern w:val="0"/>
                <w:sz w:val="18"/>
                <w:szCs w:val="18"/>
              </w:rPr>
              <w:t>〔</w:t>
            </w:r>
            <w:r w:rsidRPr="00503EF8">
              <w:rPr>
                <w:rFonts w:eastAsia="方正仿宋_GBK" w:cs="宋体" w:hint="eastAsia"/>
                <w:kern w:val="0"/>
                <w:sz w:val="18"/>
                <w:szCs w:val="18"/>
              </w:rPr>
              <w:t>2022</w:t>
            </w:r>
            <w:r w:rsidRPr="00503EF8">
              <w:rPr>
                <w:rFonts w:eastAsia="方正仿宋_GBK" w:cs="宋体" w:hint="eastAsia"/>
                <w:kern w:val="0"/>
                <w:sz w:val="18"/>
                <w:szCs w:val="18"/>
              </w:rPr>
              <w:t>〕</w:t>
            </w:r>
            <w:r w:rsidRPr="00503EF8">
              <w:rPr>
                <w:rFonts w:eastAsia="方正仿宋_GBK" w:cs="宋体" w:hint="eastAsia"/>
                <w:kern w:val="0"/>
                <w:sz w:val="18"/>
                <w:szCs w:val="18"/>
              </w:rPr>
              <w:t>19</w:t>
            </w:r>
            <w:r w:rsidRPr="00503EF8">
              <w:rPr>
                <w:rFonts w:eastAsia="方正仿宋_GBK" w:cs="宋体" w:hint="eastAsia"/>
                <w:kern w:val="0"/>
                <w:sz w:val="18"/>
                <w:szCs w:val="18"/>
              </w:rPr>
              <w:t>号）；</w:t>
            </w:r>
            <w:r w:rsidRPr="00503EF8">
              <w:rPr>
                <w:rFonts w:eastAsia="方正仿宋_GBK" w:cs="宋体" w:hint="eastAsia"/>
                <w:kern w:val="0"/>
                <w:sz w:val="18"/>
                <w:szCs w:val="18"/>
              </w:rPr>
              <w:br/>
            </w:r>
            <w:r w:rsidRPr="00503EF8">
              <w:rPr>
                <w:rFonts w:eastAsia="方正仿宋_GBK" w:cs="宋体" w:hint="eastAsia"/>
                <w:kern w:val="0"/>
                <w:sz w:val="18"/>
                <w:szCs w:val="18"/>
              </w:rPr>
              <w:t>③《国家基本公共卫生服务规范（第三版）》（国卫基层发〔</w:t>
            </w:r>
            <w:r w:rsidRPr="00503EF8">
              <w:rPr>
                <w:rFonts w:eastAsia="方正仿宋_GBK" w:cs="宋体" w:hint="eastAsia"/>
                <w:kern w:val="0"/>
                <w:sz w:val="18"/>
                <w:szCs w:val="18"/>
              </w:rPr>
              <w:t>2017</w:t>
            </w:r>
            <w:r w:rsidRPr="00503EF8">
              <w:rPr>
                <w:rFonts w:eastAsia="方正仿宋_GBK" w:cs="宋体" w:hint="eastAsia"/>
                <w:kern w:val="0"/>
                <w:sz w:val="18"/>
                <w:szCs w:val="18"/>
              </w:rPr>
              <w:t>〕</w:t>
            </w:r>
            <w:r w:rsidRPr="00503EF8">
              <w:rPr>
                <w:rFonts w:eastAsia="方正仿宋_GBK" w:cs="宋体" w:hint="eastAsia"/>
                <w:kern w:val="0"/>
                <w:sz w:val="18"/>
                <w:szCs w:val="18"/>
              </w:rPr>
              <w:t>13</w:t>
            </w:r>
            <w:r w:rsidRPr="00503EF8">
              <w:rPr>
                <w:rFonts w:eastAsia="方正仿宋_GBK" w:cs="宋体" w:hint="eastAsia"/>
                <w:kern w:val="0"/>
                <w:sz w:val="18"/>
                <w:szCs w:val="18"/>
              </w:rPr>
              <w:t>号）；</w:t>
            </w:r>
            <w:r w:rsidRPr="00503EF8">
              <w:rPr>
                <w:rFonts w:eastAsia="方正仿宋_GBK" w:cs="宋体" w:hint="eastAsia"/>
                <w:kern w:val="0"/>
                <w:sz w:val="18"/>
                <w:szCs w:val="18"/>
              </w:rPr>
              <w:br/>
            </w:r>
            <w:r w:rsidRPr="00503EF8">
              <w:rPr>
                <w:rFonts w:eastAsia="方正仿宋_GBK" w:cs="宋体" w:hint="eastAsia"/>
                <w:kern w:val="0"/>
                <w:sz w:val="18"/>
                <w:szCs w:val="18"/>
              </w:rPr>
              <w:t>④实施方案。</w:t>
            </w:r>
          </w:p>
        </w:tc>
      </w:tr>
      <w:tr w:rsidR="00140C2C" w:rsidRPr="00503EF8" w14:paraId="63E86F04" w14:textId="77777777" w:rsidTr="00140C2C">
        <w:trPr>
          <w:trHeight w:val="20"/>
        </w:trPr>
        <w:tc>
          <w:tcPr>
            <w:tcW w:w="246" w:type="pct"/>
            <w:vMerge/>
            <w:vAlign w:val="center"/>
            <w:hideMark/>
          </w:tcPr>
          <w:p w14:paraId="19FF17E1"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6A43C5B0"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407DE3D3"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制度执行有效性</w:t>
            </w:r>
          </w:p>
        </w:tc>
        <w:tc>
          <w:tcPr>
            <w:tcW w:w="246" w:type="pct"/>
            <w:shd w:val="clear" w:color="auto" w:fill="auto"/>
            <w:vAlign w:val="center"/>
            <w:hideMark/>
          </w:tcPr>
          <w:p w14:paraId="3899E141"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4</w:t>
            </w:r>
          </w:p>
        </w:tc>
        <w:tc>
          <w:tcPr>
            <w:tcW w:w="441" w:type="pct"/>
            <w:shd w:val="clear" w:color="auto" w:fill="auto"/>
            <w:vAlign w:val="center"/>
            <w:hideMark/>
          </w:tcPr>
          <w:p w14:paraId="02635F05"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项目实施是否符合相关管理规定，用以反映和考核相关管理制度的有效执行情况。</w:t>
            </w:r>
          </w:p>
        </w:tc>
        <w:tc>
          <w:tcPr>
            <w:tcW w:w="293" w:type="pct"/>
            <w:shd w:val="clear" w:color="auto" w:fill="auto"/>
            <w:vAlign w:val="center"/>
            <w:hideMark/>
          </w:tcPr>
          <w:p w14:paraId="0E7FD28B"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有效</w:t>
            </w:r>
          </w:p>
        </w:tc>
        <w:tc>
          <w:tcPr>
            <w:tcW w:w="863" w:type="pct"/>
            <w:shd w:val="clear" w:color="auto" w:fill="auto"/>
            <w:vAlign w:val="center"/>
            <w:hideMark/>
          </w:tcPr>
          <w:p w14:paraId="58BCC575"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①是否遵守相关法律法规和相关管理规定，占</w:t>
            </w:r>
            <w:r w:rsidRPr="00503EF8">
              <w:rPr>
                <w:rFonts w:eastAsia="方正仿宋_GBK" w:cs="宋体" w:hint="eastAsia"/>
                <w:kern w:val="0"/>
                <w:sz w:val="18"/>
                <w:szCs w:val="18"/>
              </w:rPr>
              <w:t>25%</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②项目各实施单位在实施过程中是否严格按照各项内容的服务规范或要求有序推进项目，占</w:t>
            </w:r>
            <w:r w:rsidRPr="00503EF8">
              <w:rPr>
                <w:rFonts w:eastAsia="方正仿宋_GBK" w:cs="宋体" w:hint="eastAsia"/>
                <w:kern w:val="0"/>
                <w:sz w:val="18"/>
                <w:szCs w:val="18"/>
              </w:rPr>
              <w:t>25%</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③是否对项目具体实施情况及执行进度情况进行监督检查等，占</w:t>
            </w:r>
            <w:r w:rsidRPr="00503EF8">
              <w:rPr>
                <w:rFonts w:eastAsia="方正仿宋_GBK" w:cs="宋体" w:hint="eastAsia"/>
                <w:kern w:val="0"/>
                <w:sz w:val="18"/>
                <w:szCs w:val="18"/>
              </w:rPr>
              <w:t>25%</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④项目实施的人员条件、信息</w:t>
            </w:r>
            <w:r w:rsidRPr="00503EF8">
              <w:rPr>
                <w:rFonts w:eastAsia="方正仿宋_GBK" w:cs="宋体" w:hint="eastAsia"/>
                <w:kern w:val="0"/>
                <w:sz w:val="18"/>
                <w:szCs w:val="18"/>
              </w:rPr>
              <w:lastRenderedPageBreak/>
              <w:t>支撑等是否落实到位，占</w:t>
            </w:r>
            <w:r w:rsidRPr="00503EF8">
              <w:rPr>
                <w:rFonts w:eastAsia="方正仿宋_GBK" w:cs="宋体" w:hint="eastAsia"/>
                <w:kern w:val="0"/>
                <w:sz w:val="18"/>
                <w:szCs w:val="18"/>
              </w:rPr>
              <w:t>25%</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符合一项得对应得权重分，否则扣除对应权重分。</w:t>
            </w:r>
          </w:p>
        </w:tc>
        <w:tc>
          <w:tcPr>
            <w:tcW w:w="298" w:type="pct"/>
            <w:shd w:val="clear" w:color="auto" w:fill="auto"/>
            <w:vAlign w:val="center"/>
            <w:hideMark/>
          </w:tcPr>
          <w:p w14:paraId="5CF004BA"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制度执行不到位</w:t>
            </w:r>
          </w:p>
        </w:tc>
        <w:tc>
          <w:tcPr>
            <w:tcW w:w="308" w:type="pct"/>
            <w:shd w:val="clear" w:color="auto" w:fill="auto"/>
            <w:noWrap/>
            <w:vAlign w:val="center"/>
            <w:hideMark/>
          </w:tcPr>
          <w:p w14:paraId="7EF22AA2" w14:textId="7F67EE59"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r w:rsidR="00D340B1">
              <w:rPr>
                <w:rFonts w:eastAsia="方正仿宋_GBK" w:cs="宋体"/>
                <w:kern w:val="0"/>
                <w:sz w:val="18"/>
                <w:szCs w:val="18"/>
              </w:rPr>
              <w:t>.4</w:t>
            </w:r>
          </w:p>
        </w:tc>
        <w:tc>
          <w:tcPr>
            <w:tcW w:w="1089" w:type="pct"/>
            <w:shd w:val="clear" w:color="auto" w:fill="auto"/>
            <w:vAlign w:val="center"/>
            <w:hideMark/>
          </w:tcPr>
          <w:p w14:paraId="2B5A8B9A" w14:textId="697B1F89"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根据现场访谈及绩效考核通报，①基本公共卫生服务补助资金项目的执行遵守相关法律法规和《河北省基本公共卫生服务补助资金管理使用实施细则》（冀财</w:t>
            </w:r>
            <w:proofErr w:type="gramStart"/>
            <w:r w:rsidRPr="00503EF8">
              <w:rPr>
                <w:rFonts w:eastAsia="方正仿宋_GBK" w:cs="宋体" w:hint="eastAsia"/>
                <w:kern w:val="0"/>
                <w:sz w:val="18"/>
                <w:szCs w:val="18"/>
              </w:rPr>
              <w:t>规</w:t>
            </w:r>
            <w:proofErr w:type="gramEnd"/>
            <w:r w:rsidRPr="00503EF8">
              <w:rPr>
                <w:rFonts w:eastAsia="方正仿宋_GBK" w:cs="宋体" w:hint="eastAsia"/>
                <w:kern w:val="0"/>
                <w:sz w:val="18"/>
                <w:szCs w:val="18"/>
              </w:rPr>
              <w:t>〔</w:t>
            </w:r>
            <w:r w:rsidRPr="00503EF8">
              <w:rPr>
                <w:rFonts w:eastAsia="方正仿宋_GBK" w:cs="宋体" w:hint="eastAsia"/>
                <w:kern w:val="0"/>
                <w:sz w:val="18"/>
                <w:szCs w:val="18"/>
              </w:rPr>
              <w:t>2020</w:t>
            </w:r>
            <w:r w:rsidRPr="00503EF8">
              <w:rPr>
                <w:rFonts w:eastAsia="方正仿宋_GBK" w:cs="宋体" w:hint="eastAsia"/>
                <w:kern w:val="0"/>
                <w:sz w:val="18"/>
                <w:szCs w:val="18"/>
              </w:rPr>
              <w:t>〕</w:t>
            </w:r>
            <w:r w:rsidRPr="00503EF8">
              <w:rPr>
                <w:rFonts w:eastAsia="方正仿宋_GBK" w:cs="宋体" w:hint="eastAsia"/>
                <w:kern w:val="0"/>
                <w:sz w:val="18"/>
                <w:szCs w:val="18"/>
              </w:rPr>
              <w:t>20</w:t>
            </w:r>
            <w:r w:rsidRPr="00503EF8">
              <w:rPr>
                <w:rFonts w:eastAsia="方正仿宋_GBK" w:cs="宋体" w:hint="eastAsia"/>
                <w:kern w:val="0"/>
                <w:sz w:val="18"/>
                <w:szCs w:val="18"/>
              </w:rPr>
              <w:t>号）的规定；②项目各实施单位在实施过程中存在未严格按照各项内容的服务规范或要求开展项目的现象，在组织管理、健康档案管理、孕产妇健康等方面存在不足，扣</w:t>
            </w:r>
            <w:r w:rsidR="00D340B1">
              <w:rPr>
                <w:rFonts w:eastAsia="方正仿宋_GBK" w:cs="宋体"/>
                <w:kern w:val="0"/>
                <w:sz w:val="18"/>
                <w:szCs w:val="18"/>
              </w:rPr>
              <w:t>1</w:t>
            </w:r>
            <w:r w:rsidR="00D340B1" w:rsidRPr="00503EF8">
              <w:rPr>
                <w:rFonts w:eastAsia="方正仿宋_GBK" w:cs="宋体" w:hint="eastAsia"/>
                <w:kern w:val="0"/>
                <w:sz w:val="18"/>
                <w:szCs w:val="18"/>
              </w:rPr>
              <w:t>5</w:t>
            </w:r>
            <w:r w:rsidRPr="00503EF8">
              <w:rPr>
                <w:rFonts w:eastAsia="方正仿宋_GBK" w:cs="宋体" w:hint="eastAsia"/>
                <w:kern w:val="0"/>
                <w:sz w:val="18"/>
                <w:szCs w:val="18"/>
              </w:rPr>
              <w:t>%</w:t>
            </w:r>
            <w:r w:rsidRPr="00503EF8">
              <w:rPr>
                <w:rFonts w:eastAsia="方正仿宋_GBK" w:cs="宋体" w:hint="eastAsia"/>
                <w:kern w:val="0"/>
                <w:sz w:val="18"/>
                <w:szCs w:val="18"/>
              </w:rPr>
              <w:t>权重分；③区卫健局会区同财政局每半年对项目具体实施情</w:t>
            </w:r>
            <w:r w:rsidRPr="00503EF8">
              <w:rPr>
                <w:rFonts w:eastAsia="方正仿宋_GBK" w:cs="宋体" w:hint="eastAsia"/>
                <w:kern w:val="0"/>
                <w:sz w:val="18"/>
                <w:szCs w:val="18"/>
              </w:rPr>
              <w:lastRenderedPageBreak/>
              <w:t>况及执行进度情况开展绩效考核工作，并将绩效考核结果进行通报；</w:t>
            </w:r>
            <w:r w:rsidRPr="00503EF8">
              <w:rPr>
                <w:rFonts w:eastAsia="方正仿宋_GBK" w:cs="宋体" w:hint="eastAsia"/>
                <w:kern w:val="0"/>
                <w:sz w:val="18"/>
                <w:szCs w:val="18"/>
              </w:rPr>
              <w:br/>
            </w:r>
            <w:r w:rsidRPr="00503EF8">
              <w:rPr>
                <w:rFonts w:eastAsia="方正仿宋_GBK" w:cs="宋体" w:hint="eastAsia"/>
                <w:kern w:val="0"/>
                <w:sz w:val="18"/>
                <w:szCs w:val="18"/>
              </w:rPr>
              <w:t>④项目实施的组织领导小组、信息支撑等已落实到位。根据评分标准，该指标得</w:t>
            </w:r>
            <w:r w:rsidR="00D340B1">
              <w:rPr>
                <w:rFonts w:eastAsia="方正仿宋_GBK" w:cs="宋体"/>
                <w:kern w:val="0"/>
                <w:sz w:val="18"/>
                <w:szCs w:val="18"/>
              </w:rPr>
              <w:t>8</w:t>
            </w:r>
            <w:r w:rsidR="00D340B1" w:rsidRPr="00503EF8">
              <w:rPr>
                <w:rFonts w:eastAsia="方正仿宋_GBK" w:cs="宋体" w:hint="eastAsia"/>
                <w:kern w:val="0"/>
                <w:sz w:val="18"/>
                <w:szCs w:val="18"/>
              </w:rPr>
              <w:t>5</w:t>
            </w:r>
            <w:r w:rsidRPr="00503EF8">
              <w:rPr>
                <w:rFonts w:eastAsia="方正仿宋_GBK" w:cs="宋体" w:hint="eastAsia"/>
                <w:kern w:val="0"/>
                <w:sz w:val="18"/>
                <w:szCs w:val="18"/>
              </w:rPr>
              <w:t>%</w:t>
            </w:r>
            <w:r w:rsidRPr="00503EF8">
              <w:rPr>
                <w:rFonts w:eastAsia="方正仿宋_GBK" w:cs="宋体" w:hint="eastAsia"/>
                <w:kern w:val="0"/>
                <w:sz w:val="18"/>
                <w:szCs w:val="18"/>
              </w:rPr>
              <w:t>权重分。</w:t>
            </w:r>
          </w:p>
        </w:tc>
        <w:tc>
          <w:tcPr>
            <w:tcW w:w="677" w:type="pct"/>
            <w:shd w:val="clear" w:color="auto" w:fill="auto"/>
            <w:noWrap/>
            <w:vAlign w:val="center"/>
            <w:hideMark/>
          </w:tcPr>
          <w:p w14:paraId="4BAA6B6F"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lastRenderedPageBreak/>
              <w:t>①绩效考核通报</w:t>
            </w:r>
          </w:p>
        </w:tc>
      </w:tr>
      <w:tr w:rsidR="00140C2C" w:rsidRPr="00503EF8" w14:paraId="79608CBA" w14:textId="77777777" w:rsidTr="00140C2C">
        <w:trPr>
          <w:trHeight w:val="20"/>
        </w:trPr>
        <w:tc>
          <w:tcPr>
            <w:tcW w:w="246" w:type="pct"/>
            <w:vMerge w:val="restart"/>
            <w:shd w:val="clear" w:color="auto" w:fill="auto"/>
            <w:vAlign w:val="center"/>
            <w:hideMark/>
          </w:tcPr>
          <w:p w14:paraId="66F7E9A8"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项目产出</w:t>
            </w:r>
            <w:r w:rsidRPr="00503EF8">
              <w:rPr>
                <w:rFonts w:eastAsia="方正仿宋_GBK" w:cs="宋体" w:hint="eastAsia"/>
                <w:kern w:val="0"/>
                <w:sz w:val="18"/>
                <w:szCs w:val="18"/>
              </w:rPr>
              <w:br/>
            </w:r>
            <w:r w:rsidRPr="00503EF8">
              <w:rPr>
                <w:rFonts w:eastAsia="方正仿宋_GBK" w:cs="宋体" w:hint="eastAsia"/>
                <w:kern w:val="0"/>
                <w:sz w:val="18"/>
                <w:szCs w:val="18"/>
              </w:rPr>
              <w:t>（</w:t>
            </w:r>
            <w:r w:rsidRPr="00503EF8">
              <w:rPr>
                <w:rFonts w:eastAsia="方正仿宋_GBK" w:cs="宋体" w:hint="eastAsia"/>
                <w:kern w:val="0"/>
                <w:sz w:val="18"/>
                <w:szCs w:val="18"/>
              </w:rPr>
              <w:t>50</w:t>
            </w:r>
            <w:r w:rsidRPr="00503EF8">
              <w:rPr>
                <w:rFonts w:eastAsia="方正仿宋_GBK" w:cs="宋体" w:hint="eastAsia"/>
                <w:kern w:val="0"/>
                <w:sz w:val="18"/>
                <w:szCs w:val="18"/>
              </w:rPr>
              <w:t>分）</w:t>
            </w:r>
          </w:p>
        </w:tc>
        <w:tc>
          <w:tcPr>
            <w:tcW w:w="245" w:type="pct"/>
            <w:vMerge w:val="restart"/>
            <w:shd w:val="clear" w:color="auto" w:fill="auto"/>
            <w:vAlign w:val="center"/>
            <w:hideMark/>
          </w:tcPr>
          <w:p w14:paraId="4FCBBFE0"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产出数量</w:t>
            </w:r>
          </w:p>
        </w:tc>
        <w:tc>
          <w:tcPr>
            <w:tcW w:w="294" w:type="pct"/>
            <w:shd w:val="clear" w:color="auto" w:fill="auto"/>
            <w:vAlign w:val="center"/>
            <w:hideMark/>
          </w:tcPr>
          <w:p w14:paraId="747392C5"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适龄儿童国家免疫规划疫苗接种率</w:t>
            </w:r>
          </w:p>
        </w:tc>
        <w:tc>
          <w:tcPr>
            <w:tcW w:w="246" w:type="pct"/>
            <w:shd w:val="clear" w:color="auto" w:fill="auto"/>
            <w:vAlign w:val="center"/>
            <w:hideMark/>
          </w:tcPr>
          <w:p w14:paraId="10D27519"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441" w:type="pct"/>
            <w:shd w:val="clear" w:color="auto" w:fill="auto"/>
            <w:vAlign w:val="center"/>
            <w:hideMark/>
          </w:tcPr>
          <w:p w14:paraId="74E2F85A"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考察适龄儿童国家免疫规划疫苗接种率。</w:t>
            </w:r>
          </w:p>
        </w:tc>
        <w:tc>
          <w:tcPr>
            <w:tcW w:w="293" w:type="pct"/>
            <w:shd w:val="clear" w:color="auto" w:fill="auto"/>
            <w:vAlign w:val="center"/>
            <w:hideMark/>
          </w:tcPr>
          <w:p w14:paraId="3E21D44E"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w:t>
            </w:r>
            <w:r w:rsidRPr="00503EF8">
              <w:rPr>
                <w:rFonts w:eastAsia="方正仿宋_GBK" w:cs="宋体" w:hint="eastAsia"/>
                <w:kern w:val="0"/>
                <w:sz w:val="18"/>
                <w:szCs w:val="18"/>
              </w:rPr>
              <w:t>90%</w:t>
            </w:r>
          </w:p>
        </w:tc>
        <w:tc>
          <w:tcPr>
            <w:tcW w:w="863" w:type="pct"/>
            <w:vMerge w:val="restart"/>
            <w:shd w:val="clear" w:color="auto" w:fill="auto"/>
            <w:vAlign w:val="center"/>
            <w:hideMark/>
          </w:tcPr>
          <w:p w14:paraId="32DA821D" w14:textId="77777777" w:rsidR="008E3D50" w:rsidRPr="00503EF8" w:rsidRDefault="008E3D50" w:rsidP="008147A7">
            <w:pPr>
              <w:widowControl/>
              <w:rPr>
                <w:rFonts w:eastAsia="方正仿宋_GBK" w:cs="宋体"/>
                <w:kern w:val="0"/>
                <w:sz w:val="18"/>
                <w:szCs w:val="18"/>
              </w:rPr>
            </w:pPr>
            <w:r w:rsidRPr="00503EF8">
              <w:rPr>
                <w:rFonts w:eastAsia="方正仿宋_GBK" w:cs="宋体" w:hint="eastAsia"/>
                <w:kern w:val="0"/>
                <w:sz w:val="18"/>
                <w:szCs w:val="18"/>
              </w:rPr>
              <w:t>12</w:t>
            </w:r>
            <w:r w:rsidRPr="00503EF8">
              <w:rPr>
                <w:rFonts w:eastAsia="方正仿宋_GBK" w:cs="宋体" w:hint="eastAsia"/>
                <w:kern w:val="0"/>
                <w:sz w:val="18"/>
                <w:szCs w:val="18"/>
              </w:rPr>
              <w:t>项全部达目标值，得满分；</w:t>
            </w:r>
            <w:r w:rsidRPr="00503EF8">
              <w:rPr>
                <w:rFonts w:eastAsia="方正仿宋_GBK" w:cs="宋体" w:hint="eastAsia"/>
                <w:kern w:val="0"/>
                <w:sz w:val="18"/>
                <w:szCs w:val="18"/>
              </w:rPr>
              <w:br/>
            </w:r>
            <w:r w:rsidRPr="00503EF8">
              <w:rPr>
                <w:rFonts w:eastAsia="方正仿宋_GBK" w:cs="宋体" w:hint="eastAsia"/>
                <w:kern w:val="0"/>
                <w:sz w:val="18"/>
                <w:szCs w:val="18"/>
              </w:rPr>
              <w:t>每有一项未达目标值，不得分。</w:t>
            </w:r>
          </w:p>
        </w:tc>
        <w:tc>
          <w:tcPr>
            <w:tcW w:w="298" w:type="pct"/>
            <w:shd w:val="clear" w:color="auto" w:fill="auto"/>
            <w:vAlign w:val="center"/>
            <w:hideMark/>
          </w:tcPr>
          <w:p w14:paraId="03BE5AD8"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92.71%</w:t>
            </w:r>
          </w:p>
        </w:tc>
        <w:tc>
          <w:tcPr>
            <w:tcW w:w="308" w:type="pct"/>
            <w:shd w:val="clear" w:color="auto" w:fill="auto"/>
            <w:noWrap/>
            <w:vAlign w:val="center"/>
            <w:hideMark/>
          </w:tcPr>
          <w:p w14:paraId="38AFCECF"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1089" w:type="pct"/>
            <w:shd w:val="clear" w:color="auto" w:fill="auto"/>
            <w:vAlign w:val="center"/>
            <w:hideMark/>
          </w:tcPr>
          <w:p w14:paraId="4B9DB9D5" w14:textId="3375A8A8"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适龄儿童国家免疫规划数</w:t>
            </w:r>
            <w:r w:rsidRPr="00503EF8">
              <w:rPr>
                <w:rFonts w:eastAsia="方正仿宋_GBK" w:cs="宋体" w:hint="eastAsia"/>
                <w:kern w:val="0"/>
                <w:sz w:val="18"/>
                <w:szCs w:val="18"/>
              </w:rPr>
              <w:t>40801</w:t>
            </w:r>
            <w:r w:rsidRPr="00503EF8">
              <w:rPr>
                <w:rFonts w:eastAsia="方正仿宋_GBK" w:cs="宋体" w:hint="eastAsia"/>
                <w:kern w:val="0"/>
                <w:sz w:val="18"/>
                <w:szCs w:val="18"/>
              </w:rPr>
              <w:t>人，实际完成接种人数</w:t>
            </w:r>
            <w:r w:rsidRPr="00503EF8">
              <w:rPr>
                <w:rFonts w:eastAsia="方正仿宋_GBK" w:cs="宋体" w:hint="eastAsia"/>
                <w:kern w:val="0"/>
                <w:sz w:val="18"/>
                <w:szCs w:val="18"/>
              </w:rPr>
              <w:t>37827</w:t>
            </w:r>
            <w:r w:rsidRPr="00503EF8">
              <w:rPr>
                <w:rFonts w:eastAsia="方正仿宋_GBK" w:cs="宋体" w:hint="eastAsia"/>
                <w:kern w:val="0"/>
                <w:sz w:val="18"/>
                <w:szCs w:val="18"/>
              </w:rPr>
              <w:t>人，适龄儿童国家免疫规划疫苗接种率</w:t>
            </w:r>
            <w:r w:rsidRPr="00503EF8">
              <w:rPr>
                <w:rFonts w:eastAsia="方正仿宋_GBK" w:cs="宋体" w:hint="eastAsia"/>
                <w:kern w:val="0"/>
                <w:sz w:val="18"/>
                <w:szCs w:val="18"/>
              </w:rPr>
              <w:t>92.71%</w:t>
            </w:r>
            <w:r w:rsidRPr="00503EF8">
              <w:rPr>
                <w:rFonts w:eastAsia="方正仿宋_GBK" w:cs="宋体" w:hint="eastAsia"/>
                <w:kern w:val="0"/>
                <w:sz w:val="18"/>
                <w:szCs w:val="18"/>
              </w:rPr>
              <w:t>，达目标值。根据评分标准，该指标得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vMerge w:val="restart"/>
            <w:shd w:val="clear" w:color="auto" w:fill="auto"/>
            <w:vAlign w:val="center"/>
            <w:hideMark/>
          </w:tcPr>
          <w:p w14:paraId="7CEF0A06"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①《保定市徐水区</w:t>
            </w:r>
            <w:r w:rsidRPr="00503EF8">
              <w:rPr>
                <w:rFonts w:eastAsia="方正仿宋_GBK" w:cs="宋体" w:hint="eastAsia"/>
                <w:kern w:val="0"/>
                <w:sz w:val="18"/>
                <w:szCs w:val="18"/>
              </w:rPr>
              <w:t>2022</w:t>
            </w:r>
            <w:r w:rsidRPr="00503EF8">
              <w:rPr>
                <w:rFonts w:eastAsia="方正仿宋_GBK" w:cs="宋体" w:hint="eastAsia"/>
                <w:kern w:val="0"/>
                <w:sz w:val="18"/>
                <w:szCs w:val="18"/>
              </w:rPr>
              <w:t>年度基本公共卫生服务项目（</w:t>
            </w:r>
            <w:r w:rsidRPr="00503EF8">
              <w:rPr>
                <w:rFonts w:eastAsia="方正仿宋_GBK" w:cs="宋体" w:hint="eastAsia"/>
                <w:kern w:val="0"/>
                <w:sz w:val="18"/>
                <w:szCs w:val="18"/>
              </w:rPr>
              <w:t>12</w:t>
            </w:r>
            <w:r w:rsidRPr="00503EF8">
              <w:rPr>
                <w:rFonts w:eastAsia="方正仿宋_GBK" w:cs="宋体" w:hint="eastAsia"/>
                <w:kern w:val="0"/>
                <w:sz w:val="18"/>
                <w:szCs w:val="18"/>
              </w:rPr>
              <w:t>）类》实施方案；</w:t>
            </w:r>
            <w:r w:rsidRPr="00503EF8">
              <w:rPr>
                <w:rFonts w:eastAsia="方正仿宋_GBK" w:cs="宋体" w:hint="eastAsia"/>
                <w:kern w:val="0"/>
                <w:sz w:val="18"/>
                <w:szCs w:val="18"/>
              </w:rPr>
              <w:br/>
            </w:r>
            <w:r w:rsidRPr="00503EF8">
              <w:rPr>
                <w:rFonts w:eastAsia="方正仿宋_GBK" w:cs="宋体" w:hint="eastAsia"/>
                <w:kern w:val="0"/>
                <w:sz w:val="18"/>
                <w:szCs w:val="18"/>
              </w:rPr>
              <w:t>②基础数据表；</w:t>
            </w:r>
            <w:r w:rsidRPr="00503EF8">
              <w:rPr>
                <w:rFonts w:eastAsia="方正仿宋_GBK" w:cs="宋体" w:hint="eastAsia"/>
                <w:kern w:val="0"/>
                <w:sz w:val="18"/>
                <w:szCs w:val="18"/>
              </w:rPr>
              <w:br/>
            </w:r>
            <w:r w:rsidRPr="00503EF8">
              <w:rPr>
                <w:rFonts w:eastAsia="方正仿宋_GBK" w:cs="宋体" w:hint="eastAsia"/>
                <w:kern w:val="0"/>
                <w:sz w:val="18"/>
                <w:szCs w:val="18"/>
              </w:rPr>
              <w:t>③</w:t>
            </w:r>
            <w:r w:rsidRPr="00503EF8">
              <w:rPr>
                <w:rFonts w:eastAsia="方正仿宋_GBK" w:cs="宋体" w:hint="eastAsia"/>
                <w:kern w:val="0"/>
                <w:sz w:val="18"/>
                <w:szCs w:val="18"/>
              </w:rPr>
              <w:t>2022</w:t>
            </w:r>
            <w:r w:rsidRPr="00503EF8">
              <w:rPr>
                <w:rFonts w:eastAsia="方正仿宋_GBK" w:cs="宋体" w:hint="eastAsia"/>
                <w:kern w:val="0"/>
                <w:sz w:val="18"/>
                <w:szCs w:val="18"/>
              </w:rPr>
              <w:t>年度工作总结；</w:t>
            </w:r>
            <w:r w:rsidRPr="00503EF8">
              <w:rPr>
                <w:rFonts w:eastAsia="方正仿宋_GBK" w:cs="宋体" w:hint="eastAsia"/>
                <w:kern w:val="0"/>
                <w:sz w:val="18"/>
                <w:szCs w:val="18"/>
              </w:rPr>
              <w:br/>
            </w:r>
            <w:r w:rsidRPr="00503EF8">
              <w:rPr>
                <w:rFonts w:eastAsia="方正仿宋_GBK" w:cs="宋体" w:hint="eastAsia"/>
                <w:kern w:val="0"/>
                <w:sz w:val="18"/>
                <w:szCs w:val="18"/>
              </w:rPr>
              <w:t>④</w:t>
            </w:r>
            <w:r w:rsidRPr="00503EF8">
              <w:rPr>
                <w:rFonts w:eastAsia="方正仿宋_GBK" w:cs="宋体" w:hint="eastAsia"/>
                <w:kern w:val="0"/>
                <w:sz w:val="18"/>
                <w:szCs w:val="18"/>
              </w:rPr>
              <w:t>2022</w:t>
            </w:r>
            <w:r w:rsidRPr="00503EF8">
              <w:rPr>
                <w:rFonts w:eastAsia="方正仿宋_GBK" w:cs="宋体" w:hint="eastAsia"/>
                <w:kern w:val="0"/>
                <w:sz w:val="18"/>
                <w:szCs w:val="18"/>
              </w:rPr>
              <w:t>年度绩效自评表、自评报告。</w:t>
            </w:r>
          </w:p>
        </w:tc>
      </w:tr>
      <w:tr w:rsidR="00140C2C" w:rsidRPr="00503EF8" w14:paraId="6FD8D83B" w14:textId="77777777" w:rsidTr="00140C2C">
        <w:trPr>
          <w:trHeight w:val="20"/>
        </w:trPr>
        <w:tc>
          <w:tcPr>
            <w:tcW w:w="246" w:type="pct"/>
            <w:vMerge/>
            <w:vAlign w:val="center"/>
            <w:hideMark/>
          </w:tcPr>
          <w:p w14:paraId="0803A1DA"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0E64D96D"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6E469A33"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7</w:t>
            </w:r>
            <w:r w:rsidRPr="00503EF8">
              <w:rPr>
                <w:rFonts w:eastAsia="方正仿宋_GBK" w:cs="宋体" w:hint="eastAsia"/>
                <w:kern w:val="0"/>
                <w:sz w:val="18"/>
                <w:szCs w:val="18"/>
              </w:rPr>
              <w:t>岁以下儿童健康管理率</w:t>
            </w:r>
          </w:p>
        </w:tc>
        <w:tc>
          <w:tcPr>
            <w:tcW w:w="246" w:type="pct"/>
            <w:shd w:val="clear" w:color="auto" w:fill="auto"/>
            <w:vAlign w:val="center"/>
            <w:hideMark/>
          </w:tcPr>
          <w:p w14:paraId="25967FE1"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441" w:type="pct"/>
            <w:shd w:val="clear" w:color="auto" w:fill="auto"/>
            <w:vAlign w:val="center"/>
            <w:hideMark/>
          </w:tcPr>
          <w:p w14:paraId="19B49D34"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w:t>
            </w:r>
            <w:r w:rsidRPr="00503EF8">
              <w:rPr>
                <w:rFonts w:eastAsia="方正仿宋_GBK" w:cs="宋体" w:hint="eastAsia"/>
                <w:kern w:val="0"/>
                <w:sz w:val="18"/>
                <w:szCs w:val="18"/>
              </w:rPr>
              <w:t>7</w:t>
            </w:r>
            <w:r w:rsidRPr="00503EF8">
              <w:rPr>
                <w:rFonts w:eastAsia="方正仿宋_GBK" w:cs="宋体" w:hint="eastAsia"/>
                <w:kern w:val="0"/>
                <w:sz w:val="18"/>
                <w:szCs w:val="18"/>
              </w:rPr>
              <w:t>岁以下儿童健康管理率。</w:t>
            </w:r>
          </w:p>
        </w:tc>
        <w:tc>
          <w:tcPr>
            <w:tcW w:w="293" w:type="pct"/>
            <w:shd w:val="clear" w:color="auto" w:fill="auto"/>
            <w:vAlign w:val="center"/>
            <w:hideMark/>
          </w:tcPr>
          <w:p w14:paraId="26A28B31"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w:t>
            </w:r>
            <w:r w:rsidRPr="00503EF8">
              <w:rPr>
                <w:rFonts w:eastAsia="方正仿宋_GBK" w:cs="宋体" w:hint="eastAsia"/>
                <w:kern w:val="0"/>
                <w:sz w:val="18"/>
                <w:szCs w:val="18"/>
              </w:rPr>
              <w:t>85%</w:t>
            </w:r>
          </w:p>
        </w:tc>
        <w:tc>
          <w:tcPr>
            <w:tcW w:w="863" w:type="pct"/>
            <w:vMerge/>
            <w:vAlign w:val="center"/>
            <w:hideMark/>
          </w:tcPr>
          <w:p w14:paraId="44C2A33A" w14:textId="77777777" w:rsidR="008E3D50" w:rsidRPr="00503EF8" w:rsidRDefault="008E3D50" w:rsidP="008F7731">
            <w:pPr>
              <w:widowControl/>
              <w:jc w:val="left"/>
              <w:rPr>
                <w:rFonts w:eastAsia="方正仿宋_GBK" w:cs="宋体"/>
                <w:kern w:val="0"/>
                <w:sz w:val="18"/>
                <w:szCs w:val="18"/>
              </w:rPr>
            </w:pPr>
          </w:p>
        </w:tc>
        <w:tc>
          <w:tcPr>
            <w:tcW w:w="298" w:type="pct"/>
            <w:shd w:val="clear" w:color="auto" w:fill="auto"/>
            <w:vAlign w:val="center"/>
            <w:hideMark/>
          </w:tcPr>
          <w:p w14:paraId="79FCCC65"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95.03%</w:t>
            </w:r>
          </w:p>
        </w:tc>
        <w:tc>
          <w:tcPr>
            <w:tcW w:w="308" w:type="pct"/>
            <w:shd w:val="clear" w:color="auto" w:fill="auto"/>
            <w:noWrap/>
            <w:vAlign w:val="center"/>
            <w:hideMark/>
          </w:tcPr>
          <w:p w14:paraId="723A4735"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1089" w:type="pct"/>
            <w:shd w:val="clear" w:color="auto" w:fill="auto"/>
            <w:vAlign w:val="center"/>
            <w:hideMark/>
          </w:tcPr>
          <w:p w14:paraId="40CABAA9" w14:textId="43D3FF5C"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应纳入</w:t>
            </w:r>
            <w:r w:rsidRPr="00503EF8">
              <w:rPr>
                <w:rFonts w:eastAsia="方正仿宋_GBK" w:cs="宋体" w:hint="eastAsia"/>
                <w:kern w:val="0"/>
                <w:sz w:val="18"/>
                <w:szCs w:val="18"/>
              </w:rPr>
              <w:t>7</w:t>
            </w:r>
            <w:r w:rsidRPr="00503EF8">
              <w:rPr>
                <w:rFonts w:eastAsia="方正仿宋_GBK" w:cs="宋体" w:hint="eastAsia"/>
                <w:kern w:val="0"/>
                <w:sz w:val="18"/>
                <w:szCs w:val="18"/>
              </w:rPr>
              <w:t>岁以下儿童管理人数</w:t>
            </w:r>
            <w:r w:rsidRPr="00503EF8">
              <w:rPr>
                <w:rFonts w:eastAsia="方正仿宋_GBK" w:cs="宋体" w:hint="eastAsia"/>
                <w:kern w:val="0"/>
                <w:sz w:val="18"/>
                <w:szCs w:val="18"/>
              </w:rPr>
              <w:t>37328</w:t>
            </w:r>
            <w:r w:rsidRPr="00503EF8">
              <w:rPr>
                <w:rFonts w:eastAsia="方正仿宋_GBK" w:cs="宋体" w:hint="eastAsia"/>
                <w:kern w:val="0"/>
                <w:sz w:val="18"/>
                <w:szCs w:val="18"/>
              </w:rPr>
              <w:t>人，实际完成管理人数</w:t>
            </w:r>
            <w:r w:rsidRPr="00503EF8">
              <w:rPr>
                <w:rFonts w:eastAsia="方正仿宋_GBK" w:cs="宋体" w:hint="eastAsia"/>
                <w:kern w:val="0"/>
                <w:sz w:val="18"/>
                <w:szCs w:val="18"/>
              </w:rPr>
              <w:t>35473</w:t>
            </w:r>
            <w:r w:rsidRPr="00503EF8">
              <w:rPr>
                <w:rFonts w:eastAsia="方正仿宋_GBK" w:cs="宋体" w:hint="eastAsia"/>
                <w:kern w:val="0"/>
                <w:sz w:val="18"/>
                <w:szCs w:val="18"/>
              </w:rPr>
              <w:t>人，</w:t>
            </w:r>
            <w:r w:rsidRPr="00503EF8">
              <w:rPr>
                <w:rFonts w:eastAsia="方正仿宋_GBK" w:cs="宋体" w:hint="eastAsia"/>
                <w:kern w:val="0"/>
                <w:sz w:val="18"/>
                <w:szCs w:val="18"/>
              </w:rPr>
              <w:t>7</w:t>
            </w:r>
            <w:r w:rsidRPr="00503EF8">
              <w:rPr>
                <w:rFonts w:eastAsia="方正仿宋_GBK" w:cs="宋体" w:hint="eastAsia"/>
                <w:kern w:val="0"/>
                <w:sz w:val="18"/>
                <w:szCs w:val="18"/>
              </w:rPr>
              <w:t>岁以下儿童健康管理率</w:t>
            </w:r>
            <w:r w:rsidRPr="00503EF8">
              <w:rPr>
                <w:rFonts w:eastAsia="方正仿宋_GBK" w:cs="宋体" w:hint="eastAsia"/>
                <w:kern w:val="0"/>
                <w:sz w:val="18"/>
                <w:szCs w:val="18"/>
              </w:rPr>
              <w:t>95.03%</w:t>
            </w:r>
            <w:r w:rsidRPr="00503EF8">
              <w:rPr>
                <w:rFonts w:eastAsia="方正仿宋_GBK" w:cs="宋体" w:hint="eastAsia"/>
                <w:kern w:val="0"/>
                <w:sz w:val="18"/>
                <w:szCs w:val="18"/>
              </w:rPr>
              <w:t>，达目标值。根据评分标准，该指标得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vMerge/>
            <w:vAlign w:val="center"/>
            <w:hideMark/>
          </w:tcPr>
          <w:p w14:paraId="3C67A95B" w14:textId="77777777" w:rsidR="008E3D50" w:rsidRPr="00503EF8" w:rsidRDefault="008E3D50" w:rsidP="008F7731">
            <w:pPr>
              <w:widowControl/>
              <w:jc w:val="left"/>
              <w:rPr>
                <w:rFonts w:eastAsia="方正仿宋_GBK" w:cs="宋体"/>
                <w:kern w:val="0"/>
                <w:sz w:val="18"/>
                <w:szCs w:val="18"/>
              </w:rPr>
            </w:pPr>
          </w:p>
        </w:tc>
      </w:tr>
      <w:tr w:rsidR="00140C2C" w:rsidRPr="00503EF8" w14:paraId="7472216B" w14:textId="77777777" w:rsidTr="00140C2C">
        <w:trPr>
          <w:trHeight w:val="20"/>
        </w:trPr>
        <w:tc>
          <w:tcPr>
            <w:tcW w:w="246" w:type="pct"/>
            <w:vMerge/>
            <w:vAlign w:val="center"/>
            <w:hideMark/>
          </w:tcPr>
          <w:p w14:paraId="6CEC36E8"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3D035CA4"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0A4508A3"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0-6</w:t>
            </w:r>
            <w:r w:rsidRPr="00503EF8">
              <w:rPr>
                <w:rFonts w:eastAsia="方正仿宋_GBK" w:cs="宋体" w:hint="eastAsia"/>
                <w:kern w:val="0"/>
                <w:sz w:val="18"/>
                <w:szCs w:val="18"/>
              </w:rPr>
              <w:t>岁儿童眼保健和视</w:t>
            </w:r>
            <w:r w:rsidRPr="00503EF8">
              <w:rPr>
                <w:rFonts w:eastAsia="方正仿宋_GBK" w:cs="宋体" w:hint="eastAsia"/>
                <w:kern w:val="0"/>
                <w:sz w:val="18"/>
                <w:szCs w:val="18"/>
              </w:rPr>
              <w:lastRenderedPageBreak/>
              <w:t>力检查覆盖率</w:t>
            </w:r>
          </w:p>
        </w:tc>
        <w:tc>
          <w:tcPr>
            <w:tcW w:w="246" w:type="pct"/>
            <w:shd w:val="clear" w:color="auto" w:fill="auto"/>
            <w:vAlign w:val="center"/>
            <w:hideMark/>
          </w:tcPr>
          <w:p w14:paraId="1569021A"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3</w:t>
            </w:r>
          </w:p>
        </w:tc>
        <w:tc>
          <w:tcPr>
            <w:tcW w:w="441" w:type="pct"/>
            <w:shd w:val="clear" w:color="auto" w:fill="auto"/>
            <w:vAlign w:val="center"/>
            <w:hideMark/>
          </w:tcPr>
          <w:p w14:paraId="78824B5A"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w:t>
            </w:r>
            <w:r w:rsidRPr="00503EF8">
              <w:rPr>
                <w:rFonts w:eastAsia="方正仿宋_GBK" w:cs="宋体" w:hint="eastAsia"/>
                <w:kern w:val="0"/>
                <w:sz w:val="18"/>
                <w:szCs w:val="18"/>
              </w:rPr>
              <w:t>0-6</w:t>
            </w:r>
            <w:r w:rsidRPr="00503EF8">
              <w:rPr>
                <w:rFonts w:eastAsia="方正仿宋_GBK" w:cs="宋体" w:hint="eastAsia"/>
                <w:kern w:val="0"/>
                <w:sz w:val="18"/>
                <w:szCs w:val="18"/>
              </w:rPr>
              <w:t>岁儿童眼保健和视力检查覆</w:t>
            </w:r>
            <w:r w:rsidRPr="00503EF8">
              <w:rPr>
                <w:rFonts w:eastAsia="方正仿宋_GBK" w:cs="宋体" w:hint="eastAsia"/>
                <w:kern w:val="0"/>
                <w:sz w:val="18"/>
                <w:szCs w:val="18"/>
              </w:rPr>
              <w:lastRenderedPageBreak/>
              <w:t>盖率。</w:t>
            </w:r>
          </w:p>
        </w:tc>
        <w:tc>
          <w:tcPr>
            <w:tcW w:w="293" w:type="pct"/>
            <w:shd w:val="clear" w:color="auto" w:fill="auto"/>
            <w:vAlign w:val="center"/>
            <w:hideMark/>
          </w:tcPr>
          <w:p w14:paraId="23AC1D4A"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w:t>
            </w:r>
            <w:r w:rsidRPr="00503EF8">
              <w:rPr>
                <w:rFonts w:eastAsia="方正仿宋_GBK" w:cs="宋体" w:hint="eastAsia"/>
                <w:kern w:val="0"/>
                <w:sz w:val="18"/>
                <w:szCs w:val="18"/>
              </w:rPr>
              <w:t>90%</w:t>
            </w:r>
          </w:p>
        </w:tc>
        <w:tc>
          <w:tcPr>
            <w:tcW w:w="863" w:type="pct"/>
            <w:vMerge/>
            <w:vAlign w:val="center"/>
            <w:hideMark/>
          </w:tcPr>
          <w:p w14:paraId="1CEC759A" w14:textId="77777777" w:rsidR="008E3D50" w:rsidRPr="00503EF8" w:rsidRDefault="008E3D50" w:rsidP="008F7731">
            <w:pPr>
              <w:widowControl/>
              <w:jc w:val="left"/>
              <w:rPr>
                <w:rFonts w:eastAsia="方正仿宋_GBK" w:cs="宋体"/>
                <w:kern w:val="0"/>
                <w:sz w:val="18"/>
                <w:szCs w:val="18"/>
              </w:rPr>
            </w:pPr>
          </w:p>
        </w:tc>
        <w:tc>
          <w:tcPr>
            <w:tcW w:w="298" w:type="pct"/>
            <w:shd w:val="clear" w:color="auto" w:fill="auto"/>
            <w:vAlign w:val="center"/>
            <w:hideMark/>
          </w:tcPr>
          <w:p w14:paraId="366866FE"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95.02%</w:t>
            </w:r>
          </w:p>
        </w:tc>
        <w:tc>
          <w:tcPr>
            <w:tcW w:w="308" w:type="pct"/>
            <w:shd w:val="clear" w:color="auto" w:fill="auto"/>
            <w:noWrap/>
            <w:vAlign w:val="center"/>
            <w:hideMark/>
          </w:tcPr>
          <w:p w14:paraId="5E43F424"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1089" w:type="pct"/>
            <w:shd w:val="clear" w:color="auto" w:fill="auto"/>
            <w:vAlign w:val="center"/>
            <w:hideMark/>
          </w:tcPr>
          <w:p w14:paraId="6FF9E90F" w14:textId="36F84D74"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应纳入</w:t>
            </w:r>
            <w:r w:rsidRPr="00503EF8">
              <w:rPr>
                <w:rFonts w:eastAsia="方正仿宋_GBK" w:cs="宋体" w:hint="eastAsia"/>
                <w:kern w:val="0"/>
                <w:sz w:val="18"/>
                <w:szCs w:val="18"/>
              </w:rPr>
              <w:t>0-6</w:t>
            </w:r>
            <w:r w:rsidRPr="00503EF8">
              <w:rPr>
                <w:rFonts w:eastAsia="方正仿宋_GBK" w:cs="宋体" w:hint="eastAsia"/>
                <w:kern w:val="0"/>
                <w:sz w:val="18"/>
                <w:szCs w:val="18"/>
              </w:rPr>
              <w:t>岁儿童眼保健和视力检查人数</w:t>
            </w:r>
            <w:r w:rsidRPr="00503EF8">
              <w:rPr>
                <w:rFonts w:eastAsia="方正仿宋_GBK" w:cs="宋体" w:hint="eastAsia"/>
                <w:kern w:val="0"/>
                <w:sz w:val="18"/>
                <w:szCs w:val="18"/>
              </w:rPr>
              <w:t>37328</w:t>
            </w:r>
            <w:r w:rsidRPr="00503EF8">
              <w:rPr>
                <w:rFonts w:eastAsia="方正仿宋_GBK" w:cs="宋体" w:hint="eastAsia"/>
                <w:kern w:val="0"/>
                <w:sz w:val="18"/>
                <w:szCs w:val="18"/>
              </w:rPr>
              <w:t>人，实际完成检查人数</w:t>
            </w:r>
            <w:r w:rsidRPr="00503EF8">
              <w:rPr>
                <w:rFonts w:eastAsia="方正仿宋_GBK" w:cs="宋体" w:hint="eastAsia"/>
                <w:kern w:val="0"/>
                <w:sz w:val="18"/>
                <w:szCs w:val="18"/>
              </w:rPr>
              <w:t>35473</w:t>
            </w:r>
            <w:r w:rsidRPr="00503EF8">
              <w:rPr>
                <w:rFonts w:eastAsia="方正仿宋_GBK" w:cs="宋体" w:hint="eastAsia"/>
                <w:kern w:val="0"/>
                <w:sz w:val="18"/>
                <w:szCs w:val="18"/>
              </w:rPr>
              <w:t>人，</w:t>
            </w:r>
            <w:r w:rsidRPr="00503EF8">
              <w:rPr>
                <w:rFonts w:eastAsia="方正仿宋_GBK" w:cs="宋体" w:hint="eastAsia"/>
                <w:kern w:val="0"/>
                <w:sz w:val="18"/>
                <w:szCs w:val="18"/>
              </w:rPr>
              <w:t>0-6</w:t>
            </w:r>
            <w:r w:rsidRPr="00503EF8">
              <w:rPr>
                <w:rFonts w:eastAsia="方正仿宋_GBK" w:cs="宋体" w:hint="eastAsia"/>
                <w:kern w:val="0"/>
                <w:sz w:val="18"/>
                <w:szCs w:val="18"/>
              </w:rPr>
              <w:t>岁儿童眼保健和视力检</w:t>
            </w:r>
            <w:r w:rsidRPr="00503EF8">
              <w:rPr>
                <w:rFonts w:eastAsia="方正仿宋_GBK" w:cs="宋体" w:hint="eastAsia"/>
                <w:kern w:val="0"/>
                <w:sz w:val="18"/>
                <w:szCs w:val="18"/>
              </w:rPr>
              <w:lastRenderedPageBreak/>
              <w:t>查覆盖率</w:t>
            </w:r>
            <w:r w:rsidRPr="00503EF8">
              <w:rPr>
                <w:rFonts w:eastAsia="方正仿宋_GBK" w:cs="宋体" w:hint="eastAsia"/>
                <w:kern w:val="0"/>
                <w:sz w:val="18"/>
                <w:szCs w:val="18"/>
              </w:rPr>
              <w:t>95.02%</w:t>
            </w:r>
            <w:r w:rsidRPr="00503EF8">
              <w:rPr>
                <w:rFonts w:eastAsia="方正仿宋_GBK" w:cs="宋体" w:hint="eastAsia"/>
                <w:kern w:val="0"/>
                <w:sz w:val="18"/>
                <w:szCs w:val="18"/>
              </w:rPr>
              <w:t>，达目标值。根据评分标准，该指标得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vMerge/>
            <w:vAlign w:val="center"/>
            <w:hideMark/>
          </w:tcPr>
          <w:p w14:paraId="616ED870" w14:textId="77777777" w:rsidR="008E3D50" w:rsidRPr="00503EF8" w:rsidRDefault="008E3D50" w:rsidP="008F7731">
            <w:pPr>
              <w:widowControl/>
              <w:jc w:val="left"/>
              <w:rPr>
                <w:rFonts w:eastAsia="方正仿宋_GBK" w:cs="宋体"/>
                <w:kern w:val="0"/>
                <w:sz w:val="18"/>
                <w:szCs w:val="18"/>
              </w:rPr>
            </w:pPr>
          </w:p>
        </w:tc>
      </w:tr>
      <w:tr w:rsidR="00140C2C" w:rsidRPr="00503EF8" w14:paraId="476EDE21" w14:textId="77777777" w:rsidTr="00140C2C">
        <w:trPr>
          <w:trHeight w:val="20"/>
        </w:trPr>
        <w:tc>
          <w:tcPr>
            <w:tcW w:w="246" w:type="pct"/>
            <w:vMerge/>
            <w:vAlign w:val="center"/>
            <w:hideMark/>
          </w:tcPr>
          <w:p w14:paraId="5978F2D1"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100819F7"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14E281A5" w14:textId="77777777" w:rsidR="008E3D50" w:rsidRPr="00503EF8" w:rsidRDefault="008E3D50" w:rsidP="008F7731">
            <w:pPr>
              <w:widowControl/>
              <w:jc w:val="center"/>
              <w:rPr>
                <w:rFonts w:eastAsia="方正仿宋_GBK" w:cs="宋体"/>
                <w:kern w:val="0"/>
                <w:sz w:val="18"/>
                <w:szCs w:val="18"/>
              </w:rPr>
            </w:pPr>
            <w:proofErr w:type="gramStart"/>
            <w:r w:rsidRPr="00503EF8">
              <w:rPr>
                <w:rFonts w:eastAsia="方正仿宋_GBK" w:cs="宋体" w:hint="eastAsia"/>
                <w:kern w:val="0"/>
                <w:sz w:val="18"/>
                <w:szCs w:val="18"/>
              </w:rPr>
              <w:t>孕</w:t>
            </w:r>
            <w:proofErr w:type="gramEnd"/>
            <w:r w:rsidRPr="00503EF8">
              <w:rPr>
                <w:rFonts w:eastAsia="方正仿宋_GBK" w:cs="宋体" w:hint="eastAsia"/>
                <w:kern w:val="0"/>
                <w:sz w:val="18"/>
                <w:szCs w:val="18"/>
              </w:rPr>
              <w:t>产妇系统管理率</w:t>
            </w:r>
          </w:p>
        </w:tc>
        <w:tc>
          <w:tcPr>
            <w:tcW w:w="246" w:type="pct"/>
            <w:shd w:val="clear" w:color="auto" w:fill="auto"/>
            <w:vAlign w:val="center"/>
            <w:hideMark/>
          </w:tcPr>
          <w:p w14:paraId="509453C8"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441" w:type="pct"/>
            <w:shd w:val="clear" w:color="auto" w:fill="auto"/>
            <w:vAlign w:val="center"/>
            <w:hideMark/>
          </w:tcPr>
          <w:p w14:paraId="655F0C60"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w:t>
            </w:r>
            <w:proofErr w:type="gramStart"/>
            <w:r w:rsidRPr="00503EF8">
              <w:rPr>
                <w:rFonts w:eastAsia="方正仿宋_GBK" w:cs="宋体" w:hint="eastAsia"/>
                <w:kern w:val="0"/>
                <w:sz w:val="18"/>
                <w:szCs w:val="18"/>
              </w:rPr>
              <w:t>孕</w:t>
            </w:r>
            <w:proofErr w:type="gramEnd"/>
            <w:r w:rsidRPr="00503EF8">
              <w:rPr>
                <w:rFonts w:eastAsia="方正仿宋_GBK" w:cs="宋体" w:hint="eastAsia"/>
                <w:kern w:val="0"/>
                <w:sz w:val="18"/>
                <w:szCs w:val="18"/>
              </w:rPr>
              <w:t>产妇系统管理率。</w:t>
            </w:r>
          </w:p>
        </w:tc>
        <w:tc>
          <w:tcPr>
            <w:tcW w:w="293" w:type="pct"/>
            <w:shd w:val="clear" w:color="auto" w:fill="auto"/>
            <w:vAlign w:val="center"/>
            <w:hideMark/>
          </w:tcPr>
          <w:p w14:paraId="39AA7109"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w:t>
            </w:r>
            <w:r w:rsidRPr="00503EF8">
              <w:rPr>
                <w:rFonts w:eastAsia="方正仿宋_GBK" w:cs="宋体" w:hint="eastAsia"/>
                <w:kern w:val="0"/>
                <w:sz w:val="18"/>
                <w:szCs w:val="18"/>
              </w:rPr>
              <w:t>90%</w:t>
            </w:r>
          </w:p>
        </w:tc>
        <w:tc>
          <w:tcPr>
            <w:tcW w:w="863" w:type="pct"/>
            <w:vMerge/>
            <w:vAlign w:val="center"/>
            <w:hideMark/>
          </w:tcPr>
          <w:p w14:paraId="5ABF462D" w14:textId="77777777" w:rsidR="008E3D50" w:rsidRPr="00503EF8" w:rsidRDefault="008E3D50" w:rsidP="008F7731">
            <w:pPr>
              <w:widowControl/>
              <w:jc w:val="left"/>
              <w:rPr>
                <w:rFonts w:eastAsia="方正仿宋_GBK" w:cs="宋体"/>
                <w:kern w:val="0"/>
                <w:sz w:val="18"/>
                <w:szCs w:val="18"/>
              </w:rPr>
            </w:pPr>
          </w:p>
        </w:tc>
        <w:tc>
          <w:tcPr>
            <w:tcW w:w="298" w:type="pct"/>
            <w:shd w:val="clear" w:color="auto" w:fill="auto"/>
            <w:vAlign w:val="center"/>
            <w:hideMark/>
          </w:tcPr>
          <w:p w14:paraId="76F4195E"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95.01%</w:t>
            </w:r>
          </w:p>
        </w:tc>
        <w:tc>
          <w:tcPr>
            <w:tcW w:w="308" w:type="pct"/>
            <w:shd w:val="clear" w:color="auto" w:fill="auto"/>
            <w:noWrap/>
            <w:vAlign w:val="center"/>
            <w:hideMark/>
          </w:tcPr>
          <w:p w14:paraId="0D7E1001"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1089" w:type="pct"/>
            <w:shd w:val="clear" w:color="auto" w:fill="auto"/>
            <w:vAlign w:val="center"/>
            <w:hideMark/>
          </w:tcPr>
          <w:p w14:paraId="3838BCB9" w14:textId="6EC03D98"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应纳入</w:t>
            </w:r>
            <w:proofErr w:type="gramStart"/>
            <w:r w:rsidRPr="00503EF8">
              <w:rPr>
                <w:rFonts w:eastAsia="方正仿宋_GBK" w:cs="宋体" w:hint="eastAsia"/>
                <w:kern w:val="0"/>
                <w:sz w:val="18"/>
                <w:szCs w:val="18"/>
              </w:rPr>
              <w:t>孕</w:t>
            </w:r>
            <w:proofErr w:type="gramEnd"/>
            <w:r w:rsidRPr="00503EF8">
              <w:rPr>
                <w:rFonts w:eastAsia="方正仿宋_GBK" w:cs="宋体" w:hint="eastAsia"/>
                <w:kern w:val="0"/>
                <w:sz w:val="18"/>
                <w:szCs w:val="18"/>
              </w:rPr>
              <w:t>产妇系统管理人数</w:t>
            </w:r>
            <w:r w:rsidRPr="00503EF8">
              <w:rPr>
                <w:rFonts w:eastAsia="方正仿宋_GBK" w:cs="宋体" w:hint="eastAsia"/>
                <w:kern w:val="0"/>
                <w:sz w:val="18"/>
                <w:szCs w:val="18"/>
              </w:rPr>
              <w:t>2765</w:t>
            </w:r>
            <w:r w:rsidRPr="00503EF8">
              <w:rPr>
                <w:rFonts w:eastAsia="方正仿宋_GBK" w:cs="宋体" w:hint="eastAsia"/>
                <w:kern w:val="0"/>
                <w:sz w:val="18"/>
                <w:szCs w:val="18"/>
              </w:rPr>
              <w:t>人，实际完成管理人数</w:t>
            </w:r>
            <w:r w:rsidRPr="00503EF8">
              <w:rPr>
                <w:rFonts w:eastAsia="方正仿宋_GBK" w:cs="宋体" w:hint="eastAsia"/>
                <w:kern w:val="0"/>
                <w:sz w:val="18"/>
                <w:szCs w:val="18"/>
              </w:rPr>
              <w:t>2627</w:t>
            </w:r>
            <w:r w:rsidRPr="00503EF8">
              <w:rPr>
                <w:rFonts w:eastAsia="方正仿宋_GBK" w:cs="宋体" w:hint="eastAsia"/>
                <w:kern w:val="0"/>
                <w:sz w:val="18"/>
                <w:szCs w:val="18"/>
              </w:rPr>
              <w:t>人，孕产妇系统管理率</w:t>
            </w:r>
            <w:r w:rsidRPr="00503EF8">
              <w:rPr>
                <w:rFonts w:eastAsia="方正仿宋_GBK" w:cs="宋体" w:hint="eastAsia"/>
                <w:kern w:val="0"/>
                <w:sz w:val="18"/>
                <w:szCs w:val="18"/>
              </w:rPr>
              <w:t>95.01%</w:t>
            </w:r>
            <w:r w:rsidRPr="00503EF8">
              <w:rPr>
                <w:rFonts w:eastAsia="方正仿宋_GBK" w:cs="宋体" w:hint="eastAsia"/>
                <w:kern w:val="0"/>
                <w:sz w:val="18"/>
                <w:szCs w:val="18"/>
              </w:rPr>
              <w:t>，达目标值。根据评分标准，该指标得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vMerge/>
            <w:vAlign w:val="center"/>
            <w:hideMark/>
          </w:tcPr>
          <w:p w14:paraId="73ACCE2F" w14:textId="77777777" w:rsidR="008E3D50" w:rsidRPr="00503EF8" w:rsidRDefault="008E3D50" w:rsidP="008F7731">
            <w:pPr>
              <w:widowControl/>
              <w:jc w:val="left"/>
              <w:rPr>
                <w:rFonts w:eastAsia="方正仿宋_GBK" w:cs="宋体"/>
                <w:kern w:val="0"/>
                <w:sz w:val="18"/>
                <w:szCs w:val="18"/>
              </w:rPr>
            </w:pPr>
          </w:p>
        </w:tc>
      </w:tr>
      <w:tr w:rsidR="00140C2C" w:rsidRPr="00503EF8" w14:paraId="1BDC46B7" w14:textId="77777777" w:rsidTr="00140C2C">
        <w:trPr>
          <w:trHeight w:val="20"/>
        </w:trPr>
        <w:tc>
          <w:tcPr>
            <w:tcW w:w="246" w:type="pct"/>
            <w:vMerge/>
            <w:vAlign w:val="center"/>
            <w:hideMark/>
          </w:tcPr>
          <w:p w14:paraId="034C77FA"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27A35916"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6FC6DC5E"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r w:rsidRPr="00503EF8">
              <w:rPr>
                <w:rFonts w:eastAsia="方正仿宋_GBK" w:cs="宋体" w:hint="eastAsia"/>
                <w:kern w:val="0"/>
                <w:sz w:val="18"/>
                <w:szCs w:val="18"/>
              </w:rPr>
              <w:t>岁以下儿童系统管理率</w:t>
            </w:r>
          </w:p>
        </w:tc>
        <w:tc>
          <w:tcPr>
            <w:tcW w:w="246" w:type="pct"/>
            <w:shd w:val="clear" w:color="auto" w:fill="auto"/>
            <w:vAlign w:val="center"/>
            <w:hideMark/>
          </w:tcPr>
          <w:p w14:paraId="3B00FD55"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441" w:type="pct"/>
            <w:shd w:val="clear" w:color="auto" w:fill="auto"/>
            <w:vAlign w:val="center"/>
            <w:hideMark/>
          </w:tcPr>
          <w:p w14:paraId="30037109"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w:t>
            </w:r>
            <w:r w:rsidRPr="00503EF8">
              <w:rPr>
                <w:rFonts w:eastAsia="方正仿宋_GBK" w:cs="宋体" w:hint="eastAsia"/>
                <w:kern w:val="0"/>
                <w:sz w:val="18"/>
                <w:szCs w:val="18"/>
              </w:rPr>
              <w:t>3</w:t>
            </w:r>
            <w:r w:rsidRPr="00503EF8">
              <w:rPr>
                <w:rFonts w:eastAsia="方正仿宋_GBK" w:cs="宋体" w:hint="eastAsia"/>
                <w:kern w:val="0"/>
                <w:sz w:val="18"/>
                <w:szCs w:val="18"/>
              </w:rPr>
              <w:t>岁以下儿童系统管理率。</w:t>
            </w:r>
          </w:p>
        </w:tc>
        <w:tc>
          <w:tcPr>
            <w:tcW w:w="293" w:type="pct"/>
            <w:shd w:val="clear" w:color="auto" w:fill="auto"/>
            <w:vAlign w:val="center"/>
            <w:hideMark/>
          </w:tcPr>
          <w:p w14:paraId="123D99C7"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w:t>
            </w:r>
            <w:r w:rsidRPr="00503EF8">
              <w:rPr>
                <w:rFonts w:eastAsia="方正仿宋_GBK" w:cs="宋体" w:hint="eastAsia"/>
                <w:kern w:val="0"/>
                <w:sz w:val="18"/>
                <w:szCs w:val="18"/>
              </w:rPr>
              <w:t>80%</w:t>
            </w:r>
          </w:p>
        </w:tc>
        <w:tc>
          <w:tcPr>
            <w:tcW w:w="863" w:type="pct"/>
            <w:vMerge/>
            <w:vAlign w:val="center"/>
            <w:hideMark/>
          </w:tcPr>
          <w:p w14:paraId="60411273" w14:textId="77777777" w:rsidR="008E3D50" w:rsidRPr="00503EF8" w:rsidRDefault="008E3D50" w:rsidP="008F7731">
            <w:pPr>
              <w:widowControl/>
              <w:jc w:val="left"/>
              <w:rPr>
                <w:rFonts w:eastAsia="方正仿宋_GBK" w:cs="宋体"/>
                <w:kern w:val="0"/>
                <w:sz w:val="18"/>
                <w:szCs w:val="18"/>
              </w:rPr>
            </w:pPr>
          </w:p>
        </w:tc>
        <w:tc>
          <w:tcPr>
            <w:tcW w:w="298" w:type="pct"/>
            <w:shd w:val="clear" w:color="auto" w:fill="auto"/>
            <w:vAlign w:val="center"/>
            <w:hideMark/>
          </w:tcPr>
          <w:p w14:paraId="3B6DB798"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95.06%</w:t>
            </w:r>
          </w:p>
        </w:tc>
        <w:tc>
          <w:tcPr>
            <w:tcW w:w="308" w:type="pct"/>
            <w:shd w:val="clear" w:color="auto" w:fill="auto"/>
            <w:noWrap/>
            <w:vAlign w:val="center"/>
            <w:hideMark/>
          </w:tcPr>
          <w:p w14:paraId="7B2918AF"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1089" w:type="pct"/>
            <w:shd w:val="clear" w:color="auto" w:fill="auto"/>
            <w:vAlign w:val="center"/>
            <w:hideMark/>
          </w:tcPr>
          <w:p w14:paraId="72A4E2F0" w14:textId="6007E3FB"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应纳入</w:t>
            </w:r>
            <w:r w:rsidRPr="00503EF8">
              <w:rPr>
                <w:rFonts w:eastAsia="方正仿宋_GBK" w:cs="宋体" w:hint="eastAsia"/>
                <w:kern w:val="0"/>
                <w:sz w:val="18"/>
                <w:szCs w:val="18"/>
              </w:rPr>
              <w:t>3</w:t>
            </w:r>
            <w:r w:rsidRPr="00503EF8">
              <w:rPr>
                <w:rFonts w:eastAsia="方正仿宋_GBK" w:cs="宋体" w:hint="eastAsia"/>
                <w:kern w:val="0"/>
                <w:sz w:val="18"/>
                <w:szCs w:val="18"/>
              </w:rPr>
              <w:t>岁以下儿童系统管理人数</w:t>
            </w:r>
            <w:r w:rsidRPr="00503EF8">
              <w:rPr>
                <w:rFonts w:eastAsia="方正仿宋_GBK" w:cs="宋体" w:hint="eastAsia"/>
                <w:kern w:val="0"/>
                <w:sz w:val="18"/>
                <w:szCs w:val="18"/>
              </w:rPr>
              <w:t>10910</w:t>
            </w:r>
            <w:r w:rsidRPr="00503EF8">
              <w:rPr>
                <w:rFonts w:eastAsia="方正仿宋_GBK" w:cs="宋体" w:hint="eastAsia"/>
                <w:kern w:val="0"/>
                <w:sz w:val="18"/>
                <w:szCs w:val="18"/>
              </w:rPr>
              <w:t>人，实际完成管理人数</w:t>
            </w:r>
            <w:r w:rsidRPr="00503EF8">
              <w:rPr>
                <w:rFonts w:eastAsia="方正仿宋_GBK" w:cs="宋体" w:hint="eastAsia"/>
                <w:kern w:val="0"/>
                <w:sz w:val="18"/>
                <w:szCs w:val="18"/>
              </w:rPr>
              <w:t>10371</w:t>
            </w:r>
            <w:r w:rsidRPr="00503EF8">
              <w:rPr>
                <w:rFonts w:eastAsia="方正仿宋_GBK" w:cs="宋体" w:hint="eastAsia"/>
                <w:kern w:val="0"/>
                <w:sz w:val="18"/>
                <w:szCs w:val="18"/>
              </w:rPr>
              <w:t>人，</w:t>
            </w:r>
            <w:r w:rsidRPr="00503EF8">
              <w:rPr>
                <w:rFonts w:eastAsia="方正仿宋_GBK" w:cs="宋体" w:hint="eastAsia"/>
                <w:kern w:val="0"/>
                <w:sz w:val="18"/>
                <w:szCs w:val="18"/>
              </w:rPr>
              <w:t>3</w:t>
            </w:r>
            <w:r w:rsidRPr="00503EF8">
              <w:rPr>
                <w:rFonts w:eastAsia="方正仿宋_GBK" w:cs="宋体" w:hint="eastAsia"/>
                <w:kern w:val="0"/>
                <w:sz w:val="18"/>
                <w:szCs w:val="18"/>
              </w:rPr>
              <w:t>岁以下儿童系统管理率</w:t>
            </w:r>
            <w:r w:rsidRPr="00503EF8">
              <w:rPr>
                <w:rFonts w:eastAsia="方正仿宋_GBK" w:cs="宋体" w:hint="eastAsia"/>
                <w:kern w:val="0"/>
                <w:sz w:val="18"/>
                <w:szCs w:val="18"/>
              </w:rPr>
              <w:t>95.06%</w:t>
            </w:r>
            <w:r w:rsidRPr="00503EF8">
              <w:rPr>
                <w:rFonts w:eastAsia="方正仿宋_GBK" w:cs="宋体" w:hint="eastAsia"/>
                <w:kern w:val="0"/>
                <w:sz w:val="18"/>
                <w:szCs w:val="18"/>
              </w:rPr>
              <w:t>，达目标值。根据评分标准，该指标得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vMerge/>
            <w:vAlign w:val="center"/>
            <w:hideMark/>
          </w:tcPr>
          <w:p w14:paraId="3AA30AA6" w14:textId="77777777" w:rsidR="008E3D50" w:rsidRPr="00503EF8" w:rsidRDefault="008E3D50" w:rsidP="008F7731">
            <w:pPr>
              <w:widowControl/>
              <w:jc w:val="left"/>
              <w:rPr>
                <w:rFonts w:eastAsia="方正仿宋_GBK" w:cs="宋体"/>
                <w:kern w:val="0"/>
                <w:sz w:val="18"/>
                <w:szCs w:val="18"/>
              </w:rPr>
            </w:pPr>
          </w:p>
        </w:tc>
      </w:tr>
      <w:tr w:rsidR="00140C2C" w:rsidRPr="00503EF8" w14:paraId="798670A2" w14:textId="77777777" w:rsidTr="00140C2C">
        <w:trPr>
          <w:trHeight w:val="20"/>
        </w:trPr>
        <w:tc>
          <w:tcPr>
            <w:tcW w:w="246" w:type="pct"/>
            <w:vMerge/>
            <w:vAlign w:val="center"/>
            <w:hideMark/>
          </w:tcPr>
          <w:p w14:paraId="6C91AE19"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2BD0EA32"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2FC0B03E"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高血压患者管理人数</w:t>
            </w:r>
          </w:p>
        </w:tc>
        <w:tc>
          <w:tcPr>
            <w:tcW w:w="246" w:type="pct"/>
            <w:shd w:val="clear" w:color="auto" w:fill="auto"/>
            <w:vAlign w:val="center"/>
            <w:hideMark/>
          </w:tcPr>
          <w:p w14:paraId="0E3619E9"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441" w:type="pct"/>
            <w:shd w:val="clear" w:color="auto" w:fill="auto"/>
            <w:vAlign w:val="center"/>
            <w:hideMark/>
          </w:tcPr>
          <w:p w14:paraId="4C8CBBE3"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考察高血压患者管理人数。</w:t>
            </w:r>
          </w:p>
        </w:tc>
        <w:tc>
          <w:tcPr>
            <w:tcW w:w="293" w:type="pct"/>
            <w:shd w:val="clear" w:color="auto" w:fill="auto"/>
            <w:vAlign w:val="center"/>
            <w:hideMark/>
          </w:tcPr>
          <w:p w14:paraId="75DA786B"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58419</w:t>
            </w:r>
          </w:p>
        </w:tc>
        <w:tc>
          <w:tcPr>
            <w:tcW w:w="863" w:type="pct"/>
            <w:vMerge/>
            <w:vAlign w:val="center"/>
            <w:hideMark/>
          </w:tcPr>
          <w:p w14:paraId="594A9AEE" w14:textId="77777777" w:rsidR="008E3D50" w:rsidRPr="00503EF8" w:rsidRDefault="008E3D50" w:rsidP="008F7731">
            <w:pPr>
              <w:widowControl/>
              <w:jc w:val="left"/>
              <w:rPr>
                <w:rFonts w:eastAsia="方正仿宋_GBK" w:cs="宋体"/>
                <w:kern w:val="0"/>
                <w:sz w:val="18"/>
                <w:szCs w:val="18"/>
              </w:rPr>
            </w:pPr>
          </w:p>
        </w:tc>
        <w:tc>
          <w:tcPr>
            <w:tcW w:w="298" w:type="pct"/>
            <w:shd w:val="clear" w:color="auto" w:fill="auto"/>
            <w:vAlign w:val="center"/>
            <w:hideMark/>
          </w:tcPr>
          <w:p w14:paraId="1E267242"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63711</w:t>
            </w:r>
          </w:p>
        </w:tc>
        <w:tc>
          <w:tcPr>
            <w:tcW w:w="308" w:type="pct"/>
            <w:shd w:val="clear" w:color="auto" w:fill="auto"/>
            <w:noWrap/>
            <w:vAlign w:val="center"/>
            <w:hideMark/>
          </w:tcPr>
          <w:p w14:paraId="43FA00A1"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1089" w:type="pct"/>
            <w:shd w:val="clear" w:color="auto" w:fill="auto"/>
            <w:vAlign w:val="center"/>
            <w:hideMark/>
          </w:tcPr>
          <w:p w14:paraId="68F6F23C" w14:textId="29C20673"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应纳入高血压患者管理人数</w:t>
            </w:r>
            <w:r w:rsidRPr="00503EF8">
              <w:rPr>
                <w:rFonts w:eastAsia="方正仿宋_GBK" w:cs="宋体" w:hint="eastAsia"/>
                <w:kern w:val="0"/>
                <w:sz w:val="18"/>
                <w:szCs w:val="18"/>
              </w:rPr>
              <w:t>58419</w:t>
            </w:r>
            <w:r w:rsidRPr="00503EF8">
              <w:rPr>
                <w:rFonts w:eastAsia="方正仿宋_GBK" w:cs="宋体" w:hint="eastAsia"/>
                <w:kern w:val="0"/>
                <w:sz w:val="18"/>
                <w:szCs w:val="18"/>
              </w:rPr>
              <w:t>人，实际完成管理人数</w:t>
            </w:r>
            <w:r w:rsidRPr="00503EF8">
              <w:rPr>
                <w:rFonts w:eastAsia="方正仿宋_GBK" w:cs="宋体" w:hint="eastAsia"/>
                <w:kern w:val="0"/>
                <w:sz w:val="18"/>
                <w:szCs w:val="18"/>
              </w:rPr>
              <w:t>63711</w:t>
            </w:r>
            <w:r w:rsidRPr="00503EF8">
              <w:rPr>
                <w:rFonts w:eastAsia="方正仿宋_GBK" w:cs="宋体" w:hint="eastAsia"/>
                <w:kern w:val="0"/>
                <w:sz w:val="18"/>
                <w:szCs w:val="18"/>
              </w:rPr>
              <w:t>人，达目标值。根据评分标准，该指标得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vMerge/>
            <w:vAlign w:val="center"/>
            <w:hideMark/>
          </w:tcPr>
          <w:p w14:paraId="64B7C827" w14:textId="77777777" w:rsidR="008E3D50" w:rsidRPr="00503EF8" w:rsidRDefault="008E3D50" w:rsidP="008F7731">
            <w:pPr>
              <w:widowControl/>
              <w:jc w:val="left"/>
              <w:rPr>
                <w:rFonts w:eastAsia="方正仿宋_GBK" w:cs="宋体"/>
                <w:kern w:val="0"/>
                <w:sz w:val="18"/>
                <w:szCs w:val="18"/>
              </w:rPr>
            </w:pPr>
          </w:p>
        </w:tc>
      </w:tr>
      <w:tr w:rsidR="00140C2C" w:rsidRPr="00503EF8" w14:paraId="46BB8D1D" w14:textId="77777777" w:rsidTr="00140C2C">
        <w:trPr>
          <w:trHeight w:val="20"/>
        </w:trPr>
        <w:tc>
          <w:tcPr>
            <w:tcW w:w="246" w:type="pct"/>
            <w:vMerge/>
            <w:vAlign w:val="center"/>
            <w:hideMark/>
          </w:tcPr>
          <w:p w14:paraId="359BE958"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39539D6D"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2838A9C5"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w:t>
            </w:r>
            <w:r w:rsidRPr="00503EF8">
              <w:rPr>
                <w:rFonts w:eastAsia="方正仿宋_GBK" w:cs="宋体" w:hint="eastAsia"/>
                <w:kern w:val="0"/>
                <w:sz w:val="18"/>
                <w:szCs w:val="18"/>
              </w:rPr>
              <w:t>型糖尿病患者管理</w:t>
            </w:r>
            <w:r w:rsidRPr="00503EF8">
              <w:rPr>
                <w:rFonts w:eastAsia="方正仿宋_GBK" w:cs="宋体" w:hint="eastAsia"/>
                <w:kern w:val="0"/>
                <w:sz w:val="18"/>
                <w:szCs w:val="18"/>
              </w:rPr>
              <w:lastRenderedPageBreak/>
              <w:t>人数</w:t>
            </w:r>
          </w:p>
        </w:tc>
        <w:tc>
          <w:tcPr>
            <w:tcW w:w="246" w:type="pct"/>
            <w:shd w:val="clear" w:color="auto" w:fill="auto"/>
            <w:vAlign w:val="center"/>
            <w:hideMark/>
          </w:tcPr>
          <w:p w14:paraId="20D5AE9B"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3</w:t>
            </w:r>
          </w:p>
        </w:tc>
        <w:tc>
          <w:tcPr>
            <w:tcW w:w="441" w:type="pct"/>
            <w:shd w:val="clear" w:color="auto" w:fill="auto"/>
            <w:vAlign w:val="center"/>
            <w:hideMark/>
          </w:tcPr>
          <w:p w14:paraId="40982116"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w:t>
            </w:r>
            <w:r w:rsidRPr="00503EF8">
              <w:rPr>
                <w:rFonts w:eastAsia="方正仿宋_GBK" w:cs="宋体" w:hint="eastAsia"/>
                <w:kern w:val="0"/>
                <w:sz w:val="18"/>
                <w:szCs w:val="18"/>
              </w:rPr>
              <w:t>2</w:t>
            </w:r>
            <w:r w:rsidRPr="00503EF8">
              <w:rPr>
                <w:rFonts w:eastAsia="方正仿宋_GBK" w:cs="宋体" w:hint="eastAsia"/>
                <w:kern w:val="0"/>
                <w:sz w:val="18"/>
                <w:szCs w:val="18"/>
              </w:rPr>
              <w:t>型糖尿病患者管理人数。</w:t>
            </w:r>
          </w:p>
        </w:tc>
        <w:tc>
          <w:tcPr>
            <w:tcW w:w="293" w:type="pct"/>
            <w:shd w:val="clear" w:color="auto" w:fill="auto"/>
            <w:vAlign w:val="center"/>
            <w:hideMark/>
          </w:tcPr>
          <w:p w14:paraId="7DC4269F"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24487</w:t>
            </w:r>
          </w:p>
        </w:tc>
        <w:tc>
          <w:tcPr>
            <w:tcW w:w="863" w:type="pct"/>
            <w:vMerge/>
            <w:vAlign w:val="center"/>
            <w:hideMark/>
          </w:tcPr>
          <w:p w14:paraId="690AAF39" w14:textId="77777777" w:rsidR="008E3D50" w:rsidRPr="00503EF8" w:rsidRDefault="008E3D50" w:rsidP="008F7731">
            <w:pPr>
              <w:widowControl/>
              <w:jc w:val="left"/>
              <w:rPr>
                <w:rFonts w:eastAsia="方正仿宋_GBK" w:cs="宋体"/>
                <w:kern w:val="0"/>
                <w:sz w:val="18"/>
                <w:szCs w:val="18"/>
              </w:rPr>
            </w:pPr>
          </w:p>
        </w:tc>
        <w:tc>
          <w:tcPr>
            <w:tcW w:w="298" w:type="pct"/>
            <w:shd w:val="clear" w:color="auto" w:fill="auto"/>
            <w:vAlign w:val="center"/>
            <w:hideMark/>
          </w:tcPr>
          <w:p w14:paraId="59F11B83" w14:textId="137E43B2" w:rsidR="008E3D50" w:rsidRPr="008B27C7" w:rsidRDefault="00AA7706" w:rsidP="008F7731">
            <w:pPr>
              <w:widowControl/>
              <w:jc w:val="center"/>
              <w:rPr>
                <w:rFonts w:eastAsia="方正仿宋_GBK" w:cs="宋体"/>
                <w:kern w:val="0"/>
                <w:sz w:val="18"/>
                <w:szCs w:val="18"/>
              </w:rPr>
            </w:pPr>
            <w:r w:rsidRPr="008B27C7">
              <w:rPr>
                <w:rFonts w:eastAsia="方正仿宋_GBK" w:cs="宋体"/>
                <w:kern w:val="0"/>
                <w:sz w:val="18"/>
                <w:szCs w:val="18"/>
              </w:rPr>
              <w:t>24660</w:t>
            </w:r>
          </w:p>
        </w:tc>
        <w:tc>
          <w:tcPr>
            <w:tcW w:w="308" w:type="pct"/>
            <w:shd w:val="clear" w:color="auto" w:fill="auto"/>
            <w:noWrap/>
            <w:vAlign w:val="center"/>
            <w:hideMark/>
          </w:tcPr>
          <w:p w14:paraId="11B94975" w14:textId="6DF7B5F0" w:rsidR="008E3D50" w:rsidRPr="008B27C7" w:rsidRDefault="00AA7706" w:rsidP="008F7731">
            <w:pPr>
              <w:widowControl/>
              <w:jc w:val="center"/>
              <w:rPr>
                <w:rFonts w:eastAsia="方正仿宋_GBK" w:cs="宋体"/>
                <w:kern w:val="0"/>
                <w:sz w:val="18"/>
                <w:szCs w:val="18"/>
              </w:rPr>
            </w:pPr>
            <w:r w:rsidRPr="008B27C7">
              <w:rPr>
                <w:rFonts w:eastAsia="方正仿宋_GBK" w:cs="宋体"/>
                <w:kern w:val="0"/>
                <w:sz w:val="18"/>
                <w:szCs w:val="18"/>
              </w:rPr>
              <w:t>3</w:t>
            </w:r>
          </w:p>
        </w:tc>
        <w:tc>
          <w:tcPr>
            <w:tcW w:w="1089" w:type="pct"/>
            <w:shd w:val="clear" w:color="auto" w:fill="auto"/>
            <w:vAlign w:val="center"/>
            <w:hideMark/>
          </w:tcPr>
          <w:p w14:paraId="0C43D151" w14:textId="02FE4E0B"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应纳入</w:t>
            </w:r>
            <w:r w:rsidRPr="00503EF8">
              <w:rPr>
                <w:rFonts w:eastAsia="方正仿宋_GBK" w:cs="宋体" w:hint="eastAsia"/>
                <w:kern w:val="0"/>
                <w:sz w:val="18"/>
                <w:szCs w:val="18"/>
              </w:rPr>
              <w:t>2</w:t>
            </w:r>
            <w:r w:rsidRPr="00503EF8">
              <w:rPr>
                <w:rFonts w:eastAsia="方正仿宋_GBK" w:cs="宋体" w:hint="eastAsia"/>
                <w:kern w:val="0"/>
                <w:sz w:val="18"/>
                <w:szCs w:val="18"/>
              </w:rPr>
              <w:t>型糖尿病患者管理人数</w:t>
            </w:r>
            <w:r w:rsidRPr="00503EF8">
              <w:rPr>
                <w:rFonts w:eastAsia="方正仿宋_GBK" w:cs="宋体" w:hint="eastAsia"/>
                <w:kern w:val="0"/>
                <w:sz w:val="18"/>
                <w:szCs w:val="18"/>
              </w:rPr>
              <w:t>24487</w:t>
            </w:r>
            <w:r w:rsidRPr="00503EF8">
              <w:rPr>
                <w:rFonts w:eastAsia="方正仿宋_GBK" w:cs="宋体" w:hint="eastAsia"/>
                <w:kern w:val="0"/>
                <w:sz w:val="18"/>
                <w:szCs w:val="18"/>
              </w:rPr>
              <w:t>人，实际完成管理人数</w:t>
            </w:r>
            <w:r w:rsidR="00AA7706">
              <w:rPr>
                <w:rFonts w:eastAsia="方正仿宋_GBK" w:cs="宋体"/>
                <w:kern w:val="0"/>
                <w:sz w:val="18"/>
                <w:szCs w:val="18"/>
              </w:rPr>
              <w:t>24660</w:t>
            </w:r>
            <w:r w:rsidRPr="00503EF8">
              <w:rPr>
                <w:rFonts w:eastAsia="方正仿宋_GBK" w:cs="宋体" w:hint="eastAsia"/>
                <w:kern w:val="0"/>
                <w:sz w:val="18"/>
                <w:szCs w:val="18"/>
              </w:rPr>
              <w:t>人，达目标值。根据评分标准，该指</w:t>
            </w:r>
            <w:r w:rsidRPr="00503EF8">
              <w:rPr>
                <w:rFonts w:eastAsia="方正仿宋_GBK" w:cs="宋体" w:hint="eastAsia"/>
                <w:kern w:val="0"/>
                <w:sz w:val="18"/>
                <w:szCs w:val="18"/>
              </w:rPr>
              <w:lastRenderedPageBreak/>
              <w:t>标得不得分。</w:t>
            </w:r>
          </w:p>
        </w:tc>
        <w:tc>
          <w:tcPr>
            <w:tcW w:w="677" w:type="pct"/>
            <w:vMerge/>
            <w:vAlign w:val="center"/>
            <w:hideMark/>
          </w:tcPr>
          <w:p w14:paraId="20C1D2AA" w14:textId="77777777" w:rsidR="008E3D50" w:rsidRPr="00503EF8" w:rsidRDefault="008E3D50" w:rsidP="008F7731">
            <w:pPr>
              <w:widowControl/>
              <w:jc w:val="left"/>
              <w:rPr>
                <w:rFonts w:eastAsia="方正仿宋_GBK" w:cs="宋体"/>
                <w:kern w:val="0"/>
                <w:sz w:val="18"/>
                <w:szCs w:val="18"/>
              </w:rPr>
            </w:pPr>
          </w:p>
        </w:tc>
      </w:tr>
      <w:tr w:rsidR="00140C2C" w:rsidRPr="00503EF8" w14:paraId="5E6460FE" w14:textId="77777777" w:rsidTr="00140C2C">
        <w:trPr>
          <w:trHeight w:val="20"/>
        </w:trPr>
        <w:tc>
          <w:tcPr>
            <w:tcW w:w="246" w:type="pct"/>
            <w:vMerge/>
            <w:vAlign w:val="center"/>
            <w:hideMark/>
          </w:tcPr>
          <w:p w14:paraId="242164B5"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30213F0F"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014F726F"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肺结核患者管理率</w:t>
            </w:r>
          </w:p>
        </w:tc>
        <w:tc>
          <w:tcPr>
            <w:tcW w:w="246" w:type="pct"/>
            <w:shd w:val="clear" w:color="auto" w:fill="auto"/>
            <w:vAlign w:val="center"/>
            <w:hideMark/>
          </w:tcPr>
          <w:p w14:paraId="5FE5B83B"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441" w:type="pct"/>
            <w:shd w:val="clear" w:color="auto" w:fill="auto"/>
            <w:vAlign w:val="center"/>
            <w:hideMark/>
          </w:tcPr>
          <w:p w14:paraId="0AD99A36"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考察肺结核患者管理率。</w:t>
            </w:r>
          </w:p>
        </w:tc>
        <w:tc>
          <w:tcPr>
            <w:tcW w:w="293" w:type="pct"/>
            <w:shd w:val="clear" w:color="auto" w:fill="auto"/>
            <w:vAlign w:val="center"/>
            <w:hideMark/>
          </w:tcPr>
          <w:p w14:paraId="1A154A57"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w:t>
            </w:r>
            <w:r w:rsidRPr="00503EF8">
              <w:rPr>
                <w:rFonts w:eastAsia="方正仿宋_GBK" w:cs="宋体" w:hint="eastAsia"/>
                <w:kern w:val="0"/>
                <w:sz w:val="18"/>
                <w:szCs w:val="18"/>
              </w:rPr>
              <w:t>90%</w:t>
            </w:r>
          </w:p>
        </w:tc>
        <w:tc>
          <w:tcPr>
            <w:tcW w:w="863" w:type="pct"/>
            <w:vMerge/>
            <w:vAlign w:val="center"/>
            <w:hideMark/>
          </w:tcPr>
          <w:p w14:paraId="3DD1B111" w14:textId="77777777" w:rsidR="008E3D50" w:rsidRPr="00503EF8" w:rsidRDefault="008E3D50" w:rsidP="008F7731">
            <w:pPr>
              <w:widowControl/>
              <w:jc w:val="left"/>
              <w:rPr>
                <w:rFonts w:eastAsia="方正仿宋_GBK" w:cs="宋体"/>
                <w:kern w:val="0"/>
                <w:sz w:val="18"/>
                <w:szCs w:val="18"/>
              </w:rPr>
            </w:pPr>
          </w:p>
        </w:tc>
        <w:tc>
          <w:tcPr>
            <w:tcW w:w="298" w:type="pct"/>
            <w:shd w:val="clear" w:color="auto" w:fill="auto"/>
            <w:vAlign w:val="center"/>
            <w:hideMark/>
          </w:tcPr>
          <w:p w14:paraId="30829B44"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100.00%</w:t>
            </w:r>
          </w:p>
        </w:tc>
        <w:tc>
          <w:tcPr>
            <w:tcW w:w="308" w:type="pct"/>
            <w:shd w:val="clear" w:color="auto" w:fill="auto"/>
            <w:noWrap/>
            <w:vAlign w:val="center"/>
            <w:hideMark/>
          </w:tcPr>
          <w:p w14:paraId="1D8B3B20"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1089" w:type="pct"/>
            <w:shd w:val="clear" w:color="auto" w:fill="auto"/>
            <w:vAlign w:val="center"/>
            <w:hideMark/>
          </w:tcPr>
          <w:p w14:paraId="0167EFAE"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应纳入肺结核患者管理管理人数</w:t>
            </w:r>
            <w:r w:rsidRPr="00503EF8">
              <w:rPr>
                <w:rFonts w:eastAsia="方正仿宋_GBK" w:cs="宋体" w:hint="eastAsia"/>
                <w:kern w:val="0"/>
                <w:sz w:val="18"/>
                <w:szCs w:val="18"/>
              </w:rPr>
              <w:t>230</w:t>
            </w:r>
            <w:r w:rsidRPr="00503EF8">
              <w:rPr>
                <w:rFonts w:eastAsia="方正仿宋_GBK" w:cs="宋体" w:hint="eastAsia"/>
                <w:kern w:val="0"/>
                <w:sz w:val="18"/>
                <w:szCs w:val="18"/>
              </w:rPr>
              <w:t>人，实际完成管理人数</w:t>
            </w:r>
            <w:r w:rsidRPr="00503EF8">
              <w:rPr>
                <w:rFonts w:eastAsia="方正仿宋_GBK" w:cs="宋体" w:hint="eastAsia"/>
                <w:kern w:val="0"/>
                <w:sz w:val="18"/>
                <w:szCs w:val="18"/>
              </w:rPr>
              <w:t>230</w:t>
            </w:r>
            <w:r w:rsidRPr="00503EF8">
              <w:rPr>
                <w:rFonts w:eastAsia="方正仿宋_GBK" w:cs="宋体" w:hint="eastAsia"/>
                <w:kern w:val="0"/>
                <w:sz w:val="18"/>
                <w:szCs w:val="18"/>
              </w:rPr>
              <w:t>人，肺结核患者管理率</w:t>
            </w:r>
            <w:r w:rsidRPr="00503EF8">
              <w:rPr>
                <w:rFonts w:eastAsia="方正仿宋_GBK" w:cs="宋体" w:hint="eastAsia"/>
                <w:kern w:val="0"/>
                <w:sz w:val="18"/>
                <w:szCs w:val="18"/>
              </w:rPr>
              <w:t>100%</w:t>
            </w:r>
            <w:r w:rsidRPr="00503EF8">
              <w:rPr>
                <w:rFonts w:eastAsia="方正仿宋_GBK" w:cs="宋体" w:hint="eastAsia"/>
                <w:kern w:val="0"/>
                <w:sz w:val="18"/>
                <w:szCs w:val="18"/>
              </w:rPr>
              <w:t>，达目标值。</w:t>
            </w:r>
            <w:r w:rsidRPr="00503EF8">
              <w:rPr>
                <w:rFonts w:eastAsia="方正仿宋_GBK" w:cs="宋体" w:hint="eastAsia"/>
                <w:kern w:val="0"/>
                <w:sz w:val="18"/>
                <w:szCs w:val="18"/>
              </w:rPr>
              <w:br/>
            </w:r>
            <w:r w:rsidRPr="00503EF8">
              <w:rPr>
                <w:rFonts w:eastAsia="方正仿宋_GBK" w:cs="宋体" w:hint="eastAsia"/>
                <w:kern w:val="0"/>
                <w:sz w:val="18"/>
                <w:szCs w:val="18"/>
              </w:rPr>
              <w:t>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vMerge/>
            <w:vAlign w:val="center"/>
            <w:hideMark/>
          </w:tcPr>
          <w:p w14:paraId="0B628A68" w14:textId="77777777" w:rsidR="008E3D50" w:rsidRPr="00503EF8" w:rsidRDefault="008E3D50" w:rsidP="008F7731">
            <w:pPr>
              <w:widowControl/>
              <w:jc w:val="left"/>
              <w:rPr>
                <w:rFonts w:eastAsia="方正仿宋_GBK" w:cs="宋体"/>
                <w:kern w:val="0"/>
                <w:sz w:val="18"/>
                <w:szCs w:val="18"/>
              </w:rPr>
            </w:pPr>
          </w:p>
        </w:tc>
      </w:tr>
      <w:tr w:rsidR="00140C2C" w:rsidRPr="00503EF8" w14:paraId="4A35D693" w14:textId="77777777" w:rsidTr="00140C2C">
        <w:trPr>
          <w:trHeight w:val="20"/>
        </w:trPr>
        <w:tc>
          <w:tcPr>
            <w:tcW w:w="246" w:type="pct"/>
            <w:vMerge/>
            <w:vAlign w:val="center"/>
            <w:hideMark/>
          </w:tcPr>
          <w:p w14:paraId="4BE9D1DE"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64250EDB"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36097819"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社区在册居家严重精神障碍患者健康管理率</w:t>
            </w:r>
          </w:p>
        </w:tc>
        <w:tc>
          <w:tcPr>
            <w:tcW w:w="246" w:type="pct"/>
            <w:shd w:val="clear" w:color="auto" w:fill="auto"/>
            <w:vAlign w:val="center"/>
            <w:hideMark/>
          </w:tcPr>
          <w:p w14:paraId="24513651"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441" w:type="pct"/>
            <w:shd w:val="clear" w:color="auto" w:fill="auto"/>
            <w:vAlign w:val="center"/>
            <w:hideMark/>
          </w:tcPr>
          <w:p w14:paraId="5A9D9618"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考察社区在册居家严重精神障碍患者健康管理率。</w:t>
            </w:r>
          </w:p>
        </w:tc>
        <w:tc>
          <w:tcPr>
            <w:tcW w:w="293" w:type="pct"/>
            <w:shd w:val="clear" w:color="auto" w:fill="auto"/>
            <w:vAlign w:val="center"/>
            <w:hideMark/>
          </w:tcPr>
          <w:p w14:paraId="49F61ECF"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w:t>
            </w:r>
            <w:r w:rsidRPr="00503EF8">
              <w:rPr>
                <w:rFonts w:eastAsia="方正仿宋_GBK" w:cs="宋体" w:hint="eastAsia"/>
                <w:kern w:val="0"/>
                <w:sz w:val="18"/>
                <w:szCs w:val="18"/>
              </w:rPr>
              <w:t>80%</w:t>
            </w:r>
          </w:p>
        </w:tc>
        <w:tc>
          <w:tcPr>
            <w:tcW w:w="863" w:type="pct"/>
            <w:vMerge/>
            <w:vAlign w:val="center"/>
            <w:hideMark/>
          </w:tcPr>
          <w:p w14:paraId="0208C5F1" w14:textId="77777777" w:rsidR="008E3D50" w:rsidRPr="00503EF8" w:rsidRDefault="008E3D50" w:rsidP="008F7731">
            <w:pPr>
              <w:widowControl/>
              <w:jc w:val="left"/>
              <w:rPr>
                <w:rFonts w:eastAsia="方正仿宋_GBK" w:cs="宋体"/>
                <w:kern w:val="0"/>
                <w:sz w:val="18"/>
                <w:szCs w:val="18"/>
              </w:rPr>
            </w:pPr>
          </w:p>
        </w:tc>
        <w:tc>
          <w:tcPr>
            <w:tcW w:w="298" w:type="pct"/>
            <w:shd w:val="clear" w:color="auto" w:fill="auto"/>
            <w:vAlign w:val="center"/>
            <w:hideMark/>
          </w:tcPr>
          <w:p w14:paraId="259E60C1"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98.90%</w:t>
            </w:r>
          </w:p>
        </w:tc>
        <w:tc>
          <w:tcPr>
            <w:tcW w:w="308" w:type="pct"/>
            <w:shd w:val="clear" w:color="auto" w:fill="auto"/>
            <w:noWrap/>
            <w:vAlign w:val="center"/>
            <w:hideMark/>
          </w:tcPr>
          <w:p w14:paraId="47F29A6A"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1089" w:type="pct"/>
            <w:shd w:val="clear" w:color="auto" w:fill="auto"/>
            <w:vAlign w:val="center"/>
            <w:hideMark/>
          </w:tcPr>
          <w:p w14:paraId="411ABE3B" w14:textId="7104ABCC"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应纳入社区在册居家严重精神障碍患者健康管理人数</w:t>
            </w:r>
            <w:r w:rsidRPr="00503EF8">
              <w:rPr>
                <w:rFonts w:eastAsia="方正仿宋_GBK" w:cs="宋体" w:hint="eastAsia"/>
                <w:kern w:val="0"/>
                <w:sz w:val="18"/>
                <w:szCs w:val="18"/>
              </w:rPr>
              <w:t>2739</w:t>
            </w:r>
            <w:r w:rsidRPr="00503EF8">
              <w:rPr>
                <w:rFonts w:eastAsia="方正仿宋_GBK" w:cs="宋体" w:hint="eastAsia"/>
                <w:kern w:val="0"/>
                <w:sz w:val="18"/>
                <w:szCs w:val="18"/>
              </w:rPr>
              <w:t>人，实际完成管理人数</w:t>
            </w:r>
            <w:r w:rsidRPr="00503EF8">
              <w:rPr>
                <w:rFonts w:eastAsia="方正仿宋_GBK" w:cs="宋体" w:hint="eastAsia"/>
                <w:kern w:val="0"/>
                <w:sz w:val="18"/>
                <w:szCs w:val="18"/>
              </w:rPr>
              <w:t>2709</w:t>
            </w:r>
            <w:r w:rsidRPr="00503EF8">
              <w:rPr>
                <w:rFonts w:eastAsia="方正仿宋_GBK" w:cs="宋体" w:hint="eastAsia"/>
                <w:kern w:val="0"/>
                <w:sz w:val="18"/>
                <w:szCs w:val="18"/>
              </w:rPr>
              <w:t>人，社区在册居家严重精神障碍患者健康管理率</w:t>
            </w:r>
            <w:r w:rsidRPr="00503EF8">
              <w:rPr>
                <w:rFonts w:eastAsia="方正仿宋_GBK" w:cs="宋体" w:hint="eastAsia"/>
                <w:kern w:val="0"/>
                <w:sz w:val="18"/>
                <w:szCs w:val="18"/>
              </w:rPr>
              <w:t>98.90%</w:t>
            </w:r>
            <w:r w:rsidRPr="00503EF8">
              <w:rPr>
                <w:rFonts w:eastAsia="方正仿宋_GBK" w:cs="宋体" w:hint="eastAsia"/>
                <w:kern w:val="0"/>
                <w:sz w:val="18"/>
                <w:szCs w:val="18"/>
              </w:rPr>
              <w:t>，达目标值。根据评分标准，该指标得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vMerge/>
            <w:vAlign w:val="center"/>
            <w:hideMark/>
          </w:tcPr>
          <w:p w14:paraId="3A00C296" w14:textId="77777777" w:rsidR="008E3D50" w:rsidRPr="00503EF8" w:rsidRDefault="008E3D50" w:rsidP="008F7731">
            <w:pPr>
              <w:widowControl/>
              <w:jc w:val="left"/>
              <w:rPr>
                <w:rFonts w:eastAsia="方正仿宋_GBK" w:cs="宋体"/>
                <w:kern w:val="0"/>
                <w:sz w:val="18"/>
                <w:szCs w:val="18"/>
              </w:rPr>
            </w:pPr>
          </w:p>
        </w:tc>
      </w:tr>
      <w:tr w:rsidR="00140C2C" w:rsidRPr="00503EF8" w14:paraId="485FB590" w14:textId="77777777" w:rsidTr="00140C2C">
        <w:trPr>
          <w:trHeight w:val="20"/>
        </w:trPr>
        <w:tc>
          <w:tcPr>
            <w:tcW w:w="246" w:type="pct"/>
            <w:vMerge/>
            <w:vAlign w:val="center"/>
            <w:hideMark/>
          </w:tcPr>
          <w:p w14:paraId="0E759654"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5014CE96"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22827FAF"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儿童中医药健康管理率</w:t>
            </w:r>
          </w:p>
        </w:tc>
        <w:tc>
          <w:tcPr>
            <w:tcW w:w="246" w:type="pct"/>
            <w:shd w:val="clear" w:color="auto" w:fill="auto"/>
            <w:vAlign w:val="center"/>
            <w:hideMark/>
          </w:tcPr>
          <w:p w14:paraId="03692569"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441" w:type="pct"/>
            <w:shd w:val="clear" w:color="auto" w:fill="auto"/>
            <w:vAlign w:val="center"/>
            <w:hideMark/>
          </w:tcPr>
          <w:p w14:paraId="73CCCF89"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考察儿童中医药健康管理率。</w:t>
            </w:r>
          </w:p>
        </w:tc>
        <w:tc>
          <w:tcPr>
            <w:tcW w:w="293" w:type="pct"/>
            <w:shd w:val="clear" w:color="auto" w:fill="auto"/>
            <w:vAlign w:val="center"/>
            <w:hideMark/>
          </w:tcPr>
          <w:p w14:paraId="7E70FDCA"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w:t>
            </w:r>
            <w:r w:rsidRPr="00503EF8">
              <w:rPr>
                <w:rFonts w:eastAsia="方正仿宋_GBK" w:cs="宋体" w:hint="eastAsia"/>
                <w:kern w:val="0"/>
                <w:sz w:val="18"/>
                <w:szCs w:val="18"/>
              </w:rPr>
              <w:t>77%</w:t>
            </w:r>
          </w:p>
        </w:tc>
        <w:tc>
          <w:tcPr>
            <w:tcW w:w="863" w:type="pct"/>
            <w:vMerge/>
            <w:vAlign w:val="center"/>
            <w:hideMark/>
          </w:tcPr>
          <w:p w14:paraId="4FC52837" w14:textId="77777777" w:rsidR="008E3D50" w:rsidRPr="00503EF8" w:rsidRDefault="008E3D50" w:rsidP="008F7731">
            <w:pPr>
              <w:widowControl/>
              <w:jc w:val="left"/>
              <w:rPr>
                <w:rFonts w:eastAsia="方正仿宋_GBK" w:cs="宋体"/>
                <w:kern w:val="0"/>
                <w:sz w:val="18"/>
                <w:szCs w:val="18"/>
              </w:rPr>
            </w:pPr>
          </w:p>
        </w:tc>
        <w:tc>
          <w:tcPr>
            <w:tcW w:w="298" w:type="pct"/>
            <w:shd w:val="clear" w:color="auto" w:fill="auto"/>
            <w:vAlign w:val="center"/>
            <w:hideMark/>
          </w:tcPr>
          <w:p w14:paraId="59A4AD4E"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84.93%</w:t>
            </w:r>
          </w:p>
        </w:tc>
        <w:tc>
          <w:tcPr>
            <w:tcW w:w="308" w:type="pct"/>
            <w:shd w:val="clear" w:color="auto" w:fill="auto"/>
            <w:noWrap/>
            <w:vAlign w:val="center"/>
            <w:hideMark/>
          </w:tcPr>
          <w:p w14:paraId="1D9975AF"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1089" w:type="pct"/>
            <w:shd w:val="clear" w:color="auto" w:fill="auto"/>
            <w:vAlign w:val="center"/>
            <w:hideMark/>
          </w:tcPr>
          <w:p w14:paraId="23448714" w14:textId="5B3FACF8"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应纳入儿童中医药健康管理人数</w:t>
            </w:r>
            <w:r w:rsidRPr="00503EF8">
              <w:rPr>
                <w:rFonts w:eastAsia="方正仿宋_GBK" w:cs="宋体" w:hint="eastAsia"/>
                <w:kern w:val="0"/>
                <w:sz w:val="18"/>
                <w:szCs w:val="18"/>
              </w:rPr>
              <w:t>13131</w:t>
            </w:r>
            <w:r w:rsidRPr="00503EF8">
              <w:rPr>
                <w:rFonts w:eastAsia="方正仿宋_GBK" w:cs="宋体" w:hint="eastAsia"/>
                <w:kern w:val="0"/>
                <w:sz w:val="18"/>
                <w:szCs w:val="18"/>
              </w:rPr>
              <w:t>人，实际完成管理人数</w:t>
            </w:r>
            <w:r w:rsidRPr="00503EF8">
              <w:rPr>
                <w:rFonts w:eastAsia="方正仿宋_GBK" w:cs="宋体" w:hint="eastAsia"/>
                <w:kern w:val="0"/>
                <w:sz w:val="18"/>
                <w:szCs w:val="18"/>
              </w:rPr>
              <w:t>11152</w:t>
            </w:r>
            <w:r w:rsidRPr="00503EF8">
              <w:rPr>
                <w:rFonts w:eastAsia="方正仿宋_GBK" w:cs="宋体" w:hint="eastAsia"/>
                <w:kern w:val="0"/>
                <w:sz w:val="18"/>
                <w:szCs w:val="18"/>
              </w:rPr>
              <w:t>人，儿童中医药健康管理率</w:t>
            </w:r>
            <w:r w:rsidRPr="00503EF8">
              <w:rPr>
                <w:rFonts w:eastAsia="方正仿宋_GBK" w:cs="宋体" w:hint="eastAsia"/>
                <w:kern w:val="0"/>
                <w:sz w:val="18"/>
                <w:szCs w:val="18"/>
              </w:rPr>
              <w:t>84.93%</w:t>
            </w:r>
            <w:r w:rsidRPr="00503EF8">
              <w:rPr>
                <w:rFonts w:eastAsia="方正仿宋_GBK" w:cs="宋体" w:hint="eastAsia"/>
                <w:kern w:val="0"/>
                <w:sz w:val="18"/>
                <w:szCs w:val="18"/>
              </w:rPr>
              <w:t>，达目标值。根据评分标准，该指标得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vMerge/>
            <w:vAlign w:val="center"/>
            <w:hideMark/>
          </w:tcPr>
          <w:p w14:paraId="16FECF34" w14:textId="77777777" w:rsidR="008E3D50" w:rsidRPr="00503EF8" w:rsidRDefault="008E3D50" w:rsidP="008F7731">
            <w:pPr>
              <w:widowControl/>
              <w:jc w:val="left"/>
              <w:rPr>
                <w:rFonts w:eastAsia="方正仿宋_GBK" w:cs="宋体"/>
                <w:kern w:val="0"/>
                <w:sz w:val="18"/>
                <w:szCs w:val="18"/>
              </w:rPr>
            </w:pPr>
          </w:p>
        </w:tc>
      </w:tr>
      <w:tr w:rsidR="00140C2C" w:rsidRPr="00503EF8" w14:paraId="460E7F8F" w14:textId="77777777" w:rsidTr="00140C2C">
        <w:trPr>
          <w:trHeight w:val="20"/>
        </w:trPr>
        <w:tc>
          <w:tcPr>
            <w:tcW w:w="246" w:type="pct"/>
            <w:vMerge/>
            <w:vAlign w:val="center"/>
            <w:hideMark/>
          </w:tcPr>
          <w:p w14:paraId="1AC52D95"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19725F8F"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54C00B1A"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老年人中医药健康管理率</w:t>
            </w:r>
          </w:p>
        </w:tc>
        <w:tc>
          <w:tcPr>
            <w:tcW w:w="246" w:type="pct"/>
            <w:shd w:val="clear" w:color="auto" w:fill="auto"/>
            <w:vAlign w:val="center"/>
            <w:hideMark/>
          </w:tcPr>
          <w:p w14:paraId="6676D3C9"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441" w:type="pct"/>
            <w:shd w:val="clear" w:color="auto" w:fill="auto"/>
            <w:vAlign w:val="center"/>
            <w:hideMark/>
          </w:tcPr>
          <w:p w14:paraId="77A7C312"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考察老年人中医药健康管理率。</w:t>
            </w:r>
          </w:p>
        </w:tc>
        <w:tc>
          <w:tcPr>
            <w:tcW w:w="293" w:type="pct"/>
            <w:shd w:val="clear" w:color="auto" w:fill="auto"/>
            <w:vAlign w:val="center"/>
            <w:hideMark/>
          </w:tcPr>
          <w:p w14:paraId="0FE0E539"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w:t>
            </w:r>
            <w:r w:rsidRPr="00503EF8">
              <w:rPr>
                <w:rFonts w:eastAsia="方正仿宋_GBK" w:cs="宋体" w:hint="eastAsia"/>
                <w:kern w:val="0"/>
                <w:sz w:val="18"/>
                <w:szCs w:val="18"/>
              </w:rPr>
              <w:t>70%</w:t>
            </w:r>
          </w:p>
        </w:tc>
        <w:tc>
          <w:tcPr>
            <w:tcW w:w="863" w:type="pct"/>
            <w:vMerge/>
            <w:vAlign w:val="center"/>
            <w:hideMark/>
          </w:tcPr>
          <w:p w14:paraId="41C67A46" w14:textId="77777777" w:rsidR="008E3D50" w:rsidRPr="00503EF8" w:rsidRDefault="008E3D50" w:rsidP="008F7731">
            <w:pPr>
              <w:widowControl/>
              <w:jc w:val="left"/>
              <w:rPr>
                <w:rFonts w:eastAsia="方正仿宋_GBK" w:cs="宋体"/>
                <w:kern w:val="0"/>
                <w:sz w:val="18"/>
                <w:szCs w:val="18"/>
              </w:rPr>
            </w:pPr>
          </w:p>
        </w:tc>
        <w:tc>
          <w:tcPr>
            <w:tcW w:w="298" w:type="pct"/>
            <w:shd w:val="clear" w:color="auto" w:fill="auto"/>
            <w:vAlign w:val="center"/>
            <w:hideMark/>
          </w:tcPr>
          <w:p w14:paraId="764D9C9A"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73.17%</w:t>
            </w:r>
          </w:p>
        </w:tc>
        <w:tc>
          <w:tcPr>
            <w:tcW w:w="308" w:type="pct"/>
            <w:shd w:val="clear" w:color="auto" w:fill="auto"/>
            <w:noWrap/>
            <w:vAlign w:val="center"/>
            <w:hideMark/>
          </w:tcPr>
          <w:p w14:paraId="1A7DC399"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1089" w:type="pct"/>
            <w:shd w:val="clear" w:color="auto" w:fill="auto"/>
            <w:vAlign w:val="center"/>
            <w:hideMark/>
          </w:tcPr>
          <w:p w14:paraId="65C57D9A" w14:textId="34DB7A3D"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应纳入老年人中医药健康管理人数</w:t>
            </w:r>
            <w:r w:rsidRPr="00503EF8">
              <w:rPr>
                <w:rFonts w:eastAsia="方正仿宋_GBK" w:cs="宋体" w:hint="eastAsia"/>
                <w:kern w:val="0"/>
                <w:sz w:val="18"/>
                <w:szCs w:val="18"/>
              </w:rPr>
              <w:t>79285</w:t>
            </w:r>
            <w:r w:rsidRPr="00503EF8">
              <w:rPr>
                <w:rFonts w:eastAsia="方正仿宋_GBK" w:cs="宋体" w:hint="eastAsia"/>
                <w:kern w:val="0"/>
                <w:sz w:val="18"/>
                <w:szCs w:val="18"/>
              </w:rPr>
              <w:t>人，实际完成管理人数</w:t>
            </w:r>
            <w:r w:rsidRPr="00503EF8">
              <w:rPr>
                <w:rFonts w:eastAsia="方正仿宋_GBK" w:cs="宋体" w:hint="eastAsia"/>
                <w:kern w:val="0"/>
                <w:sz w:val="18"/>
                <w:szCs w:val="18"/>
              </w:rPr>
              <w:t>58013</w:t>
            </w:r>
            <w:r w:rsidRPr="00503EF8">
              <w:rPr>
                <w:rFonts w:eastAsia="方正仿宋_GBK" w:cs="宋体" w:hint="eastAsia"/>
                <w:kern w:val="0"/>
                <w:sz w:val="18"/>
                <w:szCs w:val="18"/>
              </w:rPr>
              <w:t>人，老年人中医药健康管理率</w:t>
            </w:r>
            <w:r w:rsidRPr="00503EF8">
              <w:rPr>
                <w:rFonts w:eastAsia="方正仿宋_GBK" w:cs="宋体" w:hint="eastAsia"/>
                <w:kern w:val="0"/>
                <w:sz w:val="18"/>
                <w:szCs w:val="18"/>
              </w:rPr>
              <w:t>73.17%</w:t>
            </w:r>
            <w:r w:rsidRPr="00503EF8">
              <w:rPr>
                <w:rFonts w:eastAsia="方正仿宋_GBK" w:cs="宋体" w:hint="eastAsia"/>
                <w:kern w:val="0"/>
                <w:sz w:val="18"/>
                <w:szCs w:val="18"/>
              </w:rPr>
              <w:t>，达目标值。根据评分标准，该指标得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vMerge/>
            <w:vAlign w:val="center"/>
            <w:hideMark/>
          </w:tcPr>
          <w:p w14:paraId="64705F8D" w14:textId="77777777" w:rsidR="008E3D50" w:rsidRPr="00503EF8" w:rsidRDefault="008E3D50" w:rsidP="008F7731">
            <w:pPr>
              <w:widowControl/>
              <w:jc w:val="left"/>
              <w:rPr>
                <w:rFonts w:eastAsia="方正仿宋_GBK" w:cs="宋体"/>
                <w:kern w:val="0"/>
                <w:sz w:val="18"/>
                <w:szCs w:val="18"/>
              </w:rPr>
            </w:pPr>
          </w:p>
        </w:tc>
      </w:tr>
      <w:tr w:rsidR="00140C2C" w:rsidRPr="00503EF8" w14:paraId="1EE7F2B4" w14:textId="77777777" w:rsidTr="00140C2C">
        <w:trPr>
          <w:trHeight w:val="20"/>
        </w:trPr>
        <w:tc>
          <w:tcPr>
            <w:tcW w:w="246" w:type="pct"/>
            <w:vMerge/>
            <w:vAlign w:val="center"/>
            <w:hideMark/>
          </w:tcPr>
          <w:p w14:paraId="35407AE6"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05B79D41"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75727D23"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卫生监督协管各专业每年巡查（防）</w:t>
            </w:r>
            <w:r w:rsidRPr="00503EF8">
              <w:rPr>
                <w:rFonts w:eastAsia="方正仿宋_GBK" w:cs="宋体" w:hint="eastAsia"/>
                <w:kern w:val="0"/>
                <w:sz w:val="18"/>
                <w:szCs w:val="18"/>
              </w:rPr>
              <w:t>2</w:t>
            </w:r>
            <w:r w:rsidRPr="00503EF8">
              <w:rPr>
                <w:rFonts w:eastAsia="方正仿宋_GBK" w:cs="宋体" w:hint="eastAsia"/>
                <w:kern w:val="0"/>
                <w:sz w:val="18"/>
                <w:szCs w:val="18"/>
              </w:rPr>
              <w:t>次完成率</w:t>
            </w:r>
          </w:p>
        </w:tc>
        <w:tc>
          <w:tcPr>
            <w:tcW w:w="246" w:type="pct"/>
            <w:shd w:val="clear" w:color="auto" w:fill="auto"/>
            <w:vAlign w:val="center"/>
            <w:hideMark/>
          </w:tcPr>
          <w:p w14:paraId="4437A405"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441" w:type="pct"/>
            <w:shd w:val="clear" w:color="auto" w:fill="auto"/>
            <w:vAlign w:val="center"/>
            <w:hideMark/>
          </w:tcPr>
          <w:p w14:paraId="259C3AD8"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考察卫生监督协管各专业每年巡查（防）</w:t>
            </w:r>
            <w:r w:rsidRPr="00503EF8">
              <w:rPr>
                <w:rFonts w:eastAsia="方正仿宋_GBK" w:cs="宋体" w:hint="eastAsia"/>
                <w:kern w:val="0"/>
                <w:sz w:val="18"/>
                <w:szCs w:val="18"/>
              </w:rPr>
              <w:t>2</w:t>
            </w:r>
            <w:r w:rsidRPr="00503EF8">
              <w:rPr>
                <w:rFonts w:eastAsia="方正仿宋_GBK" w:cs="宋体" w:hint="eastAsia"/>
                <w:kern w:val="0"/>
                <w:sz w:val="18"/>
                <w:szCs w:val="18"/>
              </w:rPr>
              <w:t>次完成率。</w:t>
            </w:r>
          </w:p>
        </w:tc>
        <w:tc>
          <w:tcPr>
            <w:tcW w:w="293" w:type="pct"/>
            <w:shd w:val="clear" w:color="auto" w:fill="auto"/>
            <w:vAlign w:val="center"/>
            <w:hideMark/>
          </w:tcPr>
          <w:p w14:paraId="53EA3A89"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w:t>
            </w:r>
            <w:r w:rsidRPr="00503EF8">
              <w:rPr>
                <w:rFonts w:eastAsia="方正仿宋_GBK" w:cs="宋体" w:hint="eastAsia"/>
                <w:kern w:val="0"/>
                <w:sz w:val="18"/>
                <w:szCs w:val="18"/>
              </w:rPr>
              <w:t>90%</w:t>
            </w:r>
          </w:p>
        </w:tc>
        <w:tc>
          <w:tcPr>
            <w:tcW w:w="863" w:type="pct"/>
            <w:vMerge/>
            <w:vAlign w:val="center"/>
            <w:hideMark/>
          </w:tcPr>
          <w:p w14:paraId="5BD483A4" w14:textId="77777777" w:rsidR="008E3D50" w:rsidRPr="00503EF8" w:rsidRDefault="008E3D50" w:rsidP="008F7731">
            <w:pPr>
              <w:widowControl/>
              <w:jc w:val="left"/>
              <w:rPr>
                <w:rFonts w:eastAsia="方正仿宋_GBK" w:cs="宋体"/>
                <w:kern w:val="0"/>
                <w:sz w:val="18"/>
                <w:szCs w:val="18"/>
              </w:rPr>
            </w:pPr>
          </w:p>
        </w:tc>
        <w:tc>
          <w:tcPr>
            <w:tcW w:w="298" w:type="pct"/>
            <w:shd w:val="clear" w:color="auto" w:fill="auto"/>
            <w:vAlign w:val="center"/>
            <w:hideMark/>
          </w:tcPr>
          <w:p w14:paraId="02CB1DAC"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100.00%</w:t>
            </w:r>
          </w:p>
        </w:tc>
        <w:tc>
          <w:tcPr>
            <w:tcW w:w="308" w:type="pct"/>
            <w:shd w:val="clear" w:color="auto" w:fill="auto"/>
            <w:noWrap/>
            <w:vAlign w:val="center"/>
            <w:hideMark/>
          </w:tcPr>
          <w:p w14:paraId="453E02F6"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1089" w:type="pct"/>
            <w:shd w:val="clear" w:color="auto" w:fill="auto"/>
            <w:vAlign w:val="center"/>
            <w:hideMark/>
          </w:tcPr>
          <w:p w14:paraId="7704690A"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徐水区</w:t>
            </w:r>
            <w:r w:rsidRPr="00503EF8">
              <w:rPr>
                <w:rFonts w:eastAsia="方正仿宋_GBK" w:cs="宋体" w:hint="eastAsia"/>
                <w:kern w:val="0"/>
                <w:sz w:val="18"/>
                <w:szCs w:val="18"/>
              </w:rPr>
              <w:t>12</w:t>
            </w:r>
            <w:r w:rsidRPr="00503EF8">
              <w:rPr>
                <w:rFonts w:eastAsia="方正仿宋_GBK" w:cs="宋体" w:hint="eastAsia"/>
                <w:kern w:val="0"/>
                <w:sz w:val="18"/>
                <w:szCs w:val="18"/>
              </w:rPr>
              <w:t>个乡镇全年卫生监督协管各专业每年巡查（防）共计</w:t>
            </w:r>
            <w:r w:rsidRPr="00503EF8">
              <w:rPr>
                <w:rFonts w:eastAsia="方正仿宋_GBK" w:cs="宋体" w:hint="eastAsia"/>
                <w:kern w:val="0"/>
                <w:sz w:val="18"/>
                <w:szCs w:val="18"/>
              </w:rPr>
              <w:t>280</w:t>
            </w:r>
            <w:r w:rsidRPr="00503EF8">
              <w:rPr>
                <w:rFonts w:eastAsia="方正仿宋_GBK" w:cs="宋体" w:hint="eastAsia"/>
                <w:kern w:val="0"/>
                <w:sz w:val="18"/>
                <w:szCs w:val="18"/>
              </w:rPr>
              <w:t>次，</w:t>
            </w:r>
            <w:r w:rsidRPr="00503EF8">
              <w:rPr>
                <w:rFonts w:eastAsia="方正仿宋_GBK" w:cs="宋体" w:hint="eastAsia"/>
                <w:kern w:val="0"/>
                <w:sz w:val="18"/>
                <w:szCs w:val="18"/>
              </w:rPr>
              <w:t>14</w:t>
            </w:r>
            <w:r w:rsidRPr="00503EF8">
              <w:rPr>
                <w:rFonts w:eastAsia="方正仿宋_GBK" w:cs="宋体" w:hint="eastAsia"/>
                <w:kern w:val="0"/>
                <w:sz w:val="18"/>
                <w:szCs w:val="18"/>
              </w:rPr>
              <w:t>个乡镇卫生院各</w:t>
            </w:r>
            <w:r w:rsidRPr="00503EF8">
              <w:rPr>
                <w:rFonts w:eastAsia="方正仿宋_GBK" w:cs="宋体" w:hint="eastAsia"/>
                <w:kern w:val="0"/>
                <w:sz w:val="18"/>
                <w:szCs w:val="18"/>
              </w:rPr>
              <w:t>20</w:t>
            </w:r>
            <w:r w:rsidRPr="00503EF8">
              <w:rPr>
                <w:rFonts w:eastAsia="方正仿宋_GBK" w:cs="宋体" w:hint="eastAsia"/>
                <w:kern w:val="0"/>
                <w:sz w:val="18"/>
                <w:szCs w:val="18"/>
              </w:rPr>
              <w:t>次的巡查任务次数，实际完成</w:t>
            </w:r>
            <w:r w:rsidRPr="00503EF8">
              <w:rPr>
                <w:rFonts w:eastAsia="方正仿宋_GBK" w:cs="宋体" w:hint="eastAsia"/>
                <w:kern w:val="0"/>
                <w:sz w:val="18"/>
                <w:szCs w:val="18"/>
              </w:rPr>
              <w:t>280</w:t>
            </w:r>
            <w:r w:rsidRPr="00503EF8">
              <w:rPr>
                <w:rFonts w:eastAsia="方正仿宋_GBK" w:cs="宋体" w:hint="eastAsia"/>
                <w:kern w:val="0"/>
                <w:sz w:val="18"/>
                <w:szCs w:val="18"/>
              </w:rPr>
              <w:t>次，达目标值。</w:t>
            </w:r>
            <w:r w:rsidRPr="00503EF8">
              <w:rPr>
                <w:rFonts w:eastAsia="方正仿宋_GBK" w:cs="宋体" w:hint="eastAsia"/>
                <w:kern w:val="0"/>
                <w:sz w:val="18"/>
                <w:szCs w:val="18"/>
              </w:rPr>
              <w:br/>
            </w:r>
            <w:r w:rsidRPr="00503EF8">
              <w:rPr>
                <w:rFonts w:eastAsia="方正仿宋_GBK" w:cs="宋体" w:hint="eastAsia"/>
                <w:kern w:val="0"/>
                <w:sz w:val="18"/>
                <w:szCs w:val="18"/>
              </w:rPr>
              <w:t>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vMerge/>
            <w:vAlign w:val="center"/>
            <w:hideMark/>
          </w:tcPr>
          <w:p w14:paraId="7F3E9506" w14:textId="77777777" w:rsidR="008E3D50" w:rsidRPr="00503EF8" w:rsidRDefault="008E3D50" w:rsidP="008F7731">
            <w:pPr>
              <w:widowControl/>
              <w:jc w:val="left"/>
              <w:rPr>
                <w:rFonts w:eastAsia="方正仿宋_GBK" w:cs="宋体"/>
                <w:kern w:val="0"/>
                <w:sz w:val="18"/>
                <w:szCs w:val="18"/>
              </w:rPr>
            </w:pPr>
          </w:p>
        </w:tc>
      </w:tr>
      <w:tr w:rsidR="00140C2C" w:rsidRPr="00503EF8" w14:paraId="06318F33" w14:textId="77777777" w:rsidTr="00140C2C">
        <w:trPr>
          <w:trHeight w:val="20"/>
        </w:trPr>
        <w:tc>
          <w:tcPr>
            <w:tcW w:w="246" w:type="pct"/>
            <w:vMerge/>
            <w:vAlign w:val="center"/>
            <w:hideMark/>
          </w:tcPr>
          <w:p w14:paraId="4356B00B"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6FAC68DD"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61DEE224"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重点职业病主动监测计划监测人数</w:t>
            </w:r>
          </w:p>
        </w:tc>
        <w:tc>
          <w:tcPr>
            <w:tcW w:w="246" w:type="pct"/>
            <w:shd w:val="clear" w:color="auto" w:fill="auto"/>
            <w:vAlign w:val="center"/>
            <w:hideMark/>
          </w:tcPr>
          <w:p w14:paraId="3E9657CB"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w:t>
            </w:r>
          </w:p>
        </w:tc>
        <w:tc>
          <w:tcPr>
            <w:tcW w:w="441" w:type="pct"/>
            <w:shd w:val="clear" w:color="auto" w:fill="auto"/>
            <w:vAlign w:val="center"/>
            <w:hideMark/>
          </w:tcPr>
          <w:p w14:paraId="28B2E2FC"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考察重点职业病主动监测计划监测人数完成情况。</w:t>
            </w:r>
          </w:p>
        </w:tc>
        <w:tc>
          <w:tcPr>
            <w:tcW w:w="293" w:type="pct"/>
            <w:shd w:val="clear" w:color="auto" w:fill="auto"/>
            <w:noWrap/>
            <w:vAlign w:val="center"/>
            <w:hideMark/>
          </w:tcPr>
          <w:p w14:paraId="20CCDD27"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520</w:t>
            </w:r>
            <w:r w:rsidRPr="00503EF8">
              <w:rPr>
                <w:rFonts w:eastAsia="方正仿宋_GBK" w:cs="宋体" w:hint="eastAsia"/>
                <w:kern w:val="0"/>
                <w:sz w:val="18"/>
                <w:szCs w:val="18"/>
              </w:rPr>
              <w:t>人</w:t>
            </w:r>
          </w:p>
        </w:tc>
        <w:tc>
          <w:tcPr>
            <w:tcW w:w="863" w:type="pct"/>
            <w:shd w:val="clear" w:color="auto" w:fill="auto"/>
            <w:vAlign w:val="center"/>
            <w:hideMark/>
          </w:tcPr>
          <w:p w14:paraId="6E4CD517"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主动监测各因素计划监测人数达目标值得满分，未达目标值不得分。</w:t>
            </w:r>
          </w:p>
        </w:tc>
        <w:tc>
          <w:tcPr>
            <w:tcW w:w="298" w:type="pct"/>
            <w:shd w:val="clear" w:color="auto" w:fill="auto"/>
            <w:noWrap/>
            <w:vAlign w:val="center"/>
            <w:hideMark/>
          </w:tcPr>
          <w:p w14:paraId="1497CED7"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570</w:t>
            </w:r>
            <w:r w:rsidRPr="00503EF8">
              <w:rPr>
                <w:rFonts w:eastAsia="方正仿宋_GBK" w:cs="宋体" w:hint="eastAsia"/>
                <w:kern w:val="0"/>
                <w:sz w:val="18"/>
                <w:szCs w:val="18"/>
              </w:rPr>
              <w:t>人</w:t>
            </w:r>
          </w:p>
        </w:tc>
        <w:tc>
          <w:tcPr>
            <w:tcW w:w="308" w:type="pct"/>
            <w:shd w:val="clear" w:color="auto" w:fill="auto"/>
            <w:noWrap/>
            <w:vAlign w:val="center"/>
            <w:hideMark/>
          </w:tcPr>
          <w:p w14:paraId="1EE6CEC5"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w:t>
            </w:r>
          </w:p>
        </w:tc>
        <w:tc>
          <w:tcPr>
            <w:tcW w:w="1089" w:type="pct"/>
            <w:shd w:val="clear" w:color="auto" w:fill="auto"/>
            <w:vAlign w:val="center"/>
            <w:hideMark/>
          </w:tcPr>
          <w:p w14:paraId="17972C0B"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根据《</w:t>
            </w:r>
            <w:r w:rsidRPr="00503EF8">
              <w:rPr>
                <w:rFonts w:eastAsia="方正仿宋_GBK" w:cs="宋体" w:hint="eastAsia"/>
                <w:kern w:val="0"/>
                <w:sz w:val="18"/>
                <w:szCs w:val="18"/>
              </w:rPr>
              <w:t>2022</w:t>
            </w:r>
            <w:r w:rsidRPr="00503EF8">
              <w:rPr>
                <w:rFonts w:eastAsia="方正仿宋_GBK" w:cs="宋体" w:hint="eastAsia"/>
                <w:kern w:val="0"/>
                <w:sz w:val="18"/>
                <w:szCs w:val="18"/>
              </w:rPr>
              <w:t>年保定市重点职业病监测技术方案》下达任务数，徐水区要完成主动监测各因素计划监测人数</w:t>
            </w:r>
            <w:r w:rsidRPr="00503EF8">
              <w:rPr>
                <w:rFonts w:eastAsia="方正仿宋_GBK" w:cs="宋体" w:hint="eastAsia"/>
                <w:kern w:val="0"/>
                <w:sz w:val="18"/>
                <w:szCs w:val="18"/>
              </w:rPr>
              <w:t>520</w:t>
            </w:r>
            <w:r w:rsidRPr="00503EF8">
              <w:rPr>
                <w:rFonts w:eastAsia="方正仿宋_GBK" w:cs="宋体" w:hint="eastAsia"/>
                <w:kern w:val="0"/>
                <w:sz w:val="18"/>
                <w:szCs w:val="18"/>
              </w:rPr>
              <w:t>人，根据保定市优抚医院出具的职业健康体检名单，实际主动监测各因素计划监测人数</w:t>
            </w:r>
            <w:r w:rsidRPr="00503EF8">
              <w:rPr>
                <w:rFonts w:eastAsia="方正仿宋_GBK" w:cs="宋体" w:hint="eastAsia"/>
                <w:kern w:val="0"/>
                <w:sz w:val="18"/>
                <w:szCs w:val="18"/>
              </w:rPr>
              <w:t>570</w:t>
            </w:r>
            <w:r w:rsidRPr="00503EF8">
              <w:rPr>
                <w:rFonts w:eastAsia="方正仿宋_GBK" w:cs="宋体" w:hint="eastAsia"/>
                <w:kern w:val="0"/>
                <w:sz w:val="18"/>
                <w:szCs w:val="18"/>
              </w:rPr>
              <w:t>人，完成任务数。</w:t>
            </w:r>
            <w:r w:rsidRPr="00503EF8">
              <w:rPr>
                <w:rFonts w:eastAsia="方正仿宋_GBK" w:cs="宋体" w:hint="eastAsia"/>
                <w:kern w:val="0"/>
                <w:sz w:val="18"/>
                <w:szCs w:val="18"/>
              </w:rPr>
              <w:br/>
            </w:r>
            <w:r w:rsidRPr="00503EF8">
              <w:rPr>
                <w:rFonts w:eastAsia="方正仿宋_GBK" w:cs="宋体" w:hint="eastAsia"/>
                <w:kern w:val="0"/>
                <w:sz w:val="18"/>
                <w:szCs w:val="18"/>
              </w:rPr>
              <w:lastRenderedPageBreak/>
              <w:t>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shd w:val="clear" w:color="auto" w:fill="auto"/>
            <w:vAlign w:val="center"/>
            <w:hideMark/>
          </w:tcPr>
          <w:p w14:paraId="1D81589F"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lastRenderedPageBreak/>
              <w:t>①《保定市卫生健康委员会办公室</w:t>
            </w:r>
            <w:r w:rsidRPr="00503EF8">
              <w:rPr>
                <w:rFonts w:eastAsia="方正仿宋_GBK" w:cs="宋体" w:hint="eastAsia"/>
                <w:kern w:val="0"/>
                <w:sz w:val="18"/>
                <w:szCs w:val="18"/>
              </w:rPr>
              <w:t>&lt;</w:t>
            </w:r>
            <w:r w:rsidRPr="00503EF8">
              <w:rPr>
                <w:rFonts w:eastAsia="方正仿宋_GBK" w:cs="宋体" w:hint="eastAsia"/>
                <w:kern w:val="0"/>
                <w:sz w:val="18"/>
                <w:szCs w:val="18"/>
              </w:rPr>
              <w:t>关于印发</w:t>
            </w:r>
            <w:r w:rsidRPr="00503EF8">
              <w:rPr>
                <w:rFonts w:eastAsia="方正仿宋_GBK" w:cs="宋体" w:hint="eastAsia"/>
                <w:kern w:val="0"/>
                <w:sz w:val="18"/>
                <w:szCs w:val="18"/>
              </w:rPr>
              <w:t xml:space="preserve"> 2022 </w:t>
            </w:r>
            <w:r w:rsidRPr="00503EF8">
              <w:rPr>
                <w:rFonts w:eastAsia="方正仿宋_GBK" w:cs="宋体" w:hint="eastAsia"/>
                <w:kern w:val="0"/>
                <w:sz w:val="18"/>
                <w:szCs w:val="18"/>
              </w:rPr>
              <w:t>年保定市职业病防治项目工作方案</w:t>
            </w:r>
            <w:r w:rsidRPr="00503EF8">
              <w:rPr>
                <w:rFonts w:eastAsia="方正仿宋_GBK" w:cs="宋体" w:hint="eastAsia"/>
                <w:kern w:val="0"/>
                <w:sz w:val="18"/>
                <w:szCs w:val="18"/>
              </w:rPr>
              <w:t>&gt;</w:t>
            </w:r>
            <w:r w:rsidRPr="00503EF8">
              <w:rPr>
                <w:rFonts w:eastAsia="方正仿宋_GBK" w:cs="宋体" w:hint="eastAsia"/>
                <w:kern w:val="0"/>
                <w:sz w:val="18"/>
                <w:szCs w:val="18"/>
              </w:rPr>
              <w:t>的通知》；</w:t>
            </w:r>
            <w:r w:rsidRPr="00503EF8">
              <w:rPr>
                <w:rFonts w:eastAsia="方正仿宋_GBK" w:cs="宋体" w:hint="eastAsia"/>
                <w:kern w:val="0"/>
                <w:sz w:val="18"/>
                <w:szCs w:val="18"/>
              </w:rPr>
              <w:br/>
            </w:r>
            <w:r w:rsidRPr="00503EF8">
              <w:rPr>
                <w:rFonts w:eastAsia="方正仿宋_GBK" w:cs="宋体" w:hint="eastAsia"/>
                <w:kern w:val="0"/>
                <w:sz w:val="18"/>
                <w:szCs w:val="18"/>
              </w:rPr>
              <w:t>②重点职业病主动监</w:t>
            </w:r>
            <w:r w:rsidRPr="00503EF8">
              <w:rPr>
                <w:rFonts w:eastAsia="方正仿宋_GBK" w:cs="宋体" w:hint="eastAsia"/>
                <w:kern w:val="0"/>
                <w:sz w:val="18"/>
                <w:szCs w:val="18"/>
              </w:rPr>
              <w:lastRenderedPageBreak/>
              <w:t>测人员名单；</w:t>
            </w:r>
          </w:p>
        </w:tc>
      </w:tr>
      <w:tr w:rsidR="00140C2C" w:rsidRPr="00503EF8" w14:paraId="06E6A8EC" w14:textId="77777777" w:rsidTr="00140C2C">
        <w:trPr>
          <w:trHeight w:val="20"/>
        </w:trPr>
        <w:tc>
          <w:tcPr>
            <w:tcW w:w="246" w:type="pct"/>
            <w:vMerge/>
            <w:vAlign w:val="center"/>
            <w:hideMark/>
          </w:tcPr>
          <w:p w14:paraId="364F5D49"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1DBA977B"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5AE1EC18"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重点职业病宣传品购置完成率</w:t>
            </w:r>
          </w:p>
        </w:tc>
        <w:tc>
          <w:tcPr>
            <w:tcW w:w="246" w:type="pct"/>
            <w:shd w:val="clear" w:color="auto" w:fill="auto"/>
            <w:vAlign w:val="center"/>
            <w:hideMark/>
          </w:tcPr>
          <w:p w14:paraId="282B378D"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w:t>
            </w:r>
          </w:p>
        </w:tc>
        <w:tc>
          <w:tcPr>
            <w:tcW w:w="441" w:type="pct"/>
            <w:shd w:val="clear" w:color="auto" w:fill="auto"/>
            <w:vAlign w:val="center"/>
            <w:hideMark/>
          </w:tcPr>
          <w:p w14:paraId="1CFEE61B"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考场重点职业病宣传品购置完成情况</w:t>
            </w:r>
          </w:p>
        </w:tc>
        <w:tc>
          <w:tcPr>
            <w:tcW w:w="293" w:type="pct"/>
            <w:shd w:val="clear" w:color="auto" w:fill="auto"/>
            <w:vAlign w:val="center"/>
            <w:hideMark/>
          </w:tcPr>
          <w:p w14:paraId="7B0774B9"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100%</w:t>
            </w:r>
          </w:p>
        </w:tc>
        <w:tc>
          <w:tcPr>
            <w:tcW w:w="863" w:type="pct"/>
            <w:shd w:val="clear" w:color="auto" w:fill="auto"/>
            <w:vAlign w:val="center"/>
            <w:hideMark/>
          </w:tcPr>
          <w:p w14:paraId="6815CEB9"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实际完成率≥计划值，得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实际完成率＜</w:t>
            </w:r>
            <w:r w:rsidRPr="00503EF8">
              <w:rPr>
                <w:rFonts w:eastAsia="方正仿宋_GBK" w:cs="宋体" w:hint="eastAsia"/>
                <w:kern w:val="0"/>
                <w:sz w:val="18"/>
                <w:szCs w:val="18"/>
              </w:rPr>
              <w:t>100%</w:t>
            </w:r>
            <w:r w:rsidRPr="00503EF8">
              <w:rPr>
                <w:rFonts w:eastAsia="方正仿宋_GBK" w:cs="宋体" w:hint="eastAsia"/>
                <w:kern w:val="0"/>
                <w:sz w:val="18"/>
                <w:szCs w:val="18"/>
              </w:rPr>
              <w:t>，得分</w:t>
            </w:r>
            <w:r w:rsidRPr="00503EF8">
              <w:rPr>
                <w:rFonts w:eastAsia="方正仿宋_GBK" w:cs="宋体" w:hint="eastAsia"/>
                <w:kern w:val="0"/>
                <w:sz w:val="18"/>
                <w:szCs w:val="18"/>
              </w:rPr>
              <w:t>=</w:t>
            </w:r>
            <w:r w:rsidRPr="00503EF8">
              <w:rPr>
                <w:rFonts w:eastAsia="方正仿宋_GBK" w:cs="宋体" w:hint="eastAsia"/>
                <w:kern w:val="0"/>
                <w:sz w:val="18"/>
                <w:szCs w:val="18"/>
              </w:rPr>
              <w:t>指标分值</w:t>
            </w:r>
            <w:r w:rsidRPr="00503EF8">
              <w:rPr>
                <w:rFonts w:eastAsia="方正仿宋_GBK" w:cs="宋体" w:hint="eastAsia"/>
                <w:kern w:val="0"/>
                <w:sz w:val="18"/>
                <w:szCs w:val="18"/>
              </w:rPr>
              <w:t>*</w:t>
            </w:r>
            <w:r w:rsidRPr="00503EF8">
              <w:rPr>
                <w:rFonts w:eastAsia="方正仿宋_GBK" w:cs="宋体" w:hint="eastAsia"/>
                <w:kern w:val="0"/>
                <w:sz w:val="18"/>
                <w:szCs w:val="18"/>
              </w:rPr>
              <w:t>实际完成率。</w:t>
            </w:r>
          </w:p>
        </w:tc>
        <w:tc>
          <w:tcPr>
            <w:tcW w:w="298" w:type="pct"/>
            <w:shd w:val="clear" w:color="auto" w:fill="auto"/>
            <w:vAlign w:val="center"/>
            <w:hideMark/>
          </w:tcPr>
          <w:p w14:paraId="27A8703E"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100%</w:t>
            </w:r>
          </w:p>
        </w:tc>
        <w:tc>
          <w:tcPr>
            <w:tcW w:w="308" w:type="pct"/>
            <w:shd w:val="clear" w:color="auto" w:fill="auto"/>
            <w:noWrap/>
            <w:vAlign w:val="center"/>
            <w:hideMark/>
          </w:tcPr>
          <w:p w14:paraId="03E6B69F"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w:t>
            </w:r>
          </w:p>
        </w:tc>
        <w:tc>
          <w:tcPr>
            <w:tcW w:w="1089" w:type="pct"/>
            <w:shd w:val="clear" w:color="auto" w:fill="auto"/>
            <w:vAlign w:val="center"/>
            <w:hideMark/>
          </w:tcPr>
          <w:p w14:paraId="44F898CD"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根据卫健局与</w:t>
            </w:r>
            <w:proofErr w:type="gramStart"/>
            <w:r w:rsidRPr="00503EF8">
              <w:rPr>
                <w:rFonts w:eastAsia="方正仿宋_GBK" w:cs="宋体" w:hint="eastAsia"/>
                <w:kern w:val="0"/>
                <w:sz w:val="18"/>
                <w:szCs w:val="18"/>
              </w:rPr>
              <w:t>保定策骏商贸</w:t>
            </w:r>
            <w:proofErr w:type="gramEnd"/>
            <w:r w:rsidRPr="00503EF8">
              <w:rPr>
                <w:rFonts w:eastAsia="方正仿宋_GBK" w:cs="宋体" w:hint="eastAsia"/>
                <w:kern w:val="0"/>
                <w:sz w:val="18"/>
                <w:szCs w:val="18"/>
              </w:rPr>
              <w:t>有限公司签订的职业病宣传品购置合同，计划购置职业病宣传纸杯</w:t>
            </w:r>
            <w:r w:rsidRPr="00503EF8">
              <w:rPr>
                <w:rFonts w:eastAsia="方正仿宋_GBK" w:cs="宋体" w:hint="eastAsia"/>
                <w:kern w:val="0"/>
                <w:sz w:val="18"/>
                <w:szCs w:val="18"/>
              </w:rPr>
              <w:t>30000</w:t>
            </w:r>
            <w:r w:rsidRPr="00503EF8">
              <w:rPr>
                <w:rFonts w:eastAsia="方正仿宋_GBK" w:cs="宋体" w:hint="eastAsia"/>
                <w:kern w:val="0"/>
                <w:sz w:val="18"/>
                <w:szCs w:val="18"/>
              </w:rPr>
              <w:t>个，手提包</w:t>
            </w:r>
            <w:r w:rsidRPr="00503EF8">
              <w:rPr>
                <w:rFonts w:eastAsia="方正仿宋_GBK" w:cs="宋体" w:hint="eastAsia"/>
                <w:kern w:val="0"/>
                <w:sz w:val="18"/>
                <w:szCs w:val="18"/>
              </w:rPr>
              <w:t>500</w:t>
            </w:r>
            <w:r w:rsidRPr="00503EF8">
              <w:rPr>
                <w:rFonts w:eastAsia="方正仿宋_GBK" w:cs="宋体" w:hint="eastAsia"/>
                <w:kern w:val="0"/>
                <w:sz w:val="18"/>
                <w:szCs w:val="18"/>
              </w:rPr>
              <w:t>个，职业病防治法宣传手册</w:t>
            </w:r>
            <w:r w:rsidRPr="00503EF8">
              <w:rPr>
                <w:rFonts w:eastAsia="方正仿宋_GBK" w:cs="宋体" w:hint="eastAsia"/>
                <w:kern w:val="0"/>
                <w:sz w:val="18"/>
                <w:szCs w:val="18"/>
              </w:rPr>
              <w:t>8000</w:t>
            </w:r>
            <w:r w:rsidRPr="00503EF8">
              <w:rPr>
                <w:rFonts w:eastAsia="方正仿宋_GBK" w:cs="宋体" w:hint="eastAsia"/>
                <w:kern w:val="0"/>
                <w:sz w:val="18"/>
                <w:szCs w:val="18"/>
              </w:rPr>
              <w:t>套，宣传条幅</w:t>
            </w:r>
            <w:r w:rsidRPr="00503EF8">
              <w:rPr>
                <w:rFonts w:eastAsia="方正仿宋_GBK" w:cs="宋体" w:hint="eastAsia"/>
                <w:kern w:val="0"/>
                <w:sz w:val="18"/>
                <w:szCs w:val="18"/>
              </w:rPr>
              <w:t>10</w:t>
            </w:r>
            <w:r w:rsidRPr="00503EF8">
              <w:rPr>
                <w:rFonts w:eastAsia="方正仿宋_GBK" w:cs="宋体" w:hint="eastAsia"/>
                <w:kern w:val="0"/>
                <w:sz w:val="18"/>
                <w:szCs w:val="18"/>
              </w:rPr>
              <w:t>个，实际验收职业病宣传纸杯</w:t>
            </w:r>
            <w:r w:rsidRPr="00503EF8">
              <w:rPr>
                <w:rFonts w:eastAsia="方正仿宋_GBK" w:cs="宋体" w:hint="eastAsia"/>
                <w:kern w:val="0"/>
                <w:sz w:val="18"/>
                <w:szCs w:val="18"/>
              </w:rPr>
              <w:t>30000</w:t>
            </w:r>
            <w:r w:rsidRPr="00503EF8">
              <w:rPr>
                <w:rFonts w:eastAsia="方正仿宋_GBK" w:cs="宋体" w:hint="eastAsia"/>
                <w:kern w:val="0"/>
                <w:sz w:val="18"/>
                <w:szCs w:val="18"/>
              </w:rPr>
              <w:t>个，手提包</w:t>
            </w:r>
            <w:r w:rsidRPr="00503EF8">
              <w:rPr>
                <w:rFonts w:eastAsia="方正仿宋_GBK" w:cs="宋体" w:hint="eastAsia"/>
                <w:kern w:val="0"/>
                <w:sz w:val="18"/>
                <w:szCs w:val="18"/>
              </w:rPr>
              <w:t>500</w:t>
            </w:r>
            <w:r w:rsidRPr="00503EF8">
              <w:rPr>
                <w:rFonts w:eastAsia="方正仿宋_GBK" w:cs="宋体" w:hint="eastAsia"/>
                <w:kern w:val="0"/>
                <w:sz w:val="18"/>
                <w:szCs w:val="18"/>
              </w:rPr>
              <w:t>个，职业病防治法宣传手册</w:t>
            </w:r>
            <w:r w:rsidRPr="00503EF8">
              <w:rPr>
                <w:rFonts w:eastAsia="方正仿宋_GBK" w:cs="宋体" w:hint="eastAsia"/>
                <w:kern w:val="0"/>
                <w:sz w:val="18"/>
                <w:szCs w:val="18"/>
              </w:rPr>
              <w:t>8000</w:t>
            </w:r>
            <w:r w:rsidRPr="00503EF8">
              <w:rPr>
                <w:rFonts w:eastAsia="方正仿宋_GBK" w:cs="宋体" w:hint="eastAsia"/>
                <w:kern w:val="0"/>
                <w:sz w:val="18"/>
                <w:szCs w:val="18"/>
              </w:rPr>
              <w:t>套，宣传条幅</w:t>
            </w:r>
            <w:r w:rsidRPr="00503EF8">
              <w:rPr>
                <w:rFonts w:eastAsia="方正仿宋_GBK" w:cs="宋体" w:hint="eastAsia"/>
                <w:kern w:val="0"/>
                <w:sz w:val="18"/>
                <w:szCs w:val="18"/>
              </w:rPr>
              <w:t>10</w:t>
            </w:r>
            <w:r w:rsidRPr="00503EF8">
              <w:rPr>
                <w:rFonts w:eastAsia="方正仿宋_GBK" w:cs="宋体" w:hint="eastAsia"/>
                <w:kern w:val="0"/>
                <w:sz w:val="18"/>
                <w:szCs w:val="18"/>
              </w:rPr>
              <w:t>个。</w:t>
            </w:r>
            <w:r w:rsidRPr="00503EF8">
              <w:rPr>
                <w:rFonts w:eastAsia="方正仿宋_GBK" w:cs="宋体" w:hint="eastAsia"/>
                <w:kern w:val="0"/>
                <w:sz w:val="18"/>
                <w:szCs w:val="18"/>
              </w:rPr>
              <w:br/>
            </w:r>
            <w:r w:rsidRPr="00503EF8">
              <w:rPr>
                <w:rFonts w:eastAsia="方正仿宋_GBK" w:cs="宋体" w:hint="eastAsia"/>
                <w:kern w:val="0"/>
                <w:sz w:val="18"/>
                <w:szCs w:val="18"/>
              </w:rPr>
              <w:t>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shd w:val="clear" w:color="auto" w:fill="auto"/>
            <w:vAlign w:val="center"/>
            <w:hideMark/>
          </w:tcPr>
          <w:p w14:paraId="100ABC4E"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①重点职业病宣传品购置合同；</w:t>
            </w:r>
            <w:r w:rsidRPr="00503EF8">
              <w:rPr>
                <w:rFonts w:eastAsia="方正仿宋_GBK" w:cs="宋体" w:hint="eastAsia"/>
                <w:kern w:val="0"/>
                <w:sz w:val="18"/>
                <w:szCs w:val="18"/>
              </w:rPr>
              <w:br/>
            </w:r>
            <w:r w:rsidRPr="00503EF8">
              <w:rPr>
                <w:rFonts w:eastAsia="方正仿宋_GBK" w:cs="宋体" w:hint="eastAsia"/>
                <w:kern w:val="0"/>
                <w:sz w:val="18"/>
                <w:szCs w:val="18"/>
              </w:rPr>
              <w:t>②验收表；</w:t>
            </w:r>
          </w:p>
        </w:tc>
      </w:tr>
      <w:tr w:rsidR="00140C2C" w:rsidRPr="00503EF8" w14:paraId="7D45C3B7" w14:textId="77777777" w:rsidTr="00140C2C">
        <w:trPr>
          <w:trHeight w:val="20"/>
        </w:trPr>
        <w:tc>
          <w:tcPr>
            <w:tcW w:w="246" w:type="pct"/>
            <w:vMerge/>
            <w:vAlign w:val="center"/>
            <w:hideMark/>
          </w:tcPr>
          <w:p w14:paraId="59EB1C22" w14:textId="77777777" w:rsidR="008E3D50" w:rsidRPr="00503EF8" w:rsidRDefault="008E3D50" w:rsidP="008F7731">
            <w:pPr>
              <w:widowControl/>
              <w:jc w:val="left"/>
              <w:rPr>
                <w:rFonts w:eastAsia="方正仿宋_GBK" w:cs="宋体"/>
                <w:kern w:val="0"/>
                <w:sz w:val="18"/>
                <w:szCs w:val="18"/>
              </w:rPr>
            </w:pPr>
          </w:p>
        </w:tc>
        <w:tc>
          <w:tcPr>
            <w:tcW w:w="245" w:type="pct"/>
            <w:vMerge w:val="restart"/>
            <w:shd w:val="clear" w:color="auto" w:fill="auto"/>
            <w:vAlign w:val="center"/>
            <w:hideMark/>
          </w:tcPr>
          <w:p w14:paraId="2BA3193F"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产出质量</w:t>
            </w:r>
          </w:p>
        </w:tc>
        <w:tc>
          <w:tcPr>
            <w:tcW w:w="294" w:type="pct"/>
            <w:shd w:val="clear" w:color="auto" w:fill="auto"/>
            <w:vAlign w:val="center"/>
            <w:hideMark/>
          </w:tcPr>
          <w:p w14:paraId="13992191"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居民规范化电子健康档案覆盖率</w:t>
            </w:r>
          </w:p>
        </w:tc>
        <w:tc>
          <w:tcPr>
            <w:tcW w:w="246" w:type="pct"/>
            <w:shd w:val="clear" w:color="auto" w:fill="auto"/>
            <w:vAlign w:val="center"/>
            <w:hideMark/>
          </w:tcPr>
          <w:p w14:paraId="74A96D2C"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w:t>
            </w:r>
          </w:p>
        </w:tc>
        <w:tc>
          <w:tcPr>
            <w:tcW w:w="441" w:type="pct"/>
            <w:shd w:val="clear" w:color="auto" w:fill="auto"/>
            <w:vAlign w:val="center"/>
            <w:hideMark/>
          </w:tcPr>
          <w:p w14:paraId="22CE255A"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考察居民规范化电子健康档案覆盖率。</w:t>
            </w:r>
          </w:p>
        </w:tc>
        <w:tc>
          <w:tcPr>
            <w:tcW w:w="293" w:type="pct"/>
            <w:shd w:val="clear" w:color="auto" w:fill="auto"/>
            <w:vAlign w:val="center"/>
            <w:hideMark/>
          </w:tcPr>
          <w:p w14:paraId="776720B4"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w:t>
            </w:r>
            <w:r w:rsidRPr="00503EF8">
              <w:rPr>
                <w:rFonts w:eastAsia="方正仿宋_GBK" w:cs="宋体" w:hint="eastAsia"/>
                <w:kern w:val="0"/>
                <w:sz w:val="18"/>
                <w:szCs w:val="18"/>
              </w:rPr>
              <w:t>61%</w:t>
            </w:r>
          </w:p>
        </w:tc>
        <w:tc>
          <w:tcPr>
            <w:tcW w:w="863" w:type="pct"/>
            <w:vMerge w:val="restart"/>
            <w:shd w:val="clear" w:color="auto" w:fill="auto"/>
            <w:vAlign w:val="center"/>
            <w:hideMark/>
          </w:tcPr>
          <w:p w14:paraId="4A5E9B64"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达目标值，得满分；</w:t>
            </w:r>
            <w:r w:rsidRPr="00503EF8">
              <w:rPr>
                <w:rFonts w:eastAsia="方正仿宋_GBK" w:cs="宋体" w:hint="eastAsia"/>
                <w:kern w:val="0"/>
                <w:sz w:val="18"/>
                <w:szCs w:val="18"/>
              </w:rPr>
              <w:br/>
            </w:r>
            <w:r w:rsidRPr="00503EF8">
              <w:rPr>
                <w:rFonts w:eastAsia="方正仿宋_GBK" w:cs="宋体" w:hint="eastAsia"/>
                <w:kern w:val="0"/>
                <w:sz w:val="18"/>
                <w:szCs w:val="18"/>
              </w:rPr>
              <w:t>未达目标值，每下降</w:t>
            </w:r>
            <w:r w:rsidRPr="00503EF8">
              <w:rPr>
                <w:rFonts w:eastAsia="方正仿宋_GBK" w:cs="宋体" w:hint="eastAsia"/>
                <w:kern w:val="0"/>
                <w:sz w:val="18"/>
                <w:szCs w:val="18"/>
              </w:rPr>
              <w:t>1%</w:t>
            </w:r>
            <w:r w:rsidRPr="00503EF8">
              <w:rPr>
                <w:rFonts w:eastAsia="方正仿宋_GBK" w:cs="宋体" w:hint="eastAsia"/>
                <w:kern w:val="0"/>
                <w:sz w:val="18"/>
                <w:szCs w:val="18"/>
              </w:rPr>
              <w:t>，扣</w:t>
            </w:r>
            <w:r w:rsidRPr="00503EF8">
              <w:rPr>
                <w:rFonts w:eastAsia="方正仿宋_GBK" w:cs="宋体" w:hint="eastAsia"/>
                <w:kern w:val="0"/>
                <w:sz w:val="18"/>
                <w:szCs w:val="18"/>
              </w:rPr>
              <w:t>0.2</w:t>
            </w:r>
            <w:r w:rsidRPr="00503EF8">
              <w:rPr>
                <w:rFonts w:eastAsia="方正仿宋_GBK" w:cs="宋体" w:hint="eastAsia"/>
                <w:kern w:val="0"/>
                <w:sz w:val="18"/>
                <w:szCs w:val="18"/>
              </w:rPr>
              <w:t>分</w:t>
            </w:r>
          </w:p>
        </w:tc>
        <w:tc>
          <w:tcPr>
            <w:tcW w:w="298" w:type="pct"/>
            <w:shd w:val="clear" w:color="auto" w:fill="auto"/>
            <w:vAlign w:val="center"/>
            <w:hideMark/>
          </w:tcPr>
          <w:p w14:paraId="2A7C2ADD"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93.26%</w:t>
            </w:r>
          </w:p>
        </w:tc>
        <w:tc>
          <w:tcPr>
            <w:tcW w:w="308" w:type="pct"/>
            <w:shd w:val="clear" w:color="auto" w:fill="auto"/>
            <w:noWrap/>
            <w:vAlign w:val="center"/>
            <w:hideMark/>
          </w:tcPr>
          <w:p w14:paraId="78852A76"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w:t>
            </w:r>
          </w:p>
        </w:tc>
        <w:tc>
          <w:tcPr>
            <w:tcW w:w="1089" w:type="pct"/>
            <w:shd w:val="clear" w:color="auto" w:fill="auto"/>
            <w:vAlign w:val="center"/>
            <w:hideMark/>
          </w:tcPr>
          <w:p w14:paraId="27BAEA54" w14:textId="62ED4F53"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居民规范化电子健康档案应建立人数</w:t>
            </w:r>
            <w:r w:rsidRPr="00503EF8">
              <w:rPr>
                <w:rFonts w:eastAsia="方正仿宋_GBK" w:cs="宋体" w:hint="eastAsia"/>
                <w:kern w:val="0"/>
                <w:sz w:val="18"/>
                <w:szCs w:val="18"/>
              </w:rPr>
              <w:t>539922</w:t>
            </w:r>
            <w:r w:rsidRPr="00503EF8">
              <w:rPr>
                <w:rFonts w:eastAsia="方正仿宋_GBK" w:cs="宋体" w:hint="eastAsia"/>
                <w:kern w:val="0"/>
                <w:sz w:val="18"/>
                <w:szCs w:val="18"/>
              </w:rPr>
              <w:t>人，实际建立人数</w:t>
            </w:r>
            <w:r w:rsidRPr="00503EF8">
              <w:rPr>
                <w:rFonts w:eastAsia="方正仿宋_GBK" w:cs="宋体" w:hint="eastAsia"/>
                <w:kern w:val="0"/>
                <w:sz w:val="18"/>
                <w:szCs w:val="18"/>
              </w:rPr>
              <w:t>503526</w:t>
            </w:r>
            <w:r w:rsidRPr="00503EF8">
              <w:rPr>
                <w:rFonts w:eastAsia="方正仿宋_GBK" w:cs="宋体" w:hint="eastAsia"/>
                <w:kern w:val="0"/>
                <w:sz w:val="18"/>
                <w:szCs w:val="18"/>
              </w:rPr>
              <w:t>人，居民规范化电子健康档案覆盖率</w:t>
            </w:r>
            <w:r w:rsidRPr="00503EF8">
              <w:rPr>
                <w:rFonts w:eastAsia="方正仿宋_GBK" w:cs="宋体" w:hint="eastAsia"/>
                <w:kern w:val="0"/>
                <w:sz w:val="18"/>
                <w:szCs w:val="18"/>
              </w:rPr>
              <w:t>93.26%</w:t>
            </w:r>
            <w:r w:rsidRPr="00503EF8">
              <w:rPr>
                <w:rFonts w:eastAsia="方正仿宋_GBK" w:cs="宋体" w:hint="eastAsia"/>
                <w:kern w:val="0"/>
                <w:sz w:val="18"/>
                <w:szCs w:val="18"/>
              </w:rPr>
              <w:t>，达目标值。根据评分标准，该指标得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vMerge w:val="restart"/>
            <w:shd w:val="clear" w:color="auto" w:fill="auto"/>
            <w:vAlign w:val="center"/>
            <w:hideMark/>
          </w:tcPr>
          <w:p w14:paraId="48BC5CED"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①《保定市徐水区</w:t>
            </w:r>
            <w:r w:rsidRPr="00503EF8">
              <w:rPr>
                <w:rFonts w:eastAsia="方正仿宋_GBK" w:cs="宋体" w:hint="eastAsia"/>
                <w:kern w:val="0"/>
                <w:sz w:val="18"/>
                <w:szCs w:val="18"/>
              </w:rPr>
              <w:t>2022</w:t>
            </w:r>
            <w:r w:rsidRPr="00503EF8">
              <w:rPr>
                <w:rFonts w:eastAsia="方正仿宋_GBK" w:cs="宋体" w:hint="eastAsia"/>
                <w:kern w:val="0"/>
                <w:sz w:val="18"/>
                <w:szCs w:val="18"/>
              </w:rPr>
              <w:t>年度基本公共卫生服务项目（</w:t>
            </w:r>
            <w:r w:rsidRPr="00503EF8">
              <w:rPr>
                <w:rFonts w:eastAsia="方正仿宋_GBK" w:cs="宋体" w:hint="eastAsia"/>
                <w:kern w:val="0"/>
                <w:sz w:val="18"/>
                <w:szCs w:val="18"/>
              </w:rPr>
              <w:t>12</w:t>
            </w:r>
            <w:r w:rsidRPr="00503EF8">
              <w:rPr>
                <w:rFonts w:eastAsia="方正仿宋_GBK" w:cs="宋体" w:hint="eastAsia"/>
                <w:kern w:val="0"/>
                <w:sz w:val="18"/>
                <w:szCs w:val="18"/>
              </w:rPr>
              <w:t>）类》实施方案；</w:t>
            </w:r>
            <w:r w:rsidRPr="00503EF8">
              <w:rPr>
                <w:rFonts w:eastAsia="方正仿宋_GBK" w:cs="宋体" w:hint="eastAsia"/>
                <w:kern w:val="0"/>
                <w:sz w:val="18"/>
                <w:szCs w:val="18"/>
              </w:rPr>
              <w:br/>
            </w:r>
            <w:r w:rsidRPr="00503EF8">
              <w:rPr>
                <w:rFonts w:eastAsia="方正仿宋_GBK" w:cs="宋体" w:hint="eastAsia"/>
                <w:kern w:val="0"/>
                <w:sz w:val="18"/>
                <w:szCs w:val="18"/>
              </w:rPr>
              <w:t>②基础数据表；</w:t>
            </w:r>
            <w:r w:rsidRPr="00503EF8">
              <w:rPr>
                <w:rFonts w:eastAsia="方正仿宋_GBK" w:cs="宋体" w:hint="eastAsia"/>
                <w:kern w:val="0"/>
                <w:sz w:val="18"/>
                <w:szCs w:val="18"/>
              </w:rPr>
              <w:br/>
            </w:r>
            <w:r w:rsidRPr="00503EF8">
              <w:rPr>
                <w:rFonts w:eastAsia="方正仿宋_GBK" w:cs="宋体" w:hint="eastAsia"/>
                <w:kern w:val="0"/>
                <w:sz w:val="18"/>
                <w:szCs w:val="18"/>
              </w:rPr>
              <w:t>③</w:t>
            </w:r>
            <w:r w:rsidRPr="00503EF8">
              <w:rPr>
                <w:rFonts w:eastAsia="方正仿宋_GBK" w:cs="宋体" w:hint="eastAsia"/>
                <w:kern w:val="0"/>
                <w:sz w:val="18"/>
                <w:szCs w:val="18"/>
              </w:rPr>
              <w:t>2022</w:t>
            </w:r>
            <w:r w:rsidRPr="00503EF8">
              <w:rPr>
                <w:rFonts w:eastAsia="方正仿宋_GBK" w:cs="宋体" w:hint="eastAsia"/>
                <w:kern w:val="0"/>
                <w:sz w:val="18"/>
                <w:szCs w:val="18"/>
              </w:rPr>
              <w:t>年度工作总结；</w:t>
            </w:r>
            <w:r w:rsidRPr="00503EF8">
              <w:rPr>
                <w:rFonts w:eastAsia="方正仿宋_GBK" w:cs="宋体" w:hint="eastAsia"/>
                <w:kern w:val="0"/>
                <w:sz w:val="18"/>
                <w:szCs w:val="18"/>
              </w:rPr>
              <w:br/>
            </w:r>
            <w:r w:rsidRPr="00503EF8">
              <w:rPr>
                <w:rFonts w:eastAsia="方正仿宋_GBK" w:cs="宋体" w:hint="eastAsia"/>
                <w:kern w:val="0"/>
                <w:sz w:val="18"/>
                <w:szCs w:val="18"/>
              </w:rPr>
              <w:lastRenderedPageBreak/>
              <w:t>④</w:t>
            </w:r>
            <w:r w:rsidRPr="00503EF8">
              <w:rPr>
                <w:rFonts w:eastAsia="方正仿宋_GBK" w:cs="宋体" w:hint="eastAsia"/>
                <w:kern w:val="0"/>
                <w:sz w:val="18"/>
                <w:szCs w:val="18"/>
              </w:rPr>
              <w:t>2022</w:t>
            </w:r>
            <w:r w:rsidRPr="00503EF8">
              <w:rPr>
                <w:rFonts w:eastAsia="方正仿宋_GBK" w:cs="宋体" w:hint="eastAsia"/>
                <w:kern w:val="0"/>
                <w:sz w:val="18"/>
                <w:szCs w:val="18"/>
              </w:rPr>
              <w:t>年度绩效自评表、自评报告。</w:t>
            </w:r>
          </w:p>
        </w:tc>
      </w:tr>
      <w:tr w:rsidR="00140C2C" w:rsidRPr="00503EF8" w14:paraId="436CC7AE" w14:textId="77777777" w:rsidTr="00140C2C">
        <w:trPr>
          <w:trHeight w:val="20"/>
        </w:trPr>
        <w:tc>
          <w:tcPr>
            <w:tcW w:w="246" w:type="pct"/>
            <w:vMerge/>
            <w:vAlign w:val="center"/>
            <w:hideMark/>
          </w:tcPr>
          <w:p w14:paraId="78723897"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50F1F576"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78B131C4"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高血压</w:t>
            </w:r>
            <w:r w:rsidRPr="00503EF8">
              <w:rPr>
                <w:rFonts w:eastAsia="方正仿宋_GBK" w:cs="宋体" w:hint="eastAsia"/>
                <w:kern w:val="0"/>
                <w:sz w:val="18"/>
                <w:szCs w:val="18"/>
              </w:rPr>
              <w:lastRenderedPageBreak/>
              <w:t>患者基层规范管理服务率</w:t>
            </w:r>
          </w:p>
        </w:tc>
        <w:tc>
          <w:tcPr>
            <w:tcW w:w="246" w:type="pct"/>
            <w:shd w:val="clear" w:color="auto" w:fill="auto"/>
            <w:vAlign w:val="center"/>
            <w:hideMark/>
          </w:tcPr>
          <w:p w14:paraId="40CF3133"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2</w:t>
            </w:r>
          </w:p>
        </w:tc>
        <w:tc>
          <w:tcPr>
            <w:tcW w:w="441" w:type="pct"/>
            <w:shd w:val="clear" w:color="auto" w:fill="auto"/>
            <w:vAlign w:val="center"/>
            <w:hideMark/>
          </w:tcPr>
          <w:p w14:paraId="679F5B40"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考察高血压</w:t>
            </w:r>
            <w:r w:rsidRPr="00503EF8">
              <w:rPr>
                <w:rFonts w:eastAsia="方正仿宋_GBK" w:cs="宋体" w:hint="eastAsia"/>
                <w:kern w:val="0"/>
                <w:sz w:val="18"/>
                <w:szCs w:val="18"/>
              </w:rPr>
              <w:lastRenderedPageBreak/>
              <w:t>患者基层规范管理服务率。</w:t>
            </w:r>
          </w:p>
        </w:tc>
        <w:tc>
          <w:tcPr>
            <w:tcW w:w="293" w:type="pct"/>
            <w:shd w:val="clear" w:color="auto" w:fill="auto"/>
            <w:vAlign w:val="center"/>
            <w:hideMark/>
          </w:tcPr>
          <w:p w14:paraId="2FFCD080"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w:t>
            </w:r>
            <w:r w:rsidRPr="00503EF8">
              <w:rPr>
                <w:rFonts w:eastAsia="方正仿宋_GBK" w:cs="宋体" w:hint="eastAsia"/>
                <w:kern w:val="0"/>
                <w:sz w:val="18"/>
                <w:szCs w:val="18"/>
              </w:rPr>
              <w:t>61%</w:t>
            </w:r>
          </w:p>
        </w:tc>
        <w:tc>
          <w:tcPr>
            <w:tcW w:w="863" w:type="pct"/>
            <w:vMerge/>
            <w:vAlign w:val="center"/>
            <w:hideMark/>
          </w:tcPr>
          <w:p w14:paraId="10D78F6D" w14:textId="77777777" w:rsidR="008E3D50" w:rsidRPr="00503EF8" w:rsidRDefault="008E3D50" w:rsidP="008F7731">
            <w:pPr>
              <w:widowControl/>
              <w:jc w:val="left"/>
              <w:rPr>
                <w:rFonts w:eastAsia="方正仿宋_GBK" w:cs="宋体"/>
                <w:kern w:val="0"/>
                <w:sz w:val="18"/>
                <w:szCs w:val="18"/>
              </w:rPr>
            </w:pPr>
          </w:p>
        </w:tc>
        <w:tc>
          <w:tcPr>
            <w:tcW w:w="298" w:type="pct"/>
            <w:shd w:val="clear" w:color="auto" w:fill="auto"/>
            <w:vAlign w:val="center"/>
            <w:hideMark/>
          </w:tcPr>
          <w:p w14:paraId="38A602AB"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75.21%</w:t>
            </w:r>
          </w:p>
        </w:tc>
        <w:tc>
          <w:tcPr>
            <w:tcW w:w="308" w:type="pct"/>
            <w:shd w:val="clear" w:color="auto" w:fill="auto"/>
            <w:noWrap/>
            <w:vAlign w:val="center"/>
            <w:hideMark/>
          </w:tcPr>
          <w:p w14:paraId="53C12B31"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w:t>
            </w:r>
          </w:p>
        </w:tc>
        <w:tc>
          <w:tcPr>
            <w:tcW w:w="1089" w:type="pct"/>
            <w:shd w:val="clear" w:color="auto" w:fill="auto"/>
            <w:vAlign w:val="center"/>
            <w:hideMark/>
          </w:tcPr>
          <w:p w14:paraId="34A2E52C" w14:textId="450902D6"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高血压患者基层规范管理服务人数</w:t>
            </w:r>
            <w:r w:rsidRPr="00503EF8">
              <w:rPr>
                <w:rFonts w:eastAsia="方正仿宋_GBK" w:cs="宋体" w:hint="eastAsia"/>
                <w:kern w:val="0"/>
                <w:sz w:val="18"/>
                <w:szCs w:val="18"/>
              </w:rPr>
              <w:lastRenderedPageBreak/>
              <w:t>63711</w:t>
            </w:r>
            <w:r w:rsidRPr="00503EF8">
              <w:rPr>
                <w:rFonts w:eastAsia="方正仿宋_GBK" w:cs="宋体" w:hint="eastAsia"/>
                <w:kern w:val="0"/>
                <w:sz w:val="18"/>
                <w:szCs w:val="18"/>
              </w:rPr>
              <w:t>人，实际规范管理服务人数</w:t>
            </w:r>
            <w:r w:rsidRPr="00503EF8">
              <w:rPr>
                <w:rFonts w:eastAsia="方正仿宋_GBK" w:cs="宋体" w:hint="eastAsia"/>
                <w:kern w:val="0"/>
                <w:sz w:val="18"/>
                <w:szCs w:val="18"/>
              </w:rPr>
              <w:t>47915</w:t>
            </w:r>
            <w:r w:rsidRPr="00503EF8">
              <w:rPr>
                <w:rFonts w:eastAsia="方正仿宋_GBK" w:cs="宋体" w:hint="eastAsia"/>
                <w:kern w:val="0"/>
                <w:sz w:val="18"/>
                <w:szCs w:val="18"/>
              </w:rPr>
              <w:t>人，高血压患者基层规范管理服务率</w:t>
            </w:r>
            <w:r w:rsidRPr="00503EF8">
              <w:rPr>
                <w:rFonts w:eastAsia="方正仿宋_GBK" w:cs="宋体" w:hint="eastAsia"/>
                <w:kern w:val="0"/>
                <w:sz w:val="18"/>
                <w:szCs w:val="18"/>
              </w:rPr>
              <w:t>75.21%</w:t>
            </w:r>
            <w:r w:rsidRPr="00503EF8">
              <w:rPr>
                <w:rFonts w:eastAsia="方正仿宋_GBK" w:cs="宋体" w:hint="eastAsia"/>
                <w:kern w:val="0"/>
                <w:sz w:val="18"/>
                <w:szCs w:val="18"/>
              </w:rPr>
              <w:t>，达目标值。根据评分标准，该指标得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vMerge/>
            <w:vAlign w:val="center"/>
            <w:hideMark/>
          </w:tcPr>
          <w:p w14:paraId="683E91D0" w14:textId="77777777" w:rsidR="008E3D50" w:rsidRPr="00503EF8" w:rsidRDefault="008E3D50" w:rsidP="008F7731">
            <w:pPr>
              <w:widowControl/>
              <w:jc w:val="left"/>
              <w:rPr>
                <w:rFonts w:eastAsia="方正仿宋_GBK" w:cs="宋体"/>
                <w:kern w:val="0"/>
                <w:sz w:val="18"/>
                <w:szCs w:val="18"/>
              </w:rPr>
            </w:pPr>
          </w:p>
        </w:tc>
      </w:tr>
      <w:tr w:rsidR="00140C2C" w:rsidRPr="00503EF8" w14:paraId="56E86504" w14:textId="77777777" w:rsidTr="00140C2C">
        <w:trPr>
          <w:trHeight w:val="20"/>
        </w:trPr>
        <w:tc>
          <w:tcPr>
            <w:tcW w:w="246" w:type="pct"/>
            <w:vMerge/>
            <w:vAlign w:val="center"/>
            <w:hideMark/>
          </w:tcPr>
          <w:p w14:paraId="3F35465D"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79D923B1"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6AA85295"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w:t>
            </w:r>
            <w:r w:rsidRPr="00503EF8">
              <w:rPr>
                <w:rFonts w:eastAsia="方正仿宋_GBK" w:cs="宋体" w:hint="eastAsia"/>
                <w:kern w:val="0"/>
                <w:sz w:val="18"/>
                <w:szCs w:val="18"/>
              </w:rPr>
              <w:t>型糖尿病患者基层规范管理服务率</w:t>
            </w:r>
          </w:p>
        </w:tc>
        <w:tc>
          <w:tcPr>
            <w:tcW w:w="246" w:type="pct"/>
            <w:shd w:val="clear" w:color="auto" w:fill="auto"/>
            <w:vAlign w:val="center"/>
            <w:hideMark/>
          </w:tcPr>
          <w:p w14:paraId="5674FBCA"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w:t>
            </w:r>
          </w:p>
        </w:tc>
        <w:tc>
          <w:tcPr>
            <w:tcW w:w="441" w:type="pct"/>
            <w:shd w:val="clear" w:color="auto" w:fill="auto"/>
            <w:vAlign w:val="center"/>
            <w:hideMark/>
          </w:tcPr>
          <w:p w14:paraId="60EC502B"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w:t>
            </w:r>
            <w:r w:rsidRPr="00503EF8">
              <w:rPr>
                <w:rFonts w:eastAsia="方正仿宋_GBK" w:cs="宋体" w:hint="eastAsia"/>
                <w:kern w:val="0"/>
                <w:sz w:val="18"/>
                <w:szCs w:val="18"/>
              </w:rPr>
              <w:t>2</w:t>
            </w:r>
            <w:r w:rsidRPr="00503EF8">
              <w:rPr>
                <w:rFonts w:eastAsia="方正仿宋_GBK" w:cs="宋体" w:hint="eastAsia"/>
                <w:kern w:val="0"/>
                <w:sz w:val="18"/>
                <w:szCs w:val="18"/>
              </w:rPr>
              <w:t>型糖尿病患者基层规范管理服务率。</w:t>
            </w:r>
          </w:p>
        </w:tc>
        <w:tc>
          <w:tcPr>
            <w:tcW w:w="293" w:type="pct"/>
            <w:shd w:val="clear" w:color="auto" w:fill="auto"/>
            <w:vAlign w:val="center"/>
            <w:hideMark/>
          </w:tcPr>
          <w:p w14:paraId="11CBCDCA"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w:t>
            </w:r>
            <w:r w:rsidRPr="00503EF8">
              <w:rPr>
                <w:rFonts w:eastAsia="方正仿宋_GBK" w:cs="宋体" w:hint="eastAsia"/>
                <w:kern w:val="0"/>
                <w:sz w:val="18"/>
                <w:szCs w:val="18"/>
              </w:rPr>
              <w:t>61%</w:t>
            </w:r>
          </w:p>
        </w:tc>
        <w:tc>
          <w:tcPr>
            <w:tcW w:w="863" w:type="pct"/>
            <w:vMerge/>
            <w:vAlign w:val="center"/>
            <w:hideMark/>
          </w:tcPr>
          <w:p w14:paraId="52A26FFC" w14:textId="77777777" w:rsidR="008E3D50" w:rsidRPr="00503EF8" w:rsidRDefault="008E3D50" w:rsidP="008F7731">
            <w:pPr>
              <w:widowControl/>
              <w:jc w:val="left"/>
              <w:rPr>
                <w:rFonts w:eastAsia="方正仿宋_GBK" w:cs="宋体"/>
                <w:kern w:val="0"/>
                <w:sz w:val="18"/>
                <w:szCs w:val="18"/>
              </w:rPr>
            </w:pPr>
          </w:p>
        </w:tc>
        <w:tc>
          <w:tcPr>
            <w:tcW w:w="298" w:type="pct"/>
            <w:shd w:val="clear" w:color="auto" w:fill="auto"/>
            <w:vAlign w:val="center"/>
            <w:hideMark/>
          </w:tcPr>
          <w:p w14:paraId="3CAEF9D4"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75.55%</w:t>
            </w:r>
          </w:p>
        </w:tc>
        <w:tc>
          <w:tcPr>
            <w:tcW w:w="308" w:type="pct"/>
            <w:shd w:val="clear" w:color="auto" w:fill="auto"/>
            <w:noWrap/>
            <w:vAlign w:val="center"/>
            <w:hideMark/>
          </w:tcPr>
          <w:p w14:paraId="1FB30758"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w:t>
            </w:r>
          </w:p>
        </w:tc>
        <w:tc>
          <w:tcPr>
            <w:tcW w:w="1089" w:type="pct"/>
            <w:shd w:val="clear" w:color="auto" w:fill="auto"/>
            <w:vAlign w:val="center"/>
            <w:hideMark/>
          </w:tcPr>
          <w:p w14:paraId="322D7FD4" w14:textId="05BEA3DD"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2</w:t>
            </w:r>
            <w:r w:rsidRPr="00503EF8">
              <w:rPr>
                <w:rFonts w:eastAsia="方正仿宋_GBK" w:cs="宋体" w:hint="eastAsia"/>
                <w:kern w:val="0"/>
                <w:sz w:val="18"/>
                <w:szCs w:val="18"/>
              </w:rPr>
              <w:t>型糖尿病患者基层规范管理服务人数</w:t>
            </w:r>
            <w:r w:rsidRPr="00503EF8">
              <w:rPr>
                <w:rFonts w:eastAsia="方正仿宋_GBK" w:cs="宋体" w:hint="eastAsia"/>
                <w:kern w:val="0"/>
                <w:sz w:val="18"/>
                <w:szCs w:val="18"/>
              </w:rPr>
              <w:t>23639</w:t>
            </w:r>
            <w:r w:rsidRPr="00503EF8">
              <w:rPr>
                <w:rFonts w:eastAsia="方正仿宋_GBK" w:cs="宋体" w:hint="eastAsia"/>
                <w:kern w:val="0"/>
                <w:sz w:val="18"/>
                <w:szCs w:val="18"/>
              </w:rPr>
              <w:t>人，实际规范管理服务人数</w:t>
            </w:r>
            <w:r w:rsidRPr="00503EF8">
              <w:rPr>
                <w:rFonts w:eastAsia="方正仿宋_GBK" w:cs="宋体" w:hint="eastAsia"/>
                <w:kern w:val="0"/>
                <w:sz w:val="18"/>
                <w:szCs w:val="18"/>
              </w:rPr>
              <w:t>17859</w:t>
            </w:r>
            <w:r w:rsidRPr="00503EF8">
              <w:rPr>
                <w:rFonts w:eastAsia="方正仿宋_GBK" w:cs="宋体" w:hint="eastAsia"/>
                <w:kern w:val="0"/>
                <w:sz w:val="18"/>
                <w:szCs w:val="18"/>
              </w:rPr>
              <w:t>人，</w:t>
            </w:r>
            <w:r w:rsidRPr="00503EF8">
              <w:rPr>
                <w:rFonts w:eastAsia="方正仿宋_GBK" w:cs="宋体" w:hint="eastAsia"/>
                <w:kern w:val="0"/>
                <w:sz w:val="18"/>
                <w:szCs w:val="18"/>
              </w:rPr>
              <w:t>2</w:t>
            </w:r>
            <w:r w:rsidRPr="00503EF8">
              <w:rPr>
                <w:rFonts w:eastAsia="方正仿宋_GBK" w:cs="宋体" w:hint="eastAsia"/>
                <w:kern w:val="0"/>
                <w:sz w:val="18"/>
                <w:szCs w:val="18"/>
              </w:rPr>
              <w:t>型糖尿病患者基层规范管理服务率</w:t>
            </w:r>
            <w:r w:rsidRPr="00503EF8">
              <w:rPr>
                <w:rFonts w:eastAsia="方正仿宋_GBK" w:cs="宋体" w:hint="eastAsia"/>
                <w:kern w:val="0"/>
                <w:sz w:val="18"/>
                <w:szCs w:val="18"/>
              </w:rPr>
              <w:t>75.55%</w:t>
            </w:r>
            <w:r w:rsidRPr="00503EF8">
              <w:rPr>
                <w:rFonts w:eastAsia="方正仿宋_GBK" w:cs="宋体" w:hint="eastAsia"/>
                <w:kern w:val="0"/>
                <w:sz w:val="18"/>
                <w:szCs w:val="18"/>
              </w:rPr>
              <w:t>，达目标值。根据评分标准，该指标得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vMerge/>
            <w:vAlign w:val="center"/>
            <w:hideMark/>
          </w:tcPr>
          <w:p w14:paraId="168DBF16" w14:textId="77777777" w:rsidR="008E3D50" w:rsidRPr="00503EF8" w:rsidRDefault="008E3D50" w:rsidP="008F7731">
            <w:pPr>
              <w:widowControl/>
              <w:jc w:val="left"/>
              <w:rPr>
                <w:rFonts w:eastAsia="方正仿宋_GBK" w:cs="宋体"/>
                <w:kern w:val="0"/>
                <w:sz w:val="18"/>
                <w:szCs w:val="18"/>
              </w:rPr>
            </w:pPr>
          </w:p>
        </w:tc>
      </w:tr>
      <w:tr w:rsidR="00140C2C" w:rsidRPr="00503EF8" w14:paraId="1CD2643A" w14:textId="77777777" w:rsidTr="00140C2C">
        <w:trPr>
          <w:trHeight w:val="20"/>
        </w:trPr>
        <w:tc>
          <w:tcPr>
            <w:tcW w:w="246" w:type="pct"/>
            <w:vMerge/>
            <w:vAlign w:val="center"/>
            <w:hideMark/>
          </w:tcPr>
          <w:p w14:paraId="2C7822DF"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17DE8561"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40079536"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65</w:t>
            </w:r>
            <w:r w:rsidRPr="00503EF8">
              <w:rPr>
                <w:rFonts w:eastAsia="方正仿宋_GBK" w:cs="宋体" w:hint="eastAsia"/>
                <w:kern w:val="0"/>
                <w:sz w:val="18"/>
                <w:szCs w:val="18"/>
              </w:rPr>
              <w:t>岁及以上老年人城乡社区规范健康服务率</w:t>
            </w:r>
          </w:p>
        </w:tc>
        <w:tc>
          <w:tcPr>
            <w:tcW w:w="246" w:type="pct"/>
            <w:shd w:val="clear" w:color="auto" w:fill="auto"/>
            <w:vAlign w:val="center"/>
            <w:hideMark/>
          </w:tcPr>
          <w:p w14:paraId="7DF420EA"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w:t>
            </w:r>
          </w:p>
        </w:tc>
        <w:tc>
          <w:tcPr>
            <w:tcW w:w="441" w:type="pct"/>
            <w:shd w:val="clear" w:color="auto" w:fill="auto"/>
            <w:vAlign w:val="center"/>
            <w:hideMark/>
          </w:tcPr>
          <w:p w14:paraId="199FAB38"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w:t>
            </w:r>
            <w:r w:rsidRPr="00503EF8">
              <w:rPr>
                <w:rFonts w:eastAsia="方正仿宋_GBK" w:cs="宋体" w:hint="eastAsia"/>
                <w:kern w:val="0"/>
                <w:sz w:val="18"/>
                <w:szCs w:val="18"/>
              </w:rPr>
              <w:t>65</w:t>
            </w:r>
            <w:r w:rsidRPr="00503EF8">
              <w:rPr>
                <w:rFonts w:eastAsia="方正仿宋_GBK" w:cs="宋体" w:hint="eastAsia"/>
                <w:kern w:val="0"/>
                <w:sz w:val="18"/>
                <w:szCs w:val="18"/>
              </w:rPr>
              <w:t>岁及以上老年人城乡社区规范健康服务率。</w:t>
            </w:r>
          </w:p>
        </w:tc>
        <w:tc>
          <w:tcPr>
            <w:tcW w:w="293" w:type="pct"/>
            <w:shd w:val="clear" w:color="auto" w:fill="auto"/>
            <w:vAlign w:val="center"/>
            <w:hideMark/>
          </w:tcPr>
          <w:p w14:paraId="295756E4"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w:t>
            </w:r>
            <w:r w:rsidRPr="00503EF8">
              <w:rPr>
                <w:rFonts w:eastAsia="方正仿宋_GBK" w:cs="宋体" w:hint="eastAsia"/>
                <w:kern w:val="0"/>
                <w:sz w:val="18"/>
                <w:szCs w:val="18"/>
              </w:rPr>
              <w:t>61%</w:t>
            </w:r>
          </w:p>
        </w:tc>
        <w:tc>
          <w:tcPr>
            <w:tcW w:w="863" w:type="pct"/>
            <w:vMerge/>
            <w:vAlign w:val="center"/>
            <w:hideMark/>
          </w:tcPr>
          <w:p w14:paraId="16AD3B54" w14:textId="77777777" w:rsidR="008E3D50" w:rsidRPr="00503EF8" w:rsidRDefault="008E3D50" w:rsidP="008F7731">
            <w:pPr>
              <w:widowControl/>
              <w:jc w:val="left"/>
              <w:rPr>
                <w:rFonts w:eastAsia="方正仿宋_GBK" w:cs="宋体"/>
                <w:kern w:val="0"/>
                <w:sz w:val="18"/>
                <w:szCs w:val="18"/>
              </w:rPr>
            </w:pPr>
          </w:p>
        </w:tc>
        <w:tc>
          <w:tcPr>
            <w:tcW w:w="298" w:type="pct"/>
            <w:shd w:val="clear" w:color="auto" w:fill="auto"/>
            <w:vAlign w:val="center"/>
            <w:hideMark/>
          </w:tcPr>
          <w:p w14:paraId="0EC9B878"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70.92%</w:t>
            </w:r>
          </w:p>
        </w:tc>
        <w:tc>
          <w:tcPr>
            <w:tcW w:w="308" w:type="pct"/>
            <w:shd w:val="clear" w:color="auto" w:fill="auto"/>
            <w:noWrap/>
            <w:vAlign w:val="center"/>
            <w:hideMark/>
          </w:tcPr>
          <w:p w14:paraId="6BB69AD9"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w:t>
            </w:r>
          </w:p>
        </w:tc>
        <w:tc>
          <w:tcPr>
            <w:tcW w:w="1089" w:type="pct"/>
            <w:shd w:val="clear" w:color="auto" w:fill="auto"/>
            <w:vAlign w:val="center"/>
            <w:hideMark/>
          </w:tcPr>
          <w:p w14:paraId="575F6D11" w14:textId="7DA0F9C6"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65</w:t>
            </w:r>
            <w:r w:rsidRPr="00503EF8">
              <w:rPr>
                <w:rFonts w:eastAsia="方正仿宋_GBK" w:cs="宋体" w:hint="eastAsia"/>
                <w:kern w:val="0"/>
                <w:sz w:val="18"/>
                <w:szCs w:val="18"/>
              </w:rPr>
              <w:t>岁及以上老年人城乡社区规范健康服务人数</w:t>
            </w:r>
            <w:r w:rsidRPr="00503EF8">
              <w:rPr>
                <w:rFonts w:eastAsia="方正仿宋_GBK" w:cs="宋体" w:hint="eastAsia"/>
                <w:kern w:val="0"/>
                <w:sz w:val="18"/>
                <w:szCs w:val="18"/>
              </w:rPr>
              <w:t>83103</w:t>
            </w:r>
            <w:r w:rsidRPr="00503EF8">
              <w:rPr>
                <w:rFonts w:eastAsia="方正仿宋_GBK" w:cs="宋体" w:hint="eastAsia"/>
                <w:kern w:val="0"/>
                <w:sz w:val="18"/>
                <w:szCs w:val="18"/>
              </w:rPr>
              <w:t>人，实际规范管理服务人数</w:t>
            </w:r>
            <w:r w:rsidRPr="00503EF8">
              <w:rPr>
                <w:rFonts w:eastAsia="方正仿宋_GBK" w:cs="宋体" w:hint="eastAsia"/>
                <w:kern w:val="0"/>
                <w:sz w:val="18"/>
                <w:szCs w:val="18"/>
              </w:rPr>
              <w:t>58935</w:t>
            </w:r>
            <w:r w:rsidRPr="00503EF8">
              <w:rPr>
                <w:rFonts w:eastAsia="方正仿宋_GBK" w:cs="宋体" w:hint="eastAsia"/>
                <w:kern w:val="0"/>
                <w:sz w:val="18"/>
                <w:szCs w:val="18"/>
              </w:rPr>
              <w:t>人，</w:t>
            </w:r>
            <w:r w:rsidRPr="00503EF8">
              <w:rPr>
                <w:rFonts w:eastAsia="方正仿宋_GBK" w:cs="宋体" w:hint="eastAsia"/>
                <w:kern w:val="0"/>
                <w:sz w:val="18"/>
                <w:szCs w:val="18"/>
              </w:rPr>
              <w:t>65</w:t>
            </w:r>
            <w:r w:rsidRPr="00503EF8">
              <w:rPr>
                <w:rFonts w:eastAsia="方正仿宋_GBK" w:cs="宋体" w:hint="eastAsia"/>
                <w:kern w:val="0"/>
                <w:sz w:val="18"/>
                <w:szCs w:val="18"/>
              </w:rPr>
              <w:t>岁及以上老年人城乡社区规范健康服务率</w:t>
            </w:r>
            <w:r w:rsidRPr="00503EF8">
              <w:rPr>
                <w:rFonts w:eastAsia="方正仿宋_GBK" w:cs="宋体" w:hint="eastAsia"/>
                <w:kern w:val="0"/>
                <w:sz w:val="18"/>
                <w:szCs w:val="18"/>
              </w:rPr>
              <w:t>70.92%</w:t>
            </w:r>
            <w:r w:rsidRPr="00503EF8">
              <w:rPr>
                <w:rFonts w:eastAsia="方正仿宋_GBK" w:cs="宋体" w:hint="eastAsia"/>
                <w:kern w:val="0"/>
                <w:sz w:val="18"/>
                <w:szCs w:val="18"/>
              </w:rPr>
              <w:t>，达目标值。根据评分标准，该指标得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vMerge/>
            <w:vAlign w:val="center"/>
            <w:hideMark/>
          </w:tcPr>
          <w:p w14:paraId="02E8174C" w14:textId="77777777" w:rsidR="008E3D50" w:rsidRPr="00503EF8" w:rsidRDefault="008E3D50" w:rsidP="008F7731">
            <w:pPr>
              <w:widowControl/>
              <w:jc w:val="left"/>
              <w:rPr>
                <w:rFonts w:eastAsia="方正仿宋_GBK" w:cs="宋体"/>
                <w:kern w:val="0"/>
                <w:sz w:val="18"/>
                <w:szCs w:val="18"/>
              </w:rPr>
            </w:pPr>
          </w:p>
        </w:tc>
      </w:tr>
      <w:tr w:rsidR="00140C2C" w:rsidRPr="00503EF8" w14:paraId="08740784" w14:textId="77777777" w:rsidTr="00140C2C">
        <w:trPr>
          <w:trHeight w:val="20"/>
        </w:trPr>
        <w:tc>
          <w:tcPr>
            <w:tcW w:w="246" w:type="pct"/>
            <w:vMerge/>
            <w:vAlign w:val="center"/>
            <w:hideMark/>
          </w:tcPr>
          <w:p w14:paraId="4E5BBF97"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30D1EF61"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25FFA5D4"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传染病</w:t>
            </w:r>
            <w:r w:rsidRPr="00503EF8">
              <w:rPr>
                <w:rFonts w:eastAsia="方正仿宋_GBK" w:cs="宋体" w:hint="eastAsia"/>
                <w:kern w:val="0"/>
                <w:sz w:val="18"/>
                <w:szCs w:val="18"/>
              </w:rPr>
              <w:lastRenderedPageBreak/>
              <w:t>和突发公共卫生事件报告率</w:t>
            </w:r>
          </w:p>
        </w:tc>
        <w:tc>
          <w:tcPr>
            <w:tcW w:w="246" w:type="pct"/>
            <w:shd w:val="clear" w:color="auto" w:fill="auto"/>
            <w:vAlign w:val="center"/>
            <w:hideMark/>
          </w:tcPr>
          <w:p w14:paraId="5B898FEE"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2</w:t>
            </w:r>
          </w:p>
        </w:tc>
        <w:tc>
          <w:tcPr>
            <w:tcW w:w="441" w:type="pct"/>
            <w:shd w:val="clear" w:color="auto" w:fill="auto"/>
            <w:vAlign w:val="center"/>
            <w:hideMark/>
          </w:tcPr>
          <w:p w14:paraId="4763819A"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考察传染病</w:t>
            </w:r>
            <w:r w:rsidRPr="00503EF8">
              <w:rPr>
                <w:rFonts w:eastAsia="方正仿宋_GBK" w:cs="宋体" w:hint="eastAsia"/>
                <w:kern w:val="0"/>
                <w:sz w:val="18"/>
                <w:szCs w:val="18"/>
              </w:rPr>
              <w:lastRenderedPageBreak/>
              <w:t>和突发公共卫生事件报告率。</w:t>
            </w:r>
          </w:p>
        </w:tc>
        <w:tc>
          <w:tcPr>
            <w:tcW w:w="293" w:type="pct"/>
            <w:shd w:val="clear" w:color="auto" w:fill="auto"/>
            <w:vAlign w:val="center"/>
            <w:hideMark/>
          </w:tcPr>
          <w:p w14:paraId="1047613C"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w:t>
            </w:r>
            <w:r w:rsidRPr="00503EF8">
              <w:rPr>
                <w:rFonts w:eastAsia="方正仿宋_GBK" w:cs="宋体" w:hint="eastAsia"/>
                <w:kern w:val="0"/>
                <w:sz w:val="18"/>
                <w:szCs w:val="18"/>
              </w:rPr>
              <w:t>95%</w:t>
            </w:r>
          </w:p>
        </w:tc>
        <w:tc>
          <w:tcPr>
            <w:tcW w:w="863" w:type="pct"/>
            <w:vMerge/>
            <w:vAlign w:val="center"/>
            <w:hideMark/>
          </w:tcPr>
          <w:p w14:paraId="1D6A00EF" w14:textId="77777777" w:rsidR="008E3D50" w:rsidRPr="00503EF8" w:rsidRDefault="008E3D50" w:rsidP="008F7731">
            <w:pPr>
              <w:widowControl/>
              <w:jc w:val="left"/>
              <w:rPr>
                <w:rFonts w:eastAsia="方正仿宋_GBK" w:cs="宋体"/>
                <w:kern w:val="0"/>
                <w:sz w:val="18"/>
                <w:szCs w:val="18"/>
              </w:rPr>
            </w:pPr>
          </w:p>
        </w:tc>
        <w:tc>
          <w:tcPr>
            <w:tcW w:w="298" w:type="pct"/>
            <w:shd w:val="clear" w:color="auto" w:fill="auto"/>
            <w:vAlign w:val="center"/>
            <w:hideMark/>
          </w:tcPr>
          <w:p w14:paraId="06B284E7"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100.00%</w:t>
            </w:r>
          </w:p>
        </w:tc>
        <w:tc>
          <w:tcPr>
            <w:tcW w:w="308" w:type="pct"/>
            <w:shd w:val="clear" w:color="auto" w:fill="auto"/>
            <w:noWrap/>
            <w:vAlign w:val="center"/>
            <w:hideMark/>
          </w:tcPr>
          <w:p w14:paraId="09A14E9D"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2</w:t>
            </w:r>
          </w:p>
        </w:tc>
        <w:tc>
          <w:tcPr>
            <w:tcW w:w="1089" w:type="pct"/>
            <w:shd w:val="clear" w:color="auto" w:fill="auto"/>
            <w:vAlign w:val="center"/>
            <w:hideMark/>
          </w:tcPr>
          <w:p w14:paraId="0C519576" w14:textId="239B0C61"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传染病和突发公共卫生事件报告次数</w:t>
            </w:r>
            <w:r w:rsidRPr="00503EF8">
              <w:rPr>
                <w:rFonts w:eastAsia="方正仿宋_GBK" w:cs="宋体" w:hint="eastAsia"/>
                <w:kern w:val="0"/>
                <w:sz w:val="18"/>
                <w:szCs w:val="18"/>
              </w:rPr>
              <w:lastRenderedPageBreak/>
              <w:t>1392</w:t>
            </w:r>
            <w:r w:rsidRPr="00503EF8">
              <w:rPr>
                <w:rFonts w:eastAsia="方正仿宋_GBK" w:cs="宋体" w:hint="eastAsia"/>
                <w:kern w:val="0"/>
                <w:sz w:val="18"/>
                <w:szCs w:val="18"/>
              </w:rPr>
              <w:t>次，实际报告次数</w:t>
            </w:r>
            <w:r w:rsidRPr="00503EF8">
              <w:rPr>
                <w:rFonts w:eastAsia="方正仿宋_GBK" w:cs="宋体" w:hint="eastAsia"/>
                <w:kern w:val="0"/>
                <w:sz w:val="18"/>
                <w:szCs w:val="18"/>
              </w:rPr>
              <w:t>1392</w:t>
            </w:r>
            <w:r w:rsidRPr="00503EF8">
              <w:rPr>
                <w:rFonts w:eastAsia="方正仿宋_GBK" w:cs="宋体" w:hint="eastAsia"/>
                <w:kern w:val="0"/>
                <w:sz w:val="18"/>
                <w:szCs w:val="18"/>
              </w:rPr>
              <w:t>次，传染病和突发公共卫生事件报告率</w:t>
            </w:r>
            <w:r w:rsidRPr="00503EF8">
              <w:rPr>
                <w:rFonts w:eastAsia="方正仿宋_GBK" w:cs="宋体" w:hint="eastAsia"/>
                <w:kern w:val="0"/>
                <w:sz w:val="18"/>
                <w:szCs w:val="18"/>
              </w:rPr>
              <w:t>100%</w:t>
            </w:r>
            <w:r w:rsidRPr="00503EF8">
              <w:rPr>
                <w:rFonts w:eastAsia="方正仿宋_GBK" w:cs="宋体" w:hint="eastAsia"/>
                <w:kern w:val="0"/>
                <w:sz w:val="18"/>
                <w:szCs w:val="18"/>
              </w:rPr>
              <w:t>，达目标值。根据评分标准，该指标得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vMerge/>
            <w:vAlign w:val="center"/>
            <w:hideMark/>
          </w:tcPr>
          <w:p w14:paraId="30DF7ABA" w14:textId="77777777" w:rsidR="008E3D50" w:rsidRPr="00503EF8" w:rsidRDefault="008E3D50" w:rsidP="008F7731">
            <w:pPr>
              <w:widowControl/>
              <w:jc w:val="left"/>
              <w:rPr>
                <w:rFonts w:eastAsia="方正仿宋_GBK" w:cs="宋体"/>
                <w:kern w:val="0"/>
                <w:sz w:val="18"/>
                <w:szCs w:val="18"/>
              </w:rPr>
            </w:pPr>
          </w:p>
        </w:tc>
      </w:tr>
      <w:tr w:rsidR="00140C2C" w:rsidRPr="00503EF8" w14:paraId="19347913" w14:textId="77777777" w:rsidTr="00140C2C">
        <w:trPr>
          <w:trHeight w:val="20"/>
        </w:trPr>
        <w:tc>
          <w:tcPr>
            <w:tcW w:w="246" w:type="pct"/>
            <w:vMerge/>
            <w:vAlign w:val="center"/>
            <w:hideMark/>
          </w:tcPr>
          <w:p w14:paraId="6651138A"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4F678500"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589D1F3B"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重点职业病主动监测人员合</w:t>
            </w:r>
            <w:proofErr w:type="gramStart"/>
            <w:r w:rsidRPr="00503EF8">
              <w:rPr>
                <w:rFonts w:eastAsia="方正仿宋_GBK" w:cs="宋体" w:hint="eastAsia"/>
                <w:kern w:val="0"/>
                <w:sz w:val="18"/>
                <w:szCs w:val="18"/>
              </w:rPr>
              <w:t>规</w:t>
            </w:r>
            <w:proofErr w:type="gramEnd"/>
            <w:r w:rsidRPr="00503EF8">
              <w:rPr>
                <w:rFonts w:eastAsia="方正仿宋_GBK" w:cs="宋体" w:hint="eastAsia"/>
                <w:kern w:val="0"/>
                <w:sz w:val="18"/>
                <w:szCs w:val="18"/>
              </w:rPr>
              <w:t>率</w:t>
            </w:r>
          </w:p>
        </w:tc>
        <w:tc>
          <w:tcPr>
            <w:tcW w:w="246" w:type="pct"/>
            <w:shd w:val="clear" w:color="auto" w:fill="auto"/>
            <w:vAlign w:val="center"/>
            <w:hideMark/>
          </w:tcPr>
          <w:p w14:paraId="1EC40A14"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w:t>
            </w:r>
          </w:p>
        </w:tc>
        <w:tc>
          <w:tcPr>
            <w:tcW w:w="441" w:type="pct"/>
            <w:shd w:val="clear" w:color="auto" w:fill="auto"/>
            <w:vAlign w:val="center"/>
            <w:hideMark/>
          </w:tcPr>
          <w:p w14:paraId="61C36D77"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考察重点职业病主动监测人员合</w:t>
            </w:r>
            <w:proofErr w:type="gramStart"/>
            <w:r w:rsidRPr="00503EF8">
              <w:rPr>
                <w:rFonts w:eastAsia="方正仿宋_GBK" w:cs="宋体" w:hint="eastAsia"/>
                <w:kern w:val="0"/>
                <w:sz w:val="18"/>
                <w:szCs w:val="18"/>
              </w:rPr>
              <w:t>规</w:t>
            </w:r>
            <w:proofErr w:type="gramEnd"/>
            <w:r w:rsidRPr="00503EF8">
              <w:rPr>
                <w:rFonts w:eastAsia="方正仿宋_GBK" w:cs="宋体" w:hint="eastAsia"/>
                <w:kern w:val="0"/>
                <w:sz w:val="18"/>
                <w:szCs w:val="18"/>
              </w:rPr>
              <w:t>率。</w:t>
            </w:r>
          </w:p>
        </w:tc>
        <w:tc>
          <w:tcPr>
            <w:tcW w:w="293" w:type="pct"/>
            <w:shd w:val="clear" w:color="auto" w:fill="auto"/>
            <w:vAlign w:val="center"/>
            <w:hideMark/>
          </w:tcPr>
          <w:p w14:paraId="6448DBF8"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100%</w:t>
            </w:r>
          </w:p>
        </w:tc>
        <w:tc>
          <w:tcPr>
            <w:tcW w:w="863" w:type="pct"/>
            <w:shd w:val="clear" w:color="auto" w:fill="auto"/>
            <w:vAlign w:val="center"/>
            <w:hideMark/>
          </w:tcPr>
          <w:p w14:paraId="5A2BB639"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重点职业病主动监测人员合</w:t>
            </w:r>
            <w:proofErr w:type="gramStart"/>
            <w:r w:rsidRPr="00503EF8">
              <w:rPr>
                <w:rFonts w:eastAsia="方正仿宋_GBK" w:cs="宋体" w:hint="eastAsia"/>
                <w:kern w:val="0"/>
                <w:sz w:val="18"/>
                <w:szCs w:val="18"/>
              </w:rPr>
              <w:t>规</w:t>
            </w:r>
            <w:proofErr w:type="gramEnd"/>
            <w:r w:rsidRPr="00503EF8">
              <w:rPr>
                <w:rFonts w:eastAsia="方正仿宋_GBK" w:cs="宋体" w:hint="eastAsia"/>
                <w:kern w:val="0"/>
                <w:sz w:val="18"/>
                <w:szCs w:val="18"/>
              </w:rPr>
              <w:t>率</w:t>
            </w:r>
            <w:r w:rsidRPr="00503EF8">
              <w:rPr>
                <w:rFonts w:eastAsia="方正仿宋_GBK" w:cs="宋体" w:hint="eastAsia"/>
                <w:kern w:val="0"/>
                <w:sz w:val="18"/>
                <w:szCs w:val="18"/>
              </w:rPr>
              <w:t>=100%</w:t>
            </w:r>
            <w:r w:rsidRPr="00503EF8">
              <w:rPr>
                <w:rFonts w:eastAsia="方正仿宋_GBK" w:cs="宋体" w:hint="eastAsia"/>
                <w:kern w:val="0"/>
                <w:sz w:val="18"/>
                <w:szCs w:val="18"/>
              </w:rPr>
              <w:t>，得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重点职业病主动监测人员合</w:t>
            </w:r>
            <w:proofErr w:type="gramStart"/>
            <w:r w:rsidRPr="00503EF8">
              <w:rPr>
                <w:rFonts w:eastAsia="方正仿宋_GBK" w:cs="宋体" w:hint="eastAsia"/>
                <w:kern w:val="0"/>
                <w:sz w:val="18"/>
                <w:szCs w:val="18"/>
              </w:rPr>
              <w:t>规</w:t>
            </w:r>
            <w:proofErr w:type="gramEnd"/>
            <w:r w:rsidRPr="00503EF8">
              <w:rPr>
                <w:rFonts w:eastAsia="方正仿宋_GBK" w:cs="宋体" w:hint="eastAsia"/>
                <w:kern w:val="0"/>
                <w:sz w:val="18"/>
                <w:szCs w:val="18"/>
              </w:rPr>
              <w:t>率＜</w:t>
            </w:r>
            <w:r w:rsidRPr="00503EF8">
              <w:rPr>
                <w:rFonts w:eastAsia="方正仿宋_GBK" w:cs="宋体" w:hint="eastAsia"/>
                <w:kern w:val="0"/>
                <w:sz w:val="18"/>
                <w:szCs w:val="18"/>
              </w:rPr>
              <w:t>100%</w:t>
            </w:r>
            <w:r w:rsidRPr="00503EF8">
              <w:rPr>
                <w:rFonts w:eastAsia="方正仿宋_GBK" w:cs="宋体" w:hint="eastAsia"/>
                <w:kern w:val="0"/>
                <w:sz w:val="18"/>
                <w:szCs w:val="18"/>
              </w:rPr>
              <w:t>，每有一人次不合</w:t>
            </w:r>
            <w:proofErr w:type="gramStart"/>
            <w:r w:rsidRPr="00503EF8">
              <w:rPr>
                <w:rFonts w:eastAsia="方正仿宋_GBK" w:cs="宋体" w:hint="eastAsia"/>
                <w:kern w:val="0"/>
                <w:sz w:val="18"/>
                <w:szCs w:val="18"/>
              </w:rPr>
              <w:t>规</w:t>
            </w:r>
            <w:proofErr w:type="gramEnd"/>
            <w:r w:rsidRPr="00503EF8">
              <w:rPr>
                <w:rFonts w:eastAsia="方正仿宋_GBK" w:cs="宋体" w:hint="eastAsia"/>
                <w:kern w:val="0"/>
                <w:sz w:val="18"/>
                <w:szCs w:val="18"/>
              </w:rPr>
              <w:t>，扣</w:t>
            </w:r>
            <w:r w:rsidRPr="00503EF8">
              <w:rPr>
                <w:rFonts w:eastAsia="方正仿宋_GBK" w:cs="宋体" w:hint="eastAsia"/>
                <w:kern w:val="0"/>
                <w:sz w:val="18"/>
                <w:szCs w:val="18"/>
              </w:rPr>
              <w:t>50%</w:t>
            </w:r>
            <w:r w:rsidRPr="00503EF8">
              <w:rPr>
                <w:rFonts w:eastAsia="方正仿宋_GBK" w:cs="宋体" w:hint="eastAsia"/>
                <w:kern w:val="0"/>
                <w:sz w:val="18"/>
                <w:szCs w:val="18"/>
              </w:rPr>
              <w:t>权重分。</w:t>
            </w:r>
          </w:p>
        </w:tc>
        <w:tc>
          <w:tcPr>
            <w:tcW w:w="298" w:type="pct"/>
            <w:shd w:val="clear" w:color="auto" w:fill="auto"/>
            <w:vAlign w:val="center"/>
            <w:hideMark/>
          </w:tcPr>
          <w:p w14:paraId="59FA8F95"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100%</w:t>
            </w:r>
          </w:p>
        </w:tc>
        <w:tc>
          <w:tcPr>
            <w:tcW w:w="308" w:type="pct"/>
            <w:shd w:val="clear" w:color="auto" w:fill="auto"/>
            <w:noWrap/>
            <w:vAlign w:val="center"/>
            <w:hideMark/>
          </w:tcPr>
          <w:p w14:paraId="7C633006"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w:t>
            </w:r>
          </w:p>
        </w:tc>
        <w:tc>
          <w:tcPr>
            <w:tcW w:w="1089" w:type="pct"/>
            <w:shd w:val="clear" w:color="auto" w:fill="auto"/>
            <w:vAlign w:val="center"/>
            <w:hideMark/>
          </w:tcPr>
          <w:p w14:paraId="043661C6" w14:textId="0E36AB00"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根据《</w:t>
            </w:r>
            <w:r w:rsidRPr="00503EF8">
              <w:rPr>
                <w:rFonts w:eastAsia="方正仿宋_GBK" w:cs="宋体" w:hint="eastAsia"/>
                <w:kern w:val="0"/>
                <w:sz w:val="18"/>
                <w:szCs w:val="18"/>
              </w:rPr>
              <w:t>2022</w:t>
            </w:r>
            <w:r w:rsidRPr="00503EF8">
              <w:rPr>
                <w:rFonts w:eastAsia="方正仿宋_GBK" w:cs="宋体" w:hint="eastAsia"/>
                <w:kern w:val="0"/>
                <w:sz w:val="18"/>
                <w:szCs w:val="18"/>
              </w:rPr>
              <w:t>年保定市重点职业病监测技术方案》文件要求，原则上选取接触粉尘、铅及其化合物的劳动者接受主动监测，无法满足任务数的可选取单纯接触噪声的劳动者但不得超过总任务数的</w:t>
            </w:r>
            <w:r w:rsidRPr="00503EF8">
              <w:rPr>
                <w:rFonts w:eastAsia="方正仿宋_GBK" w:cs="宋体" w:hint="eastAsia"/>
                <w:kern w:val="0"/>
                <w:sz w:val="18"/>
                <w:szCs w:val="18"/>
              </w:rPr>
              <w:t>20%</w:t>
            </w:r>
            <w:r w:rsidRPr="00503EF8">
              <w:rPr>
                <w:rFonts w:eastAsia="方正仿宋_GBK" w:cs="宋体" w:hint="eastAsia"/>
                <w:kern w:val="0"/>
                <w:sz w:val="18"/>
                <w:szCs w:val="18"/>
              </w:rPr>
              <w:t>。应从本年度开展工作场所职业病危害因素监测的企业中选取尚未开展职业健康检查的中小微型企业，对其接触粉尘、噪声、铅及其化合物等职业病危害劳动者进行免费职业健康检查。</w:t>
            </w:r>
            <w:r w:rsidRPr="00503EF8">
              <w:rPr>
                <w:rFonts w:eastAsia="方正仿宋_GBK" w:cs="宋体" w:hint="eastAsia"/>
                <w:kern w:val="0"/>
                <w:sz w:val="18"/>
                <w:szCs w:val="18"/>
              </w:rPr>
              <w:br/>
            </w:r>
            <w:r w:rsidRPr="00503EF8">
              <w:rPr>
                <w:rFonts w:eastAsia="方正仿宋_GBK" w:cs="宋体" w:hint="eastAsia"/>
                <w:kern w:val="0"/>
                <w:sz w:val="18"/>
                <w:szCs w:val="18"/>
              </w:rPr>
              <w:t>经核查重点职业病主动监测人员名单，共涉及</w:t>
            </w:r>
            <w:r w:rsidRPr="00503EF8">
              <w:rPr>
                <w:rFonts w:eastAsia="方正仿宋_GBK" w:cs="宋体" w:hint="eastAsia"/>
                <w:kern w:val="0"/>
                <w:sz w:val="18"/>
                <w:szCs w:val="18"/>
              </w:rPr>
              <w:t>5</w:t>
            </w:r>
            <w:r w:rsidRPr="00503EF8">
              <w:rPr>
                <w:rFonts w:eastAsia="方正仿宋_GBK" w:cs="宋体" w:hint="eastAsia"/>
                <w:kern w:val="0"/>
                <w:sz w:val="18"/>
                <w:szCs w:val="18"/>
              </w:rPr>
              <w:t>家中小企业，包含河北</w:t>
            </w:r>
            <w:proofErr w:type="gramStart"/>
            <w:r w:rsidRPr="00503EF8">
              <w:rPr>
                <w:rFonts w:eastAsia="方正仿宋_GBK" w:cs="宋体" w:hint="eastAsia"/>
                <w:kern w:val="0"/>
                <w:sz w:val="18"/>
                <w:szCs w:val="18"/>
              </w:rPr>
              <w:t>赛赛尔俊峰</w:t>
            </w:r>
            <w:proofErr w:type="gramEnd"/>
            <w:r w:rsidRPr="00503EF8">
              <w:rPr>
                <w:rFonts w:eastAsia="方正仿宋_GBK" w:cs="宋体" w:hint="eastAsia"/>
                <w:kern w:val="0"/>
                <w:sz w:val="18"/>
                <w:szCs w:val="18"/>
              </w:rPr>
              <w:t>公司、风帆有限责任公司</w:t>
            </w:r>
            <w:r w:rsidRPr="00503EF8">
              <w:rPr>
                <w:rFonts w:eastAsia="方正仿宋_GBK" w:cs="宋体" w:hint="eastAsia"/>
                <w:kern w:val="0"/>
                <w:sz w:val="18"/>
                <w:szCs w:val="18"/>
              </w:rPr>
              <w:lastRenderedPageBreak/>
              <w:t>徐水工业电池分公司、风帆有限责任公司徐水工高新电源分公司、保定双帆蓄电池有限责任公司、保定</w:t>
            </w:r>
            <w:proofErr w:type="gramStart"/>
            <w:r w:rsidRPr="00503EF8">
              <w:rPr>
                <w:rFonts w:eastAsia="方正仿宋_GBK" w:cs="宋体" w:hint="eastAsia"/>
                <w:kern w:val="0"/>
                <w:sz w:val="18"/>
                <w:szCs w:val="18"/>
              </w:rPr>
              <w:t>世</w:t>
            </w:r>
            <w:proofErr w:type="gramEnd"/>
            <w:r w:rsidRPr="00503EF8">
              <w:rPr>
                <w:rFonts w:eastAsia="方正仿宋_GBK" w:cs="宋体" w:hint="eastAsia"/>
                <w:kern w:val="0"/>
                <w:sz w:val="18"/>
                <w:szCs w:val="18"/>
              </w:rPr>
              <w:t>昌有色金属有限公司，通过天眼查核查，该</w:t>
            </w:r>
            <w:r w:rsidRPr="00503EF8">
              <w:rPr>
                <w:rFonts w:eastAsia="方正仿宋_GBK" w:cs="宋体" w:hint="eastAsia"/>
                <w:kern w:val="0"/>
                <w:sz w:val="18"/>
                <w:szCs w:val="18"/>
              </w:rPr>
              <w:t>5</w:t>
            </w:r>
            <w:r w:rsidRPr="00503EF8">
              <w:rPr>
                <w:rFonts w:eastAsia="方正仿宋_GBK" w:cs="宋体" w:hint="eastAsia"/>
                <w:kern w:val="0"/>
                <w:sz w:val="18"/>
                <w:szCs w:val="18"/>
              </w:rPr>
              <w:t>家企业经营范围均涉及到铅及其化合物的产生且均是中小微型企业，满足文件要求，重点职业病主动监测人员合</w:t>
            </w:r>
            <w:proofErr w:type="gramStart"/>
            <w:r w:rsidRPr="00503EF8">
              <w:rPr>
                <w:rFonts w:eastAsia="方正仿宋_GBK" w:cs="宋体" w:hint="eastAsia"/>
                <w:kern w:val="0"/>
                <w:sz w:val="18"/>
                <w:szCs w:val="18"/>
              </w:rPr>
              <w:t>规</w:t>
            </w:r>
            <w:proofErr w:type="gramEnd"/>
            <w:r w:rsidRPr="00503EF8">
              <w:rPr>
                <w:rFonts w:eastAsia="方正仿宋_GBK" w:cs="宋体" w:hint="eastAsia"/>
                <w:kern w:val="0"/>
                <w:sz w:val="18"/>
                <w:szCs w:val="18"/>
              </w:rPr>
              <w:t>率</w:t>
            </w:r>
            <w:r w:rsidRPr="00503EF8">
              <w:rPr>
                <w:rFonts w:eastAsia="方正仿宋_GBK" w:cs="宋体" w:hint="eastAsia"/>
                <w:kern w:val="0"/>
                <w:sz w:val="18"/>
                <w:szCs w:val="18"/>
              </w:rPr>
              <w:t>100%</w:t>
            </w:r>
            <w:r w:rsidRPr="00503EF8">
              <w:rPr>
                <w:rFonts w:eastAsia="方正仿宋_GBK" w:cs="宋体" w:hint="eastAsia"/>
                <w:kern w:val="0"/>
                <w:sz w:val="18"/>
                <w:szCs w:val="18"/>
              </w:rPr>
              <w:t>。根据评分标准，该指标得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shd w:val="clear" w:color="auto" w:fill="auto"/>
            <w:vAlign w:val="center"/>
            <w:hideMark/>
          </w:tcPr>
          <w:p w14:paraId="3551ABB1"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lastRenderedPageBreak/>
              <w:t>①《</w:t>
            </w:r>
            <w:r w:rsidRPr="00503EF8">
              <w:rPr>
                <w:rFonts w:eastAsia="方正仿宋_GBK" w:cs="宋体" w:hint="eastAsia"/>
                <w:kern w:val="0"/>
                <w:sz w:val="18"/>
                <w:szCs w:val="18"/>
              </w:rPr>
              <w:t>2022</w:t>
            </w:r>
            <w:r w:rsidRPr="00503EF8">
              <w:rPr>
                <w:rFonts w:eastAsia="方正仿宋_GBK" w:cs="宋体" w:hint="eastAsia"/>
                <w:kern w:val="0"/>
                <w:sz w:val="18"/>
                <w:szCs w:val="18"/>
              </w:rPr>
              <w:t>年保定市重点职业病监测技术方案》；</w:t>
            </w:r>
            <w:r w:rsidRPr="00503EF8">
              <w:rPr>
                <w:rFonts w:eastAsia="方正仿宋_GBK" w:cs="宋体" w:hint="eastAsia"/>
                <w:kern w:val="0"/>
                <w:sz w:val="18"/>
                <w:szCs w:val="18"/>
              </w:rPr>
              <w:br/>
            </w:r>
            <w:r w:rsidRPr="00503EF8">
              <w:rPr>
                <w:rFonts w:eastAsia="方正仿宋_GBK" w:cs="宋体" w:hint="eastAsia"/>
                <w:kern w:val="0"/>
                <w:sz w:val="18"/>
                <w:szCs w:val="18"/>
              </w:rPr>
              <w:t>②重点职业病主动监测人员名单；</w:t>
            </w:r>
          </w:p>
        </w:tc>
      </w:tr>
      <w:tr w:rsidR="00140C2C" w:rsidRPr="00503EF8" w14:paraId="51EB8D46" w14:textId="77777777" w:rsidTr="00140C2C">
        <w:trPr>
          <w:trHeight w:val="20"/>
        </w:trPr>
        <w:tc>
          <w:tcPr>
            <w:tcW w:w="246" w:type="pct"/>
            <w:vMerge/>
            <w:vAlign w:val="center"/>
            <w:hideMark/>
          </w:tcPr>
          <w:p w14:paraId="0D15843B"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0D7E7300"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10F37234"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重点职业病宣传品质量达标率</w:t>
            </w:r>
          </w:p>
        </w:tc>
        <w:tc>
          <w:tcPr>
            <w:tcW w:w="246" w:type="pct"/>
            <w:shd w:val="clear" w:color="auto" w:fill="auto"/>
            <w:vAlign w:val="center"/>
            <w:hideMark/>
          </w:tcPr>
          <w:p w14:paraId="6670EDE9"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w:t>
            </w:r>
          </w:p>
        </w:tc>
        <w:tc>
          <w:tcPr>
            <w:tcW w:w="441" w:type="pct"/>
            <w:shd w:val="clear" w:color="auto" w:fill="auto"/>
            <w:vAlign w:val="center"/>
            <w:hideMark/>
          </w:tcPr>
          <w:p w14:paraId="1563E641"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考察购置职业病宣传品的质量达标率。</w:t>
            </w:r>
          </w:p>
        </w:tc>
        <w:tc>
          <w:tcPr>
            <w:tcW w:w="293" w:type="pct"/>
            <w:shd w:val="clear" w:color="auto" w:fill="auto"/>
            <w:vAlign w:val="center"/>
            <w:hideMark/>
          </w:tcPr>
          <w:p w14:paraId="6D746470"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100%</w:t>
            </w:r>
          </w:p>
        </w:tc>
        <w:tc>
          <w:tcPr>
            <w:tcW w:w="863" w:type="pct"/>
            <w:shd w:val="clear" w:color="auto" w:fill="auto"/>
            <w:vAlign w:val="center"/>
            <w:hideMark/>
          </w:tcPr>
          <w:p w14:paraId="253E16BF"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职业病宣传品质量达标率</w:t>
            </w:r>
            <w:r w:rsidRPr="00503EF8">
              <w:rPr>
                <w:rFonts w:eastAsia="方正仿宋_GBK" w:cs="宋体" w:hint="eastAsia"/>
                <w:kern w:val="0"/>
                <w:sz w:val="18"/>
                <w:szCs w:val="18"/>
              </w:rPr>
              <w:t>=100%</w:t>
            </w:r>
            <w:r w:rsidRPr="00503EF8">
              <w:rPr>
                <w:rFonts w:eastAsia="方正仿宋_GBK" w:cs="宋体" w:hint="eastAsia"/>
                <w:kern w:val="0"/>
                <w:sz w:val="18"/>
                <w:szCs w:val="18"/>
              </w:rPr>
              <w:t>，得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职业病宣传品质量达标率＜</w:t>
            </w:r>
            <w:r w:rsidRPr="00503EF8">
              <w:rPr>
                <w:rFonts w:eastAsia="方正仿宋_GBK" w:cs="宋体" w:hint="eastAsia"/>
                <w:kern w:val="0"/>
                <w:sz w:val="18"/>
                <w:szCs w:val="18"/>
              </w:rPr>
              <w:t>100%</w:t>
            </w:r>
            <w:r w:rsidRPr="00503EF8">
              <w:rPr>
                <w:rFonts w:eastAsia="方正仿宋_GBK" w:cs="宋体" w:hint="eastAsia"/>
                <w:kern w:val="0"/>
                <w:sz w:val="18"/>
                <w:szCs w:val="18"/>
              </w:rPr>
              <w:t>，每有一项质量不达标，扣</w:t>
            </w:r>
            <w:r w:rsidRPr="00503EF8">
              <w:rPr>
                <w:rFonts w:eastAsia="方正仿宋_GBK" w:cs="宋体" w:hint="eastAsia"/>
                <w:kern w:val="0"/>
                <w:sz w:val="18"/>
                <w:szCs w:val="18"/>
              </w:rPr>
              <w:t>2%</w:t>
            </w:r>
            <w:r w:rsidRPr="00503EF8">
              <w:rPr>
                <w:rFonts w:eastAsia="方正仿宋_GBK" w:cs="宋体" w:hint="eastAsia"/>
                <w:kern w:val="0"/>
                <w:sz w:val="18"/>
                <w:szCs w:val="18"/>
              </w:rPr>
              <w:t>权重分，扣完为止。</w:t>
            </w:r>
          </w:p>
        </w:tc>
        <w:tc>
          <w:tcPr>
            <w:tcW w:w="298" w:type="pct"/>
            <w:shd w:val="clear" w:color="auto" w:fill="auto"/>
            <w:vAlign w:val="center"/>
            <w:hideMark/>
          </w:tcPr>
          <w:p w14:paraId="59FB732E"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100%</w:t>
            </w:r>
          </w:p>
        </w:tc>
        <w:tc>
          <w:tcPr>
            <w:tcW w:w="308" w:type="pct"/>
            <w:shd w:val="clear" w:color="auto" w:fill="auto"/>
            <w:noWrap/>
            <w:vAlign w:val="center"/>
            <w:hideMark/>
          </w:tcPr>
          <w:p w14:paraId="1E7E84BA"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1</w:t>
            </w:r>
          </w:p>
        </w:tc>
        <w:tc>
          <w:tcPr>
            <w:tcW w:w="1089" w:type="pct"/>
            <w:shd w:val="clear" w:color="auto" w:fill="auto"/>
            <w:vAlign w:val="center"/>
            <w:hideMark/>
          </w:tcPr>
          <w:p w14:paraId="76B6A550"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根据采购验收资料，重点职业病宣传品购置质量均达标，未发现验收质量不合格问题。根据评分规则，该指标得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shd w:val="clear" w:color="auto" w:fill="auto"/>
            <w:vAlign w:val="center"/>
            <w:hideMark/>
          </w:tcPr>
          <w:p w14:paraId="57F0F4C8"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①重点职业病宣传品购置合同；</w:t>
            </w:r>
            <w:r w:rsidRPr="00503EF8">
              <w:rPr>
                <w:rFonts w:eastAsia="方正仿宋_GBK" w:cs="宋体" w:hint="eastAsia"/>
                <w:kern w:val="0"/>
                <w:sz w:val="18"/>
                <w:szCs w:val="18"/>
              </w:rPr>
              <w:br/>
            </w:r>
            <w:r w:rsidRPr="00503EF8">
              <w:rPr>
                <w:rFonts w:eastAsia="方正仿宋_GBK" w:cs="宋体" w:hint="eastAsia"/>
                <w:kern w:val="0"/>
                <w:sz w:val="18"/>
                <w:szCs w:val="18"/>
              </w:rPr>
              <w:t>②验收表；</w:t>
            </w:r>
          </w:p>
        </w:tc>
      </w:tr>
      <w:tr w:rsidR="00140C2C" w:rsidRPr="00503EF8" w14:paraId="060AAD45" w14:textId="77777777" w:rsidTr="00140C2C">
        <w:trPr>
          <w:trHeight w:val="20"/>
        </w:trPr>
        <w:tc>
          <w:tcPr>
            <w:tcW w:w="246" w:type="pct"/>
            <w:vMerge w:val="restart"/>
            <w:shd w:val="clear" w:color="auto" w:fill="auto"/>
            <w:vAlign w:val="center"/>
            <w:hideMark/>
          </w:tcPr>
          <w:p w14:paraId="5497907E"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项目效益</w:t>
            </w:r>
            <w:r w:rsidRPr="00503EF8">
              <w:rPr>
                <w:rFonts w:eastAsia="方正仿宋_GBK" w:cs="宋体" w:hint="eastAsia"/>
                <w:kern w:val="0"/>
                <w:sz w:val="18"/>
                <w:szCs w:val="18"/>
              </w:rPr>
              <w:br/>
            </w:r>
            <w:r w:rsidRPr="00503EF8">
              <w:rPr>
                <w:rFonts w:eastAsia="方正仿宋_GBK" w:cs="宋体" w:hint="eastAsia"/>
                <w:kern w:val="0"/>
                <w:sz w:val="18"/>
                <w:szCs w:val="18"/>
              </w:rPr>
              <w:t>（</w:t>
            </w:r>
            <w:r w:rsidRPr="00503EF8">
              <w:rPr>
                <w:rFonts w:eastAsia="方正仿宋_GBK" w:cs="宋体" w:hint="eastAsia"/>
                <w:kern w:val="0"/>
                <w:sz w:val="18"/>
                <w:szCs w:val="18"/>
              </w:rPr>
              <w:t>15</w:t>
            </w:r>
            <w:r w:rsidRPr="00503EF8">
              <w:rPr>
                <w:rFonts w:eastAsia="方正仿宋_GBK" w:cs="宋体" w:hint="eastAsia"/>
                <w:kern w:val="0"/>
                <w:sz w:val="18"/>
                <w:szCs w:val="18"/>
              </w:rPr>
              <w:t xml:space="preserve">分）　</w:t>
            </w:r>
          </w:p>
        </w:tc>
        <w:tc>
          <w:tcPr>
            <w:tcW w:w="245" w:type="pct"/>
            <w:shd w:val="clear" w:color="auto" w:fill="auto"/>
            <w:vAlign w:val="center"/>
            <w:hideMark/>
          </w:tcPr>
          <w:p w14:paraId="558F1859"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社会效益</w:t>
            </w:r>
          </w:p>
        </w:tc>
        <w:tc>
          <w:tcPr>
            <w:tcW w:w="294" w:type="pct"/>
            <w:shd w:val="clear" w:color="auto" w:fill="auto"/>
            <w:vAlign w:val="center"/>
            <w:hideMark/>
          </w:tcPr>
          <w:p w14:paraId="149CE58F"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基本公共卫生服务水平</w:t>
            </w:r>
          </w:p>
        </w:tc>
        <w:tc>
          <w:tcPr>
            <w:tcW w:w="246" w:type="pct"/>
            <w:shd w:val="clear" w:color="auto" w:fill="auto"/>
            <w:vAlign w:val="center"/>
            <w:hideMark/>
          </w:tcPr>
          <w:p w14:paraId="621F6036"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441" w:type="pct"/>
            <w:shd w:val="clear" w:color="auto" w:fill="auto"/>
            <w:vAlign w:val="center"/>
            <w:hideMark/>
          </w:tcPr>
          <w:p w14:paraId="68BAD979"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考察基本公共卫生服务项目实施后基本公共卫</w:t>
            </w:r>
            <w:r w:rsidRPr="00503EF8">
              <w:rPr>
                <w:rFonts w:eastAsia="方正仿宋_GBK" w:cs="宋体" w:hint="eastAsia"/>
                <w:kern w:val="0"/>
                <w:sz w:val="18"/>
                <w:szCs w:val="18"/>
              </w:rPr>
              <w:lastRenderedPageBreak/>
              <w:t>生服务水平提高情况。</w:t>
            </w:r>
          </w:p>
        </w:tc>
        <w:tc>
          <w:tcPr>
            <w:tcW w:w="293" w:type="pct"/>
            <w:shd w:val="clear" w:color="auto" w:fill="auto"/>
            <w:vAlign w:val="center"/>
            <w:hideMark/>
          </w:tcPr>
          <w:p w14:paraId="23DFA50A"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明显提高</w:t>
            </w:r>
          </w:p>
        </w:tc>
        <w:tc>
          <w:tcPr>
            <w:tcW w:w="863" w:type="pct"/>
            <w:shd w:val="clear" w:color="auto" w:fill="auto"/>
            <w:vAlign w:val="center"/>
            <w:hideMark/>
          </w:tcPr>
          <w:p w14:paraId="55CB4095"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①基本公共卫生服务水平明显提高，得满分；</w:t>
            </w:r>
            <w:r w:rsidRPr="00503EF8">
              <w:rPr>
                <w:rFonts w:eastAsia="方正仿宋_GBK" w:cs="宋体" w:hint="eastAsia"/>
                <w:kern w:val="0"/>
                <w:sz w:val="18"/>
                <w:szCs w:val="18"/>
              </w:rPr>
              <w:br/>
            </w:r>
            <w:r w:rsidRPr="00503EF8">
              <w:rPr>
                <w:rFonts w:eastAsia="方正仿宋_GBK" w:cs="宋体" w:hint="eastAsia"/>
                <w:kern w:val="0"/>
                <w:sz w:val="18"/>
                <w:szCs w:val="18"/>
              </w:rPr>
              <w:t>②基本公共卫生服务水平一定程度上提高，得</w:t>
            </w:r>
            <w:r w:rsidRPr="00503EF8">
              <w:rPr>
                <w:rFonts w:eastAsia="方正仿宋_GBK" w:cs="宋体" w:hint="eastAsia"/>
                <w:kern w:val="0"/>
                <w:sz w:val="18"/>
                <w:szCs w:val="18"/>
              </w:rPr>
              <w:t>80%</w:t>
            </w:r>
            <w:r w:rsidRPr="00503EF8">
              <w:rPr>
                <w:rFonts w:eastAsia="方正仿宋_GBK" w:cs="宋体" w:hint="eastAsia"/>
                <w:kern w:val="0"/>
                <w:sz w:val="18"/>
                <w:szCs w:val="18"/>
              </w:rPr>
              <w:t>权重</w:t>
            </w:r>
            <w:r w:rsidRPr="00503EF8">
              <w:rPr>
                <w:rFonts w:eastAsia="方正仿宋_GBK" w:cs="宋体" w:hint="eastAsia"/>
                <w:kern w:val="0"/>
                <w:sz w:val="18"/>
                <w:szCs w:val="18"/>
              </w:rPr>
              <w:lastRenderedPageBreak/>
              <w:t>分；</w:t>
            </w:r>
            <w:r w:rsidRPr="00503EF8">
              <w:rPr>
                <w:rFonts w:eastAsia="方正仿宋_GBK" w:cs="宋体" w:hint="eastAsia"/>
                <w:kern w:val="0"/>
                <w:sz w:val="18"/>
                <w:szCs w:val="18"/>
              </w:rPr>
              <w:br/>
            </w:r>
            <w:r w:rsidRPr="00503EF8">
              <w:rPr>
                <w:rFonts w:eastAsia="方正仿宋_GBK" w:cs="宋体" w:hint="eastAsia"/>
                <w:kern w:val="0"/>
                <w:sz w:val="18"/>
                <w:szCs w:val="18"/>
              </w:rPr>
              <w:t>③基本公共卫生服务水平未提高，不得分。</w:t>
            </w:r>
          </w:p>
        </w:tc>
        <w:tc>
          <w:tcPr>
            <w:tcW w:w="298" w:type="pct"/>
            <w:shd w:val="clear" w:color="auto" w:fill="auto"/>
            <w:vAlign w:val="center"/>
            <w:hideMark/>
          </w:tcPr>
          <w:p w14:paraId="717966B2"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明显提高</w:t>
            </w:r>
          </w:p>
        </w:tc>
        <w:tc>
          <w:tcPr>
            <w:tcW w:w="308" w:type="pct"/>
            <w:shd w:val="clear" w:color="auto" w:fill="auto"/>
            <w:noWrap/>
            <w:vAlign w:val="center"/>
            <w:hideMark/>
          </w:tcPr>
          <w:p w14:paraId="5965C14F"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1089" w:type="pct"/>
            <w:shd w:val="clear" w:color="auto" w:fill="auto"/>
            <w:vAlign w:val="center"/>
            <w:hideMark/>
          </w:tcPr>
          <w:p w14:paraId="2FB5DD46" w14:textId="624AD698"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基本公共卫生服务项目广泛增加了受益人群享受的基本公共卫生服务，降低了看病成本，将基本公共卫生服务与基本医疗有机的结合，坚持优质服</w:t>
            </w:r>
            <w:r w:rsidRPr="00503EF8">
              <w:rPr>
                <w:rFonts w:eastAsia="方正仿宋_GBK" w:cs="宋体" w:hint="eastAsia"/>
                <w:kern w:val="0"/>
                <w:sz w:val="18"/>
                <w:szCs w:val="18"/>
              </w:rPr>
              <w:lastRenderedPageBreak/>
              <w:t>务，提高效益，保证居民人人享有基本公共卫生服务，使城乡居民生活质量和健康水平显著提高。根据评分标准，该指标得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shd w:val="clear" w:color="auto" w:fill="auto"/>
            <w:noWrap/>
            <w:vAlign w:val="center"/>
            <w:hideMark/>
          </w:tcPr>
          <w:p w14:paraId="6EF69DA5"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lastRenderedPageBreak/>
              <w:t>①访谈记录；</w:t>
            </w:r>
          </w:p>
        </w:tc>
      </w:tr>
      <w:tr w:rsidR="00140C2C" w:rsidRPr="00503EF8" w14:paraId="7DB40491" w14:textId="77777777" w:rsidTr="00140C2C">
        <w:trPr>
          <w:trHeight w:val="20"/>
        </w:trPr>
        <w:tc>
          <w:tcPr>
            <w:tcW w:w="246" w:type="pct"/>
            <w:vMerge/>
            <w:vAlign w:val="center"/>
            <w:hideMark/>
          </w:tcPr>
          <w:p w14:paraId="62A5D9F3" w14:textId="77777777" w:rsidR="008E3D50" w:rsidRPr="00503EF8" w:rsidRDefault="008E3D50" w:rsidP="008F7731">
            <w:pPr>
              <w:widowControl/>
              <w:jc w:val="left"/>
              <w:rPr>
                <w:rFonts w:eastAsia="方正仿宋_GBK" w:cs="宋体"/>
                <w:kern w:val="0"/>
                <w:sz w:val="18"/>
                <w:szCs w:val="18"/>
              </w:rPr>
            </w:pPr>
          </w:p>
        </w:tc>
        <w:tc>
          <w:tcPr>
            <w:tcW w:w="245" w:type="pct"/>
            <w:vMerge w:val="restart"/>
            <w:shd w:val="clear" w:color="auto" w:fill="auto"/>
            <w:vAlign w:val="center"/>
            <w:hideMark/>
          </w:tcPr>
          <w:p w14:paraId="0FA72DBA"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可持续影响</w:t>
            </w:r>
          </w:p>
        </w:tc>
        <w:tc>
          <w:tcPr>
            <w:tcW w:w="294" w:type="pct"/>
            <w:shd w:val="clear" w:color="auto" w:fill="auto"/>
            <w:vAlign w:val="center"/>
            <w:hideMark/>
          </w:tcPr>
          <w:p w14:paraId="46982B5C"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城乡居民公共卫生差距</w:t>
            </w:r>
          </w:p>
        </w:tc>
        <w:tc>
          <w:tcPr>
            <w:tcW w:w="246" w:type="pct"/>
            <w:shd w:val="clear" w:color="auto" w:fill="auto"/>
            <w:vAlign w:val="center"/>
            <w:hideMark/>
          </w:tcPr>
          <w:p w14:paraId="56C450F2"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441" w:type="pct"/>
            <w:shd w:val="clear" w:color="auto" w:fill="auto"/>
            <w:vAlign w:val="center"/>
            <w:hideMark/>
          </w:tcPr>
          <w:p w14:paraId="44623CAA"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考察基本公共卫生服务项目实施后城乡居民公共卫生差距缩小情况。</w:t>
            </w:r>
          </w:p>
        </w:tc>
        <w:tc>
          <w:tcPr>
            <w:tcW w:w="293" w:type="pct"/>
            <w:shd w:val="clear" w:color="auto" w:fill="auto"/>
            <w:vAlign w:val="center"/>
            <w:hideMark/>
          </w:tcPr>
          <w:p w14:paraId="236D46A7"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缩小</w:t>
            </w:r>
          </w:p>
        </w:tc>
        <w:tc>
          <w:tcPr>
            <w:tcW w:w="863" w:type="pct"/>
            <w:shd w:val="clear" w:color="auto" w:fill="auto"/>
            <w:vAlign w:val="center"/>
            <w:hideMark/>
          </w:tcPr>
          <w:p w14:paraId="323C40B9"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①是否为缩小城乡居民公共卫生差距制定相应措施，占</w:t>
            </w:r>
            <w:r w:rsidRPr="00503EF8">
              <w:rPr>
                <w:rFonts w:eastAsia="方正仿宋_GBK" w:cs="宋体" w:hint="eastAsia"/>
                <w:kern w:val="0"/>
                <w:sz w:val="18"/>
                <w:szCs w:val="18"/>
              </w:rPr>
              <w:t>50%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t>②城乡居民公共卫生差距较去年缩小。占</w:t>
            </w:r>
            <w:r w:rsidRPr="00503EF8">
              <w:rPr>
                <w:rFonts w:eastAsia="方正仿宋_GBK" w:cs="宋体" w:hint="eastAsia"/>
                <w:kern w:val="0"/>
                <w:sz w:val="18"/>
                <w:szCs w:val="18"/>
              </w:rPr>
              <w:t>50%</w:t>
            </w:r>
            <w:r w:rsidRPr="00503EF8">
              <w:rPr>
                <w:rFonts w:eastAsia="方正仿宋_GBK" w:cs="宋体" w:hint="eastAsia"/>
                <w:kern w:val="0"/>
                <w:sz w:val="18"/>
                <w:szCs w:val="18"/>
              </w:rPr>
              <w:t>权重分。</w:t>
            </w:r>
          </w:p>
        </w:tc>
        <w:tc>
          <w:tcPr>
            <w:tcW w:w="298" w:type="pct"/>
            <w:shd w:val="clear" w:color="auto" w:fill="auto"/>
            <w:vAlign w:val="center"/>
            <w:hideMark/>
          </w:tcPr>
          <w:p w14:paraId="4C8BBAB2"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较去年缩小</w:t>
            </w:r>
          </w:p>
        </w:tc>
        <w:tc>
          <w:tcPr>
            <w:tcW w:w="308" w:type="pct"/>
            <w:shd w:val="clear" w:color="auto" w:fill="auto"/>
            <w:noWrap/>
            <w:vAlign w:val="center"/>
            <w:hideMark/>
          </w:tcPr>
          <w:p w14:paraId="27860F10"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1089" w:type="pct"/>
            <w:shd w:val="clear" w:color="auto" w:fill="auto"/>
            <w:vAlign w:val="center"/>
            <w:hideMark/>
          </w:tcPr>
          <w:p w14:paraId="5CFCAED4" w14:textId="6C177CE0"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经访谈了解，①成立了区级健康教育专家库，定期对基层医疗机构人员举办健康教育工作培训，基层医疗机构人员业务水平得到提高，基本公共卫生服务均等化水平逐步提升；②目前徐水区常住人口，包含城乡居民，均享受相同的补助标准，补助标准较去年的</w:t>
            </w:r>
            <w:r w:rsidRPr="00503EF8">
              <w:rPr>
                <w:rFonts w:eastAsia="方正仿宋_GBK" w:cs="宋体" w:hint="eastAsia"/>
                <w:kern w:val="0"/>
                <w:sz w:val="18"/>
                <w:szCs w:val="18"/>
              </w:rPr>
              <w:t>79</w:t>
            </w:r>
            <w:r w:rsidRPr="00503EF8">
              <w:rPr>
                <w:rFonts w:eastAsia="方正仿宋_GBK" w:cs="宋体" w:hint="eastAsia"/>
                <w:kern w:val="0"/>
                <w:sz w:val="18"/>
                <w:szCs w:val="18"/>
              </w:rPr>
              <w:t>元</w:t>
            </w:r>
            <w:r w:rsidRPr="00503EF8">
              <w:rPr>
                <w:rFonts w:eastAsia="方正仿宋_GBK" w:cs="宋体" w:hint="eastAsia"/>
                <w:kern w:val="0"/>
                <w:sz w:val="18"/>
                <w:szCs w:val="18"/>
              </w:rPr>
              <w:t>/</w:t>
            </w:r>
            <w:r w:rsidRPr="00503EF8">
              <w:rPr>
                <w:rFonts w:eastAsia="方正仿宋_GBK" w:cs="宋体" w:hint="eastAsia"/>
                <w:kern w:val="0"/>
                <w:sz w:val="18"/>
                <w:szCs w:val="18"/>
              </w:rPr>
              <w:t>人，提升至</w:t>
            </w:r>
            <w:r w:rsidRPr="00503EF8">
              <w:rPr>
                <w:rFonts w:eastAsia="方正仿宋_GBK" w:cs="宋体" w:hint="eastAsia"/>
                <w:kern w:val="0"/>
                <w:sz w:val="18"/>
                <w:szCs w:val="18"/>
              </w:rPr>
              <w:t>84</w:t>
            </w:r>
            <w:r w:rsidRPr="00503EF8">
              <w:rPr>
                <w:rFonts w:eastAsia="方正仿宋_GBK" w:cs="宋体" w:hint="eastAsia"/>
                <w:kern w:val="0"/>
                <w:sz w:val="18"/>
                <w:szCs w:val="18"/>
              </w:rPr>
              <w:t>元</w:t>
            </w:r>
            <w:r w:rsidRPr="00503EF8">
              <w:rPr>
                <w:rFonts w:eastAsia="方正仿宋_GBK" w:cs="宋体" w:hint="eastAsia"/>
                <w:kern w:val="0"/>
                <w:sz w:val="18"/>
                <w:szCs w:val="18"/>
              </w:rPr>
              <w:t>/</w:t>
            </w:r>
            <w:r w:rsidRPr="00503EF8">
              <w:rPr>
                <w:rFonts w:eastAsia="方正仿宋_GBK" w:cs="宋体" w:hint="eastAsia"/>
                <w:kern w:val="0"/>
                <w:sz w:val="18"/>
                <w:szCs w:val="18"/>
              </w:rPr>
              <w:t>人，而且人员配备与资金支持皆较为充足，从项目实施后整体上来看，城乡居民公共卫生差距较去年缩小。根据评分标准，该指标得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shd w:val="clear" w:color="auto" w:fill="auto"/>
            <w:noWrap/>
            <w:vAlign w:val="center"/>
            <w:hideMark/>
          </w:tcPr>
          <w:p w14:paraId="64CBE8EF"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①访谈记录；</w:t>
            </w:r>
          </w:p>
        </w:tc>
      </w:tr>
      <w:tr w:rsidR="00140C2C" w:rsidRPr="00503EF8" w14:paraId="6102CED5" w14:textId="77777777" w:rsidTr="00140C2C">
        <w:trPr>
          <w:trHeight w:val="20"/>
        </w:trPr>
        <w:tc>
          <w:tcPr>
            <w:tcW w:w="246" w:type="pct"/>
            <w:vMerge/>
            <w:vAlign w:val="center"/>
            <w:hideMark/>
          </w:tcPr>
          <w:p w14:paraId="7E203684" w14:textId="77777777" w:rsidR="008E3D50" w:rsidRPr="00503EF8" w:rsidRDefault="008E3D50" w:rsidP="008F7731">
            <w:pPr>
              <w:widowControl/>
              <w:jc w:val="left"/>
              <w:rPr>
                <w:rFonts w:eastAsia="方正仿宋_GBK" w:cs="宋体"/>
                <w:kern w:val="0"/>
                <w:sz w:val="18"/>
                <w:szCs w:val="18"/>
              </w:rPr>
            </w:pPr>
          </w:p>
        </w:tc>
        <w:tc>
          <w:tcPr>
            <w:tcW w:w="245" w:type="pct"/>
            <w:vMerge/>
            <w:vAlign w:val="center"/>
            <w:hideMark/>
          </w:tcPr>
          <w:p w14:paraId="34D8724B" w14:textId="77777777" w:rsidR="008E3D50" w:rsidRPr="00503EF8" w:rsidRDefault="008E3D50" w:rsidP="008F7731">
            <w:pPr>
              <w:widowControl/>
              <w:jc w:val="left"/>
              <w:rPr>
                <w:rFonts w:eastAsia="方正仿宋_GBK" w:cs="宋体"/>
                <w:kern w:val="0"/>
                <w:sz w:val="18"/>
                <w:szCs w:val="18"/>
              </w:rPr>
            </w:pPr>
          </w:p>
        </w:tc>
        <w:tc>
          <w:tcPr>
            <w:tcW w:w="294" w:type="pct"/>
            <w:shd w:val="clear" w:color="auto" w:fill="auto"/>
            <w:vAlign w:val="center"/>
            <w:hideMark/>
          </w:tcPr>
          <w:p w14:paraId="5F922C70"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健康教育宣传</w:t>
            </w:r>
            <w:r w:rsidRPr="00503EF8">
              <w:rPr>
                <w:rFonts w:eastAsia="方正仿宋_GBK" w:cs="宋体" w:hint="eastAsia"/>
                <w:kern w:val="0"/>
                <w:sz w:val="18"/>
                <w:szCs w:val="18"/>
              </w:rPr>
              <w:lastRenderedPageBreak/>
              <w:t>机制健全性</w:t>
            </w:r>
          </w:p>
        </w:tc>
        <w:tc>
          <w:tcPr>
            <w:tcW w:w="246" w:type="pct"/>
            <w:shd w:val="clear" w:color="auto" w:fill="auto"/>
            <w:vAlign w:val="center"/>
            <w:hideMark/>
          </w:tcPr>
          <w:p w14:paraId="05BFA520"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3</w:t>
            </w:r>
          </w:p>
        </w:tc>
        <w:tc>
          <w:tcPr>
            <w:tcW w:w="441" w:type="pct"/>
            <w:shd w:val="clear" w:color="auto" w:fill="auto"/>
            <w:vAlign w:val="center"/>
            <w:hideMark/>
          </w:tcPr>
          <w:p w14:paraId="242E6756"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考察基本公共卫生服务</w:t>
            </w:r>
            <w:r w:rsidRPr="00503EF8">
              <w:rPr>
                <w:rFonts w:eastAsia="方正仿宋_GBK" w:cs="宋体" w:hint="eastAsia"/>
                <w:kern w:val="0"/>
                <w:sz w:val="18"/>
                <w:szCs w:val="18"/>
              </w:rPr>
              <w:lastRenderedPageBreak/>
              <w:t>项目健康教育、培训机制健全性。</w:t>
            </w:r>
          </w:p>
        </w:tc>
        <w:tc>
          <w:tcPr>
            <w:tcW w:w="293" w:type="pct"/>
            <w:shd w:val="clear" w:color="auto" w:fill="auto"/>
            <w:vAlign w:val="center"/>
            <w:hideMark/>
          </w:tcPr>
          <w:p w14:paraId="46455E15"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健全</w:t>
            </w:r>
          </w:p>
        </w:tc>
        <w:tc>
          <w:tcPr>
            <w:tcW w:w="863" w:type="pct"/>
            <w:shd w:val="clear" w:color="auto" w:fill="auto"/>
            <w:vAlign w:val="center"/>
            <w:hideMark/>
          </w:tcPr>
          <w:p w14:paraId="6E371462"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①是否通过多途径开展健康教育活动，占</w:t>
            </w:r>
            <w:r w:rsidRPr="00503EF8">
              <w:rPr>
                <w:rFonts w:eastAsia="方正仿宋_GBK" w:cs="宋体" w:hint="eastAsia"/>
                <w:kern w:val="0"/>
                <w:sz w:val="18"/>
                <w:szCs w:val="18"/>
              </w:rPr>
              <w:t>50%</w:t>
            </w:r>
            <w:r w:rsidRPr="00503EF8">
              <w:rPr>
                <w:rFonts w:eastAsia="方正仿宋_GBK" w:cs="宋体" w:hint="eastAsia"/>
                <w:kern w:val="0"/>
                <w:sz w:val="18"/>
                <w:szCs w:val="18"/>
              </w:rPr>
              <w:t>权重分；</w:t>
            </w:r>
            <w:r w:rsidRPr="00503EF8">
              <w:rPr>
                <w:rFonts w:eastAsia="方正仿宋_GBK" w:cs="宋体" w:hint="eastAsia"/>
                <w:kern w:val="0"/>
                <w:sz w:val="18"/>
                <w:szCs w:val="18"/>
              </w:rPr>
              <w:br/>
            </w:r>
            <w:r w:rsidRPr="00503EF8">
              <w:rPr>
                <w:rFonts w:eastAsia="方正仿宋_GBK" w:cs="宋体" w:hint="eastAsia"/>
                <w:kern w:val="0"/>
                <w:sz w:val="18"/>
                <w:szCs w:val="18"/>
              </w:rPr>
              <w:lastRenderedPageBreak/>
              <w:t>②是否定期、持续性开展健康教育活动，占</w:t>
            </w:r>
            <w:r w:rsidRPr="00503EF8">
              <w:rPr>
                <w:rFonts w:eastAsia="方正仿宋_GBK" w:cs="宋体" w:hint="eastAsia"/>
                <w:kern w:val="0"/>
                <w:sz w:val="18"/>
                <w:szCs w:val="18"/>
              </w:rPr>
              <w:t>50%</w:t>
            </w:r>
            <w:r w:rsidRPr="00503EF8">
              <w:rPr>
                <w:rFonts w:eastAsia="方正仿宋_GBK" w:cs="宋体" w:hint="eastAsia"/>
                <w:kern w:val="0"/>
                <w:sz w:val="18"/>
                <w:szCs w:val="18"/>
              </w:rPr>
              <w:t>权重分。</w:t>
            </w:r>
          </w:p>
        </w:tc>
        <w:tc>
          <w:tcPr>
            <w:tcW w:w="298" w:type="pct"/>
            <w:shd w:val="clear" w:color="auto" w:fill="auto"/>
            <w:vAlign w:val="center"/>
            <w:hideMark/>
          </w:tcPr>
          <w:p w14:paraId="5215DBC0"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健全</w:t>
            </w:r>
          </w:p>
        </w:tc>
        <w:tc>
          <w:tcPr>
            <w:tcW w:w="308" w:type="pct"/>
            <w:shd w:val="clear" w:color="auto" w:fill="auto"/>
            <w:noWrap/>
            <w:vAlign w:val="center"/>
            <w:hideMark/>
          </w:tcPr>
          <w:p w14:paraId="2B9C412C"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3</w:t>
            </w:r>
          </w:p>
        </w:tc>
        <w:tc>
          <w:tcPr>
            <w:tcW w:w="1089" w:type="pct"/>
            <w:shd w:val="clear" w:color="auto" w:fill="auto"/>
            <w:vAlign w:val="center"/>
            <w:hideMark/>
          </w:tcPr>
          <w:p w14:paraId="247D0875" w14:textId="6616C7CD"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徐水区乡镇卫生院近十年来，针对健康基本知识和技能、慢性病防治及辖</w:t>
            </w:r>
            <w:r w:rsidRPr="00503EF8">
              <w:rPr>
                <w:rFonts w:eastAsia="方正仿宋_GBK" w:cs="宋体" w:hint="eastAsia"/>
                <w:kern w:val="0"/>
                <w:sz w:val="18"/>
                <w:szCs w:val="18"/>
              </w:rPr>
              <w:lastRenderedPageBreak/>
              <w:t>区重点健康问题等内容，通过发放健康教育手册和健康教育咨询服务，设置健康教育宣传栏，开展健康知识讲座，通过开展公众健康咨询活动，利用电视台、报纸、网络（微信）、快板、村广播站等形式广泛宣传，对基本公共卫生服务工作进行宣传，提高了群众的知晓率和满意度。</w:t>
            </w:r>
            <w:r w:rsidRPr="00503EF8">
              <w:rPr>
                <w:rFonts w:eastAsia="方正仿宋_GBK" w:cs="宋体" w:hint="eastAsia"/>
                <w:kern w:val="0"/>
                <w:sz w:val="18"/>
                <w:szCs w:val="18"/>
              </w:rPr>
              <w:t>2022</w:t>
            </w:r>
            <w:r w:rsidRPr="00503EF8">
              <w:rPr>
                <w:rFonts w:eastAsia="方正仿宋_GBK" w:cs="宋体" w:hint="eastAsia"/>
                <w:kern w:val="0"/>
                <w:sz w:val="18"/>
                <w:szCs w:val="18"/>
              </w:rPr>
              <w:t>年度健康教育活动开展情况如下：</w:t>
            </w:r>
            <w:r w:rsidRPr="00503EF8">
              <w:rPr>
                <w:rFonts w:eastAsia="方正仿宋_GBK" w:cs="宋体" w:hint="eastAsia"/>
                <w:kern w:val="0"/>
                <w:sz w:val="18"/>
                <w:szCs w:val="18"/>
              </w:rPr>
              <w:br/>
            </w:r>
            <w:r w:rsidRPr="00503EF8">
              <w:rPr>
                <w:rFonts w:eastAsia="方正仿宋_GBK" w:cs="宋体" w:hint="eastAsia"/>
                <w:kern w:val="0"/>
                <w:sz w:val="18"/>
                <w:szCs w:val="18"/>
              </w:rPr>
              <w:t>①发放健康教育宣传手册</w:t>
            </w:r>
            <w:r w:rsidRPr="00503EF8">
              <w:rPr>
                <w:rFonts w:eastAsia="方正仿宋_GBK" w:cs="宋体" w:hint="eastAsia"/>
                <w:kern w:val="0"/>
                <w:sz w:val="18"/>
                <w:szCs w:val="18"/>
              </w:rPr>
              <w:t>351848</w:t>
            </w:r>
            <w:r w:rsidRPr="00503EF8">
              <w:rPr>
                <w:rFonts w:eastAsia="方正仿宋_GBK" w:cs="宋体" w:hint="eastAsia"/>
                <w:kern w:val="0"/>
                <w:sz w:val="18"/>
                <w:szCs w:val="18"/>
              </w:rPr>
              <w:t>份；</w:t>
            </w:r>
            <w:r w:rsidRPr="00503EF8">
              <w:rPr>
                <w:rFonts w:eastAsia="方正仿宋_GBK" w:cs="宋体" w:hint="eastAsia"/>
                <w:kern w:val="0"/>
                <w:sz w:val="18"/>
                <w:szCs w:val="18"/>
              </w:rPr>
              <w:br/>
            </w:r>
            <w:r w:rsidRPr="00503EF8">
              <w:rPr>
                <w:rFonts w:eastAsia="方正仿宋_GBK" w:cs="宋体" w:hint="eastAsia"/>
                <w:kern w:val="0"/>
                <w:sz w:val="18"/>
                <w:szCs w:val="18"/>
              </w:rPr>
              <w:t>②播放音像资料次数</w:t>
            </w:r>
            <w:r w:rsidRPr="00503EF8">
              <w:rPr>
                <w:rFonts w:eastAsia="方正仿宋_GBK" w:cs="宋体" w:hint="eastAsia"/>
                <w:kern w:val="0"/>
                <w:sz w:val="18"/>
                <w:szCs w:val="18"/>
              </w:rPr>
              <w:t>7028</w:t>
            </w:r>
            <w:r w:rsidRPr="00503EF8">
              <w:rPr>
                <w:rFonts w:eastAsia="方正仿宋_GBK" w:cs="宋体" w:hint="eastAsia"/>
                <w:kern w:val="0"/>
                <w:sz w:val="18"/>
                <w:szCs w:val="18"/>
              </w:rPr>
              <w:t>次，播放时长</w:t>
            </w:r>
            <w:r w:rsidRPr="00503EF8">
              <w:rPr>
                <w:rFonts w:eastAsia="方正仿宋_GBK" w:cs="宋体" w:hint="eastAsia"/>
                <w:kern w:val="0"/>
                <w:sz w:val="18"/>
                <w:szCs w:val="18"/>
              </w:rPr>
              <w:t>53288</w:t>
            </w:r>
            <w:r w:rsidRPr="00503EF8">
              <w:rPr>
                <w:rFonts w:eastAsia="方正仿宋_GBK" w:cs="宋体" w:hint="eastAsia"/>
                <w:kern w:val="0"/>
                <w:sz w:val="18"/>
                <w:szCs w:val="18"/>
              </w:rPr>
              <w:t>小时；③更换宣传栏</w:t>
            </w:r>
            <w:r w:rsidRPr="00503EF8">
              <w:rPr>
                <w:rFonts w:eastAsia="方正仿宋_GBK" w:cs="宋体" w:hint="eastAsia"/>
                <w:kern w:val="0"/>
                <w:sz w:val="18"/>
                <w:szCs w:val="18"/>
              </w:rPr>
              <w:t>2040</w:t>
            </w:r>
            <w:r w:rsidRPr="00503EF8">
              <w:rPr>
                <w:rFonts w:eastAsia="方正仿宋_GBK" w:cs="宋体" w:hint="eastAsia"/>
                <w:kern w:val="0"/>
                <w:sz w:val="18"/>
                <w:szCs w:val="18"/>
              </w:rPr>
              <w:t>块；④开展健康讲座</w:t>
            </w:r>
            <w:r w:rsidRPr="00503EF8">
              <w:rPr>
                <w:rFonts w:eastAsia="方正仿宋_GBK" w:cs="宋体" w:hint="eastAsia"/>
                <w:kern w:val="0"/>
                <w:sz w:val="18"/>
                <w:szCs w:val="18"/>
              </w:rPr>
              <w:t>2046</w:t>
            </w:r>
            <w:r w:rsidRPr="00503EF8">
              <w:rPr>
                <w:rFonts w:eastAsia="方正仿宋_GBK" w:cs="宋体" w:hint="eastAsia"/>
                <w:kern w:val="0"/>
                <w:sz w:val="18"/>
                <w:szCs w:val="18"/>
              </w:rPr>
              <w:t>次，参加人数</w:t>
            </w:r>
            <w:r w:rsidRPr="00503EF8">
              <w:rPr>
                <w:rFonts w:eastAsia="方正仿宋_GBK" w:cs="宋体" w:hint="eastAsia"/>
                <w:kern w:val="0"/>
                <w:sz w:val="18"/>
                <w:szCs w:val="18"/>
              </w:rPr>
              <w:t xml:space="preserve"> 101869</w:t>
            </w:r>
            <w:r w:rsidRPr="00503EF8">
              <w:rPr>
                <w:rFonts w:eastAsia="方正仿宋_GBK" w:cs="宋体" w:hint="eastAsia"/>
                <w:kern w:val="0"/>
                <w:sz w:val="18"/>
                <w:szCs w:val="18"/>
              </w:rPr>
              <w:t>人；⑤健康咨询</w:t>
            </w:r>
            <w:r w:rsidRPr="00503EF8">
              <w:rPr>
                <w:rFonts w:eastAsia="方正仿宋_GBK" w:cs="宋体" w:hint="eastAsia"/>
                <w:kern w:val="0"/>
                <w:sz w:val="18"/>
                <w:szCs w:val="18"/>
              </w:rPr>
              <w:t>186</w:t>
            </w:r>
            <w:r w:rsidRPr="00503EF8">
              <w:rPr>
                <w:rFonts w:eastAsia="方正仿宋_GBK" w:cs="宋体" w:hint="eastAsia"/>
                <w:kern w:val="0"/>
                <w:sz w:val="18"/>
                <w:szCs w:val="18"/>
              </w:rPr>
              <w:t>次</w:t>
            </w:r>
            <w:r w:rsidRPr="00503EF8">
              <w:rPr>
                <w:rFonts w:eastAsia="方正仿宋_GBK" w:cs="宋体" w:hint="eastAsia"/>
                <w:kern w:val="0"/>
                <w:sz w:val="18"/>
                <w:szCs w:val="18"/>
              </w:rPr>
              <w:t>;</w:t>
            </w:r>
            <w:r w:rsidRPr="00503EF8">
              <w:rPr>
                <w:rFonts w:eastAsia="方正仿宋_GBK" w:cs="宋体" w:hint="eastAsia"/>
                <w:kern w:val="0"/>
                <w:sz w:val="18"/>
                <w:szCs w:val="18"/>
              </w:rPr>
              <w:t>根据评分标准，该指标得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shd w:val="clear" w:color="auto" w:fill="auto"/>
            <w:vAlign w:val="center"/>
            <w:hideMark/>
          </w:tcPr>
          <w:p w14:paraId="6BBA3151"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lastRenderedPageBreak/>
              <w:t>①访谈记录；</w:t>
            </w:r>
            <w:r w:rsidRPr="00503EF8">
              <w:rPr>
                <w:rFonts w:eastAsia="方正仿宋_GBK" w:cs="宋体" w:hint="eastAsia"/>
                <w:kern w:val="0"/>
                <w:sz w:val="18"/>
                <w:szCs w:val="18"/>
              </w:rPr>
              <w:br/>
            </w:r>
            <w:r w:rsidRPr="00503EF8">
              <w:rPr>
                <w:rFonts w:eastAsia="方正仿宋_GBK" w:cs="宋体" w:hint="eastAsia"/>
                <w:kern w:val="0"/>
                <w:sz w:val="18"/>
                <w:szCs w:val="18"/>
              </w:rPr>
              <w:t>②基本公共卫生服务</w:t>
            </w:r>
            <w:r w:rsidRPr="00503EF8">
              <w:rPr>
                <w:rFonts w:eastAsia="方正仿宋_GBK" w:cs="宋体" w:hint="eastAsia"/>
                <w:kern w:val="0"/>
                <w:sz w:val="18"/>
                <w:szCs w:val="18"/>
              </w:rPr>
              <w:lastRenderedPageBreak/>
              <w:t>项目</w:t>
            </w:r>
            <w:r w:rsidRPr="00503EF8">
              <w:rPr>
                <w:rFonts w:eastAsia="方正仿宋_GBK" w:cs="宋体" w:hint="eastAsia"/>
                <w:kern w:val="0"/>
                <w:sz w:val="18"/>
                <w:szCs w:val="18"/>
              </w:rPr>
              <w:t>10</w:t>
            </w:r>
            <w:r w:rsidRPr="00503EF8">
              <w:rPr>
                <w:rFonts w:eastAsia="方正仿宋_GBK" w:cs="宋体" w:hint="eastAsia"/>
                <w:kern w:val="0"/>
                <w:sz w:val="18"/>
                <w:szCs w:val="18"/>
              </w:rPr>
              <w:t>年评估情况报告；</w:t>
            </w:r>
            <w:r w:rsidRPr="00503EF8">
              <w:rPr>
                <w:rFonts w:eastAsia="方正仿宋_GBK" w:cs="宋体" w:hint="eastAsia"/>
                <w:kern w:val="0"/>
                <w:sz w:val="18"/>
                <w:szCs w:val="18"/>
              </w:rPr>
              <w:br/>
            </w:r>
            <w:r w:rsidRPr="00503EF8">
              <w:rPr>
                <w:rFonts w:eastAsia="方正仿宋_GBK" w:cs="宋体" w:hint="eastAsia"/>
                <w:kern w:val="0"/>
                <w:sz w:val="18"/>
                <w:szCs w:val="18"/>
              </w:rPr>
              <w:t>③工作总结、绩效自评报告；</w:t>
            </w:r>
            <w:r w:rsidRPr="00503EF8">
              <w:rPr>
                <w:rFonts w:eastAsia="方正仿宋_GBK" w:cs="宋体" w:hint="eastAsia"/>
                <w:kern w:val="0"/>
                <w:sz w:val="18"/>
                <w:szCs w:val="18"/>
              </w:rPr>
              <w:br/>
            </w:r>
            <w:r w:rsidRPr="00503EF8">
              <w:rPr>
                <w:rFonts w:eastAsia="方正仿宋_GBK" w:cs="宋体" w:hint="eastAsia"/>
                <w:kern w:val="0"/>
                <w:sz w:val="18"/>
                <w:szCs w:val="18"/>
              </w:rPr>
              <w:t>④满意度调查问卷。</w:t>
            </w:r>
          </w:p>
        </w:tc>
      </w:tr>
      <w:tr w:rsidR="00140C2C" w:rsidRPr="00503EF8" w14:paraId="7C534462" w14:textId="77777777" w:rsidTr="00140C2C">
        <w:trPr>
          <w:trHeight w:val="20"/>
        </w:trPr>
        <w:tc>
          <w:tcPr>
            <w:tcW w:w="246" w:type="pct"/>
            <w:vMerge/>
            <w:vAlign w:val="center"/>
            <w:hideMark/>
          </w:tcPr>
          <w:p w14:paraId="43C5BC7C" w14:textId="77777777" w:rsidR="008E3D50" w:rsidRPr="00503EF8" w:rsidRDefault="008E3D50" w:rsidP="008F7731">
            <w:pPr>
              <w:widowControl/>
              <w:jc w:val="left"/>
              <w:rPr>
                <w:rFonts w:eastAsia="方正仿宋_GBK" w:cs="宋体"/>
                <w:kern w:val="0"/>
                <w:sz w:val="18"/>
                <w:szCs w:val="18"/>
              </w:rPr>
            </w:pPr>
          </w:p>
        </w:tc>
        <w:tc>
          <w:tcPr>
            <w:tcW w:w="245" w:type="pct"/>
            <w:shd w:val="clear" w:color="auto" w:fill="auto"/>
            <w:vAlign w:val="center"/>
            <w:hideMark/>
          </w:tcPr>
          <w:p w14:paraId="13DCCB99"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满意度</w:t>
            </w:r>
          </w:p>
        </w:tc>
        <w:tc>
          <w:tcPr>
            <w:tcW w:w="294" w:type="pct"/>
            <w:shd w:val="clear" w:color="auto" w:fill="auto"/>
            <w:vAlign w:val="center"/>
            <w:hideMark/>
          </w:tcPr>
          <w:p w14:paraId="51D01DB9"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城乡居民对基本公共</w:t>
            </w:r>
            <w:r w:rsidRPr="00503EF8">
              <w:rPr>
                <w:rFonts w:eastAsia="方正仿宋_GBK" w:cs="宋体" w:hint="eastAsia"/>
                <w:kern w:val="0"/>
                <w:sz w:val="18"/>
                <w:szCs w:val="18"/>
              </w:rPr>
              <w:lastRenderedPageBreak/>
              <w:t>卫生服务满意度</w:t>
            </w:r>
          </w:p>
        </w:tc>
        <w:tc>
          <w:tcPr>
            <w:tcW w:w="246" w:type="pct"/>
            <w:shd w:val="clear" w:color="auto" w:fill="auto"/>
            <w:vAlign w:val="center"/>
            <w:hideMark/>
          </w:tcPr>
          <w:p w14:paraId="38111740"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6</w:t>
            </w:r>
          </w:p>
        </w:tc>
        <w:tc>
          <w:tcPr>
            <w:tcW w:w="441" w:type="pct"/>
            <w:shd w:val="clear" w:color="auto" w:fill="auto"/>
            <w:vAlign w:val="center"/>
            <w:hideMark/>
          </w:tcPr>
          <w:p w14:paraId="02B5D250"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考察城乡居民对基本公共卫生服务</w:t>
            </w:r>
            <w:r w:rsidRPr="00503EF8">
              <w:rPr>
                <w:rFonts w:eastAsia="方正仿宋_GBK" w:cs="宋体" w:hint="eastAsia"/>
                <w:kern w:val="0"/>
                <w:sz w:val="18"/>
                <w:szCs w:val="18"/>
              </w:rPr>
              <w:lastRenderedPageBreak/>
              <w:t>满意度。</w:t>
            </w:r>
          </w:p>
        </w:tc>
        <w:tc>
          <w:tcPr>
            <w:tcW w:w="293" w:type="pct"/>
            <w:shd w:val="clear" w:color="auto" w:fill="auto"/>
            <w:vAlign w:val="center"/>
            <w:hideMark/>
          </w:tcPr>
          <w:p w14:paraId="273C1ADD"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100%</w:t>
            </w:r>
          </w:p>
        </w:tc>
        <w:tc>
          <w:tcPr>
            <w:tcW w:w="863" w:type="pct"/>
            <w:shd w:val="clear" w:color="auto" w:fill="auto"/>
            <w:vAlign w:val="center"/>
            <w:hideMark/>
          </w:tcPr>
          <w:p w14:paraId="47DF47E2" w14:textId="77777777" w:rsidR="008E3D50" w:rsidRPr="00503EF8" w:rsidRDefault="008E3D50" w:rsidP="008F7731">
            <w:pPr>
              <w:widowControl/>
              <w:rPr>
                <w:rFonts w:eastAsia="方正仿宋_GBK" w:cs="宋体"/>
                <w:kern w:val="0"/>
                <w:sz w:val="18"/>
                <w:szCs w:val="18"/>
              </w:rPr>
            </w:pPr>
            <w:r w:rsidRPr="00503EF8">
              <w:rPr>
                <w:rFonts w:eastAsia="方正仿宋_GBK" w:cs="宋体" w:hint="eastAsia"/>
                <w:kern w:val="0"/>
                <w:sz w:val="18"/>
                <w:szCs w:val="18"/>
              </w:rPr>
              <w:t>①满意度≥</w:t>
            </w:r>
            <w:r w:rsidRPr="00503EF8">
              <w:rPr>
                <w:rFonts w:eastAsia="方正仿宋_GBK" w:cs="宋体" w:hint="eastAsia"/>
                <w:kern w:val="0"/>
                <w:sz w:val="18"/>
                <w:szCs w:val="18"/>
              </w:rPr>
              <w:t>90%</w:t>
            </w:r>
            <w:r w:rsidRPr="00503EF8">
              <w:rPr>
                <w:rFonts w:eastAsia="方正仿宋_GBK" w:cs="宋体" w:hint="eastAsia"/>
                <w:kern w:val="0"/>
                <w:sz w:val="18"/>
                <w:szCs w:val="18"/>
              </w:rPr>
              <w:t>，得</w:t>
            </w:r>
            <w:r w:rsidRPr="00503EF8">
              <w:rPr>
                <w:rFonts w:eastAsia="方正仿宋_GBK" w:cs="宋体" w:hint="eastAsia"/>
                <w:kern w:val="0"/>
                <w:sz w:val="18"/>
                <w:szCs w:val="18"/>
              </w:rPr>
              <w:t>6</w:t>
            </w:r>
            <w:r w:rsidRPr="00503EF8">
              <w:rPr>
                <w:rFonts w:eastAsia="方正仿宋_GBK" w:cs="宋体" w:hint="eastAsia"/>
                <w:kern w:val="0"/>
                <w:sz w:val="18"/>
                <w:szCs w:val="18"/>
              </w:rPr>
              <w:t>分；</w:t>
            </w:r>
            <w:r w:rsidRPr="00503EF8">
              <w:rPr>
                <w:rFonts w:eastAsia="方正仿宋_GBK" w:cs="宋体" w:hint="eastAsia"/>
                <w:kern w:val="0"/>
                <w:sz w:val="18"/>
                <w:szCs w:val="18"/>
              </w:rPr>
              <w:br/>
            </w:r>
            <w:r w:rsidRPr="00503EF8">
              <w:rPr>
                <w:rFonts w:eastAsia="方正仿宋_GBK" w:cs="宋体" w:hint="eastAsia"/>
                <w:kern w:val="0"/>
                <w:sz w:val="18"/>
                <w:szCs w:val="18"/>
              </w:rPr>
              <w:t>②</w:t>
            </w:r>
            <w:r w:rsidRPr="00503EF8">
              <w:rPr>
                <w:rFonts w:eastAsia="方正仿宋_GBK" w:cs="宋体" w:hint="eastAsia"/>
                <w:kern w:val="0"/>
                <w:sz w:val="18"/>
                <w:szCs w:val="18"/>
              </w:rPr>
              <w:t>85%</w:t>
            </w:r>
            <w:r w:rsidRPr="00503EF8">
              <w:rPr>
                <w:rFonts w:eastAsia="方正仿宋_GBK" w:cs="宋体" w:hint="eastAsia"/>
                <w:kern w:val="0"/>
                <w:sz w:val="18"/>
                <w:szCs w:val="18"/>
              </w:rPr>
              <w:t>≤满意度＜</w:t>
            </w:r>
            <w:r w:rsidRPr="00503EF8">
              <w:rPr>
                <w:rFonts w:eastAsia="方正仿宋_GBK" w:cs="宋体" w:hint="eastAsia"/>
                <w:kern w:val="0"/>
                <w:sz w:val="18"/>
                <w:szCs w:val="18"/>
              </w:rPr>
              <w:t>90%</w:t>
            </w:r>
            <w:r w:rsidRPr="00503EF8">
              <w:rPr>
                <w:rFonts w:eastAsia="方正仿宋_GBK" w:cs="宋体" w:hint="eastAsia"/>
                <w:kern w:val="0"/>
                <w:sz w:val="18"/>
                <w:szCs w:val="18"/>
              </w:rPr>
              <w:t>，得</w:t>
            </w:r>
            <w:r w:rsidRPr="00503EF8">
              <w:rPr>
                <w:rFonts w:eastAsia="方正仿宋_GBK" w:cs="宋体" w:hint="eastAsia"/>
                <w:kern w:val="0"/>
                <w:sz w:val="18"/>
                <w:szCs w:val="18"/>
              </w:rPr>
              <w:t>4</w:t>
            </w:r>
            <w:r w:rsidRPr="00503EF8">
              <w:rPr>
                <w:rFonts w:eastAsia="方正仿宋_GBK" w:cs="宋体" w:hint="eastAsia"/>
                <w:kern w:val="0"/>
                <w:sz w:val="18"/>
                <w:szCs w:val="18"/>
              </w:rPr>
              <w:t>分；</w:t>
            </w:r>
            <w:r w:rsidRPr="00503EF8">
              <w:rPr>
                <w:rFonts w:eastAsia="方正仿宋_GBK" w:cs="宋体" w:hint="eastAsia"/>
                <w:kern w:val="0"/>
                <w:sz w:val="18"/>
                <w:szCs w:val="18"/>
              </w:rPr>
              <w:br/>
            </w:r>
            <w:r w:rsidRPr="00503EF8">
              <w:rPr>
                <w:rFonts w:eastAsia="方正仿宋_GBK" w:cs="宋体" w:hint="eastAsia"/>
                <w:kern w:val="0"/>
                <w:sz w:val="18"/>
                <w:szCs w:val="18"/>
              </w:rPr>
              <w:lastRenderedPageBreak/>
              <w:t>③</w:t>
            </w:r>
            <w:r w:rsidRPr="00503EF8">
              <w:rPr>
                <w:rFonts w:eastAsia="方正仿宋_GBK" w:cs="宋体" w:hint="eastAsia"/>
                <w:kern w:val="0"/>
                <w:sz w:val="18"/>
                <w:szCs w:val="18"/>
              </w:rPr>
              <w:t>80%</w:t>
            </w:r>
            <w:r w:rsidRPr="00503EF8">
              <w:rPr>
                <w:rFonts w:eastAsia="方正仿宋_GBK" w:cs="宋体" w:hint="eastAsia"/>
                <w:kern w:val="0"/>
                <w:sz w:val="18"/>
                <w:szCs w:val="18"/>
              </w:rPr>
              <w:t>≤满意度≤</w:t>
            </w:r>
            <w:r w:rsidRPr="00503EF8">
              <w:rPr>
                <w:rFonts w:eastAsia="方正仿宋_GBK" w:cs="宋体" w:hint="eastAsia"/>
                <w:kern w:val="0"/>
                <w:sz w:val="18"/>
                <w:szCs w:val="18"/>
              </w:rPr>
              <w:t>85%</w:t>
            </w:r>
            <w:r w:rsidRPr="00503EF8">
              <w:rPr>
                <w:rFonts w:eastAsia="方正仿宋_GBK" w:cs="宋体" w:hint="eastAsia"/>
                <w:kern w:val="0"/>
                <w:sz w:val="18"/>
                <w:szCs w:val="18"/>
              </w:rPr>
              <w:t>，得</w:t>
            </w:r>
            <w:r w:rsidRPr="00503EF8">
              <w:rPr>
                <w:rFonts w:eastAsia="方正仿宋_GBK" w:cs="宋体" w:hint="eastAsia"/>
                <w:kern w:val="0"/>
                <w:sz w:val="18"/>
                <w:szCs w:val="18"/>
              </w:rPr>
              <w:t>2</w:t>
            </w:r>
            <w:r w:rsidRPr="00503EF8">
              <w:rPr>
                <w:rFonts w:eastAsia="方正仿宋_GBK" w:cs="宋体" w:hint="eastAsia"/>
                <w:kern w:val="0"/>
                <w:sz w:val="18"/>
                <w:szCs w:val="18"/>
              </w:rPr>
              <w:t>分；</w:t>
            </w:r>
            <w:r w:rsidRPr="00503EF8">
              <w:rPr>
                <w:rFonts w:eastAsia="方正仿宋_GBK" w:cs="宋体" w:hint="eastAsia"/>
                <w:kern w:val="0"/>
                <w:sz w:val="18"/>
                <w:szCs w:val="18"/>
              </w:rPr>
              <w:br/>
            </w:r>
            <w:r w:rsidRPr="00503EF8">
              <w:rPr>
                <w:rFonts w:eastAsia="方正仿宋_GBK" w:cs="宋体" w:hint="eastAsia"/>
                <w:kern w:val="0"/>
                <w:sz w:val="18"/>
                <w:szCs w:val="18"/>
              </w:rPr>
              <w:t>④满意度＜</w:t>
            </w:r>
            <w:r w:rsidRPr="00503EF8">
              <w:rPr>
                <w:rFonts w:eastAsia="方正仿宋_GBK" w:cs="宋体" w:hint="eastAsia"/>
                <w:kern w:val="0"/>
                <w:sz w:val="18"/>
                <w:szCs w:val="18"/>
              </w:rPr>
              <w:t>80%</w:t>
            </w:r>
            <w:r w:rsidRPr="00503EF8">
              <w:rPr>
                <w:rFonts w:eastAsia="方正仿宋_GBK" w:cs="宋体" w:hint="eastAsia"/>
                <w:kern w:val="0"/>
                <w:sz w:val="18"/>
                <w:szCs w:val="18"/>
              </w:rPr>
              <w:t>，得</w:t>
            </w:r>
            <w:r w:rsidRPr="00503EF8">
              <w:rPr>
                <w:rFonts w:eastAsia="方正仿宋_GBK" w:cs="宋体" w:hint="eastAsia"/>
                <w:kern w:val="0"/>
                <w:sz w:val="18"/>
                <w:szCs w:val="18"/>
              </w:rPr>
              <w:t>0</w:t>
            </w:r>
            <w:r w:rsidRPr="00503EF8">
              <w:rPr>
                <w:rFonts w:eastAsia="方正仿宋_GBK" w:cs="宋体" w:hint="eastAsia"/>
                <w:kern w:val="0"/>
                <w:sz w:val="18"/>
                <w:szCs w:val="18"/>
              </w:rPr>
              <w:t>分</w:t>
            </w:r>
          </w:p>
        </w:tc>
        <w:tc>
          <w:tcPr>
            <w:tcW w:w="298" w:type="pct"/>
            <w:shd w:val="clear" w:color="auto" w:fill="auto"/>
            <w:vAlign w:val="center"/>
            <w:hideMark/>
          </w:tcPr>
          <w:p w14:paraId="5BD57A66"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lastRenderedPageBreak/>
              <w:t>97.93%</w:t>
            </w:r>
          </w:p>
        </w:tc>
        <w:tc>
          <w:tcPr>
            <w:tcW w:w="308" w:type="pct"/>
            <w:shd w:val="clear" w:color="auto" w:fill="auto"/>
            <w:noWrap/>
            <w:vAlign w:val="center"/>
            <w:hideMark/>
          </w:tcPr>
          <w:p w14:paraId="27C577F8" w14:textId="77777777" w:rsidR="008E3D50" w:rsidRPr="00503EF8" w:rsidRDefault="008E3D50" w:rsidP="008F7731">
            <w:pPr>
              <w:widowControl/>
              <w:jc w:val="center"/>
              <w:rPr>
                <w:rFonts w:eastAsia="方正仿宋_GBK" w:cs="宋体"/>
                <w:kern w:val="0"/>
                <w:sz w:val="18"/>
                <w:szCs w:val="18"/>
              </w:rPr>
            </w:pPr>
            <w:r w:rsidRPr="00503EF8">
              <w:rPr>
                <w:rFonts w:eastAsia="方正仿宋_GBK" w:cs="宋体" w:hint="eastAsia"/>
                <w:kern w:val="0"/>
                <w:sz w:val="18"/>
                <w:szCs w:val="18"/>
              </w:rPr>
              <w:t>6</w:t>
            </w:r>
          </w:p>
        </w:tc>
        <w:tc>
          <w:tcPr>
            <w:tcW w:w="1089" w:type="pct"/>
            <w:shd w:val="clear" w:color="auto" w:fill="auto"/>
            <w:vAlign w:val="center"/>
            <w:hideMark/>
          </w:tcPr>
          <w:p w14:paraId="5D98218F"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t>针对城乡居民展开满意度调查，发放满意度调查问卷</w:t>
            </w:r>
            <w:r w:rsidRPr="00503EF8">
              <w:rPr>
                <w:rFonts w:eastAsia="方正仿宋_GBK" w:cs="宋体" w:hint="eastAsia"/>
                <w:kern w:val="0"/>
                <w:sz w:val="18"/>
                <w:szCs w:val="18"/>
              </w:rPr>
              <w:t>160</w:t>
            </w:r>
            <w:r w:rsidRPr="00503EF8">
              <w:rPr>
                <w:rFonts w:eastAsia="方正仿宋_GBK" w:cs="宋体" w:hint="eastAsia"/>
                <w:kern w:val="0"/>
                <w:sz w:val="18"/>
                <w:szCs w:val="18"/>
              </w:rPr>
              <w:t>份，回收有效问卷</w:t>
            </w:r>
            <w:r w:rsidRPr="00503EF8">
              <w:rPr>
                <w:rFonts w:eastAsia="方正仿宋_GBK" w:cs="宋体" w:hint="eastAsia"/>
                <w:kern w:val="0"/>
                <w:sz w:val="18"/>
                <w:szCs w:val="18"/>
              </w:rPr>
              <w:t>160</w:t>
            </w:r>
            <w:r w:rsidRPr="00503EF8">
              <w:rPr>
                <w:rFonts w:eastAsia="方正仿宋_GBK" w:cs="宋体" w:hint="eastAsia"/>
                <w:kern w:val="0"/>
                <w:sz w:val="18"/>
                <w:szCs w:val="18"/>
              </w:rPr>
              <w:t>份，受益对象的整体满意程度</w:t>
            </w:r>
            <w:r w:rsidRPr="00503EF8">
              <w:rPr>
                <w:rFonts w:eastAsia="方正仿宋_GBK" w:cs="宋体" w:hint="eastAsia"/>
                <w:kern w:val="0"/>
                <w:sz w:val="18"/>
                <w:szCs w:val="18"/>
              </w:rPr>
              <w:lastRenderedPageBreak/>
              <w:t>为</w:t>
            </w:r>
            <w:r w:rsidRPr="00503EF8">
              <w:rPr>
                <w:rFonts w:eastAsia="方正仿宋_GBK" w:cs="宋体" w:hint="eastAsia"/>
                <w:kern w:val="0"/>
                <w:sz w:val="18"/>
                <w:szCs w:val="18"/>
              </w:rPr>
              <w:t>97.93%</w:t>
            </w:r>
            <w:r w:rsidRPr="00503EF8">
              <w:rPr>
                <w:rFonts w:eastAsia="方正仿宋_GBK" w:cs="宋体" w:hint="eastAsia"/>
                <w:kern w:val="0"/>
                <w:sz w:val="18"/>
                <w:szCs w:val="18"/>
              </w:rPr>
              <w:t>，根据评分规则，该指标得</w:t>
            </w:r>
            <w:r w:rsidRPr="00503EF8">
              <w:rPr>
                <w:rFonts w:eastAsia="方正仿宋_GBK" w:cs="宋体" w:hint="eastAsia"/>
                <w:kern w:val="0"/>
                <w:sz w:val="18"/>
                <w:szCs w:val="18"/>
              </w:rPr>
              <w:t>100%</w:t>
            </w:r>
            <w:r w:rsidRPr="00503EF8">
              <w:rPr>
                <w:rFonts w:eastAsia="方正仿宋_GBK" w:cs="宋体" w:hint="eastAsia"/>
                <w:kern w:val="0"/>
                <w:sz w:val="18"/>
                <w:szCs w:val="18"/>
              </w:rPr>
              <w:t>权重分。</w:t>
            </w:r>
          </w:p>
        </w:tc>
        <w:tc>
          <w:tcPr>
            <w:tcW w:w="677" w:type="pct"/>
            <w:shd w:val="clear" w:color="auto" w:fill="auto"/>
            <w:noWrap/>
            <w:vAlign w:val="center"/>
            <w:hideMark/>
          </w:tcPr>
          <w:p w14:paraId="304C5B31" w14:textId="77777777" w:rsidR="008E3D50" w:rsidRPr="00503EF8" w:rsidRDefault="008E3D50" w:rsidP="008F7731">
            <w:pPr>
              <w:widowControl/>
              <w:jc w:val="left"/>
              <w:rPr>
                <w:rFonts w:eastAsia="方正仿宋_GBK" w:cs="宋体"/>
                <w:kern w:val="0"/>
                <w:sz w:val="18"/>
                <w:szCs w:val="18"/>
              </w:rPr>
            </w:pPr>
            <w:r w:rsidRPr="00503EF8">
              <w:rPr>
                <w:rFonts w:eastAsia="方正仿宋_GBK" w:cs="宋体" w:hint="eastAsia"/>
                <w:kern w:val="0"/>
                <w:sz w:val="18"/>
                <w:szCs w:val="18"/>
              </w:rPr>
              <w:lastRenderedPageBreak/>
              <w:t>满意度调查问卷</w:t>
            </w:r>
          </w:p>
        </w:tc>
      </w:tr>
      <w:tr w:rsidR="00140C2C" w:rsidRPr="00503EF8" w14:paraId="1F44D744" w14:textId="77777777" w:rsidTr="00140C2C">
        <w:trPr>
          <w:trHeight w:val="20"/>
        </w:trPr>
        <w:tc>
          <w:tcPr>
            <w:tcW w:w="246" w:type="pct"/>
            <w:shd w:val="clear" w:color="auto" w:fill="auto"/>
            <w:noWrap/>
            <w:vAlign w:val="center"/>
            <w:hideMark/>
          </w:tcPr>
          <w:p w14:paraId="21735EC9" w14:textId="2C492DF5" w:rsidR="008E3D50" w:rsidRPr="00503EF8" w:rsidRDefault="008E3D50" w:rsidP="008E3D50">
            <w:pPr>
              <w:widowControl/>
              <w:jc w:val="center"/>
              <w:rPr>
                <w:rFonts w:eastAsia="方正仿宋_GBK" w:cs="宋体"/>
                <w:kern w:val="0"/>
                <w:sz w:val="18"/>
                <w:szCs w:val="18"/>
              </w:rPr>
            </w:pPr>
            <w:r w:rsidRPr="00503EF8">
              <w:rPr>
                <w:rFonts w:eastAsia="方正仿宋_GBK" w:cs="宋体" w:hint="eastAsia"/>
                <w:kern w:val="0"/>
                <w:sz w:val="18"/>
                <w:szCs w:val="18"/>
              </w:rPr>
              <w:t>总分</w:t>
            </w:r>
          </w:p>
        </w:tc>
        <w:tc>
          <w:tcPr>
            <w:tcW w:w="245" w:type="pct"/>
            <w:shd w:val="clear" w:color="auto" w:fill="auto"/>
            <w:noWrap/>
            <w:vAlign w:val="center"/>
            <w:hideMark/>
          </w:tcPr>
          <w:p w14:paraId="6208102C" w14:textId="23B89ED2" w:rsidR="008E3D50" w:rsidRPr="00503EF8" w:rsidRDefault="008E3D50" w:rsidP="008E3D50">
            <w:pPr>
              <w:widowControl/>
              <w:jc w:val="center"/>
              <w:rPr>
                <w:rFonts w:eastAsia="方正仿宋_GBK" w:cs="宋体"/>
                <w:kern w:val="0"/>
                <w:sz w:val="18"/>
                <w:szCs w:val="18"/>
              </w:rPr>
            </w:pPr>
            <w:r w:rsidRPr="00503EF8">
              <w:rPr>
                <w:rFonts w:eastAsia="方正仿宋_GBK" w:cs="宋体" w:hint="eastAsia"/>
                <w:kern w:val="0"/>
                <w:sz w:val="18"/>
                <w:szCs w:val="18"/>
              </w:rPr>
              <w:t>-</w:t>
            </w:r>
          </w:p>
        </w:tc>
        <w:tc>
          <w:tcPr>
            <w:tcW w:w="294" w:type="pct"/>
            <w:shd w:val="clear" w:color="auto" w:fill="auto"/>
            <w:noWrap/>
            <w:vAlign w:val="center"/>
            <w:hideMark/>
          </w:tcPr>
          <w:p w14:paraId="3138210A" w14:textId="716D74CB" w:rsidR="008E3D50" w:rsidRPr="00503EF8" w:rsidRDefault="008E3D50" w:rsidP="008E3D50">
            <w:pPr>
              <w:widowControl/>
              <w:jc w:val="center"/>
              <w:rPr>
                <w:rFonts w:eastAsia="方正仿宋_GBK" w:cs="宋体"/>
                <w:kern w:val="0"/>
                <w:sz w:val="18"/>
                <w:szCs w:val="18"/>
              </w:rPr>
            </w:pPr>
            <w:r w:rsidRPr="00503EF8">
              <w:rPr>
                <w:rFonts w:eastAsia="方正仿宋_GBK" w:cs="宋体" w:hint="eastAsia"/>
                <w:kern w:val="0"/>
                <w:sz w:val="18"/>
                <w:szCs w:val="18"/>
              </w:rPr>
              <w:t>-</w:t>
            </w:r>
          </w:p>
        </w:tc>
        <w:tc>
          <w:tcPr>
            <w:tcW w:w="246" w:type="pct"/>
            <w:shd w:val="clear" w:color="auto" w:fill="auto"/>
            <w:noWrap/>
            <w:vAlign w:val="center"/>
            <w:hideMark/>
          </w:tcPr>
          <w:p w14:paraId="51584E27" w14:textId="660FF82E" w:rsidR="008E3D50" w:rsidRPr="00503EF8" w:rsidRDefault="008E3D50" w:rsidP="008E3D50">
            <w:pPr>
              <w:widowControl/>
              <w:jc w:val="center"/>
              <w:rPr>
                <w:rFonts w:eastAsia="方正仿宋_GBK" w:cs="宋体"/>
                <w:kern w:val="0"/>
                <w:sz w:val="18"/>
                <w:szCs w:val="18"/>
              </w:rPr>
            </w:pPr>
            <w:r w:rsidRPr="00503EF8">
              <w:rPr>
                <w:rFonts w:eastAsia="方正仿宋_GBK" w:cs="宋体" w:hint="eastAsia"/>
                <w:kern w:val="0"/>
                <w:sz w:val="18"/>
                <w:szCs w:val="18"/>
              </w:rPr>
              <w:t>100.00</w:t>
            </w:r>
          </w:p>
        </w:tc>
        <w:tc>
          <w:tcPr>
            <w:tcW w:w="441" w:type="pct"/>
            <w:shd w:val="clear" w:color="auto" w:fill="auto"/>
            <w:noWrap/>
            <w:vAlign w:val="center"/>
            <w:hideMark/>
          </w:tcPr>
          <w:p w14:paraId="43BB1FFC" w14:textId="55EBA955" w:rsidR="008E3D50" w:rsidRPr="00503EF8" w:rsidRDefault="008E3D50" w:rsidP="008E3D50">
            <w:pPr>
              <w:widowControl/>
              <w:jc w:val="center"/>
              <w:rPr>
                <w:rFonts w:eastAsia="方正仿宋_GBK" w:cs="宋体"/>
                <w:kern w:val="0"/>
                <w:sz w:val="18"/>
                <w:szCs w:val="18"/>
              </w:rPr>
            </w:pPr>
            <w:r w:rsidRPr="00503EF8">
              <w:rPr>
                <w:rFonts w:eastAsia="方正仿宋_GBK" w:cs="宋体" w:hint="eastAsia"/>
                <w:kern w:val="0"/>
                <w:sz w:val="18"/>
                <w:szCs w:val="18"/>
              </w:rPr>
              <w:t>-</w:t>
            </w:r>
          </w:p>
        </w:tc>
        <w:tc>
          <w:tcPr>
            <w:tcW w:w="293" w:type="pct"/>
            <w:shd w:val="clear" w:color="auto" w:fill="auto"/>
            <w:noWrap/>
            <w:hideMark/>
          </w:tcPr>
          <w:p w14:paraId="7419AD74" w14:textId="625D1056" w:rsidR="008E3D50" w:rsidRPr="00503EF8" w:rsidRDefault="008E3D50" w:rsidP="008E3D50">
            <w:pPr>
              <w:widowControl/>
              <w:jc w:val="center"/>
              <w:rPr>
                <w:rFonts w:eastAsia="方正仿宋_GBK" w:cs="宋体"/>
                <w:kern w:val="0"/>
                <w:sz w:val="18"/>
                <w:szCs w:val="18"/>
              </w:rPr>
            </w:pPr>
            <w:r w:rsidRPr="00503EF8">
              <w:rPr>
                <w:rFonts w:eastAsia="方正仿宋_GBK" w:cs="宋体" w:hint="eastAsia"/>
                <w:kern w:val="0"/>
                <w:sz w:val="18"/>
                <w:szCs w:val="18"/>
              </w:rPr>
              <w:t>-</w:t>
            </w:r>
          </w:p>
        </w:tc>
        <w:tc>
          <w:tcPr>
            <w:tcW w:w="863" w:type="pct"/>
            <w:shd w:val="clear" w:color="auto" w:fill="auto"/>
            <w:noWrap/>
            <w:hideMark/>
          </w:tcPr>
          <w:p w14:paraId="1820349A" w14:textId="28E5876F" w:rsidR="008E3D50" w:rsidRPr="00503EF8" w:rsidRDefault="008E3D50" w:rsidP="008E3D50">
            <w:pPr>
              <w:widowControl/>
              <w:jc w:val="center"/>
              <w:rPr>
                <w:rFonts w:eastAsia="方正仿宋_GBK" w:cs="宋体"/>
                <w:kern w:val="0"/>
                <w:sz w:val="18"/>
                <w:szCs w:val="18"/>
              </w:rPr>
            </w:pPr>
            <w:r w:rsidRPr="00503EF8">
              <w:rPr>
                <w:rFonts w:eastAsia="方正仿宋_GBK" w:cs="宋体" w:hint="eastAsia"/>
                <w:kern w:val="0"/>
                <w:sz w:val="18"/>
                <w:szCs w:val="18"/>
              </w:rPr>
              <w:t>-</w:t>
            </w:r>
          </w:p>
        </w:tc>
        <w:tc>
          <w:tcPr>
            <w:tcW w:w="298" w:type="pct"/>
            <w:shd w:val="clear" w:color="auto" w:fill="auto"/>
            <w:noWrap/>
            <w:vAlign w:val="center"/>
            <w:hideMark/>
          </w:tcPr>
          <w:p w14:paraId="268EBC5B" w14:textId="7593E42F" w:rsidR="008E3D50" w:rsidRPr="00503EF8" w:rsidRDefault="008E3D50" w:rsidP="008E3D50">
            <w:pPr>
              <w:widowControl/>
              <w:jc w:val="center"/>
              <w:rPr>
                <w:rFonts w:eastAsia="方正仿宋_GBK" w:cs="宋体"/>
                <w:kern w:val="0"/>
                <w:sz w:val="18"/>
                <w:szCs w:val="18"/>
              </w:rPr>
            </w:pPr>
            <w:r w:rsidRPr="00503EF8">
              <w:rPr>
                <w:rFonts w:eastAsia="方正仿宋_GBK" w:cs="宋体" w:hint="eastAsia"/>
                <w:kern w:val="0"/>
                <w:sz w:val="18"/>
                <w:szCs w:val="18"/>
              </w:rPr>
              <w:t>-</w:t>
            </w:r>
          </w:p>
        </w:tc>
        <w:tc>
          <w:tcPr>
            <w:tcW w:w="308" w:type="pct"/>
            <w:shd w:val="clear" w:color="auto" w:fill="auto"/>
            <w:noWrap/>
            <w:vAlign w:val="center"/>
            <w:hideMark/>
          </w:tcPr>
          <w:p w14:paraId="4CDCC2AE" w14:textId="12FBFEA8" w:rsidR="008E3D50" w:rsidRPr="00503EF8" w:rsidRDefault="000B7F58" w:rsidP="008E3D50">
            <w:pPr>
              <w:widowControl/>
              <w:jc w:val="center"/>
              <w:rPr>
                <w:rFonts w:eastAsia="方正仿宋_GBK" w:cs="宋体"/>
                <w:kern w:val="0"/>
                <w:sz w:val="18"/>
                <w:szCs w:val="18"/>
              </w:rPr>
            </w:pPr>
            <w:r>
              <w:rPr>
                <w:rFonts w:eastAsia="方正仿宋_GBK" w:cs="宋体"/>
                <w:kern w:val="0"/>
                <w:sz w:val="18"/>
                <w:szCs w:val="18"/>
              </w:rPr>
              <w:t>91.</w:t>
            </w:r>
            <w:r w:rsidR="003F4E12">
              <w:rPr>
                <w:rFonts w:eastAsia="方正仿宋_GBK" w:cs="宋体"/>
                <w:kern w:val="0"/>
                <w:sz w:val="18"/>
                <w:szCs w:val="18"/>
              </w:rPr>
              <w:t>8</w:t>
            </w:r>
            <w:r>
              <w:rPr>
                <w:rFonts w:eastAsia="方正仿宋_GBK" w:cs="宋体"/>
                <w:kern w:val="0"/>
                <w:sz w:val="18"/>
                <w:szCs w:val="18"/>
              </w:rPr>
              <w:t>5</w:t>
            </w:r>
          </w:p>
        </w:tc>
        <w:tc>
          <w:tcPr>
            <w:tcW w:w="1089" w:type="pct"/>
            <w:shd w:val="clear" w:color="auto" w:fill="auto"/>
            <w:noWrap/>
            <w:hideMark/>
          </w:tcPr>
          <w:p w14:paraId="4C255BF6" w14:textId="56A841B9" w:rsidR="008E3D50" w:rsidRPr="00503EF8" w:rsidRDefault="008E3D50" w:rsidP="008E3D50">
            <w:pPr>
              <w:widowControl/>
              <w:jc w:val="center"/>
              <w:rPr>
                <w:rFonts w:eastAsia="方正仿宋_GBK" w:cs="宋体"/>
                <w:kern w:val="0"/>
                <w:sz w:val="18"/>
                <w:szCs w:val="18"/>
              </w:rPr>
            </w:pPr>
            <w:r w:rsidRPr="00503EF8">
              <w:rPr>
                <w:rFonts w:eastAsia="方正仿宋_GBK" w:cs="宋体" w:hint="eastAsia"/>
                <w:kern w:val="0"/>
                <w:sz w:val="18"/>
                <w:szCs w:val="18"/>
              </w:rPr>
              <w:t>-</w:t>
            </w:r>
          </w:p>
        </w:tc>
        <w:tc>
          <w:tcPr>
            <w:tcW w:w="677" w:type="pct"/>
            <w:shd w:val="clear" w:color="auto" w:fill="auto"/>
            <w:noWrap/>
            <w:hideMark/>
          </w:tcPr>
          <w:p w14:paraId="5045C289" w14:textId="41F2144C" w:rsidR="008E3D50" w:rsidRPr="00503EF8" w:rsidRDefault="008E3D50" w:rsidP="008E3D50">
            <w:pPr>
              <w:widowControl/>
              <w:jc w:val="center"/>
              <w:rPr>
                <w:rFonts w:eastAsia="方正仿宋_GBK" w:cs="宋体"/>
                <w:kern w:val="0"/>
                <w:sz w:val="18"/>
                <w:szCs w:val="18"/>
              </w:rPr>
            </w:pPr>
            <w:r w:rsidRPr="00503EF8">
              <w:rPr>
                <w:rFonts w:eastAsia="方正仿宋_GBK" w:cs="宋体" w:hint="eastAsia"/>
                <w:kern w:val="0"/>
                <w:sz w:val="18"/>
                <w:szCs w:val="18"/>
              </w:rPr>
              <w:t>-</w:t>
            </w:r>
          </w:p>
        </w:tc>
      </w:tr>
    </w:tbl>
    <w:p w14:paraId="02B82C4D" w14:textId="77777777" w:rsidR="00DE5A03" w:rsidRPr="00503EF8" w:rsidRDefault="00DE5A03">
      <w:pPr>
        <w:pStyle w:val="1"/>
        <w:rPr>
          <w:rFonts w:eastAsia="方正仿宋_GBK"/>
        </w:rPr>
        <w:sectPr w:rsidR="00DE5A03" w:rsidRPr="00503EF8" w:rsidSect="00D3624C">
          <w:pgSz w:w="16838" w:h="11906" w:orient="landscape"/>
          <w:pgMar w:top="1418" w:right="1701" w:bottom="1418" w:left="1701" w:header="851" w:footer="992" w:gutter="0"/>
          <w:cols w:space="425"/>
          <w:docGrid w:type="lines" w:linePitch="435"/>
        </w:sectPr>
      </w:pPr>
    </w:p>
    <w:p w14:paraId="082A608F" w14:textId="63139E99" w:rsidR="00EB5791" w:rsidRPr="00503EF8" w:rsidRDefault="00A818B5">
      <w:pPr>
        <w:pStyle w:val="1"/>
        <w:rPr>
          <w:rFonts w:eastAsia="方正仿宋_GBK"/>
        </w:rPr>
      </w:pPr>
      <w:bookmarkStart w:id="26" w:name="_Toc140848907"/>
      <w:bookmarkStart w:id="27" w:name="_Toc142666578"/>
      <w:r w:rsidRPr="00503EF8">
        <w:rPr>
          <w:rFonts w:eastAsia="方正仿宋_GBK" w:hint="eastAsia"/>
        </w:rPr>
        <w:lastRenderedPageBreak/>
        <w:t>附件</w:t>
      </w:r>
      <w:r w:rsidRPr="00503EF8">
        <w:rPr>
          <w:rFonts w:eastAsia="方正仿宋_GBK" w:hint="eastAsia"/>
        </w:rPr>
        <w:t xml:space="preserve">2 </w:t>
      </w:r>
      <w:r w:rsidRPr="00503EF8">
        <w:rPr>
          <w:rFonts w:eastAsia="方正仿宋_GBK" w:hint="eastAsia"/>
        </w:rPr>
        <w:t>满意度调查问卷分析报告</w:t>
      </w:r>
      <w:bookmarkEnd w:id="26"/>
      <w:bookmarkEnd w:id="27"/>
    </w:p>
    <w:p w14:paraId="57553596" w14:textId="77777777" w:rsidR="00D01A92" w:rsidRPr="00503EF8" w:rsidRDefault="00C112CE" w:rsidP="00D01A92">
      <w:pPr>
        <w:spacing w:line="500" w:lineRule="exact"/>
        <w:jc w:val="center"/>
        <w:rPr>
          <w:rFonts w:eastAsia="方正仿宋_GBK" w:cs="Times New Roman"/>
          <w:szCs w:val="32"/>
        </w:rPr>
      </w:pPr>
      <w:r w:rsidRPr="00503EF8">
        <w:rPr>
          <w:rFonts w:eastAsia="方正仿宋_GBK" w:cs="Times New Roman" w:hint="eastAsia"/>
          <w:szCs w:val="32"/>
        </w:rPr>
        <w:t>2022</w:t>
      </w:r>
      <w:r w:rsidRPr="00503EF8">
        <w:rPr>
          <w:rFonts w:eastAsia="方正仿宋_GBK" w:cs="Times New Roman" w:hint="eastAsia"/>
          <w:szCs w:val="32"/>
        </w:rPr>
        <w:t>年度保定市徐水区</w:t>
      </w:r>
      <w:r w:rsidR="00700A9D" w:rsidRPr="00503EF8">
        <w:rPr>
          <w:rFonts w:eastAsia="方正仿宋_GBK" w:cs="Times New Roman" w:hint="eastAsia"/>
          <w:szCs w:val="32"/>
        </w:rPr>
        <w:t>基本公共卫生服务补助资金项目</w:t>
      </w:r>
    </w:p>
    <w:p w14:paraId="0061CDB6" w14:textId="339E349D" w:rsidR="00C112CE" w:rsidRPr="00503EF8" w:rsidRDefault="00C112CE" w:rsidP="00D01A92">
      <w:pPr>
        <w:spacing w:line="500" w:lineRule="exact"/>
        <w:jc w:val="center"/>
        <w:rPr>
          <w:rFonts w:eastAsia="方正仿宋_GBK" w:cs="Times New Roman"/>
          <w:szCs w:val="32"/>
        </w:rPr>
      </w:pPr>
      <w:r w:rsidRPr="00503EF8">
        <w:rPr>
          <w:rFonts w:eastAsia="方正仿宋_GBK" w:cs="Times New Roman" w:hint="eastAsia"/>
          <w:szCs w:val="32"/>
        </w:rPr>
        <w:t>绩效评价受益对象调查问卷报告</w:t>
      </w:r>
    </w:p>
    <w:p w14:paraId="5CC714D4" w14:textId="78C04DC3" w:rsidR="00EB5791" w:rsidRPr="00503EF8" w:rsidRDefault="00C112CE" w:rsidP="00D01A92">
      <w:pPr>
        <w:spacing w:line="500" w:lineRule="exact"/>
        <w:ind w:firstLineChars="200" w:firstLine="640"/>
        <w:jc w:val="left"/>
        <w:rPr>
          <w:rFonts w:eastAsia="方正仿宋_GBK" w:cs="Times New Roman"/>
          <w:szCs w:val="32"/>
        </w:rPr>
      </w:pPr>
      <w:r w:rsidRPr="00503EF8">
        <w:rPr>
          <w:rFonts w:eastAsia="方正仿宋_GBK" w:cs="Times New Roman" w:hint="eastAsia"/>
          <w:szCs w:val="32"/>
        </w:rPr>
        <w:t>为客观测定评价指标体系中“</w:t>
      </w:r>
      <w:r w:rsidR="00700A9D" w:rsidRPr="00503EF8">
        <w:rPr>
          <w:rFonts w:eastAsia="方正仿宋_GBK" w:cs="Times New Roman" w:hint="eastAsia"/>
          <w:szCs w:val="32"/>
        </w:rPr>
        <w:t>城乡居民对基本公共卫生服务满意度</w:t>
      </w:r>
      <w:r w:rsidRPr="00503EF8">
        <w:rPr>
          <w:rFonts w:eastAsia="方正仿宋_GBK" w:cs="Times New Roman" w:hint="eastAsia"/>
          <w:szCs w:val="32"/>
        </w:rPr>
        <w:t>”指标情况，</w:t>
      </w:r>
      <w:proofErr w:type="gramStart"/>
      <w:r w:rsidRPr="00503EF8">
        <w:rPr>
          <w:rFonts w:eastAsia="方正仿宋_GBK" w:cs="Times New Roman" w:hint="eastAsia"/>
          <w:szCs w:val="32"/>
        </w:rPr>
        <w:t>评价组</w:t>
      </w:r>
      <w:proofErr w:type="gramEnd"/>
      <w:r w:rsidRPr="00503EF8">
        <w:rPr>
          <w:rFonts w:eastAsia="方正仿宋_GBK" w:cs="Times New Roman" w:hint="eastAsia"/>
          <w:szCs w:val="32"/>
        </w:rPr>
        <w:t>对</w:t>
      </w:r>
      <w:r w:rsidRPr="00503EF8">
        <w:rPr>
          <w:rFonts w:eastAsia="方正仿宋_GBK" w:cs="Times New Roman" w:hint="eastAsia"/>
          <w:szCs w:val="32"/>
        </w:rPr>
        <w:t>2022</w:t>
      </w:r>
      <w:r w:rsidRPr="00503EF8">
        <w:rPr>
          <w:rFonts w:eastAsia="方正仿宋_GBK" w:cs="Times New Roman" w:hint="eastAsia"/>
          <w:szCs w:val="32"/>
        </w:rPr>
        <w:t>年度</w:t>
      </w:r>
      <w:r w:rsidR="00700A9D" w:rsidRPr="00503EF8">
        <w:rPr>
          <w:rFonts w:eastAsia="方正仿宋_GBK" w:cs="Times New Roman" w:hint="eastAsia"/>
          <w:szCs w:val="32"/>
        </w:rPr>
        <w:t>保定市徐水区基本公共卫生服务补助资金项目</w:t>
      </w:r>
      <w:r w:rsidRPr="00503EF8">
        <w:rPr>
          <w:rFonts w:eastAsia="方正仿宋_GBK" w:cs="Times New Roman" w:hint="eastAsia"/>
          <w:szCs w:val="32"/>
        </w:rPr>
        <w:t>绩效评价受益对象状况进行问卷调查。</w:t>
      </w:r>
    </w:p>
    <w:p w14:paraId="504991F2" w14:textId="45BEFDCD" w:rsidR="00C112CE" w:rsidRPr="004219CD" w:rsidRDefault="00C112CE" w:rsidP="00C112CE">
      <w:pPr>
        <w:spacing w:line="500" w:lineRule="exact"/>
        <w:ind w:firstLineChars="200" w:firstLine="640"/>
        <w:jc w:val="left"/>
        <w:rPr>
          <w:rFonts w:ascii="方正黑体_GBK" w:eastAsia="方正黑体_GBK" w:cs="Times New Roman"/>
          <w:bCs/>
          <w:szCs w:val="32"/>
        </w:rPr>
      </w:pPr>
      <w:r w:rsidRPr="004219CD">
        <w:rPr>
          <w:rFonts w:ascii="方正黑体_GBK" w:eastAsia="方正黑体_GBK" w:cs="Times New Roman" w:hint="eastAsia"/>
          <w:bCs/>
          <w:szCs w:val="32"/>
        </w:rPr>
        <w:t>一、调研</w:t>
      </w:r>
      <w:r w:rsidR="00380288" w:rsidRPr="004219CD">
        <w:rPr>
          <w:rFonts w:ascii="方正黑体_GBK" w:eastAsia="方正黑体_GBK" w:cs="Times New Roman" w:hint="eastAsia"/>
          <w:bCs/>
          <w:szCs w:val="32"/>
        </w:rPr>
        <w:t>设计</w:t>
      </w:r>
    </w:p>
    <w:p w14:paraId="3170CCDA" w14:textId="77777777" w:rsidR="00C112CE" w:rsidRPr="004219CD" w:rsidRDefault="00C112CE" w:rsidP="00C112CE">
      <w:pPr>
        <w:spacing w:line="500" w:lineRule="exact"/>
        <w:ind w:firstLineChars="200" w:firstLine="643"/>
        <w:jc w:val="left"/>
        <w:rPr>
          <w:rFonts w:ascii="方正楷体_GBK" w:eastAsia="方正楷体_GBK" w:cs="Times New Roman"/>
          <w:b/>
          <w:szCs w:val="32"/>
        </w:rPr>
      </w:pPr>
      <w:r w:rsidRPr="004219CD">
        <w:rPr>
          <w:rFonts w:ascii="方正楷体_GBK" w:eastAsia="方正楷体_GBK" w:cs="Times New Roman" w:hint="eastAsia"/>
          <w:b/>
          <w:szCs w:val="32"/>
        </w:rPr>
        <w:t>（一）调研对象</w:t>
      </w:r>
    </w:p>
    <w:p w14:paraId="4F6F9C2A" w14:textId="298ED1CD" w:rsidR="00C112CE" w:rsidRPr="00503EF8" w:rsidRDefault="00C112CE" w:rsidP="00C112CE">
      <w:pPr>
        <w:spacing w:line="500" w:lineRule="exact"/>
        <w:ind w:firstLineChars="200" w:firstLine="640"/>
        <w:jc w:val="left"/>
        <w:rPr>
          <w:rFonts w:eastAsia="方正仿宋_GBK" w:cs="Times New Roman"/>
          <w:szCs w:val="32"/>
        </w:rPr>
      </w:pPr>
      <w:r w:rsidRPr="00503EF8">
        <w:rPr>
          <w:rFonts w:eastAsia="方正仿宋_GBK" w:cs="Times New Roman" w:hint="eastAsia"/>
          <w:szCs w:val="32"/>
        </w:rPr>
        <w:t>本次调研对象为该项目的，为</w:t>
      </w:r>
      <w:r w:rsidR="00CD2D59" w:rsidRPr="00503EF8">
        <w:rPr>
          <w:rFonts w:eastAsia="方正仿宋_GBK" w:cs="Times New Roman" w:hint="eastAsia"/>
          <w:szCs w:val="32"/>
        </w:rPr>
        <w:t>保定市徐水区基本公共卫生服务补助资金项目</w:t>
      </w:r>
      <w:r w:rsidR="00D3747D" w:rsidRPr="00503EF8">
        <w:rPr>
          <w:rFonts w:eastAsia="方正仿宋_GBK" w:cs="Times New Roman" w:hint="eastAsia"/>
          <w:szCs w:val="32"/>
        </w:rPr>
        <w:t>受益</w:t>
      </w:r>
      <w:r w:rsidR="00380288" w:rsidRPr="00503EF8">
        <w:rPr>
          <w:rFonts w:eastAsia="方正仿宋_GBK" w:cs="Times New Roman" w:hint="eastAsia"/>
          <w:szCs w:val="32"/>
        </w:rPr>
        <w:t>对象。</w:t>
      </w:r>
    </w:p>
    <w:p w14:paraId="214E6386" w14:textId="41C25DDA" w:rsidR="00C112CE" w:rsidRPr="00BC421F" w:rsidRDefault="00380288" w:rsidP="00C112CE">
      <w:pPr>
        <w:spacing w:line="500" w:lineRule="exact"/>
        <w:ind w:firstLineChars="200" w:firstLine="643"/>
        <w:jc w:val="left"/>
        <w:rPr>
          <w:rFonts w:ascii="方正楷体_GBK" w:eastAsia="方正楷体_GBK" w:cs="Times New Roman"/>
          <w:b/>
          <w:szCs w:val="32"/>
        </w:rPr>
      </w:pPr>
      <w:r w:rsidRPr="00BC421F">
        <w:rPr>
          <w:rFonts w:ascii="方正楷体_GBK" w:eastAsia="方正楷体_GBK" w:cs="Times New Roman" w:hint="eastAsia"/>
          <w:b/>
          <w:szCs w:val="32"/>
        </w:rPr>
        <w:t>（二）</w:t>
      </w:r>
      <w:r w:rsidR="00C112CE" w:rsidRPr="00BC421F">
        <w:rPr>
          <w:rFonts w:ascii="方正楷体_GBK" w:eastAsia="方正楷体_GBK" w:cs="Times New Roman" w:hint="eastAsia"/>
          <w:b/>
          <w:szCs w:val="32"/>
        </w:rPr>
        <w:t>调研方法与抽样方式</w:t>
      </w:r>
    </w:p>
    <w:p w14:paraId="574CC692" w14:textId="454ED52B" w:rsidR="00C112CE" w:rsidRPr="00503EF8" w:rsidRDefault="00380288" w:rsidP="00C112CE">
      <w:pPr>
        <w:spacing w:line="500" w:lineRule="exact"/>
        <w:ind w:firstLineChars="200" w:firstLine="643"/>
        <w:jc w:val="left"/>
        <w:rPr>
          <w:rFonts w:eastAsia="方正仿宋_GBK" w:cs="Times New Roman"/>
          <w:b/>
          <w:szCs w:val="32"/>
        </w:rPr>
      </w:pPr>
      <w:r w:rsidRPr="00503EF8">
        <w:rPr>
          <w:rFonts w:eastAsia="方正仿宋_GBK" w:cs="Times New Roman" w:hint="eastAsia"/>
          <w:b/>
          <w:szCs w:val="32"/>
        </w:rPr>
        <w:t>1.</w:t>
      </w:r>
      <w:r w:rsidR="00C112CE" w:rsidRPr="00503EF8">
        <w:rPr>
          <w:rFonts w:eastAsia="方正仿宋_GBK" w:cs="Times New Roman" w:hint="eastAsia"/>
          <w:b/>
          <w:szCs w:val="32"/>
        </w:rPr>
        <w:t>调研方法</w:t>
      </w:r>
    </w:p>
    <w:p w14:paraId="376AC667" w14:textId="77777777" w:rsidR="00C112CE" w:rsidRPr="00503EF8" w:rsidRDefault="00C112CE" w:rsidP="00C112CE">
      <w:pPr>
        <w:spacing w:line="500" w:lineRule="exact"/>
        <w:ind w:firstLineChars="200" w:firstLine="640"/>
        <w:jc w:val="left"/>
        <w:rPr>
          <w:rFonts w:eastAsia="方正仿宋_GBK" w:cs="Times New Roman"/>
          <w:szCs w:val="32"/>
        </w:rPr>
      </w:pPr>
      <w:r w:rsidRPr="00503EF8">
        <w:rPr>
          <w:rFonts w:eastAsia="方正仿宋_GBK" w:cs="Times New Roman" w:hint="eastAsia"/>
          <w:szCs w:val="32"/>
        </w:rPr>
        <w:t>针对上述问卷对象开展问卷调查，在全面调研开展之前先进行论证，根据论证结果对问卷和抽样方式进行一次修改调整。</w:t>
      </w:r>
    </w:p>
    <w:p w14:paraId="164A1E75" w14:textId="5C06982D" w:rsidR="00C112CE" w:rsidRPr="00503EF8" w:rsidRDefault="00380288" w:rsidP="00C112CE">
      <w:pPr>
        <w:spacing w:line="500" w:lineRule="exact"/>
        <w:ind w:firstLineChars="200" w:firstLine="643"/>
        <w:jc w:val="left"/>
        <w:rPr>
          <w:rFonts w:eastAsia="方正仿宋_GBK" w:cs="Times New Roman"/>
          <w:b/>
          <w:szCs w:val="32"/>
        </w:rPr>
      </w:pPr>
      <w:r w:rsidRPr="00503EF8">
        <w:rPr>
          <w:rFonts w:eastAsia="方正仿宋_GBK" w:cs="Times New Roman" w:hint="eastAsia"/>
          <w:b/>
          <w:szCs w:val="32"/>
        </w:rPr>
        <w:t>2.</w:t>
      </w:r>
      <w:r w:rsidR="00C112CE" w:rsidRPr="00503EF8">
        <w:rPr>
          <w:rFonts w:eastAsia="方正仿宋_GBK" w:cs="Times New Roman" w:hint="eastAsia"/>
          <w:b/>
          <w:szCs w:val="32"/>
        </w:rPr>
        <w:t>抽样方式</w:t>
      </w:r>
    </w:p>
    <w:p w14:paraId="347F3B75" w14:textId="68A0E30A" w:rsidR="00C112CE" w:rsidRPr="00503EF8" w:rsidRDefault="00380288" w:rsidP="00C112CE">
      <w:pPr>
        <w:spacing w:line="500" w:lineRule="exact"/>
        <w:ind w:firstLineChars="200" w:firstLine="640"/>
        <w:jc w:val="left"/>
        <w:rPr>
          <w:rFonts w:eastAsia="方正仿宋_GBK" w:cs="Times New Roman"/>
          <w:szCs w:val="32"/>
        </w:rPr>
      </w:pPr>
      <w:r w:rsidRPr="00503EF8">
        <w:rPr>
          <w:rFonts w:eastAsia="方正仿宋_GBK" w:cs="Times New Roman" w:hint="eastAsia"/>
          <w:szCs w:val="32"/>
        </w:rPr>
        <w:t>本次问卷</w:t>
      </w:r>
      <w:r w:rsidR="00BF7385" w:rsidRPr="00503EF8">
        <w:rPr>
          <w:rFonts w:eastAsia="方正仿宋_GBK" w:cs="Times New Roman" w:hint="eastAsia"/>
          <w:szCs w:val="32"/>
        </w:rPr>
        <w:t>针对</w:t>
      </w:r>
      <w:r w:rsidR="00D5260D" w:rsidRPr="00503EF8">
        <w:rPr>
          <w:rFonts w:eastAsia="方正仿宋_GBK" w:cs="Times New Roman" w:hint="eastAsia"/>
          <w:szCs w:val="32"/>
        </w:rPr>
        <w:t>保定市徐水区基本公共卫生服务补助资金项目受益群体开展问卷调查调查</w:t>
      </w:r>
      <w:r w:rsidR="00BF7385" w:rsidRPr="00503EF8">
        <w:rPr>
          <w:rFonts w:eastAsia="方正仿宋_GBK" w:cs="Times New Roman" w:hint="eastAsia"/>
          <w:szCs w:val="32"/>
        </w:rPr>
        <w:t>，</w:t>
      </w:r>
      <w:r w:rsidR="00E71CA8" w:rsidRPr="00503EF8">
        <w:rPr>
          <w:rFonts w:eastAsia="方正仿宋_GBK" w:cs="Times New Roman" w:hint="eastAsia"/>
          <w:szCs w:val="32"/>
        </w:rPr>
        <w:t>通过线上</w:t>
      </w:r>
      <w:r w:rsidR="00D5260D" w:rsidRPr="00503EF8">
        <w:rPr>
          <w:rFonts w:eastAsia="方正仿宋_GBK" w:cs="Times New Roman" w:hint="eastAsia"/>
          <w:szCs w:val="32"/>
        </w:rPr>
        <w:t>扫描</w:t>
      </w:r>
      <w:proofErr w:type="gramStart"/>
      <w:r w:rsidR="00D5260D" w:rsidRPr="00503EF8">
        <w:rPr>
          <w:rFonts w:eastAsia="方正仿宋_GBK" w:cs="Times New Roman" w:hint="eastAsia"/>
          <w:szCs w:val="32"/>
        </w:rPr>
        <w:t>二维码的</w:t>
      </w:r>
      <w:proofErr w:type="gramEnd"/>
      <w:r w:rsidR="00E71CA8" w:rsidRPr="00503EF8">
        <w:rPr>
          <w:rFonts w:eastAsia="方正仿宋_GBK" w:cs="Times New Roman" w:hint="eastAsia"/>
          <w:szCs w:val="32"/>
        </w:rPr>
        <w:t>形式填写问卷。</w:t>
      </w:r>
      <w:r w:rsidR="00BF7385" w:rsidRPr="00503EF8">
        <w:rPr>
          <w:rFonts w:eastAsia="方正仿宋_GBK" w:cs="Times New Roman" w:hint="eastAsia"/>
          <w:szCs w:val="32"/>
        </w:rPr>
        <w:t>计划发放满意度调查问卷</w:t>
      </w:r>
      <w:r w:rsidR="00D5260D" w:rsidRPr="00503EF8">
        <w:rPr>
          <w:rFonts w:eastAsia="方正仿宋_GBK" w:cs="Times New Roman" w:hint="eastAsia"/>
          <w:szCs w:val="32"/>
        </w:rPr>
        <w:t>160</w:t>
      </w:r>
      <w:r w:rsidR="00BF7385" w:rsidRPr="00503EF8">
        <w:rPr>
          <w:rFonts w:eastAsia="方正仿宋_GBK" w:cs="Times New Roman" w:hint="eastAsia"/>
          <w:szCs w:val="32"/>
        </w:rPr>
        <w:t>份，回收有效问卷</w:t>
      </w:r>
      <w:r w:rsidR="00D5260D" w:rsidRPr="00503EF8">
        <w:rPr>
          <w:rFonts w:eastAsia="方正仿宋_GBK" w:cs="Times New Roman" w:hint="eastAsia"/>
          <w:szCs w:val="32"/>
        </w:rPr>
        <w:t>160</w:t>
      </w:r>
      <w:r w:rsidR="00BF7385" w:rsidRPr="00503EF8">
        <w:rPr>
          <w:rFonts w:eastAsia="方正仿宋_GBK" w:cs="Times New Roman" w:hint="eastAsia"/>
          <w:szCs w:val="32"/>
        </w:rPr>
        <w:t>份，回收率</w:t>
      </w:r>
      <w:r w:rsidR="00D5260D" w:rsidRPr="00503EF8">
        <w:rPr>
          <w:rFonts w:eastAsia="方正仿宋_GBK" w:cs="Times New Roman" w:hint="eastAsia"/>
          <w:szCs w:val="32"/>
        </w:rPr>
        <w:t>100</w:t>
      </w:r>
      <w:r w:rsidR="00BF7385" w:rsidRPr="00503EF8">
        <w:rPr>
          <w:rFonts w:eastAsia="方正仿宋_GBK" w:cs="Times New Roman" w:hint="eastAsia"/>
          <w:szCs w:val="32"/>
        </w:rPr>
        <w:t>%</w:t>
      </w:r>
      <w:r w:rsidR="00E71CA8" w:rsidRPr="00503EF8">
        <w:rPr>
          <w:rFonts w:eastAsia="方正仿宋_GBK" w:cs="Times New Roman" w:hint="eastAsia"/>
          <w:szCs w:val="32"/>
        </w:rPr>
        <w:t>。</w:t>
      </w:r>
    </w:p>
    <w:p w14:paraId="1018BFE3" w14:textId="323381B3" w:rsidR="00C112CE" w:rsidRPr="004219CD" w:rsidRDefault="00BC421F" w:rsidP="00C112CE">
      <w:pPr>
        <w:spacing w:line="500" w:lineRule="exact"/>
        <w:ind w:firstLineChars="200" w:firstLine="640"/>
        <w:jc w:val="left"/>
        <w:rPr>
          <w:rFonts w:ascii="方正黑体_GBK" w:eastAsia="方正黑体_GBK" w:cs="Times New Roman"/>
          <w:bCs/>
          <w:szCs w:val="32"/>
        </w:rPr>
      </w:pPr>
      <w:r>
        <w:rPr>
          <w:rFonts w:ascii="方正黑体_GBK" w:eastAsia="方正黑体_GBK" w:cs="Times New Roman" w:hint="eastAsia"/>
          <w:bCs/>
          <w:szCs w:val="32"/>
        </w:rPr>
        <w:t>二</w:t>
      </w:r>
      <w:r w:rsidR="00C112CE" w:rsidRPr="004219CD">
        <w:rPr>
          <w:rFonts w:ascii="方正黑体_GBK" w:eastAsia="方正黑体_GBK" w:cs="Times New Roman" w:hint="eastAsia"/>
          <w:bCs/>
          <w:szCs w:val="32"/>
        </w:rPr>
        <w:t>、问卷的发放和回收</w:t>
      </w:r>
    </w:p>
    <w:p w14:paraId="59A7A3FF" w14:textId="43B89066" w:rsidR="00F54096" w:rsidRPr="00503EF8" w:rsidRDefault="000E1843" w:rsidP="00F54096">
      <w:pPr>
        <w:spacing w:line="500" w:lineRule="exact"/>
        <w:ind w:firstLineChars="200" w:firstLine="640"/>
        <w:jc w:val="left"/>
        <w:rPr>
          <w:rFonts w:eastAsia="方正仿宋_GBK" w:cs="Times New Roman"/>
          <w:szCs w:val="32"/>
        </w:rPr>
      </w:pPr>
      <w:r w:rsidRPr="00503EF8">
        <w:rPr>
          <w:rFonts w:eastAsia="方正仿宋_GBK" w:cs="Times New Roman" w:hint="eastAsia"/>
          <w:szCs w:val="32"/>
        </w:rPr>
        <w:t>为给调研对象创造良好的作答环境、保证调研的科学性和严谨性，在徐水区</w:t>
      </w:r>
      <w:r w:rsidR="00943C66" w:rsidRPr="00503EF8">
        <w:rPr>
          <w:rFonts w:eastAsia="方正仿宋_GBK" w:cs="Times New Roman" w:hint="eastAsia"/>
          <w:szCs w:val="32"/>
        </w:rPr>
        <w:t>卫生健康局</w:t>
      </w:r>
      <w:r w:rsidRPr="00503EF8">
        <w:rPr>
          <w:rFonts w:eastAsia="方正仿宋_GBK" w:cs="Times New Roman" w:hint="eastAsia"/>
          <w:szCs w:val="32"/>
        </w:rPr>
        <w:t>的协调配合下，组织</w:t>
      </w:r>
      <w:proofErr w:type="gramStart"/>
      <w:r w:rsidRPr="00503EF8">
        <w:rPr>
          <w:rFonts w:eastAsia="方正仿宋_GBK" w:cs="Times New Roman" w:hint="eastAsia"/>
          <w:szCs w:val="32"/>
        </w:rPr>
        <w:t>安排线</w:t>
      </w:r>
      <w:proofErr w:type="gramEnd"/>
      <w:r w:rsidR="000D5A0B" w:rsidRPr="00503EF8">
        <w:rPr>
          <w:rFonts w:eastAsia="方正仿宋_GBK" w:cs="Times New Roman" w:hint="eastAsia"/>
          <w:szCs w:val="32"/>
        </w:rPr>
        <w:t>上</w:t>
      </w:r>
      <w:r w:rsidR="00D5260D" w:rsidRPr="00503EF8">
        <w:rPr>
          <w:rFonts w:eastAsia="方正仿宋_GBK" w:cs="Times New Roman" w:hint="eastAsia"/>
          <w:szCs w:val="32"/>
        </w:rPr>
        <w:t>扫描</w:t>
      </w:r>
      <w:proofErr w:type="gramStart"/>
      <w:r w:rsidR="00D5260D" w:rsidRPr="00503EF8">
        <w:rPr>
          <w:rFonts w:eastAsia="方正仿宋_GBK" w:cs="Times New Roman" w:hint="eastAsia"/>
          <w:szCs w:val="32"/>
        </w:rPr>
        <w:t>二维码</w:t>
      </w:r>
      <w:r w:rsidRPr="00503EF8">
        <w:rPr>
          <w:rFonts w:eastAsia="方正仿宋_GBK" w:cs="Times New Roman" w:hint="eastAsia"/>
          <w:szCs w:val="32"/>
        </w:rPr>
        <w:t>的</w:t>
      </w:r>
      <w:proofErr w:type="gramEnd"/>
      <w:r w:rsidRPr="00503EF8">
        <w:rPr>
          <w:rFonts w:eastAsia="方正仿宋_GBK" w:cs="Times New Roman" w:hint="eastAsia"/>
          <w:szCs w:val="32"/>
        </w:rPr>
        <w:t>形式发放问卷及收集。</w:t>
      </w:r>
    </w:p>
    <w:p w14:paraId="20862CC7" w14:textId="0B4001A9" w:rsidR="00C112CE" w:rsidRPr="00BC421F" w:rsidRDefault="00BC421F" w:rsidP="00C112CE">
      <w:pPr>
        <w:spacing w:line="500" w:lineRule="exact"/>
        <w:ind w:firstLineChars="200" w:firstLine="640"/>
        <w:rPr>
          <w:rFonts w:ascii="方正黑体_GBK" w:eastAsia="方正黑体_GBK" w:cs="Times New Roman"/>
          <w:bCs/>
          <w:szCs w:val="32"/>
        </w:rPr>
      </w:pPr>
      <w:r w:rsidRPr="00BC421F">
        <w:rPr>
          <w:rFonts w:ascii="方正黑体_GBK" w:eastAsia="方正黑体_GBK" w:cs="Times New Roman" w:hint="eastAsia"/>
          <w:bCs/>
          <w:szCs w:val="32"/>
        </w:rPr>
        <w:t>三</w:t>
      </w:r>
      <w:r w:rsidR="00C112CE" w:rsidRPr="00BC421F">
        <w:rPr>
          <w:rFonts w:ascii="方正黑体_GBK" w:eastAsia="方正黑体_GBK" w:cs="Times New Roman" w:hint="eastAsia"/>
          <w:bCs/>
          <w:szCs w:val="32"/>
        </w:rPr>
        <w:t>、调查问卷的信度与效度分析</w:t>
      </w:r>
    </w:p>
    <w:p w14:paraId="1AB662BD" w14:textId="70B5321F" w:rsidR="00700A9D" w:rsidRPr="007B4A10" w:rsidRDefault="007B4A10" w:rsidP="00700A9D">
      <w:pPr>
        <w:spacing w:line="500" w:lineRule="exact"/>
        <w:ind w:firstLineChars="200" w:firstLine="643"/>
        <w:rPr>
          <w:rFonts w:ascii="方正楷体_GBK" w:eastAsia="方正楷体_GBK" w:cs="Times New Roman"/>
          <w:b/>
          <w:szCs w:val="32"/>
        </w:rPr>
      </w:pPr>
      <w:r w:rsidRPr="007B4A10">
        <w:rPr>
          <w:rFonts w:ascii="方正楷体_GBK" w:eastAsia="方正楷体_GBK" w:cs="Times New Roman" w:hint="eastAsia"/>
          <w:b/>
          <w:szCs w:val="32"/>
        </w:rPr>
        <w:lastRenderedPageBreak/>
        <w:t>（一）</w:t>
      </w:r>
      <w:r w:rsidR="00700A9D" w:rsidRPr="007B4A10">
        <w:rPr>
          <w:rFonts w:ascii="方正楷体_GBK" w:eastAsia="方正楷体_GBK" w:cs="Times New Roman" w:hint="eastAsia"/>
          <w:b/>
          <w:szCs w:val="32"/>
        </w:rPr>
        <w:t>信度分析</w:t>
      </w:r>
    </w:p>
    <w:p w14:paraId="61F69EDC" w14:textId="77777777" w:rsidR="00700A9D" w:rsidRPr="00503EF8" w:rsidRDefault="00700A9D" w:rsidP="00700A9D">
      <w:pPr>
        <w:pStyle w:val="a7"/>
        <w:ind w:firstLine="640"/>
        <w:rPr>
          <w:rFonts w:ascii="Times New Roman" w:eastAsia="方正仿宋_GBK" w:hAnsi="Times New Roman"/>
          <w:sz w:val="32"/>
          <w:szCs w:val="32"/>
        </w:rPr>
      </w:pPr>
      <w:r w:rsidRPr="00503EF8">
        <w:rPr>
          <w:rFonts w:ascii="Times New Roman" w:eastAsia="方正仿宋_GBK" w:hAnsi="Times New Roman" w:hint="eastAsia"/>
          <w:sz w:val="32"/>
          <w:szCs w:val="32"/>
        </w:rPr>
        <w:t>信度（</w:t>
      </w:r>
      <w:r w:rsidRPr="00503EF8">
        <w:rPr>
          <w:rFonts w:ascii="Times New Roman" w:eastAsia="方正仿宋_GBK" w:hAnsi="Times New Roman" w:hint="eastAsia"/>
          <w:sz w:val="32"/>
          <w:szCs w:val="32"/>
        </w:rPr>
        <w:t>Reliability</w:t>
      </w:r>
      <w:r w:rsidRPr="00503EF8">
        <w:rPr>
          <w:rFonts w:ascii="Times New Roman" w:eastAsia="方正仿宋_GBK" w:hAnsi="Times New Roman" w:hint="eastAsia"/>
          <w:sz w:val="32"/>
          <w:szCs w:val="32"/>
        </w:rPr>
        <w:t>）是指测量结果的一致性、稳定性及可靠性。本次问卷调查运用克朗巴哈信度系数法（</w:t>
      </w:r>
      <w:r w:rsidRPr="00503EF8">
        <w:rPr>
          <w:rFonts w:ascii="Times New Roman" w:eastAsia="方正仿宋_GBK" w:hAnsi="Times New Roman" w:hint="eastAsia"/>
          <w:sz w:val="32"/>
          <w:szCs w:val="32"/>
        </w:rPr>
        <w:t xml:space="preserve">Cronbach </w:t>
      </w:r>
      <w:r w:rsidRPr="00503EF8">
        <w:rPr>
          <w:rFonts w:ascii="Times New Roman" w:eastAsia="方正仿宋_GBK" w:hAnsi="Times New Roman" w:hint="eastAsia"/>
          <w:sz w:val="32"/>
          <w:szCs w:val="32"/>
        </w:rPr>
        <w:t>α）来测量满意度问题的信度，其计算公式为：</w:t>
      </w:r>
    </w:p>
    <w:p w14:paraId="4D395296" w14:textId="77777777" w:rsidR="00700A9D" w:rsidRPr="00503EF8" w:rsidRDefault="00700A9D" w:rsidP="00700A9D">
      <w:pPr>
        <w:jc w:val="center"/>
        <w:rPr>
          <w:rFonts w:eastAsia="方正仿宋_GBK"/>
        </w:rPr>
      </w:pPr>
      <w:r w:rsidRPr="00503EF8">
        <w:rPr>
          <w:rFonts w:eastAsia="方正仿宋_GBK" w:hint="eastAsia"/>
          <w:noProof/>
        </w:rPr>
        <w:drawing>
          <wp:inline distT="0" distB="0" distL="0" distR="0" wp14:anchorId="18047F10" wp14:editId="7F8B5649">
            <wp:extent cx="2401570" cy="1296035"/>
            <wp:effectExtent l="1905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401570" cy="1296035"/>
                    </a:xfrm>
                    <a:prstGeom prst="rect">
                      <a:avLst/>
                    </a:prstGeom>
                    <a:noFill/>
                    <a:ln w="9525">
                      <a:noFill/>
                      <a:miter lim="800000"/>
                      <a:headEnd/>
                      <a:tailEnd/>
                    </a:ln>
                  </pic:spPr>
                </pic:pic>
              </a:graphicData>
            </a:graphic>
          </wp:inline>
        </w:drawing>
      </w:r>
    </w:p>
    <w:p w14:paraId="2B221737" w14:textId="77777777" w:rsidR="00700A9D" w:rsidRPr="00503EF8" w:rsidRDefault="00700A9D" w:rsidP="00700A9D">
      <w:pPr>
        <w:pStyle w:val="a7"/>
        <w:ind w:firstLine="640"/>
        <w:rPr>
          <w:rFonts w:ascii="Times New Roman" w:eastAsia="方正仿宋_GBK" w:hAnsi="Times New Roman"/>
          <w:sz w:val="32"/>
          <w:szCs w:val="32"/>
        </w:rPr>
      </w:pPr>
      <w:r w:rsidRPr="00503EF8">
        <w:rPr>
          <w:rFonts w:ascii="Times New Roman" w:eastAsia="方正仿宋_GBK" w:hAnsi="Times New Roman" w:hint="eastAsia"/>
          <w:sz w:val="32"/>
          <w:szCs w:val="32"/>
        </w:rPr>
        <w:t>其中</w:t>
      </w:r>
      <w:r w:rsidRPr="00503EF8">
        <w:rPr>
          <w:rFonts w:ascii="Times New Roman" w:eastAsia="方正仿宋_GBK" w:hAnsi="Times New Roman" w:hint="eastAsia"/>
          <w:noProof/>
          <w:sz w:val="32"/>
          <w:szCs w:val="32"/>
        </w:rPr>
        <w:drawing>
          <wp:inline distT="0" distB="0" distL="0" distR="0" wp14:anchorId="1F7A27AE" wp14:editId="2C510D1D">
            <wp:extent cx="142875" cy="142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03EF8">
        <w:rPr>
          <w:rFonts w:ascii="Times New Roman" w:eastAsia="方正仿宋_GBK" w:hAnsi="Times New Roman" w:hint="eastAsia"/>
          <w:sz w:val="32"/>
          <w:szCs w:val="32"/>
        </w:rPr>
        <w:t>表示问卷中问题的数目，</w:t>
      </w:r>
      <w:r w:rsidRPr="00503EF8">
        <w:rPr>
          <w:rFonts w:ascii="Times New Roman" w:eastAsia="方正仿宋_GBK" w:hAnsi="Times New Roman" w:hint="eastAsia"/>
          <w:noProof/>
          <w:sz w:val="32"/>
          <w:szCs w:val="32"/>
        </w:rPr>
        <w:drawing>
          <wp:inline distT="0" distB="0" distL="0" distR="0" wp14:anchorId="3C70CF47" wp14:editId="4ECCA40B">
            <wp:extent cx="190500" cy="2190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503EF8">
        <w:rPr>
          <w:rFonts w:ascii="Times New Roman" w:eastAsia="方正仿宋_GBK" w:hAnsi="Times New Roman" w:hint="eastAsia"/>
          <w:sz w:val="32"/>
          <w:szCs w:val="32"/>
        </w:rPr>
        <w:t>为第</w:t>
      </w:r>
      <w:r w:rsidRPr="00503EF8">
        <w:rPr>
          <w:rFonts w:ascii="Times New Roman" w:eastAsia="方正仿宋_GBK" w:hAnsi="Times New Roman" w:hint="eastAsia"/>
          <w:noProof/>
          <w:sz w:val="32"/>
          <w:szCs w:val="32"/>
        </w:rPr>
        <w:drawing>
          <wp:inline distT="0" distB="0" distL="0" distR="0" wp14:anchorId="1BBE1E41" wp14:editId="679B5870">
            <wp:extent cx="85725" cy="1428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proofErr w:type="gramStart"/>
      <w:r w:rsidRPr="00503EF8">
        <w:rPr>
          <w:rFonts w:ascii="Times New Roman" w:eastAsia="方正仿宋_GBK" w:hAnsi="Times New Roman" w:hint="eastAsia"/>
          <w:sz w:val="32"/>
          <w:szCs w:val="32"/>
        </w:rPr>
        <w:t>个</w:t>
      </w:r>
      <w:proofErr w:type="gramEnd"/>
      <w:r w:rsidRPr="00503EF8">
        <w:rPr>
          <w:rFonts w:ascii="Times New Roman" w:eastAsia="方正仿宋_GBK" w:hAnsi="Times New Roman" w:hint="eastAsia"/>
          <w:sz w:val="32"/>
          <w:szCs w:val="32"/>
        </w:rPr>
        <w:t>问题得分的方差，</w:t>
      </w:r>
      <w:r w:rsidRPr="00503EF8">
        <w:rPr>
          <w:rFonts w:ascii="Times New Roman" w:eastAsia="方正仿宋_GBK" w:hAnsi="Times New Roman" w:hint="eastAsia"/>
          <w:noProof/>
          <w:sz w:val="32"/>
          <w:szCs w:val="32"/>
        </w:rPr>
        <w:drawing>
          <wp:inline distT="0" distB="0" distL="0" distR="0" wp14:anchorId="4D9C9CB3" wp14:editId="0C345AF8">
            <wp:extent cx="190500" cy="2190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503EF8">
        <w:rPr>
          <w:rFonts w:ascii="Times New Roman" w:eastAsia="方正仿宋_GBK" w:hAnsi="Times New Roman" w:hint="eastAsia"/>
          <w:sz w:val="32"/>
          <w:szCs w:val="32"/>
        </w:rPr>
        <w:t>为总得分的方差。</w:t>
      </w:r>
    </w:p>
    <w:p w14:paraId="55E160D6" w14:textId="77777777" w:rsidR="00700A9D" w:rsidRPr="00503EF8" w:rsidRDefault="00700A9D" w:rsidP="00700A9D">
      <w:pPr>
        <w:pStyle w:val="a7"/>
        <w:ind w:firstLine="640"/>
        <w:rPr>
          <w:rFonts w:ascii="Times New Roman" w:eastAsia="方正仿宋_GBK" w:hAnsi="Times New Roman"/>
          <w:sz w:val="32"/>
          <w:szCs w:val="32"/>
        </w:rPr>
      </w:pPr>
      <w:r w:rsidRPr="00503EF8">
        <w:rPr>
          <w:rFonts w:ascii="Times New Roman" w:eastAsia="方正仿宋_GBK" w:hAnsi="Times New Roman" w:hint="eastAsia"/>
          <w:sz w:val="32"/>
          <w:szCs w:val="32"/>
        </w:rPr>
        <w:t>通常，克朗巴哈系数的值在</w:t>
      </w:r>
      <w:r w:rsidRPr="00503EF8">
        <w:rPr>
          <w:rFonts w:ascii="Times New Roman" w:eastAsia="方正仿宋_GBK" w:hAnsi="Times New Roman" w:hint="eastAsia"/>
          <w:sz w:val="32"/>
          <w:szCs w:val="32"/>
        </w:rPr>
        <w:t>0</w:t>
      </w:r>
      <w:r w:rsidRPr="00503EF8">
        <w:rPr>
          <w:rFonts w:ascii="Times New Roman" w:eastAsia="方正仿宋_GBK" w:hAnsi="Times New Roman" w:hint="eastAsia"/>
          <w:sz w:val="32"/>
          <w:szCs w:val="32"/>
        </w:rPr>
        <w:t>和</w:t>
      </w:r>
      <w:r w:rsidRPr="00503EF8">
        <w:rPr>
          <w:rFonts w:ascii="Times New Roman" w:eastAsia="方正仿宋_GBK" w:hAnsi="Times New Roman" w:hint="eastAsia"/>
          <w:sz w:val="32"/>
          <w:szCs w:val="32"/>
        </w:rPr>
        <w:t>1</w:t>
      </w:r>
      <w:r w:rsidRPr="00503EF8">
        <w:rPr>
          <w:rFonts w:ascii="Times New Roman" w:eastAsia="方正仿宋_GBK" w:hAnsi="Times New Roman" w:hint="eastAsia"/>
          <w:sz w:val="32"/>
          <w:szCs w:val="32"/>
        </w:rPr>
        <w:t>之间。通常情况下，信度系数在</w:t>
      </w:r>
      <w:r w:rsidRPr="00503EF8">
        <w:rPr>
          <w:rFonts w:ascii="Times New Roman" w:eastAsia="方正仿宋_GBK" w:hAnsi="Times New Roman" w:hint="eastAsia"/>
          <w:sz w:val="32"/>
          <w:szCs w:val="32"/>
        </w:rPr>
        <w:t>0.9</w:t>
      </w:r>
      <w:r w:rsidRPr="00503EF8">
        <w:rPr>
          <w:rFonts w:ascii="Times New Roman" w:eastAsia="方正仿宋_GBK" w:hAnsi="Times New Roman" w:hint="eastAsia"/>
          <w:sz w:val="32"/>
          <w:szCs w:val="32"/>
        </w:rPr>
        <w:t>以上，则认为量表的内在信度高；信度系数在</w:t>
      </w:r>
      <w:r w:rsidRPr="00503EF8">
        <w:rPr>
          <w:rFonts w:ascii="Times New Roman" w:eastAsia="方正仿宋_GBK" w:hAnsi="Times New Roman" w:hint="eastAsia"/>
          <w:sz w:val="32"/>
          <w:szCs w:val="32"/>
        </w:rPr>
        <w:t>0.8</w:t>
      </w:r>
      <w:r w:rsidRPr="00503EF8">
        <w:rPr>
          <w:rFonts w:ascii="Times New Roman" w:eastAsia="方正仿宋_GBK" w:hAnsi="Times New Roman" w:hint="eastAsia"/>
          <w:sz w:val="32"/>
          <w:szCs w:val="32"/>
        </w:rPr>
        <w:t>～</w:t>
      </w:r>
      <w:r w:rsidRPr="00503EF8">
        <w:rPr>
          <w:rFonts w:ascii="Times New Roman" w:eastAsia="方正仿宋_GBK" w:hAnsi="Times New Roman" w:hint="eastAsia"/>
          <w:sz w:val="32"/>
          <w:szCs w:val="32"/>
        </w:rPr>
        <w:t>0.9</w:t>
      </w:r>
      <w:r w:rsidRPr="00503EF8">
        <w:rPr>
          <w:rFonts w:ascii="Times New Roman" w:eastAsia="方正仿宋_GBK" w:hAnsi="Times New Roman" w:hint="eastAsia"/>
          <w:sz w:val="32"/>
          <w:szCs w:val="32"/>
        </w:rPr>
        <w:t>之间，则表示量表信度较高；信度系数在</w:t>
      </w:r>
      <w:r w:rsidRPr="00503EF8">
        <w:rPr>
          <w:rFonts w:ascii="Times New Roman" w:eastAsia="方正仿宋_GBK" w:hAnsi="Times New Roman" w:hint="eastAsia"/>
          <w:sz w:val="32"/>
          <w:szCs w:val="32"/>
        </w:rPr>
        <w:t>0.7</w:t>
      </w:r>
      <w:r w:rsidRPr="00503EF8">
        <w:rPr>
          <w:rFonts w:ascii="Times New Roman" w:eastAsia="方正仿宋_GBK" w:hAnsi="Times New Roman" w:hint="eastAsia"/>
          <w:sz w:val="32"/>
          <w:szCs w:val="32"/>
        </w:rPr>
        <w:t>～</w:t>
      </w:r>
      <w:r w:rsidRPr="00503EF8">
        <w:rPr>
          <w:rFonts w:ascii="Times New Roman" w:eastAsia="方正仿宋_GBK" w:hAnsi="Times New Roman" w:hint="eastAsia"/>
          <w:sz w:val="32"/>
          <w:szCs w:val="32"/>
        </w:rPr>
        <w:t>0.8</w:t>
      </w:r>
      <w:r w:rsidRPr="00503EF8">
        <w:rPr>
          <w:rFonts w:ascii="Times New Roman" w:eastAsia="方正仿宋_GBK" w:hAnsi="Times New Roman" w:hint="eastAsia"/>
          <w:sz w:val="32"/>
          <w:szCs w:val="32"/>
        </w:rPr>
        <w:t>之间，表示量表具有相当的信度；信度系数不超过</w:t>
      </w:r>
      <w:r w:rsidRPr="00503EF8">
        <w:rPr>
          <w:rFonts w:ascii="Times New Roman" w:eastAsia="方正仿宋_GBK" w:hAnsi="Times New Roman" w:hint="eastAsia"/>
          <w:sz w:val="32"/>
          <w:szCs w:val="32"/>
        </w:rPr>
        <w:t>0.7</w:t>
      </w:r>
      <w:r w:rsidRPr="00503EF8">
        <w:rPr>
          <w:rFonts w:ascii="Times New Roman" w:eastAsia="方正仿宋_GBK" w:hAnsi="Times New Roman" w:hint="eastAsia"/>
          <w:sz w:val="32"/>
          <w:szCs w:val="32"/>
        </w:rPr>
        <w:t>，一般认为内部一致信度不足。</w:t>
      </w:r>
    </w:p>
    <w:p w14:paraId="424CD300" w14:textId="59FAB614" w:rsidR="00700A9D" w:rsidRPr="00503EF8" w:rsidRDefault="00700A9D" w:rsidP="00700A9D">
      <w:pPr>
        <w:pStyle w:val="a7"/>
        <w:ind w:firstLine="640"/>
        <w:rPr>
          <w:rFonts w:ascii="Times New Roman" w:eastAsia="方正仿宋_GBK" w:hAnsi="Times New Roman"/>
          <w:sz w:val="32"/>
          <w:szCs w:val="32"/>
        </w:rPr>
      </w:pPr>
      <w:r w:rsidRPr="00503EF8">
        <w:rPr>
          <w:rFonts w:ascii="Times New Roman" w:eastAsia="方正仿宋_GBK" w:hAnsi="Times New Roman" w:hint="eastAsia"/>
          <w:sz w:val="32"/>
          <w:szCs w:val="32"/>
        </w:rPr>
        <w:t>分析结果显示，本次保定市徐水区基本公共卫生服务补助项目城乡居民满意度调查问卷的信度为</w:t>
      </w:r>
      <w:r w:rsidRPr="00503EF8">
        <w:rPr>
          <w:rFonts w:ascii="Times New Roman" w:eastAsia="方正仿宋_GBK" w:hAnsi="Times New Roman" w:hint="eastAsia"/>
          <w:sz w:val="32"/>
          <w:szCs w:val="32"/>
        </w:rPr>
        <w:t>0.93</w:t>
      </w:r>
      <w:r w:rsidR="00D82057">
        <w:rPr>
          <w:rFonts w:ascii="Times New Roman" w:eastAsia="方正仿宋_GBK" w:hAnsi="Times New Roman" w:hint="eastAsia"/>
          <w:sz w:val="32"/>
          <w:szCs w:val="32"/>
        </w:rPr>
        <w:t>。</w:t>
      </w:r>
    </w:p>
    <w:p w14:paraId="18477800" w14:textId="1AD7CBB2" w:rsidR="00700A9D" w:rsidRPr="007B4A10" w:rsidRDefault="007B4A10" w:rsidP="00700A9D">
      <w:pPr>
        <w:spacing w:before="120" w:after="60" w:line="500" w:lineRule="exact"/>
        <w:ind w:firstLineChars="200" w:firstLine="643"/>
        <w:rPr>
          <w:rFonts w:ascii="方正楷体_GBK" w:eastAsia="方正楷体_GBK" w:cs="Times New Roman"/>
          <w:b/>
          <w:szCs w:val="32"/>
        </w:rPr>
      </w:pPr>
      <w:r w:rsidRPr="007B4A10">
        <w:rPr>
          <w:rFonts w:ascii="方正楷体_GBK" w:eastAsia="方正楷体_GBK" w:cs="Times New Roman" w:hint="eastAsia"/>
          <w:b/>
          <w:szCs w:val="32"/>
        </w:rPr>
        <w:t>（二）</w:t>
      </w:r>
      <w:r w:rsidR="00700A9D" w:rsidRPr="007B4A10">
        <w:rPr>
          <w:rFonts w:ascii="方正楷体_GBK" w:eastAsia="方正楷体_GBK" w:cs="Times New Roman" w:hint="eastAsia"/>
          <w:b/>
          <w:szCs w:val="32"/>
        </w:rPr>
        <w:t>效度分析</w:t>
      </w:r>
    </w:p>
    <w:p w14:paraId="08D3590B" w14:textId="77777777" w:rsidR="00700A9D" w:rsidRPr="00503EF8" w:rsidRDefault="00700A9D" w:rsidP="00700A9D">
      <w:pPr>
        <w:pStyle w:val="a7"/>
        <w:ind w:firstLine="640"/>
        <w:rPr>
          <w:rFonts w:ascii="Times New Roman" w:eastAsia="方正仿宋_GBK" w:hAnsi="Times New Roman"/>
          <w:sz w:val="32"/>
          <w:szCs w:val="32"/>
        </w:rPr>
      </w:pPr>
      <w:r w:rsidRPr="00503EF8">
        <w:rPr>
          <w:rFonts w:ascii="Times New Roman" w:eastAsia="方正仿宋_GBK" w:hAnsi="Times New Roman" w:hint="eastAsia"/>
          <w:sz w:val="32"/>
          <w:szCs w:val="32"/>
        </w:rPr>
        <w:t>效度（</w:t>
      </w:r>
      <w:r w:rsidRPr="00503EF8">
        <w:rPr>
          <w:rFonts w:ascii="Times New Roman" w:eastAsia="方正仿宋_GBK" w:hAnsi="Times New Roman" w:hint="eastAsia"/>
          <w:sz w:val="32"/>
          <w:szCs w:val="32"/>
        </w:rPr>
        <w:t>Validity</w:t>
      </w:r>
      <w:r w:rsidRPr="00503EF8">
        <w:rPr>
          <w:rFonts w:ascii="Times New Roman" w:eastAsia="方正仿宋_GBK" w:hAnsi="Times New Roman" w:hint="eastAsia"/>
          <w:sz w:val="32"/>
          <w:szCs w:val="32"/>
        </w:rPr>
        <w:t>）用于评价量表的准确度、有效性和正确性，即检验问卷是否能简洁、准确地描述抽样数据的属性和特征以及它们之间的复杂关系。本次问卷调查运用相关系数来估算满意度问题的效度。其计算公式为：</w:t>
      </w:r>
    </w:p>
    <w:p w14:paraId="2F0BA196" w14:textId="77777777" w:rsidR="00700A9D" w:rsidRPr="00503EF8" w:rsidRDefault="00700A9D" w:rsidP="00700A9D">
      <w:pPr>
        <w:widowControl/>
        <w:jc w:val="center"/>
        <w:rPr>
          <w:rFonts w:eastAsia="方正仿宋_GBK" w:cs="宋体"/>
          <w:kern w:val="0"/>
          <w:sz w:val="24"/>
        </w:rPr>
      </w:pPr>
      <w:r w:rsidRPr="00503EF8">
        <w:rPr>
          <w:rFonts w:eastAsia="方正仿宋_GBK" w:cs="宋体" w:hint="eastAsia"/>
          <w:noProof/>
          <w:kern w:val="0"/>
          <w:sz w:val="24"/>
        </w:rPr>
        <w:drawing>
          <wp:inline distT="0" distB="0" distL="0" distR="0" wp14:anchorId="4F928AB3" wp14:editId="43DFCE1E">
            <wp:extent cx="1788795" cy="803275"/>
            <wp:effectExtent l="19050" t="0" r="1905" b="0"/>
            <wp:docPr id="39" name="图片 39"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guhj.guhj-PC\AppData\Roaming\Tencent\Users\272031237\QQ\WinTemp\RichOle\2TI[4LD0HV7YK@`SS2C4EML.png"/>
                    <pic:cNvPicPr>
                      <a:picLocks noChangeAspect="1" noChangeArrowheads="1"/>
                    </pic:cNvPicPr>
                  </pic:nvPicPr>
                  <pic:blipFill>
                    <a:blip r:embed="rId15"/>
                    <a:srcRect/>
                    <a:stretch>
                      <a:fillRect/>
                    </a:stretch>
                  </pic:blipFill>
                  <pic:spPr bwMode="auto">
                    <a:xfrm>
                      <a:off x="0" y="0"/>
                      <a:ext cx="1788795" cy="803275"/>
                    </a:xfrm>
                    <a:prstGeom prst="rect">
                      <a:avLst/>
                    </a:prstGeom>
                    <a:noFill/>
                    <a:ln w="9525">
                      <a:noFill/>
                      <a:miter lim="800000"/>
                      <a:headEnd/>
                      <a:tailEnd/>
                    </a:ln>
                  </pic:spPr>
                </pic:pic>
              </a:graphicData>
            </a:graphic>
          </wp:inline>
        </w:drawing>
      </w:r>
    </w:p>
    <w:p w14:paraId="6C42BFDF" w14:textId="77777777" w:rsidR="00700A9D" w:rsidRPr="00503EF8" w:rsidRDefault="00700A9D" w:rsidP="00700A9D">
      <w:pPr>
        <w:pStyle w:val="a7"/>
        <w:ind w:firstLine="640"/>
        <w:rPr>
          <w:rFonts w:ascii="Times New Roman" w:eastAsia="方正仿宋_GBK" w:hAnsi="Times New Roman"/>
          <w:bCs/>
          <w:sz w:val="32"/>
          <w:szCs w:val="32"/>
        </w:rPr>
      </w:pPr>
      <w:r w:rsidRPr="00503EF8">
        <w:rPr>
          <w:rFonts w:ascii="Times New Roman" w:eastAsia="方正仿宋_GBK" w:hAnsi="Times New Roman" w:hint="eastAsia"/>
          <w:bCs/>
          <w:sz w:val="32"/>
          <w:szCs w:val="32"/>
        </w:rPr>
        <w:lastRenderedPageBreak/>
        <w:t>其中，</w:t>
      </w:r>
      <w:r w:rsidRPr="00503EF8">
        <w:rPr>
          <w:rFonts w:ascii="Times New Roman" w:eastAsia="方正仿宋_GBK" w:hAnsi="Times New Roman" w:hint="eastAsia"/>
          <w:noProof/>
          <w:sz w:val="32"/>
          <w:szCs w:val="32"/>
        </w:rPr>
        <w:drawing>
          <wp:inline distT="0" distB="0" distL="0" distR="0" wp14:anchorId="7BF32D9C" wp14:editId="3B29BC46">
            <wp:extent cx="600075" cy="2476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503EF8">
        <w:rPr>
          <w:rFonts w:ascii="Times New Roman" w:eastAsia="方正仿宋_GBK" w:hAnsi="Times New Roman" w:hint="eastAsia"/>
          <w:bCs/>
          <w:sz w:val="32"/>
          <w:szCs w:val="32"/>
        </w:rPr>
        <w:t>，表示题目得分偏差；</w:t>
      </w:r>
      <w:r w:rsidRPr="00503EF8">
        <w:rPr>
          <w:rFonts w:ascii="Times New Roman" w:eastAsia="方正仿宋_GBK" w:hAnsi="Times New Roman" w:hint="eastAsia"/>
          <w:noProof/>
          <w:sz w:val="32"/>
          <w:szCs w:val="32"/>
        </w:rPr>
        <w:drawing>
          <wp:inline distT="0" distB="0" distL="0" distR="0" wp14:anchorId="4B2893FC" wp14:editId="6EC1FA1E">
            <wp:extent cx="600075" cy="2476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503EF8">
        <w:rPr>
          <w:rFonts w:ascii="Times New Roman" w:eastAsia="方正仿宋_GBK" w:hAnsi="Times New Roman" w:hint="eastAsia"/>
          <w:bCs/>
          <w:sz w:val="32"/>
          <w:szCs w:val="32"/>
        </w:rPr>
        <w:t>，表示问卷得分偏差。</w:t>
      </w:r>
    </w:p>
    <w:p w14:paraId="57C7B9AF" w14:textId="77777777" w:rsidR="00700A9D" w:rsidRPr="00503EF8" w:rsidRDefault="00700A9D" w:rsidP="00700A9D">
      <w:pPr>
        <w:spacing w:line="500" w:lineRule="exact"/>
        <w:ind w:firstLineChars="200" w:firstLine="640"/>
        <w:rPr>
          <w:rFonts w:eastAsia="方正仿宋_GBK" w:cs="Times New Roman"/>
          <w:kern w:val="0"/>
          <w:szCs w:val="32"/>
        </w:rPr>
      </w:pPr>
      <w:r w:rsidRPr="00503EF8">
        <w:rPr>
          <w:rFonts w:eastAsia="方正仿宋_GBK" w:cs="Times New Roman" w:hint="eastAsia"/>
          <w:bCs/>
          <w:szCs w:val="32"/>
        </w:rPr>
        <w:t>通常，相关系数的值介于</w:t>
      </w:r>
      <w:r w:rsidRPr="00503EF8">
        <w:rPr>
          <w:rFonts w:eastAsia="方正仿宋_GBK" w:cs="Times New Roman" w:hint="eastAsia"/>
          <w:szCs w:val="32"/>
        </w:rPr>
        <w:t>–</w:t>
      </w:r>
      <w:r w:rsidRPr="00503EF8">
        <w:rPr>
          <w:rFonts w:eastAsia="方正仿宋_GBK" w:cs="Times New Roman" w:hint="eastAsia"/>
          <w:szCs w:val="32"/>
        </w:rPr>
        <w:t>1</w:t>
      </w:r>
      <w:r w:rsidRPr="00503EF8">
        <w:rPr>
          <w:rFonts w:eastAsia="方正仿宋_GBK" w:cs="Times New Roman" w:hint="eastAsia"/>
          <w:bCs/>
          <w:szCs w:val="32"/>
        </w:rPr>
        <w:t>与</w:t>
      </w:r>
      <w:r w:rsidRPr="00503EF8">
        <w:rPr>
          <w:rFonts w:eastAsia="方正仿宋_GBK" w:cs="Times New Roman" w:hint="eastAsia"/>
          <w:szCs w:val="32"/>
        </w:rPr>
        <w:t>+1</w:t>
      </w:r>
      <w:r w:rsidRPr="00503EF8">
        <w:rPr>
          <w:rFonts w:eastAsia="方正仿宋_GBK" w:cs="Times New Roman" w:hint="eastAsia"/>
          <w:bCs/>
          <w:szCs w:val="32"/>
        </w:rPr>
        <w:t>之间。</w:t>
      </w:r>
      <w:r w:rsidRPr="00503EF8">
        <w:rPr>
          <w:rFonts w:eastAsia="方正仿宋_GBK" w:cs="Times New Roman" w:hint="eastAsia"/>
          <w:kern w:val="0"/>
          <w:szCs w:val="32"/>
        </w:rPr>
        <w:t>即</w:t>
      </w:r>
      <w:r w:rsidRPr="00503EF8">
        <w:rPr>
          <w:rFonts w:eastAsia="方正仿宋_GBK" w:cs="Times New Roman" w:hint="eastAsia"/>
          <w:noProof/>
          <w:kern w:val="0"/>
          <w:szCs w:val="32"/>
        </w:rPr>
        <w:drawing>
          <wp:inline distT="0" distB="0" distL="0" distR="0" wp14:anchorId="22A54D5B" wp14:editId="3A956AA9">
            <wp:extent cx="695325" cy="1619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325" cy="161925"/>
                    </a:xfrm>
                    <a:prstGeom prst="rect">
                      <a:avLst/>
                    </a:prstGeom>
                    <a:noFill/>
                    <a:ln>
                      <a:noFill/>
                    </a:ln>
                  </pic:spPr>
                </pic:pic>
              </a:graphicData>
            </a:graphic>
          </wp:inline>
        </w:drawing>
      </w:r>
      <w:r w:rsidRPr="00503EF8">
        <w:rPr>
          <w:rFonts w:eastAsia="方正仿宋_GBK" w:cs="Times New Roman" w:hint="eastAsia"/>
          <w:kern w:val="0"/>
          <w:szCs w:val="32"/>
        </w:rPr>
        <w:t>。其中，</w:t>
      </w:r>
      <w:r w:rsidRPr="00503EF8">
        <w:rPr>
          <w:rFonts w:eastAsia="方正仿宋_GBK" w:cs="Times New Roman" w:hint="eastAsia"/>
          <w:noProof/>
          <w:kern w:val="0"/>
          <w:szCs w:val="32"/>
        </w:rPr>
        <w:drawing>
          <wp:inline distT="0" distB="0" distL="0" distR="0" wp14:anchorId="11299DA1" wp14:editId="0490E0DD">
            <wp:extent cx="342900" cy="1809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503EF8">
        <w:rPr>
          <w:rFonts w:eastAsia="方正仿宋_GBK" w:cs="Times New Roman" w:hint="eastAsia"/>
          <w:kern w:val="0"/>
          <w:szCs w:val="32"/>
        </w:rPr>
        <w:t>表示两变量正相关；</w:t>
      </w:r>
      <w:r w:rsidRPr="00503EF8">
        <w:rPr>
          <w:rFonts w:eastAsia="方正仿宋_GBK" w:cs="Times New Roman" w:hint="eastAsia"/>
          <w:noProof/>
          <w:kern w:val="0"/>
          <w:szCs w:val="32"/>
        </w:rPr>
        <w:drawing>
          <wp:inline distT="0" distB="0" distL="0" distR="0" wp14:anchorId="450F3AAD" wp14:editId="744AE81E">
            <wp:extent cx="342900" cy="18097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503EF8">
        <w:rPr>
          <w:rFonts w:eastAsia="方正仿宋_GBK" w:cs="Times New Roman" w:hint="eastAsia"/>
          <w:kern w:val="0"/>
          <w:szCs w:val="32"/>
        </w:rPr>
        <w:t>表示两变量负相关；</w:t>
      </w:r>
      <w:r w:rsidRPr="00503EF8">
        <w:rPr>
          <w:rFonts w:eastAsia="方正仿宋_GBK" w:cs="Times New Roman" w:hint="eastAsia"/>
          <w:noProof/>
          <w:kern w:val="0"/>
          <w:szCs w:val="32"/>
        </w:rPr>
        <w:drawing>
          <wp:inline distT="0" distB="0" distL="0" distR="0" wp14:anchorId="78B7CEF7" wp14:editId="3E8BD48A">
            <wp:extent cx="400050" cy="2476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503EF8">
        <w:rPr>
          <w:rFonts w:eastAsia="方正仿宋_GBK" w:cs="Times New Roman" w:hint="eastAsia"/>
          <w:kern w:val="0"/>
          <w:szCs w:val="32"/>
        </w:rPr>
        <w:t>表示两变量间不存在线性相关关系；</w:t>
      </w:r>
      <w:r w:rsidRPr="00503EF8">
        <w:rPr>
          <w:rFonts w:eastAsia="方正仿宋_GBK" w:cs="Times New Roman" w:hint="eastAsia"/>
          <w:noProof/>
          <w:kern w:val="0"/>
          <w:szCs w:val="32"/>
        </w:rPr>
        <w:drawing>
          <wp:inline distT="0" distB="0" distL="0" distR="0" wp14:anchorId="156580E3" wp14:editId="720E3444">
            <wp:extent cx="361950" cy="247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503EF8">
        <w:rPr>
          <w:rFonts w:eastAsia="方正仿宋_GBK" w:cs="Times New Roman" w:hint="eastAsia"/>
          <w:kern w:val="0"/>
          <w:szCs w:val="32"/>
        </w:rPr>
        <w:t>表示两变量为完全线性相关；</w:t>
      </w:r>
      <w:r w:rsidRPr="00503EF8">
        <w:rPr>
          <w:rFonts w:eastAsia="方正仿宋_GBK" w:cs="Times New Roman" w:hint="eastAsia"/>
          <w:noProof/>
          <w:kern w:val="0"/>
          <w:szCs w:val="32"/>
        </w:rPr>
        <w:drawing>
          <wp:inline distT="0" distB="0" distL="0" distR="0" wp14:anchorId="25F81090" wp14:editId="38A02188">
            <wp:extent cx="581025" cy="2476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Pr="00503EF8">
        <w:rPr>
          <w:rFonts w:eastAsia="方正仿宋_GBK" w:cs="Times New Roman" w:hint="eastAsia"/>
          <w:kern w:val="0"/>
          <w:szCs w:val="32"/>
        </w:rPr>
        <w:t>表示两变量存在一定程度的线性相关，其中</w:t>
      </w:r>
      <w:r w:rsidRPr="00503EF8">
        <w:rPr>
          <w:rFonts w:eastAsia="方正仿宋_GBK" w:cs="Times New Roman" w:hint="eastAsia"/>
          <w:noProof/>
          <w:kern w:val="0"/>
          <w:szCs w:val="32"/>
        </w:rPr>
        <w:drawing>
          <wp:inline distT="0" distB="0" distL="0" distR="0" wp14:anchorId="7233213D" wp14:editId="2E8F2243">
            <wp:extent cx="723900" cy="2476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r w:rsidRPr="00503EF8">
        <w:rPr>
          <w:rFonts w:eastAsia="方正仿宋_GBK" w:cs="Times New Roman" w:hint="eastAsia"/>
          <w:kern w:val="0"/>
          <w:szCs w:val="32"/>
        </w:rPr>
        <w:t>为微弱相关，</w:t>
      </w:r>
      <w:r w:rsidRPr="00503EF8">
        <w:rPr>
          <w:rFonts w:eastAsia="方正仿宋_GBK" w:cs="Times New Roman" w:hint="eastAsia"/>
          <w:noProof/>
          <w:kern w:val="0"/>
          <w:szCs w:val="32"/>
        </w:rPr>
        <w:drawing>
          <wp:inline distT="0" distB="0" distL="0" distR="0" wp14:anchorId="44223CFB" wp14:editId="708A3E73">
            <wp:extent cx="847725" cy="2476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7725" cy="247650"/>
                    </a:xfrm>
                    <a:prstGeom prst="rect">
                      <a:avLst/>
                    </a:prstGeom>
                    <a:noFill/>
                    <a:ln>
                      <a:noFill/>
                    </a:ln>
                  </pic:spPr>
                </pic:pic>
              </a:graphicData>
            </a:graphic>
          </wp:inline>
        </w:drawing>
      </w:r>
      <w:r w:rsidRPr="00503EF8">
        <w:rPr>
          <w:rFonts w:eastAsia="方正仿宋_GBK" w:cs="Times New Roman" w:hint="eastAsia"/>
          <w:kern w:val="0"/>
          <w:szCs w:val="32"/>
        </w:rPr>
        <w:t>为低度相关，</w:t>
      </w:r>
      <w:r w:rsidRPr="00503EF8">
        <w:rPr>
          <w:rFonts w:eastAsia="方正仿宋_GBK" w:cs="Times New Roman" w:hint="eastAsia"/>
          <w:noProof/>
          <w:kern w:val="0"/>
          <w:szCs w:val="32"/>
        </w:rPr>
        <w:drawing>
          <wp:inline distT="0" distB="0" distL="0" distR="0" wp14:anchorId="028AB6BF" wp14:editId="1E915F55">
            <wp:extent cx="847725" cy="2476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7725" cy="247650"/>
                    </a:xfrm>
                    <a:prstGeom prst="rect">
                      <a:avLst/>
                    </a:prstGeom>
                    <a:noFill/>
                    <a:ln>
                      <a:noFill/>
                    </a:ln>
                  </pic:spPr>
                </pic:pic>
              </a:graphicData>
            </a:graphic>
          </wp:inline>
        </w:drawing>
      </w:r>
      <w:r w:rsidRPr="00503EF8">
        <w:rPr>
          <w:rFonts w:eastAsia="方正仿宋_GBK" w:cs="Times New Roman" w:hint="eastAsia"/>
          <w:kern w:val="0"/>
          <w:szCs w:val="32"/>
        </w:rPr>
        <w:t>为显著相关，</w:t>
      </w:r>
      <w:r w:rsidRPr="00503EF8">
        <w:rPr>
          <w:rFonts w:eastAsia="方正仿宋_GBK" w:cs="Times New Roman" w:hint="eastAsia"/>
          <w:noProof/>
          <w:kern w:val="0"/>
          <w:szCs w:val="32"/>
        </w:rPr>
        <w:drawing>
          <wp:inline distT="0" distB="0" distL="0" distR="0" wp14:anchorId="4A02FE39" wp14:editId="6FDF9FFB">
            <wp:extent cx="695325" cy="2476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5325" cy="247650"/>
                    </a:xfrm>
                    <a:prstGeom prst="rect">
                      <a:avLst/>
                    </a:prstGeom>
                    <a:noFill/>
                    <a:ln>
                      <a:noFill/>
                    </a:ln>
                  </pic:spPr>
                </pic:pic>
              </a:graphicData>
            </a:graphic>
          </wp:inline>
        </w:drawing>
      </w:r>
      <w:r w:rsidRPr="00503EF8">
        <w:rPr>
          <w:rFonts w:eastAsia="方正仿宋_GBK" w:cs="Times New Roman" w:hint="eastAsia"/>
          <w:kern w:val="0"/>
          <w:szCs w:val="32"/>
        </w:rPr>
        <w:t>为高度相关。</w:t>
      </w:r>
    </w:p>
    <w:p w14:paraId="242B492A" w14:textId="77777777" w:rsidR="00700A9D" w:rsidRPr="00503EF8" w:rsidRDefault="00700A9D" w:rsidP="00700A9D">
      <w:pPr>
        <w:pStyle w:val="a7"/>
        <w:ind w:firstLine="640"/>
        <w:rPr>
          <w:rFonts w:ascii="Times New Roman" w:eastAsia="方正仿宋_GBK" w:hAnsi="Times New Roman"/>
          <w:bCs/>
          <w:sz w:val="32"/>
          <w:szCs w:val="32"/>
        </w:rPr>
      </w:pPr>
      <w:r w:rsidRPr="00503EF8">
        <w:rPr>
          <w:rFonts w:ascii="Times New Roman" w:eastAsia="方正仿宋_GBK" w:hAnsi="Times New Roman" w:hint="eastAsia"/>
          <w:bCs/>
          <w:sz w:val="32"/>
          <w:szCs w:val="32"/>
        </w:rPr>
        <w:t>调查数据计算结果表明，此次问卷效度较高，因此能够很好地反映的满意程度，有关问卷效度请见附表</w:t>
      </w:r>
      <w:r w:rsidRPr="00503EF8">
        <w:rPr>
          <w:rFonts w:ascii="Times New Roman" w:eastAsia="方正仿宋_GBK" w:hAnsi="Times New Roman" w:hint="eastAsia"/>
          <w:sz w:val="32"/>
          <w:szCs w:val="32"/>
        </w:rPr>
        <w:t>1</w:t>
      </w:r>
      <w:r w:rsidRPr="00503EF8">
        <w:rPr>
          <w:rFonts w:ascii="Times New Roman" w:eastAsia="方正仿宋_GBK" w:hAnsi="Times New Roman" w:hint="eastAsia"/>
          <w:bCs/>
          <w:sz w:val="32"/>
          <w:szCs w:val="32"/>
        </w:rPr>
        <w:t>。</w:t>
      </w:r>
    </w:p>
    <w:p w14:paraId="2BA29AE3" w14:textId="264412B4" w:rsidR="00700A9D" w:rsidRPr="00503EF8" w:rsidRDefault="00700A9D" w:rsidP="00700A9D">
      <w:pPr>
        <w:spacing w:line="500" w:lineRule="exact"/>
        <w:jc w:val="center"/>
        <w:rPr>
          <w:rFonts w:eastAsia="方正仿宋_GBK" w:cs="Times New Roman"/>
          <w:b/>
          <w:bCs/>
          <w:sz w:val="28"/>
          <w:szCs w:val="28"/>
        </w:rPr>
      </w:pPr>
      <w:r w:rsidRPr="00503EF8">
        <w:rPr>
          <w:rFonts w:eastAsia="方正仿宋_GBK" w:cs="Times New Roman" w:hint="eastAsia"/>
          <w:b/>
          <w:bCs/>
          <w:sz w:val="28"/>
          <w:szCs w:val="28"/>
        </w:rPr>
        <w:t>附表</w:t>
      </w:r>
      <w:r w:rsidRPr="00503EF8">
        <w:rPr>
          <w:rFonts w:eastAsia="方正仿宋_GBK" w:cs="Times New Roman" w:hint="eastAsia"/>
          <w:b/>
          <w:bCs/>
          <w:sz w:val="28"/>
          <w:szCs w:val="28"/>
        </w:rPr>
        <w:t>1</w:t>
      </w:r>
      <w:r w:rsidR="007B4A10">
        <w:rPr>
          <w:rFonts w:eastAsia="方正仿宋_GBK" w:cs="Times New Roman" w:hint="eastAsia"/>
          <w:b/>
          <w:bCs/>
          <w:sz w:val="28"/>
          <w:szCs w:val="28"/>
        </w:rPr>
        <w:t xml:space="preserve"> </w:t>
      </w:r>
      <w:r w:rsidRPr="00503EF8">
        <w:rPr>
          <w:rFonts w:eastAsia="方正仿宋_GBK" w:cs="Times New Roman" w:hint="eastAsia"/>
          <w:b/>
          <w:bCs/>
          <w:sz w:val="28"/>
          <w:szCs w:val="28"/>
        </w:rPr>
        <w:t>城乡居民满意度调查问卷效度汇总</w:t>
      </w:r>
    </w:p>
    <w:tbl>
      <w:tblPr>
        <w:tblStyle w:val="a6"/>
        <w:tblW w:w="9322" w:type="dxa"/>
        <w:tblLook w:val="04A0" w:firstRow="1" w:lastRow="0" w:firstColumn="1" w:lastColumn="0" w:noHBand="0" w:noVBand="1"/>
      </w:tblPr>
      <w:tblGrid>
        <w:gridCol w:w="8188"/>
        <w:gridCol w:w="1134"/>
      </w:tblGrid>
      <w:tr w:rsidR="0067328A" w:rsidRPr="00503EF8" w14:paraId="18A67434" w14:textId="77777777" w:rsidTr="00280390">
        <w:trPr>
          <w:tblHeader/>
        </w:trPr>
        <w:tc>
          <w:tcPr>
            <w:tcW w:w="8188" w:type="dxa"/>
            <w:shd w:val="clear" w:color="auto" w:fill="auto"/>
            <w:vAlign w:val="center"/>
          </w:tcPr>
          <w:p w14:paraId="23F197B3" w14:textId="77777777" w:rsidR="00700A9D" w:rsidRPr="00503EF8" w:rsidRDefault="00700A9D" w:rsidP="00225937">
            <w:pPr>
              <w:spacing w:line="400" w:lineRule="exact"/>
              <w:jc w:val="center"/>
              <w:rPr>
                <w:rFonts w:eastAsia="方正仿宋_GBK" w:cs="Times New Roman"/>
                <w:b/>
                <w:sz w:val="21"/>
                <w:szCs w:val="21"/>
              </w:rPr>
            </w:pPr>
            <w:r w:rsidRPr="00503EF8">
              <w:rPr>
                <w:rFonts w:eastAsia="方正仿宋_GBK" w:cs="Times New Roman" w:hint="eastAsia"/>
                <w:b/>
                <w:sz w:val="21"/>
                <w:szCs w:val="21"/>
              </w:rPr>
              <w:t>题目</w:t>
            </w:r>
          </w:p>
        </w:tc>
        <w:tc>
          <w:tcPr>
            <w:tcW w:w="1134" w:type="dxa"/>
            <w:shd w:val="clear" w:color="auto" w:fill="auto"/>
            <w:vAlign w:val="center"/>
          </w:tcPr>
          <w:p w14:paraId="06557CEE" w14:textId="77777777" w:rsidR="00700A9D" w:rsidRPr="00503EF8" w:rsidRDefault="00700A9D" w:rsidP="00225937">
            <w:pPr>
              <w:pStyle w:val="a7"/>
              <w:spacing w:line="400" w:lineRule="exact"/>
              <w:ind w:firstLineChars="0" w:firstLine="0"/>
              <w:jc w:val="center"/>
              <w:rPr>
                <w:rFonts w:ascii="Times New Roman" w:eastAsia="方正仿宋_GBK" w:hAnsi="Times New Roman"/>
                <w:b/>
                <w:sz w:val="21"/>
                <w:szCs w:val="21"/>
              </w:rPr>
            </w:pPr>
            <w:r w:rsidRPr="00503EF8">
              <w:rPr>
                <w:rFonts w:ascii="Times New Roman" w:eastAsia="方正仿宋_GBK" w:hAnsi="Times New Roman" w:hint="eastAsia"/>
                <w:b/>
                <w:sz w:val="21"/>
                <w:szCs w:val="21"/>
              </w:rPr>
              <w:t>效度得分</w:t>
            </w:r>
          </w:p>
        </w:tc>
      </w:tr>
      <w:tr w:rsidR="0067328A" w:rsidRPr="00503EF8" w14:paraId="28D7B912" w14:textId="77777777" w:rsidTr="00280390">
        <w:tc>
          <w:tcPr>
            <w:tcW w:w="8188" w:type="dxa"/>
            <w:vAlign w:val="center"/>
          </w:tcPr>
          <w:p w14:paraId="44C4BC24" w14:textId="77777777" w:rsidR="00700A9D" w:rsidRPr="00503EF8" w:rsidRDefault="00700A9D" w:rsidP="00225937">
            <w:pPr>
              <w:spacing w:line="400" w:lineRule="exact"/>
              <w:jc w:val="left"/>
              <w:rPr>
                <w:rFonts w:eastAsia="方正仿宋_GBK" w:cs="Times New Roman"/>
                <w:sz w:val="21"/>
                <w:szCs w:val="21"/>
              </w:rPr>
            </w:pPr>
            <w:r w:rsidRPr="00503EF8">
              <w:rPr>
                <w:rFonts w:eastAsia="方正仿宋_GBK" w:cs="Times New Roman" w:hint="eastAsia"/>
                <w:sz w:val="21"/>
                <w:szCs w:val="21"/>
              </w:rPr>
              <w:t>您对您所在乡镇开展的基本公共卫生服务均等</w:t>
            </w:r>
            <w:proofErr w:type="gramStart"/>
            <w:r w:rsidRPr="00503EF8">
              <w:rPr>
                <w:rFonts w:eastAsia="方正仿宋_GBK" w:cs="Times New Roman" w:hint="eastAsia"/>
                <w:sz w:val="21"/>
                <w:szCs w:val="21"/>
              </w:rPr>
              <w:t>化总体</w:t>
            </w:r>
            <w:proofErr w:type="gramEnd"/>
            <w:r w:rsidRPr="00503EF8">
              <w:rPr>
                <w:rFonts w:eastAsia="方正仿宋_GBK" w:cs="Times New Roman" w:hint="eastAsia"/>
                <w:sz w:val="21"/>
                <w:szCs w:val="21"/>
              </w:rPr>
              <w:t>评价是</w:t>
            </w:r>
            <w:r w:rsidRPr="00503EF8">
              <w:rPr>
                <w:rFonts w:eastAsia="方正仿宋_GBK" w:cs="Times New Roman" w:hint="eastAsia"/>
                <w:sz w:val="21"/>
                <w:szCs w:val="21"/>
              </w:rPr>
              <w:t>?</w:t>
            </w:r>
          </w:p>
        </w:tc>
        <w:tc>
          <w:tcPr>
            <w:tcW w:w="1134" w:type="dxa"/>
            <w:vAlign w:val="center"/>
          </w:tcPr>
          <w:p w14:paraId="4A729555" w14:textId="77777777" w:rsidR="00700A9D" w:rsidRPr="00503EF8" w:rsidRDefault="00700A9D" w:rsidP="00225937">
            <w:pPr>
              <w:widowControl/>
              <w:spacing w:line="400" w:lineRule="exact"/>
              <w:jc w:val="right"/>
              <w:rPr>
                <w:rFonts w:eastAsia="方正仿宋_GBK" w:cs="Times New Roman"/>
                <w:sz w:val="21"/>
                <w:szCs w:val="21"/>
              </w:rPr>
            </w:pPr>
            <w:r w:rsidRPr="00503EF8">
              <w:rPr>
                <w:rFonts w:eastAsia="方正仿宋_GBK" w:cs="Times New Roman" w:hint="eastAsia"/>
                <w:sz w:val="21"/>
                <w:szCs w:val="21"/>
              </w:rPr>
              <w:t>0.94</w:t>
            </w:r>
          </w:p>
        </w:tc>
      </w:tr>
      <w:tr w:rsidR="0067328A" w:rsidRPr="00503EF8" w14:paraId="71F135EA" w14:textId="77777777" w:rsidTr="00280390">
        <w:tc>
          <w:tcPr>
            <w:tcW w:w="8188" w:type="dxa"/>
            <w:vAlign w:val="center"/>
          </w:tcPr>
          <w:p w14:paraId="76E39D2F" w14:textId="77777777" w:rsidR="00700A9D" w:rsidRPr="00503EF8" w:rsidRDefault="00700A9D" w:rsidP="00225937">
            <w:pPr>
              <w:spacing w:line="400" w:lineRule="exact"/>
              <w:jc w:val="left"/>
              <w:rPr>
                <w:rFonts w:eastAsia="方正仿宋_GBK" w:cs="Times New Roman"/>
                <w:sz w:val="21"/>
                <w:szCs w:val="21"/>
              </w:rPr>
            </w:pPr>
            <w:r w:rsidRPr="00503EF8">
              <w:rPr>
                <w:rFonts w:eastAsia="方正仿宋_GBK" w:cs="Times New Roman" w:hint="eastAsia"/>
                <w:sz w:val="21"/>
                <w:szCs w:val="21"/>
              </w:rPr>
              <w:t>您对参与过的卫生室或乡镇卫生院提供的健康知识讲座、公众健康咨询活动效果满意吗</w:t>
            </w:r>
            <w:r w:rsidRPr="00503EF8">
              <w:rPr>
                <w:rFonts w:eastAsia="方正仿宋_GBK" w:cs="Times New Roman" w:hint="eastAsia"/>
                <w:sz w:val="21"/>
                <w:szCs w:val="21"/>
              </w:rPr>
              <w:t>?</w:t>
            </w:r>
          </w:p>
        </w:tc>
        <w:tc>
          <w:tcPr>
            <w:tcW w:w="1134" w:type="dxa"/>
            <w:vAlign w:val="center"/>
          </w:tcPr>
          <w:p w14:paraId="15121661" w14:textId="77777777" w:rsidR="00700A9D" w:rsidRPr="00503EF8" w:rsidRDefault="00700A9D" w:rsidP="00225937">
            <w:pPr>
              <w:widowControl/>
              <w:spacing w:line="400" w:lineRule="exact"/>
              <w:jc w:val="right"/>
              <w:rPr>
                <w:rFonts w:eastAsia="方正仿宋_GBK" w:cs="Times New Roman"/>
                <w:sz w:val="21"/>
                <w:szCs w:val="21"/>
              </w:rPr>
            </w:pPr>
            <w:r w:rsidRPr="00503EF8">
              <w:rPr>
                <w:rFonts w:eastAsia="方正仿宋_GBK" w:cs="Times New Roman" w:hint="eastAsia"/>
                <w:sz w:val="21"/>
                <w:szCs w:val="21"/>
              </w:rPr>
              <w:t>0.8</w:t>
            </w:r>
          </w:p>
        </w:tc>
      </w:tr>
      <w:tr w:rsidR="0067328A" w:rsidRPr="00503EF8" w14:paraId="2B890BF1" w14:textId="77777777" w:rsidTr="00280390">
        <w:tc>
          <w:tcPr>
            <w:tcW w:w="8188" w:type="dxa"/>
            <w:vAlign w:val="center"/>
          </w:tcPr>
          <w:p w14:paraId="4DAE586E" w14:textId="77777777" w:rsidR="00700A9D" w:rsidRPr="00503EF8" w:rsidRDefault="00700A9D" w:rsidP="00225937">
            <w:pPr>
              <w:spacing w:line="400" w:lineRule="exact"/>
              <w:jc w:val="left"/>
              <w:rPr>
                <w:rFonts w:eastAsia="方正仿宋_GBK" w:cs="Times New Roman"/>
                <w:sz w:val="21"/>
                <w:szCs w:val="21"/>
              </w:rPr>
            </w:pPr>
            <w:r w:rsidRPr="00503EF8">
              <w:rPr>
                <w:rFonts w:eastAsia="方正仿宋_GBK" w:cs="Times New Roman" w:hint="eastAsia"/>
                <w:sz w:val="21"/>
                <w:szCs w:val="21"/>
              </w:rPr>
              <w:t>您对所在乡镇的预防接种工作评价怎样</w:t>
            </w:r>
            <w:r w:rsidRPr="00503EF8">
              <w:rPr>
                <w:rFonts w:eastAsia="方正仿宋_GBK" w:cs="Times New Roman" w:hint="eastAsia"/>
                <w:sz w:val="21"/>
                <w:szCs w:val="21"/>
              </w:rPr>
              <w:t>?</w:t>
            </w:r>
          </w:p>
        </w:tc>
        <w:tc>
          <w:tcPr>
            <w:tcW w:w="1134" w:type="dxa"/>
            <w:vAlign w:val="center"/>
          </w:tcPr>
          <w:p w14:paraId="348348B5" w14:textId="77777777" w:rsidR="00700A9D" w:rsidRPr="00503EF8" w:rsidRDefault="00700A9D" w:rsidP="00225937">
            <w:pPr>
              <w:widowControl/>
              <w:spacing w:line="400" w:lineRule="exact"/>
              <w:jc w:val="right"/>
              <w:rPr>
                <w:rFonts w:eastAsia="方正仿宋_GBK" w:cs="Times New Roman"/>
                <w:sz w:val="21"/>
                <w:szCs w:val="21"/>
              </w:rPr>
            </w:pPr>
            <w:r w:rsidRPr="00503EF8">
              <w:rPr>
                <w:rFonts w:eastAsia="方正仿宋_GBK" w:cs="Times New Roman" w:hint="eastAsia"/>
                <w:sz w:val="21"/>
                <w:szCs w:val="21"/>
              </w:rPr>
              <w:t>0.94</w:t>
            </w:r>
          </w:p>
        </w:tc>
      </w:tr>
      <w:tr w:rsidR="0067328A" w:rsidRPr="00503EF8" w14:paraId="693B18F8" w14:textId="77777777" w:rsidTr="00280390">
        <w:tc>
          <w:tcPr>
            <w:tcW w:w="8188" w:type="dxa"/>
            <w:vAlign w:val="center"/>
          </w:tcPr>
          <w:p w14:paraId="439BDB44" w14:textId="77777777" w:rsidR="00700A9D" w:rsidRPr="00503EF8" w:rsidRDefault="00700A9D" w:rsidP="00225937">
            <w:pPr>
              <w:spacing w:line="400" w:lineRule="exact"/>
              <w:jc w:val="left"/>
              <w:rPr>
                <w:rFonts w:eastAsia="方正仿宋_GBK" w:cs="Times New Roman"/>
                <w:sz w:val="21"/>
                <w:szCs w:val="21"/>
              </w:rPr>
            </w:pPr>
            <w:r w:rsidRPr="00503EF8">
              <w:rPr>
                <w:rFonts w:eastAsia="方正仿宋_GBK" w:cs="Times New Roman" w:hint="eastAsia"/>
                <w:sz w:val="21"/>
                <w:szCs w:val="21"/>
              </w:rPr>
              <w:t>您对您所在乡镇开展的</w:t>
            </w:r>
            <w:r w:rsidRPr="00503EF8">
              <w:rPr>
                <w:rFonts w:eastAsia="方正仿宋_GBK" w:cs="Times New Roman" w:hint="eastAsia"/>
                <w:sz w:val="21"/>
                <w:szCs w:val="21"/>
              </w:rPr>
              <w:t>65</w:t>
            </w:r>
            <w:r w:rsidRPr="00503EF8">
              <w:rPr>
                <w:rFonts w:eastAsia="方正仿宋_GBK" w:cs="Times New Roman" w:hint="eastAsia"/>
                <w:sz w:val="21"/>
                <w:szCs w:val="21"/>
              </w:rPr>
              <w:t>岁以上老年人保健服务评价怎样</w:t>
            </w:r>
            <w:r w:rsidRPr="00503EF8">
              <w:rPr>
                <w:rFonts w:eastAsia="方正仿宋_GBK" w:cs="Times New Roman" w:hint="eastAsia"/>
                <w:sz w:val="21"/>
                <w:szCs w:val="21"/>
              </w:rPr>
              <w:t>?</w:t>
            </w:r>
          </w:p>
        </w:tc>
        <w:tc>
          <w:tcPr>
            <w:tcW w:w="1134" w:type="dxa"/>
            <w:vAlign w:val="center"/>
          </w:tcPr>
          <w:p w14:paraId="4D379AD1" w14:textId="77777777" w:rsidR="00700A9D" w:rsidRPr="00503EF8" w:rsidRDefault="00700A9D" w:rsidP="00225937">
            <w:pPr>
              <w:widowControl/>
              <w:spacing w:line="400" w:lineRule="exact"/>
              <w:jc w:val="right"/>
              <w:rPr>
                <w:rFonts w:eastAsia="方正仿宋_GBK" w:cs="Times New Roman"/>
                <w:sz w:val="21"/>
                <w:szCs w:val="21"/>
              </w:rPr>
            </w:pPr>
            <w:r w:rsidRPr="00503EF8">
              <w:rPr>
                <w:rFonts w:eastAsia="方正仿宋_GBK" w:cs="Times New Roman" w:hint="eastAsia"/>
                <w:sz w:val="21"/>
                <w:szCs w:val="21"/>
              </w:rPr>
              <w:t>0.97</w:t>
            </w:r>
          </w:p>
        </w:tc>
      </w:tr>
    </w:tbl>
    <w:p w14:paraId="1B39C228" w14:textId="51C0C542" w:rsidR="00700A9D" w:rsidRPr="004219CD" w:rsidRDefault="00BC421F" w:rsidP="00700A9D">
      <w:pPr>
        <w:spacing w:line="500" w:lineRule="exact"/>
        <w:ind w:firstLineChars="200" w:firstLine="640"/>
        <w:rPr>
          <w:rFonts w:ascii="方正黑体_GBK" w:eastAsia="方正黑体_GBK" w:cs="Times New Roman"/>
          <w:bCs/>
          <w:szCs w:val="32"/>
        </w:rPr>
      </w:pPr>
      <w:r>
        <w:rPr>
          <w:rFonts w:ascii="方正黑体_GBK" w:eastAsia="方正黑体_GBK" w:cs="Times New Roman" w:hint="eastAsia"/>
          <w:bCs/>
          <w:szCs w:val="32"/>
        </w:rPr>
        <w:t>四</w:t>
      </w:r>
      <w:r w:rsidR="00700A9D" w:rsidRPr="004219CD">
        <w:rPr>
          <w:rFonts w:ascii="方正黑体_GBK" w:eastAsia="方正黑体_GBK" w:cs="Times New Roman" w:hint="eastAsia"/>
          <w:bCs/>
          <w:szCs w:val="32"/>
        </w:rPr>
        <w:t>、调查问卷的分析</w:t>
      </w:r>
    </w:p>
    <w:p w14:paraId="11DA26C4" w14:textId="59C15E5F" w:rsidR="00700A9D" w:rsidRPr="007B4A10" w:rsidRDefault="007B4A10" w:rsidP="00700A9D">
      <w:pPr>
        <w:pStyle w:val="a7"/>
        <w:ind w:firstLine="643"/>
        <w:rPr>
          <w:rFonts w:ascii="方正楷体_GBK" w:eastAsia="方正楷体_GBK" w:hAnsi="Times New Roman"/>
          <w:b/>
          <w:bCs/>
          <w:sz w:val="32"/>
          <w:szCs w:val="32"/>
        </w:rPr>
      </w:pPr>
      <w:r w:rsidRPr="007B4A10">
        <w:rPr>
          <w:rFonts w:ascii="方正楷体_GBK" w:eastAsia="方正楷体_GBK" w:hAnsi="Times New Roman" w:hint="eastAsia"/>
          <w:b/>
          <w:bCs/>
          <w:sz w:val="32"/>
          <w:szCs w:val="32"/>
        </w:rPr>
        <w:t>（一）</w:t>
      </w:r>
      <w:r w:rsidR="00700A9D" w:rsidRPr="007B4A10">
        <w:rPr>
          <w:rFonts w:ascii="方正楷体_GBK" w:eastAsia="方正楷体_GBK" w:hAnsi="Times New Roman" w:hint="eastAsia"/>
          <w:b/>
          <w:bCs/>
          <w:sz w:val="32"/>
          <w:szCs w:val="32"/>
        </w:rPr>
        <w:t>单选题</w:t>
      </w:r>
    </w:p>
    <w:p w14:paraId="790DE373" w14:textId="23DF1E77" w:rsidR="00700A9D" w:rsidRPr="00503EF8" w:rsidRDefault="007B4A10" w:rsidP="00700A9D">
      <w:pPr>
        <w:pStyle w:val="a7"/>
        <w:ind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sz w:val="32"/>
          <w:szCs w:val="32"/>
        </w:rPr>
        <w:t>.</w:t>
      </w:r>
      <w:r w:rsidR="00700A9D" w:rsidRPr="00503EF8">
        <w:rPr>
          <w:rFonts w:ascii="Times New Roman" w:eastAsia="方正仿宋_GBK" w:hAnsi="Times New Roman" w:hint="eastAsia"/>
          <w:sz w:val="32"/>
          <w:szCs w:val="32"/>
        </w:rPr>
        <w:t>您的性别是？</w:t>
      </w:r>
    </w:p>
    <w:p w14:paraId="24DBA01A" w14:textId="77777777" w:rsidR="00700A9D" w:rsidRPr="00503EF8" w:rsidRDefault="00700A9D" w:rsidP="00700A9D">
      <w:pPr>
        <w:pStyle w:val="a7"/>
        <w:ind w:firstLine="640"/>
        <w:rPr>
          <w:rFonts w:ascii="Times New Roman" w:eastAsia="方正仿宋_GBK" w:hAnsi="Times New Roman"/>
          <w:sz w:val="32"/>
          <w:szCs w:val="32"/>
        </w:rPr>
      </w:pPr>
      <w:r w:rsidRPr="00503EF8">
        <w:rPr>
          <w:rFonts w:ascii="Times New Roman" w:eastAsia="方正仿宋_GBK" w:hAnsi="Times New Roman" w:hint="eastAsia"/>
          <w:sz w:val="32"/>
          <w:szCs w:val="32"/>
        </w:rPr>
        <w:t>在</w:t>
      </w:r>
      <w:r w:rsidRPr="00503EF8">
        <w:rPr>
          <w:rFonts w:ascii="Times New Roman" w:eastAsia="方正仿宋_GBK" w:hAnsi="Times New Roman" w:hint="eastAsia"/>
          <w:sz w:val="32"/>
          <w:szCs w:val="32"/>
        </w:rPr>
        <w:t>160</w:t>
      </w:r>
      <w:r w:rsidRPr="00503EF8">
        <w:rPr>
          <w:rFonts w:ascii="Times New Roman" w:eastAsia="方正仿宋_GBK" w:hAnsi="Times New Roman" w:hint="eastAsia"/>
          <w:sz w:val="32"/>
          <w:szCs w:val="32"/>
        </w:rPr>
        <w:t>份有效问卷中，被调查对象中选男的比例为</w:t>
      </w:r>
      <w:r w:rsidRPr="00503EF8">
        <w:rPr>
          <w:rFonts w:ascii="Times New Roman" w:eastAsia="方正仿宋_GBK" w:hAnsi="Times New Roman" w:hint="eastAsia"/>
          <w:sz w:val="32"/>
          <w:szCs w:val="32"/>
        </w:rPr>
        <w:t>38.13%</w:t>
      </w:r>
      <w:r w:rsidRPr="00503EF8">
        <w:rPr>
          <w:rFonts w:ascii="Times New Roman" w:eastAsia="方正仿宋_GBK" w:hAnsi="Times New Roman" w:hint="eastAsia"/>
          <w:sz w:val="32"/>
          <w:szCs w:val="32"/>
        </w:rPr>
        <w:t>，选女的比例为</w:t>
      </w:r>
      <w:r w:rsidRPr="00503EF8">
        <w:rPr>
          <w:rFonts w:ascii="Times New Roman" w:eastAsia="方正仿宋_GBK" w:hAnsi="Times New Roman" w:hint="eastAsia"/>
          <w:sz w:val="32"/>
          <w:szCs w:val="32"/>
        </w:rPr>
        <w:t>61.88%</w:t>
      </w:r>
      <w:r w:rsidRPr="00503EF8">
        <w:rPr>
          <w:rFonts w:ascii="Times New Roman" w:eastAsia="方正仿宋_GBK" w:hAnsi="Times New Roman" w:hint="eastAsia"/>
          <w:sz w:val="32"/>
          <w:szCs w:val="32"/>
        </w:rPr>
        <w:t>。</w:t>
      </w:r>
    </w:p>
    <w:p w14:paraId="1899B986" w14:textId="2A361B04" w:rsidR="00700A9D" w:rsidRPr="00503EF8" w:rsidRDefault="007B4A10" w:rsidP="00700A9D">
      <w:pPr>
        <w:pStyle w:val="a7"/>
        <w:ind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w:t>
      </w:r>
      <w:r w:rsidR="00700A9D" w:rsidRPr="00503EF8">
        <w:rPr>
          <w:rFonts w:ascii="Times New Roman" w:eastAsia="方正仿宋_GBK" w:hAnsi="Times New Roman" w:hint="eastAsia"/>
          <w:sz w:val="32"/>
          <w:szCs w:val="32"/>
        </w:rPr>
        <w:t>您的年龄</w:t>
      </w:r>
      <w:r w:rsidR="001D22B7">
        <w:rPr>
          <w:rFonts w:ascii="Times New Roman" w:eastAsia="方正仿宋_GBK" w:hAnsi="Times New Roman" w:hint="eastAsia"/>
          <w:sz w:val="32"/>
          <w:szCs w:val="32"/>
        </w:rPr>
        <w:t>？</w:t>
      </w:r>
    </w:p>
    <w:p w14:paraId="5C6F065F" w14:textId="77777777" w:rsidR="00700A9D" w:rsidRPr="00503EF8" w:rsidRDefault="00700A9D" w:rsidP="00700A9D">
      <w:pPr>
        <w:pStyle w:val="a7"/>
        <w:ind w:firstLine="640"/>
        <w:rPr>
          <w:rFonts w:ascii="Times New Roman" w:eastAsia="方正仿宋_GBK" w:hAnsi="Times New Roman"/>
          <w:sz w:val="32"/>
          <w:szCs w:val="32"/>
        </w:rPr>
      </w:pPr>
      <w:r w:rsidRPr="00503EF8">
        <w:rPr>
          <w:rFonts w:ascii="Times New Roman" w:eastAsia="方正仿宋_GBK" w:hAnsi="Times New Roman" w:hint="eastAsia"/>
          <w:sz w:val="32"/>
          <w:szCs w:val="32"/>
        </w:rPr>
        <w:t>在</w:t>
      </w:r>
      <w:r w:rsidRPr="00503EF8">
        <w:rPr>
          <w:rFonts w:ascii="Times New Roman" w:eastAsia="方正仿宋_GBK" w:hAnsi="Times New Roman" w:hint="eastAsia"/>
          <w:sz w:val="32"/>
          <w:szCs w:val="32"/>
        </w:rPr>
        <w:t>160</w:t>
      </w:r>
      <w:r w:rsidRPr="00503EF8">
        <w:rPr>
          <w:rFonts w:ascii="Times New Roman" w:eastAsia="方正仿宋_GBK" w:hAnsi="Times New Roman" w:hint="eastAsia"/>
          <w:sz w:val="32"/>
          <w:szCs w:val="32"/>
        </w:rPr>
        <w:t>份有效问卷中，被调查对象中选</w:t>
      </w:r>
      <w:r w:rsidRPr="00503EF8">
        <w:rPr>
          <w:rFonts w:ascii="Times New Roman" w:eastAsia="方正仿宋_GBK" w:hAnsi="Times New Roman" w:hint="eastAsia"/>
          <w:sz w:val="32"/>
          <w:szCs w:val="32"/>
        </w:rPr>
        <w:t>25</w:t>
      </w:r>
      <w:r w:rsidRPr="00503EF8">
        <w:rPr>
          <w:rFonts w:ascii="Times New Roman" w:eastAsia="方正仿宋_GBK" w:hAnsi="Times New Roman" w:hint="eastAsia"/>
          <w:sz w:val="32"/>
          <w:szCs w:val="32"/>
        </w:rPr>
        <w:t>岁及以下的比例为</w:t>
      </w:r>
      <w:r w:rsidRPr="00503EF8">
        <w:rPr>
          <w:rFonts w:ascii="Times New Roman" w:eastAsia="方正仿宋_GBK" w:hAnsi="Times New Roman" w:hint="eastAsia"/>
          <w:sz w:val="32"/>
          <w:szCs w:val="32"/>
        </w:rPr>
        <w:t>13.75%</w:t>
      </w:r>
      <w:r w:rsidRPr="00503EF8">
        <w:rPr>
          <w:rFonts w:ascii="Times New Roman" w:eastAsia="方正仿宋_GBK" w:hAnsi="Times New Roman" w:hint="eastAsia"/>
          <w:sz w:val="32"/>
          <w:szCs w:val="32"/>
        </w:rPr>
        <w:t>，选</w:t>
      </w:r>
      <w:r w:rsidRPr="00503EF8">
        <w:rPr>
          <w:rFonts w:ascii="Times New Roman" w:eastAsia="方正仿宋_GBK" w:hAnsi="Times New Roman" w:hint="eastAsia"/>
          <w:sz w:val="32"/>
          <w:szCs w:val="32"/>
        </w:rPr>
        <w:t>26-40</w:t>
      </w:r>
      <w:r w:rsidRPr="00503EF8">
        <w:rPr>
          <w:rFonts w:ascii="Times New Roman" w:eastAsia="方正仿宋_GBK" w:hAnsi="Times New Roman" w:hint="eastAsia"/>
          <w:sz w:val="32"/>
          <w:szCs w:val="32"/>
        </w:rPr>
        <w:t>（含）岁的比例为</w:t>
      </w:r>
      <w:r w:rsidRPr="00503EF8">
        <w:rPr>
          <w:rFonts w:ascii="Times New Roman" w:eastAsia="方正仿宋_GBK" w:hAnsi="Times New Roman" w:hint="eastAsia"/>
          <w:sz w:val="32"/>
          <w:szCs w:val="32"/>
        </w:rPr>
        <w:t>30.63%</w:t>
      </w:r>
      <w:r w:rsidRPr="00503EF8">
        <w:rPr>
          <w:rFonts w:ascii="Times New Roman" w:eastAsia="方正仿宋_GBK" w:hAnsi="Times New Roman" w:hint="eastAsia"/>
          <w:sz w:val="32"/>
          <w:szCs w:val="32"/>
        </w:rPr>
        <w:t>，选</w:t>
      </w:r>
      <w:r w:rsidRPr="00503EF8">
        <w:rPr>
          <w:rFonts w:ascii="Times New Roman" w:eastAsia="方正仿宋_GBK" w:hAnsi="Times New Roman" w:hint="eastAsia"/>
          <w:sz w:val="32"/>
          <w:szCs w:val="32"/>
        </w:rPr>
        <w:t>41-60</w:t>
      </w:r>
      <w:r w:rsidRPr="00503EF8">
        <w:rPr>
          <w:rFonts w:ascii="Times New Roman" w:eastAsia="方正仿宋_GBK" w:hAnsi="Times New Roman" w:hint="eastAsia"/>
          <w:sz w:val="32"/>
          <w:szCs w:val="32"/>
        </w:rPr>
        <w:t>（含）岁的比例为</w:t>
      </w:r>
      <w:r w:rsidRPr="00503EF8">
        <w:rPr>
          <w:rFonts w:ascii="Times New Roman" w:eastAsia="方正仿宋_GBK" w:hAnsi="Times New Roman" w:hint="eastAsia"/>
          <w:sz w:val="32"/>
          <w:szCs w:val="32"/>
        </w:rPr>
        <w:t>46.25%</w:t>
      </w:r>
      <w:r w:rsidRPr="00503EF8">
        <w:rPr>
          <w:rFonts w:ascii="Times New Roman" w:eastAsia="方正仿宋_GBK" w:hAnsi="Times New Roman" w:hint="eastAsia"/>
          <w:sz w:val="32"/>
          <w:szCs w:val="32"/>
        </w:rPr>
        <w:t>，选</w:t>
      </w:r>
      <w:r w:rsidRPr="00503EF8">
        <w:rPr>
          <w:rFonts w:ascii="Times New Roman" w:eastAsia="方正仿宋_GBK" w:hAnsi="Times New Roman" w:hint="eastAsia"/>
          <w:sz w:val="32"/>
          <w:szCs w:val="32"/>
        </w:rPr>
        <w:t>61</w:t>
      </w:r>
      <w:r w:rsidRPr="00503EF8">
        <w:rPr>
          <w:rFonts w:ascii="Times New Roman" w:eastAsia="方正仿宋_GBK" w:hAnsi="Times New Roman" w:hint="eastAsia"/>
          <w:sz w:val="32"/>
          <w:szCs w:val="32"/>
        </w:rPr>
        <w:t>岁以上的比例为</w:t>
      </w:r>
      <w:r w:rsidRPr="00503EF8">
        <w:rPr>
          <w:rFonts w:ascii="Times New Roman" w:eastAsia="方正仿宋_GBK" w:hAnsi="Times New Roman" w:hint="eastAsia"/>
          <w:sz w:val="32"/>
          <w:szCs w:val="32"/>
        </w:rPr>
        <w:t>9.38%</w:t>
      </w:r>
      <w:r w:rsidRPr="00503EF8">
        <w:rPr>
          <w:rFonts w:ascii="Times New Roman" w:eastAsia="方正仿宋_GBK" w:hAnsi="Times New Roman" w:hint="eastAsia"/>
          <w:sz w:val="32"/>
          <w:szCs w:val="32"/>
        </w:rPr>
        <w:t>。</w:t>
      </w:r>
    </w:p>
    <w:p w14:paraId="2A54494C" w14:textId="2161389D" w:rsidR="00700A9D" w:rsidRPr="00503EF8" w:rsidRDefault="007B4A10" w:rsidP="00700A9D">
      <w:pPr>
        <w:pStyle w:val="a7"/>
        <w:ind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w:t>
      </w:r>
      <w:r w:rsidR="00700A9D" w:rsidRPr="00503EF8">
        <w:rPr>
          <w:rFonts w:ascii="Times New Roman" w:eastAsia="方正仿宋_GBK" w:hAnsi="Times New Roman" w:hint="eastAsia"/>
          <w:sz w:val="32"/>
          <w:szCs w:val="32"/>
        </w:rPr>
        <w:t>请问您是哪类人群？</w:t>
      </w:r>
    </w:p>
    <w:p w14:paraId="7E8CB9D4" w14:textId="77777777" w:rsidR="00700A9D" w:rsidRPr="00503EF8" w:rsidRDefault="00700A9D" w:rsidP="00700A9D">
      <w:pPr>
        <w:pStyle w:val="a7"/>
        <w:ind w:firstLine="640"/>
        <w:rPr>
          <w:rFonts w:ascii="Times New Roman" w:eastAsia="方正仿宋_GBK" w:hAnsi="Times New Roman"/>
          <w:sz w:val="32"/>
          <w:szCs w:val="32"/>
        </w:rPr>
      </w:pPr>
      <w:r w:rsidRPr="00503EF8">
        <w:rPr>
          <w:rFonts w:ascii="Times New Roman" w:eastAsia="方正仿宋_GBK" w:hAnsi="Times New Roman" w:hint="eastAsia"/>
          <w:sz w:val="32"/>
          <w:szCs w:val="32"/>
        </w:rPr>
        <w:lastRenderedPageBreak/>
        <w:t>在</w:t>
      </w:r>
      <w:r w:rsidRPr="00503EF8">
        <w:rPr>
          <w:rFonts w:ascii="Times New Roman" w:eastAsia="方正仿宋_GBK" w:hAnsi="Times New Roman" w:hint="eastAsia"/>
          <w:sz w:val="32"/>
          <w:szCs w:val="32"/>
        </w:rPr>
        <w:t>160</w:t>
      </w:r>
      <w:r w:rsidRPr="00503EF8">
        <w:rPr>
          <w:rFonts w:ascii="Times New Roman" w:eastAsia="方正仿宋_GBK" w:hAnsi="Times New Roman" w:hint="eastAsia"/>
          <w:sz w:val="32"/>
          <w:szCs w:val="32"/>
        </w:rPr>
        <w:t>份有效问卷中，被调查对象中选一般人群的比例为</w:t>
      </w:r>
      <w:r w:rsidRPr="00503EF8">
        <w:rPr>
          <w:rFonts w:ascii="Times New Roman" w:eastAsia="方正仿宋_GBK" w:hAnsi="Times New Roman" w:hint="eastAsia"/>
          <w:sz w:val="32"/>
          <w:szCs w:val="32"/>
        </w:rPr>
        <w:t>73.13%</w:t>
      </w:r>
      <w:r w:rsidRPr="00503EF8">
        <w:rPr>
          <w:rFonts w:ascii="Times New Roman" w:eastAsia="方正仿宋_GBK" w:hAnsi="Times New Roman" w:hint="eastAsia"/>
          <w:sz w:val="32"/>
          <w:szCs w:val="32"/>
        </w:rPr>
        <w:t>，选慢性病患者的比例为</w:t>
      </w:r>
      <w:r w:rsidRPr="00503EF8">
        <w:rPr>
          <w:rFonts w:ascii="Times New Roman" w:eastAsia="方正仿宋_GBK" w:hAnsi="Times New Roman" w:hint="eastAsia"/>
          <w:sz w:val="32"/>
          <w:szCs w:val="32"/>
        </w:rPr>
        <w:t>11.25%</w:t>
      </w:r>
      <w:r w:rsidRPr="00503EF8">
        <w:rPr>
          <w:rFonts w:ascii="Times New Roman" w:eastAsia="方正仿宋_GBK" w:hAnsi="Times New Roman" w:hint="eastAsia"/>
          <w:sz w:val="32"/>
          <w:szCs w:val="32"/>
        </w:rPr>
        <w:t>，选老年人的比例为</w:t>
      </w:r>
      <w:r w:rsidRPr="00503EF8">
        <w:rPr>
          <w:rFonts w:ascii="Times New Roman" w:eastAsia="方正仿宋_GBK" w:hAnsi="Times New Roman" w:hint="eastAsia"/>
          <w:sz w:val="32"/>
          <w:szCs w:val="32"/>
        </w:rPr>
        <w:t>6.25%</w:t>
      </w:r>
      <w:r w:rsidRPr="00503EF8">
        <w:rPr>
          <w:rFonts w:ascii="Times New Roman" w:eastAsia="方正仿宋_GBK" w:hAnsi="Times New Roman" w:hint="eastAsia"/>
          <w:sz w:val="32"/>
          <w:szCs w:val="32"/>
        </w:rPr>
        <w:t>，</w:t>
      </w:r>
      <w:proofErr w:type="gramStart"/>
      <w:r w:rsidRPr="00503EF8">
        <w:rPr>
          <w:rFonts w:ascii="Times New Roman" w:eastAsia="方正仿宋_GBK" w:hAnsi="Times New Roman" w:hint="eastAsia"/>
          <w:sz w:val="32"/>
          <w:szCs w:val="32"/>
        </w:rPr>
        <w:t>选孕产妇</w:t>
      </w:r>
      <w:proofErr w:type="gramEnd"/>
      <w:r w:rsidRPr="00503EF8">
        <w:rPr>
          <w:rFonts w:ascii="Times New Roman" w:eastAsia="方正仿宋_GBK" w:hAnsi="Times New Roman" w:hint="eastAsia"/>
          <w:sz w:val="32"/>
          <w:szCs w:val="32"/>
        </w:rPr>
        <w:t>的比例为</w:t>
      </w:r>
      <w:r w:rsidRPr="00503EF8">
        <w:rPr>
          <w:rFonts w:ascii="Times New Roman" w:eastAsia="方正仿宋_GBK" w:hAnsi="Times New Roman" w:hint="eastAsia"/>
          <w:sz w:val="32"/>
          <w:szCs w:val="32"/>
        </w:rPr>
        <w:t>0.63%</w:t>
      </w:r>
      <w:r w:rsidRPr="00503EF8">
        <w:rPr>
          <w:rFonts w:ascii="Times New Roman" w:eastAsia="方正仿宋_GBK" w:hAnsi="Times New Roman" w:hint="eastAsia"/>
          <w:sz w:val="32"/>
          <w:szCs w:val="32"/>
        </w:rPr>
        <w:t>，</w:t>
      </w:r>
      <w:proofErr w:type="gramStart"/>
      <w:r w:rsidRPr="00503EF8">
        <w:rPr>
          <w:rFonts w:ascii="Times New Roman" w:eastAsia="方正仿宋_GBK" w:hAnsi="Times New Roman" w:hint="eastAsia"/>
          <w:sz w:val="32"/>
          <w:szCs w:val="32"/>
        </w:rPr>
        <w:t>选儿童</w:t>
      </w:r>
      <w:proofErr w:type="gramEnd"/>
      <w:r w:rsidRPr="00503EF8">
        <w:rPr>
          <w:rFonts w:ascii="Times New Roman" w:eastAsia="方正仿宋_GBK" w:hAnsi="Times New Roman" w:hint="eastAsia"/>
          <w:sz w:val="32"/>
          <w:szCs w:val="32"/>
        </w:rPr>
        <w:t>家长的比例为</w:t>
      </w:r>
      <w:r w:rsidRPr="00503EF8">
        <w:rPr>
          <w:rFonts w:ascii="Times New Roman" w:eastAsia="方正仿宋_GBK" w:hAnsi="Times New Roman" w:hint="eastAsia"/>
          <w:sz w:val="32"/>
          <w:szCs w:val="32"/>
        </w:rPr>
        <w:t>8.75%</w:t>
      </w:r>
      <w:r w:rsidRPr="00503EF8">
        <w:rPr>
          <w:rFonts w:ascii="Times New Roman" w:eastAsia="方正仿宋_GBK" w:hAnsi="Times New Roman" w:hint="eastAsia"/>
          <w:sz w:val="32"/>
          <w:szCs w:val="32"/>
        </w:rPr>
        <w:t>。</w:t>
      </w:r>
    </w:p>
    <w:p w14:paraId="77C1F652" w14:textId="0481AF8C" w:rsidR="00700A9D" w:rsidRPr="00503EF8" w:rsidRDefault="007B4A10" w:rsidP="00700A9D">
      <w:pPr>
        <w:pStyle w:val="a7"/>
        <w:ind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sz w:val="32"/>
          <w:szCs w:val="32"/>
        </w:rPr>
        <w:t>.</w:t>
      </w:r>
      <w:r w:rsidR="00700A9D" w:rsidRPr="00503EF8">
        <w:rPr>
          <w:rFonts w:ascii="Times New Roman" w:eastAsia="方正仿宋_GBK" w:hAnsi="Times New Roman" w:hint="eastAsia"/>
          <w:sz w:val="32"/>
          <w:szCs w:val="32"/>
        </w:rPr>
        <w:t>您及您的家人有享受过村卫生室或乡镇卫生院提供的国家免费基本公共卫生服务吗</w:t>
      </w:r>
      <w:r w:rsidR="00700A9D" w:rsidRPr="00503EF8">
        <w:rPr>
          <w:rFonts w:ascii="Times New Roman" w:eastAsia="方正仿宋_GBK" w:hAnsi="Times New Roman" w:hint="eastAsia"/>
          <w:sz w:val="32"/>
          <w:szCs w:val="32"/>
        </w:rPr>
        <w:t>?</w:t>
      </w:r>
    </w:p>
    <w:p w14:paraId="67138ED0" w14:textId="77777777" w:rsidR="00700A9D" w:rsidRPr="00503EF8" w:rsidRDefault="00700A9D" w:rsidP="00700A9D">
      <w:pPr>
        <w:pStyle w:val="a7"/>
        <w:ind w:firstLine="640"/>
        <w:rPr>
          <w:rFonts w:ascii="Times New Roman" w:eastAsia="方正仿宋_GBK" w:hAnsi="Times New Roman"/>
          <w:sz w:val="32"/>
          <w:szCs w:val="32"/>
        </w:rPr>
      </w:pPr>
      <w:r w:rsidRPr="00503EF8">
        <w:rPr>
          <w:rFonts w:ascii="Times New Roman" w:eastAsia="方正仿宋_GBK" w:hAnsi="Times New Roman" w:hint="eastAsia"/>
          <w:sz w:val="32"/>
          <w:szCs w:val="32"/>
        </w:rPr>
        <w:t>在</w:t>
      </w:r>
      <w:r w:rsidRPr="00503EF8">
        <w:rPr>
          <w:rFonts w:ascii="Times New Roman" w:eastAsia="方正仿宋_GBK" w:hAnsi="Times New Roman" w:hint="eastAsia"/>
          <w:sz w:val="32"/>
          <w:szCs w:val="32"/>
        </w:rPr>
        <w:t>160</w:t>
      </w:r>
      <w:r w:rsidRPr="00503EF8">
        <w:rPr>
          <w:rFonts w:ascii="Times New Roman" w:eastAsia="方正仿宋_GBK" w:hAnsi="Times New Roman" w:hint="eastAsia"/>
          <w:sz w:val="32"/>
          <w:szCs w:val="32"/>
        </w:rPr>
        <w:t>份有效问卷中，被调查对象中选有的比例为</w:t>
      </w:r>
      <w:r w:rsidRPr="00503EF8">
        <w:rPr>
          <w:rFonts w:ascii="Times New Roman" w:eastAsia="方正仿宋_GBK" w:hAnsi="Times New Roman" w:hint="eastAsia"/>
          <w:sz w:val="32"/>
          <w:szCs w:val="32"/>
        </w:rPr>
        <w:t>99.38%</w:t>
      </w:r>
      <w:r w:rsidRPr="00503EF8">
        <w:rPr>
          <w:rFonts w:ascii="Times New Roman" w:eastAsia="方正仿宋_GBK" w:hAnsi="Times New Roman" w:hint="eastAsia"/>
          <w:sz w:val="32"/>
          <w:szCs w:val="32"/>
        </w:rPr>
        <w:t>，</w:t>
      </w:r>
      <w:proofErr w:type="gramStart"/>
      <w:r w:rsidRPr="00503EF8">
        <w:rPr>
          <w:rFonts w:ascii="Times New Roman" w:eastAsia="方正仿宋_GBK" w:hAnsi="Times New Roman" w:hint="eastAsia"/>
          <w:sz w:val="32"/>
          <w:szCs w:val="32"/>
        </w:rPr>
        <w:t>选没有</w:t>
      </w:r>
      <w:proofErr w:type="gramEnd"/>
      <w:r w:rsidRPr="00503EF8">
        <w:rPr>
          <w:rFonts w:ascii="Times New Roman" w:eastAsia="方正仿宋_GBK" w:hAnsi="Times New Roman" w:hint="eastAsia"/>
          <w:sz w:val="32"/>
          <w:szCs w:val="32"/>
        </w:rPr>
        <w:t>的比例为</w:t>
      </w:r>
      <w:r w:rsidRPr="00503EF8">
        <w:rPr>
          <w:rFonts w:ascii="Times New Roman" w:eastAsia="方正仿宋_GBK" w:hAnsi="Times New Roman" w:hint="eastAsia"/>
          <w:sz w:val="32"/>
          <w:szCs w:val="32"/>
        </w:rPr>
        <w:t>0.63%</w:t>
      </w:r>
      <w:r w:rsidRPr="00503EF8">
        <w:rPr>
          <w:rFonts w:ascii="Times New Roman" w:eastAsia="方正仿宋_GBK" w:hAnsi="Times New Roman" w:hint="eastAsia"/>
          <w:sz w:val="32"/>
          <w:szCs w:val="32"/>
        </w:rPr>
        <w:t>。</w:t>
      </w:r>
    </w:p>
    <w:p w14:paraId="745AB879" w14:textId="2EB0087A" w:rsidR="00700A9D" w:rsidRPr="00503EF8" w:rsidRDefault="007B4A10" w:rsidP="00700A9D">
      <w:pPr>
        <w:pStyle w:val="a7"/>
        <w:ind w:firstLine="64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sz w:val="32"/>
          <w:szCs w:val="32"/>
        </w:rPr>
        <w:t>.</w:t>
      </w:r>
      <w:r w:rsidR="00700A9D" w:rsidRPr="00503EF8">
        <w:rPr>
          <w:rFonts w:ascii="Times New Roman" w:eastAsia="方正仿宋_GBK" w:hAnsi="Times New Roman" w:hint="eastAsia"/>
          <w:sz w:val="32"/>
          <w:szCs w:val="32"/>
        </w:rPr>
        <w:t>您在村卫生室或乡镇卫生院建立过健康档案吗</w:t>
      </w:r>
      <w:r w:rsidR="00700A9D" w:rsidRPr="00503EF8">
        <w:rPr>
          <w:rFonts w:ascii="Times New Roman" w:eastAsia="方正仿宋_GBK" w:hAnsi="Times New Roman" w:hint="eastAsia"/>
          <w:sz w:val="32"/>
          <w:szCs w:val="32"/>
        </w:rPr>
        <w:t>?</w:t>
      </w:r>
    </w:p>
    <w:p w14:paraId="5763DDE9" w14:textId="77777777" w:rsidR="00700A9D" w:rsidRPr="00503EF8" w:rsidRDefault="00700A9D" w:rsidP="00700A9D">
      <w:pPr>
        <w:pStyle w:val="a7"/>
        <w:ind w:firstLine="640"/>
        <w:rPr>
          <w:rFonts w:ascii="Times New Roman" w:eastAsia="方正仿宋_GBK" w:hAnsi="Times New Roman"/>
          <w:sz w:val="32"/>
          <w:szCs w:val="32"/>
        </w:rPr>
      </w:pPr>
      <w:r w:rsidRPr="00503EF8">
        <w:rPr>
          <w:rFonts w:ascii="Times New Roman" w:eastAsia="方正仿宋_GBK" w:hAnsi="Times New Roman" w:hint="eastAsia"/>
          <w:sz w:val="32"/>
          <w:szCs w:val="32"/>
        </w:rPr>
        <w:t>在</w:t>
      </w:r>
      <w:r w:rsidRPr="00503EF8">
        <w:rPr>
          <w:rFonts w:ascii="Times New Roman" w:eastAsia="方正仿宋_GBK" w:hAnsi="Times New Roman" w:hint="eastAsia"/>
          <w:sz w:val="32"/>
          <w:szCs w:val="32"/>
        </w:rPr>
        <w:t>160</w:t>
      </w:r>
      <w:r w:rsidRPr="00503EF8">
        <w:rPr>
          <w:rFonts w:ascii="Times New Roman" w:eastAsia="方正仿宋_GBK" w:hAnsi="Times New Roman" w:hint="eastAsia"/>
          <w:sz w:val="32"/>
          <w:szCs w:val="32"/>
        </w:rPr>
        <w:t>份有效问卷中，被调查对象中选建了的比例为</w:t>
      </w:r>
      <w:r w:rsidRPr="00503EF8">
        <w:rPr>
          <w:rFonts w:ascii="Times New Roman" w:eastAsia="方正仿宋_GBK" w:hAnsi="Times New Roman" w:hint="eastAsia"/>
          <w:sz w:val="32"/>
          <w:szCs w:val="32"/>
        </w:rPr>
        <w:t>96.88%</w:t>
      </w:r>
      <w:r w:rsidRPr="00503EF8">
        <w:rPr>
          <w:rFonts w:ascii="Times New Roman" w:eastAsia="方正仿宋_GBK" w:hAnsi="Times New Roman" w:hint="eastAsia"/>
          <w:sz w:val="32"/>
          <w:szCs w:val="32"/>
        </w:rPr>
        <w:t>，选没建的比例为</w:t>
      </w:r>
      <w:r w:rsidRPr="00503EF8">
        <w:rPr>
          <w:rFonts w:ascii="Times New Roman" w:eastAsia="方正仿宋_GBK" w:hAnsi="Times New Roman" w:hint="eastAsia"/>
          <w:sz w:val="32"/>
          <w:szCs w:val="32"/>
        </w:rPr>
        <w:t>0.63%</w:t>
      </w:r>
      <w:r w:rsidRPr="00503EF8">
        <w:rPr>
          <w:rFonts w:ascii="Times New Roman" w:eastAsia="方正仿宋_GBK" w:hAnsi="Times New Roman" w:hint="eastAsia"/>
          <w:sz w:val="32"/>
          <w:szCs w:val="32"/>
        </w:rPr>
        <w:t>，选不清楚的比例为</w:t>
      </w:r>
      <w:r w:rsidRPr="00503EF8">
        <w:rPr>
          <w:rFonts w:ascii="Times New Roman" w:eastAsia="方正仿宋_GBK" w:hAnsi="Times New Roman" w:hint="eastAsia"/>
          <w:sz w:val="32"/>
          <w:szCs w:val="32"/>
        </w:rPr>
        <w:t>2.5%</w:t>
      </w:r>
      <w:r w:rsidRPr="00503EF8">
        <w:rPr>
          <w:rFonts w:ascii="Times New Roman" w:eastAsia="方正仿宋_GBK" w:hAnsi="Times New Roman" w:hint="eastAsia"/>
          <w:sz w:val="32"/>
          <w:szCs w:val="32"/>
        </w:rPr>
        <w:t>。</w:t>
      </w:r>
    </w:p>
    <w:p w14:paraId="2D451979" w14:textId="5164A35C" w:rsidR="00700A9D" w:rsidRPr="00503EF8" w:rsidRDefault="007B4A10" w:rsidP="00700A9D">
      <w:pPr>
        <w:pStyle w:val="a7"/>
        <w:ind w:firstLine="64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sz w:val="32"/>
          <w:szCs w:val="32"/>
        </w:rPr>
        <w:t>.</w:t>
      </w:r>
      <w:r w:rsidR="00700A9D" w:rsidRPr="00503EF8">
        <w:rPr>
          <w:rFonts w:ascii="Times New Roman" w:eastAsia="方正仿宋_GBK" w:hAnsi="Times New Roman" w:hint="eastAsia"/>
          <w:sz w:val="32"/>
          <w:szCs w:val="32"/>
        </w:rPr>
        <w:t>您参与过村卫生室或乡镇卫生院提供的健康知识讲座、公众健康咨询活动吗</w:t>
      </w:r>
      <w:r w:rsidR="00700A9D" w:rsidRPr="00503EF8">
        <w:rPr>
          <w:rFonts w:ascii="Times New Roman" w:eastAsia="方正仿宋_GBK" w:hAnsi="Times New Roman" w:hint="eastAsia"/>
          <w:sz w:val="32"/>
          <w:szCs w:val="32"/>
        </w:rPr>
        <w:t>?</w:t>
      </w:r>
    </w:p>
    <w:p w14:paraId="4EEF0B07" w14:textId="77777777" w:rsidR="00700A9D" w:rsidRPr="00503EF8" w:rsidRDefault="00700A9D" w:rsidP="00700A9D">
      <w:pPr>
        <w:pStyle w:val="a7"/>
        <w:ind w:firstLine="640"/>
        <w:rPr>
          <w:rFonts w:ascii="Times New Roman" w:eastAsia="方正仿宋_GBK" w:hAnsi="Times New Roman"/>
          <w:sz w:val="32"/>
          <w:szCs w:val="32"/>
        </w:rPr>
      </w:pPr>
      <w:r w:rsidRPr="00503EF8">
        <w:rPr>
          <w:rFonts w:ascii="Times New Roman" w:eastAsia="方正仿宋_GBK" w:hAnsi="Times New Roman" w:hint="eastAsia"/>
          <w:sz w:val="32"/>
          <w:szCs w:val="32"/>
        </w:rPr>
        <w:t>在</w:t>
      </w:r>
      <w:r w:rsidRPr="00503EF8">
        <w:rPr>
          <w:rFonts w:ascii="Times New Roman" w:eastAsia="方正仿宋_GBK" w:hAnsi="Times New Roman" w:hint="eastAsia"/>
          <w:sz w:val="32"/>
          <w:szCs w:val="32"/>
        </w:rPr>
        <w:t>160</w:t>
      </w:r>
      <w:r w:rsidRPr="00503EF8">
        <w:rPr>
          <w:rFonts w:ascii="Times New Roman" w:eastAsia="方正仿宋_GBK" w:hAnsi="Times New Roman" w:hint="eastAsia"/>
          <w:sz w:val="32"/>
          <w:szCs w:val="32"/>
        </w:rPr>
        <w:t>份有效问卷中，被调查对象中选参与过的比例为</w:t>
      </w:r>
      <w:r w:rsidRPr="00503EF8">
        <w:rPr>
          <w:rFonts w:ascii="Times New Roman" w:eastAsia="方正仿宋_GBK" w:hAnsi="Times New Roman" w:hint="eastAsia"/>
          <w:sz w:val="32"/>
          <w:szCs w:val="32"/>
        </w:rPr>
        <w:t>97.5%</w:t>
      </w:r>
      <w:r w:rsidRPr="00503EF8">
        <w:rPr>
          <w:rFonts w:ascii="Times New Roman" w:eastAsia="方正仿宋_GBK" w:hAnsi="Times New Roman" w:hint="eastAsia"/>
          <w:sz w:val="32"/>
          <w:szCs w:val="32"/>
        </w:rPr>
        <w:t>，</w:t>
      </w:r>
      <w:proofErr w:type="gramStart"/>
      <w:r w:rsidRPr="00503EF8">
        <w:rPr>
          <w:rFonts w:ascii="Times New Roman" w:eastAsia="方正仿宋_GBK" w:hAnsi="Times New Roman" w:hint="eastAsia"/>
          <w:sz w:val="32"/>
          <w:szCs w:val="32"/>
        </w:rPr>
        <w:t>选没有</w:t>
      </w:r>
      <w:proofErr w:type="gramEnd"/>
      <w:r w:rsidRPr="00503EF8">
        <w:rPr>
          <w:rFonts w:ascii="Times New Roman" w:eastAsia="方正仿宋_GBK" w:hAnsi="Times New Roman" w:hint="eastAsia"/>
          <w:sz w:val="32"/>
          <w:szCs w:val="32"/>
        </w:rPr>
        <w:t>参与过的比例为</w:t>
      </w:r>
      <w:r w:rsidRPr="00503EF8">
        <w:rPr>
          <w:rFonts w:ascii="Times New Roman" w:eastAsia="方正仿宋_GBK" w:hAnsi="Times New Roman" w:hint="eastAsia"/>
          <w:sz w:val="32"/>
          <w:szCs w:val="32"/>
        </w:rPr>
        <w:t>2.5%</w:t>
      </w:r>
      <w:r w:rsidRPr="00503EF8">
        <w:rPr>
          <w:rFonts w:ascii="Times New Roman" w:eastAsia="方正仿宋_GBK" w:hAnsi="Times New Roman" w:hint="eastAsia"/>
          <w:sz w:val="32"/>
          <w:szCs w:val="32"/>
        </w:rPr>
        <w:t>，</w:t>
      </w:r>
      <w:proofErr w:type="gramStart"/>
      <w:r w:rsidRPr="00503EF8">
        <w:rPr>
          <w:rFonts w:ascii="Times New Roman" w:eastAsia="方正仿宋_GBK" w:hAnsi="Times New Roman" w:hint="eastAsia"/>
          <w:sz w:val="32"/>
          <w:szCs w:val="32"/>
        </w:rPr>
        <w:t>选没听说</w:t>
      </w:r>
      <w:proofErr w:type="gramEnd"/>
      <w:r w:rsidRPr="00503EF8">
        <w:rPr>
          <w:rFonts w:ascii="Times New Roman" w:eastAsia="方正仿宋_GBK" w:hAnsi="Times New Roman" w:hint="eastAsia"/>
          <w:sz w:val="32"/>
          <w:szCs w:val="32"/>
        </w:rPr>
        <w:t>过的比例为</w:t>
      </w:r>
      <w:r w:rsidRPr="00503EF8">
        <w:rPr>
          <w:rFonts w:ascii="Times New Roman" w:eastAsia="方正仿宋_GBK" w:hAnsi="Times New Roman" w:hint="eastAsia"/>
          <w:sz w:val="32"/>
          <w:szCs w:val="32"/>
        </w:rPr>
        <w:t>0%</w:t>
      </w:r>
      <w:r w:rsidRPr="00503EF8">
        <w:rPr>
          <w:rFonts w:ascii="Times New Roman" w:eastAsia="方正仿宋_GBK" w:hAnsi="Times New Roman" w:hint="eastAsia"/>
          <w:sz w:val="32"/>
          <w:szCs w:val="32"/>
        </w:rPr>
        <w:t>。</w:t>
      </w:r>
    </w:p>
    <w:p w14:paraId="4386DDBD" w14:textId="758B73AE" w:rsidR="00700A9D" w:rsidRPr="007B4A10" w:rsidRDefault="007B4A10" w:rsidP="00700A9D">
      <w:pPr>
        <w:pStyle w:val="a7"/>
        <w:ind w:firstLine="643"/>
        <w:rPr>
          <w:rFonts w:ascii="方正楷体_GBK" w:eastAsia="方正楷体_GBK" w:hAnsi="Times New Roman"/>
          <w:b/>
          <w:bCs/>
          <w:sz w:val="32"/>
          <w:szCs w:val="32"/>
        </w:rPr>
      </w:pPr>
      <w:r w:rsidRPr="007B4A10">
        <w:rPr>
          <w:rFonts w:ascii="方正楷体_GBK" w:eastAsia="方正楷体_GBK" w:hAnsi="Times New Roman" w:hint="eastAsia"/>
          <w:b/>
          <w:bCs/>
          <w:sz w:val="32"/>
          <w:szCs w:val="32"/>
        </w:rPr>
        <w:t>（二）</w:t>
      </w:r>
      <w:r w:rsidR="00700A9D" w:rsidRPr="007B4A10">
        <w:rPr>
          <w:rFonts w:ascii="方正楷体_GBK" w:eastAsia="方正楷体_GBK" w:hAnsi="Times New Roman" w:hint="eastAsia"/>
          <w:b/>
          <w:bCs/>
          <w:sz w:val="32"/>
          <w:szCs w:val="32"/>
        </w:rPr>
        <w:t>多选题</w:t>
      </w:r>
    </w:p>
    <w:p w14:paraId="27F57F77" w14:textId="202C0F4F" w:rsidR="00700A9D" w:rsidRPr="00503EF8" w:rsidRDefault="007B4A10" w:rsidP="00700A9D">
      <w:pPr>
        <w:pStyle w:val="a7"/>
        <w:ind w:firstLine="640"/>
        <w:rPr>
          <w:rFonts w:ascii="Times New Roman" w:eastAsia="方正仿宋_GBK" w:hAnsi="Times New Roman"/>
          <w:sz w:val="32"/>
          <w:szCs w:val="32"/>
        </w:rPr>
      </w:pPr>
      <w:r>
        <w:rPr>
          <w:rFonts w:ascii="Times New Roman" w:eastAsia="方正仿宋_GBK" w:hAnsi="Times New Roman"/>
          <w:sz w:val="32"/>
          <w:szCs w:val="32"/>
        </w:rPr>
        <w:t>1.</w:t>
      </w:r>
      <w:r w:rsidR="00700A9D" w:rsidRPr="00503EF8">
        <w:rPr>
          <w:rFonts w:ascii="Times New Roman" w:eastAsia="方正仿宋_GBK" w:hAnsi="Times New Roman" w:hint="eastAsia"/>
          <w:sz w:val="32"/>
          <w:szCs w:val="32"/>
        </w:rPr>
        <w:t>您知道的基本公共卫生服务有哪些</w:t>
      </w:r>
    </w:p>
    <w:p w14:paraId="1027CFFA" w14:textId="77777777" w:rsidR="00700A9D" w:rsidRPr="00503EF8" w:rsidRDefault="00700A9D" w:rsidP="00700A9D">
      <w:pPr>
        <w:pStyle w:val="a7"/>
        <w:ind w:firstLine="640"/>
        <w:rPr>
          <w:rFonts w:ascii="Times New Roman" w:eastAsia="方正仿宋_GBK" w:hAnsi="Times New Roman"/>
          <w:sz w:val="32"/>
          <w:szCs w:val="32"/>
        </w:rPr>
      </w:pPr>
      <w:r w:rsidRPr="00503EF8">
        <w:rPr>
          <w:rFonts w:ascii="Times New Roman" w:eastAsia="方正仿宋_GBK" w:hAnsi="Times New Roman" w:hint="eastAsia"/>
          <w:sz w:val="32"/>
          <w:szCs w:val="32"/>
        </w:rPr>
        <w:t>在</w:t>
      </w:r>
      <w:r w:rsidRPr="00503EF8">
        <w:rPr>
          <w:rFonts w:ascii="Times New Roman" w:eastAsia="方正仿宋_GBK" w:hAnsi="Times New Roman" w:hint="eastAsia"/>
          <w:sz w:val="32"/>
          <w:szCs w:val="32"/>
        </w:rPr>
        <w:t>160</w:t>
      </w:r>
      <w:r w:rsidRPr="00503EF8">
        <w:rPr>
          <w:rFonts w:ascii="Times New Roman" w:eastAsia="方正仿宋_GBK" w:hAnsi="Times New Roman" w:hint="eastAsia"/>
          <w:sz w:val="32"/>
          <w:szCs w:val="32"/>
        </w:rPr>
        <w:t>份有效问卷中，被调查对象中选适龄儿童疫苗预防接种的比例为</w:t>
      </w:r>
      <w:r w:rsidRPr="00503EF8">
        <w:rPr>
          <w:rFonts w:ascii="Times New Roman" w:eastAsia="方正仿宋_GBK" w:hAnsi="Times New Roman" w:hint="eastAsia"/>
          <w:sz w:val="32"/>
          <w:szCs w:val="32"/>
        </w:rPr>
        <w:t>11.14%</w:t>
      </w:r>
      <w:r w:rsidRPr="00503EF8">
        <w:rPr>
          <w:rFonts w:ascii="Times New Roman" w:eastAsia="方正仿宋_GBK" w:hAnsi="Times New Roman" w:hint="eastAsia"/>
          <w:sz w:val="32"/>
          <w:szCs w:val="32"/>
        </w:rPr>
        <w:t>，选</w:t>
      </w:r>
      <w:r w:rsidRPr="00503EF8">
        <w:rPr>
          <w:rFonts w:ascii="Times New Roman" w:eastAsia="方正仿宋_GBK" w:hAnsi="Times New Roman" w:hint="eastAsia"/>
          <w:sz w:val="32"/>
          <w:szCs w:val="32"/>
        </w:rPr>
        <w:t>0-6</w:t>
      </w:r>
      <w:r w:rsidRPr="00503EF8">
        <w:rPr>
          <w:rFonts w:ascii="Times New Roman" w:eastAsia="方正仿宋_GBK" w:hAnsi="Times New Roman" w:hint="eastAsia"/>
          <w:sz w:val="32"/>
          <w:szCs w:val="32"/>
        </w:rPr>
        <w:t>岁儿童眼保健、视力检查、儿童肥胖筛查、健康指导的比例为</w:t>
      </w:r>
      <w:r w:rsidRPr="00503EF8">
        <w:rPr>
          <w:rFonts w:ascii="Times New Roman" w:eastAsia="方正仿宋_GBK" w:hAnsi="Times New Roman" w:hint="eastAsia"/>
          <w:sz w:val="32"/>
          <w:szCs w:val="32"/>
        </w:rPr>
        <w:t>11.37%</w:t>
      </w:r>
      <w:r w:rsidRPr="00503EF8">
        <w:rPr>
          <w:rFonts w:ascii="Times New Roman" w:eastAsia="方正仿宋_GBK" w:hAnsi="Times New Roman" w:hint="eastAsia"/>
          <w:sz w:val="32"/>
          <w:szCs w:val="32"/>
        </w:rPr>
        <w:t>，</w:t>
      </w:r>
      <w:proofErr w:type="gramStart"/>
      <w:r w:rsidRPr="00503EF8">
        <w:rPr>
          <w:rFonts w:ascii="Times New Roman" w:eastAsia="方正仿宋_GBK" w:hAnsi="Times New Roman" w:hint="eastAsia"/>
          <w:sz w:val="32"/>
          <w:szCs w:val="32"/>
        </w:rPr>
        <w:t>选孕产妇</w:t>
      </w:r>
      <w:proofErr w:type="gramEnd"/>
      <w:r w:rsidRPr="00503EF8">
        <w:rPr>
          <w:rFonts w:ascii="Times New Roman" w:eastAsia="方正仿宋_GBK" w:hAnsi="Times New Roman" w:hint="eastAsia"/>
          <w:sz w:val="32"/>
          <w:szCs w:val="32"/>
        </w:rPr>
        <w:t>早孕建册、孕期咨询、妊娠风险筛查与评估、产前体检、产后家庭访视等的比例为</w:t>
      </w:r>
      <w:r w:rsidRPr="00503EF8">
        <w:rPr>
          <w:rFonts w:ascii="Times New Roman" w:eastAsia="方正仿宋_GBK" w:hAnsi="Times New Roman" w:hint="eastAsia"/>
          <w:sz w:val="32"/>
          <w:szCs w:val="32"/>
        </w:rPr>
        <w:t>11.06%</w:t>
      </w:r>
      <w:r w:rsidRPr="00503EF8">
        <w:rPr>
          <w:rFonts w:ascii="Times New Roman" w:eastAsia="方正仿宋_GBK" w:hAnsi="Times New Roman" w:hint="eastAsia"/>
          <w:sz w:val="32"/>
          <w:szCs w:val="32"/>
        </w:rPr>
        <w:t>，选为</w:t>
      </w:r>
      <w:r w:rsidRPr="00503EF8">
        <w:rPr>
          <w:rFonts w:ascii="Times New Roman" w:eastAsia="方正仿宋_GBK" w:hAnsi="Times New Roman" w:hint="eastAsia"/>
          <w:sz w:val="32"/>
          <w:szCs w:val="32"/>
        </w:rPr>
        <w:t>65</w:t>
      </w:r>
      <w:r w:rsidRPr="00503EF8">
        <w:rPr>
          <w:rFonts w:ascii="Times New Roman" w:eastAsia="方正仿宋_GBK" w:hAnsi="Times New Roman" w:hint="eastAsia"/>
          <w:sz w:val="32"/>
          <w:szCs w:val="32"/>
        </w:rPr>
        <w:t>岁以上老年人免费提供健康体检的比例为</w:t>
      </w:r>
      <w:r w:rsidRPr="00503EF8">
        <w:rPr>
          <w:rFonts w:ascii="Times New Roman" w:eastAsia="方正仿宋_GBK" w:hAnsi="Times New Roman" w:hint="eastAsia"/>
          <w:sz w:val="32"/>
          <w:szCs w:val="32"/>
        </w:rPr>
        <w:t>11.9%</w:t>
      </w:r>
      <w:r w:rsidRPr="00503EF8">
        <w:rPr>
          <w:rFonts w:ascii="Times New Roman" w:eastAsia="方正仿宋_GBK" w:hAnsi="Times New Roman" w:hint="eastAsia"/>
          <w:sz w:val="32"/>
          <w:szCs w:val="32"/>
        </w:rPr>
        <w:t>，选高血压患者、</w:t>
      </w:r>
      <w:r w:rsidRPr="00503EF8">
        <w:rPr>
          <w:rFonts w:ascii="Times New Roman" w:eastAsia="方正仿宋_GBK" w:hAnsi="Times New Roman" w:hint="eastAsia"/>
          <w:sz w:val="32"/>
          <w:szCs w:val="32"/>
        </w:rPr>
        <w:t>2</w:t>
      </w:r>
      <w:r w:rsidRPr="00503EF8">
        <w:rPr>
          <w:rFonts w:ascii="Times New Roman" w:eastAsia="方正仿宋_GBK" w:hAnsi="Times New Roman" w:hint="eastAsia"/>
          <w:sz w:val="32"/>
          <w:szCs w:val="32"/>
        </w:rPr>
        <w:t>型糖尿病患者筛查检测的比例为</w:t>
      </w:r>
      <w:r w:rsidRPr="00503EF8">
        <w:rPr>
          <w:rFonts w:ascii="Times New Roman" w:eastAsia="方正仿宋_GBK" w:hAnsi="Times New Roman" w:hint="eastAsia"/>
          <w:sz w:val="32"/>
          <w:szCs w:val="32"/>
        </w:rPr>
        <w:t>12.06%</w:t>
      </w:r>
      <w:r w:rsidRPr="00503EF8">
        <w:rPr>
          <w:rFonts w:ascii="Times New Roman" w:eastAsia="方正仿宋_GBK" w:hAnsi="Times New Roman" w:hint="eastAsia"/>
          <w:sz w:val="32"/>
          <w:szCs w:val="32"/>
        </w:rPr>
        <w:t>，</w:t>
      </w:r>
      <w:proofErr w:type="gramStart"/>
      <w:r w:rsidRPr="00503EF8">
        <w:rPr>
          <w:rFonts w:ascii="Times New Roman" w:eastAsia="方正仿宋_GBK" w:hAnsi="Times New Roman" w:hint="eastAsia"/>
          <w:sz w:val="32"/>
          <w:szCs w:val="32"/>
        </w:rPr>
        <w:t>选严重</w:t>
      </w:r>
      <w:proofErr w:type="gramEnd"/>
      <w:r w:rsidRPr="00503EF8">
        <w:rPr>
          <w:rFonts w:ascii="Times New Roman" w:eastAsia="方正仿宋_GBK" w:hAnsi="Times New Roman" w:hint="eastAsia"/>
          <w:sz w:val="32"/>
          <w:szCs w:val="32"/>
        </w:rPr>
        <w:t>精神病患者健康管理服务的比例为</w:t>
      </w:r>
      <w:r w:rsidRPr="00503EF8">
        <w:rPr>
          <w:rFonts w:ascii="Times New Roman" w:eastAsia="方正仿宋_GBK" w:hAnsi="Times New Roman" w:hint="eastAsia"/>
          <w:sz w:val="32"/>
          <w:szCs w:val="32"/>
        </w:rPr>
        <w:t>10.52%</w:t>
      </w:r>
      <w:r w:rsidRPr="00503EF8">
        <w:rPr>
          <w:rFonts w:ascii="Times New Roman" w:eastAsia="方正仿宋_GBK" w:hAnsi="Times New Roman" w:hint="eastAsia"/>
          <w:sz w:val="32"/>
          <w:szCs w:val="32"/>
        </w:rPr>
        <w:t>，选肺结核患者健康管理服务的比例为</w:t>
      </w:r>
      <w:r w:rsidRPr="00503EF8">
        <w:rPr>
          <w:rFonts w:ascii="Times New Roman" w:eastAsia="方正仿宋_GBK" w:hAnsi="Times New Roman" w:hint="eastAsia"/>
          <w:sz w:val="32"/>
          <w:szCs w:val="32"/>
        </w:rPr>
        <w:t>10.6%</w:t>
      </w:r>
      <w:r w:rsidRPr="00503EF8">
        <w:rPr>
          <w:rFonts w:ascii="Times New Roman" w:eastAsia="方正仿宋_GBK" w:hAnsi="Times New Roman" w:hint="eastAsia"/>
          <w:sz w:val="32"/>
          <w:szCs w:val="32"/>
        </w:rPr>
        <w:t>，选中医药健康管理服务的比例为</w:t>
      </w:r>
      <w:r w:rsidRPr="00503EF8">
        <w:rPr>
          <w:rFonts w:ascii="Times New Roman" w:eastAsia="方正仿宋_GBK" w:hAnsi="Times New Roman" w:hint="eastAsia"/>
          <w:sz w:val="32"/>
          <w:szCs w:val="32"/>
        </w:rPr>
        <w:t>10.6%</w:t>
      </w:r>
      <w:r w:rsidRPr="00503EF8">
        <w:rPr>
          <w:rFonts w:ascii="Times New Roman" w:eastAsia="方正仿宋_GBK" w:hAnsi="Times New Roman" w:hint="eastAsia"/>
          <w:sz w:val="32"/>
          <w:szCs w:val="32"/>
        </w:rPr>
        <w:t>，选传染病和突发公共卫生事件风险排查、应急接种和预防性服药等服</w:t>
      </w:r>
      <w:r w:rsidRPr="00503EF8">
        <w:rPr>
          <w:rFonts w:ascii="Times New Roman" w:eastAsia="方正仿宋_GBK" w:hAnsi="Times New Roman" w:hint="eastAsia"/>
          <w:sz w:val="32"/>
          <w:szCs w:val="32"/>
        </w:rPr>
        <w:lastRenderedPageBreak/>
        <w:t>务的比例为</w:t>
      </w:r>
      <w:r w:rsidRPr="00503EF8">
        <w:rPr>
          <w:rFonts w:ascii="Times New Roman" w:eastAsia="方正仿宋_GBK" w:hAnsi="Times New Roman" w:hint="eastAsia"/>
          <w:sz w:val="32"/>
          <w:szCs w:val="32"/>
        </w:rPr>
        <w:t>10.75%</w:t>
      </w:r>
      <w:r w:rsidRPr="00503EF8">
        <w:rPr>
          <w:rFonts w:ascii="Times New Roman" w:eastAsia="方正仿宋_GBK" w:hAnsi="Times New Roman" w:hint="eastAsia"/>
          <w:sz w:val="32"/>
          <w:szCs w:val="32"/>
        </w:rPr>
        <w:t>。</w:t>
      </w:r>
    </w:p>
    <w:p w14:paraId="626251D5" w14:textId="3263F458" w:rsidR="00700A9D" w:rsidRPr="007B4A10" w:rsidRDefault="007B4A10" w:rsidP="00700A9D">
      <w:pPr>
        <w:pStyle w:val="a7"/>
        <w:ind w:firstLine="643"/>
        <w:rPr>
          <w:rFonts w:ascii="方正楷体_GBK" w:eastAsia="方正楷体_GBK" w:hAnsi="Times New Roman"/>
          <w:b/>
          <w:bCs/>
          <w:sz w:val="32"/>
          <w:szCs w:val="32"/>
        </w:rPr>
      </w:pPr>
      <w:r w:rsidRPr="007B4A10">
        <w:rPr>
          <w:rFonts w:ascii="方正楷体_GBK" w:eastAsia="方正楷体_GBK" w:hAnsi="Times New Roman" w:hint="eastAsia"/>
          <w:b/>
          <w:bCs/>
          <w:sz w:val="32"/>
          <w:szCs w:val="32"/>
        </w:rPr>
        <w:t>（三）</w:t>
      </w:r>
      <w:r w:rsidR="00700A9D" w:rsidRPr="007B4A10">
        <w:rPr>
          <w:rFonts w:ascii="方正楷体_GBK" w:eastAsia="方正楷体_GBK" w:hAnsi="Times New Roman" w:hint="eastAsia"/>
          <w:b/>
          <w:bCs/>
          <w:sz w:val="32"/>
          <w:szCs w:val="32"/>
        </w:rPr>
        <w:t>满意度题</w:t>
      </w:r>
    </w:p>
    <w:p w14:paraId="70EA3211" w14:textId="450F6B69" w:rsidR="00700A9D" w:rsidRPr="00503EF8" w:rsidRDefault="00700A9D" w:rsidP="00700A9D">
      <w:pPr>
        <w:pStyle w:val="a7"/>
        <w:ind w:firstLine="640"/>
        <w:rPr>
          <w:rFonts w:ascii="Times New Roman" w:eastAsia="方正仿宋_GBK" w:hAnsi="Times New Roman"/>
          <w:sz w:val="32"/>
          <w:szCs w:val="32"/>
        </w:rPr>
      </w:pPr>
      <w:r w:rsidRPr="00503EF8">
        <w:rPr>
          <w:rFonts w:ascii="Times New Roman" w:eastAsia="方正仿宋_GBK" w:hAnsi="Times New Roman" w:hint="eastAsia"/>
          <w:sz w:val="32"/>
          <w:szCs w:val="32"/>
        </w:rPr>
        <w:t>根据问卷调查结果显示，受益对象的整体满意程度为</w:t>
      </w:r>
      <w:r w:rsidRPr="00503EF8">
        <w:rPr>
          <w:rFonts w:ascii="Times New Roman" w:eastAsia="方正仿宋_GBK" w:hAnsi="Times New Roman" w:hint="eastAsia"/>
          <w:sz w:val="32"/>
          <w:szCs w:val="32"/>
        </w:rPr>
        <w:t>97.93%</w:t>
      </w:r>
      <w:r w:rsidRPr="00503EF8">
        <w:rPr>
          <w:rFonts w:ascii="Times New Roman" w:eastAsia="方正仿宋_GBK" w:hAnsi="Times New Roman" w:hint="eastAsia"/>
          <w:sz w:val="32"/>
          <w:szCs w:val="32"/>
        </w:rPr>
        <w:t>，满意度水平较好。调查对象对问题按照满意度评分由高到低排序依次为：您对参与过的卫生室或乡镇卫生院提供的健康知识讲座、公众健康咨询活动效果满意吗</w:t>
      </w:r>
      <w:r w:rsidRPr="00503EF8">
        <w:rPr>
          <w:rFonts w:ascii="Times New Roman" w:eastAsia="方正仿宋_GBK" w:hAnsi="Times New Roman" w:hint="eastAsia"/>
          <w:sz w:val="32"/>
          <w:szCs w:val="32"/>
        </w:rPr>
        <w:t>?(98.077%)</w:t>
      </w:r>
      <w:r w:rsidRPr="00503EF8">
        <w:rPr>
          <w:rFonts w:ascii="Times New Roman" w:eastAsia="方正仿宋_GBK" w:hAnsi="Times New Roman" w:hint="eastAsia"/>
          <w:sz w:val="32"/>
          <w:szCs w:val="32"/>
        </w:rPr>
        <w:t>、您对所在乡镇的预防接种工作评价怎样</w:t>
      </w:r>
      <w:r w:rsidRPr="00503EF8">
        <w:rPr>
          <w:rFonts w:ascii="Times New Roman" w:eastAsia="方正仿宋_GBK" w:hAnsi="Times New Roman" w:hint="eastAsia"/>
          <w:sz w:val="32"/>
          <w:szCs w:val="32"/>
        </w:rPr>
        <w:t>?(98.125%)</w:t>
      </w:r>
      <w:r w:rsidRPr="00503EF8">
        <w:rPr>
          <w:rFonts w:ascii="Times New Roman" w:eastAsia="方正仿宋_GBK" w:hAnsi="Times New Roman" w:hint="eastAsia"/>
          <w:sz w:val="32"/>
          <w:szCs w:val="32"/>
        </w:rPr>
        <w:t>、您对您所在乡镇开展的</w:t>
      </w:r>
      <w:r w:rsidRPr="00503EF8">
        <w:rPr>
          <w:rFonts w:ascii="Times New Roman" w:eastAsia="方正仿宋_GBK" w:hAnsi="Times New Roman" w:hint="eastAsia"/>
          <w:sz w:val="32"/>
          <w:szCs w:val="32"/>
        </w:rPr>
        <w:t>65</w:t>
      </w:r>
      <w:r w:rsidRPr="00503EF8">
        <w:rPr>
          <w:rFonts w:ascii="Times New Roman" w:eastAsia="方正仿宋_GBK" w:hAnsi="Times New Roman" w:hint="eastAsia"/>
          <w:sz w:val="32"/>
          <w:szCs w:val="32"/>
        </w:rPr>
        <w:t>岁以上老年人保健服务评价怎样</w:t>
      </w:r>
      <w:r w:rsidRPr="00503EF8">
        <w:rPr>
          <w:rFonts w:ascii="Times New Roman" w:eastAsia="方正仿宋_GBK" w:hAnsi="Times New Roman" w:hint="eastAsia"/>
          <w:sz w:val="32"/>
          <w:szCs w:val="32"/>
        </w:rPr>
        <w:t>?(97.812%)</w:t>
      </w:r>
      <w:r w:rsidRPr="00503EF8">
        <w:rPr>
          <w:rFonts w:ascii="Times New Roman" w:eastAsia="方正仿宋_GBK" w:hAnsi="Times New Roman" w:hint="eastAsia"/>
          <w:sz w:val="32"/>
          <w:szCs w:val="32"/>
        </w:rPr>
        <w:t>、您对您所在乡镇开展的基本公共卫生服务均等</w:t>
      </w:r>
      <w:proofErr w:type="gramStart"/>
      <w:r w:rsidRPr="00503EF8">
        <w:rPr>
          <w:rFonts w:ascii="Times New Roman" w:eastAsia="方正仿宋_GBK" w:hAnsi="Times New Roman" w:hint="eastAsia"/>
          <w:sz w:val="32"/>
          <w:szCs w:val="32"/>
        </w:rPr>
        <w:t>化总体</w:t>
      </w:r>
      <w:proofErr w:type="gramEnd"/>
      <w:r w:rsidRPr="00503EF8">
        <w:rPr>
          <w:rFonts w:ascii="Times New Roman" w:eastAsia="方正仿宋_GBK" w:hAnsi="Times New Roman" w:hint="eastAsia"/>
          <w:sz w:val="32"/>
          <w:szCs w:val="32"/>
        </w:rPr>
        <w:t>评价是</w:t>
      </w:r>
      <w:r w:rsidRPr="00503EF8">
        <w:rPr>
          <w:rFonts w:ascii="Times New Roman" w:eastAsia="方正仿宋_GBK" w:hAnsi="Times New Roman" w:hint="eastAsia"/>
          <w:sz w:val="32"/>
          <w:szCs w:val="32"/>
        </w:rPr>
        <w:t>?(97.5%)</w:t>
      </w:r>
      <w:r w:rsidRPr="00503EF8">
        <w:rPr>
          <w:rFonts w:ascii="Times New Roman" w:eastAsia="方正仿宋_GBK" w:hAnsi="Times New Roman" w:hint="eastAsia"/>
          <w:sz w:val="32"/>
          <w:szCs w:val="32"/>
        </w:rPr>
        <w:t>。</w:t>
      </w:r>
    </w:p>
    <w:p w14:paraId="21CA04DC" w14:textId="1B179906" w:rsidR="00993172" w:rsidRPr="007B4A10" w:rsidRDefault="007B4A10" w:rsidP="00993172">
      <w:pPr>
        <w:spacing w:line="500" w:lineRule="exact"/>
        <w:ind w:left="482"/>
        <w:rPr>
          <w:rFonts w:ascii="方正楷体_GBK" w:eastAsia="方正楷体_GBK"/>
          <w:b/>
          <w:szCs w:val="32"/>
        </w:rPr>
      </w:pPr>
      <w:r w:rsidRPr="007B4A10">
        <w:rPr>
          <w:rFonts w:ascii="方正楷体_GBK" w:eastAsia="方正楷体_GBK" w:hint="eastAsia"/>
          <w:b/>
          <w:szCs w:val="32"/>
        </w:rPr>
        <w:t>（四）</w:t>
      </w:r>
      <w:r w:rsidR="00993172" w:rsidRPr="007B4A10">
        <w:rPr>
          <w:rFonts w:ascii="方正楷体_GBK" w:eastAsia="方正楷体_GBK" w:hint="eastAsia"/>
          <w:b/>
          <w:szCs w:val="32"/>
        </w:rPr>
        <w:t>意见及建议</w:t>
      </w:r>
    </w:p>
    <w:p w14:paraId="5E293892" w14:textId="7845B2ED" w:rsidR="00993172" w:rsidRPr="00503EF8" w:rsidRDefault="00993172" w:rsidP="00993172">
      <w:pPr>
        <w:pStyle w:val="a7"/>
        <w:ind w:firstLine="640"/>
        <w:rPr>
          <w:rFonts w:ascii="Times New Roman" w:eastAsia="方正仿宋_GBK" w:hAnsi="Times New Roman" w:cs="仿宋_GB2312"/>
          <w:sz w:val="32"/>
          <w:szCs w:val="32"/>
        </w:rPr>
      </w:pPr>
      <w:r w:rsidRPr="00503EF8">
        <w:rPr>
          <w:rFonts w:ascii="Times New Roman" w:eastAsia="方正仿宋_GBK" w:hAnsi="Times New Roman"/>
          <w:sz w:val="32"/>
          <w:szCs w:val="32"/>
        </w:rPr>
        <w:t>本次问卷调查的最后一部分设计了开放式问题，以收集</w:t>
      </w:r>
      <w:r w:rsidRPr="00503EF8">
        <w:rPr>
          <w:rFonts w:ascii="Times New Roman" w:eastAsia="方正仿宋_GBK" w:hAnsi="Times New Roman" w:hint="eastAsia"/>
          <w:sz w:val="32"/>
          <w:szCs w:val="32"/>
        </w:rPr>
        <w:t>对</w:t>
      </w:r>
      <w:r w:rsidR="006B1A71" w:rsidRPr="00503EF8">
        <w:rPr>
          <w:rFonts w:ascii="Times New Roman" w:eastAsia="方正仿宋_GBK" w:hAnsi="Times New Roman" w:hint="eastAsia"/>
          <w:sz w:val="32"/>
          <w:szCs w:val="32"/>
        </w:rPr>
        <w:t>基本公共卫生服务补助资金</w:t>
      </w:r>
      <w:r w:rsidRPr="00503EF8">
        <w:rPr>
          <w:rFonts w:ascii="Times New Roman" w:eastAsia="方正仿宋_GBK" w:hAnsi="Times New Roman" w:hint="eastAsia"/>
          <w:sz w:val="32"/>
          <w:szCs w:val="32"/>
        </w:rPr>
        <w:t>项目</w:t>
      </w:r>
      <w:r w:rsidRPr="00503EF8">
        <w:rPr>
          <w:rFonts w:ascii="Times New Roman" w:eastAsia="方正仿宋_GBK" w:hAnsi="Times New Roman"/>
          <w:sz w:val="32"/>
          <w:szCs w:val="32"/>
        </w:rPr>
        <w:t>的意见和建议，受访对象</w:t>
      </w:r>
      <w:r w:rsidRPr="00503EF8">
        <w:rPr>
          <w:rFonts w:ascii="Times New Roman" w:eastAsia="方正仿宋_GBK" w:hAnsi="Times New Roman" w:hint="eastAsia"/>
          <w:sz w:val="32"/>
          <w:szCs w:val="32"/>
        </w:rPr>
        <w:t>均</w:t>
      </w:r>
      <w:r w:rsidRPr="00503EF8">
        <w:rPr>
          <w:rFonts w:ascii="Times New Roman" w:eastAsia="方正仿宋_GBK" w:hAnsi="Times New Roman"/>
          <w:sz w:val="32"/>
          <w:szCs w:val="32"/>
        </w:rPr>
        <w:t>未予填写</w:t>
      </w:r>
      <w:r w:rsidRPr="00503EF8">
        <w:rPr>
          <w:rFonts w:ascii="Times New Roman" w:eastAsia="方正仿宋_GBK" w:hAnsi="Times New Roman" w:cs="仿宋_GB2312" w:hint="eastAsia"/>
          <w:sz w:val="32"/>
          <w:szCs w:val="32"/>
        </w:rPr>
        <w:t>。</w:t>
      </w:r>
    </w:p>
    <w:p w14:paraId="7B986E3D" w14:textId="77777777" w:rsidR="00993172" w:rsidRPr="00503EF8" w:rsidRDefault="00993172" w:rsidP="00700A9D">
      <w:pPr>
        <w:pStyle w:val="a7"/>
        <w:ind w:firstLine="480"/>
        <w:rPr>
          <w:rFonts w:ascii="Times New Roman" w:eastAsia="方正仿宋_GBK" w:hAnsi="Times New Roman"/>
          <w:sz w:val="24"/>
          <w:szCs w:val="24"/>
        </w:rPr>
      </w:pPr>
    </w:p>
    <w:sectPr w:rsidR="00993172" w:rsidRPr="00503EF8" w:rsidSect="004219CD">
      <w:pgSz w:w="11906" w:h="16838"/>
      <w:pgMar w:top="2098" w:right="1418" w:bottom="1871" w:left="141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A8D7" w14:textId="77777777" w:rsidR="00EF02EA" w:rsidRDefault="00EF02EA">
      <w:r>
        <w:separator/>
      </w:r>
    </w:p>
  </w:endnote>
  <w:endnote w:type="continuationSeparator" w:id="0">
    <w:p w14:paraId="6A7A4EBD" w14:textId="77777777" w:rsidR="00EF02EA" w:rsidRDefault="00EF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603578"/>
      <w:docPartObj>
        <w:docPartGallery w:val="Page Numbers (Bottom of Page)"/>
        <w:docPartUnique/>
      </w:docPartObj>
    </w:sdtPr>
    <w:sdtEndPr/>
    <w:sdtContent>
      <w:p w14:paraId="4F8DA47F" w14:textId="16769DFC" w:rsidR="00932626" w:rsidRDefault="00932626">
        <w:pPr>
          <w:pStyle w:val="a3"/>
          <w:jc w:val="center"/>
        </w:pPr>
        <w:r>
          <w:fldChar w:fldCharType="begin"/>
        </w:r>
        <w:r>
          <w:instrText>PAGE   \* MERGEFORMAT</w:instrText>
        </w:r>
        <w:r>
          <w:fldChar w:fldCharType="separate"/>
        </w:r>
        <w:r>
          <w:rPr>
            <w:lang w:val="zh-CN"/>
          </w:rPr>
          <w:t>2</w:t>
        </w:r>
        <w:r>
          <w:fldChar w:fldCharType="end"/>
        </w:r>
      </w:p>
    </w:sdtContent>
  </w:sdt>
  <w:p w14:paraId="79C3280E" w14:textId="79127502" w:rsidR="00EB5791" w:rsidRDefault="00EB57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68E22" w14:textId="77777777" w:rsidR="00EF02EA" w:rsidRDefault="00EF02EA">
      <w:r>
        <w:separator/>
      </w:r>
    </w:p>
  </w:footnote>
  <w:footnote w:type="continuationSeparator" w:id="0">
    <w:p w14:paraId="48605BEF" w14:textId="77777777" w:rsidR="00EF02EA" w:rsidRDefault="00EF02EA">
      <w:r>
        <w:continuationSeparator/>
      </w:r>
    </w:p>
  </w:footnote>
  <w:footnote w:id="1">
    <w:p w14:paraId="457326F7" w14:textId="6A0B98D9" w:rsidR="00291A96" w:rsidRDefault="00291A96">
      <w:pPr>
        <w:pStyle w:val="ae"/>
      </w:pPr>
      <w:r>
        <w:rPr>
          <w:rStyle w:val="af0"/>
        </w:rPr>
        <w:footnoteRef/>
      </w:r>
      <w:r>
        <w:t xml:space="preserve"> </w:t>
      </w:r>
      <w:r w:rsidR="002D4ED2">
        <w:rPr>
          <w:rFonts w:hint="eastAsia"/>
        </w:rPr>
        <w:t>各</w:t>
      </w:r>
      <w:r w:rsidR="00957D62">
        <w:rPr>
          <w:rFonts w:hint="eastAsia"/>
        </w:rPr>
        <w:t>实施单位</w:t>
      </w:r>
      <w:r w:rsidRPr="002D4ED2">
        <w:rPr>
          <w:rFonts w:hint="eastAsia"/>
        </w:rPr>
        <w:t>预算资金分配金额仅包含</w:t>
      </w:r>
      <w:r w:rsidR="00017525">
        <w:rPr>
          <w:rFonts w:hint="eastAsia"/>
        </w:rPr>
        <w:t>原基本公共卫生服务部分，</w:t>
      </w:r>
      <w:r w:rsidR="00495239">
        <w:rPr>
          <w:rFonts w:hint="eastAsia"/>
        </w:rPr>
        <w:t>涉及</w:t>
      </w:r>
      <w:r w:rsidR="00017525">
        <w:rPr>
          <w:rFonts w:hint="eastAsia"/>
        </w:rPr>
        <w:t>补助标准</w:t>
      </w:r>
      <w:r w:rsidR="00017525">
        <w:rPr>
          <w:rFonts w:hint="eastAsia"/>
        </w:rPr>
        <w:t>7</w:t>
      </w:r>
      <w:r w:rsidR="00017525">
        <w:t>5</w:t>
      </w:r>
      <w:r w:rsidR="00017525">
        <w:rPr>
          <w:rFonts w:hint="eastAsia"/>
        </w:rPr>
        <w:t>元</w:t>
      </w:r>
      <w:r w:rsidR="00017525">
        <w:rPr>
          <w:rFonts w:hint="eastAsia"/>
        </w:rPr>
        <w:t>/</w:t>
      </w:r>
      <w:r w:rsidR="00017525">
        <w:rPr>
          <w:rFonts w:hint="eastAsia"/>
        </w:rPr>
        <w:t>人</w:t>
      </w:r>
      <w:r w:rsidR="00495239">
        <w:rPr>
          <w:rFonts w:hint="eastAsia"/>
        </w:rPr>
        <w:t>，按徐水区常住人口</w:t>
      </w:r>
      <w:r w:rsidR="00017525">
        <w:t>604275</w:t>
      </w:r>
      <w:r w:rsidR="00017525">
        <w:rPr>
          <w:rFonts w:hint="eastAsia"/>
        </w:rPr>
        <w:t>人</w:t>
      </w:r>
      <w:r w:rsidR="00495239">
        <w:rPr>
          <w:rFonts w:hint="eastAsia"/>
        </w:rPr>
        <w:t>计算，分配资金</w:t>
      </w:r>
      <w:r w:rsidR="00EC69F8" w:rsidRPr="00EC69F8">
        <w:t>4532.06</w:t>
      </w:r>
      <w:r w:rsidR="00EC69F8">
        <w:rPr>
          <w:rFonts w:hint="eastAsia"/>
        </w:rPr>
        <w:t>万元</w:t>
      </w:r>
      <w:r w:rsidR="00017525">
        <w:rPr>
          <w:rFonts w:hint="eastAsia"/>
        </w:rPr>
        <w:t>；新划入重大公共卫生服务</w:t>
      </w:r>
      <w:r w:rsidR="007B37B1">
        <w:rPr>
          <w:rFonts w:hint="eastAsia"/>
        </w:rPr>
        <w:t>项目</w:t>
      </w:r>
      <w:r w:rsidR="00017525">
        <w:rPr>
          <w:rFonts w:hint="eastAsia"/>
        </w:rPr>
        <w:t>部分资金尚未分配</w:t>
      </w:r>
      <w:r w:rsidR="007B37B1">
        <w:rPr>
          <w:rFonts w:hint="eastAsia"/>
        </w:rPr>
        <w:t>执行</w:t>
      </w:r>
      <w:r w:rsidR="00017525">
        <w:rPr>
          <w:rFonts w:hint="eastAsia"/>
        </w:rPr>
        <w:t>，涉及补助标准</w:t>
      </w:r>
      <w:r w:rsidR="00017525">
        <w:rPr>
          <w:rFonts w:hint="eastAsia"/>
        </w:rPr>
        <w:t>9</w:t>
      </w:r>
      <w:r w:rsidR="00017525">
        <w:rPr>
          <w:rFonts w:hint="eastAsia"/>
        </w:rPr>
        <w:t>元</w:t>
      </w:r>
      <w:r w:rsidR="00017525">
        <w:rPr>
          <w:rFonts w:hint="eastAsia"/>
        </w:rPr>
        <w:t>/</w:t>
      </w:r>
      <w:r w:rsidR="00017525">
        <w:rPr>
          <w:rFonts w:hint="eastAsia"/>
        </w:rPr>
        <w:t>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7EFD0A"/>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2B90AD6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B40CD06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CFF8DA5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7300637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ABEFB8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E20B72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0D9C82F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0FEFCD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FF4FC1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55E912D0"/>
    <w:multiLevelType w:val="hybridMultilevel"/>
    <w:tmpl w:val="73725658"/>
    <w:lvl w:ilvl="0" w:tplc="AC84D8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9575A92"/>
    <w:multiLevelType w:val="hybridMultilevel"/>
    <w:tmpl w:val="C218A1E6"/>
    <w:lvl w:ilvl="0" w:tplc="F6E4248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YxMGM2ZTA5YWYzZmVmNTZjNmI5YmVhMTNmODQ2Y2MifQ=="/>
  </w:docVars>
  <w:rsids>
    <w:rsidRoot w:val="3CED382C"/>
    <w:rsid w:val="0001401F"/>
    <w:rsid w:val="000159F9"/>
    <w:rsid w:val="00017525"/>
    <w:rsid w:val="00017B3B"/>
    <w:rsid w:val="00020956"/>
    <w:rsid w:val="00022BAD"/>
    <w:rsid w:val="00023686"/>
    <w:rsid w:val="0002520C"/>
    <w:rsid w:val="00027D37"/>
    <w:rsid w:val="00030411"/>
    <w:rsid w:val="00030C5E"/>
    <w:rsid w:val="000315A5"/>
    <w:rsid w:val="0003185E"/>
    <w:rsid w:val="000337C2"/>
    <w:rsid w:val="00035F1C"/>
    <w:rsid w:val="00036841"/>
    <w:rsid w:val="000432E2"/>
    <w:rsid w:val="00043ED8"/>
    <w:rsid w:val="00044A12"/>
    <w:rsid w:val="00045C8F"/>
    <w:rsid w:val="000465AD"/>
    <w:rsid w:val="00046B74"/>
    <w:rsid w:val="00046C1F"/>
    <w:rsid w:val="00046C54"/>
    <w:rsid w:val="00047C43"/>
    <w:rsid w:val="00051A74"/>
    <w:rsid w:val="000551E2"/>
    <w:rsid w:val="00057511"/>
    <w:rsid w:val="00060704"/>
    <w:rsid w:val="00062F51"/>
    <w:rsid w:val="00063B7B"/>
    <w:rsid w:val="00064AFC"/>
    <w:rsid w:val="00066C90"/>
    <w:rsid w:val="00067DC2"/>
    <w:rsid w:val="0007075E"/>
    <w:rsid w:val="000715BD"/>
    <w:rsid w:val="00071C3B"/>
    <w:rsid w:val="00072507"/>
    <w:rsid w:val="0007377E"/>
    <w:rsid w:val="00080A8C"/>
    <w:rsid w:val="00083B5E"/>
    <w:rsid w:val="00083FD0"/>
    <w:rsid w:val="0008462B"/>
    <w:rsid w:val="000911AF"/>
    <w:rsid w:val="00093FDE"/>
    <w:rsid w:val="0009465D"/>
    <w:rsid w:val="00094740"/>
    <w:rsid w:val="00096015"/>
    <w:rsid w:val="000A3BA8"/>
    <w:rsid w:val="000A5E79"/>
    <w:rsid w:val="000A66B1"/>
    <w:rsid w:val="000A7CE6"/>
    <w:rsid w:val="000B09F0"/>
    <w:rsid w:val="000B11F4"/>
    <w:rsid w:val="000B2F95"/>
    <w:rsid w:val="000B4F11"/>
    <w:rsid w:val="000B72C5"/>
    <w:rsid w:val="000B7F58"/>
    <w:rsid w:val="000C06F3"/>
    <w:rsid w:val="000C0C64"/>
    <w:rsid w:val="000C2246"/>
    <w:rsid w:val="000C3DB1"/>
    <w:rsid w:val="000C5240"/>
    <w:rsid w:val="000C5B00"/>
    <w:rsid w:val="000D0D31"/>
    <w:rsid w:val="000D4DAB"/>
    <w:rsid w:val="000D5A0B"/>
    <w:rsid w:val="000D63A9"/>
    <w:rsid w:val="000D6439"/>
    <w:rsid w:val="000D71F4"/>
    <w:rsid w:val="000D7482"/>
    <w:rsid w:val="000E08EA"/>
    <w:rsid w:val="000E1843"/>
    <w:rsid w:val="000E74CC"/>
    <w:rsid w:val="000E7D87"/>
    <w:rsid w:val="000F0887"/>
    <w:rsid w:val="000F0B0A"/>
    <w:rsid w:val="000F20D3"/>
    <w:rsid w:val="000F5B61"/>
    <w:rsid w:val="000F6EF3"/>
    <w:rsid w:val="000F704C"/>
    <w:rsid w:val="00100CE5"/>
    <w:rsid w:val="00101210"/>
    <w:rsid w:val="001039EF"/>
    <w:rsid w:val="00103DA4"/>
    <w:rsid w:val="001046B8"/>
    <w:rsid w:val="00104E1A"/>
    <w:rsid w:val="00106317"/>
    <w:rsid w:val="001104AC"/>
    <w:rsid w:val="00111DE8"/>
    <w:rsid w:val="00112386"/>
    <w:rsid w:val="00113359"/>
    <w:rsid w:val="00113405"/>
    <w:rsid w:val="00114534"/>
    <w:rsid w:val="001147EA"/>
    <w:rsid w:val="001169C2"/>
    <w:rsid w:val="0012060A"/>
    <w:rsid w:val="0012313D"/>
    <w:rsid w:val="00123929"/>
    <w:rsid w:val="00123AA8"/>
    <w:rsid w:val="00123D1E"/>
    <w:rsid w:val="00124C3D"/>
    <w:rsid w:val="00125797"/>
    <w:rsid w:val="00127DE6"/>
    <w:rsid w:val="001316E8"/>
    <w:rsid w:val="00136085"/>
    <w:rsid w:val="00137FAD"/>
    <w:rsid w:val="001402BD"/>
    <w:rsid w:val="00140C2C"/>
    <w:rsid w:val="00140E4A"/>
    <w:rsid w:val="00141078"/>
    <w:rsid w:val="001412C5"/>
    <w:rsid w:val="001430ED"/>
    <w:rsid w:val="001431CF"/>
    <w:rsid w:val="001435B4"/>
    <w:rsid w:val="00145E8A"/>
    <w:rsid w:val="00145F74"/>
    <w:rsid w:val="00147807"/>
    <w:rsid w:val="00147BF3"/>
    <w:rsid w:val="00150C4F"/>
    <w:rsid w:val="0015251F"/>
    <w:rsid w:val="001542FB"/>
    <w:rsid w:val="0015520D"/>
    <w:rsid w:val="00156CBA"/>
    <w:rsid w:val="00160D45"/>
    <w:rsid w:val="00163F72"/>
    <w:rsid w:val="00165894"/>
    <w:rsid w:val="00166087"/>
    <w:rsid w:val="001669B7"/>
    <w:rsid w:val="001713A0"/>
    <w:rsid w:val="0017681E"/>
    <w:rsid w:val="0018032F"/>
    <w:rsid w:val="001850D5"/>
    <w:rsid w:val="001905C7"/>
    <w:rsid w:val="001911BA"/>
    <w:rsid w:val="0019262B"/>
    <w:rsid w:val="00193316"/>
    <w:rsid w:val="00195183"/>
    <w:rsid w:val="00195317"/>
    <w:rsid w:val="001A2FE2"/>
    <w:rsid w:val="001A3C1D"/>
    <w:rsid w:val="001A6B8B"/>
    <w:rsid w:val="001B1555"/>
    <w:rsid w:val="001B22EE"/>
    <w:rsid w:val="001B4A7B"/>
    <w:rsid w:val="001B4EEE"/>
    <w:rsid w:val="001B520E"/>
    <w:rsid w:val="001B6C5E"/>
    <w:rsid w:val="001C1E75"/>
    <w:rsid w:val="001C36C0"/>
    <w:rsid w:val="001C3CFC"/>
    <w:rsid w:val="001C586A"/>
    <w:rsid w:val="001C6823"/>
    <w:rsid w:val="001D0F15"/>
    <w:rsid w:val="001D1BE7"/>
    <w:rsid w:val="001D22B7"/>
    <w:rsid w:val="001D2FD0"/>
    <w:rsid w:val="001D4DB4"/>
    <w:rsid w:val="001D73E5"/>
    <w:rsid w:val="001E03EF"/>
    <w:rsid w:val="001E14AD"/>
    <w:rsid w:val="001E39BC"/>
    <w:rsid w:val="001F0F22"/>
    <w:rsid w:val="001F3DC5"/>
    <w:rsid w:val="001F4689"/>
    <w:rsid w:val="0020239B"/>
    <w:rsid w:val="002053B2"/>
    <w:rsid w:val="00205E6B"/>
    <w:rsid w:val="0020612B"/>
    <w:rsid w:val="00207C3B"/>
    <w:rsid w:val="00207C46"/>
    <w:rsid w:val="00210259"/>
    <w:rsid w:val="00212088"/>
    <w:rsid w:val="00213310"/>
    <w:rsid w:val="00213659"/>
    <w:rsid w:val="00214A9E"/>
    <w:rsid w:val="00215F10"/>
    <w:rsid w:val="00217D85"/>
    <w:rsid w:val="0022039E"/>
    <w:rsid w:val="0022256E"/>
    <w:rsid w:val="00223F0C"/>
    <w:rsid w:val="00224880"/>
    <w:rsid w:val="00225EFF"/>
    <w:rsid w:val="002318FE"/>
    <w:rsid w:val="0023208C"/>
    <w:rsid w:val="0023296C"/>
    <w:rsid w:val="00234E86"/>
    <w:rsid w:val="00234ECD"/>
    <w:rsid w:val="00237A69"/>
    <w:rsid w:val="002418D3"/>
    <w:rsid w:val="00241B49"/>
    <w:rsid w:val="00242294"/>
    <w:rsid w:val="00242561"/>
    <w:rsid w:val="002435A0"/>
    <w:rsid w:val="00244306"/>
    <w:rsid w:val="00246542"/>
    <w:rsid w:val="00253487"/>
    <w:rsid w:val="002534DE"/>
    <w:rsid w:val="00254257"/>
    <w:rsid w:val="0025606A"/>
    <w:rsid w:val="00256E31"/>
    <w:rsid w:val="00257BFB"/>
    <w:rsid w:val="00261662"/>
    <w:rsid w:val="00261811"/>
    <w:rsid w:val="00261D48"/>
    <w:rsid w:val="002635A1"/>
    <w:rsid w:val="00265FBF"/>
    <w:rsid w:val="0026728A"/>
    <w:rsid w:val="00276289"/>
    <w:rsid w:val="00277958"/>
    <w:rsid w:val="00277B09"/>
    <w:rsid w:val="00280390"/>
    <w:rsid w:val="002818AD"/>
    <w:rsid w:val="002825C0"/>
    <w:rsid w:val="002838DE"/>
    <w:rsid w:val="00285AA8"/>
    <w:rsid w:val="00286F0C"/>
    <w:rsid w:val="00287E56"/>
    <w:rsid w:val="00291A96"/>
    <w:rsid w:val="00291F3C"/>
    <w:rsid w:val="00291FC9"/>
    <w:rsid w:val="00292602"/>
    <w:rsid w:val="0029536D"/>
    <w:rsid w:val="0029717A"/>
    <w:rsid w:val="0029788C"/>
    <w:rsid w:val="002A2D8E"/>
    <w:rsid w:val="002A2F65"/>
    <w:rsid w:val="002A3219"/>
    <w:rsid w:val="002A34C9"/>
    <w:rsid w:val="002A419F"/>
    <w:rsid w:val="002A71F9"/>
    <w:rsid w:val="002B16F6"/>
    <w:rsid w:val="002B2243"/>
    <w:rsid w:val="002B36FF"/>
    <w:rsid w:val="002B5EEB"/>
    <w:rsid w:val="002B78F2"/>
    <w:rsid w:val="002C00DE"/>
    <w:rsid w:val="002C0440"/>
    <w:rsid w:val="002C2391"/>
    <w:rsid w:val="002C3760"/>
    <w:rsid w:val="002C5736"/>
    <w:rsid w:val="002D0E33"/>
    <w:rsid w:val="002D19E5"/>
    <w:rsid w:val="002D3B4C"/>
    <w:rsid w:val="002D448A"/>
    <w:rsid w:val="002D4DC4"/>
    <w:rsid w:val="002D4ED2"/>
    <w:rsid w:val="002D6929"/>
    <w:rsid w:val="002D76BD"/>
    <w:rsid w:val="002E03A9"/>
    <w:rsid w:val="002E15DD"/>
    <w:rsid w:val="002E4CED"/>
    <w:rsid w:val="002F00C0"/>
    <w:rsid w:val="002F1930"/>
    <w:rsid w:val="002F3222"/>
    <w:rsid w:val="002F50F4"/>
    <w:rsid w:val="002F6819"/>
    <w:rsid w:val="003008AF"/>
    <w:rsid w:val="00300BD9"/>
    <w:rsid w:val="00302673"/>
    <w:rsid w:val="003054D7"/>
    <w:rsid w:val="00312638"/>
    <w:rsid w:val="003174D3"/>
    <w:rsid w:val="00321448"/>
    <w:rsid w:val="00321590"/>
    <w:rsid w:val="00322447"/>
    <w:rsid w:val="00325A08"/>
    <w:rsid w:val="00325CD5"/>
    <w:rsid w:val="003275A4"/>
    <w:rsid w:val="00333489"/>
    <w:rsid w:val="003360D4"/>
    <w:rsid w:val="003372AD"/>
    <w:rsid w:val="00340FB3"/>
    <w:rsid w:val="00343058"/>
    <w:rsid w:val="003478EE"/>
    <w:rsid w:val="00351B0E"/>
    <w:rsid w:val="003531CF"/>
    <w:rsid w:val="003534CE"/>
    <w:rsid w:val="00354D03"/>
    <w:rsid w:val="00356FD2"/>
    <w:rsid w:val="00363C70"/>
    <w:rsid w:val="00363F72"/>
    <w:rsid w:val="00380288"/>
    <w:rsid w:val="003816A9"/>
    <w:rsid w:val="00382106"/>
    <w:rsid w:val="00382F94"/>
    <w:rsid w:val="003875F0"/>
    <w:rsid w:val="0038772B"/>
    <w:rsid w:val="00387B0C"/>
    <w:rsid w:val="00391D75"/>
    <w:rsid w:val="003936E5"/>
    <w:rsid w:val="00394659"/>
    <w:rsid w:val="00396E87"/>
    <w:rsid w:val="003A01A6"/>
    <w:rsid w:val="003A28B1"/>
    <w:rsid w:val="003A4064"/>
    <w:rsid w:val="003A58D5"/>
    <w:rsid w:val="003A618A"/>
    <w:rsid w:val="003A6880"/>
    <w:rsid w:val="003A757B"/>
    <w:rsid w:val="003B004C"/>
    <w:rsid w:val="003B0BFF"/>
    <w:rsid w:val="003B103D"/>
    <w:rsid w:val="003C2793"/>
    <w:rsid w:val="003C4315"/>
    <w:rsid w:val="003C5F63"/>
    <w:rsid w:val="003D18EA"/>
    <w:rsid w:val="003D1F8E"/>
    <w:rsid w:val="003D4F08"/>
    <w:rsid w:val="003D5488"/>
    <w:rsid w:val="003D5526"/>
    <w:rsid w:val="003D5B65"/>
    <w:rsid w:val="003D6DA0"/>
    <w:rsid w:val="003D7923"/>
    <w:rsid w:val="003E1E8F"/>
    <w:rsid w:val="003E440F"/>
    <w:rsid w:val="003E5CDC"/>
    <w:rsid w:val="003F20CB"/>
    <w:rsid w:val="003F44FD"/>
    <w:rsid w:val="003F4E12"/>
    <w:rsid w:val="003F6AF7"/>
    <w:rsid w:val="00403FAF"/>
    <w:rsid w:val="00404165"/>
    <w:rsid w:val="00405CE7"/>
    <w:rsid w:val="00405FE0"/>
    <w:rsid w:val="00407C41"/>
    <w:rsid w:val="00417436"/>
    <w:rsid w:val="00417B7E"/>
    <w:rsid w:val="004215B8"/>
    <w:rsid w:val="0042180D"/>
    <w:rsid w:val="004219CD"/>
    <w:rsid w:val="00423726"/>
    <w:rsid w:val="00423FF4"/>
    <w:rsid w:val="00425742"/>
    <w:rsid w:val="00427D33"/>
    <w:rsid w:val="00430805"/>
    <w:rsid w:val="00430EAB"/>
    <w:rsid w:val="004311DB"/>
    <w:rsid w:val="004339E1"/>
    <w:rsid w:val="004358DF"/>
    <w:rsid w:val="0043685F"/>
    <w:rsid w:val="00442079"/>
    <w:rsid w:val="0045123E"/>
    <w:rsid w:val="004519B7"/>
    <w:rsid w:val="00453051"/>
    <w:rsid w:val="004534EF"/>
    <w:rsid w:val="00453C3B"/>
    <w:rsid w:val="004569A0"/>
    <w:rsid w:val="00456AB1"/>
    <w:rsid w:val="00457F5B"/>
    <w:rsid w:val="00462520"/>
    <w:rsid w:val="00463707"/>
    <w:rsid w:val="00471459"/>
    <w:rsid w:val="00474268"/>
    <w:rsid w:val="00475805"/>
    <w:rsid w:val="00475ED8"/>
    <w:rsid w:val="00477813"/>
    <w:rsid w:val="00480506"/>
    <w:rsid w:val="004836AA"/>
    <w:rsid w:val="00483B2E"/>
    <w:rsid w:val="00483DEB"/>
    <w:rsid w:val="00483FDD"/>
    <w:rsid w:val="0048440B"/>
    <w:rsid w:val="004859DA"/>
    <w:rsid w:val="00486190"/>
    <w:rsid w:val="0048690E"/>
    <w:rsid w:val="0048753C"/>
    <w:rsid w:val="00490962"/>
    <w:rsid w:val="00491ADF"/>
    <w:rsid w:val="004927AC"/>
    <w:rsid w:val="00493695"/>
    <w:rsid w:val="00495239"/>
    <w:rsid w:val="00495BAE"/>
    <w:rsid w:val="0049671C"/>
    <w:rsid w:val="00497AAA"/>
    <w:rsid w:val="004A21CE"/>
    <w:rsid w:val="004A4C4E"/>
    <w:rsid w:val="004A51EE"/>
    <w:rsid w:val="004A570F"/>
    <w:rsid w:val="004A6DBC"/>
    <w:rsid w:val="004A6FC8"/>
    <w:rsid w:val="004A7E98"/>
    <w:rsid w:val="004B2DD4"/>
    <w:rsid w:val="004B2E20"/>
    <w:rsid w:val="004B4118"/>
    <w:rsid w:val="004B4209"/>
    <w:rsid w:val="004C0722"/>
    <w:rsid w:val="004C220D"/>
    <w:rsid w:val="004C3433"/>
    <w:rsid w:val="004C3469"/>
    <w:rsid w:val="004C3609"/>
    <w:rsid w:val="004C4FC9"/>
    <w:rsid w:val="004C5528"/>
    <w:rsid w:val="004C6D49"/>
    <w:rsid w:val="004C7F26"/>
    <w:rsid w:val="004D3FCD"/>
    <w:rsid w:val="004D4382"/>
    <w:rsid w:val="004D5821"/>
    <w:rsid w:val="004D60CE"/>
    <w:rsid w:val="004D63BB"/>
    <w:rsid w:val="004D7B69"/>
    <w:rsid w:val="004E3D28"/>
    <w:rsid w:val="004E62A6"/>
    <w:rsid w:val="004F2F43"/>
    <w:rsid w:val="004F54CB"/>
    <w:rsid w:val="004F6AFD"/>
    <w:rsid w:val="00503EF8"/>
    <w:rsid w:val="0050419D"/>
    <w:rsid w:val="00513A4D"/>
    <w:rsid w:val="00516E3B"/>
    <w:rsid w:val="00520B88"/>
    <w:rsid w:val="0052252B"/>
    <w:rsid w:val="0052404A"/>
    <w:rsid w:val="00525164"/>
    <w:rsid w:val="00526131"/>
    <w:rsid w:val="00530B9C"/>
    <w:rsid w:val="005353CE"/>
    <w:rsid w:val="00535671"/>
    <w:rsid w:val="0053583F"/>
    <w:rsid w:val="00540907"/>
    <w:rsid w:val="00540F9B"/>
    <w:rsid w:val="00544E1C"/>
    <w:rsid w:val="00545761"/>
    <w:rsid w:val="00546225"/>
    <w:rsid w:val="00546706"/>
    <w:rsid w:val="00546D56"/>
    <w:rsid w:val="00551732"/>
    <w:rsid w:val="005524DB"/>
    <w:rsid w:val="00552750"/>
    <w:rsid w:val="00555DD2"/>
    <w:rsid w:val="005606B8"/>
    <w:rsid w:val="0056154E"/>
    <w:rsid w:val="005638A9"/>
    <w:rsid w:val="00564014"/>
    <w:rsid w:val="00566C68"/>
    <w:rsid w:val="00567D51"/>
    <w:rsid w:val="00574D31"/>
    <w:rsid w:val="0057744D"/>
    <w:rsid w:val="005800DA"/>
    <w:rsid w:val="005828F1"/>
    <w:rsid w:val="005836B5"/>
    <w:rsid w:val="00587017"/>
    <w:rsid w:val="005903E4"/>
    <w:rsid w:val="0059050A"/>
    <w:rsid w:val="00590835"/>
    <w:rsid w:val="0059230F"/>
    <w:rsid w:val="005941F4"/>
    <w:rsid w:val="00594A3F"/>
    <w:rsid w:val="0059724A"/>
    <w:rsid w:val="005A04CE"/>
    <w:rsid w:val="005A22C2"/>
    <w:rsid w:val="005A2D74"/>
    <w:rsid w:val="005A4CBC"/>
    <w:rsid w:val="005A6D32"/>
    <w:rsid w:val="005B2518"/>
    <w:rsid w:val="005B3949"/>
    <w:rsid w:val="005B3AD4"/>
    <w:rsid w:val="005B4E09"/>
    <w:rsid w:val="005B7576"/>
    <w:rsid w:val="005C0AC5"/>
    <w:rsid w:val="005C1B05"/>
    <w:rsid w:val="005C1E54"/>
    <w:rsid w:val="005C2AC6"/>
    <w:rsid w:val="005C4856"/>
    <w:rsid w:val="005C641F"/>
    <w:rsid w:val="005D171A"/>
    <w:rsid w:val="005D4165"/>
    <w:rsid w:val="005D69F6"/>
    <w:rsid w:val="005E2369"/>
    <w:rsid w:val="005E3E81"/>
    <w:rsid w:val="005E4A0D"/>
    <w:rsid w:val="005F1CFE"/>
    <w:rsid w:val="005F1DCA"/>
    <w:rsid w:val="005F3B84"/>
    <w:rsid w:val="005F4AB2"/>
    <w:rsid w:val="005F4FC5"/>
    <w:rsid w:val="005F50A4"/>
    <w:rsid w:val="005F638D"/>
    <w:rsid w:val="005F72E7"/>
    <w:rsid w:val="00600951"/>
    <w:rsid w:val="006023C7"/>
    <w:rsid w:val="006053A5"/>
    <w:rsid w:val="00606392"/>
    <w:rsid w:val="00607488"/>
    <w:rsid w:val="006077F9"/>
    <w:rsid w:val="00607F9F"/>
    <w:rsid w:val="006111E2"/>
    <w:rsid w:val="0061279E"/>
    <w:rsid w:val="00614396"/>
    <w:rsid w:val="0061681E"/>
    <w:rsid w:val="0061742C"/>
    <w:rsid w:val="00617D3F"/>
    <w:rsid w:val="00617ECF"/>
    <w:rsid w:val="00622921"/>
    <w:rsid w:val="00622FC7"/>
    <w:rsid w:val="00623FE9"/>
    <w:rsid w:val="00624471"/>
    <w:rsid w:val="00624EE6"/>
    <w:rsid w:val="00625F13"/>
    <w:rsid w:val="006333A9"/>
    <w:rsid w:val="006358D0"/>
    <w:rsid w:val="00636B95"/>
    <w:rsid w:val="00636DE6"/>
    <w:rsid w:val="00640020"/>
    <w:rsid w:val="006460D7"/>
    <w:rsid w:val="006500FE"/>
    <w:rsid w:val="00651A56"/>
    <w:rsid w:val="006558B7"/>
    <w:rsid w:val="00660E0B"/>
    <w:rsid w:val="006622B4"/>
    <w:rsid w:val="00665728"/>
    <w:rsid w:val="00665B9A"/>
    <w:rsid w:val="0066638D"/>
    <w:rsid w:val="00667E70"/>
    <w:rsid w:val="00670317"/>
    <w:rsid w:val="0067328A"/>
    <w:rsid w:val="00675926"/>
    <w:rsid w:val="00681E82"/>
    <w:rsid w:val="006825A4"/>
    <w:rsid w:val="0068322A"/>
    <w:rsid w:val="00685AF4"/>
    <w:rsid w:val="00686244"/>
    <w:rsid w:val="00687CEA"/>
    <w:rsid w:val="006916AE"/>
    <w:rsid w:val="006929A4"/>
    <w:rsid w:val="00692E3E"/>
    <w:rsid w:val="00693B74"/>
    <w:rsid w:val="00695B9E"/>
    <w:rsid w:val="00696E2E"/>
    <w:rsid w:val="00697C92"/>
    <w:rsid w:val="00697DC9"/>
    <w:rsid w:val="00697F4B"/>
    <w:rsid w:val="006A0741"/>
    <w:rsid w:val="006A0C9D"/>
    <w:rsid w:val="006A151D"/>
    <w:rsid w:val="006A30DA"/>
    <w:rsid w:val="006A35D7"/>
    <w:rsid w:val="006A52D3"/>
    <w:rsid w:val="006A5898"/>
    <w:rsid w:val="006A5F41"/>
    <w:rsid w:val="006B1A71"/>
    <w:rsid w:val="006B2FD2"/>
    <w:rsid w:val="006B4DF5"/>
    <w:rsid w:val="006B79CB"/>
    <w:rsid w:val="006C17A3"/>
    <w:rsid w:val="006C3211"/>
    <w:rsid w:val="006C48FB"/>
    <w:rsid w:val="006C595C"/>
    <w:rsid w:val="006D1C51"/>
    <w:rsid w:val="006D350E"/>
    <w:rsid w:val="006D4A78"/>
    <w:rsid w:val="006E1578"/>
    <w:rsid w:val="006E30AA"/>
    <w:rsid w:val="006E64A4"/>
    <w:rsid w:val="006E7A15"/>
    <w:rsid w:val="006F159C"/>
    <w:rsid w:val="006F16E8"/>
    <w:rsid w:val="006F2338"/>
    <w:rsid w:val="006F55E9"/>
    <w:rsid w:val="006F616F"/>
    <w:rsid w:val="006F7C97"/>
    <w:rsid w:val="00700152"/>
    <w:rsid w:val="00700217"/>
    <w:rsid w:val="00700309"/>
    <w:rsid w:val="00700A9D"/>
    <w:rsid w:val="00701534"/>
    <w:rsid w:val="00704434"/>
    <w:rsid w:val="00704E2F"/>
    <w:rsid w:val="00706214"/>
    <w:rsid w:val="007067B5"/>
    <w:rsid w:val="00710F26"/>
    <w:rsid w:val="00721F94"/>
    <w:rsid w:val="00722C99"/>
    <w:rsid w:val="0072463D"/>
    <w:rsid w:val="00725A0D"/>
    <w:rsid w:val="00730549"/>
    <w:rsid w:val="007306E9"/>
    <w:rsid w:val="00730783"/>
    <w:rsid w:val="00731934"/>
    <w:rsid w:val="00732DB0"/>
    <w:rsid w:val="007341E2"/>
    <w:rsid w:val="00735069"/>
    <w:rsid w:val="00735FE4"/>
    <w:rsid w:val="007363EC"/>
    <w:rsid w:val="00737BE3"/>
    <w:rsid w:val="00740CBF"/>
    <w:rsid w:val="00741783"/>
    <w:rsid w:val="00743487"/>
    <w:rsid w:val="00744C20"/>
    <w:rsid w:val="00747D59"/>
    <w:rsid w:val="00752BBA"/>
    <w:rsid w:val="00755397"/>
    <w:rsid w:val="0075668D"/>
    <w:rsid w:val="00756F17"/>
    <w:rsid w:val="007579B3"/>
    <w:rsid w:val="00761A80"/>
    <w:rsid w:val="00762A53"/>
    <w:rsid w:val="007632FE"/>
    <w:rsid w:val="007671D1"/>
    <w:rsid w:val="00767DB9"/>
    <w:rsid w:val="007718C9"/>
    <w:rsid w:val="007732A7"/>
    <w:rsid w:val="00774540"/>
    <w:rsid w:val="00774C81"/>
    <w:rsid w:val="00777CC1"/>
    <w:rsid w:val="00780CBE"/>
    <w:rsid w:val="0078229C"/>
    <w:rsid w:val="00784217"/>
    <w:rsid w:val="00784D46"/>
    <w:rsid w:val="0078716D"/>
    <w:rsid w:val="00791B5E"/>
    <w:rsid w:val="007920F8"/>
    <w:rsid w:val="00794E7F"/>
    <w:rsid w:val="00795A69"/>
    <w:rsid w:val="00797989"/>
    <w:rsid w:val="007A3261"/>
    <w:rsid w:val="007A3733"/>
    <w:rsid w:val="007B37B1"/>
    <w:rsid w:val="007B3C74"/>
    <w:rsid w:val="007B4715"/>
    <w:rsid w:val="007B4A10"/>
    <w:rsid w:val="007B4FBD"/>
    <w:rsid w:val="007C047F"/>
    <w:rsid w:val="007C35B4"/>
    <w:rsid w:val="007D202A"/>
    <w:rsid w:val="007D30C9"/>
    <w:rsid w:val="007D67FE"/>
    <w:rsid w:val="007E0C07"/>
    <w:rsid w:val="007E3D1A"/>
    <w:rsid w:val="007E6273"/>
    <w:rsid w:val="007E7AE0"/>
    <w:rsid w:val="007F0C04"/>
    <w:rsid w:val="007F1B97"/>
    <w:rsid w:val="007F4613"/>
    <w:rsid w:val="007F6348"/>
    <w:rsid w:val="007F6F04"/>
    <w:rsid w:val="007F74A2"/>
    <w:rsid w:val="00802A66"/>
    <w:rsid w:val="00802C01"/>
    <w:rsid w:val="00806869"/>
    <w:rsid w:val="00806FF3"/>
    <w:rsid w:val="008108D4"/>
    <w:rsid w:val="008111F4"/>
    <w:rsid w:val="008127F2"/>
    <w:rsid w:val="008147A7"/>
    <w:rsid w:val="00820F29"/>
    <w:rsid w:val="00822DD5"/>
    <w:rsid w:val="00826813"/>
    <w:rsid w:val="0082735D"/>
    <w:rsid w:val="00827A79"/>
    <w:rsid w:val="008318B4"/>
    <w:rsid w:val="00831A2F"/>
    <w:rsid w:val="008344C5"/>
    <w:rsid w:val="008359BB"/>
    <w:rsid w:val="00836360"/>
    <w:rsid w:val="0083721D"/>
    <w:rsid w:val="008425BE"/>
    <w:rsid w:val="00842ED4"/>
    <w:rsid w:val="00843D20"/>
    <w:rsid w:val="0084459A"/>
    <w:rsid w:val="008465CD"/>
    <w:rsid w:val="0085193E"/>
    <w:rsid w:val="00851F7F"/>
    <w:rsid w:val="0085227D"/>
    <w:rsid w:val="00861D3A"/>
    <w:rsid w:val="008633AA"/>
    <w:rsid w:val="008645FB"/>
    <w:rsid w:val="00864654"/>
    <w:rsid w:val="008661B5"/>
    <w:rsid w:val="00871EC1"/>
    <w:rsid w:val="00875159"/>
    <w:rsid w:val="00875520"/>
    <w:rsid w:val="00875AC4"/>
    <w:rsid w:val="008806DA"/>
    <w:rsid w:val="008820E9"/>
    <w:rsid w:val="0088374D"/>
    <w:rsid w:val="00885133"/>
    <w:rsid w:val="0088639C"/>
    <w:rsid w:val="00887D16"/>
    <w:rsid w:val="008933CF"/>
    <w:rsid w:val="00896685"/>
    <w:rsid w:val="00897F37"/>
    <w:rsid w:val="008A00CF"/>
    <w:rsid w:val="008A3728"/>
    <w:rsid w:val="008A5C51"/>
    <w:rsid w:val="008B0361"/>
    <w:rsid w:val="008B0782"/>
    <w:rsid w:val="008B27C7"/>
    <w:rsid w:val="008B56A9"/>
    <w:rsid w:val="008B5876"/>
    <w:rsid w:val="008B6B4E"/>
    <w:rsid w:val="008B7569"/>
    <w:rsid w:val="008B7F82"/>
    <w:rsid w:val="008C43B6"/>
    <w:rsid w:val="008C4848"/>
    <w:rsid w:val="008C522F"/>
    <w:rsid w:val="008D3386"/>
    <w:rsid w:val="008D7781"/>
    <w:rsid w:val="008E3D50"/>
    <w:rsid w:val="008E411A"/>
    <w:rsid w:val="008E4B02"/>
    <w:rsid w:val="008E60B2"/>
    <w:rsid w:val="008E6E14"/>
    <w:rsid w:val="008F2478"/>
    <w:rsid w:val="008F7731"/>
    <w:rsid w:val="008F7AAB"/>
    <w:rsid w:val="0090238A"/>
    <w:rsid w:val="0090310B"/>
    <w:rsid w:val="00904F21"/>
    <w:rsid w:val="009065B6"/>
    <w:rsid w:val="00910E3B"/>
    <w:rsid w:val="00912676"/>
    <w:rsid w:val="00913635"/>
    <w:rsid w:val="00913B34"/>
    <w:rsid w:val="00913B75"/>
    <w:rsid w:val="00916D56"/>
    <w:rsid w:val="00923C8E"/>
    <w:rsid w:val="00924E7A"/>
    <w:rsid w:val="00931B4B"/>
    <w:rsid w:val="00931DF6"/>
    <w:rsid w:val="0093208B"/>
    <w:rsid w:val="00932626"/>
    <w:rsid w:val="009400ED"/>
    <w:rsid w:val="00940E64"/>
    <w:rsid w:val="0094173A"/>
    <w:rsid w:val="00943C66"/>
    <w:rsid w:val="009464D8"/>
    <w:rsid w:val="009547BF"/>
    <w:rsid w:val="00956E27"/>
    <w:rsid w:val="00957D62"/>
    <w:rsid w:val="00961292"/>
    <w:rsid w:val="00963BA8"/>
    <w:rsid w:val="009655DD"/>
    <w:rsid w:val="00965714"/>
    <w:rsid w:val="0096696C"/>
    <w:rsid w:val="00967196"/>
    <w:rsid w:val="0097621A"/>
    <w:rsid w:val="009775E8"/>
    <w:rsid w:val="00980C7D"/>
    <w:rsid w:val="00981434"/>
    <w:rsid w:val="0098606C"/>
    <w:rsid w:val="009869CE"/>
    <w:rsid w:val="00991981"/>
    <w:rsid w:val="00993172"/>
    <w:rsid w:val="009935F6"/>
    <w:rsid w:val="009A0BFD"/>
    <w:rsid w:val="009A154B"/>
    <w:rsid w:val="009A2C8A"/>
    <w:rsid w:val="009A3469"/>
    <w:rsid w:val="009A4136"/>
    <w:rsid w:val="009A5367"/>
    <w:rsid w:val="009A74D8"/>
    <w:rsid w:val="009B2A2F"/>
    <w:rsid w:val="009B3941"/>
    <w:rsid w:val="009B5E26"/>
    <w:rsid w:val="009B69DE"/>
    <w:rsid w:val="009B7D1C"/>
    <w:rsid w:val="009C112E"/>
    <w:rsid w:val="009C2539"/>
    <w:rsid w:val="009C259E"/>
    <w:rsid w:val="009C461F"/>
    <w:rsid w:val="009D0EC9"/>
    <w:rsid w:val="009D3CE8"/>
    <w:rsid w:val="009D4239"/>
    <w:rsid w:val="009D66C4"/>
    <w:rsid w:val="009D70B2"/>
    <w:rsid w:val="009D7BAE"/>
    <w:rsid w:val="009E1305"/>
    <w:rsid w:val="009E2440"/>
    <w:rsid w:val="009E3C3F"/>
    <w:rsid w:val="009E3FFD"/>
    <w:rsid w:val="009E44EC"/>
    <w:rsid w:val="009E5FF2"/>
    <w:rsid w:val="009E6E76"/>
    <w:rsid w:val="009E72D9"/>
    <w:rsid w:val="009F42A9"/>
    <w:rsid w:val="009F4D6E"/>
    <w:rsid w:val="00A00043"/>
    <w:rsid w:val="00A00CC7"/>
    <w:rsid w:val="00A05190"/>
    <w:rsid w:val="00A05752"/>
    <w:rsid w:val="00A064F8"/>
    <w:rsid w:val="00A06DD2"/>
    <w:rsid w:val="00A06EA5"/>
    <w:rsid w:val="00A16AD3"/>
    <w:rsid w:val="00A2135B"/>
    <w:rsid w:val="00A2205A"/>
    <w:rsid w:val="00A2599B"/>
    <w:rsid w:val="00A313A0"/>
    <w:rsid w:val="00A31540"/>
    <w:rsid w:val="00A32E26"/>
    <w:rsid w:val="00A33483"/>
    <w:rsid w:val="00A353C6"/>
    <w:rsid w:val="00A40A08"/>
    <w:rsid w:val="00A42A01"/>
    <w:rsid w:val="00A446A5"/>
    <w:rsid w:val="00A50531"/>
    <w:rsid w:val="00A50E4A"/>
    <w:rsid w:val="00A52CF1"/>
    <w:rsid w:val="00A56071"/>
    <w:rsid w:val="00A5680C"/>
    <w:rsid w:val="00A64A91"/>
    <w:rsid w:val="00A65ABE"/>
    <w:rsid w:val="00A66AA8"/>
    <w:rsid w:val="00A7127D"/>
    <w:rsid w:val="00A71459"/>
    <w:rsid w:val="00A71C18"/>
    <w:rsid w:val="00A72461"/>
    <w:rsid w:val="00A7514E"/>
    <w:rsid w:val="00A75321"/>
    <w:rsid w:val="00A7542D"/>
    <w:rsid w:val="00A80531"/>
    <w:rsid w:val="00A81155"/>
    <w:rsid w:val="00A818B5"/>
    <w:rsid w:val="00A83BF7"/>
    <w:rsid w:val="00A86254"/>
    <w:rsid w:val="00A87129"/>
    <w:rsid w:val="00A91212"/>
    <w:rsid w:val="00A91882"/>
    <w:rsid w:val="00A91BEB"/>
    <w:rsid w:val="00A93C1E"/>
    <w:rsid w:val="00A952E7"/>
    <w:rsid w:val="00A9595C"/>
    <w:rsid w:val="00A966C5"/>
    <w:rsid w:val="00A9764C"/>
    <w:rsid w:val="00A97BF2"/>
    <w:rsid w:val="00AA49D6"/>
    <w:rsid w:val="00AA5743"/>
    <w:rsid w:val="00AA5C39"/>
    <w:rsid w:val="00AA7706"/>
    <w:rsid w:val="00AB236D"/>
    <w:rsid w:val="00AB28C7"/>
    <w:rsid w:val="00AB3CBB"/>
    <w:rsid w:val="00AB4669"/>
    <w:rsid w:val="00AB5624"/>
    <w:rsid w:val="00AC2648"/>
    <w:rsid w:val="00AC2B68"/>
    <w:rsid w:val="00AC63C6"/>
    <w:rsid w:val="00AD0A63"/>
    <w:rsid w:val="00AD0B7F"/>
    <w:rsid w:val="00AD1423"/>
    <w:rsid w:val="00AD2524"/>
    <w:rsid w:val="00AD5548"/>
    <w:rsid w:val="00AD5F3A"/>
    <w:rsid w:val="00AD5F55"/>
    <w:rsid w:val="00AD6206"/>
    <w:rsid w:val="00AE4B16"/>
    <w:rsid w:val="00AE6405"/>
    <w:rsid w:val="00AE6FA6"/>
    <w:rsid w:val="00AE7466"/>
    <w:rsid w:val="00AE7523"/>
    <w:rsid w:val="00AF0071"/>
    <w:rsid w:val="00AF77C5"/>
    <w:rsid w:val="00AF7F13"/>
    <w:rsid w:val="00B0016F"/>
    <w:rsid w:val="00B0037B"/>
    <w:rsid w:val="00B034C5"/>
    <w:rsid w:val="00B03BA3"/>
    <w:rsid w:val="00B041CA"/>
    <w:rsid w:val="00B0520C"/>
    <w:rsid w:val="00B06F08"/>
    <w:rsid w:val="00B078E9"/>
    <w:rsid w:val="00B07BED"/>
    <w:rsid w:val="00B12EEF"/>
    <w:rsid w:val="00B12F82"/>
    <w:rsid w:val="00B1520E"/>
    <w:rsid w:val="00B1615A"/>
    <w:rsid w:val="00B16ECA"/>
    <w:rsid w:val="00B201A2"/>
    <w:rsid w:val="00B2187C"/>
    <w:rsid w:val="00B23DBE"/>
    <w:rsid w:val="00B2495F"/>
    <w:rsid w:val="00B26A7B"/>
    <w:rsid w:val="00B26B2C"/>
    <w:rsid w:val="00B3067C"/>
    <w:rsid w:val="00B33139"/>
    <w:rsid w:val="00B344C1"/>
    <w:rsid w:val="00B346C3"/>
    <w:rsid w:val="00B34D3D"/>
    <w:rsid w:val="00B43A76"/>
    <w:rsid w:val="00B44895"/>
    <w:rsid w:val="00B44DDC"/>
    <w:rsid w:val="00B473FF"/>
    <w:rsid w:val="00B475E4"/>
    <w:rsid w:val="00B5193F"/>
    <w:rsid w:val="00B52474"/>
    <w:rsid w:val="00B52AD1"/>
    <w:rsid w:val="00B52D55"/>
    <w:rsid w:val="00B53BC3"/>
    <w:rsid w:val="00B53D56"/>
    <w:rsid w:val="00B56D20"/>
    <w:rsid w:val="00B5707E"/>
    <w:rsid w:val="00B604DB"/>
    <w:rsid w:val="00B6479B"/>
    <w:rsid w:val="00B70A1B"/>
    <w:rsid w:val="00B7276C"/>
    <w:rsid w:val="00B73898"/>
    <w:rsid w:val="00B76C8E"/>
    <w:rsid w:val="00B77246"/>
    <w:rsid w:val="00B7788E"/>
    <w:rsid w:val="00B83AFC"/>
    <w:rsid w:val="00B83C2D"/>
    <w:rsid w:val="00B843C6"/>
    <w:rsid w:val="00B84BCE"/>
    <w:rsid w:val="00B8501A"/>
    <w:rsid w:val="00B8742A"/>
    <w:rsid w:val="00B91478"/>
    <w:rsid w:val="00B9267F"/>
    <w:rsid w:val="00B95A85"/>
    <w:rsid w:val="00B960E0"/>
    <w:rsid w:val="00B97D96"/>
    <w:rsid w:val="00BA16F1"/>
    <w:rsid w:val="00BA1B4D"/>
    <w:rsid w:val="00BA349D"/>
    <w:rsid w:val="00BA4638"/>
    <w:rsid w:val="00BB515B"/>
    <w:rsid w:val="00BC2831"/>
    <w:rsid w:val="00BC421F"/>
    <w:rsid w:val="00BC5E3C"/>
    <w:rsid w:val="00BC6B7D"/>
    <w:rsid w:val="00BC7045"/>
    <w:rsid w:val="00BD08BF"/>
    <w:rsid w:val="00BD1024"/>
    <w:rsid w:val="00BD1AAC"/>
    <w:rsid w:val="00BD4E4B"/>
    <w:rsid w:val="00BD6664"/>
    <w:rsid w:val="00BD6E0E"/>
    <w:rsid w:val="00BD7263"/>
    <w:rsid w:val="00BE02B1"/>
    <w:rsid w:val="00BE1760"/>
    <w:rsid w:val="00BE19A9"/>
    <w:rsid w:val="00BE2570"/>
    <w:rsid w:val="00BE2A13"/>
    <w:rsid w:val="00BE3440"/>
    <w:rsid w:val="00BE35F4"/>
    <w:rsid w:val="00BE3859"/>
    <w:rsid w:val="00BE4723"/>
    <w:rsid w:val="00BE6B98"/>
    <w:rsid w:val="00BF4806"/>
    <w:rsid w:val="00BF7385"/>
    <w:rsid w:val="00C0000E"/>
    <w:rsid w:val="00C00172"/>
    <w:rsid w:val="00C02296"/>
    <w:rsid w:val="00C023A1"/>
    <w:rsid w:val="00C04065"/>
    <w:rsid w:val="00C04221"/>
    <w:rsid w:val="00C04BBC"/>
    <w:rsid w:val="00C05A7F"/>
    <w:rsid w:val="00C06256"/>
    <w:rsid w:val="00C06BF0"/>
    <w:rsid w:val="00C076B7"/>
    <w:rsid w:val="00C112CE"/>
    <w:rsid w:val="00C113A5"/>
    <w:rsid w:val="00C117D1"/>
    <w:rsid w:val="00C117DC"/>
    <w:rsid w:val="00C118AA"/>
    <w:rsid w:val="00C11A37"/>
    <w:rsid w:val="00C15DE4"/>
    <w:rsid w:val="00C21A4F"/>
    <w:rsid w:val="00C24E9C"/>
    <w:rsid w:val="00C27175"/>
    <w:rsid w:val="00C31E9B"/>
    <w:rsid w:val="00C34517"/>
    <w:rsid w:val="00C45057"/>
    <w:rsid w:val="00C46A54"/>
    <w:rsid w:val="00C52C64"/>
    <w:rsid w:val="00C53661"/>
    <w:rsid w:val="00C604CF"/>
    <w:rsid w:val="00C60E44"/>
    <w:rsid w:val="00C61906"/>
    <w:rsid w:val="00C61FE4"/>
    <w:rsid w:val="00C63562"/>
    <w:rsid w:val="00C636F0"/>
    <w:rsid w:val="00C65B91"/>
    <w:rsid w:val="00C67970"/>
    <w:rsid w:val="00C756AC"/>
    <w:rsid w:val="00C7599A"/>
    <w:rsid w:val="00C82711"/>
    <w:rsid w:val="00C82DC8"/>
    <w:rsid w:val="00C83B82"/>
    <w:rsid w:val="00C86A9E"/>
    <w:rsid w:val="00C879BA"/>
    <w:rsid w:val="00C901BC"/>
    <w:rsid w:val="00C90752"/>
    <w:rsid w:val="00C92C82"/>
    <w:rsid w:val="00C94260"/>
    <w:rsid w:val="00C94B14"/>
    <w:rsid w:val="00C97ECC"/>
    <w:rsid w:val="00CA1168"/>
    <w:rsid w:val="00CA46F5"/>
    <w:rsid w:val="00CA4F0C"/>
    <w:rsid w:val="00CA6AF5"/>
    <w:rsid w:val="00CA760B"/>
    <w:rsid w:val="00CA7E99"/>
    <w:rsid w:val="00CB045D"/>
    <w:rsid w:val="00CB2B87"/>
    <w:rsid w:val="00CB5543"/>
    <w:rsid w:val="00CB6D9F"/>
    <w:rsid w:val="00CC0E43"/>
    <w:rsid w:val="00CC28C3"/>
    <w:rsid w:val="00CC579D"/>
    <w:rsid w:val="00CC698B"/>
    <w:rsid w:val="00CD027D"/>
    <w:rsid w:val="00CD1EAB"/>
    <w:rsid w:val="00CD2D59"/>
    <w:rsid w:val="00CD77F9"/>
    <w:rsid w:val="00CD7C77"/>
    <w:rsid w:val="00CE0A9D"/>
    <w:rsid w:val="00CE1099"/>
    <w:rsid w:val="00CE22BC"/>
    <w:rsid w:val="00CE5983"/>
    <w:rsid w:val="00CE5E1B"/>
    <w:rsid w:val="00CE7BCB"/>
    <w:rsid w:val="00CF0467"/>
    <w:rsid w:val="00CF7A80"/>
    <w:rsid w:val="00D01A92"/>
    <w:rsid w:val="00D05DBF"/>
    <w:rsid w:val="00D07F66"/>
    <w:rsid w:val="00D10086"/>
    <w:rsid w:val="00D11691"/>
    <w:rsid w:val="00D1234F"/>
    <w:rsid w:val="00D12978"/>
    <w:rsid w:val="00D13CE4"/>
    <w:rsid w:val="00D17644"/>
    <w:rsid w:val="00D21328"/>
    <w:rsid w:val="00D230C5"/>
    <w:rsid w:val="00D24488"/>
    <w:rsid w:val="00D25902"/>
    <w:rsid w:val="00D2719D"/>
    <w:rsid w:val="00D311EA"/>
    <w:rsid w:val="00D314EA"/>
    <w:rsid w:val="00D315A6"/>
    <w:rsid w:val="00D33A6D"/>
    <w:rsid w:val="00D33B58"/>
    <w:rsid w:val="00D340B1"/>
    <w:rsid w:val="00D35AA3"/>
    <w:rsid w:val="00D3624C"/>
    <w:rsid w:val="00D36C70"/>
    <w:rsid w:val="00D3747D"/>
    <w:rsid w:val="00D37828"/>
    <w:rsid w:val="00D413E9"/>
    <w:rsid w:val="00D43973"/>
    <w:rsid w:val="00D43BCE"/>
    <w:rsid w:val="00D46F9A"/>
    <w:rsid w:val="00D5260D"/>
    <w:rsid w:val="00D5474B"/>
    <w:rsid w:val="00D567CF"/>
    <w:rsid w:val="00D56901"/>
    <w:rsid w:val="00D57C29"/>
    <w:rsid w:val="00D61809"/>
    <w:rsid w:val="00D63453"/>
    <w:rsid w:val="00D6528B"/>
    <w:rsid w:val="00D660FD"/>
    <w:rsid w:val="00D6682A"/>
    <w:rsid w:val="00D73EC8"/>
    <w:rsid w:val="00D7457A"/>
    <w:rsid w:val="00D77B07"/>
    <w:rsid w:val="00D82057"/>
    <w:rsid w:val="00D82651"/>
    <w:rsid w:val="00D8437E"/>
    <w:rsid w:val="00D876F4"/>
    <w:rsid w:val="00D87CEF"/>
    <w:rsid w:val="00D90EFA"/>
    <w:rsid w:val="00D91FFC"/>
    <w:rsid w:val="00D93C5E"/>
    <w:rsid w:val="00DA2D1C"/>
    <w:rsid w:val="00DA4D55"/>
    <w:rsid w:val="00DA5851"/>
    <w:rsid w:val="00DA5DE4"/>
    <w:rsid w:val="00DA7489"/>
    <w:rsid w:val="00DA7A39"/>
    <w:rsid w:val="00DA7F65"/>
    <w:rsid w:val="00DB1639"/>
    <w:rsid w:val="00DB225D"/>
    <w:rsid w:val="00DB22D3"/>
    <w:rsid w:val="00DB3EE2"/>
    <w:rsid w:val="00DB5866"/>
    <w:rsid w:val="00DB5F47"/>
    <w:rsid w:val="00DB6A47"/>
    <w:rsid w:val="00DC032D"/>
    <w:rsid w:val="00DC363A"/>
    <w:rsid w:val="00DC3DED"/>
    <w:rsid w:val="00DC4D5C"/>
    <w:rsid w:val="00DC5362"/>
    <w:rsid w:val="00DC6838"/>
    <w:rsid w:val="00DC7488"/>
    <w:rsid w:val="00DC763C"/>
    <w:rsid w:val="00DC7694"/>
    <w:rsid w:val="00DD155A"/>
    <w:rsid w:val="00DD2A85"/>
    <w:rsid w:val="00DD7819"/>
    <w:rsid w:val="00DE0BCF"/>
    <w:rsid w:val="00DE2063"/>
    <w:rsid w:val="00DE5A03"/>
    <w:rsid w:val="00DF0B40"/>
    <w:rsid w:val="00DF330B"/>
    <w:rsid w:val="00DF522E"/>
    <w:rsid w:val="00DF7829"/>
    <w:rsid w:val="00DF7FDE"/>
    <w:rsid w:val="00E00B8D"/>
    <w:rsid w:val="00E11178"/>
    <w:rsid w:val="00E11716"/>
    <w:rsid w:val="00E11B22"/>
    <w:rsid w:val="00E12678"/>
    <w:rsid w:val="00E13E46"/>
    <w:rsid w:val="00E170D4"/>
    <w:rsid w:val="00E221E6"/>
    <w:rsid w:val="00E2650B"/>
    <w:rsid w:val="00E27E42"/>
    <w:rsid w:val="00E31127"/>
    <w:rsid w:val="00E31F5D"/>
    <w:rsid w:val="00E32105"/>
    <w:rsid w:val="00E339F7"/>
    <w:rsid w:val="00E45287"/>
    <w:rsid w:val="00E466D4"/>
    <w:rsid w:val="00E53042"/>
    <w:rsid w:val="00E531A3"/>
    <w:rsid w:val="00E5744B"/>
    <w:rsid w:val="00E61CB9"/>
    <w:rsid w:val="00E676EE"/>
    <w:rsid w:val="00E70BD8"/>
    <w:rsid w:val="00E70E71"/>
    <w:rsid w:val="00E71AB5"/>
    <w:rsid w:val="00E71CA8"/>
    <w:rsid w:val="00E7205E"/>
    <w:rsid w:val="00E841EA"/>
    <w:rsid w:val="00E857A0"/>
    <w:rsid w:val="00E85B96"/>
    <w:rsid w:val="00E878B6"/>
    <w:rsid w:val="00E87AAF"/>
    <w:rsid w:val="00E94342"/>
    <w:rsid w:val="00E946C6"/>
    <w:rsid w:val="00E94C3C"/>
    <w:rsid w:val="00E968A2"/>
    <w:rsid w:val="00EA0CF5"/>
    <w:rsid w:val="00EA0EA1"/>
    <w:rsid w:val="00EA0F7D"/>
    <w:rsid w:val="00EA2BC3"/>
    <w:rsid w:val="00EA44AB"/>
    <w:rsid w:val="00EA4867"/>
    <w:rsid w:val="00EB01AA"/>
    <w:rsid w:val="00EB23CD"/>
    <w:rsid w:val="00EB5791"/>
    <w:rsid w:val="00EB6639"/>
    <w:rsid w:val="00EC0B3E"/>
    <w:rsid w:val="00EC1AC0"/>
    <w:rsid w:val="00EC2503"/>
    <w:rsid w:val="00EC29D4"/>
    <w:rsid w:val="00EC529C"/>
    <w:rsid w:val="00EC6185"/>
    <w:rsid w:val="00EC69F8"/>
    <w:rsid w:val="00EC7893"/>
    <w:rsid w:val="00EE0B00"/>
    <w:rsid w:val="00EE1970"/>
    <w:rsid w:val="00EE2F17"/>
    <w:rsid w:val="00EE3C57"/>
    <w:rsid w:val="00EE3FC8"/>
    <w:rsid w:val="00EE54A0"/>
    <w:rsid w:val="00EF02EA"/>
    <w:rsid w:val="00EF228B"/>
    <w:rsid w:val="00EF4D05"/>
    <w:rsid w:val="00EF536C"/>
    <w:rsid w:val="00EF5393"/>
    <w:rsid w:val="00EF77B8"/>
    <w:rsid w:val="00F00EDC"/>
    <w:rsid w:val="00F03F6C"/>
    <w:rsid w:val="00F0693A"/>
    <w:rsid w:val="00F07E47"/>
    <w:rsid w:val="00F11345"/>
    <w:rsid w:val="00F13158"/>
    <w:rsid w:val="00F15B6A"/>
    <w:rsid w:val="00F15F89"/>
    <w:rsid w:val="00F16D61"/>
    <w:rsid w:val="00F171B4"/>
    <w:rsid w:val="00F17249"/>
    <w:rsid w:val="00F224B2"/>
    <w:rsid w:val="00F232CC"/>
    <w:rsid w:val="00F24622"/>
    <w:rsid w:val="00F25928"/>
    <w:rsid w:val="00F25F80"/>
    <w:rsid w:val="00F30E70"/>
    <w:rsid w:val="00F37A90"/>
    <w:rsid w:val="00F37C6B"/>
    <w:rsid w:val="00F41367"/>
    <w:rsid w:val="00F42710"/>
    <w:rsid w:val="00F460B2"/>
    <w:rsid w:val="00F46272"/>
    <w:rsid w:val="00F50EAE"/>
    <w:rsid w:val="00F54096"/>
    <w:rsid w:val="00F5499F"/>
    <w:rsid w:val="00F55561"/>
    <w:rsid w:val="00F55BCF"/>
    <w:rsid w:val="00F64B95"/>
    <w:rsid w:val="00F66403"/>
    <w:rsid w:val="00F67DF3"/>
    <w:rsid w:val="00F7059C"/>
    <w:rsid w:val="00F71E48"/>
    <w:rsid w:val="00F72F7B"/>
    <w:rsid w:val="00F74264"/>
    <w:rsid w:val="00F75D8C"/>
    <w:rsid w:val="00F82DD7"/>
    <w:rsid w:val="00F85E70"/>
    <w:rsid w:val="00F9570A"/>
    <w:rsid w:val="00FA02ED"/>
    <w:rsid w:val="00FA0692"/>
    <w:rsid w:val="00FA12C7"/>
    <w:rsid w:val="00FA3191"/>
    <w:rsid w:val="00FA68F7"/>
    <w:rsid w:val="00FB365C"/>
    <w:rsid w:val="00FB396F"/>
    <w:rsid w:val="00FB4336"/>
    <w:rsid w:val="00FB583C"/>
    <w:rsid w:val="00FC26DA"/>
    <w:rsid w:val="00FC4453"/>
    <w:rsid w:val="00FC6CD2"/>
    <w:rsid w:val="00FD4D95"/>
    <w:rsid w:val="00FD6551"/>
    <w:rsid w:val="00FE2997"/>
    <w:rsid w:val="00FE2AEB"/>
    <w:rsid w:val="00FE3163"/>
    <w:rsid w:val="00FE7258"/>
    <w:rsid w:val="00FF1BE4"/>
    <w:rsid w:val="00FF26EA"/>
    <w:rsid w:val="00FF3084"/>
    <w:rsid w:val="00FF3CFA"/>
    <w:rsid w:val="00FF57A0"/>
    <w:rsid w:val="15EB4733"/>
    <w:rsid w:val="198B6C64"/>
    <w:rsid w:val="3CED382C"/>
    <w:rsid w:val="67E90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CD5FB"/>
  <w15:docId w15:val="{C9918699-593C-449E-B0A8-C8F91FC9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iPriority="2"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DC2"/>
    <w:pPr>
      <w:widowControl w:val="0"/>
      <w:jc w:val="both"/>
    </w:pPr>
    <w:rPr>
      <w:rFonts w:ascii="Times New Roman" w:eastAsia="仿宋_GB2312" w:hAnsi="Times New Roman"/>
      <w:kern w:val="2"/>
      <w:sz w:val="32"/>
      <w:szCs w:val="24"/>
    </w:rPr>
  </w:style>
  <w:style w:type="paragraph" w:styleId="1">
    <w:name w:val="heading 1"/>
    <w:basedOn w:val="a"/>
    <w:next w:val="a"/>
    <w:qFormat/>
    <w:pPr>
      <w:keepNext/>
      <w:keepLines/>
      <w:spacing w:line="360" w:lineRule="auto"/>
      <w:outlineLvl w:val="0"/>
    </w:pPr>
    <w:rPr>
      <w:rFonts w:eastAsia="黑体"/>
      <w:b/>
      <w:kern w:val="44"/>
    </w:rPr>
  </w:style>
  <w:style w:type="paragraph" w:styleId="2">
    <w:name w:val="heading 2"/>
    <w:basedOn w:val="a"/>
    <w:next w:val="a"/>
    <w:unhideWhenUsed/>
    <w:qFormat/>
    <w:pPr>
      <w:keepNext/>
      <w:keepLines/>
      <w:spacing w:line="360" w:lineRule="auto"/>
      <w:ind w:firstLineChars="200" w:firstLine="640"/>
      <w:outlineLvl w:val="1"/>
    </w:pPr>
  </w:style>
  <w:style w:type="paragraph" w:styleId="3">
    <w:name w:val="heading 3"/>
    <w:aliases w:val="闻政三级标题"/>
    <w:basedOn w:val="a"/>
    <w:next w:val="a"/>
    <w:link w:val="30"/>
    <w:uiPriority w:val="2"/>
    <w:unhideWhenUsed/>
    <w:qFormat/>
    <w:pPr>
      <w:keepNext/>
      <w:keepLines/>
      <w:spacing w:line="360" w:lineRule="auto"/>
      <w:ind w:firstLineChars="200" w:firstLine="640"/>
      <w:outlineLvl w:val="2"/>
    </w:pPr>
  </w:style>
  <w:style w:type="paragraph" w:styleId="4">
    <w:name w:val="heading 4"/>
    <w:basedOn w:val="a"/>
    <w:next w:val="a"/>
    <w:semiHidden/>
    <w:unhideWhenUsed/>
    <w:qFormat/>
    <w:pPr>
      <w:keepNext/>
      <w:keepLines/>
      <w:spacing w:line="360" w:lineRule="auto"/>
      <w:ind w:firstLineChars="200" w:firstLine="64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pPr>
      <w:spacing w:line="560" w:lineRule="exact"/>
    </w:pPr>
    <w:rPr>
      <w:sz w:val="28"/>
    </w:rPr>
  </w:style>
  <w:style w:type="paragraph" w:styleId="TOC2">
    <w:name w:val="toc 2"/>
    <w:basedOn w:val="a"/>
    <w:next w:val="a"/>
    <w:uiPriority w:val="39"/>
    <w:pPr>
      <w:spacing w:line="560" w:lineRule="exact"/>
      <w:ind w:leftChars="200" w:left="420"/>
    </w:pPr>
    <w:rPr>
      <w:sz w:val="28"/>
    </w:rPr>
  </w:style>
  <w:style w:type="paragraph" w:customStyle="1" w:styleId="WPSOffice1">
    <w:name w:val="WPSOffice手动目录 1"/>
  </w:style>
  <w:style w:type="paragraph" w:customStyle="1" w:styleId="WPSOffice2">
    <w:name w:val="WPSOffice手动目录 2"/>
    <w:pPr>
      <w:ind w:leftChars="200" w:left="200"/>
    </w:pPr>
  </w:style>
  <w:style w:type="table" w:styleId="a6">
    <w:name w:val="Table Grid"/>
    <w:basedOn w:val="a1"/>
    <w:uiPriority w:val="39"/>
    <w:rsid w:val="00282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闻政正文"/>
    <w:basedOn w:val="a"/>
    <w:link w:val="Char"/>
    <w:qFormat/>
    <w:rsid w:val="0090238A"/>
    <w:pPr>
      <w:spacing w:line="500" w:lineRule="exact"/>
      <w:ind w:firstLineChars="200" w:firstLine="560"/>
    </w:pPr>
    <w:rPr>
      <w:rFonts w:ascii="Calibri" w:hAnsi="Calibri" w:cs="Times New Roman"/>
      <w:kern w:val="0"/>
      <w:sz w:val="28"/>
      <w:szCs w:val="28"/>
    </w:rPr>
  </w:style>
  <w:style w:type="paragraph" w:customStyle="1" w:styleId="31">
    <w:name w:val="闻政标题3"/>
    <w:basedOn w:val="3"/>
    <w:qFormat/>
    <w:rsid w:val="0090238A"/>
    <w:pPr>
      <w:spacing w:before="120" w:after="60" w:line="500" w:lineRule="exact"/>
      <w:ind w:firstLineChars="0" w:firstLine="0"/>
      <w:jc w:val="left"/>
      <w:outlineLvl w:val="0"/>
    </w:pPr>
    <w:rPr>
      <w:rFonts w:ascii="黑体" w:eastAsia="黑体" w:hAnsi="黑体" w:cs="Times New Roman"/>
      <w:bCs/>
      <w:kern w:val="0"/>
      <w:szCs w:val="32"/>
    </w:rPr>
  </w:style>
  <w:style w:type="paragraph" w:styleId="a8">
    <w:name w:val="List Paragraph"/>
    <w:basedOn w:val="a"/>
    <w:uiPriority w:val="99"/>
    <w:rsid w:val="00552750"/>
    <w:pPr>
      <w:ind w:firstLineChars="200" w:firstLine="420"/>
    </w:pPr>
  </w:style>
  <w:style w:type="character" w:customStyle="1" w:styleId="Char">
    <w:name w:val="闻政正文 Char"/>
    <w:link w:val="a7"/>
    <w:qFormat/>
    <w:rsid w:val="00C112CE"/>
    <w:rPr>
      <w:rFonts w:ascii="Calibri" w:eastAsia="仿宋_GB2312" w:hAnsi="Calibri" w:cs="Times New Roman"/>
      <w:sz w:val="28"/>
      <w:szCs w:val="28"/>
    </w:rPr>
  </w:style>
  <w:style w:type="character" w:styleId="a9">
    <w:name w:val="annotation reference"/>
    <w:basedOn w:val="a0"/>
    <w:rsid w:val="00931B4B"/>
    <w:rPr>
      <w:sz w:val="21"/>
      <w:szCs w:val="21"/>
    </w:rPr>
  </w:style>
  <w:style w:type="paragraph" w:styleId="aa">
    <w:name w:val="annotation text"/>
    <w:basedOn w:val="a"/>
    <w:link w:val="ab"/>
    <w:rsid w:val="00931B4B"/>
    <w:pPr>
      <w:jc w:val="left"/>
    </w:pPr>
  </w:style>
  <w:style w:type="character" w:customStyle="1" w:styleId="ab">
    <w:name w:val="批注文字 字符"/>
    <w:basedOn w:val="a0"/>
    <w:link w:val="aa"/>
    <w:rsid w:val="00931B4B"/>
    <w:rPr>
      <w:rFonts w:ascii="Times New Roman" w:eastAsia="仿宋_GB2312" w:hAnsi="Times New Roman"/>
      <w:kern w:val="2"/>
      <w:sz w:val="32"/>
      <w:szCs w:val="24"/>
    </w:rPr>
  </w:style>
  <w:style w:type="paragraph" w:styleId="ac">
    <w:name w:val="annotation subject"/>
    <w:basedOn w:val="aa"/>
    <w:next w:val="aa"/>
    <w:link w:val="ad"/>
    <w:rsid w:val="00931B4B"/>
    <w:rPr>
      <w:b/>
      <w:bCs/>
    </w:rPr>
  </w:style>
  <w:style w:type="character" w:customStyle="1" w:styleId="ad">
    <w:name w:val="批注主题 字符"/>
    <w:basedOn w:val="ab"/>
    <w:link w:val="ac"/>
    <w:rsid w:val="00931B4B"/>
    <w:rPr>
      <w:rFonts w:ascii="Times New Roman" w:eastAsia="仿宋_GB2312" w:hAnsi="Times New Roman"/>
      <w:b/>
      <w:bCs/>
      <w:kern w:val="2"/>
      <w:sz w:val="32"/>
      <w:szCs w:val="24"/>
    </w:rPr>
  </w:style>
  <w:style w:type="paragraph" w:styleId="ae">
    <w:name w:val="footnote text"/>
    <w:basedOn w:val="a"/>
    <w:link w:val="af"/>
    <w:rsid w:val="00291A96"/>
    <w:pPr>
      <w:snapToGrid w:val="0"/>
      <w:jc w:val="left"/>
    </w:pPr>
    <w:rPr>
      <w:sz w:val="18"/>
      <w:szCs w:val="18"/>
    </w:rPr>
  </w:style>
  <w:style w:type="character" w:customStyle="1" w:styleId="af">
    <w:name w:val="脚注文本 字符"/>
    <w:basedOn w:val="a0"/>
    <w:link w:val="ae"/>
    <w:rsid w:val="00291A96"/>
    <w:rPr>
      <w:rFonts w:ascii="Times New Roman" w:eastAsia="仿宋_GB2312" w:hAnsi="Times New Roman"/>
      <w:kern w:val="2"/>
      <w:sz w:val="18"/>
      <w:szCs w:val="18"/>
    </w:rPr>
  </w:style>
  <w:style w:type="character" w:styleId="af0">
    <w:name w:val="footnote reference"/>
    <w:basedOn w:val="a0"/>
    <w:rsid w:val="00291A96"/>
    <w:rPr>
      <w:vertAlign w:val="superscript"/>
    </w:rPr>
  </w:style>
  <w:style w:type="character" w:customStyle="1" w:styleId="30">
    <w:name w:val="标题 3 字符"/>
    <w:aliases w:val="闻政三级标题 字符"/>
    <w:basedOn w:val="a0"/>
    <w:link w:val="3"/>
    <w:uiPriority w:val="2"/>
    <w:rsid w:val="00EC529C"/>
    <w:rPr>
      <w:rFonts w:ascii="Times New Roman" w:eastAsia="仿宋_GB2312" w:hAnsi="Times New Roman"/>
      <w:kern w:val="2"/>
      <w:sz w:val="32"/>
      <w:szCs w:val="24"/>
    </w:rPr>
  </w:style>
  <w:style w:type="character" w:styleId="af1">
    <w:name w:val="Hyperlink"/>
    <w:basedOn w:val="a0"/>
    <w:uiPriority w:val="99"/>
    <w:unhideWhenUsed/>
    <w:rsid w:val="0067328A"/>
    <w:rPr>
      <w:color w:val="0563C1" w:themeColor="hyperlink"/>
      <w:u w:val="single"/>
    </w:rPr>
  </w:style>
  <w:style w:type="character" w:customStyle="1" w:styleId="a4">
    <w:name w:val="页脚 字符"/>
    <w:basedOn w:val="a0"/>
    <w:link w:val="a3"/>
    <w:uiPriority w:val="99"/>
    <w:rsid w:val="00932626"/>
    <w:rPr>
      <w:rFonts w:ascii="Times New Roman" w:eastAsia="仿宋_GB2312"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06457">
      <w:bodyDiv w:val="1"/>
      <w:marLeft w:val="0"/>
      <w:marRight w:val="0"/>
      <w:marTop w:val="0"/>
      <w:marBottom w:val="0"/>
      <w:divBdr>
        <w:top w:val="none" w:sz="0" w:space="0" w:color="auto"/>
        <w:left w:val="none" w:sz="0" w:space="0" w:color="auto"/>
        <w:bottom w:val="none" w:sz="0" w:space="0" w:color="auto"/>
        <w:right w:val="none" w:sz="0" w:space="0" w:color="auto"/>
      </w:divBdr>
    </w:div>
    <w:div w:id="858545689">
      <w:bodyDiv w:val="1"/>
      <w:marLeft w:val="0"/>
      <w:marRight w:val="0"/>
      <w:marTop w:val="0"/>
      <w:marBottom w:val="0"/>
      <w:divBdr>
        <w:top w:val="none" w:sz="0" w:space="0" w:color="auto"/>
        <w:left w:val="none" w:sz="0" w:space="0" w:color="auto"/>
        <w:bottom w:val="none" w:sz="0" w:space="0" w:color="auto"/>
        <w:right w:val="none" w:sz="0" w:space="0" w:color="auto"/>
      </w:divBdr>
    </w:div>
    <w:div w:id="1122846235">
      <w:bodyDiv w:val="1"/>
      <w:marLeft w:val="0"/>
      <w:marRight w:val="0"/>
      <w:marTop w:val="0"/>
      <w:marBottom w:val="0"/>
      <w:divBdr>
        <w:top w:val="none" w:sz="0" w:space="0" w:color="auto"/>
        <w:left w:val="none" w:sz="0" w:space="0" w:color="auto"/>
        <w:bottom w:val="none" w:sz="0" w:space="0" w:color="auto"/>
        <w:right w:val="none" w:sz="0" w:space="0" w:color="auto"/>
      </w:divBdr>
    </w:div>
    <w:div w:id="1266576670">
      <w:bodyDiv w:val="1"/>
      <w:marLeft w:val="0"/>
      <w:marRight w:val="0"/>
      <w:marTop w:val="0"/>
      <w:marBottom w:val="0"/>
      <w:divBdr>
        <w:top w:val="none" w:sz="0" w:space="0" w:color="auto"/>
        <w:left w:val="none" w:sz="0" w:space="0" w:color="auto"/>
        <w:bottom w:val="none" w:sz="0" w:space="0" w:color="auto"/>
        <w:right w:val="none" w:sz="0" w:space="0" w:color="auto"/>
      </w:divBdr>
    </w:div>
    <w:div w:id="1517039846">
      <w:bodyDiv w:val="1"/>
      <w:marLeft w:val="0"/>
      <w:marRight w:val="0"/>
      <w:marTop w:val="0"/>
      <w:marBottom w:val="0"/>
      <w:divBdr>
        <w:top w:val="none" w:sz="0" w:space="0" w:color="auto"/>
        <w:left w:val="none" w:sz="0" w:space="0" w:color="auto"/>
        <w:bottom w:val="none" w:sz="0" w:space="0" w:color="auto"/>
        <w:right w:val="none" w:sz="0" w:space="0" w:color="auto"/>
      </w:divBdr>
    </w:div>
    <w:div w:id="1663969138">
      <w:bodyDiv w:val="1"/>
      <w:marLeft w:val="0"/>
      <w:marRight w:val="0"/>
      <w:marTop w:val="0"/>
      <w:marBottom w:val="0"/>
      <w:divBdr>
        <w:top w:val="none" w:sz="0" w:space="0" w:color="auto"/>
        <w:left w:val="none" w:sz="0" w:space="0" w:color="auto"/>
        <w:bottom w:val="none" w:sz="0" w:space="0" w:color="auto"/>
        <w:right w:val="none" w:sz="0" w:space="0" w:color="auto"/>
      </w:divBdr>
    </w:div>
    <w:div w:id="2006938289">
      <w:bodyDiv w:val="1"/>
      <w:marLeft w:val="0"/>
      <w:marRight w:val="0"/>
      <w:marTop w:val="0"/>
      <w:marBottom w:val="0"/>
      <w:divBdr>
        <w:top w:val="none" w:sz="0" w:space="0" w:color="auto"/>
        <w:left w:val="none" w:sz="0" w:space="0" w:color="auto"/>
        <w:bottom w:val="none" w:sz="0" w:space="0" w:color="auto"/>
        <w:right w:val="none" w:sz="0" w:space="0" w:color="auto"/>
      </w:divBdr>
    </w:div>
    <w:div w:id="2025668330">
      <w:bodyDiv w:val="1"/>
      <w:marLeft w:val="0"/>
      <w:marRight w:val="0"/>
      <w:marTop w:val="0"/>
      <w:marBottom w:val="0"/>
      <w:divBdr>
        <w:top w:val="none" w:sz="0" w:space="0" w:color="auto"/>
        <w:left w:val="none" w:sz="0" w:space="0" w:color="auto"/>
        <w:bottom w:val="none" w:sz="0" w:space="0" w:color="auto"/>
        <w:right w:val="none" w:sz="0" w:space="0" w:color="auto"/>
      </w:divBdr>
    </w:div>
    <w:div w:id="205430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 Type="http://schemas.openxmlformats.org/officeDocument/2006/relationships/numbering" Target="numbering.xml"/><Relationship Id="rId21"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5.w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DEC6B-4FB1-4B73-8871-D7EDE8C9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63</Pages>
  <Words>5221</Words>
  <Characters>29763</Characters>
  <Application>Microsoft Office Word</Application>
  <DocSecurity>0</DocSecurity>
  <Lines>248</Lines>
  <Paragraphs>69</Paragraphs>
  <ScaleCrop>false</ScaleCrop>
  <Company/>
  <LinksUpToDate>false</LinksUpToDate>
  <CharactersWithSpaces>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Guo Yong</dc:creator>
  <cp:lastModifiedBy>李 佳</cp:lastModifiedBy>
  <cp:revision>2996</cp:revision>
  <cp:lastPrinted>2023-08-11T09:16:00Z</cp:lastPrinted>
  <dcterms:created xsi:type="dcterms:W3CDTF">2023-07-12T09:23:00Z</dcterms:created>
  <dcterms:modified xsi:type="dcterms:W3CDTF">2023-08-11T09:20:00Z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FA8A42D4644A42CB84B9B53FC4788731_11</vt:lpwstr>
  </property>
</Properties>
</file>