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25" w:rsidRDefault="00D64A4B">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rsidR="00607225" w:rsidRDefault="00D64A4B">
      <w:pPr>
        <w:spacing w:line="360" w:lineRule="auto"/>
        <w:jc w:val="center"/>
        <w:rPr>
          <w:rFonts w:ascii="宋体" w:eastAsia="宋体" w:hAnsi="宋体"/>
          <w:b/>
          <w:sz w:val="44"/>
          <w:szCs w:val="44"/>
        </w:rPr>
      </w:pPr>
      <w:r>
        <w:rPr>
          <w:rFonts w:ascii="宋体" w:eastAsia="宋体" w:hAnsi="宋体" w:hint="eastAsia"/>
          <w:b/>
          <w:sz w:val="44"/>
          <w:szCs w:val="44"/>
        </w:rPr>
        <w:t>保定市徐水区教育</w:t>
      </w:r>
      <w:r>
        <w:rPr>
          <w:rFonts w:ascii="宋体" w:eastAsia="宋体" w:hAnsi="宋体"/>
          <w:b/>
          <w:sz w:val="44"/>
          <w:szCs w:val="44"/>
        </w:rPr>
        <w:t>和体育局</w:t>
      </w:r>
    </w:p>
    <w:p w:rsidR="00607225" w:rsidRDefault="00D64A4B">
      <w:pPr>
        <w:spacing w:line="360" w:lineRule="auto"/>
        <w:jc w:val="center"/>
        <w:rPr>
          <w:rFonts w:ascii="宋体" w:eastAsia="宋体" w:hAnsi="宋体"/>
          <w:b/>
          <w:sz w:val="44"/>
          <w:szCs w:val="44"/>
        </w:rPr>
      </w:pPr>
      <w:r>
        <w:rPr>
          <w:rFonts w:ascii="宋体" w:eastAsia="宋体" w:hAnsi="宋体"/>
          <w:b/>
          <w:sz w:val="44"/>
          <w:szCs w:val="44"/>
        </w:rPr>
        <w:t>2022</w:t>
      </w:r>
      <w:r>
        <w:rPr>
          <w:rFonts w:ascii="宋体" w:eastAsia="宋体" w:hAnsi="宋体"/>
          <w:b/>
          <w:sz w:val="44"/>
          <w:szCs w:val="44"/>
        </w:rPr>
        <w:t>年部门预算公开说明</w:t>
      </w:r>
    </w:p>
    <w:p w:rsidR="00607225" w:rsidRDefault="00D64A4B">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607225" w:rsidRDefault="00D64A4B">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3D16E2">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预算法》、《地方预决算公开操作规程》等文件规定，现将我部门预算信息公开如下：</w:t>
      </w:r>
    </w:p>
    <w:p w:rsidR="00607225" w:rsidRDefault="00D64A4B">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sz w:val="44"/>
        </w:rPr>
        <w:t>部门职责及机构设置情况</w:t>
      </w:r>
    </w:p>
    <w:p w:rsidR="00607225" w:rsidRDefault="00D64A4B">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根据《保定市徐水区教育和体育局职能配置、内设机构和人员编制规定》，保定市徐水区教育和体育局的主要职责是：</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一）贯彻落实教育和体育工作方针、政策、法律、法规，负责教育体制、办学体制、学校管理体制及城乡教育综合改革的统筹规划和协调指导；落实教育优先发展的战略地位，推动全区教育和体育事业改革发展。</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（二）研究制定全区教育和体育工作的发展规划，统筹规划学</w:t>
      </w:r>
      <w:r>
        <w:rPr>
          <w:rFonts w:ascii="仿宋" w:eastAsia="仿宋" w:hAnsi="仿宋" w:hint="eastAsia"/>
          <w:sz w:val="32"/>
          <w:szCs w:val="32"/>
        </w:rPr>
        <w:t>校</w:t>
      </w:r>
      <w:r>
        <w:rPr>
          <w:rFonts w:ascii="仿宋" w:eastAsia="仿宋" w:hAnsi="仿宋"/>
          <w:sz w:val="32"/>
          <w:szCs w:val="32"/>
        </w:rPr>
        <w:t>布局和体育事业发展，在省、市规定的权限内承担各级各类学校设立、撤销、调整的上报工作。</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（四）负责全区教育和体育系统队伍建设工作，负责人员招聘录用、</w:t>
      </w:r>
      <w:r>
        <w:rPr>
          <w:rFonts w:ascii="仿宋" w:eastAsia="仿宋" w:hAnsi="仿宋"/>
          <w:sz w:val="32"/>
          <w:szCs w:val="32"/>
        </w:rPr>
        <w:lastRenderedPageBreak/>
        <w:t>工作调配、教育培训、职称评聘、评优评模、考核奖惩等工作；管理和指导师范类</w:t>
      </w:r>
      <w:r>
        <w:rPr>
          <w:rFonts w:ascii="仿宋" w:eastAsia="仿宋" w:hAnsi="仿宋"/>
          <w:sz w:val="32"/>
          <w:szCs w:val="32"/>
        </w:rPr>
        <w:t>毕业生就业工作；负责实施教师资格制度工作；负责下属单位领导班子的领导干部的培养、考察、考核、任免和管理以及后备干部队伍建设工作。</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（六）指导全区学校的德育、智育、体育、美育、劳动、国防和安全教育工作；负责教育和体育系统党的建设工作，指导工会、共青团、妇女工作；负责教育和体育系统的安全稳定及综合治理工作。</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（七）负</w:t>
      </w:r>
      <w:r>
        <w:rPr>
          <w:rFonts w:ascii="仿宋" w:eastAsia="仿宋" w:hAnsi="仿宋"/>
          <w:sz w:val="32"/>
          <w:szCs w:val="32"/>
        </w:rPr>
        <w:t>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（八）负责全区语言文字工作，制订语言文字工作规划；组织协调并监督检查汉语和少数民族语言文字规范、标准的实施；指导推广普通话和普通话测试工作；负责社会用字规范管理。</w:t>
      </w:r>
    </w:p>
    <w:p w:rsidR="00607225" w:rsidRDefault="00D64A4B">
      <w:pPr>
        <w:spacing w:line="360" w:lineRule="auto"/>
        <w:ind w:firstLineChars="200" w:firstLine="640"/>
        <w:rPr>
          <w:rFonts w:ascii="仿宋" w:eastAsia="仿宋" w:hAnsi="仿宋"/>
          <w:sz w:val="32"/>
          <w:szCs w:val="32"/>
        </w:rPr>
        <w:sectPr w:rsidR="00607225">
          <w:pgSz w:w="11900" w:h="16840"/>
          <w:pgMar w:top="1361" w:right="1020" w:bottom="1361" w:left="1020" w:header="720" w:footer="720" w:gutter="0"/>
          <w:pgNumType w:start="1"/>
          <w:cols w:space="720"/>
        </w:sectPr>
      </w:pPr>
      <w:r>
        <w:rPr>
          <w:rFonts w:ascii="仿宋" w:eastAsia="仿宋" w:hAnsi="仿宋"/>
          <w:sz w:val="32"/>
          <w:szCs w:val="32"/>
        </w:rPr>
        <w:t>（九）承办区委、区政府和上级教育行政部门交办的其他事</w:t>
      </w:r>
    </w:p>
    <w:p w:rsidR="00607225" w:rsidRDefault="00D64A4B">
      <w:pPr>
        <w:spacing w:line="360" w:lineRule="auto"/>
        <w:ind w:firstLineChars="100" w:firstLine="321"/>
        <w:rPr>
          <w:rFonts w:ascii="仿宋" w:eastAsia="仿宋" w:hAnsi="仿宋"/>
          <w:b/>
          <w:sz w:val="32"/>
          <w:szCs w:val="32"/>
        </w:rPr>
      </w:pPr>
      <w:r>
        <w:rPr>
          <w:rFonts w:ascii="仿宋" w:eastAsia="仿宋" w:hAnsi="仿宋" w:hint="eastAsia"/>
          <w:b/>
          <w:sz w:val="32"/>
          <w:szCs w:val="32"/>
        </w:rPr>
        <w:lastRenderedPageBreak/>
        <w:t>二、机构设置</w:t>
      </w:r>
    </w:p>
    <w:tbl>
      <w:tblPr>
        <w:tblW w:w="96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4"/>
        <w:gridCol w:w="3402"/>
        <w:gridCol w:w="1279"/>
        <w:gridCol w:w="1698"/>
        <w:gridCol w:w="2551"/>
      </w:tblGrid>
      <w:tr w:rsidR="00607225">
        <w:trPr>
          <w:trHeight w:val="454"/>
          <w:tblHeader/>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3402" w:type="dxa"/>
            <w:tcBorders>
              <w:bottom w:val="single" w:sz="6" w:space="0" w:color="000000"/>
            </w:tcBorders>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279" w:type="dxa"/>
            <w:tcBorders>
              <w:bottom w:val="single" w:sz="6" w:space="0" w:color="000000"/>
            </w:tcBorders>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单位基本性质</w:t>
            </w:r>
          </w:p>
        </w:tc>
        <w:tc>
          <w:tcPr>
            <w:tcW w:w="1698" w:type="dxa"/>
            <w:tcBorders>
              <w:bottom w:val="single" w:sz="6" w:space="0" w:color="000000"/>
            </w:tcBorders>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w:t>
            </w:r>
            <w:r>
              <w:rPr>
                <w:rFonts w:ascii="仿宋_GB2312" w:eastAsia="仿宋_GB2312" w:hAnsi="仿宋" w:cs="宋体"/>
                <w:kern w:val="0"/>
                <w:sz w:val="24"/>
                <w:szCs w:val="24"/>
              </w:rPr>
              <w:t>规格</w:t>
            </w:r>
          </w:p>
        </w:tc>
        <w:tc>
          <w:tcPr>
            <w:tcW w:w="2551" w:type="dxa"/>
            <w:tcBorders>
              <w:bottom w:val="single" w:sz="6" w:space="0" w:color="000000"/>
            </w:tcBorders>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经费形式</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3402" w:type="dxa"/>
            <w:tcBorders>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徐水区教育和体育局（本</w:t>
            </w:r>
            <w:r>
              <w:rPr>
                <w:rFonts w:ascii="仿宋_GB2312" w:eastAsia="仿宋_GB2312" w:hAnsi="仿宋"/>
                <w:bCs/>
                <w:sz w:val="24"/>
                <w:szCs w:val="24"/>
              </w:rPr>
              <w:t>级</w:t>
            </w:r>
            <w:r>
              <w:rPr>
                <w:rFonts w:ascii="仿宋_GB2312" w:eastAsia="仿宋_GB2312" w:hAnsi="仿宋" w:hint="eastAsia"/>
                <w:bCs/>
                <w:sz w:val="24"/>
                <w:szCs w:val="24"/>
              </w:rPr>
              <w:t>）</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正</w:t>
            </w:r>
            <w:r>
              <w:rPr>
                <w:rFonts w:ascii="仿宋_GB2312" w:eastAsia="仿宋_GB2312" w:hAnsi="仿宋"/>
                <w:bCs/>
                <w:sz w:val="24"/>
                <w:szCs w:val="24"/>
              </w:rPr>
              <w:t>科级</w:t>
            </w:r>
          </w:p>
        </w:tc>
        <w:tc>
          <w:tcPr>
            <w:tcW w:w="2551" w:type="dxa"/>
            <w:vAlign w:val="center"/>
          </w:tcPr>
          <w:p w:rsidR="00607225" w:rsidRDefault="00D64A4B">
            <w:pPr>
              <w:widowControl/>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安</w:t>
            </w:r>
            <w:r>
              <w:rPr>
                <w:rFonts w:ascii="仿宋_GB2312" w:eastAsia="仿宋_GB2312" w:hAnsi="仿宋"/>
                <w:bCs/>
                <w:sz w:val="24"/>
                <w:szCs w:val="24"/>
              </w:rPr>
              <w:t>肃</w:t>
            </w:r>
            <w:r>
              <w:rPr>
                <w:rFonts w:ascii="仿宋_GB2312" w:eastAsia="仿宋_GB2312" w:hAnsi="仿宋" w:hint="eastAsia"/>
                <w:bCs/>
                <w:sz w:val="24"/>
                <w:szCs w:val="24"/>
              </w:rPr>
              <w:t>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崔庄镇中心学校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w:t>
            </w:r>
            <w:r>
              <w:rPr>
                <w:rFonts w:ascii="仿宋_GB2312" w:eastAsia="仿宋_GB2312" w:hAnsi="仿宋"/>
                <w:bCs/>
                <w:sz w:val="24"/>
                <w:szCs w:val="24"/>
              </w:rPr>
              <w:t>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4</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东史</w:t>
            </w:r>
            <w:r>
              <w:rPr>
                <w:rFonts w:ascii="仿宋_GB2312" w:eastAsia="仿宋_GB2312" w:hAnsi="仿宋"/>
                <w:bCs/>
                <w:sz w:val="24"/>
                <w:szCs w:val="24"/>
              </w:rPr>
              <w:t>端</w:t>
            </w:r>
            <w:r>
              <w:rPr>
                <w:rFonts w:ascii="仿宋_GB2312" w:eastAsia="仿宋_GB2312" w:hAnsi="仿宋" w:hint="eastAsia"/>
                <w:bCs/>
                <w:sz w:val="24"/>
                <w:szCs w:val="24"/>
              </w:rPr>
              <w:t>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5</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正村镇中心学校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6</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遂城镇中心学校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7</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大王店镇中心学</w:t>
            </w:r>
            <w:r>
              <w:rPr>
                <w:rFonts w:ascii="宋体" w:eastAsia="宋体" w:hAnsi="宋体" w:cs="宋体" w:hint="eastAsia"/>
                <w:bCs/>
                <w:sz w:val="24"/>
                <w:szCs w:val="24"/>
              </w:rPr>
              <w:t>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8</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bCs/>
                <w:sz w:val="24"/>
                <w:szCs w:val="24"/>
              </w:rPr>
              <w:t>留</w:t>
            </w:r>
            <w:r>
              <w:rPr>
                <w:rFonts w:ascii="仿宋_GB2312" w:eastAsia="仿宋_GB2312" w:hAnsi="仿宋" w:hint="eastAsia"/>
                <w:bCs/>
                <w:sz w:val="24"/>
                <w:szCs w:val="24"/>
              </w:rPr>
              <w:t>村镇中心学校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9</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大因镇中心学校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10</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漕河镇中心学校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11</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高林村镇中心学校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12</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户木乡中心学校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13</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东釜山乡中心学校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14</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义联庄乡中心学</w:t>
            </w:r>
            <w:r>
              <w:rPr>
                <w:rFonts w:ascii="宋体" w:eastAsia="宋体" w:hAnsi="宋体" w:cs="宋体" w:hint="eastAsia"/>
                <w:bCs/>
                <w:sz w:val="24"/>
                <w:szCs w:val="24"/>
              </w:rPr>
              <w:t>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15</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瀑河乡中心学校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16</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河北徐水</w:t>
            </w:r>
            <w:r>
              <w:rPr>
                <w:rFonts w:ascii="仿宋_GB2312" w:eastAsia="仿宋_GB2312" w:hAnsi="仿宋"/>
                <w:bCs/>
                <w:sz w:val="24"/>
                <w:szCs w:val="24"/>
              </w:rPr>
              <w:t>综合</w:t>
            </w:r>
            <w:r>
              <w:rPr>
                <w:rFonts w:ascii="仿宋_GB2312" w:eastAsia="仿宋_GB2312" w:hAnsi="仿宋" w:hint="eastAsia"/>
                <w:bCs/>
                <w:sz w:val="24"/>
                <w:szCs w:val="24"/>
              </w:rPr>
              <w:t>高级中学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17</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徐水区第一中学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18</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巩固庄中学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19</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职业技术教育中心</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20</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徐水区第二中学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21</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徐水小学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22</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徐水区</w:t>
            </w:r>
            <w:r>
              <w:rPr>
                <w:rFonts w:ascii="仿宋_GB2312" w:eastAsia="仿宋_GB2312" w:hAnsi="仿宋"/>
                <w:bCs/>
                <w:sz w:val="24"/>
                <w:szCs w:val="24"/>
              </w:rPr>
              <w:t>幼儿</w:t>
            </w:r>
            <w:r>
              <w:rPr>
                <w:rFonts w:ascii="仿宋_GB2312" w:eastAsia="仿宋_GB2312" w:hAnsi="仿宋" w:hint="eastAsia"/>
                <w:bCs/>
                <w:sz w:val="24"/>
                <w:szCs w:val="24"/>
              </w:rPr>
              <w:t>园</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23</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大王店中学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24</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特</w:t>
            </w:r>
            <w:r>
              <w:rPr>
                <w:rFonts w:ascii="仿宋_GB2312" w:eastAsia="仿宋_GB2312" w:hAnsi="仿宋"/>
                <w:bCs/>
                <w:sz w:val="24"/>
                <w:szCs w:val="24"/>
              </w:rPr>
              <w:t>殊教育</w:t>
            </w:r>
            <w:r>
              <w:rPr>
                <w:rFonts w:ascii="仿宋_GB2312" w:eastAsia="仿宋_GB2312" w:hAnsi="仿宋" w:hint="eastAsia"/>
                <w:bCs/>
                <w:sz w:val="24"/>
                <w:szCs w:val="24"/>
              </w:rPr>
              <w:t>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25</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师昌绪学校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26</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教师发展中心</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lastRenderedPageBreak/>
              <w:t>27</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青少年活动中心</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28</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安</w:t>
            </w:r>
            <w:r>
              <w:rPr>
                <w:rFonts w:ascii="仿宋_GB2312" w:eastAsia="仿宋_GB2312" w:hAnsi="仿宋"/>
                <w:bCs/>
                <w:sz w:val="24"/>
                <w:szCs w:val="24"/>
              </w:rPr>
              <w:t>肃</w:t>
            </w:r>
            <w:r>
              <w:rPr>
                <w:rFonts w:ascii="仿宋_GB2312" w:eastAsia="仿宋_GB2312" w:hAnsi="仿宋" w:hint="eastAsia"/>
                <w:bCs/>
                <w:sz w:val="24"/>
                <w:szCs w:val="24"/>
              </w:rPr>
              <w:t>镇中学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29</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张丰学校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30</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崔庄中学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31</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东史</w:t>
            </w:r>
            <w:r>
              <w:rPr>
                <w:rFonts w:ascii="仿宋_GB2312" w:eastAsia="仿宋_GB2312" w:hAnsi="仿宋"/>
                <w:bCs/>
                <w:sz w:val="24"/>
                <w:szCs w:val="24"/>
              </w:rPr>
              <w:t>端</w:t>
            </w:r>
            <w:r>
              <w:rPr>
                <w:rFonts w:ascii="仿宋_GB2312" w:eastAsia="仿宋_GB2312" w:hAnsi="仿宋" w:hint="eastAsia"/>
                <w:bCs/>
                <w:sz w:val="24"/>
                <w:szCs w:val="24"/>
              </w:rPr>
              <w:t>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32</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遂城中学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33</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高林村中学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34</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南留中学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35</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bCs/>
                <w:sz w:val="24"/>
                <w:szCs w:val="24"/>
              </w:rPr>
              <w:t>留</w:t>
            </w:r>
            <w:r>
              <w:rPr>
                <w:rFonts w:ascii="仿宋_GB2312" w:eastAsia="仿宋_GB2312" w:hAnsi="仿宋" w:hint="eastAsia"/>
                <w:bCs/>
                <w:sz w:val="24"/>
                <w:szCs w:val="24"/>
              </w:rPr>
              <w:t>村中学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36</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正村中学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37</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户木中学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38</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南白塔中学</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39</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大因学校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r w:rsidR="00607225">
        <w:trPr>
          <w:trHeight w:val="454"/>
        </w:trPr>
        <w:tc>
          <w:tcPr>
            <w:tcW w:w="704" w:type="dxa"/>
            <w:tcBorders>
              <w:top w:val="single" w:sz="4" w:space="0" w:color="auto"/>
              <w:left w:val="single" w:sz="4" w:space="0" w:color="auto"/>
              <w:bottom w:val="single" w:sz="4" w:space="0" w:color="auto"/>
            </w:tcBorders>
            <w:shd w:val="clear" w:color="auto" w:fill="auto"/>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40</w:t>
            </w:r>
          </w:p>
        </w:tc>
        <w:tc>
          <w:tcPr>
            <w:tcW w:w="3402" w:type="dxa"/>
            <w:tcBorders>
              <w:top w:val="single" w:sz="4" w:space="0" w:color="auto"/>
              <w:bottom w:val="single" w:sz="4" w:space="0" w:color="auto"/>
            </w:tcBorders>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日</w:t>
            </w:r>
            <w:r>
              <w:rPr>
                <w:rFonts w:ascii="仿宋_GB2312" w:eastAsia="仿宋_GB2312" w:hAnsi="仿宋"/>
                <w:bCs/>
                <w:sz w:val="24"/>
                <w:szCs w:val="24"/>
              </w:rPr>
              <w:t>新学校</w:t>
            </w:r>
          </w:p>
        </w:tc>
        <w:tc>
          <w:tcPr>
            <w:tcW w:w="1279"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全</w:t>
            </w:r>
            <w:r>
              <w:rPr>
                <w:rFonts w:ascii="仿宋_GB2312" w:eastAsia="仿宋_GB2312" w:hAnsi="仿宋"/>
                <w:bCs/>
                <w:sz w:val="24"/>
                <w:szCs w:val="24"/>
              </w:rPr>
              <w:t>额</w:t>
            </w:r>
            <w:r>
              <w:rPr>
                <w:rFonts w:ascii="仿宋_GB2312" w:eastAsia="仿宋_GB2312" w:hAnsi="仿宋" w:hint="eastAsia"/>
                <w:bCs/>
                <w:sz w:val="24"/>
                <w:szCs w:val="24"/>
              </w:rPr>
              <w:t>事业</w:t>
            </w:r>
          </w:p>
        </w:tc>
        <w:tc>
          <w:tcPr>
            <w:tcW w:w="1698" w:type="dxa"/>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未</w:t>
            </w:r>
            <w:r>
              <w:rPr>
                <w:rFonts w:ascii="仿宋_GB2312" w:eastAsia="仿宋_GB2312" w:hAnsi="仿宋"/>
                <w:bCs/>
                <w:sz w:val="24"/>
                <w:szCs w:val="24"/>
              </w:rPr>
              <w:t>定行政级别</w:t>
            </w:r>
          </w:p>
        </w:tc>
        <w:tc>
          <w:tcPr>
            <w:tcW w:w="2551" w:type="dxa"/>
            <w:vAlign w:val="center"/>
          </w:tcPr>
          <w:p w:rsidR="00607225" w:rsidRDefault="00D64A4B">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bl>
    <w:p w:rsidR="00607225" w:rsidRDefault="00607225">
      <w:pPr>
        <w:spacing w:line="360" w:lineRule="auto"/>
        <w:rPr>
          <w:rFonts w:ascii="仿宋" w:eastAsia="仿宋" w:hAnsi="仿宋"/>
          <w:b/>
          <w:sz w:val="32"/>
          <w:szCs w:val="32"/>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r>
        <w:rPr>
          <w:rFonts w:ascii="方正小标宋_GBK" w:eastAsia="方正小标宋_GBK"/>
          <w:sz w:val="44"/>
        </w:rPr>
        <w:t xml:space="preserve"> </w:t>
      </w:r>
    </w:p>
    <w:p w:rsidR="00607225" w:rsidRDefault="00D64A4B">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预算中。我部门及所属事业单位的收支包含在部门预算中。</w:t>
      </w:r>
    </w:p>
    <w:p w:rsidR="00607225" w:rsidRDefault="00D64A4B">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sz w:val="32"/>
          <w:szCs w:val="32"/>
        </w:rPr>
        <w:t>年预算收入为</w:t>
      </w:r>
      <w:r>
        <w:rPr>
          <w:rFonts w:ascii="仿宋" w:eastAsia="仿宋" w:hAnsi="仿宋"/>
          <w:sz w:val="32"/>
          <w:szCs w:val="32"/>
        </w:rPr>
        <w:t>144577.84</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其中：一般公共预算收入</w:t>
      </w:r>
      <w:r>
        <w:rPr>
          <w:rFonts w:ascii="仿宋" w:eastAsia="仿宋" w:hAnsi="仿宋"/>
          <w:sz w:val="32"/>
          <w:szCs w:val="32"/>
        </w:rPr>
        <w:t>138070.92</w:t>
      </w:r>
      <w:r>
        <w:rPr>
          <w:rFonts w:ascii="仿宋" w:eastAsia="仿宋" w:hAnsi="仿宋"/>
          <w:sz w:val="32"/>
          <w:szCs w:val="32"/>
        </w:rPr>
        <w:t>万元，基金预算收入</w:t>
      </w:r>
      <w:r>
        <w:rPr>
          <w:rFonts w:ascii="仿宋" w:eastAsia="仿宋" w:hAnsi="仿宋"/>
          <w:sz w:val="32"/>
          <w:szCs w:val="32"/>
        </w:rPr>
        <w:t>0</w:t>
      </w:r>
      <w:r>
        <w:rPr>
          <w:rFonts w:ascii="仿宋" w:eastAsia="仿宋" w:hAnsi="仿宋"/>
          <w:sz w:val="32"/>
          <w:szCs w:val="32"/>
        </w:rPr>
        <w:t>万元，财政专户收入</w:t>
      </w:r>
      <w:r>
        <w:rPr>
          <w:rFonts w:ascii="仿宋" w:eastAsia="仿宋" w:hAnsi="仿宋"/>
          <w:sz w:val="32"/>
          <w:szCs w:val="32"/>
        </w:rPr>
        <w:t>2596.68</w:t>
      </w:r>
      <w:r>
        <w:rPr>
          <w:rFonts w:ascii="仿宋" w:eastAsia="仿宋" w:hAnsi="仿宋"/>
          <w:sz w:val="32"/>
          <w:szCs w:val="32"/>
        </w:rPr>
        <w:t>万元，其他来源收入</w:t>
      </w:r>
      <w:r>
        <w:rPr>
          <w:rFonts w:ascii="仿宋" w:eastAsia="仿宋" w:hAnsi="仿宋"/>
          <w:sz w:val="32"/>
          <w:szCs w:val="32"/>
        </w:rPr>
        <w:t>9.68</w:t>
      </w:r>
      <w:r>
        <w:rPr>
          <w:rFonts w:ascii="仿宋" w:eastAsia="仿宋" w:hAnsi="仿宋"/>
          <w:sz w:val="32"/>
          <w:szCs w:val="32"/>
        </w:rPr>
        <w:t>万</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上</w:t>
      </w:r>
      <w:r>
        <w:rPr>
          <w:rFonts w:ascii="仿宋" w:eastAsia="仿宋" w:hAnsi="仿宋"/>
          <w:sz w:val="32"/>
          <w:szCs w:val="32"/>
        </w:rPr>
        <w:t>年结转结余资金</w:t>
      </w:r>
      <w:r>
        <w:rPr>
          <w:rFonts w:ascii="仿宋" w:eastAsia="仿宋" w:hAnsi="仿宋"/>
          <w:sz w:val="32"/>
          <w:szCs w:val="32"/>
        </w:rPr>
        <w:t>3900.56</w:t>
      </w:r>
      <w:r>
        <w:rPr>
          <w:rFonts w:ascii="仿宋" w:eastAsia="仿宋" w:hAnsi="仿宋" w:hint="eastAsia"/>
          <w:sz w:val="32"/>
          <w:szCs w:val="32"/>
        </w:rPr>
        <w:t>万</w:t>
      </w:r>
      <w:r>
        <w:rPr>
          <w:rFonts w:ascii="仿宋" w:eastAsia="仿宋" w:hAnsi="仿宋"/>
          <w:sz w:val="32"/>
          <w:szCs w:val="32"/>
        </w:rPr>
        <w:t>元。</w:t>
      </w:r>
    </w:p>
    <w:p w:rsidR="00607225" w:rsidRDefault="00D64A4B">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lastRenderedPageBreak/>
        <w:t>2022</w:t>
      </w:r>
      <w:r>
        <w:rPr>
          <w:rFonts w:ascii="仿宋" w:eastAsia="仿宋" w:hAnsi="仿宋"/>
          <w:sz w:val="32"/>
          <w:szCs w:val="32"/>
        </w:rPr>
        <w:t>年部门支出预算：</w:t>
      </w:r>
      <w:r>
        <w:rPr>
          <w:rFonts w:ascii="仿宋" w:eastAsia="仿宋" w:hAnsi="仿宋"/>
          <w:sz w:val="32"/>
          <w:szCs w:val="32"/>
        </w:rPr>
        <w:t>144577.</w:t>
      </w:r>
      <w:r>
        <w:rPr>
          <w:rFonts w:ascii="仿宋" w:eastAsia="仿宋" w:hAnsi="仿宋" w:hint="eastAsia"/>
          <w:sz w:val="32"/>
          <w:szCs w:val="32"/>
        </w:rPr>
        <w:t>84</w:t>
      </w:r>
      <w:r>
        <w:rPr>
          <w:rFonts w:ascii="仿宋" w:eastAsia="仿宋" w:hAnsi="仿宋"/>
          <w:sz w:val="32"/>
          <w:szCs w:val="32"/>
        </w:rPr>
        <w:t>万元</w:t>
      </w:r>
    </w:p>
    <w:p w:rsidR="00607225" w:rsidRDefault="00D64A4B">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119667.75</w:t>
      </w:r>
      <w:r>
        <w:rPr>
          <w:rFonts w:ascii="仿宋" w:eastAsia="仿宋" w:hAnsi="仿宋" w:hint="eastAsia"/>
          <w:sz w:val="32"/>
          <w:szCs w:val="32"/>
        </w:rPr>
        <w:t>万元</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其中：人员经费</w:t>
      </w:r>
      <w:r>
        <w:rPr>
          <w:rFonts w:ascii="仿宋" w:eastAsia="仿宋" w:hAnsi="仿宋"/>
          <w:sz w:val="32"/>
          <w:szCs w:val="32"/>
        </w:rPr>
        <w:t>117298.64</w:t>
      </w:r>
      <w:r>
        <w:rPr>
          <w:rFonts w:ascii="仿宋" w:eastAsia="仿宋" w:hAnsi="仿宋"/>
          <w:sz w:val="32"/>
          <w:szCs w:val="32"/>
        </w:rPr>
        <w:t>万元</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日常公用经费</w:t>
      </w:r>
      <w:r>
        <w:rPr>
          <w:rFonts w:ascii="仿宋" w:eastAsia="仿宋" w:hAnsi="仿宋"/>
          <w:sz w:val="32"/>
          <w:szCs w:val="32"/>
        </w:rPr>
        <w:t>2369.</w:t>
      </w:r>
      <w:r>
        <w:rPr>
          <w:rFonts w:ascii="仿宋" w:eastAsia="仿宋" w:hAnsi="仿宋" w:hint="eastAsia"/>
          <w:sz w:val="32"/>
          <w:szCs w:val="32"/>
        </w:rPr>
        <w:t>11</w:t>
      </w:r>
      <w:r>
        <w:rPr>
          <w:rFonts w:ascii="仿宋" w:eastAsia="仿宋" w:hAnsi="仿宋"/>
          <w:sz w:val="32"/>
          <w:szCs w:val="32"/>
        </w:rPr>
        <w:t>万元</w:t>
      </w:r>
    </w:p>
    <w:p w:rsidR="00607225" w:rsidRDefault="00D64A4B">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24910.09</w:t>
      </w:r>
      <w:r>
        <w:rPr>
          <w:rFonts w:ascii="仿宋" w:eastAsia="仿宋" w:hAnsi="仿宋"/>
          <w:sz w:val="32"/>
          <w:szCs w:val="32"/>
        </w:rPr>
        <w:t>万元</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其中：本级支出</w:t>
      </w:r>
      <w:r>
        <w:rPr>
          <w:rFonts w:ascii="仿宋" w:eastAsia="仿宋" w:hAnsi="仿宋"/>
          <w:sz w:val="32"/>
          <w:szCs w:val="32"/>
        </w:rPr>
        <w:t>13083.53</w:t>
      </w:r>
      <w:r>
        <w:rPr>
          <w:rFonts w:ascii="仿宋" w:eastAsia="仿宋" w:hAnsi="仿宋"/>
          <w:sz w:val="32"/>
          <w:szCs w:val="32"/>
        </w:rPr>
        <w:t>万元</w:t>
      </w:r>
    </w:p>
    <w:p w:rsidR="00607225" w:rsidRDefault="00D64A4B">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607225" w:rsidRDefault="00D64A4B">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sz w:val="32"/>
          <w:szCs w:val="32"/>
        </w:rPr>
        <w:t>14067</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28</w:t>
      </w:r>
      <w:r>
        <w:rPr>
          <w:rFonts w:ascii="仿宋" w:eastAsia="仿宋" w:hAnsi="仿宋" w:hint="eastAsia"/>
          <w:sz w:val="32"/>
          <w:szCs w:val="32"/>
        </w:rPr>
        <w:t>万元，较上年增加</w:t>
      </w:r>
      <w:r>
        <w:rPr>
          <w:rFonts w:ascii="仿宋" w:eastAsia="仿宋" w:hAnsi="仿宋"/>
          <w:sz w:val="32"/>
          <w:szCs w:val="32"/>
        </w:rPr>
        <w:t>9362.76</w:t>
      </w:r>
      <w:r>
        <w:rPr>
          <w:rFonts w:ascii="仿宋" w:eastAsia="仿宋" w:hAnsi="仿宋"/>
          <w:sz w:val="32"/>
          <w:szCs w:val="32"/>
        </w:rPr>
        <w:t>万元。其中</w:t>
      </w:r>
      <w:r>
        <w:rPr>
          <w:rFonts w:ascii="仿宋" w:eastAsia="仿宋" w:hAnsi="仿宋"/>
          <w:sz w:val="32"/>
          <w:szCs w:val="32"/>
        </w:rPr>
        <w:t>:</w:t>
      </w:r>
      <w:r>
        <w:rPr>
          <w:rFonts w:ascii="仿宋" w:eastAsia="仿宋" w:hAnsi="仿宋"/>
          <w:sz w:val="32"/>
          <w:szCs w:val="32"/>
        </w:rPr>
        <w:t>基本支出增加</w:t>
      </w:r>
      <w:r>
        <w:rPr>
          <w:rFonts w:ascii="仿宋" w:eastAsia="仿宋" w:hAnsi="仿宋"/>
          <w:sz w:val="32"/>
          <w:szCs w:val="32"/>
        </w:rPr>
        <w:t>26876.61</w:t>
      </w:r>
      <w:r>
        <w:rPr>
          <w:rFonts w:ascii="仿宋" w:eastAsia="仿宋" w:hAnsi="仿宋"/>
          <w:sz w:val="32"/>
          <w:szCs w:val="32"/>
        </w:rPr>
        <w:t>万元，主要原因是</w:t>
      </w:r>
      <w:r>
        <w:rPr>
          <w:rFonts w:ascii="仿宋" w:eastAsia="仿宋" w:hAnsi="仿宋" w:hint="eastAsia"/>
          <w:sz w:val="32"/>
          <w:szCs w:val="32"/>
        </w:rPr>
        <w:t>有新招聘</w:t>
      </w:r>
      <w:r>
        <w:rPr>
          <w:rFonts w:ascii="仿宋" w:eastAsia="仿宋" w:hAnsi="仿宋"/>
          <w:sz w:val="32"/>
          <w:szCs w:val="32"/>
        </w:rPr>
        <w:t>教师</w:t>
      </w:r>
      <w:r>
        <w:rPr>
          <w:rFonts w:ascii="仿宋" w:eastAsia="仿宋" w:hAnsi="仿宋" w:hint="eastAsia"/>
          <w:sz w:val="32"/>
          <w:szCs w:val="32"/>
        </w:rPr>
        <w:t>，</w:t>
      </w:r>
      <w:r>
        <w:rPr>
          <w:rFonts w:ascii="仿宋" w:eastAsia="仿宋" w:hAnsi="仿宋"/>
          <w:sz w:val="32"/>
          <w:szCs w:val="32"/>
        </w:rPr>
        <w:t>导致人员经费增加；项目支出减少</w:t>
      </w:r>
      <w:r>
        <w:rPr>
          <w:rFonts w:ascii="仿宋" w:eastAsia="仿宋" w:hAnsi="仿宋"/>
          <w:sz w:val="32"/>
          <w:szCs w:val="32"/>
        </w:rPr>
        <w:t>17513.85</w:t>
      </w:r>
      <w:r>
        <w:rPr>
          <w:rFonts w:ascii="仿宋" w:eastAsia="仿宋" w:hAnsi="仿宋"/>
          <w:sz w:val="32"/>
          <w:szCs w:val="32"/>
        </w:rPr>
        <w:t>万元，主要原因</w:t>
      </w:r>
      <w:r>
        <w:rPr>
          <w:rFonts w:ascii="仿宋" w:eastAsia="仿宋" w:hAnsi="仿宋" w:hint="eastAsia"/>
          <w:sz w:val="32"/>
          <w:szCs w:val="32"/>
        </w:rPr>
        <w:t>是年</w:t>
      </w:r>
      <w:r>
        <w:rPr>
          <w:rFonts w:ascii="仿宋" w:eastAsia="仿宋" w:hAnsi="仿宋"/>
          <w:sz w:val="32"/>
          <w:szCs w:val="32"/>
        </w:rPr>
        <w:t>初预算校舍建设资金</w:t>
      </w:r>
      <w:r>
        <w:rPr>
          <w:rFonts w:ascii="仿宋" w:eastAsia="仿宋" w:hAnsi="仿宋" w:hint="eastAsia"/>
          <w:sz w:val="32"/>
          <w:szCs w:val="32"/>
        </w:rPr>
        <w:t>较</w:t>
      </w:r>
      <w:r>
        <w:rPr>
          <w:rFonts w:ascii="仿宋" w:eastAsia="仿宋" w:hAnsi="仿宋"/>
          <w:sz w:val="32"/>
          <w:szCs w:val="32"/>
        </w:rPr>
        <w:t>上年减少。</w:t>
      </w:r>
    </w:p>
    <w:p w:rsidR="00607225" w:rsidRDefault="00607225">
      <w:pPr>
        <w:spacing w:line="360" w:lineRule="auto"/>
        <w:ind w:firstLineChars="200" w:firstLine="640"/>
        <w:rPr>
          <w:rFonts w:ascii="仿宋" w:eastAsia="仿宋" w:hAnsi="仿宋"/>
          <w:sz w:val="32"/>
          <w:szCs w:val="32"/>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607225" w:rsidRDefault="00607225">
      <w:pPr>
        <w:jc w:val="center"/>
        <w:outlineLvl w:val="0"/>
        <w:rPr>
          <w:rFonts w:ascii="方正小标宋_GBK" w:eastAsia="方正小标宋_GBK"/>
          <w:sz w:val="44"/>
        </w:rPr>
      </w:pPr>
    </w:p>
    <w:p w:rsidR="00607225" w:rsidRDefault="00D64A4B">
      <w:pPr>
        <w:spacing w:line="360" w:lineRule="auto"/>
        <w:ind w:firstLineChars="200" w:firstLine="640"/>
        <w:rPr>
          <w:rFonts w:ascii="仿宋" w:eastAsia="仿宋" w:hAnsi="仿宋"/>
          <w:b/>
          <w:sz w:val="32"/>
          <w:szCs w:val="32"/>
        </w:rPr>
      </w:pPr>
      <w:r>
        <w:rPr>
          <w:rFonts w:ascii="仿宋" w:eastAsia="仿宋" w:hAnsi="仿宋"/>
          <w:sz w:val="32"/>
          <w:szCs w:val="32"/>
        </w:rPr>
        <w:t>2022</w:t>
      </w:r>
      <w:r>
        <w:rPr>
          <w:rFonts w:ascii="仿宋" w:eastAsia="仿宋" w:hAnsi="仿宋"/>
          <w:sz w:val="32"/>
          <w:szCs w:val="32"/>
        </w:rPr>
        <w:t>年我部门机关运行经费安排</w:t>
      </w:r>
      <w:r>
        <w:rPr>
          <w:rFonts w:ascii="仿宋" w:eastAsia="仿宋" w:hAnsi="仿宋"/>
          <w:sz w:val="32"/>
          <w:szCs w:val="32"/>
        </w:rPr>
        <w:t>2369.</w:t>
      </w:r>
      <w:r>
        <w:rPr>
          <w:rFonts w:ascii="仿宋" w:eastAsia="仿宋" w:hAnsi="仿宋" w:hint="eastAsia"/>
          <w:sz w:val="32"/>
          <w:szCs w:val="32"/>
        </w:rPr>
        <w:t>11</w:t>
      </w:r>
      <w:r>
        <w:rPr>
          <w:rFonts w:ascii="仿宋" w:eastAsia="仿宋" w:hAnsi="仿宋"/>
          <w:sz w:val="32"/>
          <w:szCs w:val="32"/>
        </w:rPr>
        <w:t>万元，其中办公费</w:t>
      </w:r>
      <w:r>
        <w:rPr>
          <w:rFonts w:ascii="仿宋" w:eastAsia="仿宋" w:hAnsi="仿宋"/>
          <w:sz w:val="32"/>
          <w:szCs w:val="32"/>
        </w:rPr>
        <w:t>123.12</w:t>
      </w:r>
      <w:r>
        <w:rPr>
          <w:rFonts w:ascii="仿宋" w:eastAsia="仿宋" w:hAnsi="仿宋"/>
          <w:sz w:val="32"/>
          <w:szCs w:val="32"/>
        </w:rPr>
        <w:t>万元，邮电费</w:t>
      </w:r>
      <w:r>
        <w:rPr>
          <w:rFonts w:ascii="仿宋" w:eastAsia="仿宋" w:hAnsi="仿宋"/>
          <w:sz w:val="32"/>
          <w:szCs w:val="32"/>
        </w:rPr>
        <w:t>5.18</w:t>
      </w:r>
      <w:r>
        <w:rPr>
          <w:rFonts w:ascii="仿宋" w:eastAsia="仿宋" w:hAnsi="仿宋"/>
          <w:sz w:val="32"/>
          <w:szCs w:val="32"/>
        </w:rPr>
        <w:t>万</w:t>
      </w:r>
      <w:r>
        <w:rPr>
          <w:rFonts w:ascii="仿宋" w:eastAsia="仿宋" w:hAnsi="仿宋"/>
          <w:sz w:val="32"/>
          <w:szCs w:val="32"/>
        </w:rPr>
        <w:t>元，</w:t>
      </w:r>
      <w:r>
        <w:rPr>
          <w:rFonts w:ascii="仿宋" w:eastAsia="仿宋" w:hAnsi="仿宋" w:hint="eastAsia"/>
          <w:sz w:val="32"/>
          <w:szCs w:val="32"/>
        </w:rPr>
        <w:t>办</w:t>
      </w:r>
      <w:r>
        <w:rPr>
          <w:rFonts w:ascii="仿宋" w:eastAsia="仿宋" w:hAnsi="仿宋"/>
          <w:sz w:val="32"/>
          <w:szCs w:val="32"/>
        </w:rPr>
        <w:t>公取暖费</w:t>
      </w:r>
      <w:r>
        <w:rPr>
          <w:rFonts w:ascii="仿宋" w:eastAsia="仿宋" w:hAnsi="仿宋"/>
          <w:sz w:val="32"/>
          <w:szCs w:val="32"/>
        </w:rPr>
        <w:t>23.83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公</w:t>
      </w:r>
      <w:r>
        <w:rPr>
          <w:rFonts w:ascii="仿宋" w:eastAsia="仿宋" w:hAnsi="仿宋"/>
          <w:sz w:val="32"/>
          <w:szCs w:val="32"/>
        </w:rPr>
        <w:t>务接待费</w:t>
      </w:r>
      <w:r>
        <w:rPr>
          <w:rFonts w:ascii="仿宋" w:eastAsia="仿宋" w:hAnsi="仿宋"/>
          <w:sz w:val="32"/>
          <w:szCs w:val="32"/>
        </w:rPr>
        <w:t>5.43</w:t>
      </w:r>
      <w:r>
        <w:rPr>
          <w:rFonts w:ascii="仿宋" w:eastAsia="仿宋" w:hAnsi="仿宋" w:hint="eastAsia"/>
          <w:sz w:val="32"/>
          <w:szCs w:val="32"/>
        </w:rPr>
        <w:t>万</w:t>
      </w:r>
      <w:r>
        <w:rPr>
          <w:rFonts w:ascii="仿宋" w:eastAsia="仿宋" w:hAnsi="仿宋"/>
          <w:sz w:val="32"/>
          <w:szCs w:val="32"/>
        </w:rPr>
        <w:t>元，</w:t>
      </w:r>
      <w:r>
        <w:rPr>
          <w:rFonts w:ascii="仿宋" w:eastAsia="仿宋" w:hAnsi="仿宋" w:hint="eastAsia"/>
          <w:sz w:val="32"/>
          <w:szCs w:val="32"/>
        </w:rPr>
        <w:t>公</w:t>
      </w:r>
      <w:r>
        <w:rPr>
          <w:rFonts w:ascii="仿宋" w:eastAsia="仿宋" w:hAnsi="仿宋"/>
          <w:sz w:val="32"/>
          <w:szCs w:val="32"/>
        </w:rPr>
        <w:t>务用车运行维护费</w:t>
      </w:r>
      <w:r>
        <w:rPr>
          <w:rFonts w:ascii="仿宋" w:eastAsia="仿宋" w:hAnsi="仿宋"/>
          <w:sz w:val="32"/>
          <w:szCs w:val="32"/>
        </w:rPr>
        <w:t>4.86</w:t>
      </w:r>
      <w:r>
        <w:rPr>
          <w:rFonts w:ascii="仿宋" w:eastAsia="仿宋" w:hAnsi="仿宋" w:hint="eastAsia"/>
          <w:sz w:val="32"/>
          <w:szCs w:val="32"/>
        </w:rPr>
        <w:t>万</w:t>
      </w:r>
      <w:r>
        <w:rPr>
          <w:rFonts w:ascii="仿宋" w:eastAsia="仿宋" w:hAnsi="仿宋"/>
          <w:sz w:val="32"/>
          <w:szCs w:val="32"/>
        </w:rPr>
        <w:t>元，</w:t>
      </w:r>
      <w:r>
        <w:rPr>
          <w:rFonts w:ascii="仿宋" w:eastAsia="仿宋" w:hAnsi="仿宋" w:hint="eastAsia"/>
          <w:sz w:val="32"/>
          <w:szCs w:val="32"/>
        </w:rPr>
        <w:t>离</w:t>
      </w:r>
      <w:r>
        <w:rPr>
          <w:rFonts w:ascii="仿宋" w:eastAsia="仿宋" w:hAnsi="仿宋"/>
          <w:sz w:val="32"/>
          <w:szCs w:val="32"/>
        </w:rPr>
        <w:t>退休干部经费</w:t>
      </w:r>
      <w:r>
        <w:rPr>
          <w:rFonts w:ascii="仿宋" w:eastAsia="仿宋" w:hAnsi="仿宋"/>
          <w:sz w:val="32"/>
          <w:szCs w:val="32"/>
        </w:rPr>
        <w:t>395.80</w:t>
      </w:r>
      <w:r>
        <w:rPr>
          <w:rFonts w:ascii="仿宋" w:eastAsia="仿宋" w:hAnsi="仿宋" w:hint="eastAsia"/>
          <w:sz w:val="32"/>
          <w:szCs w:val="32"/>
        </w:rPr>
        <w:t>万</w:t>
      </w:r>
      <w:r>
        <w:rPr>
          <w:rFonts w:ascii="仿宋" w:eastAsia="仿宋" w:hAnsi="仿宋"/>
          <w:sz w:val="32"/>
          <w:szCs w:val="32"/>
        </w:rPr>
        <w:t>元，</w:t>
      </w:r>
      <w:r>
        <w:rPr>
          <w:rFonts w:ascii="仿宋" w:eastAsia="仿宋" w:hAnsi="仿宋" w:hint="eastAsia"/>
          <w:sz w:val="32"/>
          <w:szCs w:val="32"/>
        </w:rPr>
        <w:t>公</w:t>
      </w:r>
      <w:r>
        <w:rPr>
          <w:rFonts w:ascii="仿宋" w:eastAsia="仿宋" w:hAnsi="仿宋"/>
          <w:sz w:val="32"/>
          <w:szCs w:val="32"/>
        </w:rPr>
        <w:t>务交补贴</w:t>
      </w:r>
      <w:r>
        <w:rPr>
          <w:rFonts w:ascii="仿宋" w:eastAsia="仿宋" w:hAnsi="仿宋"/>
          <w:sz w:val="32"/>
          <w:szCs w:val="32"/>
        </w:rPr>
        <w:t>5.28</w:t>
      </w:r>
      <w:r>
        <w:rPr>
          <w:rFonts w:ascii="仿宋" w:eastAsia="仿宋" w:hAnsi="仿宋" w:hint="eastAsia"/>
          <w:sz w:val="32"/>
          <w:szCs w:val="32"/>
        </w:rPr>
        <w:t>万</w:t>
      </w:r>
      <w:r>
        <w:rPr>
          <w:rFonts w:ascii="仿宋" w:eastAsia="仿宋" w:hAnsi="仿宋"/>
          <w:sz w:val="32"/>
          <w:szCs w:val="32"/>
        </w:rPr>
        <w:t>元，工会经费</w:t>
      </w:r>
      <w:r>
        <w:rPr>
          <w:rFonts w:ascii="仿宋" w:eastAsia="仿宋" w:hAnsi="仿宋"/>
          <w:sz w:val="32"/>
          <w:szCs w:val="32"/>
        </w:rPr>
        <w:t>934.83</w:t>
      </w:r>
      <w:r>
        <w:rPr>
          <w:rFonts w:ascii="仿宋" w:eastAsia="仿宋" w:hAnsi="仿宋" w:hint="eastAsia"/>
          <w:sz w:val="32"/>
          <w:szCs w:val="32"/>
        </w:rPr>
        <w:t>万</w:t>
      </w:r>
      <w:r>
        <w:rPr>
          <w:rFonts w:ascii="仿宋" w:eastAsia="仿宋" w:hAnsi="仿宋"/>
          <w:sz w:val="32"/>
          <w:szCs w:val="32"/>
        </w:rPr>
        <w:t>元</w:t>
      </w:r>
      <w:r>
        <w:rPr>
          <w:rFonts w:ascii="仿宋" w:eastAsia="仿宋" w:hAnsi="仿宋" w:hint="eastAsia"/>
          <w:sz w:val="32"/>
          <w:szCs w:val="32"/>
        </w:rPr>
        <w:t>，党</w:t>
      </w:r>
      <w:r>
        <w:rPr>
          <w:rFonts w:ascii="仿宋" w:eastAsia="仿宋" w:hAnsi="仿宋"/>
          <w:sz w:val="32"/>
          <w:szCs w:val="32"/>
        </w:rPr>
        <w:t>组织活动经费</w:t>
      </w:r>
      <w:r>
        <w:rPr>
          <w:rFonts w:ascii="仿宋" w:eastAsia="仿宋" w:hAnsi="仿宋" w:hint="eastAsia"/>
          <w:sz w:val="32"/>
          <w:szCs w:val="32"/>
        </w:rPr>
        <w:t>2.56</w:t>
      </w:r>
      <w:r>
        <w:rPr>
          <w:rFonts w:ascii="仿宋" w:eastAsia="仿宋" w:hAnsi="仿宋" w:hint="eastAsia"/>
          <w:sz w:val="32"/>
          <w:szCs w:val="32"/>
        </w:rPr>
        <w:t>万</w:t>
      </w:r>
      <w:r>
        <w:rPr>
          <w:rFonts w:ascii="仿宋" w:eastAsia="仿宋" w:hAnsi="仿宋"/>
          <w:sz w:val="32"/>
          <w:szCs w:val="32"/>
        </w:rPr>
        <w:t>元，福利费</w:t>
      </w:r>
      <w:r>
        <w:rPr>
          <w:rFonts w:ascii="仿宋" w:eastAsia="仿宋" w:hAnsi="仿宋"/>
          <w:sz w:val="32"/>
          <w:szCs w:val="32"/>
        </w:rPr>
        <w:t>669.76</w:t>
      </w:r>
      <w:r>
        <w:rPr>
          <w:rFonts w:ascii="仿宋" w:eastAsia="仿宋" w:hAnsi="仿宋"/>
          <w:sz w:val="32"/>
          <w:szCs w:val="32"/>
        </w:rPr>
        <w:t>万元，</w:t>
      </w:r>
      <w:r>
        <w:rPr>
          <w:rFonts w:ascii="仿宋" w:eastAsia="仿宋" w:hAnsi="仿宋" w:hint="eastAsia"/>
          <w:sz w:val="32"/>
          <w:szCs w:val="32"/>
        </w:rPr>
        <w:t>会</w:t>
      </w:r>
      <w:r>
        <w:rPr>
          <w:rFonts w:ascii="仿宋" w:eastAsia="仿宋" w:hAnsi="仿宋"/>
          <w:sz w:val="32"/>
          <w:szCs w:val="32"/>
        </w:rPr>
        <w:t>议费</w:t>
      </w:r>
      <w:r>
        <w:rPr>
          <w:rFonts w:ascii="仿宋" w:eastAsia="仿宋" w:hAnsi="仿宋" w:hint="eastAsia"/>
          <w:sz w:val="32"/>
          <w:szCs w:val="32"/>
        </w:rPr>
        <w:t>2.28</w:t>
      </w:r>
      <w:r>
        <w:rPr>
          <w:rFonts w:ascii="仿宋" w:eastAsia="仿宋" w:hAnsi="仿宋" w:hint="eastAsia"/>
          <w:sz w:val="32"/>
          <w:szCs w:val="32"/>
        </w:rPr>
        <w:t>万</w:t>
      </w:r>
      <w:r>
        <w:rPr>
          <w:rFonts w:ascii="仿宋" w:eastAsia="仿宋" w:hAnsi="仿宋"/>
          <w:sz w:val="32"/>
          <w:szCs w:val="32"/>
        </w:rPr>
        <w:t>元，培训费</w:t>
      </w:r>
      <w:r>
        <w:rPr>
          <w:rFonts w:ascii="仿宋" w:eastAsia="仿宋" w:hAnsi="仿宋" w:hint="eastAsia"/>
          <w:sz w:val="32"/>
          <w:szCs w:val="32"/>
        </w:rPr>
        <w:t>62.63</w:t>
      </w:r>
      <w:r>
        <w:rPr>
          <w:rFonts w:ascii="仿宋" w:eastAsia="仿宋" w:hAnsi="仿宋" w:hint="eastAsia"/>
          <w:sz w:val="32"/>
          <w:szCs w:val="32"/>
        </w:rPr>
        <w:t>万</w:t>
      </w:r>
      <w:r>
        <w:rPr>
          <w:rFonts w:ascii="仿宋" w:eastAsia="仿宋" w:hAnsi="仿宋"/>
          <w:sz w:val="32"/>
          <w:szCs w:val="32"/>
        </w:rPr>
        <w:t>元，</w:t>
      </w:r>
      <w:r>
        <w:rPr>
          <w:rFonts w:ascii="仿宋" w:eastAsia="仿宋" w:hAnsi="仿宋" w:hint="eastAsia"/>
          <w:sz w:val="32"/>
          <w:szCs w:val="32"/>
        </w:rPr>
        <w:t>日常业务</w:t>
      </w:r>
      <w:r>
        <w:rPr>
          <w:rFonts w:ascii="仿宋" w:eastAsia="仿宋" w:hAnsi="仿宋"/>
          <w:sz w:val="32"/>
          <w:szCs w:val="32"/>
        </w:rPr>
        <w:t>定额</w:t>
      </w:r>
      <w:r>
        <w:rPr>
          <w:rFonts w:ascii="仿宋" w:eastAsia="仿宋" w:hAnsi="仿宋" w:hint="eastAsia"/>
          <w:sz w:val="32"/>
          <w:szCs w:val="32"/>
        </w:rPr>
        <w:t>133.54</w:t>
      </w:r>
      <w:r>
        <w:rPr>
          <w:rFonts w:ascii="仿宋" w:eastAsia="仿宋" w:hAnsi="仿宋"/>
          <w:sz w:val="32"/>
          <w:szCs w:val="32"/>
        </w:rPr>
        <w:t>万元。</w:t>
      </w:r>
    </w:p>
    <w:p w:rsidR="00607225" w:rsidRDefault="00607225">
      <w:pPr>
        <w:spacing w:line="360" w:lineRule="auto"/>
        <w:jc w:val="center"/>
        <w:rPr>
          <w:rFonts w:ascii="黑体" w:eastAsia="黑体" w:hAnsi="黑体" w:cs="Times New Roman"/>
          <w:sz w:val="32"/>
          <w:szCs w:val="32"/>
        </w:rPr>
      </w:pPr>
    </w:p>
    <w:p w:rsidR="00607225" w:rsidRDefault="00607225">
      <w:pPr>
        <w:jc w:val="center"/>
        <w:outlineLvl w:val="0"/>
        <w:rPr>
          <w:rFonts w:ascii="方正小标宋_GBK" w:eastAsia="方正小标宋_GBK"/>
          <w:sz w:val="44"/>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lastRenderedPageBreak/>
        <w:t>第四部分：财政拨款“三公”经费预算情况及增减变化原因</w:t>
      </w:r>
    </w:p>
    <w:tbl>
      <w:tblPr>
        <w:tblW w:w="5000" w:type="pct"/>
        <w:tblLook w:val="04A0" w:firstRow="1" w:lastRow="0" w:firstColumn="1" w:lastColumn="0" w:noHBand="0" w:noVBand="1"/>
      </w:tblPr>
      <w:tblGrid>
        <w:gridCol w:w="9292"/>
      </w:tblGrid>
      <w:tr w:rsidR="00607225">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1272"/>
              <w:gridCol w:w="1961"/>
            </w:tblGrid>
            <w:tr w:rsidR="00607225">
              <w:trPr>
                <w:trHeight w:val="405"/>
                <w:jc w:val="center"/>
              </w:trPr>
              <w:tc>
                <w:tcPr>
                  <w:tcW w:w="8090" w:type="dxa"/>
                  <w:gridSpan w:val="5"/>
                  <w:tcBorders>
                    <w:top w:val="nil"/>
                    <w:left w:val="nil"/>
                    <w:bottom w:val="nil"/>
                    <w:right w:val="nil"/>
                  </w:tcBorders>
                  <w:vAlign w:val="center"/>
                </w:tcPr>
                <w:p w:rsidR="00607225" w:rsidRDefault="00607225">
                  <w:pPr>
                    <w:spacing w:line="360" w:lineRule="auto"/>
                    <w:rPr>
                      <w:rFonts w:ascii="黑体" w:eastAsia="黑体" w:hAnsi="黑体" w:cs="宋体"/>
                      <w:kern w:val="0"/>
                      <w:sz w:val="32"/>
                      <w:szCs w:val="32"/>
                    </w:rPr>
                  </w:pPr>
                </w:p>
              </w:tc>
            </w:tr>
            <w:tr w:rsidR="00607225">
              <w:trPr>
                <w:trHeight w:val="221"/>
                <w:jc w:val="center"/>
              </w:trPr>
              <w:tc>
                <w:tcPr>
                  <w:tcW w:w="2163"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272"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961" w:type="dxa"/>
                  <w:tcBorders>
                    <w:top w:val="nil"/>
                    <w:left w:val="nil"/>
                    <w:bottom w:val="nil"/>
                    <w:right w:val="nil"/>
                  </w:tcBorders>
                  <w:vAlign w:val="center"/>
                </w:tcPr>
                <w:p w:rsidR="00607225" w:rsidRDefault="00D64A4B">
                  <w:pPr>
                    <w:widowControl/>
                    <w:jc w:val="right"/>
                    <w:rPr>
                      <w:rFonts w:ascii="宋体" w:hAnsi="宋体" w:cs="宋体"/>
                      <w:kern w:val="0"/>
                      <w:sz w:val="24"/>
                      <w:szCs w:val="24"/>
                    </w:rPr>
                  </w:pPr>
                  <w:r>
                    <w:rPr>
                      <w:rFonts w:ascii="宋体" w:hAnsi="宋体" w:cs="宋体" w:hint="eastAsia"/>
                      <w:kern w:val="0"/>
                      <w:sz w:val="24"/>
                      <w:szCs w:val="24"/>
                    </w:rPr>
                    <w:t>单位：万元</w:t>
                  </w:r>
                </w:p>
              </w:tc>
            </w:tr>
            <w:tr w:rsidR="00607225">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607225" w:rsidRDefault="00D64A4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1272" w:type="dxa"/>
                  <w:tcBorders>
                    <w:top w:val="single" w:sz="4" w:space="0" w:color="auto"/>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1961" w:type="dxa"/>
                  <w:tcBorders>
                    <w:top w:val="single" w:sz="4" w:space="0" w:color="auto"/>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607225">
              <w:trPr>
                <w:trHeight w:val="285"/>
                <w:jc w:val="center"/>
              </w:trPr>
              <w:tc>
                <w:tcPr>
                  <w:tcW w:w="2163" w:type="dxa"/>
                  <w:tcBorders>
                    <w:top w:val="nil"/>
                    <w:left w:val="single" w:sz="4" w:space="0" w:color="auto"/>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272"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961" w:type="dxa"/>
                  <w:tcBorders>
                    <w:top w:val="nil"/>
                    <w:left w:val="nil"/>
                    <w:bottom w:val="single" w:sz="4" w:space="0" w:color="auto"/>
                    <w:right w:val="single" w:sz="4" w:space="0" w:color="auto"/>
                  </w:tcBorders>
                  <w:vAlign w:val="center"/>
                </w:tcPr>
                <w:p w:rsidR="00607225" w:rsidRDefault="00607225">
                  <w:pPr>
                    <w:widowControl/>
                    <w:jc w:val="left"/>
                    <w:rPr>
                      <w:rFonts w:ascii="仿宋_GB2312" w:eastAsia="仿宋_GB2312" w:hAnsi="宋体" w:cs="宋体"/>
                      <w:kern w:val="0"/>
                      <w:sz w:val="24"/>
                      <w:szCs w:val="24"/>
                    </w:rPr>
                  </w:pPr>
                </w:p>
              </w:tc>
            </w:tr>
            <w:tr w:rsidR="00607225">
              <w:trPr>
                <w:trHeight w:val="285"/>
                <w:jc w:val="center"/>
              </w:trPr>
              <w:tc>
                <w:tcPr>
                  <w:tcW w:w="2163" w:type="dxa"/>
                  <w:tcBorders>
                    <w:top w:val="nil"/>
                    <w:left w:val="single" w:sz="4" w:space="0" w:color="auto"/>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272"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961" w:type="dxa"/>
                  <w:tcBorders>
                    <w:top w:val="nil"/>
                    <w:left w:val="nil"/>
                    <w:bottom w:val="single" w:sz="4" w:space="0" w:color="auto"/>
                    <w:right w:val="single" w:sz="4" w:space="0" w:color="auto"/>
                  </w:tcBorders>
                  <w:vAlign w:val="center"/>
                </w:tcPr>
                <w:p w:rsidR="00607225" w:rsidRDefault="00607225">
                  <w:pPr>
                    <w:widowControl/>
                    <w:jc w:val="left"/>
                    <w:rPr>
                      <w:rFonts w:ascii="仿宋_GB2312" w:eastAsia="仿宋_GB2312" w:hAnsi="宋体" w:cs="宋体"/>
                      <w:kern w:val="0"/>
                      <w:sz w:val="24"/>
                      <w:szCs w:val="24"/>
                    </w:rPr>
                  </w:pPr>
                </w:p>
              </w:tc>
            </w:tr>
            <w:tr w:rsidR="00607225">
              <w:trPr>
                <w:trHeight w:val="570"/>
                <w:jc w:val="center"/>
              </w:trPr>
              <w:tc>
                <w:tcPr>
                  <w:tcW w:w="2163" w:type="dxa"/>
                  <w:tcBorders>
                    <w:top w:val="nil"/>
                    <w:left w:val="single" w:sz="4" w:space="0" w:color="auto"/>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38.9</w:t>
                  </w:r>
                </w:p>
              </w:tc>
              <w:tc>
                <w:tcPr>
                  <w:tcW w:w="1418"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t>4.86</w:t>
                  </w:r>
                </w:p>
              </w:tc>
              <w:tc>
                <w:tcPr>
                  <w:tcW w:w="1272"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-34.04</w:t>
                  </w:r>
                </w:p>
              </w:tc>
              <w:tc>
                <w:tcPr>
                  <w:tcW w:w="1961" w:type="dxa"/>
                  <w:tcBorders>
                    <w:top w:val="nil"/>
                    <w:left w:val="nil"/>
                    <w:bottom w:val="single" w:sz="4" w:space="0" w:color="auto"/>
                    <w:right w:val="single" w:sz="4" w:space="0" w:color="auto"/>
                  </w:tcBorders>
                  <w:vAlign w:val="center"/>
                </w:tcPr>
                <w:p w:rsidR="00607225" w:rsidRDefault="00D64A4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学校</w:t>
                  </w:r>
                  <w:r>
                    <w:rPr>
                      <w:rFonts w:ascii="仿宋_GB2312" w:eastAsia="仿宋_GB2312" w:hAnsi="宋体" w:cs="宋体"/>
                      <w:kern w:val="0"/>
                      <w:sz w:val="24"/>
                      <w:szCs w:val="24"/>
                    </w:rPr>
                    <w:t>核</w:t>
                  </w:r>
                  <w:r>
                    <w:rPr>
                      <w:rFonts w:ascii="仿宋_GB2312" w:eastAsia="仿宋_GB2312" w:hAnsi="宋体" w:cs="宋体" w:hint="eastAsia"/>
                      <w:kern w:val="0"/>
                      <w:sz w:val="24"/>
                      <w:szCs w:val="24"/>
                    </w:rPr>
                    <w:t>减车辆</w:t>
                  </w:r>
                  <w:r>
                    <w:rPr>
                      <w:rFonts w:ascii="仿宋_GB2312" w:eastAsia="仿宋_GB2312" w:hAnsi="宋体" w:cs="宋体"/>
                      <w:kern w:val="0"/>
                      <w:sz w:val="24"/>
                      <w:szCs w:val="24"/>
                    </w:rPr>
                    <w:t>编制，公</w:t>
                  </w:r>
                  <w:r>
                    <w:rPr>
                      <w:rFonts w:ascii="仿宋_GB2312" w:eastAsia="仿宋_GB2312" w:hAnsi="宋体" w:cs="宋体" w:hint="eastAsia"/>
                      <w:kern w:val="0"/>
                      <w:sz w:val="24"/>
                      <w:szCs w:val="24"/>
                    </w:rPr>
                    <w:t>务</w:t>
                  </w:r>
                  <w:r>
                    <w:rPr>
                      <w:rFonts w:ascii="仿宋_GB2312" w:eastAsia="仿宋_GB2312" w:hAnsi="宋体" w:cs="宋体"/>
                      <w:kern w:val="0"/>
                      <w:sz w:val="24"/>
                      <w:szCs w:val="24"/>
                    </w:rPr>
                    <w:t>用车运行经</w:t>
                  </w:r>
                  <w:r>
                    <w:rPr>
                      <w:rFonts w:ascii="仿宋_GB2312" w:eastAsia="仿宋_GB2312" w:hAnsi="宋体" w:cs="宋体" w:hint="eastAsia"/>
                      <w:kern w:val="0"/>
                      <w:sz w:val="24"/>
                      <w:szCs w:val="24"/>
                    </w:rPr>
                    <w:t>费</w:t>
                  </w:r>
                  <w:r>
                    <w:rPr>
                      <w:rFonts w:ascii="仿宋_GB2312" w:eastAsia="仿宋_GB2312" w:hAnsi="宋体" w:cs="宋体"/>
                      <w:kern w:val="0"/>
                      <w:sz w:val="24"/>
                      <w:szCs w:val="24"/>
                    </w:rPr>
                    <w:t>减少</w:t>
                  </w:r>
                </w:p>
              </w:tc>
            </w:tr>
            <w:tr w:rsidR="00607225">
              <w:trPr>
                <w:trHeight w:val="855"/>
                <w:jc w:val="center"/>
              </w:trPr>
              <w:tc>
                <w:tcPr>
                  <w:tcW w:w="2163" w:type="dxa"/>
                  <w:tcBorders>
                    <w:top w:val="nil"/>
                    <w:left w:val="single" w:sz="4" w:space="0" w:color="auto"/>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13.8</w:t>
                  </w:r>
                </w:p>
              </w:tc>
              <w:tc>
                <w:tcPr>
                  <w:tcW w:w="1418"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t>5.43</w:t>
                  </w:r>
                </w:p>
              </w:tc>
              <w:tc>
                <w:tcPr>
                  <w:tcW w:w="1272"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-8.37</w:t>
                  </w:r>
                </w:p>
              </w:tc>
              <w:tc>
                <w:tcPr>
                  <w:tcW w:w="1961" w:type="dxa"/>
                  <w:tcBorders>
                    <w:top w:val="nil"/>
                    <w:left w:val="nil"/>
                    <w:bottom w:val="single" w:sz="4" w:space="0" w:color="auto"/>
                    <w:right w:val="single" w:sz="4" w:space="0" w:color="auto"/>
                  </w:tcBorders>
                  <w:vAlign w:val="center"/>
                </w:tcPr>
                <w:p w:rsidR="00607225" w:rsidRDefault="00D64A4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厉行节约</w:t>
                  </w:r>
                  <w:r>
                    <w:rPr>
                      <w:rFonts w:ascii="仿宋_GB2312" w:eastAsia="仿宋_GB2312" w:hAnsi="宋体" w:cs="宋体"/>
                      <w:kern w:val="0"/>
                      <w:sz w:val="24"/>
                      <w:szCs w:val="24"/>
                    </w:rPr>
                    <w:t>，压</w:t>
                  </w:r>
                  <w:r>
                    <w:rPr>
                      <w:rFonts w:ascii="仿宋_GB2312" w:eastAsia="仿宋_GB2312" w:hAnsi="宋体" w:cs="宋体" w:hint="eastAsia"/>
                      <w:kern w:val="0"/>
                      <w:sz w:val="24"/>
                      <w:szCs w:val="24"/>
                    </w:rPr>
                    <w:t>减公</w:t>
                  </w:r>
                  <w:r>
                    <w:rPr>
                      <w:rFonts w:ascii="仿宋_GB2312" w:eastAsia="仿宋_GB2312" w:hAnsi="宋体" w:cs="宋体"/>
                      <w:kern w:val="0"/>
                      <w:sz w:val="24"/>
                      <w:szCs w:val="24"/>
                    </w:rPr>
                    <w:t>务接待费</w:t>
                  </w:r>
                </w:p>
              </w:tc>
            </w:tr>
            <w:tr w:rsidR="00607225">
              <w:trPr>
                <w:trHeight w:val="1140"/>
                <w:jc w:val="center"/>
              </w:trPr>
              <w:tc>
                <w:tcPr>
                  <w:tcW w:w="2163" w:type="dxa"/>
                  <w:tcBorders>
                    <w:top w:val="nil"/>
                    <w:left w:val="single" w:sz="4" w:space="0" w:color="auto"/>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52.7</w:t>
                  </w:r>
                </w:p>
              </w:tc>
              <w:tc>
                <w:tcPr>
                  <w:tcW w:w="1418"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10.29</w:t>
                  </w:r>
                </w:p>
              </w:tc>
              <w:tc>
                <w:tcPr>
                  <w:tcW w:w="1272" w:type="dxa"/>
                  <w:tcBorders>
                    <w:top w:val="nil"/>
                    <w:left w:val="nil"/>
                    <w:bottom w:val="single" w:sz="4" w:space="0" w:color="auto"/>
                    <w:right w:val="single" w:sz="4" w:space="0" w:color="auto"/>
                  </w:tcBorders>
                  <w:vAlign w:val="center"/>
                </w:tcPr>
                <w:p w:rsidR="00607225" w:rsidRDefault="00D64A4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-42.41</w:t>
                  </w:r>
                </w:p>
              </w:tc>
              <w:tc>
                <w:tcPr>
                  <w:tcW w:w="1961" w:type="dxa"/>
                  <w:tcBorders>
                    <w:top w:val="nil"/>
                    <w:left w:val="nil"/>
                    <w:bottom w:val="single" w:sz="4" w:space="0" w:color="auto"/>
                    <w:right w:val="single" w:sz="4" w:space="0" w:color="auto"/>
                  </w:tcBorders>
                  <w:vAlign w:val="center"/>
                </w:tcPr>
                <w:p w:rsidR="00607225" w:rsidRDefault="00607225">
                  <w:pPr>
                    <w:widowControl/>
                    <w:jc w:val="left"/>
                    <w:rPr>
                      <w:rFonts w:ascii="仿宋_GB2312" w:eastAsia="仿宋_GB2312" w:hAnsi="宋体" w:cs="宋体"/>
                      <w:kern w:val="0"/>
                      <w:sz w:val="24"/>
                      <w:szCs w:val="24"/>
                    </w:rPr>
                  </w:pPr>
                </w:p>
              </w:tc>
            </w:tr>
            <w:tr w:rsidR="00607225">
              <w:trPr>
                <w:trHeight w:val="285"/>
                <w:jc w:val="center"/>
              </w:trPr>
              <w:tc>
                <w:tcPr>
                  <w:tcW w:w="2163"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272"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c>
                <w:tcPr>
                  <w:tcW w:w="1961" w:type="dxa"/>
                  <w:tcBorders>
                    <w:top w:val="nil"/>
                    <w:left w:val="nil"/>
                    <w:bottom w:val="nil"/>
                    <w:right w:val="nil"/>
                  </w:tcBorders>
                  <w:vAlign w:val="center"/>
                </w:tcPr>
                <w:p w:rsidR="00607225" w:rsidRDefault="00607225">
                  <w:pPr>
                    <w:widowControl/>
                    <w:jc w:val="left"/>
                    <w:rPr>
                      <w:rFonts w:ascii="宋体" w:hAnsi="宋体" w:cs="宋体"/>
                      <w:kern w:val="0"/>
                      <w:sz w:val="24"/>
                      <w:szCs w:val="24"/>
                    </w:rPr>
                  </w:pPr>
                </w:p>
              </w:tc>
            </w:tr>
          </w:tbl>
          <w:p w:rsidR="00607225" w:rsidRDefault="00607225">
            <w:pPr>
              <w:widowControl/>
              <w:spacing w:line="520" w:lineRule="exact"/>
              <w:ind w:right="480"/>
              <w:rPr>
                <w:rFonts w:ascii="仿宋" w:eastAsia="仿宋" w:hAnsi="仿宋" w:cs="宋体"/>
                <w:kern w:val="0"/>
                <w:sz w:val="24"/>
                <w:szCs w:val="24"/>
              </w:rPr>
            </w:pPr>
          </w:p>
        </w:tc>
      </w:tr>
    </w:tbl>
    <w:p w:rsidR="00607225" w:rsidRDefault="00607225">
      <w:pPr>
        <w:spacing w:line="360" w:lineRule="auto"/>
        <w:rPr>
          <w:rFonts w:ascii="黑体" w:eastAsia="黑体" w:hAnsi="黑体" w:cs="Times New Roman"/>
          <w:sz w:val="32"/>
          <w:szCs w:val="32"/>
        </w:rPr>
      </w:pPr>
    </w:p>
    <w:p w:rsidR="00607225" w:rsidRDefault="00607225">
      <w:pPr>
        <w:spacing w:line="360" w:lineRule="auto"/>
        <w:rPr>
          <w:rFonts w:ascii="黑体" w:eastAsia="黑体" w:hAnsi="黑体" w:cs="Times New Roman"/>
          <w:sz w:val="32"/>
          <w:szCs w:val="32"/>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607225" w:rsidRDefault="00607225">
      <w:pPr>
        <w:spacing w:line="360" w:lineRule="auto"/>
        <w:jc w:val="center"/>
        <w:rPr>
          <w:rFonts w:ascii="黑体" w:eastAsia="黑体" w:hAnsi="黑体" w:cs="Times New Roman"/>
          <w:sz w:val="32"/>
          <w:szCs w:val="32"/>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rsidR="00607225" w:rsidRDefault="00D64A4B">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607225" w:rsidRDefault="00D64A4B">
      <w:pPr>
        <w:pStyle w:val="-0"/>
      </w:pPr>
      <w:r>
        <w:t>2022</w:t>
      </w:r>
      <w:r>
        <w:t>年徐水教育工作的总体目标是：高标准通过河北省第二轮对县级人民政府教育履职评价；推进高中教育高品质发展、义务教育优质均衡发展、学前教育普及普惠发展，特殊教育拓展融合发展；推进国家职业教育改革市域试点，高水平发展职业教育；强化民办义务教育规范管理，压减民办义务教育在校生规模占比；全力打造师德高尚的专业化教师队伍，持续推进教育基础设施建设，努力实现现代信息技术与教育教学深度融合，持之以恒地创建平安校园，强化教育高质量发展支撑保障；积极做好与山东杜郎口中</w:t>
      </w:r>
      <w:r>
        <w:lastRenderedPageBreak/>
        <w:t>学、西安铁一中的对接交流工作，推动育人课堂创建，加快建</w:t>
      </w:r>
      <w:r>
        <w:t>设教育强区，办好人民满意教育，以一流的工作业绩助推我区教育工作在全市当先锋、做表率、走在前，以实际行动和优异成绩迎接党的二十大胜利召开。</w:t>
      </w:r>
    </w:p>
    <w:p w:rsidR="00607225" w:rsidRDefault="00D64A4B">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607225" w:rsidRDefault="00D64A4B">
      <w:pPr>
        <w:pStyle w:val="-1"/>
      </w:pPr>
      <w:r>
        <w:t>(</w:t>
      </w:r>
      <w:r>
        <w:t>一）全面加强思想政治建设。</w:t>
      </w:r>
    </w:p>
    <w:p w:rsidR="00607225" w:rsidRDefault="00D64A4B">
      <w:pPr>
        <w:pStyle w:val="-1"/>
      </w:pPr>
      <w:r>
        <w:t>绩效目标：把学习宣传贯彻习近平新时代中国特色社会主义思想作为首要政治任务，深入学习贯彻习近平总书记关于教育的重要论述。制定</w:t>
      </w:r>
      <w:r>
        <w:t>2022</w:t>
      </w:r>
      <w:r>
        <w:t>年区委教育工委理论</w:t>
      </w:r>
      <w:r w:rsidR="006B7641">
        <w:rPr>
          <w:rFonts w:hint="eastAsia"/>
          <w:lang w:eastAsia="zh-CN"/>
        </w:rPr>
        <w:t>学习</w:t>
      </w:r>
      <w:r>
        <w:t>中心组学习方案，把习近平新时代中国特色社会主义思想和党的十九大、十九届历次全会和</w:t>
      </w:r>
      <w:r>
        <w:rPr>
          <w:rFonts w:hint="eastAsia"/>
          <w:lang w:eastAsia="zh-CN"/>
        </w:rPr>
        <w:t>党的</w:t>
      </w:r>
      <w:r>
        <w:t>二十大精神纳入理论</w:t>
      </w:r>
      <w:r w:rsidR="006B7641">
        <w:rPr>
          <w:rFonts w:hint="eastAsia"/>
          <w:lang w:eastAsia="zh-CN"/>
        </w:rPr>
        <w:t>学习</w:t>
      </w:r>
      <w:bookmarkStart w:id="2" w:name="_GoBack"/>
      <w:bookmarkEnd w:id="2"/>
      <w:r>
        <w:t>中心组必学材料，全力做好迎接党的二十大胜利召开和学习宣传贯彻，切实把思想和行</w:t>
      </w:r>
      <w:r>
        <w:t>动统一到党中央、省委、市委、区委决策部署上来。开展师生迎接、学习、宣传党的二十大专项行动，汇聚成教体系统广大干部师生喜迎党的二十大浓厚氛围。健全完善常态化政治理论学习制度，抓实抓紧教职工政治理论学习，用党的创新理论武装头脑、指导实践、推动工作。加强思想政治工作，推动思想政治理论课改革创新，实现全员育人、全程育人、全方位育人，不断提高工作能力和思想政治工作水平。</w:t>
      </w:r>
    </w:p>
    <w:p w:rsidR="00607225" w:rsidRDefault="00D64A4B">
      <w:pPr>
        <w:pStyle w:val="-1"/>
      </w:pPr>
      <w:r>
        <w:t>（二）推动学前教育普及普惠发展。</w:t>
      </w:r>
    </w:p>
    <w:p w:rsidR="00607225" w:rsidRDefault="00D64A4B">
      <w:pPr>
        <w:pStyle w:val="-1"/>
      </w:pPr>
      <w:r>
        <w:t>绩效目标：建立区级和乡镇两级学前教育研训机构，充实学前教育研训队伍，提高幼儿园教科研水平，加强园本教研、区域教研，</w:t>
      </w:r>
      <w:r>
        <w:t>及时解决幼儿园教师在教育实践过程中的困惑和问题，促进我区学前教育高质量发展。</w:t>
      </w:r>
    </w:p>
    <w:p w:rsidR="00607225" w:rsidRDefault="00D64A4B">
      <w:pPr>
        <w:pStyle w:val="-1"/>
      </w:pPr>
      <w:r>
        <w:t>绩效指标：在园幼儿数达到</w:t>
      </w:r>
      <w:r>
        <w:t>20000</w:t>
      </w:r>
      <w:r>
        <w:t>人，学前三年毛入园率达到</w:t>
      </w:r>
      <w:r>
        <w:t>90%</w:t>
      </w:r>
      <w:r>
        <w:t>，应享受学前教育资助政策的幼儿全部得到资助，受益幼儿园、家长满意度达到</w:t>
      </w:r>
      <w:r>
        <w:t>85%</w:t>
      </w:r>
      <w:r>
        <w:t>以上。</w:t>
      </w:r>
    </w:p>
    <w:p w:rsidR="00607225" w:rsidRDefault="00D64A4B">
      <w:pPr>
        <w:pStyle w:val="-1"/>
      </w:pPr>
      <w:r>
        <w:t>（三）推动义务教育优质均衡发展。</w:t>
      </w:r>
    </w:p>
    <w:p w:rsidR="00607225" w:rsidRDefault="00D64A4B">
      <w:pPr>
        <w:pStyle w:val="-1"/>
      </w:pPr>
      <w:r>
        <w:t>绩效目标：持续打好</w:t>
      </w:r>
      <w:r>
        <w:t>“</w:t>
      </w:r>
      <w:r>
        <w:t>双减</w:t>
      </w:r>
      <w:r>
        <w:t>”</w:t>
      </w:r>
      <w:r>
        <w:t>攻坚战。坚持校外治理与校内提质协同发力，完善校外培训机构管理制度，要压减作业总量，优化作业设计，提升作业质量。全面提升课后服务水平。不断加强课后服务力量，丰富课后服务内</w:t>
      </w:r>
      <w:r>
        <w:lastRenderedPageBreak/>
        <w:t>容，落实义务教育学校课后服务</w:t>
      </w:r>
      <w:r>
        <w:t>“</w:t>
      </w:r>
      <w:r>
        <w:t>全覆盖</w:t>
      </w:r>
      <w:r>
        <w:t>”</w:t>
      </w:r>
      <w:r>
        <w:t>，保证课后服务时间，提高课后服务质量，满足学生多样化需求。</w:t>
      </w:r>
    </w:p>
    <w:p w:rsidR="00607225" w:rsidRDefault="00D64A4B">
      <w:pPr>
        <w:pStyle w:val="-1"/>
      </w:pPr>
      <w:r>
        <w:t>绩效指标：统一城乡义务教育年生均公用经费标准：小学</w:t>
      </w:r>
      <w:r>
        <w:t>735</w:t>
      </w:r>
      <w:r>
        <w:t>元、初中</w:t>
      </w:r>
      <w:r>
        <w:t>935</w:t>
      </w:r>
      <w:r>
        <w:t>元（均含取暖费</w:t>
      </w:r>
      <w:r>
        <w:t>85</w:t>
      </w:r>
      <w:r>
        <w:t>元），特教</w:t>
      </w:r>
      <w:r>
        <w:t>6000</w:t>
      </w:r>
      <w:r>
        <w:t>元。为农村义务教育学生和城市区家庭经济困难学生免费提供教科书。所有城乡义务教育阶段学生免费发放教科书，教师、学生对保障机制的综合满意度</w:t>
      </w:r>
      <w:r>
        <w:t>≥90%</w:t>
      </w:r>
      <w:r>
        <w:t>。</w:t>
      </w:r>
    </w:p>
    <w:p w:rsidR="00607225" w:rsidRDefault="00D64A4B">
      <w:pPr>
        <w:pStyle w:val="-1"/>
      </w:pPr>
      <w:r>
        <w:t>（四）推动高中教育高质量发展。</w:t>
      </w:r>
    </w:p>
    <w:p w:rsidR="00607225" w:rsidRDefault="00D64A4B">
      <w:pPr>
        <w:pStyle w:val="-1"/>
      </w:pPr>
      <w:r>
        <w:t>绩效目标：积极参与全市高中学校的统一教研，打破以往各校自成一体、重教轻研、相对闭塞的教学传统，推动高中教研水平的整体提升。狠抓高中学校教学常规管理，定期组织区内高中听课评课、年级统一调研考试等活动，促进教学管理的科学化和精细化。</w:t>
      </w:r>
    </w:p>
    <w:p w:rsidR="00607225" w:rsidRDefault="00D64A4B">
      <w:pPr>
        <w:pStyle w:val="-1"/>
      </w:pPr>
      <w:r>
        <w:t>绩效指标：建档立卡贫困学生全部享受助学金。高中阶段毛入学率达到</w:t>
      </w:r>
      <w:r>
        <w:t>90%</w:t>
      </w:r>
      <w:r>
        <w:t>，受益普通高中的教师、学生综合满意度</w:t>
      </w:r>
      <w:r>
        <w:t>≥98%</w:t>
      </w:r>
      <w:r>
        <w:t>。</w:t>
      </w:r>
    </w:p>
    <w:p w:rsidR="00607225" w:rsidRDefault="00D64A4B">
      <w:pPr>
        <w:pStyle w:val="-1"/>
      </w:pPr>
      <w:r>
        <w:t>（五）推进中等职业学校标准化建设工程。</w:t>
      </w:r>
    </w:p>
    <w:p w:rsidR="00607225" w:rsidRDefault="00D64A4B">
      <w:pPr>
        <w:pStyle w:val="-1"/>
      </w:pPr>
      <w:r>
        <w:t>绩效目标：推进中职学校标准化建设。建设区职教中心</w:t>
      </w:r>
      <w:r>
        <w:t>15000</w:t>
      </w:r>
      <w:r>
        <w:t>平方米的职业技术教育综合楼和</w:t>
      </w:r>
      <w:r>
        <w:t>12000</w:t>
      </w:r>
      <w:r>
        <w:t>平方米的学生餐厅项目。优化专业布局结构。</w:t>
      </w:r>
    </w:p>
    <w:p w:rsidR="00607225" w:rsidRDefault="00D64A4B">
      <w:pPr>
        <w:pStyle w:val="-1"/>
      </w:pPr>
      <w:r>
        <w:t>绩效指标：集中打造</w:t>
      </w:r>
      <w:r>
        <w:t>2-3</w:t>
      </w:r>
      <w:r>
        <w:t>个重点品牌专业，加大与优质高职学校合作力度，扩大</w:t>
      </w:r>
      <w:r>
        <w:t>“3+2”</w:t>
      </w:r>
      <w:r>
        <w:t>中高职纵向贯通培养规模，促进各学段普通教育与职业教育横向渗透融通，建设好</w:t>
      </w:r>
      <w:r>
        <w:t>1</w:t>
      </w:r>
      <w:r>
        <w:t>个职业启蒙教育基地，在普通中小学实施职业启蒙教育。深入推进教</w:t>
      </w:r>
      <w:r>
        <w:t>育部</w:t>
      </w:r>
      <w:r>
        <w:t>“1+X”</w:t>
      </w:r>
      <w:r>
        <w:t>证书制度试点工作。</w:t>
      </w:r>
    </w:p>
    <w:p w:rsidR="00607225" w:rsidRDefault="00D64A4B">
      <w:pPr>
        <w:pStyle w:val="-1"/>
      </w:pPr>
      <w:r>
        <w:t>（六）不断加强干部队伍建设。</w:t>
      </w:r>
    </w:p>
    <w:p w:rsidR="00607225" w:rsidRDefault="00D64A4B">
      <w:pPr>
        <w:pStyle w:val="-1"/>
      </w:pPr>
      <w:r>
        <w:t>绩效目标：深入推进人事制度改革，切实增强干部能力素质。贯彻落实新时代党的组织路线，坚持正确用人导向，把讲政治、懂教育、善管理、敢担当的优秀党员干部选配到学校党组织书记岗位上来。</w:t>
      </w:r>
    </w:p>
    <w:p w:rsidR="00607225" w:rsidRDefault="00D64A4B">
      <w:pPr>
        <w:pStyle w:val="-1"/>
      </w:pPr>
      <w:r>
        <w:t>绩效指标：每年参加培训的教师人数</w:t>
      </w:r>
      <w:r>
        <w:t>≥400</w:t>
      </w:r>
      <w:r>
        <w:t>人，选派</w:t>
      </w:r>
      <w:r>
        <w:t>“</w:t>
      </w:r>
      <w:r>
        <w:t>三区</w:t>
      </w:r>
      <w:r>
        <w:t>”</w:t>
      </w:r>
      <w:r>
        <w:t>支教教师人数</w:t>
      </w:r>
      <w:r>
        <w:t>≥10</w:t>
      </w:r>
      <w:r>
        <w:t>人，</w:t>
      </w:r>
      <w:r>
        <w:t>“</w:t>
      </w:r>
      <w:r>
        <w:t>三区</w:t>
      </w:r>
      <w:r>
        <w:t>”</w:t>
      </w:r>
      <w:r>
        <w:t>支教地区学生、家长满意度情况</w:t>
      </w:r>
      <w:r>
        <w:t>≥90%</w:t>
      </w:r>
      <w:r>
        <w:t>。</w:t>
      </w:r>
    </w:p>
    <w:p w:rsidR="00607225" w:rsidRDefault="00D64A4B">
      <w:pPr>
        <w:pStyle w:val="-1"/>
      </w:pPr>
      <w:r>
        <w:t>（七）推进学校体育深入开展。</w:t>
      </w:r>
    </w:p>
    <w:p w:rsidR="00607225" w:rsidRDefault="00D64A4B">
      <w:pPr>
        <w:pStyle w:val="-1"/>
      </w:pPr>
      <w:r>
        <w:lastRenderedPageBreak/>
        <w:t>绩效目标：开足开齐体育课程，认真落实学生每天一小时体育活动时间。大力普及足球、篮球等集体项目，积极推进田径、轮滑等</w:t>
      </w:r>
      <w:r>
        <w:t>基础项目，广泛开展乒乓球、武术等优势项目，让每位学生掌握</w:t>
      </w:r>
      <w:r>
        <w:t>1</w:t>
      </w:r>
      <w:r>
        <w:t>至</w:t>
      </w:r>
      <w:r>
        <w:t>2</w:t>
      </w:r>
      <w:r>
        <w:t>项运动技能。</w:t>
      </w:r>
    </w:p>
    <w:p w:rsidR="00607225" w:rsidRDefault="00D64A4B">
      <w:pPr>
        <w:pStyle w:val="-1"/>
      </w:pPr>
      <w:r>
        <w:t>绩效指标：落实学生</w:t>
      </w:r>
      <w:r>
        <w:t>“</w:t>
      </w:r>
      <w:r>
        <w:t>体育家庭作业</w:t>
      </w:r>
      <w:r>
        <w:t>”</w:t>
      </w:r>
      <w:r>
        <w:t>制度，确保参与体质健康测试率</w:t>
      </w:r>
      <w:r>
        <w:t>95%</w:t>
      </w:r>
      <w:r>
        <w:t>以上，学校学生体检健康测试上报率</w:t>
      </w:r>
      <w:r>
        <w:t>100%</w:t>
      </w:r>
      <w:r>
        <w:t>。</w:t>
      </w:r>
    </w:p>
    <w:p w:rsidR="00607225" w:rsidRDefault="00D64A4B">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607225" w:rsidRDefault="00D64A4B">
      <w:pPr>
        <w:pStyle w:val="-2"/>
      </w:pPr>
      <w:r>
        <w:t>（一）加强组织领导。建立健全教育领域预算绩效管理制度体系。围绕年度总体绩效目标和分项绩效目标，明确责任主体，细化落实措施，确保绩效目标年内全部完成。</w:t>
      </w:r>
    </w:p>
    <w:p w:rsidR="00607225" w:rsidRDefault="00D64A4B">
      <w:pPr>
        <w:pStyle w:val="-2"/>
      </w:pPr>
      <w:r>
        <w:t>（二）完善制度建设。继续完善财政资金绩效综合评价办法。开展专项资金和重点项目绩效自评工作，加强预算绩效评价结果应用，将绩效目标和绩效结果与预算安排有机衔接，</w:t>
      </w:r>
      <w:r>
        <w:t>作为安排下年度项目预算资金数额的一项重要依据，切实提高财政资金使用效益。</w:t>
      </w:r>
    </w:p>
    <w:p w:rsidR="00607225" w:rsidRDefault="00D64A4B">
      <w:pPr>
        <w:pStyle w:val="-2"/>
      </w:pPr>
      <w:r>
        <w:t>（三）加强支出管理。督促指导下属单位加快项目执行进度，加快资金支出。严格按照年初预算支出计划加快履行政府采购手续，尽快启动项目，进行资金支付。</w:t>
      </w:r>
    </w:p>
    <w:p w:rsidR="00607225" w:rsidRDefault="00D64A4B">
      <w:pPr>
        <w:pStyle w:val="-2"/>
      </w:pPr>
      <w:r>
        <w:t>（四）加强绩效运行监控。强化资金监管，指导各单位建立健全内控组织机构、机制建设和内部管理制度，加强对关键岗位人员管理，保证单位各项经济活动合法合规。</w:t>
      </w:r>
      <w:r>
        <w:t xml:space="preserve">      </w:t>
      </w:r>
    </w:p>
    <w:p w:rsidR="00607225" w:rsidRDefault="00D64A4B">
      <w:pPr>
        <w:pStyle w:val="-2"/>
      </w:pPr>
      <w:r>
        <w:t>（五）做好绩效自评。认真开展各项目的项目绩效自评工作，加强预算绩效评价结果应用，将绩效目标和绩效结果与预算安排有机衔接。建立健全教育</w:t>
      </w:r>
      <w:r>
        <w:t>经费使用管理全程监管体系，监管过程中发现偏离绩效目标的，及时予以纠正。</w:t>
      </w:r>
    </w:p>
    <w:p w:rsidR="00607225" w:rsidRDefault="00D64A4B">
      <w:pPr>
        <w:pStyle w:val="-2"/>
      </w:pPr>
      <w:r>
        <w:t>（六）规范财务资产管理。进一步完善财务管理制度，严格资产采购审批手续，加强固定资产登记、使用及报废处置管理，做到支出合理，物尽其用。</w:t>
      </w:r>
    </w:p>
    <w:p w:rsidR="00607225" w:rsidRDefault="00D64A4B">
      <w:pPr>
        <w:pStyle w:val="-2"/>
      </w:pPr>
      <w:r>
        <w:lastRenderedPageBreak/>
        <w:t>（七）加强内部监督。加强内部监督制度建设，对绩效运行情况、重大支出决策、资产处置及其他重要经济业务的决算和执行进行督导，对会计资料进行内部审计，并配合做好审计、财政监督等外部监督工作，确保财政资金安全有效。</w:t>
      </w:r>
    </w:p>
    <w:p w:rsidR="00607225" w:rsidRDefault="00D64A4B">
      <w:pPr>
        <w:pStyle w:val="-2"/>
      </w:pPr>
      <w:r>
        <w:t>（八）加强宣传培训力度。加强教育系统人员培训，提高全区教育业务素养；加大宣传力度，强化绩效预算管理</w:t>
      </w:r>
      <w:r>
        <w:t>意识，促进绩效预算管理水平进一步提升。</w:t>
      </w:r>
    </w:p>
    <w:p w:rsidR="00607225" w:rsidRDefault="00D64A4B">
      <w:pPr>
        <w:widowControl/>
        <w:jc w:val="left"/>
        <w:rPr>
          <w:rFonts w:ascii="仿宋" w:eastAsia="仿宋" w:hAnsi="仿宋"/>
          <w:sz w:val="32"/>
          <w:szCs w:val="32"/>
        </w:rPr>
      </w:pPr>
      <w:r>
        <w:rPr>
          <w:rFonts w:ascii="仿宋" w:eastAsia="仿宋" w:hAnsi="仿宋"/>
          <w:sz w:val="32"/>
          <w:szCs w:val="32"/>
        </w:rPr>
        <w:br w:type="page"/>
      </w:r>
    </w:p>
    <w:p w:rsidR="00607225" w:rsidRDefault="00D64A4B">
      <w:pPr>
        <w:jc w:val="center"/>
        <w:outlineLvl w:val="0"/>
        <w:rPr>
          <w:rFonts w:ascii="方正书宋_GBK" w:eastAsia="方正书宋_GBK"/>
        </w:rPr>
      </w:pPr>
      <w:r>
        <w:rPr>
          <w:rFonts w:ascii="方正小标宋_GBK" w:eastAsia="方正小标宋_GBK" w:hint="eastAsia"/>
          <w:sz w:val="44"/>
        </w:rPr>
        <w:lastRenderedPageBreak/>
        <w:t>预算项目绩效目标</w:t>
      </w:r>
      <w:r>
        <w:rPr>
          <w:rFonts w:ascii="方正书宋_GBK" w:eastAsia="方正书宋_GBK"/>
        </w:rPr>
        <w:t xml:space="preserve"> </w:t>
      </w:r>
    </w:p>
    <w:p w:rsidR="00607225" w:rsidRDefault="00607225">
      <w:pPr>
        <w:spacing w:line="360" w:lineRule="auto"/>
        <w:ind w:firstLineChars="200" w:firstLine="640"/>
        <w:rPr>
          <w:rFonts w:ascii="仿宋" w:eastAsia="仿宋" w:hAnsi="仿宋"/>
          <w:sz w:val="32"/>
          <w:szCs w:val="32"/>
        </w:rPr>
      </w:pPr>
    </w:p>
    <w:p w:rsidR="00607225" w:rsidRDefault="00D64A4B">
      <w:pPr>
        <w:ind w:firstLine="560"/>
        <w:outlineLvl w:val="3"/>
      </w:pPr>
      <w:bookmarkStart w:id="4" w:name="_Toc_4_4_0000000004"/>
      <w:r>
        <w:rPr>
          <w:rFonts w:ascii="方正仿宋_GBK" w:eastAsia="方正仿宋_GBK" w:hAnsi="方正仿宋_GBK" w:cs="方正仿宋_GBK"/>
          <w:color w:val="000000"/>
          <w:sz w:val="28"/>
        </w:rPr>
        <w:t>1.2021</w:t>
      </w:r>
      <w:r>
        <w:rPr>
          <w:rFonts w:ascii="方正仿宋_GBK" w:eastAsia="方正仿宋_GBK" w:hAnsi="方正仿宋_GBK" w:cs="方正仿宋_GBK"/>
          <w:color w:val="000000"/>
          <w:sz w:val="28"/>
        </w:rPr>
        <w:t>年中央</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人才计划教师专项工作补助经费绩效目标表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360001</w:t>
            </w:r>
            <w:r>
              <w:t>保定市徐水区教育和体育局本级</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13062522P008HKN10002P</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2021</w:t>
            </w:r>
            <w:r>
              <w:t>年中央</w:t>
            </w:r>
            <w:r>
              <w:t>“</w:t>
            </w:r>
            <w:r>
              <w:t>三区</w:t>
            </w:r>
            <w:r>
              <w:t>”</w:t>
            </w:r>
            <w:r>
              <w:t>人才计划教师专项工作补助经费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三区人才支教活动经费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通过开展三区人才支教活动，带动受援地区教育发展</w:t>
            </w:r>
          </w:p>
          <w:p w:rsidR="00607225" w:rsidRDefault="00D64A4B">
            <w:pPr>
              <w:pStyle w:val="21"/>
            </w:pPr>
            <w:r>
              <w:t>2.</w:t>
            </w:r>
            <w:r>
              <w:t>资金支出计划：</w:t>
            </w:r>
            <w:r>
              <w:t>4</w:t>
            </w:r>
            <w:r>
              <w:t>月前支付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支教人员人数</w:t>
            </w:r>
          </w:p>
        </w:tc>
        <w:tc>
          <w:tcPr>
            <w:tcW w:w="2891" w:type="dxa"/>
            <w:vAlign w:val="center"/>
          </w:tcPr>
          <w:p w:rsidR="00607225" w:rsidRDefault="00D64A4B">
            <w:pPr>
              <w:pStyle w:val="21"/>
            </w:pPr>
            <w:r>
              <w:t>支教人员人数</w:t>
            </w:r>
          </w:p>
        </w:tc>
        <w:tc>
          <w:tcPr>
            <w:tcW w:w="1276" w:type="dxa"/>
            <w:vAlign w:val="center"/>
          </w:tcPr>
          <w:p w:rsidR="00607225" w:rsidRDefault="00D64A4B">
            <w:pPr>
              <w:pStyle w:val="21"/>
            </w:pPr>
            <w:r>
              <w:t>≥5</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支教人员教学业务开展到位情况</w:t>
            </w:r>
          </w:p>
        </w:tc>
        <w:tc>
          <w:tcPr>
            <w:tcW w:w="2891" w:type="dxa"/>
            <w:vAlign w:val="center"/>
          </w:tcPr>
          <w:p w:rsidR="00607225" w:rsidRDefault="00D64A4B">
            <w:pPr>
              <w:pStyle w:val="21"/>
            </w:pPr>
            <w:r>
              <w:t>支教人员教学业务开展到位情况</w:t>
            </w:r>
          </w:p>
        </w:tc>
        <w:tc>
          <w:tcPr>
            <w:tcW w:w="1276" w:type="dxa"/>
            <w:vAlign w:val="center"/>
          </w:tcPr>
          <w:p w:rsidR="00607225" w:rsidRDefault="00D64A4B">
            <w:pPr>
              <w:pStyle w:val="21"/>
            </w:pPr>
            <w:r>
              <w:t>按学校要求开展，完成教育教学工作</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三区人才经费拨付率</w:t>
            </w:r>
          </w:p>
        </w:tc>
        <w:tc>
          <w:tcPr>
            <w:tcW w:w="2891" w:type="dxa"/>
            <w:vAlign w:val="center"/>
          </w:tcPr>
          <w:p w:rsidR="00607225" w:rsidRDefault="00D64A4B">
            <w:pPr>
              <w:pStyle w:val="21"/>
            </w:pPr>
            <w:r>
              <w:t>三区人才经费拨付率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经济效益指标</w:t>
            </w:r>
          </w:p>
        </w:tc>
        <w:tc>
          <w:tcPr>
            <w:tcW w:w="1332" w:type="dxa"/>
            <w:vAlign w:val="center"/>
          </w:tcPr>
          <w:p w:rsidR="00607225" w:rsidRDefault="00D64A4B">
            <w:pPr>
              <w:pStyle w:val="21"/>
            </w:pPr>
            <w:r>
              <w:t>受援学校基础教育教师教学水平提高率</w:t>
            </w:r>
          </w:p>
        </w:tc>
        <w:tc>
          <w:tcPr>
            <w:tcW w:w="2891" w:type="dxa"/>
            <w:vAlign w:val="center"/>
          </w:tcPr>
          <w:p w:rsidR="00607225" w:rsidRDefault="00D64A4B">
            <w:pPr>
              <w:pStyle w:val="21"/>
            </w:pPr>
            <w:r>
              <w:t>受援学校基础教育教师教学水平提高率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受援学校满意度</w:t>
            </w:r>
          </w:p>
        </w:tc>
        <w:tc>
          <w:tcPr>
            <w:tcW w:w="2891" w:type="dxa"/>
            <w:vAlign w:val="center"/>
          </w:tcPr>
          <w:p w:rsidR="00607225" w:rsidRDefault="00D64A4B">
            <w:pPr>
              <w:pStyle w:val="21"/>
            </w:pPr>
            <w:r>
              <w:t>受援学校满意度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年学生资助中央补助经费预算（直达资金）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高中助学金绩效目标表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360001</w:t>
            </w:r>
            <w:r>
              <w:t>保定市徐水区教育和体育局本级</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130625210KPA67A58S3M9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年学生资助中央补助经费预算（直达资金）</w:t>
            </w:r>
            <w:r>
              <w:t>-</w:t>
            </w:r>
            <w:r>
              <w:t>高中助学金</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 xml:space="preserve">     </w:t>
            </w:r>
            <w:r>
              <w:t>通过开展困难学生生活补助工作，对家庭经济困难学生进行生活补助，保障家庭困难学生正常学习。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 xml:space="preserve">1. </w:t>
            </w:r>
            <w:r>
              <w:t>通过开展困难学生生活补助工作，对家庭经济困难学生进行生活补助，保障家庭困难学生正常学习。</w:t>
            </w:r>
          </w:p>
          <w:p w:rsidR="00607225" w:rsidRDefault="00D64A4B">
            <w:pPr>
              <w:pStyle w:val="21"/>
            </w:pPr>
            <w:r>
              <w:t>2.</w:t>
            </w:r>
            <w:r>
              <w:t>资金支出计划：</w:t>
            </w:r>
            <w:r>
              <w:t>4</w:t>
            </w:r>
            <w:r>
              <w:t>月支出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家庭经济困难学生补助人数</w:t>
            </w:r>
          </w:p>
        </w:tc>
        <w:tc>
          <w:tcPr>
            <w:tcW w:w="2891" w:type="dxa"/>
            <w:vAlign w:val="center"/>
          </w:tcPr>
          <w:p w:rsidR="00607225" w:rsidRDefault="00D64A4B">
            <w:pPr>
              <w:pStyle w:val="21"/>
            </w:pPr>
            <w:r>
              <w:t>家庭经济困难学生补助人数</w:t>
            </w:r>
          </w:p>
        </w:tc>
        <w:tc>
          <w:tcPr>
            <w:tcW w:w="1276" w:type="dxa"/>
            <w:vAlign w:val="center"/>
          </w:tcPr>
          <w:p w:rsidR="00607225" w:rsidRDefault="00D64A4B">
            <w:pPr>
              <w:pStyle w:val="21"/>
            </w:pPr>
            <w:r>
              <w:t>≥400</w:t>
            </w:r>
            <w:r>
              <w:t>人</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家庭经济困难学生覆盖率</w:t>
            </w:r>
          </w:p>
        </w:tc>
        <w:tc>
          <w:tcPr>
            <w:tcW w:w="2891" w:type="dxa"/>
            <w:vAlign w:val="center"/>
          </w:tcPr>
          <w:p w:rsidR="00607225" w:rsidRDefault="00D64A4B">
            <w:pPr>
              <w:pStyle w:val="21"/>
            </w:pPr>
            <w:r>
              <w:t>家庭经济困难学生覆盖率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资金发放及时率</w:t>
            </w:r>
          </w:p>
        </w:tc>
        <w:tc>
          <w:tcPr>
            <w:tcW w:w="2891" w:type="dxa"/>
            <w:vAlign w:val="center"/>
          </w:tcPr>
          <w:p w:rsidR="00607225" w:rsidRDefault="00D64A4B">
            <w:pPr>
              <w:pStyle w:val="21"/>
            </w:pPr>
            <w:r>
              <w:t>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补助人均标准</w:t>
            </w:r>
          </w:p>
        </w:tc>
        <w:tc>
          <w:tcPr>
            <w:tcW w:w="2891" w:type="dxa"/>
            <w:vAlign w:val="center"/>
          </w:tcPr>
          <w:p w:rsidR="00607225" w:rsidRDefault="00D64A4B">
            <w:pPr>
              <w:pStyle w:val="21"/>
            </w:pPr>
            <w:r>
              <w:t>补助人均标准</w:t>
            </w:r>
          </w:p>
        </w:tc>
        <w:tc>
          <w:tcPr>
            <w:tcW w:w="1276" w:type="dxa"/>
            <w:vAlign w:val="center"/>
          </w:tcPr>
          <w:p w:rsidR="00607225" w:rsidRDefault="00D64A4B">
            <w:pPr>
              <w:pStyle w:val="21"/>
            </w:pPr>
            <w:r>
              <w:t>2000</w:t>
            </w:r>
            <w:r>
              <w:t>元平均每人</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促进贫困学生顺利完成学业</w:t>
            </w:r>
          </w:p>
        </w:tc>
        <w:tc>
          <w:tcPr>
            <w:tcW w:w="2891" w:type="dxa"/>
            <w:vAlign w:val="center"/>
          </w:tcPr>
          <w:p w:rsidR="00607225" w:rsidRDefault="00D64A4B">
            <w:pPr>
              <w:pStyle w:val="21"/>
            </w:pPr>
            <w:r>
              <w:t>项目实施是否缓解家庭经济困难情况，有效保障家庭困难学生正常学习。</w:t>
            </w:r>
          </w:p>
        </w:tc>
        <w:tc>
          <w:tcPr>
            <w:tcW w:w="1276" w:type="dxa"/>
            <w:vAlign w:val="center"/>
          </w:tcPr>
          <w:p w:rsidR="00607225" w:rsidRDefault="00D64A4B">
            <w:pPr>
              <w:pStyle w:val="21"/>
            </w:pPr>
            <w:r>
              <w:t>项目实施是否缓解家庭经济困难情况，有效保障家庭困难学生正常学习。</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学生满意度</w:t>
            </w:r>
          </w:p>
        </w:tc>
        <w:tc>
          <w:tcPr>
            <w:tcW w:w="2891" w:type="dxa"/>
            <w:vAlign w:val="center"/>
          </w:tcPr>
          <w:p w:rsidR="00607225" w:rsidRDefault="00D64A4B">
            <w:pPr>
              <w:pStyle w:val="21"/>
            </w:pPr>
            <w:r>
              <w:t>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网络运行服务费（运转保障）绩效目标表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13062522P00456510157Q</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网络运行服务费（运转保障）</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132.93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132.93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通过开展教育信息化工作，提升广大师生信息化素养，为推进我区教育现代化，教育信息化建设服务。该项目主要用于支付网络电路租用费。</w:t>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通过开展教育信息化工作，提升广大师生信息化素养，为推进我区教育现代化，教育信息化建设服务。该项目主要用于支付网络电路租用费。</w:t>
            </w:r>
          </w:p>
          <w:p w:rsidR="00607225" w:rsidRDefault="00D64A4B">
            <w:pPr>
              <w:pStyle w:val="21"/>
            </w:pPr>
            <w:r>
              <w:t>2.</w:t>
            </w:r>
            <w:r>
              <w:t>资金支出计划：六月支出</w:t>
            </w:r>
            <w:r>
              <w:t>50%</w:t>
            </w:r>
            <w:r>
              <w:t>，</w:t>
            </w:r>
            <w:r>
              <w:t>7</w:t>
            </w:r>
            <w:r>
              <w:t>月支出</w:t>
            </w:r>
            <w:r>
              <w:t>60%</w:t>
            </w:r>
            <w:r>
              <w:t>，</w:t>
            </w:r>
            <w:r>
              <w:t>8</w:t>
            </w:r>
            <w:r>
              <w:t>月支出</w:t>
            </w:r>
            <w:r>
              <w:t>70%</w:t>
            </w:r>
            <w:r>
              <w:t>，</w:t>
            </w:r>
            <w:r>
              <w:t>9</w:t>
            </w:r>
            <w:r>
              <w:t>月支出</w:t>
            </w:r>
            <w:r>
              <w:t>80%</w:t>
            </w:r>
            <w:r>
              <w:t>，</w:t>
            </w:r>
            <w:r>
              <w:t>10</w:t>
            </w:r>
            <w:r>
              <w:t>月支出</w:t>
            </w:r>
            <w:r>
              <w:t>90%,11</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网络接口覆盖学校数</w:t>
            </w:r>
          </w:p>
        </w:tc>
        <w:tc>
          <w:tcPr>
            <w:tcW w:w="2891" w:type="dxa"/>
            <w:vAlign w:val="center"/>
          </w:tcPr>
          <w:p w:rsidR="00607225" w:rsidRDefault="00D64A4B">
            <w:pPr>
              <w:pStyle w:val="21"/>
            </w:pPr>
            <w:r>
              <w:t>网络接口覆盖学校数</w:t>
            </w:r>
          </w:p>
        </w:tc>
        <w:tc>
          <w:tcPr>
            <w:tcW w:w="1276" w:type="dxa"/>
            <w:vAlign w:val="center"/>
          </w:tcPr>
          <w:p w:rsidR="00607225" w:rsidRDefault="00D64A4B">
            <w:pPr>
              <w:pStyle w:val="21"/>
            </w:pPr>
            <w:r>
              <w:t>39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学校网络畅通率</w:t>
            </w:r>
          </w:p>
        </w:tc>
        <w:tc>
          <w:tcPr>
            <w:tcW w:w="2891" w:type="dxa"/>
            <w:vAlign w:val="center"/>
          </w:tcPr>
          <w:p w:rsidR="00607225" w:rsidRDefault="00D64A4B">
            <w:pPr>
              <w:pStyle w:val="21"/>
            </w:pPr>
            <w:r>
              <w:t>学校网络畅通率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学校网络接入及时率</w:t>
            </w:r>
          </w:p>
        </w:tc>
        <w:tc>
          <w:tcPr>
            <w:tcW w:w="2891" w:type="dxa"/>
            <w:vAlign w:val="center"/>
          </w:tcPr>
          <w:p w:rsidR="00607225" w:rsidRDefault="00D64A4B">
            <w:pPr>
              <w:pStyle w:val="21"/>
            </w:pPr>
            <w:r>
              <w:t>学校网络接入及时率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≤132.93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教育信息化水平提高率</w:t>
            </w:r>
          </w:p>
        </w:tc>
        <w:tc>
          <w:tcPr>
            <w:tcW w:w="2891" w:type="dxa"/>
            <w:vAlign w:val="center"/>
          </w:tcPr>
          <w:p w:rsidR="00607225" w:rsidRDefault="00D64A4B">
            <w:pPr>
              <w:pStyle w:val="21"/>
            </w:pPr>
            <w:r>
              <w:t>教育信息化水平提高率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受益学校满意度</w:t>
            </w:r>
          </w:p>
        </w:tc>
        <w:tc>
          <w:tcPr>
            <w:tcW w:w="2891" w:type="dxa"/>
            <w:vAlign w:val="center"/>
          </w:tcPr>
          <w:p w:rsidR="00607225" w:rsidRDefault="00D64A4B">
            <w:pPr>
              <w:pStyle w:val="21"/>
            </w:pPr>
            <w:r>
              <w:t>受益学校满意度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 w:name="_Toc_4_4_0000000007"/>
      <w:r>
        <w:rPr>
          <w:rFonts w:ascii="方正仿宋_GBK" w:eastAsia="方正仿宋_GBK" w:hAnsi="方正仿宋_GBK" w:cs="方正仿宋_GBK"/>
          <w:color w:val="000000"/>
          <w:sz w:val="28"/>
        </w:rPr>
        <w:t>4.2022</w:t>
      </w:r>
      <w:r>
        <w:rPr>
          <w:rFonts w:ascii="方正仿宋_GBK" w:eastAsia="方正仿宋_GBK" w:hAnsi="方正仿宋_GBK" w:cs="方正仿宋_GBK"/>
          <w:color w:val="000000"/>
          <w:sz w:val="28"/>
        </w:rPr>
        <w:t>年义务教育薄弱环节改善与能力提升中央补助资金预算绩效目标表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13062522P00459210029P</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年义务教育薄弱环节改善与能力提升中央补助资金预算</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812.00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812.00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该项目主要用于改善办学条件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w:t>
            </w:r>
            <w:r>
              <w:t>2022</w:t>
            </w:r>
            <w:r>
              <w:t>年义务教育薄弱环节改善与能力提升中央补助资金预算</w:t>
            </w:r>
            <w:r>
              <w:tab/>
            </w:r>
          </w:p>
          <w:p w:rsidR="00607225" w:rsidRDefault="00D64A4B">
            <w:pPr>
              <w:pStyle w:val="21"/>
            </w:pPr>
            <w:r>
              <w:t>项目，保障学校正常运转，更好完成教育教学活动和其他教学任务，提高办学条件，提升教学质量。</w:t>
            </w:r>
          </w:p>
          <w:p w:rsidR="00607225" w:rsidRDefault="00D64A4B">
            <w:pPr>
              <w:pStyle w:val="21"/>
            </w:pPr>
            <w:r>
              <w:t>2.</w:t>
            </w:r>
            <w:r>
              <w:t>目标内容</w:t>
            </w:r>
            <w:r>
              <w:t>2</w:t>
            </w:r>
            <w:r>
              <w:t>资金支出计划：到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w:t>
            </w:r>
            <w:r>
              <w:t>批</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≤812</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保定市徐水区老年人体育协会活动经费绩效目标表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13062522P004567104326</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保定市徐水区老年人体育协会活动经费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加强全民老年人体育活动，促进老年人健康。该项目主要用于老年体育协会经费补助如：办公费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加强全民老年人体育活动，促进老年人健康。该项目主要用于老年体育协会经费补助如：办公费</w:t>
            </w:r>
          </w:p>
          <w:p w:rsidR="00607225" w:rsidRDefault="00D64A4B">
            <w:pPr>
              <w:pStyle w:val="21"/>
            </w:pPr>
            <w:r>
              <w:t>2.</w:t>
            </w:r>
            <w:r>
              <w:t>资金支出计划：</w:t>
            </w:r>
            <w:r>
              <w:t>6</w:t>
            </w:r>
            <w:r>
              <w:t>月份支付</w:t>
            </w:r>
            <w:r>
              <w:t>10</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活动举办场次</w:t>
            </w:r>
          </w:p>
        </w:tc>
        <w:tc>
          <w:tcPr>
            <w:tcW w:w="2891" w:type="dxa"/>
            <w:vAlign w:val="center"/>
          </w:tcPr>
          <w:p w:rsidR="00607225" w:rsidRDefault="00D64A4B">
            <w:pPr>
              <w:pStyle w:val="21"/>
            </w:pPr>
            <w:r>
              <w:t>活动举办场次</w:t>
            </w:r>
          </w:p>
        </w:tc>
        <w:tc>
          <w:tcPr>
            <w:tcW w:w="1276" w:type="dxa"/>
            <w:vAlign w:val="center"/>
          </w:tcPr>
          <w:p w:rsidR="00607225" w:rsidRDefault="00D64A4B">
            <w:pPr>
              <w:pStyle w:val="21"/>
            </w:pPr>
            <w:r>
              <w:t>≥5</w:t>
            </w:r>
            <w:r>
              <w:t>次</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活动人员参与率</w:t>
            </w:r>
          </w:p>
        </w:tc>
        <w:tc>
          <w:tcPr>
            <w:tcW w:w="2891" w:type="dxa"/>
            <w:vAlign w:val="center"/>
          </w:tcPr>
          <w:p w:rsidR="00607225" w:rsidRDefault="00D64A4B">
            <w:pPr>
              <w:pStyle w:val="21"/>
            </w:pPr>
            <w:r>
              <w:t>活动人员参与率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行业标准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活动举办及时率</w:t>
            </w:r>
          </w:p>
        </w:tc>
        <w:tc>
          <w:tcPr>
            <w:tcW w:w="2891" w:type="dxa"/>
            <w:vAlign w:val="center"/>
          </w:tcPr>
          <w:p w:rsidR="00607225" w:rsidRDefault="00D64A4B">
            <w:pPr>
              <w:pStyle w:val="21"/>
            </w:pPr>
            <w:r>
              <w:t>活动举办及时率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≤10</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老年人体育事业发展促进率</w:t>
            </w:r>
          </w:p>
        </w:tc>
        <w:tc>
          <w:tcPr>
            <w:tcW w:w="2891" w:type="dxa"/>
            <w:vAlign w:val="center"/>
          </w:tcPr>
          <w:p w:rsidR="00607225" w:rsidRDefault="00D64A4B">
            <w:pPr>
              <w:pStyle w:val="21"/>
            </w:pPr>
            <w:r>
              <w:t>老年人体育事业发展促进率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活动参与人员满意度</w:t>
            </w:r>
          </w:p>
        </w:tc>
        <w:tc>
          <w:tcPr>
            <w:tcW w:w="2891" w:type="dxa"/>
            <w:vAlign w:val="center"/>
          </w:tcPr>
          <w:p w:rsidR="00607225" w:rsidRDefault="00D64A4B">
            <w:pPr>
              <w:pStyle w:val="21"/>
            </w:pPr>
            <w:r>
              <w:t>活动参与人员满意度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成人教育经费绩效目标表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13062522P00457710002L</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成人教育经费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63.60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63.60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大力开展成人实用技术培训，多方面培训种植养殖专业户；开展科普知识培训和家庭教育、卫生保健等知识培训，提升居民素质和成人教育水平。该项目主要用于统筹用于全区各乡镇成人学校建设，重点加强全区成人学校特色学校的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60%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大力开展成人实用技术培训，多方面培训种植养殖专业户；开展科普知识培训和家庭教育、卫生保健等知识培训，提升居民素质和成人教育水平。该项目主要用于统筹用于全区各乡镇成人学校建设，重点加强全区成人学校特色学校的建设。</w:t>
            </w:r>
          </w:p>
          <w:p w:rsidR="00607225" w:rsidRDefault="00D64A4B">
            <w:pPr>
              <w:pStyle w:val="21"/>
            </w:pPr>
            <w:r>
              <w:t>2.</w:t>
            </w:r>
            <w:r>
              <w:t>资金支出计划：</w:t>
            </w:r>
            <w:r>
              <w:t>6</w:t>
            </w:r>
            <w:r>
              <w:t>月份支付</w:t>
            </w:r>
            <w:r>
              <w:t>40</w:t>
            </w:r>
            <w:r>
              <w:t>万，</w:t>
            </w:r>
            <w:r>
              <w:t>9</w:t>
            </w:r>
            <w:r>
              <w:t>月</w:t>
            </w:r>
            <w:r>
              <w:t>13</w:t>
            </w:r>
            <w:r>
              <w:t>万，</w:t>
            </w:r>
            <w:r>
              <w:t>11</w:t>
            </w:r>
            <w:r>
              <w:t>月支付</w:t>
            </w:r>
            <w:r>
              <w:t>10.596</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举办培训次数</w:t>
            </w:r>
          </w:p>
        </w:tc>
        <w:tc>
          <w:tcPr>
            <w:tcW w:w="2891" w:type="dxa"/>
            <w:vAlign w:val="center"/>
          </w:tcPr>
          <w:p w:rsidR="00607225" w:rsidRDefault="00D64A4B">
            <w:pPr>
              <w:pStyle w:val="21"/>
            </w:pPr>
            <w:r>
              <w:t>举办培训次数</w:t>
            </w:r>
          </w:p>
        </w:tc>
        <w:tc>
          <w:tcPr>
            <w:tcW w:w="1276" w:type="dxa"/>
            <w:vAlign w:val="center"/>
          </w:tcPr>
          <w:p w:rsidR="00607225" w:rsidRDefault="00D64A4B">
            <w:pPr>
              <w:pStyle w:val="21"/>
            </w:pPr>
            <w:r>
              <w:t>≥490</w:t>
            </w:r>
            <w:r>
              <w:t>次</w:t>
            </w:r>
          </w:p>
        </w:tc>
        <w:tc>
          <w:tcPr>
            <w:tcW w:w="1843" w:type="dxa"/>
            <w:vAlign w:val="center"/>
          </w:tcPr>
          <w:p w:rsidR="00607225" w:rsidRDefault="00D64A4B">
            <w:pPr>
              <w:pStyle w:val="21"/>
            </w:pPr>
            <w:r>
              <w:t>上级政要求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打造精品成教学校所数</w:t>
            </w:r>
          </w:p>
        </w:tc>
        <w:tc>
          <w:tcPr>
            <w:tcW w:w="2891" w:type="dxa"/>
            <w:vAlign w:val="center"/>
          </w:tcPr>
          <w:p w:rsidR="00607225" w:rsidRDefault="00D64A4B">
            <w:pPr>
              <w:pStyle w:val="21"/>
            </w:pPr>
            <w:r>
              <w:t>打造精品成教学校所数</w:t>
            </w:r>
          </w:p>
        </w:tc>
        <w:tc>
          <w:tcPr>
            <w:tcW w:w="1276" w:type="dxa"/>
            <w:vAlign w:val="center"/>
          </w:tcPr>
          <w:p w:rsidR="00607225" w:rsidRDefault="00D64A4B">
            <w:pPr>
              <w:pStyle w:val="21"/>
            </w:pPr>
            <w:r>
              <w:t>2</w:t>
            </w:r>
            <w:r>
              <w:t>所</w:t>
            </w:r>
          </w:p>
        </w:tc>
        <w:tc>
          <w:tcPr>
            <w:tcW w:w="1843" w:type="dxa"/>
            <w:vAlign w:val="center"/>
          </w:tcPr>
          <w:p w:rsidR="00607225" w:rsidRDefault="00D64A4B">
            <w:pPr>
              <w:pStyle w:val="21"/>
            </w:pPr>
            <w:r>
              <w:t>上级政要求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参训人员到位率</w:t>
            </w:r>
          </w:p>
        </w:tc>
        <w:tc>
          <w:tcPr>
            <w:tcW w:w="2891" w:type="dxa"/>
            <w:vAlign w:val="center"/>
          </w:tcPr>
          <w:p w:rsidR="00607225" w:rsidRDefault="00D64A4B">
            <w:pPr>
              <w:pStyle w:val="21"/>
            </w:pPr>
            <w:r>
              <w:t>参训人员到位率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精品成教学校达标率</w:t>
            </w:r>
          </w:p>
        </w:tc>
        <w:tc>
          <w:tcPr>
            <w:tcW w:w="2891" w:type="dxa"/>
            <w:vAlign w:val="center"/>
          </w:tcPr>
          <w:p w:rsidR="00607225" w:rsidRDefault="00D64A4B">
            <w:pPr>
              <w:pStyle w:val="21"/>
            </w:pPr>
            <w:r>
              <w:t>精品成教学校达标率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培训举办及时率</w:t>
            </w:r>
          </w:p>
        </w:tc>
        <w:tc>
          <w:tcPr>
            <w:tcW w:w="2891" w:type="dxa"/>
            <w:vAlign w:val="center"/>
          </w:tcPr>
          <w:p w:rsidR="00607225" w:rsidRDefault="00D64A4B">
            <w:pPr>
              <w:pStyle w:val="21"/>
            </w:pPr>
            <w:r>
              <w:t>培训举办及时率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精品成教学校打造及时率</w:t>
            </w:r>
          </w:p>
        </w:tc>
        <w:tc>
          <w:tcPr>
            <w:tcW w:w="2891" w:type="dxa"/>
            <w:vAlign w:val="center"/>
          </w:tcPr>
          <w:p w:rsidR="00607225" w:rsidRDefault="00D64A4B">
            <w:pPr>
              <w:pStyle w:val="21"/>
            </w:pPr>
            <w:r>
              <w:t>精品成教学校打造及时率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≤63.6</w:t>
            </w:r>
            <w:r>
              <w:t>万元</w:t>
            </w:r>
          </w:p>
        </w:tc>
        <w:tc>
          <w:tcPr>
            <w:tcW w:w="1843" w:type="dxa"/>
            <w:vAlign w:val="center"/>
          </w:tcPr>
          <w:p w:rsidR="00607225" w:rsidRDefault="00D64A4B">
            <w:pPr>
              <w:pStyle w:val="21"/>
            </w:pPr>
            <w:r>
              <w:t>上级政要求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参训人员专业素质提高率</w:t>
            </w:r>
          </w:p>
        </w:tc>
        <w:tc>
          <w:tcPr>
            <w:tcW w:w="2891" w:type="dxa"/>
            <w:vAlign w:val="center"/>
          </w:tcPr>
          <w:p w:rsidR="00607225" w:rsidRDefault="00D64A4B">
            <w:pPr>
              <w:pStyle w:val="21"/>
            </w:pPr>
            <w:r>
              <w:t>参训人员专业素质提高率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各社区乡镇成人教育学校满意度</w:t>
            </w:r>
          </w:p>
        </w:tc>
        <w:tc>
          <w:tcPr>
            <w:tcW w:w="2891" w:type="dxa"/>
            <w:vAlign w:val="center"/>
          </w:tcPr>
          <w:p w:rsidR="00607225" w:rsidRDefault="00D64A4B">
            <w:pPr>
              <w:pStyle w:val="21"/>
            </w:pPr>
            <w:r>
              <w:t>各社区乡镇成人教育学校满意度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第九批新增专项债券</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保定市徐水区第三幼儿园建设项目绩效目标表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13062521P00458210003L</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第九批新增专项债券</w:t>
            </w:r>
            <w:r>
              <w:t>—</w:t>
            </w:r>
            <w:r>
              <w:t>保定市徐水区第三幼儿园建设项目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1169.89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1169.89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保定市徐水区第三幼儿园建设项目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用于区第三幼儿园建设项目，改善全区教育条件。该项目主要用于学校建设。</w:t>
            </w:r>
          </w:p>
          <w:p w:rsidR="00607225" w:rsidRDefault="00D64A4B">
            <w:pPr>
              <w:pStyle w:val="21"/>
            </w:pPr>
            <w:r>
              <w:t>2.</w:t>
            </w:r>
            <w:r>
              <w:t>资金支出计划：</w:t>
            </w:r>
            <w:r>
              <w:t>4</w:t>
            </w:r>
            <w:r>
              <w:t>月支出</w:t>
            </w:r>
            <w:r>
              <w:t>1169.89</w:t>
            </w:r>
            <w:r>
              <w:t>万元</w:t>
            </w:r>
          </w:p>
          <w:p w:rsidR="00607225" w:rsidRDefault="00D64A4B">
            <w:pPr>
              <w:pStyle w:val="21"/>
            </w:pPr>
            <w:r>
              <w:t>3.</w:t>
            </w:r>
            <w:r>
              <w:t>用于区第三幼儿园建设项目。</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督导工作经费绩效目标表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13062522P00457410031K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督导工作经费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12.17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12.17</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通过开展督学培训和外出参观学习的活动，提升全体督学的业务水平。</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33%</w:t>
            </w:r>
          </w:p>
        </w:tc>
        <w:tc>
          <w:tcPr>
            <w:tcW w:w="1304" w:type="dxa"/>
            <w:vAlign w:val="center"/>
          </w:tcPr>
          <w:p w:rsidR="00607225" w:rsidRDefault="00D64A4B">
            <w:pPr>
              <w:pStyle w:val="3"/>
            </w:pPr>
            <w:r>
              <w:t>66%</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通过开展督学培训和外出参观学习的活动，提升全体督学的业务水平。</w:t>
            </w:r>
          </w:p>
          <w:p w:rsidR="00607225" w:rsidRDefault="00D64A4B">
            <w:pPr>
              <w:pStyle w:val="21"/>
            </w:pPr>
            <w:r>
              <w:t>2.</w:t>
            </w:r>
            <w:r>
              <w:t>资金支出计划：</w:t>
            </w:r>
            <w:r>
              <w:t>5</w:t>
            </w:r>
            <w:r>
              <w:t>月份预计支出</w:t>
            </w:r>
            <w:r>
              <w:t>33%</w:t>
            </w:r>
            <w:r>
              <w:t>，</w:t>
            </w:r>
            <w:r>
              <w:t>8</w:t>
            </w:r>
            <w:r>
              <w:t>月份预计支出</w:t>
            </w:r>
            <w:r>
              <w:t>66%</w:t>
            </w:r>
            <w:r>
              <w:t>，</w:t>
            </w:r>
            <w:r>
              <w:t>12</w:t>
            </w:r>
            <w:r>
              <w:t>月份预计支出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督导学校所数</w:t>
            </w:r>
          </w:p>
        </w:tc>
        <w:tc>
          <w:tcPr>
            <w:tcW w:w="2891" w:type="dxa"/>
            <w:vAlign w:val="center"/>
          </w:tcPr>
          <w:p w:rsidR="00607225" w:rsidRDefault="00D64A4B">
            <w:pPr>
              <w:pStyle w:val="21"/>
            </w:pPr>
            <w:r>
              <w:t>督导学校所数</w:t>
            </w:r>
          </w:p>
        </w:tc>
        <w:tc>
          <w:tcPr>
            <w:tcW w:w="1276" w:type="dxa"/>
            <w:vAlign w:val="center"/>
          </w:tcPr>
          <w:p w:rsidR="00607225" w:rsidRDefault="00D64A4B">
            <w:pPr>
              <w:pStyle w:val="21"/>
            </w:pPr>
            <w:r>
              <w:t>39</w:t>
            </w:r>
            <w:r>
              <w:t>所</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督导学校覆盖率</w:t>
            </w:r>
          </w:p>
        </w:tc>
        <w:tc>
          <w:tcPr>
            <w:tcW w:w="2891" w:type="dxa"/>
            <w:vAlign w:val="center"/>
          </w:tcPr>
          <w:p w:rsidR="00607225" w:rsidRDefault="00D64A4B">
            <w:pPr>
              <w:pStyle w:val="21"/>
            </w:pPr>
            <w:r>
              <w:t>督导学校覆盖率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督导开展及时率</w:t>
            </w:r>
          </w:p>
        </w:tc>
        <w:tc>
          <w:tcPr>
            <w:tcW w:w="2891" w:type="dxa"/>
            <w:vAlign w:val="center"/>
          </w:tcPr>
          <w:p w:rsidR="00607225" w:rsidRDefault="00D64A4B">
            <w:pPr>
              <w:pStyle w:val="21"/>
            </w:pPr>
            <w:r>
              <w:t>督导开展及时率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≤12.17</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教育教学事业发展促进率</w:t>
            </w:r>
          </w:p>
        </w:tc>
        <w:tc>
          <w:tcPr>
            <w:tcW w:w="2891" w:type="dxa"/>
            <w:vAlign w:val="center"/>
          </w:tcPr>
          <w:p w:rsidR="00607225" w:rsidRDefault="00D64A4B">
            <w:pPr>
              <w:pStyle w:val="21"/>
            </w:pPr>
            <w:r>
              <w:t>教育教学事业发展促进率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受益学校满意度</w:t>
            </w:r>
          </w:p>
        </w:tc>
        <w:tc>
          <w:tcPr>
            <w:tcW w:w="2891" w:type="dxa"/>
            <w:vAlign w:val="center"/>
          </w:tcPr>
          <w:p w:rsidR="00607225" w:rsidRDefault="00D64A4B">
            <w:pPr>
              <w:pStyle w:val="21"/>
            </w:pPr>
            <w:r>
              <w:t>受益学校满意度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高中建档立卡学生免住宿费免教科书费绩效目标表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13062522P00457210003U</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高中建档立卡学生免住宿费免教科书费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通过开展困难学生生活补助工作，对家庭经济困难学生进行生活补助，保障家庭困难学生正常学习。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通过开展困难学生生活补助工作，对家庭经济困难学生进行生活补助，保障家庭困难学生正常学习。</w:t>
            </w:r>
          </w:p>
          <w:p w:rsidR="00607225" w:rsidRDefault="00D64A4B">
            <w:pPr>
              <w:pStyle w:val="21"/>
            </w:pPr>
            <w:r>
              <w:t>2.</w:t>
            </w:r>
            <w:r>
              <w:t>资金支出计划：</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家庭困难学生补助完成情况（</w:t>
            </w:r>
            <w:r>
              <w:t>20</w:t>
            </w:r>
            <w:r>
              <w:t>分）</w:t>
            </w:r>
          </w:p>
        </w:tc>
        <w:tc>
          <w:tcPr>
            <w:tcW w:w="2891" w:type="dxa"/>
            <w:vAlign w:val="center"/>
          </w:tcPr>
          <w:p w:rsidR="00607225" w:rsidRDefault="00D64A4B">
            <w:pPr>
              <w:pStyle w:val="21"/>
            </w:pPr>
            <w:r>
              <w:t>项目实施覆盖家庭经济困难学生人数是否与应覆盖家庭经济困难学生人数一致</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家庭经济困难学生覆盖率（</w:t>
            </w:r>
            <w:r>
              <w:t>20</w:t>
            </w:r>
            <w:r>
              <w:t>分）</w:t>
            </w:r>
          </w:p>
        </w:tc>
        <w:tc>
          <w:tcPr>
            <w:tcW w:w="2891" w:type="dxa"/>
            <w:vAlign w:val="center"/>
          </w:tcPr>
          <w:p w:rsidR="00607225" w:rsidRDefault="00D64A4B">
            <w:pPr>
              <w:pStyle w:val="21"/>
            </w:pPr>
            <w:r>
              <w:t>覆盖率</w:t>
            </w:r>
            <w:r>
              <w:t>=</w:t>
            </w:r>
            <w:r>
              <w:t>（已补助家庭经济困难学生人数</w:t>
            </w:r>
            <w:r>
              <w:t>/</w:t>
            </w:r>
            <w:r>
              <w:t>应补助家庭困难学生人数）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资助资金及时拨付率（</w:t>
            </w:r>
            <w:r>
              <w:t>20</w:t>
            </w:r>
            <w:r>
              <w:t>分）</w:t>
            </w:r>
          </w:p>
        </w:tc>
        <w:tc>
          <w:tcPr>
            <w:tcW w:w="2891" w:type="dxa"/>
            <w:vAlign w:val="center"/>
          </w:tcPr>
          <w:p w:rsidR="00607225" w:rsidRDefault="00D64A4B">
            <w:pPr>
              <w:pStyle w:val="21"/>
            </w:pPr>
            <w:r>
              <w:t>实际完成进度是否符合预期计划，资金是否按照进度计划拨付（按时支出资金数</w:t>
            </w:r>
            <w:r>
              <w:t>/</w:t>
            </w:r>
            <w:r>
              <w:t>资金计划支出数）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预算执行率（</w:t>
            </w:r>
            <w:r>
              <w:t>10</w:t>
            </w:r>
            <w:r>
              <w:t>分）</w:t>
            </w:r>
          </w:p>
        </w:tc>
        <w:tc>
          <w:tcPr>
            <w:tcW w:w="2891" w:type="dxa"/>
            <w:vAlign w:val="center"/>
          </w:tcPr>
          <w:p w:rsidR="00607225" w:rsidRDefault="00D64A4B">
            <w:pPr>
              <w:pStyle w:val="21"/>
            </w:pPr>
            <w:r>
              <w:t>执行金额控制在预算金额内。预算执行率</w:t>
            </w:r>
            <w:r>
              <w:t>=</w:t>
            </w:r>
            <w:r>
              <w:t>（实际收支数</w:t>
            </w:r>
            <w:r>
              <w:t>/</w:t>
            </w:r>
            <w:r>
              <w:t>预算收支数）</w:t>
            </w:r>
            <w:r>
              <w:t>*100%</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项目实施是否缓解家庭经济困难情况，有效保障家庭困难学生正常学习。</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10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公共文化服务体系建设资金（体育活动补助）绩效目标表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13062522P004576100098</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公共文化服务体系建设资金（体育活动补助）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10.94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10.94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加强全民健身场地设施建设，促进全民健康。该项目主要用于健身器材购置如：专用设备购置费等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加强全民健身场地设施建设，促进全民健康。该项目主要用于健身器材购置如：专用设备购置费等</w:t>
            </w:r>
          </w:p>
          <w:p w:rsidR="00607225" w:rsidRDefault="00D64A4B">
            <w:pPr>
              <w:pStyle w:val="21"/>
            </w:pPr>
            <w:r>
              <w:t>2.</w:t>
            </w:r>
            <w:r>
              <w:t>资金支出计划：</w:t>
            </w:r>
            <w:r>
              <w:t>6</w:t>
            </w:r>
            <w:r>
              <w:t>月份支付</w:t>
            </w:r>
            <w:r>
              <w:t>10.944</w:t>
            </w:r>
            <w:r>
              <w:t>万元，</w:t>
            </w:r>
            <w:r>
              <w:t>9</w:t>
            </w:r>
            <w:r>
              <w:t>月支付</w:t>
            </w:r>
            <w:r>
              <w:t>25.536</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健身专用设备购置数</w:t>
            </w:r>
          </w:p>
        </w:tc>
        <w:tc>
          <w:tcPr>
            <w:tcW w:w="2891" w:type="dxa"/>
            <w:vAlign w:val="center"/>
          </w:tcPr>
          <w:p w:rsidR="00607225" w:rsidRDefault="00D64A4B">
            <w:pPr>
              <w:pStyle w:val="21"/>
            </w:pPr>
            <w:r>
              <w:t>健身专用设备购置数</w:t>
            </w:r>
          </w:p>
        </w:tc>
        <w:tc>
          <w:tcPr>
            <w:tcW w:w="1276" w:type="dxa"/>
            <w:vAlign w:val="center"/>
          </w:tcPr>
          <w:p w:rsidR="00607225" w:rsidRDefault="00D64A4B">
            <w:pPr>
              <w:pStyle w:val="21"/>
            </w:pPr>
            <w:r>
              <w:t>≥10</w:t>
            </w:r>
            <w:r>
              <w:t>套</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健身专用设备质量合格率</w:t>
            </w:r>
          </w:p>
        </w:tc>
        <w:tc>
          <w:tcPr>
            <w:tcW w:w="2891" w:type="dxa"/>
            <w:vAlign w:val="center"/>
          </w:tcPr>
          <w:p w:rsidR="00607225" w:rsidRDefault="00D64A4B">
            <w:pPr>
              <w:pStyle w:val="21"/>
            </w:pPr>
            <w:r>
              <w:t>健身专用设备质量合格率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健身设备购置及时率</w:t>
            </w:r>
          </w:p>
        </w:tc>
        <w:tc>
          <w:tcPr>
            <w:tcW w:w="2891" w:type="dxa"/>
            <w:vAlign w:val="center"/>
          </w:tcPr>
          <w:p w:rsidR="00607225" w:rsidRDefault="00D64A4B">
            <w:pPr>
              <w:pStyle w:val="21"/>
            </w:pPr>
            <w:r>
              <w:t>健身设备购置及时率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≤36.48</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社会体育事业发展促进率</w:t>
            </w:r>
          </w:p>
        </w:tc>
        <w:tc>
          <w:tcPr>
            <w:tcW w:w="2891" w:type="dxa"/>
            <w:vAlign w:val="center"/>
          </w:tcPr>
          <w:p w:rsidR="00607225" w:rsidRDefault="00D64A4B">
            <w:pPr>
              <w:pStyle w:val="21"/>
            </w:pPr>
            <w:r>
              <w:t>社会体育事业发展促进率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受益对象满意度</w:t>
            </w:r>
          </w:p>
        </w:tc>
        <w:tc>
          <w:tcPr>
            <w:tcW w:w="2891" w:type="dxa"/>
            <w:vAlign w:val="center"/>
          </w:tcPr>
          <w:p w:rsidR="00607225" w:rsidRDefault="00D64A4B">
            <w:pPr>
              <w:pStyle w:val="21"/>
            </w:pPr>
            <w:r>
              <w:t>受益对象满意度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年改善普通高中办学条件中央补助资金预算绩效目标表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13062522P00459210014R</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2022</w:t>
            </w:r>
            <w:r>
              <w:t>年改善普通高中办学条件中央补助资金预算</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308.00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308.00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改善学校办学条件。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通过关于提前下达</w:t>
            </w:r>
            <w:r>
              <w:t>2022</w:t>
            </w:r>
            <w:r>
              <w:t>年改善普通高中办学条件中央补助资金预算</w:t>
            </w:r>
          </w:p>
          <w:p w:rsidR="00607225" w:rsidRDefault="00D64A4B">
            <w:pPr>
              <w:pStyle w:val="21"/>
            </w:pPr>
            <w:r>
              <w:t>项目，保障学校正常运转，更好完成教育教学活动和其他教学任务，提高办学条件，提升教学质量。</w:t>
            </w:r>
          </w:p>
          <w:p w:rsidR="00607225" w:rsidRDefault="00D64A4B">
            <w:pPr>
              <w:pStyle w:val="21"/>
            </w:pPr>
            <w:r>
              <w:t>2.</w:t>
            </w:r>
            <w:r>
              <w:t>目标内容</w:t>
            </w:r>
            <w:r>
              <w:t>2</w:t>
            </w:r>
            <w:r>
              <w:t>资金支出计划：到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w:t>
            </w:r>
            <w:r>
              <w:t>批</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≤308</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年革命老区转移支付预算绩效目标表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13062522P004592100303</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2022</w:t>
            </w:r>
            <w:r>
              <w:t>年革命老区转移支付预算</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75.00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75.00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购置学生课桌椅，提高学校办学条件。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改善学校办学条件，提升校园硬件设施水平，该项目用于购置学生课桌椅。</w:t>
            </w:r>
          </w:p>
          <w:p w:rsidR="00607225" w:rsidRDefault="00D64A4B">
            <w:pPr>
              <w:pStyle w:val="21"/>
            </w:pPr>
            <w:r>
              <w:t>2.</w:t>
            </w:r>
            <w:r>
              <w:t>资金支出计划：</w:t>
            </w:r>
            <w:r>
              <w:t>6</w:t>
            </w:r>
            <w:r>
              <w:t>月支付</w:t>
            </w:r>
            <w:r>
              <w:t>75</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需购置装备学校数</w:t>
            </w:r>
          </w:p>
        </w:tc>
        <w:tc>
          <w:tcPr>
            <w:tcW w:w="2891" w:type="dxa"/>
            <w:vAlign w:val="center"/>
          </w:tcPr>
          <w:p w:rsidR="00607225" w:rsidRDefault="00D64A4B">
            <w:pPr>
              <w:pStyle w:val="21"/>
            </w:pPr>
            <w:r>
              <w:t>需购置装备学校数</w:t>
            </w:r>
          </w:p>
        </w:tc>
        <w:tc>
          <w:tcPr>
            <w:tcW w:w="1276" w:type="dxa"/>
            <w:vAlign w:val="center"/>
          </w:tcPr>
          <w:p w:rsidR="00607225" w:rsidRDefault="00D64A4B">
            <w:pPr>
              <w:pStyle w:val="21"/>
            </w:pPr>
            <w:r>
              <w:t>≥39</w:t>
            </w:r>
            <w:r>
              <w:t>所</w:t>
            </w:r>
          </w:p>
        </w:tc>
        <w:tc>
          <w:tcPr>
            <w:tcW w:w="1843" w:type="dxa"/>
            <w:vAlign w:val="center"/>
          </w:tcPr>
          <w:p w:rsidR="00607225" w:rsidRDefault="00D64A4B">
            <w:pPr>
              <w:pStyle w:val="21"/>
            </w:pPr>
            <w:r>
              <w:t>上级政策要求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装备购置质量合格率</w:t>
            </w:r>
          </w:p>
        </w:tc>
        <w:tc>
          <w:tcPr>
            <w:tcW w:w="2891" w:type="dxa"/>
            <w:vAlign w:val="center"/>
          </w:tcPr>
          <w:p w:rsidR="00607225" w:rsidRDefault="00D64A4B">
            <w:pPr>
              <w:pStyle w:val="21"/>
            </w:pPr>
            <w:r>
              <w:t>装备购置质量合格率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教育装备购置及时率</w:t>
            </w:r>
          </w:p>
        </w:tc>
        <w:tc>
          <w:tcPr>
            <w:tcW w:w="2891" w:type="dxa"/>
            <w:vAlign w:val="center"/>
          </w:tcPr>
          <w:p w:rsidR="00607225" w:rsidRDefault="00D64A4B">
            <w:pPr>
              <w:pStyle w:val="21"/>
            </w:pPr>
            <w:r>
              <w:t>教育装备购置及时率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≤1174.92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学校教学条件提升率</w:t>
            </w:r>
          </w:p>
        </w:tc>
        <w:tc>
          <w:tcPr>
            <w:tcW w:w="2891" w:type="dxa"/>
            <w:vAlign w:val="center"/>
          </w:tcPr>
          <w:p w:rsidR="00607225" w:rsidRDefault="00D64A4B">
            <w:pPr>
              <w:pStyle w:val="21"/>
            </w:pPr>
            <w:r>
              <w:t>学校教学条件提升率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受益学校满意度</w:t>
            </w:r>
          </w:p>
        </w:tc>
        <w:tc>
          <w:tcPr>
            <w:tcW w:w="2891" w:type="dxa"/>
            <w:vAlign w:val="center"/>
          </w:tcPr>
          <w:p w:rsidR="00607225" w:rsidRDefault="00D64A4B">
            <w:pPr>
              <w:pStyle w:val="21"/>
            </w:pPr>
            <w:r>
              <w:t>受益学校满意度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年特殊教育中央补助资金预算绩效目标表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13062522P004592100161</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2022</w:t>
            </w:r>
            <w:r>
              <w:t>年特殊教育中央补助资金预算</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11.00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11.00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用于改善办学条件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通过关于提前下达</w:t>
            </w:r>
            <w:r>
              <w:t>2022</w:t>
            </w:r>
            <w:r>
              <w:t>年特殊教育中央补助资金预算的</w:t>
            </w:r>
          </w:p>
          <w:p w:rsidR="00607225" w:rsidRDefault="00D64A4B">
            <w:pPr>
              <w:pStyle w:val="21"/>
            </w:pPr>
            <w:r>
              <w:t>项目，保障学校正常运转，更好完成教育教学活动和其他教学任务，提高办学条件，提升教学质量。</w:t>
            </w:r>
          </w:p>
          <w:p w:rsidR="00607225" w:rsidRDefault="00D64A4B">
            <w:pPr>
              <w:pStyle w:val="21"/>
            </w:pPr>
            <w:r>
              <w:t>2.</w:t>
            </w:r>
            <w:r>
              <w:t>目标内容</w:t>
            </w:r>
            <w:r>
              <w:t>2</w:t>
            </w:r>
            <w:r>
              <w:t>资金支出计划：到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w:t>
            </w:r>
            <w:r>
              <w:t>批</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≤11</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按因素法下达资金绩效目标表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13062522P00459210004X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2022</w:t>
            </w:r>
            <w:r>
              <w:t>年支持学前教育发展中央资金预算</w:t>
            </w:r>
            <w:r>
              <w:t>-</w:t>
            </w:r>
            <w:r>
              <w:t>按因素法下达资金</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837.35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837.35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保障学校正常运转，更好完成教育教学活动和其他教学任务，提高办学条件，提升教学质量。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通过关于提前下达</w:t>
            </w:r>
            <w:r>
              <w:t>2022</w:t>
            </w:r>
            <w:r>
              <w:t>年支持学前教育发展中央资金预算</w:t>
            </w:r>
            <w:r>
              <w:t>-</w:t>
            </w:r>
            <w:r>
              <w:t>按因素法下达资金</w:t>
            </w:r>
            <w:r>
              <w:tab/>
            </w:r>
          </w:p>
          <w:p w:rsidR="00607225" w:rsidRDefault="00D64A4B">
            <w:pPr>
              <w:pStyle w:val="21"/>
            </w:pPr>
            <w:r>
              <w:t>项目，保障学校正常运转，更好完成教育教学活动和其他教学任务，提高办学条件，提升教学质量。</w:t>
            </w:r>
          </w:p>
          <w:p w:rsidR="00607225" w:rsidRDefault="00D64A4B">
            <w:pPr>
              <w:pStyle w:val="21"/>
            </w:pPr>
            <w:r>
              <w:t>2.</w:t>
            </w:r>
            <w:r>
              <w:t>目标内容</w:t>
            </w:r>
            <w:r>
              <w:t>2</w:t>
            </w:r>
            <w:r>
              <w:t>资金支出计划：到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w:t>
            </w:r>
            <w:r>
              <w:t>批</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≤877</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幼儿家长及教师满意度</w:t>
            </w:r>
          </w:p>
        </w:tc>
        <w:tc>
          <w:tcPr>
            <w:tcW w:w="2891" w:type="dxa"/>
            <w:vAlign w:val="center"/>
          </w:tcPr>
          <w:p w:rsidR="00607225" w:rsidRDefault="00D64A4B">
            <w:pPr>
              <w:pStyle w:val="21"/>
            </w:pPr>
            <w:r>
              <w:t>幼儿家长及教师满意度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幼儿教师配备充足奖补资金绩效目标表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13062522P00459210003A</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2022</w:t>
            </w:r>
            <w:r>
              <w:t>年支持学前教育发展中央资金预算</w:t>
            </w:r>
            <w:r>
              <w:t>-</w:t>
            </w:r>
            <w:r>
              <w:t>幼儿教师配备充足奖补资金</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99.00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99.00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该项目主要用于支持学前教育发展，保障学前学校正常运转</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通过关于提前下达</w:t>
            </w:r>
            <w:r>
              <w:t>2022</w:t>
            </w:r>
            <w:r>
              <w:t>年支持学前教育发展中央资金预算</w:t>
            </w:r>
            <w:r>
              <w:t>-</w:t>
            </w:r>
            <w:r>
              <w:t>幼儿教师配备充足奖补资金</w:t>
            </w:r>
            <w:r>
              <w:tab/>
            </w:r>
            <w:r>
              <w:tab/>
            </w:r>
            <w:r>
              <w:tab/>
            </w:r>
          </w:p>
          <w:p w:rsidR="00607225" w:rsidRDefault="00D64A4B">
            <w:pPr>
              <w:pStyle w:val="21"/>
            </w:pPr>
            <w:r>
              <w:t>项目，保障学校正常运转，更好完成教育教学活动和其他教学任务，提高办学条件，提升教学质量。</w:t>
            </w:r>
          </w:p>
          <w:p w:rsidR="00607225" w:rsidRDefault="00D64A4B">
            <w:pPr>
              <w:pStyle w:val="21"/>
            </w:pPr>
            <w:r>
              <w:t>2.</w:t>
            </w:r>
            <w:r>
              <w:t>目标内容</w:t>
            </w:r>
            <w:r>
              <w:t>2</w:t>
            </w:r>
            <w:r>
              <w:t>资金支出计划：到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w:t>
            </w:r>
            <w:r>
              <w:t>批</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≤99</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幼儿家长及教师满意度</w:t>
            </w:r>
          </w:p>
        </w:tc>
        <w:tc>
          <w:tcPr>
            <w:tcW w:w="2891" w:type="dxa"/>
            <w:vAlign w:val="center"/>
          </w:tcPr>
          <w:p w:rsidR="00607225" w:rsidRDefault="00D64A4B">
            <w:pPr>
              <w:pStyle w:val="21"/>
            </w:pPr>
            <w:r>
              <w:t>幼儿家长及教师满意度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建档立卡贫困户学生区级补助绩效目标表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13062522P00457210004F</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建档立卡贫困户学生区级补助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44.20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44.20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保障建档立卡学生正常入学。通过开展建档立卡贫困户学生区级补助项目，对建档立卡贫困户学生进行区级补助。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保障建档立卡学生正常入学。通过开展建档立卡贫困户学生区级补助项目，对建档立卡贫困户学生进行区级补助。</w:t>
            </w:r>
          </w:p>
          <w:p w:rsidR="00607225" w:rsidRDefault="00D64A4B">
            <w:pPr>
              <w:pStyle w:val="21"/>
            </w:pPr>
            <w:r>
              <w:t>2.</w:t>
            </w:r>
            <w:r>
              <w:t>资金支出计划：</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建档立卡贫困户学生补助人数</w:t>
            </w:r>
          </w:p>
        </w:tc>
        <w:tc>
          <w:tcPr>
            <w:tcW w:w="2891" w:type="dxa"/>
            <w:vAlign w:val="center"/>
          </w:tcPr>
          <w:p w:rsidR="00607225" w:rsidRDefault="00D64A4B">
            <w:pPr>
              <w:pStyle w:val="21"/>
            </w:pPr>
            <w:r>
              <w:t>建档立卡贫困户学生补助人数</w:t>
            </w:r>
          </w:p>
        </w:tc>
        <w:tc>
          <w:tcPr>
            <w:tcW w:w="1276" w:type="dxa"/>
            <w:vAlign w:val="center"/>
          </w:tcPr>
          <w:p w:rsidR="00607225" w:rsidRDefault="00D64A4B">
            <w:pPr>
              <w:pStyle w:val="21"/>
            </w:pPr>
            <w:r>
              <w:t>40</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≤44.2</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建档立卡学生入学保障率</w:t>
            </w:r>
          </w:p>
        </w:tc>
        <w:tc>
          <w:tcPr>
            <w:tcW w:w="2891" w:type="dxa"/>
            <w:vAlign w:val="center"/>
          </w:tcPr>
          <w:p w:rsidR="00607225" w:rsidRDefault="00D64A4B">
            <w:pPr>
              <w:pStyle w:val="21"/>
            </w:pPr>
            <w:r>
              <w:t>建档立卡贫困户学生入学保障率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建设实体防范设施经费绩效目标表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13062521NQ94CC2B2CMM9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建设实体防范设施经费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36.48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36.48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建设实体防范设施</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通过为学校安装防撞柱，保证校门防止车辆或其它交通工具冲撞，提高学校安全保障率。该项目主要用于支付防撞柱安装工程款。</w:t>
            </w:r>
          </w:p>
          <w:p w:rsidR="00607225" w:rsidRDefault="00D64A4B">
            <w:pPr>
              <w:pStyle w:val="21"/>
            </w:pPr>
            <w:r>
              <w:t>2.</w:t>
            </w:r>
            <w:r>
              <w:t>资金支出计划：</w:t>
            </w:r>
            <w:r>
              <w:t>5</w:t>
            </w:r>
            <w:r>
              <w:t>月份底支付</w:t>
            </w:r>
            <w:r>
              <w:t>100%</w:t>
            </w:r>
          </w:p>
          <w:p w:rsidR="00607225" w:rsidRDefault="00D64A4B">
            <w:pPr>
              <w:pStyle w:val="21"/>
            </w:pPr>
            <w:r>
              <w:t>3.</w:t>
            </w:r>
            <w:r>
              <w:t>该项目主要用于支付防撞柱安装工程款。</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防撞柱建设覆盖学校数</w:t>
            </w:r>
          </w:p>
        </w:tc>
        <w:tc>
          <w:tcPr>
            <w:tcW w:w="2891" w:type="dxa"/>
            <w:vAlign w:val="center"/>
          </w:tcPr>
          <w:p w:rsidR="00607225" w:rsidRDefault="00D64A4B">
            <w:pPr>
              <w:pStyle w:val="21"/>
            </w:pPr>
            <w:r>
              <w:t>防撞柱建设覆盖学校数</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防撞柱质量合格率</w:t>
            </w:r>
          </w:p>
        </w:tc>
        <w:tc>
          <w:tcPr>
            <w:tcW w:w="2891" w:type="dxa"/>
            <w:vAlign w:val="center"/>
          </w:tcPr>
          <w:p w:rsidR="00607225" w:rsidRDefault="00D64A4B">
            <w:pPr>
              <w:pStyle w:val="21"/>
            </w:pPr>
            <w:r>
              <w:t>质量合格率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防撞柱建设及时率</w:t>
            </w:r>
          </w:p>
        </w:tc>
        <w:tc>
          <w:tcPr>
            <w:tcW w:w="2891" w:type="dxa"/>
            <w:vAlign w:val="center"/>
          </w:tcPr>
          <w:p w:rsidR="00607225" w:rsidRDefault="00D64A4B">
            <w:pPr>
              <w:pStyle w:val="21"/>
            </w:pPr>
            <w:r>
              <w:t>防撞柱建设及时率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≤34.36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在校师生安全保障率</w:t>
            </w:r>
          </w:p>
        </w:tc>
        <w:tc>
          <w:tcPr>
            <w:tcW w:w="2891" w:type="dxa"/>
            <w:vAlign w:val="center"/>
          </w:tcPr>
          <w:p w:rsidR="00607225" w:rsidRDefault="00D64A4B">
            <w:pPr>
              <w:pStyle w:val="21"/>
            </w:pPr>
            <w:r>
              <w:t>在校师生安全保障率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受益学校满意度</w:t>
            </w:r>
          </w:p>
        </w:tc>
        <w:tc>
          <w:tcPr>
            <w:tcW w:w="2891" w:type="dxa"/>
            <w:vAlign w:val="center"/>
          </w:tcPr>
          <w:p w:rsidR="00607225" w:rsidRDefault="00D64A4B">
            <w:pPr>
              <w:pStyle w:val="21"/>
            </w:pPr>
            <w:r>
              <w:t>受益学校满意度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教育装备购置款绩效目标表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13062522P00457710005F</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教育装备购置款</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1174.91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1174.91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该项目主要用于购置教育装备。</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改善学校办学条件，提升校园硬件设施水平，加快教育信息化</w:t>
            </w:r>
            <w:r>
              <w:t>2.0</w:t>
            </w:r>
            <w:r>
              <w:t>建设。</w:t>
            </w:r>
          </w:p>
          <w:p w:rsidR="00607225" w:rsidRDefault="00D64A4B">
            <w:pPr>
              <w:pStyle w:val="21"/>
            </w:pPr>
            <w:r>
              <w:t>2.</w:t>
            </w:r>
            <w:r>
              <w:t>资金支出计划：</w:t>
            </w:r>
            <w:r>
              <w:t>3</w:t>
            </w:r>
            <w:r>
              <w:t>月支付</w:t>
            </w:r>
            <w:r>
              <w:t>1174.914793</w:t>
            </w:r>
            <w:r>
              <w:t>万元。</w:t>
            </w:r>
          </w:p>
          <w:p w:rsidR="00607225" w:rsidRDefault="00D64A4B">
            <w:pPr>
              <w:pStyle w:val="21"/>
            </w:pPr>
            <w:r>
              <w:t>3.</w:t>
            </w:r>
            <w:r>
              <w:t>该项目主要用于购置教育装备。</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需购置装备学校数</w:t>
            </w:r>
          </w:p>
        </w:tc>
        <w:tc>
          <w:tcPr>
            <w:tcW w:w="2891" w:type="dxa"/>
            <w:vAlign w:val="center"/>
          </w:tcPr>
          <w:p w:rsidR="00607225" w:rsidRDefault="00D64A4B">
            <w:pPr>
              <w:pStyle w:val="21"/>
            </w:pPr>
            <w:r>
              <w:t>需购置装备学校数</w:t>
            </w:r>
          </w:p>
        </w:tc>
        <w:tc>
          <w:tcPr>
            <w:tcW w:w="1276" w:type="dxa"/>
            <w:vAlign w:val="center"/>
          </w:tcPr>
          <w:p w:rsidR="00607225" w:rsidRDefault="00D64A4B">
            <w:pPr>
              <w:pStyle w:val="21"/>
            </w:pPr>
            <w:r>
              <w:t>≥39</w:t>
            </w:r>
            <w:r>
              <w:t>所</w:t>
            </w:r>
          </w:p>
        </w:tc>
        <w:tc>
          <w:tcPr>
            <w:tcW w:w="1843" w:type="dxa"/>
            <w:vAlign w:val="center"/>
          </w:tcPr>
          <w:p w:rsidR="00607225" w:rsidRDefault="00D64A4B">
            <w:pPr>
              <w:pStyle w:val="21"/>
            </w:pPr>
            <w:r>
              <w:t>上级政策要求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装备购置质量合格率</w:t>
            </w:r>
          </w:p>
        </w:tc>
        <w:tc>
          <w:tcPr>
            <w:tcW w:w="2891" w:type="dxa"/>
            <w:vAlign w:val="center"/>
          </w:tcPr>
          <w:p w:rsidR="00607225" w:rsidRDefault="00D64A4B">
            <w:pPr>
              <w:pStyle w:val="21"/>
            </w:pPr>
            <w:r>
              <w:t>装备购置质量合格率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教育装备购置及时率</w:t>
            </w:r>
          </w:p>
        </w:tc>
        <w:tc>
          <w:tcPr>
            <w:tcW w:w="2891" w:type="dxa"/>
            <w:vAlign w:val="center"/>
          </w:tcPr>
          <w:p w:rsidR="00607225" w:rsidRDefault="00D64A4B">
            <w:pPr>
              <w:pStyle w:val="21"/>
            </w:pPr>
            <w:r>
              <w:t>教育装备购置及时率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≤1174.92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学校教学条件提升率</w:t>
            </w:r>
          </w:p>
        </w:tc>
        <w:tc>
          <w:tcPr>
            <w:tcW w:w="2891" w:type="dxa"/>
            <w:vAlign w:val="center"/>
          </w:tcPr>
          <w:p w:rsidR="00607225" w:rsidRDefault="00D64A4B">
            <w:pPr>
              <w:pStyle w:val="21"/>
            </w:pPr>
            <w:r>
              <w:t>学校教学条件提升率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农村原民办代课教师教龄补助绩效目标表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13062522P00456610250E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农村原民办代课教师教龄补助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411.57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411.57</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用于支付原民办代课教师教龄补助。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保障原民办代课教师生活提高，维护社会安全稳定。用于支付原民代教龄补助。</w:t>
            </w:r>
          </w:p>
          <w:p w:rsidR="00607225" w:rsidRDefault="00D64A4B">
            <w:pPr>
              <w:pStyle w:val="21"/>
            </w:pPr>
            <w:r>
              <w:t>2.</w:t>
            </w:r>
            <w:r>
              <w:t>资金支出计划：</w:t>
            </w:r>
            <w:r>
              <w:t>3</w:t>
            </w:r>
            <w:r>
              <w:t>月底前支</w:t>
            </w:r>
            <w:r>
              <w:t>24.5%</w:t>
            </w:r>
            <w:r>
              <w:t>；</w:t>
            </w:r>
            <w:r>
              <w:t>6</w:t>
            </w:r>
            <w:r>
              <w:t>月底付</w:t>
            </w:r>
            <w:r>
              <w:t>49%</w:t>
            </w:r>
            <w:r>
              <w:t>；</w:t>
            </w:r>
            <w:r>
              <w:t>9</w:t>
            </w:r>
            <w:r>
              <w:t>月底前付</w:t>
            </w:r>
            <w:r>
              <w:t>73.5%</w:t>
            </w:r>
            <w:r>
              <w:t>；</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发放教龄补助人数</w:t>
            </w:r>
          </w:p>
        </w:tc>
        <w:tc>
          <w:tcPr>
            <w:tcW w:w="2891" w:type="dxa"/>
            <w:vAlign w:val="center"/>
          </w:tcPr>
          <w:p w:rsidR="00607225" w:rsidRDefault="00D64A4B">
            <w:pPr>
              <w:pStyle w:val="21"/>
            </w:pPr>
            <w:r>
              <w:t>发放教龄补助人数</w:t>
            </w:r>
          </w:p>
        </w:tc>
        <w:tc>
          <w:tcPr>
            <w:tcW w:w="1276" w:type="dxa"/>
            <w:vAlign w:val="center"/>
          </w:tcPr>
          <w:p w:rsidR="00607225" w:rsidRDefault="00D64A4B">
            <w:pPr>
              <w:pStyle w:val="21"/>
            </w:pPr>
            <w:r>
              <w:t>2534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发放教龄补助准确率</w:t>
            </w:r>
          </w:p>
        </w:tc>
        <w:tc>
          <w:tcPr>
            <w:tcW w:w="2891" w:type="dxa"/>
            <w:vAlign w:val="center"/>
          </w:tcPr>
          <w:p w:rsidR="00607225" w:rsidRDefault="00D64A4B">
            <w:pPr>
              <w:pStyle w:val="21"/>
            </w:pPr>
            <w:r>
              <w:t>发放教龄补助准确率</w:t>
            </w:r>
          </w:p>
        </w:tc>
        <w:tc>
          <w:tcPr>
            <w:tcW w:w="1276" w:type="dxa"/>
            <w:vAlign w:val="center"/>
          </w:tcPr>
          <w:p w:rsidR="00607225" w:rsidRDefault="00D64A4B">
            <w:pPr>
              <w:pStyle w:val="21"/>
            </w:pPr>
            <w:r>
              <w:t>99%</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原民代教龄补助拨付及时率</w:t>
            </w:r>
          </w:p>
        </w:tc>
        <w:tc>
          <w:tcPr>
            <w:tcW w:w="2891" w:type="dxa"/>
            <w:vAlign w:val="center"/>
          </w:tcPr>
          <w:p w:rsidR="00607225" w:rsidRDefault="00D64A4B">
            <w:pPr>
              <w:pStyle w:val="21"/>
            </w:pPr>
            <w:r>
              <w:t>原民代教龄补助拨付及时率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≤648.76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原民办教师生活水平保障率</w:t>
            </w:r>
          </w:p>
        </w:tc>
        <w:tc>
          <w:tcPr>
            <w:tcW w:w="2891" w:type="dxa"/>
            <w:vAlign w:val="center"/>
          </w:tcPr>
          <w:p w:rsidR="00607225" w:rsidRDefault="00D64A4B">
            <w:pPr>
              <w:pStyle w:val="21"/>
            </w:pPr>
            <w:r>
              <w:t>原民办教师生活水平保障率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原民办代课教师满意度</w:t>
            </w:r>
          </w:p>
        </w:tc>
        <w:tc>
          <w:tcPr>
            <w:tcW w:w="2891" w:type="dxa"/>
            <w:vAlign w:val="center"/>
          </w:tcPr>
          <w:p w:rsidR="00607225" w:rsidRDefault="00D64A4B">
            <w:pPr>
              <w:pStyle w:val="21"/>
            </w:pPr>
            <w:r>
              <w:t>原民办代课教师满意度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普通高中学生资助</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免学杂费绩效目标表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13062522P00457410046H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普通高中学生资助</w:t>
            </w:r>
            <w:r>
              <w:t>-</w:t>
            </w:r>
            <w:r>
              <w:t>免学杂费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通过开展普通高中学生资助</w:t>
            </w:r>
            <w:r>
              <w:t>-</w:t>
            </w:r>
            <w:r>
              <w:t>免学杂费项目，对家庭经济困难学生进行学杂费补助，保障家庭困难学生正常学习。该项目主要用于补助家庭困难高中生学杂费。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通过开展普通高中学生资助</w:t>
            </w:r>
            <w:r>
              <w:t>-</w:t>
            </w:r>
            <w:r>
              <w:t>免学杂费项目，对家庭经济困难学生进行学杂费补助，保障家庭困难学生正常学习。该项目主要用于补助家庭困难高中生学杂费。</w:t>
            </w:r>
          </w:p>
          <w:p w:rsidR="00607225" w:rsidRDefault="00D64A4B">
            <w:pPr>
              <w:pStyle w:val="21"/>
            </w:pPr>
            <w:r>
              <w:t>2.</w:t>
            </w:r>
            <w:r>
              <w:t>资金支出计划：</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困难家庭高中生资助数</w:t>
            </w:r>
          </w:p>
        </w:tc>
        <w:tc>
          <w:tcPr>
            <w:tcW w:w="2891" w:type="dxa"/>
            <w:vAlign w:val="center"/>
          </w:tcPr>
          <w:p w:rsidR="00607225" w:rsidRDefault="00D64A4B">
            <w:pPr>
              <w:pStyle w:val="21"/>
            </w:pPr>
            <w:r>
              <w:t>困难家庭高中生资助数</w:t>
            </w:r>
          </w:p>
        </w:tc>
        <w:tc>
          <w:tcPr>
            <w:tcW w:w="1276" w:type="dxa"/>
            <w:vAlign w:val="center"/>
          </w:tcPr>
          <w:p w:rsidR="00607225" w:rsidRDefault="00D64A4B">
            <w:pPr>
              <w:pStyle w:val="21"/>
            </w:pPr>
            <w:r>
              <w:t>250</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资助金应发尽发率</w:t>
            </w:r>
          </w:p>
        </w:tc>
        <w:tc>
          <w:tcPr>
            <w:tcW w:w="2891" w:type="dxa"/>
            <w:vAlign w:val="center"/>
          </w:tcPr>
          <w:p w:rsidR="00607225" w:rsidRDefault="00D64A4B">
            <w:pPr>
              <w:pStyle w:val="21"/>
            </w:pPr>
            <w:r>
              <w:t>资助金应发尽发率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资助金发放及时率</w:t>
            </w:r>
          </w:p>
        </w:tc>
        <w:tc>
          <w:tcPr>
            <w:tcW w:w="2891" w:type="dxa"/>
            <w:vAlign w:val="center"/>
          </w:tcPr>
          <w:p w:rsidR="00607225" w:rsidRDefault="00D64A4B">
            <w:pPr>
              <w:pStyle w:val="21"/>
            </w:pPr>
            <w:r>
              <w:t>资助金发放及时率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≤50</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困难高中生入学保障率</w:t>
            </w:r>
          </w:p>
        </w:tc>
        <w:tc>
          <w:tcPr>
            <w:tcW w:w="2891" w:type="dxa"/>
            <w:vAlign w:val="center"/>
          </w:tcPr>
          <w:p w:rsidR="00607225" w:rsidRDefault="00D64A4B">
            <w:pPr>
              <w:pStyle w:val="21"/>
            </w:pPr>
            <w:r>
              <w:t>困难高中生入学保障率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普通高中学生资助</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助学金绩效目标表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13062522P004574100423</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普通高中学生资助</w:t>
            </w:r>
            <w:r>
              <w:t>-</w:t>
            </w:r>
            <w:r>
              <w:t>助学金</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16.00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16.00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通过开展普通高中学生资助</w:t>
            </w:r>
            <w:r>
              <w:t>-</w:t>
            </w:r>
            <w:r>
              <w:t>助学金项目，对家庭经济困难学生进行助学金补助，保障家庭困难学生正常学习。该项目主要用于补助家庭困难高中生助学金。</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通过开展普通高中学生资助</w:t>
            </w:r>
            <w:r>
              <w:t>-</w:t>
            </w:r>
            <w:r>
              <w:t>助学金项目，对家庭经济困难学生进行助学金补助，保障家庭困难学生正常学习。该项目主要用于补助家庭困难高中生助学金。</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困难家庭高中生资助数</w:t>
            </w:r>
          </w:p>
        </w:tc>
        <w:tc>
          <w:tcPr>
            <w:tcW w:w="2891" w:type="dxa"/>
            <w:vAlign w:val="center"/>
          </w:tcPr>
          <w:p w:rsidR="00607225" w:rsidRDefault="00D64A4B">
            <w:pPr>
              <w:pStyle w:val="21"/>
            </w:pPr>
            <w:r>
              <w:t>困难家庭高中生资助数</w:t>
            </w:r>
          </w:p>
        </w:tc>
        <w:tc>
          <w:tcPr>
            <w:tcW w:w="1276" w:type="dxa"/>
            <w:vAlign w:val="center"/>
          </w:tcPr>
          <w:p w:rsidR="00607225" w:rsidRDefault="00D64A4B">
            <w:pPr>
              <w:pStyle w:val="21"/>
            </w:pPr>
            <w:r>
              <w:t>400</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资助金应发尽发率</w:t>
            </w:r>
          </w:p>
        </w:tc>
        <w:tc>
          <w:tcPr>
            <w:tcW w:w="2891" w:type="dxa"/>
            <w:vAlign w:val="center"/>
          </w:tcPr>
          <w:p w:rsidR="00607225" w:rsidRDefault="00D64A4B">
            <w:pPr>
              <w:pStyle w:val="21"/>
            </w:pPr>
            <w:r>
              <w:t>资助金应发尽发率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资助金发放及时率</w:t>
            </w:r>
          </w:p>
        </w:tc>
        <w:tc>
          <w:tcPr>
            <w:tcW w:w="2891" w:type="dxa"/>
            <w:vAlign w:val="center"/>
          </w:tcPr>
          <w:p w:rsidR="00607225" w:rsidRDefault="00D64A4B">
            <w:pPr>
              <w:pStyle w:val="21"/>
            </w:pPr>
            <w:r>
              <w:t>资助金发放及时率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≤80</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困难高中生入学保障率</w:t>
            </w:r>
          </w:p>
        </w:tc>
        <w:tc>
          <w:tcPr>
            <w:tcW w:w="2891" w:type="dxa"/>
            <w:vAlign w:val="center"/>
          </w:tcPr>
          <w:p w:rsidR="00607225" w:rsidRDefault="00D64A4B">
            <w:pPr>
              <w:pStyle w:val="21"/>
            </w:pPr>
            <w:r>
              <w:t>困难高中生入学保障率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1.08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1.08</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辅助机关办公业务更好地开展，保障机关日常运转。</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辅助机关办公业务更好地开展，保障机关日常运转。</w:t>
            </w:r>
          </w:p>
          <w:p w:rsidR="00607225" w:rsidRDefault="00D64A4B">
            <w:pPr>
              <w:pStyle w:val="21"/>
            </w:pPr>
            <w:r>
              <w:t>2.</w:t>
            </w:r>
            <w:r>
              <w:t>资金总额为</w:t>
            </w:r>
            <w:r>
              <w:t>1.078931</w:t>
            </w:r>
            <w:r>
              <w:t>万元。支出计划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保障机关运转</w:t>
            </w:r>
          </w:p>
        </w:tc>
        <w:tc>
          <w:tcPr>
            <w:tcW w:w="2891" w:type="dxa"/>
            <w:vAlign w:val="center"/>
          </w:tcPr>
          <w:p w:rsidR="00607225" w:rsidRDefault="00D64A4B">
            <w:pPr>
              <w:pStyle w:val="21"/>
            </w:pPr>
            <w:r>
              <w:t>保障机关运转</w:t>
            </w:r>
          </w:p>
        </w:tc>
        <w:tc>
          <w:tcPr>
            <w:tcW w:w="1276" w:type="dxa"/>
            <w:vAlign w:val="center"/>
          </w:tcPr>
          <w:p w:rsidR="00607225" w:rsidRDefault="00D64A4B">
            <w:pPr>
              <w:pStyle w:val="21"/>
            </w:pPr>
            <w:r>
              <w:t>1</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保障机关活动正常开展率</w:t>
            </w:r>
          </w:p>
        </w:tc>
        <w:tc>
          <w:tcPr>
            <w:tcW w:w="2891" w:type="dxa"/>
            <w:vAlign w:val="center"/>
          </w:tcPr>
          <w:p w:rsidR="00607225" w:rsidRDefault="00D64A4B">
            <w:pPr>
              <w:pStyle w:val="21"/>
            </w:pPr>
            <w:r>
              <w:t>保障机关活动正常开展率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≤1.08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机关正常运转保障率</w:t>
            </w:r>
          </w:p>
        </w:tc>
        <w:tc>
          <w:tcPr>
            <w:tcW w:w="2891" w:type="dxa"/>
            <w:vAlign w:val="center"/>
          </w:tcPr>
          <w:p w:rsidR="00607225" w:rsidRDefault="00D64A4B">
            <w:pPr>
              <w:pStyle w:val="21"/>
            </w:pPr>
            <w:r>
              <w:t>机关正常运转保障率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机关组室满意度</w:t>
            </w:r>
          </w:p>
        </w:tc>
        <w:tc>
          <w:tcPr>
            <w:tcW w:w="2891" w:type="dxa"/>
            <w:vAlign w:val="center"/>
          </w:tcPr>
          <w:p w:rsidR="00607225" w:rsidRDefault="00D64A4B">
            <w:pPr>
              <w:pStyle w:val="21"/>
            </w:pPr>
            <w:r>
              <w:t>机关组室满意度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日新学校建设项目土方工程绩效目标表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13062521O2PD4HKG1G958</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日新学校建设项目土方工程</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72.74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72.74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日新学校建设项目土方工程</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为保障日新学校建设项目的进展，确定此项目。</w:t>
            </w:r>
          </w:p>
          <w:p w:rsidR="00607225" w:rsidRDefault="00D64A4B">
            <w:pPr>
              <w:pStyle w:val="21"/>
            </w:pPr>
            <w:r>
              <w:t>2.</w:t>
            </w:r>
            <w:r>
              <w:t>资金支出计划：到</w:t>
            </w:r>
            <w:r>
              <w:t>3</w:t>
            </w:r>
            <w:r>
              <w:t>月份支付至</w:t>
            </w:r>
            <w:r>
              <w:t>100%</w:t>
            </w:r>
            <w:r>
              <w:t>。</w:t>
            </w:r>
          </w:p>
          <w:p w:rsidR="00607225" w:rsidRDefault="00D64A4B">
            <w:pPr>
              <w:pStyle w:val="21"/>
            </w:pPr>
            <w:r>
              <w:t>3.</w:t>
            </w:r>
            <w:r>
              <w:t>保障日新学校建设项目的进展。</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按需求保障进度</w:t>
            </w:r>
          </w:p>
        </w:tc>
        <w:tc>
          <w:tcPr>
            <w:tcW w:w="2891" w:type="dxa"/>
            <w:vAlign w:val="center"/>
          </w:tcPr>
          <w:p w:rsidR="00607225" w:rsidRDefault="00D64A4B">
            <w:pPr>
              <w:pStyle w:val="21"/>
            </w:pPr>
            <w:r>
              <w:t>工程进度</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工程进度</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符合工程需求</w:t>
            </w:r>
          </w:p>
        </w:tc>
        <w:tc>
          <w:tcPr>
            <w:tcW w:w="2891" w:type="dxa"/>
            <w:vAlign w:val="center"/>
          </w:tcPr>
          <w:p w:rsidR="00607225" w:rsidRDefault="00D64A4B">
            <w:pPr>
              <w:pStyle w:val="21"/>
            </w:pPr>
            <w:r>
              <w:t>不含其他杂质</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行业标准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工程进度及时率</w:t>
            </w:r>
          </w:p>
        </w:tc>
        <w:tc>
          <w:tcPr>
            <w:tcW w:w="2891" w:type="dxa"/>
            <w:vAlign w:val="center"/>
          </w:tcPr>
          <w:p w:rsidR="00607225" w:rsidRDefault="00D64A4B">
            <w:pPr>
              <w:pStyle w:val="21"/>
            </w:pPr>
            <w:r>
              <w:t>工程进度及时率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≤72.74</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工程正常运转保障率</w:t>
            </w:r>
          </w:p>
        </w:tc>
        <w:tc>
          <w:tcPr>
            <w:tcW w:w="2891" w:type="dxa"/>
            <w:vAlign w:val="center"/>
          </w:tcPr>
          <w:p w:rsidR="00607225" w:rsidRDefault="00D64A4B">
            <w:pPr>
              <w:pStyle w:val="21"/>
            </w:pPr>
            <w:r>
              <w:t>工程正常运转保障率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受益学校满意度</w:t>
            </w:r>
          </w:p>
        </w:tc>
        <w:tc>
          <w:tcPr>
            <w:tcW w:w="2891" w:type="dxa"/>
            <w:vAlign w:val="center"/>
          </w:tcPr>
          <w:p w:rsidR="00607225" w:rsidRDefault="00D64A4B">
            <w:pPr>
              <w:pStyle w:val="21"/>
            </w:pPr>
            <w:r>
              <w:t>受益学校满意度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幼儿资助绩效目标表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13062521UEHZTCEU3Q0PX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幼儿资助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对家庭经济困难学生进行生活补助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通过开展困难学生生活补助工作，对家庭经济困难学生进行生活补助，保障家庭困难学生正常学习。</w:t>
            </w:r>
          </w:p>
          <w:p w:rsidR="00607225" w:rsidRDefault="00D64A4B">
            <w:pPr>
              <w:pStyle w:val="21"/>
            </w:pPr>
            <w:r>
              <w:t>2.</w:t>
            </w:r>
            <w:r>
              <w:t>资金支出计划：按政策要求，</w:t>
            </w:r>
            <w:r>
              <w:t>10</w:t>
            </w:r>
            <w:r>
              <w:t>月支出</w:t>
            </w:r>
            <w:r>
              <w:t>100%</w:t>
            </w:r>
            <w:r>
              <w:t>。</w:t>
            </w:r>
          </w:p>
          <w:p w:rsidR="00607225" w:rsidRDefault="00D64A4B">
            <w:pPr>
              <w:pStyle w:val="21"/>
            </w:pPr>
            <w:r>
              <w:t>3.</w:t>
            </w:r>
            <w:r>
              <w:t>通过开展困难学生生活补助工作，对家庭经济困难学生进行生活补助，保障家庭困难学生正常学习。</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家庭经济困难学生补助人数</w:t>
            </w:r>
          </w:p>
        </w:tc>
        <w:tc>
          <w:tcPr>
            <w:tcW w:w="2891" w:type="dxa"/>
            <w:vAlign w:val="center"/>
          </w:tcPr>
          <w:p w:rsidR="00607225" w:rsidRDefault="00D64A4B">
            <w:pPr>
              <w:pStyle w:val="21"/>
            </w:pPr>
            <w:r>
              <w:t>家庭经济困难学生补助人数</w:t>
            </w:r>
          </w:p>
        </w:tc>
        <w:tc>
          <w:tcPr>
            <w:tcW w:w="1276" w:type="dxa"/>
            <w:vAlign w:val="center"/>
          </w:tcPr>
          <w:p w:rsidR="00607225" w:rsidRDefault="00D64A4B">
            <w:pPr>
              <w:pStyle w:val="21"/>
            </w:pPr>
            <w:r>
              <w:t>≥700</w:t>
            </w:r>
            <w:r>
              <w:t>人</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家庭经济困难学生覆盖率</w:t>
            </w:r>
          </w:p>
        </w:tc>
        <w:tc>
          <w:tcPr>
            <w:tcW w:w="2891" w:type="dxa"/>
            <w:vAlign w:val="center"/>
          </w:tcPr>
          <w:p w:rsidR="00607225" w:rsidRDefault="00D64A4B">
            <w:pPr>
              <w:pStyle w:val="21"/>
            </w:pPr>
            <w:r>
              <w:t>家庭经济困难学生覆盖率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资金发放及时率</w:t>
            </w:r>
          </w:p>
        </w:tc>
        <w:tc>
          <w:tcPr>
            <w:tcW w:w="2891" w:type="dxa"/>
            <w:vAlign w:val="center"/>
          </w:tcPr>
          <w:p w:rsidR="00607225" w:rsidRDefault="00D64A4B">
            <w:pPr>
              <w:pStyle w:val="21"/>
            </w:pPr>
            <w:r>
              <w:t>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补助人均标准</w:t>
            </w:r>
          </w:p>
        </w:tc>
        <w:tc>
          <w:tcPr>
            <w:tcW w:w="2891" w:type="dxa"/>
            <w:vAlign w:val="center"/>
          </w:tcPr>
          <w:p w:rsidR="00607225" w:rsidRDefault="00D64A4B">
            <w:pPr>
              <w:pStyle w:val="21"/>
            </w:pPr>
            <w:r>
              <w:t>补助人均标准</w:t>
            </w:r>
          </w:p>
        </w:tc>
        <w:tc>
          <w:tcPr>
            <w:tcW w:w="1276" w:type="dxa"/>
            <w:vAlign w:val="center"/>
          </w:tcPr>
          <w:p w:rsidR="00607225" w:rsidRDefault="00D64A4B">
            <w:pPr>
              <w:pStyle w:val="21"/>
            </w:pPr>
            <w:r>
              <w:t>800</w:t>
            </w:r>
            <w:r>
              <w:t>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促进贫困学生顺利完成学业</w:t>
            </w:r>
          </w:p>
        </w:tc>
        <w:tc>
          <w:tcPr>
            <w:tcW w:w="2891" w:type="dxa"/>
            <w:vAlign w:val="center"/>
          </w:tcPr>
          <w:p w:rsidR="00607225" w:rsidRDefault="00D64A4B">
            <w:pPr>
              <w:pStyle w:val="21"/>
            </w:pPr>
            <w:r>
              <w:t>项目实施是否缓解家庭经济困难情况，有效保障家庭困难学生正常学习。</w:t>
            </w:r>
          </w:p>
        </w:tc>
        <w:tc>
          <w:tcPr>
            <w:tcW w:w="1276" w:type="dxa"/>
            <w:vAlign w:val="center"/>
          </w:tcPr>
          <w:p w:rsidR="00607225" w:rsidRDefault="00D64A4B">
            <w:pPr>
              <w:pStyle w:val="21"/>
            </w:pPr>
            <w:r>
              <w:t>项目实施是否缓解家庭经济困难情况，有效保障家庭困难学生正常学习。</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学生满意度</w:t>
            </w:r>
          </w:p>
        </w:tc>
        <w:tc>
          <w:tcPr>
            <w:tcW w:w="2891" w:type="dxa"/>
            <w:vAlign w:val="center"/>
          </w:tcPr>
          <w:p w:rsidR="00607225" w:rsidRDefault="00D64A4B">
            <w:pPr>
              <w:pStyle w:val="21"/>
            </w:pPr>
            <w:r>
              <w:t>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年中央学生资助补助经费预算（直达资金）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高中助学金绩效目标表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13062521O23EBH6009ENN</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年中央学生资助补助经费预算（直达资金）</w:t>
            </w:r>
            <w:r>
              <w:t>-</w:t>
            </w:r>
            <w:r>
              <w:t>高中助学金</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195.38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195.38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对家庭经济困难学生进行生活补助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 xml:space="preserve">1.     </w:t>
            </w:r>
            <w:r>
              <w:t>通过开展困难学生生活补助工作，对家庭经济困难学生进行生活补助，保障家庭困难学生正常学习。</w:t>
            </w:r>
          </w:p>
          <w:p w:rsidR="00607225" w:rsidRDefault="00D64A4B">
            <w:pPr>
              <w:pStyle w:val="21"/>
            </w:pPr>
            <w:r>
              <w:t>2.</w:t>
            </w:r>
            <w:r>
              <w:t>资金支出计划：</w:t>
            </w:r>
            <w:r>
              <w:t>3</w:t>
            </w:r>
            <w:r>
              <w:t>月和</w:t>
            </w:r>
            <w:r>
              <w:t>10</w:t>
            </w:r>
            <w:r>
              <w:t>月支出</w:t>
            </w:r>
            <w:r>
              <w:t>50%</w:t>
            </w:r>
            <w:r>
              <w:t>。</w:t>
            </w:r>
            <w:r>
              <w:tab/>
            </w:r>
            <w:r>
              <w:tab/>
            </w:r>
            <w:r>
              <w:tab/>
            </w:r>
            <w:r>
              <w:tab/>
            </w:r>
            <w:r>
              <w:tab/>
            </w:r>
            <w:r>
              <w:tab/>
            </w:r>
          </w:p>
          <w:p w:rsidR="00607225" w:rsidRDefault="00607225">
            <w:pPr>
              <w:pStyle w:val="21"/>
            </w:pPr>
          </w:p>
          <w:p w:rsidR="00607225" w:rsidRDefault="00D64A4B">
            <w:pPr>
              <w:pStyle w:val="21"/>
            </w:pPr>
            <w:r>
              <w:t>3.</w:t>
            </w:r>
            <w:r>
              <w:t>对家庭经济困难学生进行生活补助</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家庭经济困难学生补助人数</w:t>
            </w:r>
          </w:p>
        </w:tc>
        <w:tc>
          <w:tcPr>
            <w:tcW w:w="2891" w:type="dxa"/>
            <w:vAlign w:val="center"/>
          </w:tcPr>
          <w:p w:rsidR="00607225" w:rsidRDefault="00D64A4B">
            <w:pPr>
              <w:pStyle w:val="21"/>
            </w:pPr>
            <w:r>
              <w:t>家庭经济困难学生补助人数</w:t>
            </w:r>
          </w:p>
        </w:tc>
        <w:tc>
          <w:tcPr>
            <w:tcW w:w="1276" w:type="dxa"/>
            <w:vAlign w:val="center"/>
          </w:tcPr>
          <w:p w:rsidR="00607225" w:rsidRDefault="00D64A4B">
            <w:pPr>
              <w:pStyle w:val="21"/>
            </w:pPr>
            <w:r>
              <w:t>≥400</w:t>
            </w:r>
            <w:r>
              <w:t>人</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家庭经济困难学生覆盖率</w:t>
            </w:r>
          </w:p>
        </w:tc>
        <w:tc>
          <w:tcPr>
            <w:tcW w:w="2891" w:type="dxa"/>
            <w:vAlign w:val="center"/>
          </w:tcPr>
          <w:p w:rsidR="00607225" w:rsidRDefault="00D64A4B">
            <w:pPr>
              <w:pStyle w:val="21"/>
            </w:pPr>
            <w:r>
              <w:t>家庭经济困难学生覆盖率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资金发放及时率</w:t>
            </w:r>
          </w:p>
        </w:tc>
        <w:tc>
          <w:tcPr>
            <w:tcW w:w="2891" w:type="dxa"/>
            <w:vAlign w:val="center"/>
          </w:tcPr>
          <w:p w:rsidR="00607225" w:rsidRDefault="00D64A4B">
            <w:pPr>
              <w:pStyle w:val="21"/>
            </w:pPr>
            <w:r>
              <w:t>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补助人均标准</w:t>
            </w:r>
          </w:p>
        </w:tc>
        <w:tc>
          <w:tcPr>
            <w:tcW w:w="2891" w:type="dxa"/>
            <w:vAlign w:val="center"/>
          </w:tcPr>
          <w:p w:rsidR="00607225" w:rsidRDefault="00D64A4B">
            <w:pPr>
              <w:pStyle w:val="21"/>
            </w:pPr>
            <w:r>
              <w:t>补助人均标准</w:t>
            </w:r>
          </w:p>
        </w:tc>
        <w:tc>
          <w:tcPr>
            <w:tcW w:w="1276" w:type="dxa"/>
            <w:vAlign w:val="center"/>
          </w:tcPr>
          <w:p w:rsidR="00607225" w:rsidRDefault="00D64A4B">
            <w:pPr>
              <w:pStyle w:val="21"/>
            </w:pPr>
            <w:r>
              <w:t>2000</w:t>
            </w:r>
            <w:r>
              <w:t>元平均每人</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促进贫困学生顺利完成学业</w:t>
            </w:r>
          </w:p>
        </w:tc>
        <w:tc>
          <w:tcPr>
            <w:tcW w:w="2891" w:type="dxa"/>
            <w:vAlign w:val="center"/>
          </w:tcPr>
          <w:p w:rsidR="00607225" w:rsidRDefault="00D64A4B">
            <w:pPr>
              <w:pStyle w:val="21"/>
            </w:pPr>
            <w:r>
              <w:t>项目实施是否缓解家庭经济困难情况，有效保障家庭困难学生正常学习。</w:t>
            </w:r>
          </w:p>
        </w:tc>
        <w:tc>
          <w:tcPr>
            <w:tcW w:w="1276" w:type="dxa"/>
            <w:vAlign w:val="center"/>
          </w:tcPr>
          <w:p w:rsidR="00607225" w:rsidRDefault="00D64A4B">
            <w:pPr>
              <w:pStyle w:val="21"/>
            </w:pPr>
            <w:r>
              <w:t>项目实施是否缓解家庭经济困难情况，有效保障家庭困难学生正常学习。</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学生满意度</w:t>
            </w:r>
          </w:p>
        </w:tc>
        <w:tc>
          <w:tcPr>
            <w:tcW w:w="2891" w:type="dxa"/>
            <w:vAlign w:val="center"/>
          </w:tcPr>
          <w:p w:rsidR="00607225" w:rsidRDefault="00D64A4B">
            <w:pPr>
              <w:pStyle w:val="21"/>
            </w:pPr>
            <w:r>
              <w:t>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年城乡义务教育中央补助经费预算（直达资金）－家庭经济困难学生生活补助绩效目标表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13062522P004592100741</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2022</w:t>
            </w:r>
            <w:r>
              <w:t>年城乡义务教育中央补助经费预算（直达资金）－家庭经济困难学生生活补助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43.00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43.00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该项目主要用来资助家庭经济困难学生</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通过开展普通高中学生资助</w:t>
            </w:r>
            <w:r>
              <w:t>-</w:t>
            </w:r>
            <w:r>
              <w:t>助学金项目，对家庭经济困难学生进行助学金补助，保障家庭困难学生正常学习。该项目主要用于补助家庭困难高中生助学金。</w:t>
            </w:r>
          </w:p>
          <w:p w:rsidR="00607225" w:rsidRDefault="00D64A4B">
            <w:pPr>
              <w:pStyle w:val="21"/>
            </w:pPr>
            <w:r>
              <w:t>2.</w:t>
            </w:r>
            <w:r>
              <w:t>资金支出计划：</w:t>
            </w:r>
            <w:r>
              <w:t>3</w:t>
            </w:r>
            <w:r>
              <w:t>月和</w:t>
            </w:r>
            <w:r>
              <w:t>10</w:t>
            </w:r>
            <w:r>
              <w:t>月各支出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困难家庭高中生资助数</w:t>
            </w:r>
          </w:p>
        </w:tc>
        <w:tc>
          <w:tcPr>
            <w:tcW w:w="2891" w:type="dxa"/>
            <w:vAlign w:val="center"/>
          </w:tcPr>
          <w:p w:rsidR="00607225" w:rsidRDefault="00D64A4B">
            <w:pPr>
              <w:pStyle w:val="21"/>
            </w:pPr>
            <w:r>
              <w:t>困难家庭高中生资助数</w:t>
            </w:r>
          </w:p>
        </w:tc>
        <w:tc>
          <w:tcPr>
            <w:tcW w:w="1276" w:type="dxa"/>
            <w:vAlign w:val="center"/>
          </w:tcPr>
          <w:p w:rsidR="00607225" w:rsidRDefault="00D64A4B">
            <w:pPr>
              <w:pStyle w:val="21"/>
            </w:pPr>
            <w:r>
              <w:t>400</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资助金应发尽发率</w:t>
            </w:r>
          </w:p>
        </w:tc>
        <w:tc>
          <w:tcPr>
            <w:tcW w:w="2891" w:type="dxa"/>
            <w:vAlign w:val="center"/>
          </w:tcPr>
          <w:p w:rsidR="00607225" w:rsidRDefault="00D64A4B">
            <w:pPr>
              <w:pStyle w:val="21"/>
            </w:pPr>
            <w:r>
              <w:t>资助金应发尽发率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资助金发放及时率</w:t>
            </w:r>
          </w:p>
        </w:tc>
        <w:tc>
          <w:tcPr>
            <w:tcW w:w="2891" w:type="dxa"/>
            <w:vAlign w:val="center"/>
          </w:tcPr>
          <w:p w:rsidR="00607225" w:rsidRDefault="00D64A4B">
            <w:pPr>
              <w:pStyle w:val="21"/>
            </w:pPr>
            <w:r>
              <w:t>资助金发放及时率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≤43</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困难高中生入学保障率</w:t>
            </w:r>
          </w:p>
        </w:tc>
        <w:tc>
          <w:tcPr>
            <w:tcW w:w="2891" w:type="dxa"/>
            <w:vAlign w:val="center"/>
          </w:tcPr>
          <w:p w:rsidR="00607225" w:rsidRDefault="00D64A4B">
            <w:pPr>
              <w:pStyle w:val="21"/>
            </w:pPr>
            <w:r>
              <w:t>困难高中生入学保障率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乡村学校少年宫项目绩效目标表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13062522P004574100300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乡村学校少年宫项目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29.00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29.00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通过保障开展乡村少年宫活动，丰富学生课余生活。用于正村镇、安肃镇、大因镇、留村镇、釜山乡、户木镇、漕河镇、遂城镇、义联庄乡</w:t>
            </w:r>
            <w:r>
              <w:t>9</w:t>
            </w:r>
            <w:r>
              <w:t>个村学校少年宫项目日常运转经费。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通过保障开展乡村少年宫活动，丰富学生课余生活。用于正村镇、安肃镇、大因镇、留村镇、釜山乡、户木镇、漕河镇、遂城镇、义联庄乡</w:t>
            </w:r>
            <w:r>
              <w:t>9</w:t>
            </w:r>
            <w:r>
              <w:t>个村学校少年宫项目日常运转经费。</w:t>
            </w:r>
          </w:p>
          <w:p w:rsidR="00607225" w:rsidRDefault="00D64A4B">
            <w:pPr>
              <w:pStyle w:val="21"/>
            </w:pPr>
            <w:r>
              <w:t>2.</w:t>
            </w:r>
            <w:r>
              <w:t>资金支出计划：</w:t>
            </w:r>
            <w:r>
              <w:t>7</w:t>
            </w:r>
            <w:r>
              <w:t>月份支出</w:t>
            </w:r>
            <w:r>
              <w:t>15</w:t>
            </w:r>
            <w:r>
              <w:t>万元、</w:t>
            </w:r>
            <w:r>
              <w:t>11</w:t>
            </w:r>
            <w:r>
              <w:t>月份支付</w:t>
            </w:r>
            <w:r>
              <w:t>14</w:t>
            </w:r>
            <w:r>
              <w:t>万</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各乡村少年宫举办活动次数</w:t>
            </w:r>
          </w:p>
        </w:tc>
        <w:tc>
          <w:tcPr>
            <w:tcW w:w="2891" w:type="dxa"/>
            <w:vAlign w:val="center"/>
          </w:tcPr>
          <w:p w:rsidR="00607225" w:rsidRDefault="00D64A4B">
            <w:pPr>
              <w:pStyle w:val="21"/>
            </w:pPr>
            <w:r>
              <w:t>各乡村少年宫举办活动累计次数</w:t>
            </w:r>
          </w:p>
        </w:tc>
        <w:tc>
          <w:tcPr>
            <w:tcW w:w="1276" w:type="dxa"/>
            <w:vAlign w:val="center"/>
          </w:tcPr>
          <w:p w:rsidR="00607225" w:rsidRDefault="00D64A4B">
            <w:pPr>
              <w:pStyle w:val="21"/>
            </w:pPr>
            <w:r>
              <w:t>≥45</w:t>
            </w:r>
            <w:r>
              <w:t>次</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学生参与率</w:t>
            </w:r>
          </w:p>
        </w:tc>
        <w:tc>
          <w:tcPr>
            <w:tcW w:w="2891" w:type="dxa"/>
            <w:vAlign w:val="center"/>
          </w:tcPr>
          <w:p w:rsidR="00607225" w:rsidRDefault="00D64A4B">
            <w:pPr>
              <w:pStyle w:val="21"/>
            </w:pPr>
            <w:r>
              <w:t>学生参与率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活动举办及时率</w:t>
            </w:r>
          </w:p>
        </w:tc>
        <w:tc>
          <w:tcPr>
            <w:tcW w:w="2891" w:type="dxa"/>
            <w:vAlign w:val="center"/>
          </w:tcPr>
          <w:p w:rsidR="00607225" w:rsidRDefault="00D64A4B">
            <w:pPr>
              <w:pStyle w:val="21"/>
            </w:pPr>
            <w:r>
              <w:t>活动举办及时率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乡村学生课余文化生活丰富率</w:t>
            </w:r>
          </w:p>
        </w:tc>
        <w:tc>
          <w:tcPr>
            <w:tcW w:w="2891" w:type="dxa"/>
            <w:vAlign w:val="center"/>
          </w:tcPr>
          <w:p w:rsidR="00607225" w:rsidRDefault="00D64A4B">
            <w:pPr>
              <w:pStyle w:val="21"/>
            </w:pPr>
            <w:r>
              <w:t>乡村学生课余文化生活丰富率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各乡村学生满意度</w:t>
            </w:r>
          </w:p>
        </w:tc>
        <w:tc>
          <w:tcPr>
            <w:tcW w:w="2891" w:type="dxa"/>
            <w:vAlign w:val="center"/>
          </w:tcPr>
          <w:p w:rsidR="00607225" w:rsidRDefault="00D64A4B">
            <w:pPr>
              <w:pStyle w:val="21"/>
            </w:pPr>
            <w:r>
              <w:t>各乡村学生满意度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徐水区教育和体育局招办考试考务费绩效目标表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13062522P00457410043N</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徐水区教育和体育局招办考试考务费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209.30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209.30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建立平安、平稳、顺利的长效机制，聘用一批高素质的考试工作人员，通过各类考试使考生顺利升入理想的院校，实现平安考试的目标。该项目主要用于承担各项考试经费如：办公费，劳务费，办公设备购置费等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70%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建立平安、平稳、顺利的长效机制，聘用一批高素质的考试工作人员，通过各类考试使考生顺利升入理想的院校，实现平安考试的目标。该项目主要用于承担各项考试经费如：办公费，劳务费，办公设备购置费等</w:t>
            </w:r>
          </w:p>
          <w:p w:rsidR="00607225" w:rsidRDefault="00D64A4B">
            <w:pPr>
              <w:pStyle w:val="21"/>
            </w:pPr>
            <w:r>
              <w:t>2.</w:t>
            </w:r>
            <w:r>
              <w:t>资金支出计划：</w:t>
            </w:r>
            <w:r>
              <w:t>2022</w:t>
            </w:r>
            <w:r>
              <w:t>年项目预算资金共</w:t>
            </w:r>
            <w:r>
              <w:t>209.3</w:t>
            </w:r>
            <w:r>
              <w:t>万元，</w:t>
            </w:r>
            <w:r>
              <w:t>4</w:t>
            </w:r>
            <w:r>
              <w:t>月份扩建升级教体局招办保密室</w:t>
            </w:r>
            <w:r>
              <w:t>10</w:t>
            </w:r>
            <w:r>
              <w:t>万元，</w:t>
            </w:r>
            <w:r>
              <w:t>5</w:t>
            </w:r>
            <w:r>
              <w:t>月份学考支出</w:t>
            </w:r>
            <w:r>
              <w:t>17.9</w:t>
            </w:r>
            <w:r>
              <w:t>万元，</w:t>
            </w:r>
            <w:r>
              <w:t>6</w:t>
            </w:r>
            <w:r>
              <w:t>月份高考、中考、购买屏蔽器、探测器共支出</w:t>
            </w:r>
            <w:r>
              <w:t>148</w:t>
            </w:r>
            <w:r>
              <w:t>万元，</w:t>
            </w:r>
            <w:r>
              <w:t>12</w:t>
            </w:r>
            <w:r>
              <w:t>月份学考、标准化考场维修、考务培训费支出</w:t>
            </w:r>
            <w:r>
              <w:t>33.4</w:t>
            </w:r>
            <w:r>
              <w:t>万元，</w:t>
            </w:r>
            <w:r>
              <w:t>12</w:t>
            </w:r>
            <w:r>
              <w:t>月底之前发放完毕</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考试种类</w:t>
            </w:r>
          </w:p>
        </w:tc>
        <w:tc>
          <w:tcPr>
            <w:tcW w:w="2891" w:type="dxa"/>
            <w:vAlign w:val="center"/>
          </w:tcPr>
          <w:p w:rsidR="00607225" w:rsidRDefault="00D64A4B">
            <w:pPr>
              <w:pStyle w:val="21"/>
            </w:pPr>
            <w:r>
              <w:t>考试种类</w:t>
            </w:r>
          </w:p>
        </w:tc>
        <w:tc>
          <w:tcPr>
            <w:tcW w:w="1276" w:type="dxa"/>
            <w:vAlign w:val="center"/>
          </w:tcPr>
          <w:p w:rsidR="00607225" w:rsidRDefault="00D64A4B">
            <w:pPr>
              <w:pStyle w:val="21"/>
            </w:pPr>
            <w:r>
              <w:t>3</w:t>
            </w:r>
            <w:r>
              <w:t>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考试人员参与率</w:t>
            </w:r>
          </w:p>
        </w:tc>
        <w:tc>
          <w:tcPr>
            <w:tcW w:w="2891" w:type="dxa"/>
            <w:vAlign w:val="center"/>
          </w:tcPr>
          <w:p w:rsidR="00607225" w:rsidRDefault="00D64A4B">
            <w:pPr>
              <w:pStyle w:val="21"/>
            </w:pPr>
            <w:r>
              <w:t>参与率</w:t>
            </w:r>
            <w:r>
              <w:t>=</w:t>
            </w:r>
            <w:r>
              <w:t>（实际考试人员</w:t>
            </w:r>
            <w:r>
              <w:t>/</w:t>
            </w:r>
            <w:r>
              <w:t>报名考试人员）</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考试开展及时率</w:t>
            </w:r>
          </w:p>
        </w:tc>
        <w:tc>
          <w:tcPr>
            <w:tcW w:w="2891" w:type="dxa"/>
            <w:vAlign w:val="center"/>
          </w:tcPr>
          <w:p w:rsidR="00607225" w:rsidRDefault="00D64A4B">
            <w:pPr>
              <w:pStyle w:val="21"/>
            </w:pPr>
            <w:r>
              <w:t>考试开展及时率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≤208.95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招生考试保障率</w:t>
            </w:r>
          </w:p>
        </w:tc>
        <w:tc>
          <w:tcPr>
            <w:tcW w:w="2891" w:type="dxa"/>
            <w:vAlign w:val="center"/>
          </w:tcPr>
          <w:p w:rsidR="00607225" w:rsidRDefault="00D64A4B">
            <w:pPr>
              <w:pStyle w:val="21"/>
            </w:pPr>
            <w:r>
              <w:t>招生考试保障率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考生满意度</w:t>
            </w:r>
          </w:p>
        </w:tc>
        <w:tc>
          <w:tcPr>
            <w:tcW w:w="2891" w:type="dxa"/>
            <w:vAlign w:val="center"/>
          </w:tcPr>
          <w:p w:rsidR="00607225" w:rsidRDefault="00D64A4B">
            <w:pPr>
              <w:pStyle w:val="21"/>
            </w:pPr>
            <w:r>
              <w:t>考生满意度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学前教育幼儿资助绩效目标表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13062522P00457410040U</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学前教育幼儿资助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44.23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44.23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保障家庭困难幼儿正常学习。通过开展学前资助资金工作，对家庭经济困难幼儿进行资助。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保障家庭困难幼儿正常学习。通过开展学前资助资金工作，对家庭经济困难幼儿进行资助。</w:t>
            </w:r>
          </w:p>
          <w:p w:rsidR="00607225" w:rsidRDefault="00D64A4B">
            <w:pPr>
              <w:pStyle w:val="21"/>
            </w:pPr>
            <w:r>
              <w:t>2.</w:t>
            </w:r>
            <w:r>
              <w:t>资金支出计划：按政策要求，</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困难家庭幼儿补助数</w:t>
            </w:r>
          </w:p>
        </w:tc>
        <w:tc>
          <w:tcPr>
            <w:tcW w:w="2891" w:type="dxa"/>
            <w:vAlign w:val="center"/>
          </w:tcPr>
          <w:p w:rsidR="00607225" w:rsidRDefault="00D64A4B">
            <w:pPr>
              <w:pStyle w:val="21"/>
            </w:pPr>
            <w:r>
              <w:t>困难家庭幼儿补助数</w:t>
            </w:r>
          </w:p>
        </w:tc>
        <w:tc>
          <w:tcPr>
            <w:tcW w:w="1276" w:type="dxa"/>
            <w:vAlign w:val="center"/>
          </w:tcPr>
          <w:p w:rsidR="00607225" w:rsidRDefault="00D64A4B">
            <w:pPr>
              <w:pStyle w:val="21"/>
            </w:pPr>
            <w:r>
              <w:t>700</w:t>
            </w:r>
            <w:r>
              <w:t>名</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≤68.46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困难家庭幼儿入学保障率</w:t>
            </w:r>
          </w:p>
        </w:tc>
        <w:tc>
          <w:tcPr>
            <w:tcW w:w="2891" w:type="dxa"/>
            <w:vAlign w:val="center"/>
          </w:tcPr>
          <w:p w:rsidR="00607225" w:rsidRDefault="00D64A4B">
            <w:pPr>
              <w:pStyle w:val="21"/>
            </w:pPr>
            <w:r>
              <w:t>困难家庭幼儿入学保障率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家长满意度</w:t>
            </w:r>
          </w:p>
        </w:tc>
        <w:tc>
          <w:tcPr>
            <w:tcW w:w="2891" w:type="dxa"/>
            <w:vAlign w:val="center"/>
          </w:tcPr>
          <w:p w:rsidR="00607225" w:rsidRDefault="00D64A4B">
            <w:pPr>
              <w:pStyle w:val="21"/>
            </w:pPr>
            <w:r>
              <w:t>家长满意度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3"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义务教育家庭经济困难学生生活补助绩效目标表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13062522P004574100204</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义务教育家庭经济困难学生生活补助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19.15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19.15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1193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≤95.73</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4"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义务教育阶段小学生营养改善计划运行保障经费绩效目标表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13062522P004574100185</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义务教育阶段小学生营养改善计划运行保障经费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330.00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330.00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用于保障义务教育小学段学校开展小学生营养改善计划增加的费用及改善供餐条件，保障小学段学校开展营养改善计划，提高小学生身体素质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用于保障义务教育小学段学校开展小学生营养改善计划增加的费用及改善供餐条件，保障小学段学校开展营养改善计划，提高小学生身体素质</w:t>
            </w:r>
          </w:p>
          <w:p w:rsidR="00607225" w:rsidRDefault="00D64A4B">
            <w:pPr>
              <w:pStyle w:val="21"/>
            </w:pPr>
            <w:r>
              <w:t>2.</w:t>
            </w:r>
            <w:r>
              <w:t>资金支出计划：</w:t>
            </w:r>
            <w:r>
              <w:t>6</w:t>
            </w:r>
            <w:r>
              <w:t>月底支出</w:t>
            </w:r>
            <w:r>
              <w:t>50%</w:t>
            </w:r>
            <w:r>
              <w:t>；</w:t>
            </w:r>
            <w:r>
              <w:t>9</w:t>
            </w:r>
            <w:r>
              <w:t>月底支出</w:t>
            </w:r>
            <w:r>
              <w:t>70%.</w:t>
            </w:r>
            <w:r>
              <w:t>；</w:t>
            </w:r>
            <w:r>
              <w:t>12</w:t>
            </w:r>
            <w:r>
              <w:t>月份底支出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供餐天数完成率（</w:t>
            </w:r>
            <w:r>
              <w:t>30</w:t>
            </w:r>
            <w:r>
              <w:t>分）</w:t>
            </w:r>
          </w:p>
        </w:tc>
        <w:tc>
          <w:tcPr>
            <w:tcW w:w="2891" w:type="dxa"/>
            <w:vAlign w:val="center"/>
          </w:tcPr>
          <w:p w:rsidR="00607225" w:rsidRDefault="00D64A4B">
            <w:pPr>
              <w:pStyle w:val="21"/>
            </w:pPr>
            <w:r>
              <w:t>扣除疫情、电力供应等不可控因素外供餐完成率。实际完成率</w:t>
            </w:r>
            <w:r>
              <w:t>=</w:t>
            </w:r>
            <w:r>
              <w:t>（实际供餐天数</w:t>
            </w:r>
            <w:r>
              <w:t>/</w:t>
            </w:r>
            <w:r>
              <w:t>应供餐天数）</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r>
              <w:t>20</w:t>
            </w:r>
            <w:r>
              <w:t>分）</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行业标准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营养改善计划运行保障资金及时拨付率（</w:t>
            </w:r>
            <w:r>
              <w:t>10</w:t>
            </w:r>
            <w:r>
              <w:t>分）</w:t>
            </w:r>
          </w:p>
        </w:tc>
        <w:tc>
          <w:tcPr>
            <w:tcW w:w="2891" w:type="dxa"/>
            <w:vAlign w:val="center"/>
          </w:tcPr>
          <w:p w:rsidR="00607225" w:rsidRDefault="00D64A4B">
            <w:pPr>
              <w:pStyle w:val="21"/>
            </w:pPr>
            <w:r>
              <w:t>实际完成进度是否符合预期计划，资金是否按照进度计划拨付（按时支出资金数</w:t>
            </w:r>
            <w:r>
              <w:t>/</w:t>
            </w:r>
            <w:r>
              <w:t>资金计划支出数）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相关文件</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预算执行率（</w:t>
            </w:r>
            <w:r>
              <w:t>10</w:t>
            </w:r>
            <w:r>
              <w:t>分）</w:t>
            </w:r>
          </w:p>
        </w:tc>
        <w:tc>
          <w:tcPr>
            <w:tcW w:w="2891" w:type="dxa"/>
            <w:vAlign w:val="center"/>
          </w:tcPr>
          <w:p w:rsidR="00607225" w:rsidRDefault="00D64A4B">
            <w:pPr>
              <w:pStyle w:val="21"/>
            </w:pPr>
            <w:r>
              <w:t>确保供餐正常，改善供餐条件，执行金额控制在预算金额内。预算执行率</w:t>
            </w:r>
            <w:r>
              <w:t>=</w:t>
            </w:r>
            <w:r>
              <w:t>（实际收支数</w:t>
            </w:r>
            <w:r>
              <w:t>/</w:t>
            </w:r>
            <w:r>
              <w:t>预算收支数）</w:t>
            </w:r>
            <w:r>
              <w:t>*100%</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相关文件</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保障正常供餐，提高学生身体素质，</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10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5"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义务教育生均公用经费绩效目标表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13062522P00457410141Q</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308.44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308.44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 xml:space="preserve">1 </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p w:rsidR="00607225" w:rsidRDefault="00D64A4B">
            <w:pPr>
              <w:pStyle w:val="21"/>
            </w:pPr>
            <w:r>
              <w:t>2.</w:t>
            </w:r>
            <w:r>
              <w:t>目标内容</w:t>
            </w:r>
            <w:r>
              <w:t xml:space="preserve">2 </w:t>
            </w:r>
            <w:r>
              <w:t>资金支出计划</w:t>
            </w:r>
            <w:r>
              <w:t xml:space="preserve"> 9</w:t>
            </w:r>
            <w:r>
              <w:t>月份支付至</w:t>
            </w:r>
            <w:r>
              <w:t xml:space="preserve">70% </w:t>
            </w:r>
            <w:r>
              <w:t>，</w:t>
            </w:r>
            <w:r>
              <w:t>11</w:t>
            </w:r>
            <w:r>
              <w:t>月份支付至</w:t>
            </w:r>
            <w:r>
              <w:t>100%</w:t>
            </w:r>
            <w:r>
              <w:t>。</w:t>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保障学校数</w:t>
            </w:r>
          </w:p>
        </w:tc>
        <w:tc>
          <w:tcPr>
            <w:tcW w:w="2891" w:type="dxa"/>
            <w:vAlign w:val="center"/>
          </w:tcPr>
          <w:p w:rsidR="00607225" w:rsidRDefault="00D64A4B">
            <w:pPr>
              <w:pStyle w:val="21"/>
            </w:pPr>
            <w:r>
              <w:t>保障学校数</w:t>
            </w:r>
          </w:p>
        </w:tc>
        <w:tc>
          <w:tcPr>
            <w:tcW w:w="1276" w:type="dxa"/>
            <w:vAlign w:val="center"/>
          </w:tcPr>
          <w:p w:rsidR="00607225" w:rsidRDefault="00D64A4B">
            <w:pPr>
              <w:pStyle w:val="21"/>
            </w:pPr>
            <w:r>
              <w:t>121</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≤308.45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6"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义务教育校舍安全保障资金绩效目标表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13062522P00457710014P</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义务教育校舍安全保障资金</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1486.00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1486.00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通过开展校舍维修改造工作，达到预期效果、实现农村学校改善办学条件目的。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通过开展校舍维修改造工作，达到预期效果、实现农村学校改善办学条件目的。</w:t>
            </w:r>
          </w:p>
          <w:p w:rsidR="00607225" w:rsidRDefault="00D64A4B">
            <w:pPr>
              <w:pStyle w:val="21"/>
            </w:pPr>
            <w:r>
              <w:t>2.</w:t>
            </w:r>
            <w:r>
              <w:t>资金支出计划：</w:t>
            </w:r>
            <w:r>
              <w:t>6</w:t>
            </w:r>
            <w:r>
              <w:t>月份支付</w:t>
            </w:r>
            <w:r>
              <w:t>1050</w:t>
            </w:r>
            <w:r>
              <w:t>万元，</w:t>
            </w:r>
            <w:r>
              <w:t>9</w:t>
            </w:r>
            <w:r>
              <w:t>月支付</w:t>
            </w:r>
            <w:r>
              <w:t>760</w:t>
            </w:r>
            <w:r>
              <w:t>万元，</w:t>
            </w:r>
            <w:r>
              <w:t>12</w:t>
            </w:r>
            <w:r>
              <w:t>月支付</w:t>
            </w:r>
            <w:r>
              <w:t>199</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改造完成率（</w:t>
            </w:r>
            <w:r>
              <w:t>20</w:t>
            </w:r>
            <w:r>
              <w:t>分）</w:t>
            </w:r>
          </w:p>
        </w:tc>
        <w:tc>
          <w:tcPr>
            <w:tcW w:w="2891" w:type="dxa"/>
            <w:vAlign w:val="center"/>
          </w:tcPr>
          <w:p w:rsidR="00607225" w:rsidRDefault="00D64A4B">
            <w:pPr>
              <w:pStyle w:val="21"/>
            </w:pPr>
            <w:r>
              <w:t>工程进度完成率。实际完成率</w:t>
            </w:r>
            <w:r>
              <w:t>=</w:t>
            </w:r>
            <w:r>
              <w:t>（实际完成数量</w:t>
            </w:r>
            <w:r>
              <w:t>/</w:t>
            </w:r>
            <w:r>
              <w:t>计划完成数）</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工程质量合格率（</w:t>
            </w:r>
            <w:r>
              <w:t>20</w:t>
            </w:r>
            <w:r>
              <w:t>分）</w:t>
            </w:r>
          </w:p>
        </w:tc>
        <w:tc>
          <w:tcPr>
            <w:tcW w:w="2891" w:type="dxa"/>
            <w:vAlign w:val="center"/>
          </w:tcPr>
          <w:p w:rsidR="00607225" w:rsidRDefault="00D64A4B">
            <w:pPr>
              <w:pStyle w:val="21"/>
            </w:pPr>
            <w:r>
              <w:t>及时保障项目进展，确保工程质量</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行业标准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项目资金及时拨付率（</w:t>
            </w:r>
            <w:r>
              <w:t>20</w:t>
            </w:r>
            <w:r>
              <w:t>分）</w:t>
            </w:r>
          </w:p>
        </w:tc>
        <w:tc>
          <w:tcPr>
            <w:tcW w:w="2891" w:type="dxa"/>
            <w:vAlign w:val="center"/>
          </w:tcPr>
          <w:p w:rsidR="00607225" w:rsidRDefault="00D64A4B">
            <w:pPr>
              <w:pStyle w:val="21"/>
            </w:pPr>
            <w:r>
              <w:t>及时保障项目进展，确保项目资金按计划支出，资金是否按照进度计划拨付（按时支出资金数</w:t>
            </w:r>
            <w:r>
              <w:t>/</w:t>
            </w:r>
            <w:r>
              <w:t>资金计划支出数）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预算执行率（</w:t>
            </w:r>
            <w:r>
              <w:t>10</w:t>
            </w:r>
            <w:r>
              <w:t>分）</w:t>
            </w:r>
          </w:p>
        </w:tc>
        <w:tc>
          <w:tcPr>
            <w:tcW w:w="2891" w:type="dxa"/>
            <w:vAlign w:val="center"/>
          </w:tcPr>
          <w:p w:rsidR="00607225" w:rsidRDefault="00D64A4B">
            <w:pPr>
              <w:pStyle w:val="21"/>
            </w:pPr>
            <w:r>
              <w:t>确保资金支出，执行金额控制在预算金额内。预算执行率</w:t>
            </w:r>
            <w:r>
              <w:t>=</w:t>
            </w:r>
            <w:r>
              <w:t>（实际收支数</w:t>
            </w:r>
            <w:r>
              <w:t>/</w:t>
            </w:r>
            <w:r>
              <w:t>预算收支数）</w:t>
            </w:r>
            <w:r>
              <w:t>*100%</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有效改善学校硬件办学条件</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10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7"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中小学运动场地项目绩效目标表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360003</w:t>
            </w:r>
            <w:r>
              <w:t>保定市徐水区教育和体育局（事业）</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130625214SECQIZGDQ292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中小学运动场地项目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39.90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39.90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提升体育设施建设水平，帮助学生在体育锻炼中享受乐趣、增强体质、健全人格、锤炼意志，培养德智体美劳全面发展的社会主义建设者和接班人。该项目主要用于学校运动场维修改造。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提升体育设施建设水平，帮助学生在体育锻炼中享受乐趣、增强体质、健全人格、锤炼意志，培养德智体美劳全面发展的社会主义建设者和接班人。该项目主要用于学校运动场维修改造。</w:t>
            </w:r>
          </w:p>
          <w:p w:rsidR="00607225" w:rsidRDefault="00D64A4B">
            <w:pPr>
              <w:pStyle w:val="21"/>
            </w:pPr>
            <w:r>
              <w:t>2.</w:t>
            </w:r>
            <w:r>
              <w:t>资金支出计划：</w:t>
            </w:r>
            <w:r>
              <w:t>6</w:t>
            </w:r>
            <w:r>
              <w:t>月底支出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面层维修面积</w:t>
            </w:r>
          </w:p>
        </w:tc>
        <w:tc>
          <w:tcPr>
            <w:tcW w:w="2891" w:type="dxa"/>
            <w:vAlign w:val="center"/>
          </w:tcPr>
          <w:p w:rsidR="00607225" w:rsidRDefault="00D64A4B">
            <w:pPr>
              <w:pStyle w:val="21"/>
            </w:pPr>
            <w:r>
              <w:t>面层完成面积</w:t>
            </w:r>
          </w:p>
        </w:tc>
        <w:tc>
          <w:tcPr>
            <w:tcW w:w="1276" w:type="dxa"/>
            <w:vAlign w:val="center"/>
          </w:tcPr>
          <w:p w:rsidR="00607225" w:rsidRDefault="00D64A4B">
            <w:pPr>
              <w:pStyle w:val="21"/>
            </w:pPr>
            <w:r>
              <w:t>≥550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≤39.9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8"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360004</w:t>
            </w:r>
            <w:r>
              <w:t>青少年活动中心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辅助办公业务更好地开展工作，促进学校工作顺利完成。</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辅助办公业务更好地开展工作。促进学校工作顺利完成。</w:t>
            </w:r>
          </w:p>
          <w:p w:rsidR="00607225" w:rsidRDefault="00D64A4B">
            <w:pPr>
              <w:pStyle w:val="21"/>
            </w:pPr>
            <w:r>
              <w:t>2.</w:t>
            </w:r>
            <w:r>
              <w:t>促进学校工作顺利完成。</w:t>
            </w:r>
          </w:p>
          <w:p w:rsidR="00607225" w:rsidRDefault="00D64A4B">
            <w:pPr>
              <w:pStyle w:val="21"/>
            </w:pPr>
            <w:r>
              <w:t>3.</w:t>
            </w:r>
            <w:r>
              <w:t>资金支出计划分两次性全部支出完毕，每次支出</w:t>
            </w:r>
            <w:r>
              <w:t>500</w:t>
            </w:r>
            <w:r>
              <w:t>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r>
              <w:t>20</w:t>
            </w:r>
            <w:r>
              <w:t>分）</w:t>
            </w:r>
          </w:p>
        </w:tc>
        <w:tc>
          <w:tcPr>
            <w:tcW w:w="2891" w:type="dxa"/>
            <w:vAlign w:val="center"/>
          </w:tcPr>
          <w:p w:rsidR="00607225" w:rsidRDefault="00D64A4B">
            <w:pPr>
              <w:pStyle w:val="21"/>
            </w:pPr>
            <w:r>
              <w:t>按照银行信息足额支出</w:t>
            </w:r>
          </w:p>
        </w:tc>
        <w:tc>
          <w:tcPr>
            <w:tcW w:w="1276" w:type="dxa"/>
            <w:vAlign w:val="center"/>
          </w:tcPr>
          <w:p w:rsidR="00607225" w:rsidRDefault="00D64A4B">
            <w:pPr>
              <w:pStyle w:val="21"/>
            </w:pPr>
            <w:r>
              <w:t>1000</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支出合格率（</w:t>
            </w:r>
            <w:r>
              <w:t>20</w:t>
            </w:r>
            <w:r>
              <w:t>分）</w:t>
            </w:r>
          </w:p>
        </w:tc>
        <w:tc>
          <w:tcPr>
            <w:tcW w:w="2891" w:type="dxa"/>
            <w:vAlign w:val="center"/>
          </w:tcPr>
          <w:p w:rsidR="00607225" w:rsidRDefault="00D64A4B">
            <w:pPr>
              <w:pStyle w:val="21"/>
            </w:pPr>
            <w:r>
              <w:t>利息支出按年初预算，分两次支出。</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其他教育专项</w:t>
            </w:r>
            <w:r>
              <w:t>-</w:t>
            </w:r>
            <w:r>
              <w:t>办公业务及时支出（</w:t>
            </w:r>
            <w:r>
              <w:t>25</w:t>
            </w:r>
            <w:r>
              <w:t>分）</w:t>
            </w:r>
          </w:p>
        </w:tc>
        <w:tc>
          <w:tcPr>
            <w:tcW w:w="2891" w:type="dxa"/>
            <w:vAlign w:val="center"/>
          </w:tcPr>
          <w:p w:rsidR="00607225" w:rsidRDefault="00D64A4B">
            <w:pPr>
              <w:pStyle w:val="21"/>
            </w:pPr>
            <w:r>
              <w:t>按照其他教育专项</w:t>
            </w:r>
            <w:r>
              <w:t>-</w:t>
            </w:r>
            <w:r>
              <w:t>办公业务经费管理办法及时支付资金，支付及时率</w:t>
            </w:r>
            <w:r>
              <w:t>=</w:t>
            </w:r>
            <w:r>
              <w:t>（按时支付资金数</w:t>
            </w:r>
            <w:r>
              <w:t>/</w:t>
            </w:r>
            <w:r>
              <w:t>应支付资金总数）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银行利息收入等收入（</w:t>
            </w:r>
            <w:r>
              <w:t>15</w:t>
            </w:r>
            <w:r>
              <w:t>分）</w:t>
            </w:r>
          </w:p>
        </w:tc>
        <w:tc>
          <w:tcPr>
            <w:tcW w:w="2891" w:type="dxa"/>
            <w:vAlign w:val="center"/>
          </w:tcPr>
          <w:p w:rsidR="00607225" w:rsidRDefault="00D64A4B">
            <w:pPr>
              <w:pStyle w:val="21"/>
            </w:pPr>
            <w:r>
              <w:t>按照银行等利息收入经费基准定额</w:t>
            </w:r>
          </w:p>
        </w:tc>
        <w:tc>
          <w:tcPr>
            <w:tcW w:w="1276" w:type="dxa"/>
            <w:vAlign w:val="center"/>
          </w:tcPr>
          <w:p w:rsidR="00607225" w:rsidRDefault="00D64A4B">
            <w:pPr>
              <w:pStyle w:val="21"/>
            </w:pPr>
            <w:r>
              <w:t>1000</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辅助教育教学活动顺利，维护教育教学事业发展。完成率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近三年利息收入</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20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p w:rsidR="00607225" w:rsidRDefault="00D64A4B">
            <w:pPr>
              <w:pStyle w:val="21"/>
            </w:pPr>
            <w:r>
              <w:t>%</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9"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青少年活动中心专项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360004</w:t>
            </w:r>
            <w:r>
              <w:t>青少年活动中心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13062522P00457410024J</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青少年活动中心专项</w:t>
            </w:r>
            <w:r>
              <w:t>-</w:t>
            </w:r>
            <w:r>
              <w:t>维修购置项目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维修购置项目，促进学校工作顺利完成，维护良好教学秩序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促进学校工作顺利完成。</w:t>
            </w:r>
          </w:p>
          <w:p w:rsidR="00607225" w:rsidRDefault="00D64A4B">
            <w:pPr>
              <w:pStyle w:val="21"/>
            </w:pPr>
            <w:r>
              <w:t>2.</w:t>
            </w:r>
            <w:r>
              <w:t>维护良好教学秩序。</w:t>
            </w:r>
          </w:p>
          <w:p w:rsidR="00607225" w:rsidRDefault="00D64A4B">
            <w:pPr>
              <w:pStyle w:val="21"/>
            </w:pPr>
            <w:r>
              <w:t>3.</w:t>
            </w:r>
            <w:r>
              <w:t>资金支出计划</w:t>
            </w:r>
            <w:r>
              <w:t>6</w:t>
            </w:r>
            <w:r>
              <w:t>月支出</w:t>
            </w:r>
            <w:r>
              <w:t>1</w:t>
            </w:r>
            <w:r>
              <w:t>万元，</w:t>
            </w:r>
            <w:r>
              <w:t>9</w:t>
            </w:r>
            <w:r>
              <w:t>月支出</w:t>
            </w:r>
            <w:r>
              <w:t>2</w:t>
            </w:r>
            <w:r>
              <w:t>万元，</w:t>
            </w:r>
            <w:r>
              <w:t>11</w:t>
            </w:r>
            <w:r>
              <w:t>月支出</w:t>
            </w:r>
            <w:r>
              <w:t>5</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维修购置项目完成率（</w:t>
            </w:r>
            <w:r>
              <w:t>15</w:t>
            </w:r>
            <w:r>
              <w:t>分）</w:t>
            </w:r>
          </w:p>
        </w:tc>
        <w:tc>
          <w:tcPr>
            <w:tcW w:w="2891" w:type="dxa"/>
            <w:vAlign w:val="center"/>
          </w:tcPr>
          <w:p w:rsidR="00607225" w:rsidRDefault="00D64A4B">
            <w:pPr>
              <w:pStyle w:val="21"/>
            </w:pPr>
            <w:r>
              <w:t>维修购置项目按照实际需求完成率。</w:t>
            </w:r>
            <w:r>
              <w:t xml:space="preserve">  </w:t>
            </w:r>
            <w:r>
              <w:t>实际完成率</w:t>
            </w:r>
            <w:r>
              <w:t>=</w:t>
            </w:r>
            <w:r>
              <w:t>（实际完成维修购置数</w:t>
            </w:r>
            <w:r>
              <w:t>/</w:t>
            </w:r>
            <w:r>
              <w:t>计划维修购置数）</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维修购置项目合格率（</w:t>
            </w:r>
            <w:r>
              <w:t>15</w:t>
            </w:r>
            <w:r>
              <w:t>分）</w:t>
            </w:r>
          </w:p>
        </w:tc>
        <w:tc>
          <w:tcPr>
            <w:tcW w:w="2891" w:type="dxa"/>
            <w:vAlign w:val="center"/>
          </w:tcPr>
          <w:p w:rsidR="00607225" w:rsidRDefault="00D64A4B">
            <w:pPr>
              <w:pStyle w:val="21"/>
            </w:pPr>
            <w:r>
              <w:t>维修购置项目按实际完成验收合格</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维修购置项目及时拨付率（</w:t>
            </w:r>
            <w:r>
              <w:t>15</w:t>
            </w:r>
            <w:r>
              <w:t>分）</w:t>
            </w:r>
          </w:p>
        </w:tc>
        <w:tc>
          <w:tcPr>
            <w:tcW w:w="2891" w:type="dxa"/>
            <w:vAlign w:val="center"/>
          </w:tcPr>
          <w:p w:rsidR="00607225" w:rsidRDefault="00D64A4B">
            <w:pPr>
              <w:pStyle w:val="21"/>
            </w:pPr>
            <w:r>
              <w:t>维修购置项目实际完成进度是否符合预期计划，资金是否按照进度计划拨付（资金支出数</w:t>
            </w:r>
            <w:r>
              <w:t>/</w:t>
            </w:r>
            <w:r>
              <w:t>资金计划支出数）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维修购置项目预算执行率（</w:t>
            </w:r>
            <w:r>
              <w:t>20</w:t>
            </w:r>
            <w:r>
              <w:t>分）</w:t>
            </w:r>
          </w:p>
        </w:tc>
        <w:tc>
          <w:tcPr>
            <w:tcW w:w="2891" w:type="dxa"/>
            <w:vAlign w:val="center"/>
          </w:tcPr>
          <w:p w:rsidR="00607225" w:rsidRDefault="00D64A4B">
            <w:pPr>
              <w:pStyle w:val="21"/>
            </w:pPr>
            <w:r>
              <w:t>严格控制成本，执行金额控制在预算金额内。预算执行率</w:t>
            </w:r>
            <w:r>
              <w:t>=</w:t>
            </w:r>
            <w:r>
              <w:t>（实际收支数</w:t>
            </w:r>
            <w:r>
              <w:t>/</w:t>
            </w:r>
            <w:r>
              <w:t>预算收支数）</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中共中央办公厅、国务院办公厅关于进一步加强和改进未成年人校外活动场所建设和管理工作的意见（中办发【</w:t>
            </w:r>
            <w:r>
              <w:t>2006</w:t>
            </w:r>
            <w:r>
              <w:t>】</w:t>
            </w:r>
            <w:r>
              <w:t>4</w:t>
            </w:r>
            <w:r>
              <w:t>号）</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促进校外培训活动的顺利开展（</w:t>
            </w:r>
            <w:r>
              <w:t>15</w:t>
            </w:r>
            <w:r>
              <w:t>分）</w:t>
            </w:r>
          </w:p>
        </w:tc>
        <w:tc>
          <w:tcPr>
            <w:tcW w:w="2891" w:type="dxa"/>
            <w:vAlign w:val="center"/>
          </w:tcPr>
          <w:p w:rsidR="00607225" w:rsidRDefault="00D64A4B">
            <w:pPr>
              <w:pStyle w:val="21"/>
            </w:pPr>
            <w:r>
              <w:t>辅助校外培训活动顺利开展。完成率</w:t>
            </w:r>
            <w:r>
              <w:t>=</w:t>
            </w:r>
            <w:r>
              <w:t>（已进行的校外培训活动</w:t>
            </w:r>
            <w:r>
              <w:t>/</w:t>
            </w:r>
            <w:r>
              <w:t>应进行的校外培训活动）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拨付经费</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20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0"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color w:val="000000"/>
          <w:sz w:val="28"/>
        </w:rPr>
        <w:t>青少年活动中心专项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运转经费绩效目标表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360004</w:t>
            </w:r>
            <w:r>
              <w:t>青少年活动中心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13062522P00457410023Y</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青少年活动中心专项</w:t>
            </w:r>
            <w:r>
              <w:t>-</w:t>
            </w:r>
            <w:r>
              <w:t>运转经费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74.00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74.00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保障青少年活动中心各项培训项目顺利完成，坚持</w:t>
            </w:r>
            <w:r>
              <w:t>“</w:t>
            </w:r>
            <w:r>
              <w:t>以人为本，激发潜能，彰显个性，突出特长</w:t>
            </w:r>
            <w:r>
              <w:t>”</w:t>
            </w:r>
            <w:r>
              <w:t>的办学理念，紧紧与学校素质教育相连接。更好的开展丰富多彩的主题性教育活动，特、专长培训和积极组织社会实践活动，满足学生多样化校外活动的需求。</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15%</w:t>
            </w:r>
          </w:p>
        </w:tc>
        <w:tc>
          <w:tcPr>
            <w:tcW w:w="1587" w:type="dxa"/>
            <w:vAlign w:val="center"/>
          </w:tcPr>
          <w:p w:rsidR="00607225" w:rsidRDefault="00D64A4B">
            <w:pPr>
              <w:pStyle w:val="3"/>
            </w:pPr>
            <w:r>
              <w:t>35%</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保障青少年活动中心各项培训项目顺利完成，坚持</w:t>
            </w:r>
            <w:r>
              <w:t>“</w:t>
            </w:r>
            <w:r>
              <w:t>以人为本，激发潜能，彰显个性，突出特长</w:t>
            </w:r>
            <w:r>
              <w:t>”</w:t>
            </w:r>
            <w:r>
              <w:t>的办学理念，紧紧与学校素质教育相连接。更好的开展丰富多彩的主题性教育活动，特、专长培训和积极组织社会实践活动，满足学生多样化校外活动的需求。</w:t>
            </w:r>
          </w:p>
          <w:p w:rsidR="00607225" w:rsidRDefault="00D64A4B">
            <w:pPr>
              <w:pStyle w:val="21"/>
            </w:pPr>
            <w:r>
              <w:t>2.</w:t>
            </w:r>
            <w:r>
              <w:t>资金支出计划：</w:t>
            </w:r>
            <w:r>
              <w:t>6</w:t>
            </w:r>
            <w:r>
              <w:t>月计划支出</w:t>
            </w:r>
            <w:r>
              <w:t>25</w:t>
            </w:r>
            <w:r>
              <w:t>万元，</w:t>
            </w:r>
            <w:r>
              <w:t>9</w:t>
            </w:r>
            <w:r>
              <w:t>月预计支出</w:t>
            </w:r>
            <w:r>
              <w:t>26</w:t>
            </w:r>
            <w:r>
              <w:t>万元，</w:t>
            </w:r>
            <w:r>
              <w:t>12</w:t>
            </w:r>
            <w:r>
              <w:t>月预计支出</w:t>
            </w:r>
            <w:r>
              <w:t>23</w:t>
            </w:r>
            <w:r>
              <w:t>万元。</w:t>
            </w:r>
          </w:p>
          <w:p w:rsidR="00607225" w:rsidRDefault="00D64A4B">
            <w:pPr>
              <w:pStyle w:val="21"/>
            </w:pPr>
            <w:r>
              <w:t>3.</w:t>
            </w:r>
            <w:r>
              <w:t>保障青少年活动中心各项培训项目顺利完成。</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培训学员入学率（</w:t>
            </w:r>
            <w:r>
              <w:t>15</w:t>
            </w:r>
            <w:r>
              <w:t>分）</w:t>
            </w:r>
          </w:p>
        </w:tc>
        <w:tc>
          <w:tcPr>
            <w:tcW w:w="2891" w:type="dxa"/>
            <w:vAlign w:val="center"/>
          </w:tcPr>
          <w:p w:rsidR="00607225" w:rsidRDefault="00D64A4B">
            <w:pPr>
              <w:pStyle w:val="21"/>
            </w:pPr>
            <w:r>
              <w:t>是否按照招生计划足额招收学员。学员入学率</w:t>
            </w:r>
            <w:r>
              <w:t>=</w:t>
            </w:r>
            <w:r>
              <w:t>（实收人数</w:t>
            </w:r>
            <w:r>
              <w:t>/</w:t>
            </w:r>
            <w:r>
              <w:t>应收人数）</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校外培训收费标准合格率（</w:t>
            </w:r>
            <w:r>
              <w:t>15</w:t>
            </w:r>
            <w:r>
              <w:t>分）</w:t>
            </w:r>
          </w:p>
        </w:tc>
        <w:tc>
          <w:tcPr>
            <w:tcW w:w="2891" w:type="dxa"/>
            <w:vAlign w:val="center"/>
          </w:tcPr>
          <w:p w:rsidR="00607225" w:rsidRDefault="00D64A4B">
            <w:pPr>
              <w:pStyle w:val="21"/>
            </w:pPr>
            <w:r>
              <w:t>是否按照中办发【</w:t>
            </w:r>
            <w:r>
              <w:t>2006</w:t>
            </w:r>
            <w:r>
              <w:t>】</w:t>
            </w:r>
            <w:r>
              <w:t>4</w:t>
            </w:r>
            <w:r>
              <w:t>号文规定对确需使用消耗品的集体活动，以及特专长培训项目，只能收取成本费用，对待特困家庭的未成年人要全部免费。</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中共中央办公厅、国务院办公厅关于进一步加强和改进未成年人校外活动场所建设和管理工作的意见（中办发【</w:t>
            </w:r>
            <w:r>
              <w:t>2006</w:t>
            </w:r>
            <w:r>
              <w:t>】</w:t>
            </w:r>
            <w:r>
              <w:t>4</w:t>
            </w:r>
            <w:r>
              <w:t>号）</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资金支出合格率（</w:t>
            </w:r>
            <w:r>
              <w:t>15</w:t>
            </w:r>
            <w:r>
              <w:t>分）</w:t>
            </w:r>
          </w:p>
        </w:tc>
        <w:tc>
          <w:tcPr>
            <w:tcW w:w="2891" w:type="dxa"/>
            <w:vAlign w:val="center"/>
          </w:tcPr>
          <w:p w:rsidR="00607225" w:rsidRDefault="00D64A4B">
            <w:pPr>
              <w:pStyle w:val="21"/>
            </w:pPr>
            <w:r>
              <w:t>是否按照预算安排合格完成支出</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支付及时率（</w:t>
            </w:r>
            <w:r>
              <w:t>15</w:t>
            </w:r>
            <w:r>
              <w:t>分）</w:t>
            </w:r>
          </w:p>
        </w:tc>
        <w:tc>
          <w:tcPr>
            <w:tcW w:w="2891" w:type="dxa"/>
            <w:vAlign w:val="center"/>
          </w:tcPr>
          <w:p w:rsidR="00607225" w:rsidRDefault="00D64A4B">
            <w:pPr>
              <w:pStyle w:val="21"/>
            </w:pPr>
            <w:r>
              <w:t>是否按照预算经费管理办法及时支付资金，支付及时率</w:t>
            </w:r>
            <w:r>
              <w:t>=</w:t>
            </w:r>
            <w:r>
              <w:t>（按时支付资金数</w:t>
            </w:r>
            <w:r>
              <w:t>/</w:t>
            </w:r>
            <w:r>
              <w:t>应支付资金总数）</w:t>
            </w:r>
            <w:r>
              <w:t>*100%</w:t>
            </w:r>
            <w:r>
              <w:t>，按计划时限及时支出</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是否保障学校正常运转，顺利完成校外培训活动，维护校外培训活动的发展。完成率</w:t>
            </w:r>
            <w:r>
              <w:t>=</w:t>
            </w:r>
            <w:r>
              <w:t>（已进行校外培训活动</w:t>
            </w:r>
            <w:r>
              <w:t>/</w:t>
            </w:r>
            <w:r>
              <w:t>应进行校外培训活动）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20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1"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购置项目绩效目标表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360005</w:t>
            </w:r>
            <w:r>
              <w:t>综合高中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13062522P00457410014N</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购置项目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29.56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29.56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通过河北徐水综合高级中学教育专项</w:t>
            </w:r>
            <w:r>
              <w:t>-</w:t>
            </w:r>
            <w:r>
              <w:t>购置项目，保障学校正常运转，更好完成教育教学活动和其他教学任务，提高办学条件，提升教学质量。该项目主要用于购买办公设备。</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通过河北徐水综合高级中学教育专项</w:t>
            </w:r>
            <w:r>
              <w:t>-</w:t>
            </w:r>
            <w:r>
              <w:t>购置项目，保障学校正常运转</w:t>
            </w:r>
          </w:p>
          <w:p w:rsidR="00607225" w:rsidRDefault="00D64A4B">
            <w:pPr>
              <w:pStyle w:val="21"/>
            </w:pPr>
            <w:r>
              <w:t>2.</w:t>
            </w:r>
            <w:r>
              <w:t>更好完成教育教学活动和其他教学任务</w:t>
            </w:r>
          </w:p>
          <w:p w:rsidR="00607225" w:rsidRDefault="00D64A4B">
            <w:pPr>
              <w:pStyle w:val="21"/>
            </w:pPr>
            <w:r>
              <w:t>3.</w:t>
            </w:r>
            <w:r>
              <w:t>提高办学条件，提升教学质量</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w:t>
            </w:r>
          </w:p>
        </w:tc>
        <w:tc>
          <w:tcPr>
            <w:tcW w:w="1276" w:type="dxa"/>
            <w:vAlign w:val="center"/>
          </w:tcPr>
          <w:p w:rsidR="00607225" w:rsidRDefault="00D64A4B">
            <w:pPr>
              <w:pStyle w:val="21"/>
            </w:pPr>
            <w:r>
              <w:t>3</w:t>
            </w:r>
            <w:r>
              <w:t>项</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≤29.56</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2" w:name="_Toc_4_4_0000000042"/>
      <w:r>
        <w:rPr>
          <w:rFonts w:ascii="方正仿宋_GBK" w:eastAsia="方正仿宋_GBK" w:hAnsi="方正仿宋_GBK" w:cs="方正仿宋_GBK"/>
          <w:color w:val="000000"/>
          <w:sz w:val="28"/>
        </w:rPr>
        <w:t>39.</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360005</w:t>
            </w:r>
            <w:r>
              <w:t>综合高中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13062522P00457410015A</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558.56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558.56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通过开展高中教育专项</w:t>
            </w:r>
            <w:r>
              <w:t>-</w:t>
            </w:r>
            <w:r>
              <w:t>维护教育教学秩序发展项目，保障学校正常运转，顺利完成教育教学活动和其他教学任务，提高办学条件，提升教学质量。该项目主要用于学校运转项目如：维修等。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40%</w:t>
            </w:r>
          </w:p>
        </w:tc>
        <w:tc>
          <w:tcPr>
            <w:tcW w:w="1304" w:type="dxa"/>
            <w:vAlign w:val="center"/>
          </w:tcPr>
          <w:p w:rsidR="00607225" w:rsidRDefault="00D64A4B">
            <w:pPr>
              <w:pStyle w:val="3"/>
            </w:pPr>
            <w:r>
              <w:t>40%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维护教育教学秩序发展，保障学校正常运转</w:t>
            </w:r>
          </w:p>
          <w:p w:rsidR="00607225" w:rsidRDefault="00D64A4B">
            <w:pPr>
              <w:pStyle w:val="21"/>
            </w:pPr>
            <w:r>
              <w:t>2.</w:t>
            </w:r>
            <w:r>
              <w:t>顺利完成教育教学活动和其他教学任务</w:t>
            </w:r>
          </w:p>
          <w:p w:rsidR="00607225" w:rsidRDefault="00D64A4B">
            <w:pPr>
              <w:pStyle w:val="21"/>
            </w:pPr>
            <w:r>
              <w:t>3.</w:t>
            </w:r>
            <w:r>
              <w:t>提高办学条件，提升教学质量</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≥6</w:t>
            </w:r>
            <w:r>
              <w:t>个</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学校设施维修合格率</w:t>
            </w:r>
          </w:p>
        </w:tc>
        <w:tc>
          <w:tcPr>
            <w:tcW w:w="2891" w:type="dxa"/>
            <w:vAlign w:val="center"/>
          </w:tcPr>
          <w:p w:rsidR="00607225" w:rsidRDefault="00D64A4B">
            <w:pPr>
              <w:pStyle w:val="21"/>
            </w:pPr>
            <w:r>
              <w:t>学校设施维修合格率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≤558.56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3" w:name="_Toc_4_4_0000000043"/>
      <w:r>
        <w:rPr>
          <w:rFonts w:ascii="方正仿宋_GBK" w:eastAsia="方正仿宋_GBK" w:hAnsi="方正仿宋_GBK" w:cs="方正仿宋_GBK"/>
          <w:color w:val="000000"/>
          <w:sz w:val="28"/>
        </w:rPr>
        <w:t>40.</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维修项目绩效目标表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360005</w:t>
            </w:r>
            <w:r>
              <w:t>综合高中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13062522P004574100133</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维修项目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154.69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154.69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通过开展高中教育专项</w:t>
            </w:r>
            <w:r>
              <w:t>-</w:t>
            </w:r>
            <w:r>
              <w:t>维修项目，保障学校正常运转，更好完成教育教学活动和其他教学任务，提高办学条件，提升教学质量。该项目主要用于学校设施维修。</w:t>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通过开展高中教育专项</w:t>
            </w:r>
            <w:r>
              <w:t>-</w:t>
            </w:r>
            <w:r>
              <w:t>维修项目，保障学校正常运转</w:t>
            </w:r>
          </w:p>
          <w:p w:rsidR="00607225" w:rsidRDefault="00D64A4B">
            <w:pPr>
              <w:pStyle w:val="21"/>
            </w:pPr>
            <w:r>
              <w:t>2.</w:t>
            </w:r>
            <w:r>
              <w:t>更好完成教育教学活动和其他教学任务</w:t>
            </w:r>
          </w:p>
          <w:p w:rsidR="00607225" w:rsidRDefault="00D64A4B">
            <w:pPr>
              <w:pStyle w:val="21"/>
            </w:pPr>
            <w:r>
              <w:t>3.</w:t>
            </w:r>
            <w:r>
              <w:t>提高办学条件，提升教学质量</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8</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≤154.69</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4" w:name="_Toc_4_4_0000000044"/>
      <w:r>
        <w:rPr>
          <w:rFonts w:ascii="方正仿宋_GBK" w:eastAsia="方正仿宋_GBK" w:hAnsi="方正仿宋_GBK" w:cs="方正仿宋_GBK"/>
          <w:color w:val="000000"/>
          <w:sz w:val="28"/>
        </w:rPr>
        <w:t>41.</w:t>
      </w:r>
      <w:r>
        <w:rPr>
          <w:rFonts w:ascii="方正仿宋_GBK" w:eastAsia="方正仿宋_GBK" w:hAnsi="方正仿宋_GBK" w:cs="方正仿宋_GBK"/>
          <w:color w:val="000000"/>
          <w:sz w:val="28"/>
        </w:rPr>
        <w:t>普通高中生均公用经费绩效目标表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360005</w:t>
            </w:r>
            <w:r>
              <w:t>综合高中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13062522P00457410007M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普通高中生均公用经费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543.30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543.30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通过开展普通高中教育公用经费项目，保障学校正常运转，顺利完成教育教学活动和其他教学任务，提高办学条件，提升教学质量。该项目主要用于学校运转项目如：办公费、电费、取暖费、维修（护）费等。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通过开展普通高中教育公用经费项目，保障学校正常运转，顺利完成教育教学活动和其他教学任务，提高办学条件，提升教学质量。该项目主要用于学校运转项目如：办公费、电费、取暖费、维修（护）费等。</w:t>
            </w:r>
          </w:p>
          <w:p w:rsidR="00607225" w:rsidRDefault="00D64A4B">
            <w:pPr>
              <w:pStyle w:val="21"/>
            </w:pPr>
            <w:r>
              <w:t>2.5</w:t>
            </w:r>
            <w:r>
              <w:t>月份完成项目资金的</w:t>
            </w:r>
            <w:r>
              <w:t>50%</w:t>
            </w:r>
            <w:r>
              <w:t>，剩余资金</w:t>
            </w:r>
            <w:r>
              <w:t>11</w:t>
            </w:r>
            <w:r>
              <w:t>月底前根据拨款进度完成全部支付。</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高中学校保障学生人数</w:t>
            </w:r>
          </w:p>
        </w:tc>
        <w:tc>
          <w:tcPr>
            <w:tcW w:w="2891" w:type="dxa"/>
            <w:vAlign w:val="center"/>
          </w:tcPr>
          <w:p w:rsidR="00607225" w:rsidRDefault="00D64A4B">
            <w:pPr>
              <w:pStyle w:val="21"/>
            </w:pPr>
            <w:r>
              <w:t>高中学校保障学生</w:t>
            </w:r>
            <w:r>
              <w:t>5433</w:t>
            </w:r>
            <w:r>
              <w:t>人数</w:t>
            </w:r>
          </w:p>
        </w:tc>
        <w:tc>
          <w:tcPr>
            <w:tcW w:w="1276" w:type="dxa"/>
            <w:vAlign w:val="center"/>
          </w:tcPr>
          <w:p w:rsidR="00607225" w:rsidRDefault="00D64A4B">
            <w:pPr>
              <w:pStyle w:val="21"/>
            </w:pPr>
            <w:r>
              <w:t>5433</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≤543.3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5" w:name="_Toc_4_4_0000000045"/>
      <w:r>
        <w:rPr>
          <w:rFonts w:ascii="方正仿宋_GBK" w:eastAsia="方正仿宋_GBK" w:hAnsi="方正仿宋_GBK" w:cs="方正仿宋_GBK"/>
          <w:color w:val="000000"/>
          <w:sz w:val="28"/>
        </w:rPr>
        <w:t>42.</w:t>
      </w:r>
      <w:r>
        <w:rPr>
          <w:rFonts w:ascii="方正仿宋_GBK" w:eastAsia="方正仿宋_GBK" w:hAnsi="方正仿宋_GBK" w:cs="方正仿宋_GBK"/>
          <w:color w:val="000000"/>
          <w:sz w:val="28"/>
        </w:rPr>
        <w:t>其他教育专项－办公业务绩效目标表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360005</w:t>
            </w:r>
            <w:r>
              <w:t>综合高中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13062522P00459810068M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其他教育专项－办公业务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0.71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0.71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保证学校日常运转经费，为教育教学服务</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保障学校正常运转</w:t>
            </w:r>
          </w:p>
          <w:p w:rsidR="00607225" w:rsidRDefault="00D64A4B">
            <w:pPr>
              <w:pStyle w:val="21"/>
            </w:pPr>
            <w:r>
              <w:t>2.</w:t>
            </w:r>
            <w:r>
              <w:t>顺利完成教育教学活动和其他教学任务</w:t>
            </w:r>
          </w:p>
          <w:p w:rsidR="00607225" w:rsidRDefault="00D64A4B">
            <w:pPr>
              <w:pStyle w:val="21"/>
            </w:pPr>
            <w:r>
              <w:t>3.</w:t>
            </w:r>
            <w:r>
              <w:t>提高办学条件，提升教学质量</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学校设施维修合格率</w:t>
            </w:r>
          </w:p>
        </w:tc>
        <w:tc>
          <w:tcPr>
            <w:tcW w:w="2891" w:type="dxa"/>
            <w:vAlign w:val="center"/>
          </w:tcPr>
          <w:p w:rsidR="00607225" w:rsidRDefault="00D64A4B">
            <w:pPr>
              <w:pStyle w:val="21"/>
            </w:pPr>
            <w:r>
              <w:t>学校设施维修合格率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6" w:name="_Toc_4_4_0000000046"/>
      <w:r>
        <w:rPr>
          <w:rFonts w:ascii="方正仿宋_GBK" w:eastAsia="方正仿宋_GBK" w:hAnsi="方正仿宋_GBK" w:cs="方正仿宋_GBK"/>
          <w:color w:val="000000"/>
          <w:sz w:val="28"/>
        </w:rPr>
        <w:t>43.</w:t>
      </w:r>
      <w:r>
        <w:rPr>
          <w:rFonts w:ascii="方正仿宋_GBK" w:eastAsia="方正仿宋_GBK" w:hAnsi="方正仿宋_GBK" w:cs="方正仿宋_GBK"/>
          <w:color w:val="000000"/>
          <w:sz w:val="28"/>
        </w:rPr>
        <w:t>校园安保经费绩效目标表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360005</w:t>
            </w:r>
            <w:r>
              <w:t>综合高中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13062522P00456610267K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9</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9</w:t>
            </w:r>
            <w:r>
              <w:t>名安保人员工资。</w:t>
            </w:r>
          </w:p>
          <w:p w:rsidR="00607225" w:rsidRDefault="00D64A4B">
            <w:pPr>
              <w:pStyle w:val="21"/>
            </w:pPr>
            <w:r>
              <w:t>2.</w:t>
            </w:r>
            <w:r>
              <w:t>资金支出计划</w:t>
            </w:r>
            <w:r>
              <w:t xml:space="preserve"> </w:t>
            </w:r>
            <w:r>
              <w:t>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7" w:name="_Toc_4_4_0000000047"/>
      <w:r>
        <w:rPr>
          <w:rFonts w:ascii="方正仿宋_GBK" w:eastAsia="方正仿宋_GBK" w:hAnsi="方正仿宋_GBK" w:cs="方正仿宋_GBK"/>
          <w:color w:val="000000"/>
          <w:sz w:val="28"/>
        </w:rPr>
        <w:t>44.</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购置项目绩效目标表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360006</w:t>
            </w:r>
            <w:r>
              <w:t>第一中学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13062522P00457410014N</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购置项目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69.40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69.40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通过高中教育专项</w:t>
            </w:r>
            <w:r>
              <w:t>-</w:t>
            </w:r>
            <w:r>
              <w:t>购置项目，保障学校正常运转，更好完成教育教学活动和其他教学任务，提高办学条件，提升教学质量。该项目主要用于购置办公设备。</w:t>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通过高中教育专项</w:t>
            </w:r>
            <w:r>
              <w:t>-</w:t>
            </w:r>
            <w:r>
              <w:t>购置项目，保障学校正常运转，更好完成教育教学活动和其他教学任务，提高办学条件，提升教学质量。该项目主要用于购置办公设备。</w:t>
            </w:r>
          </w:p>
          <w:p w:rsidR="00607225" w:rsidRDefault="00D64A4B">
            <w:pPr>
              <w:pStyle w:val="21"/>
            </w:pPr>
            <w:r>
              <w:t>2.</w:t>
            </w:r>
            <w:r>
              <w:t>资金支出计划：到</w:t>
            </w:r>
            <w:r>
              <w:t>10</w:t>
            </w:r>
            <w:r>
              <w:t>月份支付至</w:t>
            </w:r>
            <w:r>
              <w:t>40%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办公设备购置数</w:t>
            </w:r>
          </w:p>
        </w:tc>
        <w:tc>
          <w:tcPr>
            <w:tcW w:w="2891" w:type="dxa"/>
            <w:vAlign w:val="center"/>
          </w:tcPr>
          <w:p w:rsidR="00607225" w:rsidRDefault="00D64A4B">
            <w:pPr>
              <w:pStyle w:val="21"/>
            </w:pPr>
            <w:r>
              <w:t>办公设备购置数</w:t>
            </w:r>
          </w:p>
        </w:tc>
        <w:tc>
          <w:tcPr>
            <w:tcW w:w="1276" w:type="dxa"/>
            <w:vAlign w:val="center"/>
          </w:tcPr>
          <w:p w:rsidR="00607225" w:rsidRDefault="00D64A4B">
            <w:pPr>
              <w:pStyle w:val="21"/>
            </w:pPr>
            <w:r>
              <w:t>2</w:t>
            </w:r>
            <w:r>
              <w:t>项</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办公设备验收合格率</w:t>
            </w:r>
          </w:p>
        </w:tc>
        <w:tc>
          <w:tcPr>
            <w:tcW w:w="2891" w:type="dxa"/>
            <w:vAlign w:val="center"/>
          </w:tcPr>
          <w:p w:rsidR="00607225" w:rsidRDefault="00D64A4B">
            <w:pPr>
              <w:pStyle w:val="21"/>
            </w:pPr>
            <w:r>
              <w:t>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≤69.4</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8" w:name="_Toc_4_4_0000000048"/>
      <w:r>
        <w:rPr>
          <w:rFonts w:ascii="方正仿宋_GBK" w:eastAsia="方正仿宋_GBK" w:hAnsi="方正仿宋_GBK" w:cs="方正仿宋_GBK"/>
          <w:color w:val="000000"/>
          <w:sz w:val="28"/>
        </w:rPr>
        <w:t>45.</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360006</w:t>
            </w:r>
            <w:r>
              <w:t>第一中学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13062522P00457410015A</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591.00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591.00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通过开展普通高中维护教学秩序发展项目，保障学校正常运转，顺利完成教育教学活动和其他教学任务，提高办学条件，提升教学质量。该项目主要用于学校运转项目如：维修等。</w:t>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40%</w:t>
            </w:r>
          </w:p>
        </w:tc>
        <w:tc>
          <w:tcPr>
            <w:tcW w:w="1304" w:type="dxa"/>
            <w:vAlign w:val="center"/>
          </w:tcPr>
          <w:p w:rsidR="00607225" w:rsidRDefault="00D64A4B">
            <w:pPr>
              <w:pStyle w:val="3"/>
            </w:pPr>
            <w:r>
              <w:t>40%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通过开展普通高中维护教学秩序发展项目，保障学校正常运转，顺利完成教育教学活动和其他教学任务，提高办学条件，提升教学质量。该项目主要用于学校运转项目如：维修等。</w:t>
            </w:r>
          </w:p>
          <w:p w:rsidR="00607225" w:rsidRDefault="00D64A4B">
            <w:pPr>
              <w:pStyle w:val="21"/>
            </w:pPr>
            <w:r>
              <w:t>2.</w:t>
            </w:r>
            <w:r>
              <w:t>资金支出计划：至</w:t>
            </w:r>
            <w:r>
              <w:t>6</w:t>
            </w:r>
            <w:r>
              <w:t>月份支付</w:t>
            </w:r>
            <w:r>
              <w:t>40%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≥6</w:t>
            </w:r>
            <w:r>
              <w:t>个</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学校设施维修合格率</w:t>
            </w:r>
          </w:p>
        </w:tc>
        <w:tc>
          <w:tcPr>
            <w:tcW w:w="2891" w:type="dxa"/>
            <w:vAlign w:val="center"/>
          </w:tcPr>
          <w:p w:rsidR="00607225" w:rsidRDefault="00D64A4B">
            <w:pPr>
              <w:pStyle w:val="21"/>
            </w:pPr>
            <w:r>
              <w:t>学校设施维修合格率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≤591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49" w:name="_Toc_4_4_0000000049"/>
      <w:r>
        <w:rPr>
          <w:rFonts w:ascii="方正仿宋_GBK" w:eastAsia="方正仿宋_GBK" w:hAnsi="方正仿宋_GBK" w:cs="方正仿宋_GBK"/>
          <w:color w:val="000000"/>
          <w:sz w:val="28"/>
        </w:rPr>
        <w:t>46.</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维修项目绩效目标表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360006</w:t>
            </w:r>
            <w:r>
              <w:t>第一中学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13062522P004574100133</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维修项目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99.60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99.60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607225">
            <w:pPr>
              <w:pStyle w:val="21"/>
            </w:pPr>
          </w:p>
          <w:p w:rsidR="00607225" w:rsidRDefault="00D64A4B">
            <w:pPr>
              <w:pStyle w:val="21"/>
            </w:pPr>
            <w:r>
              <w:t>通过高中教育专项</w:t>
            </w:r>
            <w:r>
              <w:t>-</w:t>
            </w:r>
            <w:r>
              <w:t>维修项目，保障学校正常运转，更好完成教育教学活动和其他教学任务，提高办学条件，提升教学质量。该项目主要用于学校设施维修。</w:t>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通过高中教育专项</w:t>
            </w:r>
            <w:r>
              <w:t>-</w:t>
            </w:r>
            <w:r>
              <w:t>维修项目，保障学校正常运转，更好完成教育教学活动和其他教学任务，提高办学条件，提升教学质量。该项目主要用于学校设施维修。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4</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≤99.6</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0" w:name="_Toc_4_4_0000000050"/>
      <w:r>
        <w:rPr>
          <w:rFonts w:ascii="方正仿宋_GBK" w:eastAsia="方正仿宋_GBK" w:hAnsi="方正仿宋_GBK" w:cs="方正仿宋_GBK"/>
          <w:color w:val="000000"/>
          <w:sz w:val="28"/>
        </w:rPr>
        <w:t>47.</w:t>
      </w:r>
      <w:r>
        <w:rPr>
          <w:rFonts w:ascii="方正仿宋_GBK" w:eastAsia="方正仿宋_GBK" w:hAnsi="方正仿宋_GBK" w:cs="方正仿宋_GBK"/>
          <w:color w:val="000000"/>
          <w:sz w:val="28"/>
        </w:rPr>
        <w:t>普通高中生均公用经费绩效目标表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360006</w:t>
            </w:r>
            <w:r>
              <w:t>第一中学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13062522P00457410007M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普通高中生均公用经费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543.80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543.80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通过开展职业教育公用经费项目，保障学校正常运转，顺利完成教育教学活动和其他教学任务，提高办学条件，提升教学质量。该项目主要用于学校运转项目如：办公费、印刷费、物业管理费、维修（护）费等。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通过开展普通高中生均公用经费项目，保障学校正常运转，顺利完成教育教学活动和其他教学任务，提高办学条件，提升教学质量。该项目主要用于学校运转项目如：办公费、电费、取暖费、维修等。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2.5</w:t>
            </w:r>
            <w:r>
              <w:t>月份完成项目资金的</w:t>
            </w:r>
            <w:r>
              <w:t>50%</w:t>
            </w:r>
            <w:r>
              <w:t>，剩余资金</w:t>
            </w:r>
            <w:r>
              <w:t>11</w:t>
            </w:r>
            <w:r>
              <w:t>月底前根据拨款进度完成全部支付。</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高中学校保障学生人数</w:t>
            </w:r>
          </w:p>
        </w:tc>
        <w:tc>
          <w:tcPr>
            <w:tcW w:w="2891" w:type="dxa"/>
            <w:vAlign w:val="center"/>
          </w:tcPr>
          <w:p w:rsidR="00607225" w:rsidRDefault="00D64A4B">
            <w:pPr>
              <w:pStyle w:val="21"/>
            </w:pPr>
            <w:r>
              <w:t>高中学校保障学生</w:t>
            </w:r>
            <w:r>
              <w:t>5438</w:t>
            </w:r>
            <w:r>
              <w:t>人数</w:t>
            </w:r>
          </w:p>
        </w:tc>
        <w:tc>
          <w:tcPr>
            <w:tcW w:w="1276" w:type="dxa"/>
            <w:vAlign w:val="center"/>
          </w:tcPr>
          <w:p w:rsidR="00607225" w:rsidRDefault="00D64A4B">
            <w:pPr>
              <w:pStyle w:val="21"/>
            </w:pPr>
            <w:r>
              <w:t>5438</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≤543.8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1" w:name="_Toc_4_4_0000000051"/>
      <w:r>
        <w:rPr>
          <w:rFonts w:ascii="方正仿宋_GBK" w:eastAsia="方正仿宋_GBK" w:hAnsi="方正仿宋_GBK" w:cs="方正仿宋_GBK"/>
          <w:color w:val="000000"/>
          <w:sz w:val="28"/>
        </w:rPr>
        <w:t>48.</w:t>
      </w:r>
      <w:r>
        <w:rPr>
          <w:rFonts w:ascii="方正仿宋_GBK" w:eastAsia="方正仿宋_GBK" w:hAnsi="方正仿宋_GBK" w:cs="方正仿宋_GBK"/>
          <w:color w:val="000000"/>
          <w:sz w:val="28"/>
        </w:rPr>
        <w:t>其他教育专项－办公业务绩效目标表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360006</w:t>
            </w:r>
            <w:r>
              <w:t>第一中学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13062522P00459810068M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其他教育专项－办公业务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0.85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0.85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通过开展办公业务项目，保障学校正常运转，顺利完成教育教学活动和其他教学任务，提高办学条件，提升教学质量。该项目主要用于学校运转项目如：办公经费。</w:t>
            </w:r>
            <w:r>
              <w:tab/>
            </w:r>
            <w:r>
              <w:tab/>
            </w:r>
            <w:r>
              <w:tab/>
            </w:r>
            <w:r>
              <w:tab/>
            </w:r>
            <w:r>
              <w:tab/>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通过开展办公业务项目，保障学校正常运转，顺利完成教育教学活动和其他教学任务，提高办学条件，提升教学质量。该项目主要用于学校运转项目如：办公经费。</w:t>
            </w:r>
          </w:p>
          <w:p w:rsidR="00607225" w:rsidRDefault="00D64A4B">
            <w:pPr>
              <w:pStyle w:val="21"/>
            </w:pPr>
            <w:r>
              <w:t>2.</w:t>
            </w:r>
            <w:r>
              <w:t>资金支出计划：</w:t>
            </w:r>
            <w:r>
              <w:t>12</w:t>
            </w:r>
            <w:r>
              <w:t>月底全部支出。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4</w:t>
            </w:r>
            <w:r>
              <w:t>个季度利息收入</w:t>
            </w:r>
          </w:p>
        </w:tc>
        <w:tc>
          <w:tcPr>
            <w:tcW w:w="2891" w:type="dxa"/>
            <w:vAlign w:val="center"/>
          </w:tcPr>
          <w:p w:rsidR="00607225" w:rsidRDefault="00D64A4B">
            <w:pPr>
              <w:pStyle w:val="21"/>
            </w:pPr>
            <w:r>
              <w:t>4</w:t>
            </w:r>
            <w:r>
              <w:t>个季度利息收入</w:t>
            </w:r>
          </w:p>
        </w:tc>
        <w:tc>
          <w:tcPr>
            <w:tcW w:w="1276" w:type="dxa"/>
            <w:vAlign w:val="center"/>
          </w:tcPr>
          <w:p w:rsidR="00607225" w:rsidRDefault="00D64A4B">
            <w:pPr>
              <w:pStyle w:val="21"/>
            </w:pPr>
            <w:r>
              <w:t>4</w:t>
            </w:r>
            <w:r>
              <w:t>季度</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≤0.85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2" w:name="_Toc_4_4_0000000052"/>
      <w:r>
        <w:rPr>
          <w:rFonts w:ascii="方正仿宋_GBK" w:eastAsia="方正仿宋_GBK" w:hAnsi="方正仿宋_GBK" w:cs="方正仿宋_GBK"/>
          <w:color w:val="000000"/>
          <w:sz w:val="28"/>
        </w:rPr>
        <w:t>49.</w:t>
      </w:r>
      <w:r>
        <w:rPr>
          <w:rFonts w:ascii="方正仿宋_GBK" w:eastAsia="方正仿宋_GBK" w:hAnsi="方正仿宋_GBK" w:cs="方正仿宋_GBK"/>
          <w:color w:val="000000"/>
          <w:sz w:val="28"/>
        </w:rPr>
        <w:t>校园安保经费绩效目标表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360006</w:t>
            </w:r>
            <w:r>
              <w:t>第一中学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13062522P00456610267K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9</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9</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3" w:name="_Toc_4_4_0000000053"/>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购置项目绩效目标表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360007</w:t>
            </w:r>
            <w:r>
              <w:t>巩固庄中学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13062522P00457410014N</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购置项目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用于购置办公用品，保障学校正常运转，更好完成教育教学活动和其他教学任务，提高办学条件，提升教学质量。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通过高中教育专项</w:t>
            </w:r>
            <w:r>
              <w:t>-</w:t>
            </w:r>
            <w:r>
              <w:t>购置项目，保障学校正常运转，更好完成教育教学活动和其他教学任务，提高办学条件，提升教学质量。该项目主要用于购置办公设备等。</w:t>
            </w:r>
          </w:p>
          <w:p w:rsidR="00607225" w:rsidRDefault="00D64A4B">
            <w:pPr>
              <w:pStyle w:val="21"/>
            </w:pPr>
            <w:r>
              <w:t>2.</w:t>
            </w:r>
            <w:r>
              <w:t>资金支出计划：到</w:t>
            </w:r>
            <w:r>
              <w:t>9</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办公设备购置数</w:t>
            </w:r>
          </w:p>
        </w:tc>
        <w:tc>
          <w:tcPr>
            <w:tcW w:w="2891" w:type="dxa"/>
            <w:vAlign w:val="center"/>
          </w:tcPr>
          <w:p w:rsidR="00607225" w:rsidRDefault="00D64A4B">
            <w:pPr>
              <w:pStyle w:val="21"/>
            </w:pPr>
            <w:r>
              <w:t>办公设备购置数</w:t>
            </w:r>
          </w:p>
        </w:tc>
        <w:tc>
          <w:tcPr>
            <w:tcW w:w="1276" w:type="dxa"/>
            <w:vAlign w:val="center"/>
          </w:tcPr>
          <w:p w:rsidR="00607225" w:rsidRDefault="00D64A4B">
            <w:pPr>
              <w:pStyle w:val="21"/>
            </w:pPr>
            <w:r>
              <w:t>25</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4" w:name="_Toc_4_4_0000000054"/>
      <w:r>
        <w:rPr>
          <w:rFonts w:ascii="方正仿宋_GBK" w:eastAsia="方正仿宋_GBK" w:hAnsi="方正仿宋_GBK" w:cs="方正仿宋_GBK"/>
          <w:color w:val="000000"/>
          <w:sz w:val="28"/>
        </w:rPr>
        <w:t>51.</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360007</w:t>
            </w:r>
            <w:r>
              <w:t>巩固庄中学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13062522P00457410015A</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298.00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298.00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40%</w:t>
            </w:r>
          </w:p>
        </w:tc>
        <w:tc>
          <w:tcPr>
            <w:tcW w:w="1304" w:type="dxa"/>
            <w:vAlign w:val="center"/>
          </w:tcPr>
          <w:p w:rsidR="00607225" w:rsidRDefault="00D64A4B">
            <w:pPr>
              <w:pStyle w:val="3"/>
            </w:pPr>
            <w:r>
              <w:t>40%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通过开展高中教育专项</w:t>
            </w:r>
            <w:r>
              <w:t>-</w:t>
            </w:r>
            <w:r>
              <w:t>维护教育教学秩序发展项目，保障学校正常运转，顺利完成教育教学活动和其他教学任务，提高办学条件，提升教学质量。该项目主要用于学校运转项目如：日常办公经费、水费、物业费、劳务费、维修费等。</w:t>
            </w:r>
          </w:p>
          <w:p w:rsidR="00607225" w:rsidRDefault="00D64A4B">
            <w:pPr>
              <w:pStyle w:val="21"/>
            </w:pPr>
            <w:r>
              <w:t>2.</w:t>
            </w:r>
            <w:r>
              <w:t>资金支出计划：至</w:t>
            </w:r>
            <w:r>
              <w:t>6</w:t>
            </w:r>
            <w:r>
              <w:t>月份支付</w:t>
            </w:r>
            <w:r>
              <w:t>40%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高中学校保障学生人数</w:t>
            </w:r>
          </w:p>
        </w:tc>
        <w:tc>
          <w:tcPr>
            <w:tcW w:w="2891" w:type="dxa"/>
            <w:vAlign w:val="center"/>
          </w:tcPr>
          <w:p w:rsidR="00607225" w:rsidRDefault="00D64A4B">
            <w:pPr>
              <w:pStyle w:val="21"/>
            </w:pPr>
            <w:r>
              <w:t>高中学校保障学生人数</w:t>
            </w:r>
          </w:p>
        </w:tc>
        <w:tc>
          <w:tcPr>
            <w:tcW w:w="1276" w:type="dxa"/>
            <w:vAlign w:val="center"/>
          </w:tcPr>
          <w:p w:rsidR="00607225" w:rsidRDefault="00D64A4B">
            <w:pPr>
              <w:pStyle w:val="21"/>
            </w:pPr>
            <w:r>
              <w:t>3210</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≤298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5" w:name="_Toc_4_4_0000000055"/>
      <w:r>
        <w:rPr>
          <w:rFonts w:ascii="方正仿宋_GBK" w:eastAsia="方正仿宋_GBK" w:hAnsi="方正仿宋_GBK" w:cs="方正仿宋_GBK"/>
          <w:color w:val="000000"/>
          <w:sz w:val="28"/>
        </w:rPr>
        <w:t>52.</w:t>
      </w:r>
      <w:r>
        <w:rPr>
          <w:rFonts w:ascii="方正仿宋_GBK" w:eastAsia="方正仿宋_GBK" w:hAnsi="方正仿宋_GBK" w:cs="方正仿宋_GBK"/>
          <w:color w:val="000000"/>
          <w:sz w:val="28"/>
        </w:rPr>
        <w:t>高中教育专项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维修项目绩效目标表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360007</w:t>
            </w:r>
            <w:r>
              <w:t>巩固庄中学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13062522P004574100133</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高中教育专项</w:t>
            </w:r>
            <w:r>
              <w:t>-</w:t>
            </w:r>
            <w:r>
              <w:t>维修项目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72.00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72.00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通过开展各项维修改造工作，改善了办学条件，为师生提供更加优质的教育教学及生活环境。</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通过开展高中教育专项</w:t>
            </w:r>
            <w:r>
              <w:t>-</w:t>
            </w:r>
            <w:r>
              <w:t>维修项目，保障学校正常运转，更好完成教育教学活动和其他教学任务，提高办学条件，提升教学质量。该项目主要用于学校设施维修。</w:t>
            </w:r>
          </w:p>
          <w:p w:rsidR="00607225" w:rsidRDefault="00D64A4B">
            <w:pPr>
              <w:pStyle w:val="21"/>
            </w:pPr>
            <w:r>
              <w:t>2.</w:t>
            </w:r>
            <w:r>
              <w:t>资金支出计划：到</w:t>
            </w:r>
            <w:r>
              <w:t>9</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3</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≤72</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6" w:name="_Toc_4_4_0000000056"/>
      <w:r>
        <w:rPr>
          <w:rFonts w:ascii="方正仿宋_GBK" w:eastAsia="方正仿宋_GBK" w:hAnsi="方正仿宋_GBK" w:cs="方正仿宋_GBK"/>
          <w:color w:val="000000"/>
          <w:sz w:val="28"/>
        </w:rPr>
        <w:t>53.</w:t>
      </w:r>
      <w:r>
        <w:rPr>
          <w:rFonts w:ascii="方正仿宋_GBK" w:eastAsia="方正仿宋_GBK" w:hAnsi="方正仿宋_GBK" w:cs="方正仿宋_GBK"/>
          <w:color w:val="000000"/>
          <w:sz w:val="28"/>
        </w:rPr>
        <w:t>普通高中生均公用经费绩效目标表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360007</w:t>
            </w:r>
            <w:r>
              <w:t>巩固庄中学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13062522P00457410007M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普通高中生均公用经费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320.20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320.20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通过开展普通高中生均公用经费项目，保障学校正常运转，顺利完成教育教学活动和其他教学任务，提高办学条件，提升教学质量。该项目主要用于学校运转项目如：办公费、电费、取暖费、维修等。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2.5</w:t>
            </w:r>
            <w:r>
              <w:t>月份完成项目资金的</w:t>
            </w:r>
            <w:r>
              <w:t>50%</w:t>
            </w:r>
            <w:r>
              <w:t>，剩余资金</w:t>
            </w:r>
            <w:r>
              <w:t>11</w:t>
            </w:r>
            <w:r>
              <w:t>月底前根据拨款进度完成全部支付。</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高中学校保障学生人数</w:t>
            </w:r>
          </w:p>
        </w:tc>
        <w:tc>
          <w:tcPr>
            <w:tcW w:w="2891" w:type="dxa"/>
            <w:vAlign w:val="center"/>
          </w:tcPr>
          <w:p w:rsidR="00607225" w:rsidRDefault="00D64A4B">
            <w:pPr>
              <w:pStyle w:val="21"/>
            </w:pPr>
            <w:r>
              <w:t>高中学校保障学生人数</w:t>
            </w:r>
          </w:p>
        </w:tc>
        <w:tc>
          <w:tcPr>
            <w:tcW w:w="1276" w:type="dxa"/>
            <w:vAlign w:val="center"/>
          </w:tcPr>
          <w:p w:rsidR="00607225" w:rsidRDefault="00D64A4B">
            <w:pPr>
              <w:pStyle w:val="21"/>
            </w:pPr>
            <w:r>
              <w:t>3202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≤320.2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7" w:name="_Toc_4_4_0000000057"/>
      <w:r>
        <w:rPr>
          <w:rFonts w:ascii="方正仿宋_GBK" w:eastAsia="方正仿宋_GBK" w:hAnsi="方正仿宋_GBK" w:cs="方正仿宋_GBK"/>
          <w:color w:val="000000"/>
          <w:sz w:val="28"/>
        </w:rPr>
        <w:t>54.</w:t>
      </w:r>
      <w:r>
        <w:rPr>
          <w:rFonts w:ascii="方正仿宋_GBK" w:eastAsia="方正仿宋_GBK" w:hAnsi="方正仿宋_GBK" w:cs="方正仿宋_GBK"/>
          <w:color w:val="000000"/>
          <w:sz w:val="28"/>
        </w:rPr>
        <w:t>其他教育专项－办公业务绩效目标表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360007</w:t>
            </w:r>
            <w:r>
              <w:t>巩固庄中学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13062522P00459810068M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其他教育专项－办公业务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0.60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用于日常办公经费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维护学校基本教育教学生活正常开展</w:t>
            </w:r>
          </w:p>
          <w:p w:rsidR="00607225" w:rsidRDefault="00D64A4B">
            <w:pPr>
              <w:pStyle w:val="21"/>
            </w:pPr>
            <w:r>
              <w:t>2.12</w:t>
            </w:r>
            <w:r>
              <w:t>月份完成项目资金的</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利息金额</w:t>
            </w:r>
          </w:p>
        </w:tc>
        <w:tc>
          <w:tcPr>
            <w:tcW w:w="2891" w:type="dxa"/>
            <w:vAlign w:val="center"/>
          </w:tcPr>
          <w:p w:rsidR="00607225" w:rsidRDefault="00D64A4B">
            <w:pPr>
              <w:pStyle w:val="21"/>
            </w:pPr>
            <w:r>
              <w:t>按照银行利息实际发生额与预算数比较</w:t>
            </w:r>
          </w:p>
        </w:tc>
        <w:tc>
          <w:tcPr>
            <w:tcW w:w="1276" w:type="dxa"/>
            <w:vAlign w:val="center"/>
          </w:tcPr>
          <w:p w:rsidR="00607225" w:rsidRDefault="00D64A4B">
            <w:pPr>
              <w:pStyle w:val="21"/>
            </w:pPr>
            <w:r>
              <w:t>6000</w:t>
            </w:r>
            <w:r>
              <w:t>元</w:t>
            </w:r>
          </w:p>
        </w:tc>
        <w:tc>
          <w:tcPr>
            <w:tcW w:w="1843" w:type="dxa"/>
            <w:vAlign w:val="center"/>
          </w:tcPr>
          <w:p w:rsidR="00607225" w:rsidRDefault="00D64A4B">
            <w:pPr>
              <w:pStyle w:val="21"/>
            </w:pPr>
            <w:r>
              <w:t>根据政策文件及测算标准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维护学校正常运转</w:t>
            </w:r>
          </w:p>
        </w:tc>
        <w:tc>
          <w:tcPr>
            <w:tcW w:w="2891" w:type="dxa"/>
            <w:vAlign w:val="center"/>
          </w:tcPr>
          <w:p w:rsidR="00607225" w:rsidRDefault="00D64A4B">
            <w:pPr>
              <w:pStyle w:val="21"/>
            </w:pPr>
            <w:r>
              <w:t>维护学校办公业务正常开展</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根据政策文件及测算标准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其他教育专项</w:t>
            </w:r>
            <w:r>
              <w:t>-</w:t>
            </w:r>
            <w:r>
              <w:t>办公业务经费及时性</w:t>
            </w:r>
          </w:p>
        </w:tc>
        <w:tc>
          <w:tcPr>
            <w:tcW w:w="2891" w:type="dxa"/>
            <w:vAlign w:val="center"/>
          </w:tcPr>
          <w:p w:rsidR="00607225" w:rsidRDefault="00D64A4B">
            <w:pPr>
              <w:pStyle w:val="21"/>
            </w:pPr>
            <w:r>
              <w:t>12</w:t>
            </w:r>
            <w:r>
              <w:t>月底前完成支付工作</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根据政策文件及测算标准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指标完成率</w:t>
            </w:r>
          </w:p>
        </w:tc>
        <w:tc>
          <w:tcPr>
            <w:tcW w:w="2891" w:type="dxa"/>
            <w:vAlign w:val="center"/>
          </w:tcPr>
          <w:p w:rsidR="00607225" w:rsidRDefault="00D64A4B">
            <w:pPr>
              <w:pStyle w:val="21"/>
            </w:pPr>
            <w:r>
              <w:t>完成其他教育专项</w:t>
            </w:r>
            <w:r>
              <w:t>-</w:t>
            </w:r>
            <w:r>
              <w:t>办公业务经费全部资金</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根据政策文件及测算标准</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保障学校正常运转，顺利完成教育教学活动，维护教育教学事业发展。完成率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根据政策文件及测算标准</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根据政策文件及测算标准</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8" w:name="_Toc_4_4_0000000058"/>
      <w:r>
        <w:rPr>
          <w:rFonts w:ascii="方正仿宋_GBK" w:eastAsia="方正仿宋_GBK" w:hAnsi="方正仿宋_GBK" w:cs="方正仿宋_GBK"/>
          <w:color w:val="000000"/>
          <w:sz w:val="28"/>
        </w:rPr>
        <w:t>55.</w:t>
      </w:r>
      <w:r>
        <w:rPr>
          <w:rFonts w:ascii="方正仿宋_GBK" w:eastAsia="方正仿宋_GBK" w:hAnsi="方正仿宋_GBK" w:cs="方正仿宋_GBK"/>
          <w:color w:val="000000"/>
          <w:sz w:val="28"/>
        </w:rPr>
        <w:t>校园安保经费绩效目标表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360007</w:t>
            </w:r>
            <w:r>
              <w:t>巩固庄中学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13062522P00456610267K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用于什么安保人员工资发放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6</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项目支出控制在预算内</w:t>
            </w:r>
          </w:p>
        </w:tc>
        <w:tc>
          <w:tcPr>
            <w:tcW w:w="1276" w:type="dxa"/>
            <w:vAlign w:val="center"/>
          </w:tcPr>
          <w:p w:rsidR="00607225" w:rsidRDefault="00D64A4B">
            <w:pPr>
              <w:pStyle w:val="21"/>
            </w:pPr>
            <w:r>
              <w:t>≤13.68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59" w:name="_Toc_4_4_0000000059"/>
      <w:r>
        <w:rPr>
          <w:rFonts w:ascii="方正仿宋_GBK" w:eastAsia="方正仿宋_GBK" w:hAnsi="方正仿宋_GBK" w:cs="方正仿宋_GBK"/>
          <w:color w:val="000000"/>
          <w:sz w:val="28"/>
        </w:rPr>
        <w:t>56.</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年现代职业教育质量提升计划资金预算绩效目标表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13062522P00459210002N</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2022</w:t>
            </w:r>
            <w:r>
              <w:t>年现代职业教育质量提升计划资金预算</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w:t>
            </w:r>
            <w:r>
              <w:t>2022</w:t>
            </w:r>
            <w:r>
              <w:t>年现代职业教育质量提升项目，学校购置教学仪器设备，顺利完成教育教学活动，提高办学条件，提升教学质量。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w:t>
            </w:r>
            <w:r>
              <w:t>2022</w:t>
            </w:r>
            <w:r>
              <w:t>年现代职业教育质量提升项目，购置教学仪器设备，顺利完成教育教学活动和其他教学任务，提高办学条件，提升教学质量。</w:t>
            </w:r>
          </w:p>
          <w:p w:rsidR="00607225" w:rsidRDefault="00D64A4B">
            <w:pPr>
              <w:pStyle w:val="21"/>
            </w:pPr>
            <w:r>
              <w:t>2.</w:t>
            </w:r>
            <w:r>
              <w:t>资金支出计划：</w:t>
            </w:r>
            <w:r>
              <w:t>6</w:t>
            </w:r>
            <w:r>
              <w:t>月底完成资金的全部支出。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仪器设备购置台数</w:t>
            </w:r>
          </w:p>
        </w:tc>
        <w:tc>
          <w:tcPr>
            <w:tcW w:w="2891" w:type="dxa"/>
            <w:vAlign w:val="center"/>
          </w:tcPr>
          <w:p w:rsidR="00607225" w:rsidRDefault="00D64A4B">
            <w:pPr>
              <w:pStyle w:val="21"/>
            </w:pPr>
            <w:r>
              <w:t>教学设备购置台数</w:t>
            </w:r>
          </w:p>
        </w:tc>
        <w:tc>
          <w:tcPr>
            <w:tcW w:w="1276" w:type="dxa"/>
            <w:vAlign w:val="center"/>
          </w:tcPr>
          <w:p w:rsidR="00607225" w:rsidRDefault="00D64A4B">
            <w:pPr>
              <w:pStyle w:val="21"/>
            </w:pPr>
            <w:r>
              <w:t>500</w:t>
            </w:r>
            <w:r>
              <w:t>台</w:t>
            </w:r>
          </w:p>
        </w:tc>
        <w:tc>
          <w:tcPr>
            <w:tcW w:w="1843" w:type="dxa"/>
            <w:vAlign w:val="center"/>
          </w:tcPr>
          <w:p w:rsidR="00607225" w:rsidRDefault="00D64A4B">
            <w:pPr>
              <w:pStyle w:val="21"/>
            </w:pPr>
            <w:r>
              <w:t>上级文件要求</w:t>
            </w:r>
          </w:p>
          <w:p w:rsidR="00607225" w:rsidRDefault="00607225">
            <w:pPr>
              <w:pStyle w:val="21"/>
            </w:pP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采购设备合格率</w:t>
            </w:r>
          </w:p>
        </w:tc>
        <w:tc>
          <w:tcPr>
            <w:tcW w:w="2891" w:type="dxa"/>
            <w:vAlign w:val="center"/>
          </w:tcPr>
          <w:p w:rsidR="00607225" w:rsidRDefault="00D64A4B">
            <w:pPr>
              <w:pStyle w:val="21"/>
            </w:pPr>
            <w:r>
              <w:t>采购设备合格率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仪器设备采购及时率</w:t>
            </w:r>
          </w:p>
        </w:tc>
        <w:tc>
          <w:tcPr>
            <w:tcW w:w="2891" w:type="dxa"/>
            <w:vAlign w:val="center"/>
          </w:tcPr>
          <w:p w:rsidR="00607225" w:rsidRDefault="00D64A4B">
            <w:pPr>
              <w:pStyle w:val="21"/>
            </w:pPr>
            <w:r>
              <w:t>教学设备购置及时率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p w:rsidR="00607225" w:rsidRDefault="00607225">
            <w:pPr>
              <w:pStyle w:val="21"/>
            </w:pP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≤200</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p w:rsidR="00607225" w:rsidRDefault="00607225">
            <w:pPr>
              <w:pStyle w:val="21"/>
            </w:pP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0" w:name="_Toc_4_4_0000000060"/>
      <w:r>
        <w:rPr>
          <w:rFonts w:ascii="方正仿宋_GBK" w:eastAsia="方正仿宋_GBK" w:hAnsi="方正仿宋_GBK" w:cs="方正仿宋_GBK"/>
          <w:color w:val="000000"/>
          <w:sz w:val="28"/>
        </w:rPr>
        <w:t>57.</w:t>
      </w:r>
      <w:r>
        <w:rPr>
          <w:rFonts w:ascii="方正仿宋_GBK" w:eastAsia="方正仿宋_GBK" w:hAnsi="方正仿宋_GBK" w:cs="方正仿宋_GBK"/>
          <w:color w:val="000000"/>
          <w:sz w:val="28"/>
        </w:rPr>
        <w:t>其他教育专项－办公业务绩效目标表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13062522P004598100699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其他教育专项－办公业务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0.40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0.40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办公专业项目，辅助办公业务更好的开展工作，促进学校工作顺利完成。</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办公专业项目，辅助办公业务更好的开展工作，促进学校工作顺利完成。</w:t>
            </w:r>
          </w:p>
          <w:p w:rsidR="00607225" w:rsidRDefault="00D64A4B">
            <w:pPr>
              <w:pStyle w:val="21"/>
            </w:pPr>
            <w:r>
              <w:t>2.</w:t>
            </w:r>
            <w:r>
              <w:t>资金支出计划</w:t>
            </w:r>
            <w:r>
              <w:t>12</w:t>
            </w:r>
            <w:r>
              <w:t>月份一次性支出</w:t>
            </w:r>
            <w:r>
              <w:t>4000</w:t>
            </w:r>
            <w:r>
              <w:t>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办公物品购置次数</w:t>
            </w:r>
          </w:p>
        </w:tc>
        <w:tc>
          <w:tcPr>
            <w:tcW w:w="2891" w:type="dxa"/>
            <w:vAlign w:val="center"/>
          </w:tcPr>
          <w:p w:rsidR="00607225" w:rsidRDefault="00D64A4B">
            <w:pPr>
              <w:pStyle w:val="21"/>
            </w:pPr>
            <w:r>
              <w:t>办公物品购置次数</w:t>
            </w:r>
          </w:p>
        </w:tc>
        <w:tc>
          <w:tcPr>
            <w:tcW w:w="1276" w:type="dxa"/>
            <w:vAlign w:val="center"/>
          </w:tcPr>
          <w:p w:rsidR="00607225" w:rsidRDefault="00D64A4B">
            <w:pPr>
              <w:pStyle w:val="21"/>
            </w:pPr>
            <w:r>
              <w:t>≥1</w:t>
            </w:r>
            <w:r>
              <w:t>次</w:t>
            </w:r>
          </w:p>
        </w:tc>
        <w:tc>
          <w:tcPr>
            <w:tcW w:w="1843" w:type="dxa"/>
            <w:vAlign w:val="center"/>
          </w:tcPr>
          <w:p w:rsidR="00607225" w:rsidRDefault="00D64A4B">
            <w:pPr>
              <w:pStyle w:val="21"/>
            </w:pPr>
            <w:r>
              <w:t>测算依据</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资金到位及时率</w:t>
            </w:r>
          </w:p>
        </w:tc>
        <w:tc>
          <w:tcPr>
            <w:tcW w:w="2891" w:type="dxa"/>
            <w:vAlign w:val="center"/>
          </w:tcPr>
          <w:p w:rsidR="00607225" w:rsidRDefault="00D64A4B">
            <w:pPr>
              <w:pStyle w:val="21"/>
            </w:pPr>
            <w:r>
              <w:t>资金到位及时率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测算依据</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资金发放及时率</w:t>
            </w:r>
          </w:p>
        </w:tc>
        <w:tc>
          <w:tcPr>
            <w:tcW w:w="2891" w:type="dxa"/>
            <w:vAlign w:val="center"/>
          </w:tcPr>
          <w:p w:rsidR="00607225" w:rsidRDefault="00D64A4B">
            <w:pPr>
              <w:pStyle w:val="21"/>
            </w:pPr>
            <w:r>
              <w:t>根据预算及时支出比率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测算依据</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≤0.4</w:t>
            </w:r>
            <w:r>
              <w:t>万元</w:t>
            </w:r>
          </w:p>
        </w:tc>
        <w:tc>
          <w:tcPr>
            <w:tcW w:w="1843" w:type="dxa"/>
            <w:vAlign w:val="center"/>
          </w:tcPr>
          <w:p w:rsidR="00607225" w:rsidRDefault="00D64A4B">
            <w:pPr>
              <w:pStyle w:val="21"/>
            </w:pPr>
            <w:r>
              <w:t>测算依据</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测算依据</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测算依据</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1" w:name="_Toc_4_4_0000000061"/>
      <w:r>
        <w:rPr>
          <w:rFonts w:ascii="方正仿宋_GBK" w:eastAsia="方正仿宋_GBK" w:hAnsi="方正仿宋_GBK" w:cs="方正仿宋_GBK"/>
          <w:color w:val="000000"/>
          <w:sz w:val="28"/>
        </w:rPr>
        <w:t>58.</w:t>
      </w:r>
      <w:r>
        <w:rPr>
          <w:rFonts w:ascii="方正仿宋_GBK" w:eastAsia="方正仿宋_GBK" w:hAnsi="方正仿宋_GBK" w:cs="方正仿宋_GBK"/>
          <w:color w:val="000000"/>
          <w:sz w:val="28"/>
        </w:rPr>
        <w:t>校园安保经费绩效目标表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13062522P004566102687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18.24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18.24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该资金主要用于</w:t>
            </w:r>
            <w:r>
              <w:t>2022</w:t>
            </w:r>
            <w:r>
              <w:t>年校园安保经费支出。</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8</w:t>
            </w:r>
            <w:r>
              <w:t>名安保人员工资。</w:t>
            </w:r>
          </w:p>
          <w:p w:rsidR="00607225" w:rsidRDefault="00D64A4B">
            <w:pPr>
              <w:pStyle w:val="21"/>
            </w:pPr>
            <w:r>
              <w:t>2.</w:t>
            </w:r>
            <w:r>
              <w:t>资金支出计划</w:t>
            </w:r>
            <w:r>
              <w:t xml:space="preserve"> </w:t>
            </w:r>
            <w:r>
              <w:t>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8</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≤18.24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2" w:name="_Toc_4_4_0000000062"/>
      <w:r>
        <w:rPr>
          <w:rFonts w:ascii="方正仿宋_GBK" w:eastAsia="方正仿宋_GBK" w:hAnsi="方正仿宋_GBK" w:cs="方正仿宋_GBK"/>
          <w:color w:val="000000"/>
          <w:sz w:val="28"/>
        </w:rPr>
        <w:t>59.</w:t>
      </w:r>
      <w:r>
        <w:rPr>
          <w:rFonts w:ascii="方正仿宋_GBK" w:eastAsia="方正仿宋_GBK" w:hAnsi="方正仿宋_GBK" w:cs="方正仿宋_GBK"/>
          <w:color w:val="000000"/>
          <w:sz w:val="28"/>
        </w:rPr>
        <w:t>徐水职教中心聘请专业兼职教师项目绩效目标表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13062522P004566102512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徐水职教中心聘请专业兼职教师项目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该资金主要用于我校</w:t>
            </w:r>
            <w:r>
              <w:t>2022</w:t>
            </w:r>
            <w:r>
              <w:t>年聘请兼职教师项目资金支出。</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通过开展徐水职教中心聘请专业兼职教师项目工作，达到引进社会能工巧匠、企业技术能手，促进学校专业实训课程的开展，推动我校中、初级应用型人才的培养。该项目资金主要用于支付兼职教师工资。</w:t>
            </w:r>
          </w:p>
          <w:p w:rsidR="00607225" w:rsidRDefault="00D64A4B">
            <w:pPr>
              <w:pStyle w:val="21"/>
            </w:pPr>
            <w:r>
              <w:t>2.</w:t>
            </w:r>
            <w:r>
              <w:t>资金支出计划</w:t>
            </w:r>
            <w:r>
              <w:t>6</w:t>
            </w:r>
            <w:r>
              <w:t>月份支出</w:t>
            </w:r>
            <w:r>
              <w:t>50%</w:t>
            </w:r>
            <w:r>
              <w:t>，</w:t>
            </w:r>
            <w:r>
              <w:t>12</w:t>
            </w:r>
            <w:r>
              <w:t>月底支付完毕。</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兼职教师课时量</w:t>
            </w:r>
          </w:p>
        </w:tc>
        <w:tc>
          <w:tcPr>
            <w:tcW w:w="2891" w:type="dxa"/>
            <w:vAlign w:val="center"/>
          </w:tcPr>
          <w:p w:rsidR="00607225" w:rsidRDefault="00D64A4B">
            <w:pPr>
              <w:pStyle w:val="21"/>
            </w:pPr>
            <w:r>
              <w:t>兼职教师课时数</w:t>
            </w:r>
          </w:p>
        </w:tc>
        <w:tc>
          <w:tcPr>
            <w:tcW w:w="1276" w:type="dxa"/>
            <w:vAlign w:val="center"/>
          </w:tcPr>
          <w:p w:rsidR="00607225" w:rsidRDefault="00D64A4B">
            <w:pPr>
              <w:pStyle w:val="21"/>
            </w:pPr>
            <w:r>
              <w:t>3750</w:t>
            </w:r>
            <w:r>
              <w:t>节</w:t>
            </w:r>
          </w:p>
        </w:tc>
        <w:tc>
          <w:tcPr>
            <w:tcW w:w="1843" w:type="dxa"/>
            <w:vAlign w:val="center"/>
          </w:tcPr>
          <w:p w:rsidR="00607225" w:rsidRDefault="00D64A4B">
            <w:pPr>
              <w:pStyle w:val="21"/>
            </w:pPr>
            <w:r>
              <w:t>工作方案</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兼职教师工资发放准确率</w:t>
            </w:r>
          </w:p>
        </w:tc>
        <w:tc>
          <w:tcPr>
            <w:tcW w:w="2891" w:type="dxa"/>
            <w:vAlign w:val="center"/>
          </w:tcPr>
          <w:p w:rsidR="00607225" w:rsidRDefault="00D64A4B">
            <w:pPr>
              <w:pStyle w:val="21"/>
            </w:pPr>
            <w:r>
              <w:t>兼职教师工资发放准确率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工作方案</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兼职教师工资发放及时率</w:t>
            </w:r>
          </w:p>
        </w:tc>
        <w:tc>
          <w:tcPr>
            <w:tcW w:w="2891" w:type="dxa"/>
            <w:vAlign w:val="center"/>
          </w:tcPr>
          <w:p w:rsidR="00607225" w:rsidRDefault="00D64A4B">
            <w:pPr>
              <w:pStyle w:val="21"/>
            </w:pPr>
            <w:r>
              <w:t>兼职教师工资发放及时率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工作方案</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每节课课时标准</w:t>
            </w:r>
          </w:p>
        </w:tc>
        <w:tc>
          <w:tcPr>
            <w:tcW w:w="2891" w:type="dxa"/>
            <w:vAlign w:val="center"/>
          </w:tcPr>
          <w:p w:rsidR="00607225" w:rsidRDefault="00D64A4B">
            <w:pPr>
              <w:pStyle w:val="21"/>
            </w:pPr>
            <w:r>
              <w:t>每节课课时标准在预算范围内</w:t>
            </w:r>
          </w:p>
        </w:tc>
        <w:tc>
          <w:tcPr>
            <w:tcW w:w="1276" w:type="dxa"/>
            <w:vAlign w:val="center"/>
          </w:tcPr>
          <w:p w:rsidR="00607225" w:rsidRDefault="00D64A4B">
            <w:pPr>
              <w:pStyle w:val="21"/>
            </w:pPr>
            <w:r>
              <w:t>80</w:t>
            </w:r>
            <w:r>
              <w:t>元</w:t>
            </w:r>
          </w:p>
        </w:tc>
        <w:tc>
          <w:tcPr>
            <w:tcW w:w="1843" w:type="dxa"/>
            <w:vAlign w:val="center"/>
          </w:tcPr>
          <w:p w:rsidR="00607225" w:rsidRDefault="00D64A4B">
            <w:pPr>
              <w:pStyle w:val="21"/>
            </w:pPr>
            <w:r>
              <w:t>工作方案</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职业学校毕业生就业率</w:t>
            </w:r>
          </w:p>
        </w:tc>
        <w:tc>
          <w:tcPr>
            <w:tcW w:w="2891" w:type="dxa"/>
            <w:vAlign w:val="center"/>
          </w:tcPr>
          <w:p w:rsidR="00607225" w:rsidRDefault="00D64A4B">
            <w:pPr>
              <w:pStyle w:val="21"/>
            </w:pPr>
            <w:r>
              <w:t>职业学校毕业生就业率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工作方案</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兼职教师满意度</w:t>
            </w:r>
          </w:p>
        </w:tc>
        <w:tc>
          <w:tcPr>
            <w:tcW w:w="2891" w:type="dxa"/>
            <w:vAlign w:val="center"/>
          </w:tcPr>
          <w:p w:rsidR="00607225" w:rsidRDefault="00D64A4B">
            <w:pPr>
              <w:pStyle w:val="21"/>
            </w:pPr>
            <w:r>
              <w:t>兼职教师满意度</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工作方案</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3" w:name="_Toc_4_4_0000000063"/>
      <w:r>
        <w:rPr>
          <w:rFonts w:ascii="方正仿宋_GBK" w:eastAsia="方正仿宋_GBK" w:hAnsi="方正仿宋_GBK" w:cs="方正仿宋_GBK"/>
          <w:color w:val="000000"/>
          <w:sz w:val="28"/>
        </w:rPr>
        <w:t>60.</w:t>
      </w:r>
      <w:r>
        <w:rPr>
          <w:rFonts w:ascii="方正仿宋_GBK" w:eastAsia="方正仿宋_GBK" w:hAnsi="方正仿宋_GBK" w:cs="方正仿宋_GBK"/>
          <w:color w:val="000000"/>
          <w:sz w:val="28"/>
        </w:rPr>
        <w:t>中等职业教育学生资助</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免学费绩效目标表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13062522P00457410038W</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中等职业教育学生资助</w:t>
            </w:r>
            <w:r>
              <w:t>—</w:t>
            </w:r>
            <w:r>
              <w:t>免学费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176.40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176.40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该项资金主要用于学校</w:t>
            </w:r>
            <w:r>
              <w:t>2022</w:t>
            </w:r>
            <w:r>
              <w:t>年校园维修改造项目，改善办学条件。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职业教育免学费项目，实现对农村及家庭困难学生的免除学费，弥补学校运转出现的经费缺口，保障学校顺利完成教育教学活动和其他教学任务，提高办学条件，提升教学质量。主要用于：电费、取暖费及校园修缮项目。</w:t>
            </w:r>
          </w:p>
          <w:p w:rsidR="00607225" w:rsidRDefault="00D64A4B">
            <w:pPr>
              <w:pStyle w:val="21"/>
            </w:pPr>
            <w:r>
              <w:t>2.</w:t>
            </w:r>
            <w:r>
              <w:t>资金支出计划</w:t>
            </w:r>
            <w:r>
              <w:t>3</w:t>
            </w:r>
            <w:r>
              <w:t>月支付</w:t>
            </w:r>
            <w:r>
              <w:t>20%</w:t>
            </w:r>
            <w:r>
              <w:t>，</w:t>
            </w:r>
            <w:r>
              <w:t>6</w:t>
            </w:r>
            <w:r>
              <w:t>月份支付至</w:t>
            </w:r>
            <w:r>
              <w:t>50%,9</w:t>
            </w:r>
            <w:r>
              <w:t>月支付至</w:t>
            </w:r>
            <w:r>
              <w:t>70%</w:t>
            </w:r>
            <w:r>
              <w:t>，</w:t>
            </w:r>
            <w:r>
              <w:t>12</w:t>
            </w:r>
            <w:r>
              <w:t>月底支付完毕。</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购买电量</w:t>
            </w:r>
          </w:p>
        </w:tc>
        <w:tc>
          <w:tcPr>
            <w:tcW w:w="2891" w:type="dxa"/>
            <w:vAlign w:val="center"/>
          </w:tcPr>
          <w:p w:rsidR="00607225" w:rsidRDefault="00D64A4B">
            <w:pPr>
              <w:pStyle w:val="21"/>
            </w:pPr>
            <w:r>
              <w:t>购买电量</w:t>
            </w:r>
          </w:p>
        </w:tc>
        <w:tc>
          <w:tcPr>
            <w:tcW w:w="1276" w:type="dxa"/>
            <w:vAlign w:val="center"/>
          </w:tcPr>
          <w:p w:rsidR="00607225" w:rsidRDefault="00D64A4B">
            <w:pPr>
              <w:pStyle w:val="21"/>
            </w:pPr>
            <w:r>
              <w:t>100</w:t>
            </w:r>
            <w:r>
              <w:t>百万度</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取暖面积</w:t>
            </w:r>
          </w:p>
        </w:tc>
        <w:tc>
          <w:tcPr>
            <w:tcW w:w="2891" w:type="dxa"/>
            <w:vAlign w:val="center"/>
          </w:tcPr>
          <w:p w:rsidR="00607225" w:rsidRDefault="00D64A4B">
            <w:pPr>
              <w:pStyle w:val="21"/>
            </w:pPr>
            <w:r>
              <w:t>取暖面积</w:t>
            </w:r>
          </w:p>
        </w:tc>
        <w:tc>
          <w:tcPr>
            <w:tcW w:w="1276" w:type="dxa"/>
            <w:vAlign w:val="center"/>
          </w:tcPr>
          <w:p w:rsidR="00607225" w:rsidRDefault="00D64A4B">
            <w:pPr>
              <w:pStyle w:val="21"/>
            </w:pPr>
            <w:r>
              <w:t>50000</w:t>
            </w:r>
            <w:r>
              <w:t>㎡</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校园设施维修数</w:t>
            </w:r>
          </w:p>
        </w:tc>
        <w:tc>
          <w:tcPr>
            <w:tcW w:w="2891" w:type="dxa"/>
            <w:vAlign w:val="center"/>
          </w:tcPr>
          <w:p w:rsidR="00607225" w:rsidRDefault="00D64A4B">
            <w:pPr>
              <w:pStyle w:val="21"/>
            </w:pPr>
            <w:r>
              <w:t>校园设施维修数</w:t>
            </w:r>
          </w:p>
        </w:tc>
        <w:tc>
          <w:tcPr>
            <w:tcW w:w="1276" w:type="dxa"/>
            <w:vAlign w:val="center"/>
          </w:tcPr>
          <w:p w:rsidR="00607225" w:rsidRDefault="00D64A4B">
            <w:pPr>
              <w:pStyle w:val="21"/>
            </w:pPr>
            <w:r>
              <w:t>5</w:t>
            </w:r>
            <w:r>
              <w:t>个</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因欠费造成的停电次数</w:t>
            </w:r>
          </w:p>
        </w:tc>
        <w:tc>
          <w:tcPr>
            <w:tcW w:w="2891" w:type="dxa"/>
            <w:vAlign w:val="center"/>
          </w:tcPr>
          <w:p w:rsidR="00607225" w:rsidRDefault="00D64A4B">
            <w:pPr>
              <w:pStyle w:val="21"/>
            </w:pPr>
            <w:r>
              <w:t>因欠费造成的停电次数</w:t>
            </w:r>
          </w:p>
        </w:tc>
        <w:tc>
          <w:tcPr>
            <w:tcW w:w="1276" w:type="dxa"/>
            <w:vAlign w:val="center"/>
          </w:tcPr>
          <w:p w:rsidR="00607225" w:rsidRDefault="00D64A4B">
            <w:pPr>
              <w:pStyle w:val="21"/>
            </w:pPr>
            <w:r>
              <w:t>&lt;1</w:t>
            </w:r>
            <w:r>
              <w:t>次</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因欠费造成的停暖次数</w:t>
            </w:r>
          </w:p>
        </w:tc>
        <w:tc>
          <w:tcPr>
            <w:tcW w:w="2891" w:type="dxa"/>
            <w:vAlign w:val="center"/>
          </w:tcPr>
          <w:p w:rsidR="00607225" w:rsidRDefault="00D64A4B">
            <w:pPr>
              <w:pStyle w:val="21"/>
            </w:pPr>
            <w:r>
              <w:t>因欠费造成的停暖次数</w:t>
            </w:r>
          </w:p>
        </w:tc>
        <w:tc>
          <w:tcPr>
            <w:tcW w:w="1276" w:type="dxa"/>
            <w:vAlign w:val="center"/>
          </w:tcPr>
          <w:p w:rsidR="00607225" w:rsidRDefault="00D64A4B">
            <w:pPr>
              <w:pStyle w:val="21"/>
            </w:pPr>
            <w:r>
              <w:t>&lt;1</w:t>
            </w:r>
            <w:r>
              <w:t>次</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校园设施维修合格率</w:t>
            </w:r>
          </w:p>
        </w:tc>
        <w:tc>
          <w:tcPr>
            <w:tcW w:w="2891" w:type="dxa"/>
            <w:vAlign w:val="center"/>
          </w:tcPr>
          <w:p w:rsidR="00607225" w:rsidRDefault="00D64A4B">
            <w:pPr>
              <w:pStyle w:val="21"/>
            </w:pPr>
            <w:r>
              <w:t>校园设施维修合格率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职业教育免学费及时拨付（</w:t>
            </w:r>
            <w:r>
              <w:t>15</w:t>
            </w:r>
            <w:r>
              <w:t>分）</w:t>
            </w:r>
          </w:p>
        </w:tc>
        <w:tc>
          <w:tcPr>
            <w:tcW w:w="2891" w:type="dxa"/>
            <w:vAlign w:val="center"/>
          </w:tcPr>
          <w:p w:rsidR="00607225" w:rsidRDefault="00D64A4B">
            <w:pPr>
              <w:pStyle w:val="21"/>
            </w:pPr>
            <w:r>
              <w:t>是否按照职业教育免学费管理办法及时拨付资金，拨付及时率</w:t>
            </w:r>
            <w:r>
              <w:t>=</w:t>
            </w:r>
            <w:r>
              <w:t>（按时拨付资金数</w:t>
            </w:r>
            <w:r>
              <w:t>/</w:t>
            </w:r>
            <w:r>
              <w:t>应拨付资金总数）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电费缴纳及时率</w:t>
            </w:r>
          </w:p>
        </w:tc>
        <w:tc>
          <w:tcPr>
            <w:tcW w:w="2891" w:type="dxa"/>
            <w:vAlign w:val="center"/>
          </w:tcPr>
          <w:p w:rsidR="00607225" w:rsidRDefault="00D64A4B">
            <w:pPr>
              <w:pStyle w:val="21"/>
            </w:pPr>
            <w:r>
              <w:t>电费缴纳及时率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取暖费缴纳及时率</w:t>
            </w:r>
          </w:p>
        </w:tc>
        <w:tc>
          <w:tcPr>
            <w:tcW w:w="2891" w:type="dxa"/>
            <w:vAlign w:val="center"/>
          </w:tcPr>
          <w:p w:rsidR="00607225" w:rsidRDefault="00D64A4B">
            <w:pPr>
              <w:pStyle w:val="21"/>
            </w:pPr>
            <w:r>
              <w:t>取暖费缴纳及时率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≤882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4" w:name="_Toc_4_4_0000000064"/>
      <w:r>
        <w:rPr>
          <w:rFonts w:ascii="方正仿宋_GBK" w:eastAsia="方正仿宋_GBK" w:hAnsi="方正仿宋_GBK" w:cs="方正仿宋_GBK"/>
          <w:color w:val="000000"/>
          <w:sz w:val="28"/>
        </w:rPr>
        <w:t>61.</w:t>
      </w:r>
      <w:r>
        <w:rPr>
          <w:rFonts w:ascii="方正仿宋_GBK" w:eastAsia="方正仿宋_GBK" w:hAnsi="方正仿宋_GBK" w:cs="方正仿宋_GBK"/>
          <w:color w:val="000000"/>
          <w:sz w:val="28"/>
        </w:rPr>
        <w:t>中等职业教育学生资助</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助学金绩效目标表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13062522P00457410039G</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中等职业教育学生资助</w:t>
            </w:r>
            <w:r>
              <w:t>—</w:t>
            </w:r>
            <w:r>
              <w:t>助学金</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3.80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3.80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该资金主要用于</w:t>
            </w:r>
            <w:r>
              <w:t>2022</w:t>
            </w:r>
            <w:r>
              <w:t>年开展中等职业学校助学金工作，对家庭经济困难学生进行生活补助。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 xml:space="preserve">1. </w:t>
            </w:r>
            <w:r>
              <w:t>通过开展中等职业学校助学金工作，对家庭经济困难学生进行生活补助，资金主要用于保障家庭困难学生不因贫困而失学。</w:t>
            </w:r>
          </w:p>
          <w:p w:rsidR="00607225" w:rsidRDefault="00D64A4B">
            <w:pPr>
              <w:pStyle w:val="21"/>
            </w:pPr>
            <w:r>
              <w:t>2.</w:t>
            </w:r>
            <w:r>
              <w:t>资金支出计划</w:t>
            </w:r>
            <w:r>
              <w:t>:</w:t>
            </w:r>
            <w:r>
              <w:t>春季学期</w:t>
            </w:r>
            <w:r>
              <w:t>5</w:t>
            </w:r>
            <w:r>
              <w:t>月资金支出率</w:t>
            </w:r>
            <w:r>
              <w:t>50%</w:t>
            </w:r>
            <w:r>
              <w:t>，秋季学期</w:t>
            </w:r>
            <w:r>
              <w:t>11</w:t>
            </w:r>
            <w:r>
              <w:t>月资金支出率</w:t>
            </w:r>
            <w:r>
              <w:t>100%</w:t>
            </w:r>
            <w:r>
              <w:t>。</w:t>
            </w:r>
          </w:p>
          <w:p w:rsidR="00607225" w:rsidRDefault="00D64A4B">
            <w:pPr>
              <w:pStyle w:val="21"/>
            </w:pPr>
            <w:r>
              <w:t xml:space="preserve">3. </w:t>
            </w:r>
            <w:r>
              <w:t>家庭经济困难学生补助率达到</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助学金人数</w:t>
            </w:r>
          </w:p>
        </w:tc>
        <w:tc>
          <w:tcPr>
            <w:tcW w:w="2891" w:type="dxa"/>
            <w:vAlign w:val="center"/>
          </w:tcPr>
          <w:p w:rsidR="00607225" w:rsidRDefault="00D64A4B">
            <w:pPr>
              <w:pStyle w:val="21"/>
            </w:pPr>
            <w:r>
              <w:t>助学金资助人数</w:t>
            </w:r>
            <w:r>
              <w:t>95</w:t>
            </w:r>
            <w:r>
              <w:t>人</w:t>
            </w:r>
          </w:p>
        </w:tc>
        <w:tc>
          <w:tcPr>
            <w:tcW w:w="1276" w:type="dxa"/>
            <w:vAlign w:val="center"/>
          </w:tcPr>
          <w:p w:rsidR="00607225" w:rsidRDefault="00D64A4B">
            <w:pPr>
              <w:pStyle w:val="21"/>
            </w:pPr>
            <w:r>
              <w:t>95</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助学金发放到位率</w:t>
            </w:r>
          </w:p>
        </w:tc>
        <w:tc>
          <w:tcPr>
            <w:tcW w:w="2891" w:type="dxa"/>
            <w:vAlign w:val="center"/>
          </w:tcPr>
          <w:p w:rsidR="00607225" w:rsidRDefault="00D64A4B">
            <w:pPr>
              <w:pStyle w:val="21"/>
            </w:pPr>
            <w:r>
              <w:t>助学金发放到位率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助学金发放及时率</w:t>
            </w:r>
          </w:p>
        </w:tc>
        <w:tc>
          <w:tcPr>
            <w:tcW w:w="2891" w:type="dxa"/>
            <w:vAlign w:val="center"/>
          </w:tcPr>
          <w:p w:rsidR="00607225" w:rsidRDefault="00D64A4B">
            <w:pPr>
              <w:pStyle w:val="21"/>
            </w:pPr>
            <w:r>
              <w:t>助学金到位及时率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家庭困难学生上学保障率</w:t>
            </w:r>
          </w:p>
        </w:tc>
        <w:tc>
          <w:tcPr>
            <w:tcW w:w="2891" w:type="dxa"/>
            <w:vAlign w:val="center"/>
          </w:tcPr>
          <w:p w:rsidR="00607225" w:rsidRDefault="00D64A4B">
            <w:pPr>
              <w:pStyle w:val="21"/>
            </w:pPr>
            <w:r>
              <w:t>家庭困难学生上学保障率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家庭经济困难学生满意度</w:t>
            </w:r>
          </w:p>
        </w:tc>
        <w:tc>
          <w:tcPr>
            <w:tcW w:w="2891" w:type="dxa"/>
            <w:vAlign w:val="center"/>
          </w:tcPr>
          <w:p w:rsidR="00607225" w:rsidRDefault="00D64A4B">
            <w:pPr>
              <w:pStyle w:val="21"/>
            </w:pPr>
            <w:r>
              <w:t>家庭经济困难学生满意率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5" w:name="_Toc_4_4_0000000065"/>
      <w:r>
        <w:rPr>
          <w:rFonts w:ascii="方正仿宋_GBK" w:eastAsia="方正仿宋_GBK" w:hAnsi="方正仿宋_GBK" w:cs="方正仿宋_GBK"/>
          <w:color w:val="000000"/>
          <w:sz w:val="28"/>
        </w:rPr>
        <w:t>62.</w:t>
      </w:r>
      <w:r>
        <w:rPr>
          <w:rFonts w:ascii="方正仿宋_GBK" w:eastAsia="方正仿宋_GBK" w:hAnsi="方正仿宋_GBK" w:cs="方正仿宋_GBK"/>
          <w:color w:val="000000"/>
          <w:sz w:val="28"/>
        </w:rPr>
        <w:t>中职教育专项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维护教学秩序发展项目绩效目标表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13062522P00457410016X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中职教育专项</w:t>
            </w:r>
            <w:r>
              <w:t>-</w:t>
            </w:r>
            <w:r>
              <w:t>维护教学秩序发展项目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121.61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121.61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通过开展中职教育专项</w:t>
            </w:r>
            <w:r>
              <w:t>-</w:t>
            </w:r>
            <w:r>
              <w:t>维护教学秩序发展项目，保障学校正常运转，顺利完成教育教学活动和其他教学任务，提高办学条件，提升教学质量。主要用于校园维修等项目支出。</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通过开展中职教育专项</w:t>
            </w:r>
            <w:r>
              <w:t>-</w:t>
            </w:r>
            <w:r>
              <w:t>维护教学秩序发展项目，保障学校正常运转，顺利完成教育教学活动和其他教学任务，提高办学条件，提升教学质量。主要用于校园维修等项目支出。</w:t>
            </w:r>
          </w:p>
          <w:p w:rsidR="00607225" w:rsidRDefault="00D64A4B">
            <w:pPr>
              <w:pStyle w:val="21"/>
            </w:pPr>
            <w:r>
              <w:t>2.1-2</w:t>
            </w:r>
            <w:r>
              <w:t>季度完成项目资金支出的</w:t>
            </w:r>
            <w:r>
              <w:t>50%</w:t>
            </w:r>
            <w:r>
              <w:t>，</w:t>
            </w:r>
            <w:r>
              <w:t>12</w:t>
            </w:r>
            <w:r>
              <w:t>月底完成资金的全部支出。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校园设施维修数</w:t>
            </w:r>
          </w:p>
        </w:tc>
        <w:tc>
          <w:tcPr>
            <w:tcW w:w="2891" w:type="dxa"/>
            <w:vAlign w:val="center"/>
          </w:tcPr>
          <w:p w:rsidR="00607225" w:rsidRDefault="00D64A4B">
            <w:pPr>
              <w:pStyle w:val="21"/>
            </w:pPr>
            <w:r>
              <w:t>校园设施维修数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上级文件要求</w:t>
            </w:r>
          </w:p>
          <w:p w:rsidR="00607225" w:rsidRDefault="00607225">
            <w:pPr>
              <w:pStyle w:val="21"/>
            </w:pP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设施维修合格率</w:t>
            </w:r>
          </w:p>
        </w:tc>
        <w:tc>
          <w:tcPr>
            <w:tcW w:w="2891" w:type="dxa"/>
            <w:vAlign w:val="center"/>
          </w:tcPr>
          <w:p w:rsidR="00607225" w:rsidRDefault="00D64A4B">
            <w:pPr>
              <w:pStyle w:val="21"/>
            </w:pPr>
            <w:r>
              <w:t>设施维修合格率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≤121.61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6" w:name="_Toc_4_4_0000000066"/>
      <w:r>
        <w:rPr>
          <w:rFonts w:ascii="方正仿宋_GBK" w:eastAsia="方正仿宋_GBK" w:hAnsi="方正仿宋_GBK" w:cs="方正仿宋_GBK"/>
          <w:color w:val="000000"/>
          <w:sz w:val="28"/>
        </w:rPr>
        <w:t>63.</w:t>
      </w:r>
      <w:r>
        <w:rPr>
          <w:rFonts w:ascii="方正仿宋_GBK" w:eastAsia="方正仿宋_GBK" w:hAnsi="方正仿宋_GBK" w:cs="方正仿宋_GBK"/>
          <w:color w:val="000000"/>
          <w:sz w:val="28"/>
        </w:rPr>
        <w:t>中职生均公用经费绩效目标表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360008</w:t>
            </w:r>
            <w:r>
              <w:t>职教中心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13062522P00457410022B</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中职生均公用经费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441.00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441.00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该资金主要用于我校职业教育公用经费项目，保障学校正常运转，顺利完成教育教学活动和其他教学任务。</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w:t>
            </w:r>
          </w:p>
        </w:tc>
        <w:tc>
          <w:tcPr>
            <w:tcW w:w="1587" w:type="dxa"/>
            <w:vAlign w:val="center"/>
          </w:tcPr>
          <w:p w:rsidR="00607225" w:rsidRDefault="00D64A4B">
            <w:pPr>
              <w:pStyle w:val="3"/>
            </w:pPr>
            <w:r>
              <w:t>30%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通过开展职业教育公用经费项目，保障学校正常运转，顺利完成教育教学活动和其他教学任务，提高办学条件，提升教学质量。该项目主要用于学校运转项目如：办公费、印刷费、物业管理费、维修（护）费等。</w:t>
            </w:r>
          </w:p>
          <w:p w:rsidR="00607225" w:rsidRDefault="00D64A4B">
            <w:pPr>
              <w:pStyle w:val="21"/>
            </w:pPr>
            <w:r>
              <w:t>2.</w:t>
            </w:r>
            <w:r>
              <w:t>资金支出计划：至</w:t>
            </w:r>
            <w:r>
              <w:t>6</w:t>
            </w:r>
            <w:r>
              <w:t>月支出</w:t>
            </w:r>
            <w:r>
              <w:t>30%</w:t>
            </w:r>
            <w:r>
              <w:t>，至</w:t>
            </w:r>
            <w:r>
              <w:t>9</w:t>
            </w:r>
            <w:r>
              <w:t>月支出</w:t>
            </w:r>
            <w:r>
              <w:t>50%</w:t>
            </w:r>
            <w:r>
              <w:t>，至</w:t>
            </w:r>
            <w:r>
              <w:t>11</w:t>
            </w:r>
            <w:r>
              <w:t>月支出</w:t>
            </w:r>
            <w:r>
              <w:t>90%</w:t>
            </w:r>
            <w:r>
              <w:t>，</w:t>
            </w:r>
            <w:r>
              <w:t>12</w:t>
            </w:r>
            <w:r>
              <w:t>月底全部支出。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保障职业学校人数</w:t>
            </w:r>
          </w:p>
        </w:tc>
        <w:tc>
          <w:tcPr>
            <w:tcW w:w="2891" w:type="dxa"/>
            <w:vAlign w:val="center"/>
          </w:tcPr>
          <w:p w:rsidR="00607225" w:rsidRDefault="00D64A4B">
            <w:pPr>
              <w:pStyle w:val="21"/>
            </w:pPr>
            <w:r>
              <w:t>保障学校</w:t>
            </w:r>
            <w:r>
              <w:t>4410</w:t>
            </w:r>
            <w:r>
              <w:t>人</w:t>
            </w:r>
          </w:p>
        </w:tc>
        <w:tc>
          <w:tcPr>
            <w:tcW w:w="1276" w:type="dxa"/>
            <w:vAlign w:val="center"/>
          </w:tcPr>
          <w:p w:rsidR="00607225" w:rsidRDefault="00D64A4B">
            <w:pPr>
              <w:pStyle w:val="21"/>
            </w:pPr>
            <w:r>
              <w:t>4410</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≤441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7" w:name="_Toc_4_4_0000000067"/>
      <w:r>
        <w:rPr>
          <w:rFonts w:ascii="方正仿宋_GBK" w:eastAsia="方正仿宋_GBK" w:hAnsi="方正仿宋_GBK" w:cs="方正仿宋_GBK"/>
          <w:color w:val="000000"/>
          <w:sz w:val="28"/>
        </w:rPr>
        <w:t>64.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360009</w:t>
            </w:r>
            <w:r>
              <w:t>第二中学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通过开展义务教育家庭经济困难学生生活补助项目，对义务教育阶段家庭经济困难学生进行生活补助。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保障义务教育阶段家庭困难学生正常入学。通过开展义务教育家庭经济困难学生生活补助项目，对义务教育阶段家庭经济困难学生进行生活补助。</w:t>
            </w:r>
          </w:p>
          <w:p w:rsidR="00607225" w:rsidRDefault="00D64A4B">
            <w:pPr>
              <w:pStyle w:val="21"/>
            </w:pPr>
            <w:r>
              <w:t>2.</w:t>
            </w:r>
            <w:r>
              <w:t>资金支出计划：</w:t>
            </w:r>
            <w:r>
              <w:t>3</w:t>
            </w:r>
            <w:r>
              <w:t>月支出</w:t>
            </w:r>
            <w:r>
              <w:t>50%6</w:t>
            </w:r>
            <w:r>
              <w:t>月支出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义务教育阶段家庭经济困难学生生活补助人数</w:t>
            </w:r>
          </w:p>
        </w:tc>
        <w:tc>
          <w:tcPr>
            <w:tcW w:w="2891" w:type="dxa"/>
            <w:vAlign w:val="center"/>
          </w:tcPr>
          <w:p w:rsidR="00607225" w:rsidRDefault="00D64A4B">
            <w:pPr>
              <w:pStyle w:val="21"/>
            </w:pPr>
            <w:r>
              <w:t>义务教育阶段家庭经济困难学生生活补助人数</w:t>
            </w:r>
          </w:p>
        </w:tc>
        <w:tc>
          <w:tcPr>
            <w:tcW w:w="1276" w:type="dxa"/>
            <w:vAlign w:val="center"/>
          </w:tcPr>
          <w:p w:rsidR="00607225" w:rsidRDefault="00D64A4B">
            <w:pPr>
              <w:pStyle w:val="21"/>
            </w:pPr>
            <w:r>
              <w:t>4</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8" w:name="_Toc_4_4_0000000068"/>
      <w:r>
        <w:rPr>
          <w:rFonts w:ascii="方正仿宋_GBK" w:eastAsia="方正仿宋_GBK" w:hAnsi="方正仿宋_GBK" w:cs="方正仿宋_GBK"/>
          <w:color w:val="000000"/>
          <w:sz w:val="28"/>
        </w:rPr>
        <w:t>65.</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360009</w:t>
            </w:r>
            <w:r>
              <w:t>第二中学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0.27</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通过开展其它教育专项</w:t>
            </w:r>
            <w:r>
              <w:t>-</w:t>
            </w:r>
            <w:r>
              <w:t>办公业务项目，保障学校正常运转，顺利完成教育教学活动和其他教学任务，提高办学条件，提升教学质量。该项目用于学校运转项目：办公费。资金总额为</w:t>
            </w:r>
            <w:r>
              <w:t>0.2684</w:t>
            </w:r>
            <w:r>
              <w:t>万元。支出计划</w:t>
            </w:r>
            <w:r>
              <w:t>:12</w:t>
            </w:r>
            <w:r>
              <w:t>月份支付至</w:t>
            </w:r>
            <w:r>
              <w:t>100%</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通过开展其它教育专项</w:t>
            </w:r>
            <w:r>
              <w:t>-</w:t>
            </w:r>
            <w:r>
              <w:t>办公业务项目，保障学校正常运转，顺利完成教育教学活动和其他教学任务，提高办学条件，提升教学质量。该项目用于学校运转项目：办公费。</w:t>
            </w:r>
          </w:p>
          <w:p w:rsidR="00607225" w:rsidRDefault="00D64A4B">
            <w:pPr>
              <w:pStyle w:val="21"/>
            </w:pPr>
            <w:r>
              <w:t>2.</w:t>
            </w:r>
            <w:r>
              <w:t>资金总额为</w:t>
            </w:r>
            <w:r>
              <w:t>0.2684</w:t>
            </w:r>
            <w:r>
              <w:t>万元。支出计划</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中学保障学生人数</w:t>
            </w:r>
          </w:p>
        </w:tc>
        <w:tc>
          <w:tcPr>
            <w:tcW w:w="1276" w:type="dxa"/>
            <w:vAlign w:val="center"/>
          </w:tcPr>
          <w:p w:rsidR="00607225" w:rsidRDefault="00D64A4B">
            <w:pPr>
              <w:pStyle w:val="21"/>
            </w:pPr>
            <w:r>
              <w:t>3236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经费支出及时率</w:t>
            </w:r>
          </w:p>
        </w:tc>
        <w:tc>
          <w:tcPr>
            <w:tcW w:w="2891" w:type="dxa"/>
            <w:vAlign w:val="center"/>
          </w:tcPr>
          <w:p w:rsidR="00607225" w:rsidRDefault="00D64A4B">
            <w:pPr>
              <w:pStyle w:val="21"/>
            </w:pPr>
            <w:r>
              <w:t>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69" w:name="_Toc_4_4_0000000069"/>
      <w:r>
        <w:rPr>
          <w:rFonts w:ascii="方正仿宋_GBK" w:eastAsia="方正仿宋_GBK" w:hAnsi="方正仿宋_GBK" w:cs="方正仿宋_GBK"/>
          <w:color w:val="000000"/>
          <w:sz w:val="28"/>
        </w:rPr>
        <w:t>66.</w:t>
      </w:r>
      <w:r>
        <w:rPr>
          <w:rFonts w:ascii="方正仿宋_GBK" w:eastAsia="方正仿宋_GBK" w:hAnsi="方正仿宋_GBK" w:cs="方正仿宋_GBK"/>
          <w:color w:val="000000"/>
          <w:sz w:val="28"/>
        </w:rPr>
        <w:t>校园安保经费绩效目标表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360009</w:t>
            </w:r>
            <w:r>
              <w:t>第二中学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6</w:t>
            </w:r>
            <w:r>
              <w:t>名安保人员工资。资金支出计划</w:t>
            </w:r>
            <w:r>
              <w:t>3</w:t>
            </w:r>
            <w:r>
              <w:t>月份支付至</w:t>
            </w:r>
            <w:r>
              <w:t>25%</w:t>
            </w:r>
            <w:r>
              <w:t>；</w:t>
            </w:r>
            <w:r>
              <w:t>6</w:t>
            </w:r>
            <w:r>
              <w:t>月份支付至</w:t>
            </w:r>
            <w:r>
              <w:t>50%</w:t>
            </w:r>
            <w:r>
              <w:t>；</w:t>
            </w:r>
            <w:r>
              <w:t>9</w:t>
            </w:r>
            <w:r>
              <w:t>月份支付至</w:t>
            </w:r>
            <w:r>
              <w:t>75%</w:t>
            </w:r>
            <w:r>
              <w:t>；</w:t>
            </w:r>
            <w:r>
              <w:t>12</w:t>
            </w:r>
            <w:r>
              <w:t>月份支付至</w:t>
            </w:r>
            <w:r>
              <w:t>100%</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6</w:t>
            </w:r>
            <w:r>
              <w:t>名安保人员工资。</w:t>
            </w:r>
          </w:p>
          <w:p w:rsidR="00607225" w:rsidRDefault="00D64A4B">
            <w:pPr>
              <w:pStyle w:val="21"/>
            </w:pPr>
            <w:r>
              <w:t>2.</w:t>
            </w:r>
            <w:r>
              <w:t>资金支出计划</w:t>
            </w:r>
            <w:r>
              <w:t>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0" w:name="_Toc_4_4_0000000070"/>
      <w:r>
        <w:rPr>
          <w:rFonts w:ascii="方正仿宋_GBK" w:eastAsia="方正仿宋_GBK" w:hAnsi="方正仿宋_GBK" w:cs="方正仿宋_GBK"/>
          <w:color w:val="000000"/>
          <w:sz w:val="28"/>
        </w:rPr>
        <w:t>67.</w:t>
      </w:r>
      <w:r>
        <w:rPr>
          <w:rFonts w:ascii="方正仿宋_GBK" w:eastAsia="方正仿宋_GBK" w:hAnsi="方正仿宋_GBK" w:cs="方正仿宋_GBK"/>
          <w:color w:val="000000"/>
          <w:sz w:val="28"/>
        </w:rPr>
        <w:t>义务教育生均公用经费绩效目标表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360009</w:t>
            </w:r>
            <w:r>
              <w:t>第二中学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198.27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198.27</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资金支出计划</w:t>
            </w:r>
            <w:r>
              <w:t xml:space="preserve"> 3</w:t>
            </w:r>
            <w:r>
              <w:t>月份支付至</w:t>
            </w:r>
            <w:r>
              <w:t>20%</w:t>
            </w:r>
            <w:r>
              <w:t>，</w:t>
            </w:r>
            <w:r>
              <w:t>6</w:t>
            </w:r>
            <w:r>
              <w:t>月份支付至</w:t>
            </w:r>
            <w:r>
              <w:t>50%</w:t>
            </w:r>
            <w:r>
              <w:t>，</w:t>
            </w:r>
            <w:r>
              <w:t>9</w:t>
            </w:r>
            <w:r>
              <w:t>月份支付至</w:t>
            </w:r>
            <w:r>
              <w:t>75%</w:t>
            </w:r>
            <w:r>
              <w:t>，</w:t>
            </w:r>
            <w:r>
              <w:t>11</w:t>
            </w:r>
            <w:r>
              <w:t>月份支付至</w:t>
            </w:r>
            <w:r>
              <w:t>100%</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月份支付至</w:t>
            </w:r>
            <w:r>
              <w:t>20%</w:t>
            </w:r>
            <w:r>
              <w:t>，</w:t>
            </w:r>
            <w:r>
              <w:t>6</w:t>
            </w:r>
            <w:r>
              <w:t>月份支付至</w:t>
            </w:r>
            <w:r>
              <w:t>50%</w:t>
            </w:r>
            <w:r>
              <w:t>，</w:t>
            </w:r>
            <w:r>
              <w:t>9</w:t>
            </w:r>
            <w:r>
              <w:t>月份支付至</w:t>
            </w:r>
            <w:r>
              <w:t>75%</w:t>
            </w:r>
            <w:r>
              <w:t>，</w:t>
            </w:r>
            <w:r>
              <w:t>11</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中学保障学生人数</w:t>
            </w:r>
          </w:p>
        </w:tc>
        <w:tc>
          <w:tcPr>
            <w:tcW w:w="1276" w:type="dxa"/>
            <w:vAlign w:val="center"/>
          </w:tcPr>
          <w:p w:rsidR="00607225" w:rsidRDefault="00D64A4B">
            <w:pPr>
              <w:pStyle w:val="21"/>
            </w:pPr>
            <w:r>
              <w:t>3236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≤302.57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1" w:name="_Toc_4_4_0000000071"/>
      <w:r>
        <w:rPr>
          <w:rFonts w:ascii="方正仿宋_GBK" w:eastAsia="方正仿宋_GBK" w:hAnsi="方正仿宋_GBK" w:cs="方正仿宋_GBK"/>
          <w:color w:val="000000"/>
          <w:sz w:val="28"/>
        </w:rPr>
        <w:t>68.</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360010</w:t>
            </w:r>
            <w:r>
              <w:t>大王店中学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0.17</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通过开展利息收入项目，保障学校正常运转，顺利完成教育教学活动和其他教学任务，提高办学条件，提升教学质量。该项目主要用于学校运转项目如：办公费项目。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通过开展利息收入项目，保障学校正常运转，顺利完成教育教学活动和其他教学任务，提高办学条件，提升教学质量。该项目主要用于学校运转项目如：办公费项目。</w:t>
            </w:r>
          </w:p>
          <w:p w:rsidR="00607225" w:rsidRDefault="00D64A4B">
            <w:pPr>
              <w:pStyle w:val="21"/>
            </w:pPr>
            <w:r>
              <w:t>2.</w:t>
            </w:r>
            <w:r>
              <w:t xml:space="preserve">资金支出计划　</w:t>
            </w:r>
            <w:r>
              <w:t>3</w:t>
            </w:r>
            <w:r>
              <w:t>月份支付</w:t>
            </w:r>
            <w:r>
              <w:t>0%</w:t>
            </w:r>
            <w:r>
              <w:t>，</w:t>
            </w:r>
            <w:r>
              <w:t>6</w:t>
            </w:r>
            <w:r>
              <w:t>月份支付至</w:t>
            </w:r>
            <w:r>
              <w:t>0%</w:t>
            </w:r>
            <w:r>
              <w:t>，</w:t>
            </w:r>
            <w:r>
              <w:t>9</w:t>
            </w:r>
            <w:r>
              <w:t>月份支付至</w:t>
            </w:r>
            <w:r>
              <w:t>0%</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1354</w:t>
            </w:r>
            <w:r>
              <w:t>人</w:t>
            </w:r>
          </w:p>
        </w:tc>
        <w:tc>
          <w:tcPr>
            <w:tcW w:w="1276" w:type="dxa"/>
            <w:vAlign w:val="center"/>
          </w:tcPr>
          <w:p w:rsidR="00607225" w:rsidRDefault="00D64A4B">
            <w:pPr>
              <w:pStyle w:val="21"/>
            </w:pPr>
            <w:r>
              <w:t>≥1354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≤1665</w:t>
            </w:r>
            <w:r>
              <w:t>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经济效益指标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学生及教师满意率</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2" w:name="_Toc_4_4_0000000072"/>
      <w:r>
        <w:rPr>
          <w:rFonts w:ascii="方正仿宋_GBK" w:eastAsia="方正仿宋_GBK" w:hAnsi="方正仿宋_GBK" w:cs="方正仿宋_GBK"/>
          <w:color w:val="000000"/>
          <w:sz w:val="28"/>
        </w:rPr>
        <w:t>69.</w:t>
      </w:r>
      <w:r>
        <w:rPr>
          <w:rFonts w:ascii="方正仿宋_GBK" w:eastAsia="方正仿宋_GBK" w:hAnsi="方正仿宋_GBK" w:cs="方正仿宋_GBK"/>
          <w:color w:val="000000"/>
          <w:sz w:val="28"/>
        </w:rPr>
        <w:t>污水处理运行维护费绩效目标表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360010</w:t>
            </w:r>
            <w:r>
              <w:t>大王店中学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13062522P004574100475</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污水处理运行维护费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该项目为保障大王店中学污水处理站正常运转，所排中水达到国家标准，一是污水处理站维护</w:t>
            </w:r>
            <w:r>
              <w:t>119500</w:t>
            </w:r>
            <w:r>
              <w:t>元，二是中水外运</w:t>
            </w:r>
            <w:r>
              <w:t>280350</w:t>
            </w:r>
            <w:r>
              <w:t>元。</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60%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通过污水处理项目，解决我校污水排放问题，保护生态环境，保障师生在校生活；用于解决学校污水处理问题。</w:t>
            </w:r>
          </w:p>
          <w:p w:rsidR="00607225" w:rsidRDefault="00D64A4B">
            <w:pPr>
              <w:pStyle w:val="21"/>
            </w:pPr>
            <w:r>
              <w:t>2.</w:t>
            </w:r>
            <w:r>
              <w:t>资金支出计划：至</w:t>
            </w:r>
            <w:r>
              <w:t>6</w:t>
            </w:r>
            <w:r>
              <w:t>月份支出</w:t>
            </w:r>
            <w:r>
              <w:t>60%</w:t>
            </w:r>
            <w:r>
              <w:t>，至</w:t>
            </w:r>
            <w:r>
              <w:t>9</w:t>
            </w:r>
            <w:r>
              <w:t>月份支出</w:t>
            </w:r>
            <w:r>
              <w:t>80%</w:t>
            </w:r>
            <w:r>
              <w:t>，至</w:t>
            </w:r>
            <w:r>
              <w:t>12</w:t>
            </w:r>
            <w:r>
              <w:t>月份支出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污水处理数量</w:t>
            </w:r>
          </w:p>
        </w:tc>
        <w:tc>
          <w:tcPr>
            <w:tcW w:w="2891" w:type="dxa"/>
            <w:vAlign w:val="center"/>
          </w:tcPr>
          <w:p w:rsidR="00607225" w:rsidRDefault="00D64A4B">
            <w:pPr>
              <w:pStyle w:val="21"/>
            </w:pPr>
            <w:r>
              <w:t>污水处理数量</w:t>
            </w:r>
          </w:p>
          <w:p w:rsidR="00607225" w:rsidRDefault="00607225">
            <w:pPr>
              <w:pStyle w:val="21"/>
            </w:pPr>
          </w:p>
        </w:tc>
        <w:tc>
          <w:tcPr>
            <w:tcW w:w="1276" w:type="dxa"/>
            <w:vAlign w:val="center"/>
          </w:tcPr>
          <w:p w:rsidR="00607225" w:rsidRDefault="00D64A4B">
            <w:pPr>
              <w:pStyle w:val="21"/>
            </w:pPr>
            <w:r>
              <w:t>≥22000</w:t>
            </w:r>
            <w:r>
              <w:t>立方米</w:t>
            </w:r>
          </w:p>
        </w:tc>
        <w:tc>
          <w:tcPr>
            <w:tcW w:w="1843" w:type="dxa"/>
            <w:vAlign w:val="center"/>
          </w:tcPr>
          <w:p w:rsidR="00607225" w:rsidRDefault="00D64A4B">
            <w:pPr>
              <w:pStyle w:val="21"/>
            </w:pPr>
            <w:r>
              <w:t>工作方案</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污水处理治理合格率</w:t>
            </w:r>
          </w:p>
        </w:tc>
        <w:tc>
          <w:tcPr>
            <w:tcW w:w="2891" w:type="dxa"/>
            <w:vAlign w:val="center"/>
          </w:tcPr>
          <w:p w:rsidR="00607225" w:rsidRDefault="00D64A4B">
            <w:pPr>
              <w:pStyle w:val="21"/>
            </w:pPr>
            <w:r>
              <w:t>污水处理治理合格率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工作方案</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污水处理完成及时率</w:t>
            </w:r>
          </w:p>
        </w:tc>
        <w:tc>
          <w:tcPr>
            <w:tcW w:w="2891" w:type="dxa"/>
            <w:vAlign w:val="center"/>
          </w:tcPr>
          <w:p w:rsidR="00607225" w:rsidRDefault="00D64A4B">
            <w:pPr>
              <w:pStyle w:val="21"/>
            </w:pPr>
            <w:r>
              <w:t>污水处理完成及时率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工作方案</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≤40</w:t>
            </w:r>
            <w:r>
              <w:t>万元</w:t>
            </w:r>
          </w:p>
        </w:tc>
        <w:tc>
          <w:tcPr>
            <w:tcW w:w="1843" w:type="dxa"/>
            <w:vAlign w:val="center"/>
          </w:tcPr>
          <w:p w:rsidR="00607225" w:rsidRDefault="00D64A4B">
            <w:pPr>
              <w:pStyle w:val="21"/>
            </w:pPr>
            <w:r>
              <w:t>工作方案</w:t>
            </w:r>
          </w:p>
        </w:tc>
      </w:tr>
      <w:tr w:rsidR="00607225">
        <w:trPr>
          <w:trHeight w:val="369"/>
          <w:jc w:val="center"/>
        </w:trPr>
        <w:tc>
          <w:tcPr>
            <w:tcW w:w="1276" w:type="dxa"/>
            <w:vMerge w:val="restart"/>
            <w:vAlign w:val="center"/>
          </w:tcPr>
          <w:p w:rsidR="00607225" w:rsidRDefault="00D64A4B">
            <w:pPr>
              <w:pStyle w:val="3"/>
            </w:pPr>
            <w:r>
              <w:t>效益指标</w:t>
            </w:r>
          </w:p>
        </w:tc>
        <w:tc>
          <w:tcPr>
            <w:tcW w:w="1276" w:type="dxa"/>
            <w:vAlign w:val="center"/>
          </w:tcPr>
          <w:p w:rsidR="00607225" w:rsidRDefault="00D64A4B">
            <w:pPr>
              <w:pStyle w:val="21"/>
            </w:pPr>
            <w:r>
              <w:t>生态效益指标</w:t>
            </w:r>
          </w:p>
        </w:tc>
        <w:tc>
          <w:tcPr>
            <w:tcW w:w="1332" w:type="dxa"/>
            <w:vAlign w:val="center"/>
          </w:tcPr>
          <w:p w:rsidR="00607225" w:rsidRDefault="00D64A4B">
            <w:pPr>
              <w:pStyle w:val="21"/>
            </w:pPr>
            <w:r>
              <w:t>生态环境提升率</w:t>
            </w:r>
          </w:p>
        </w:tc>
        <w:tc>
          <w:tcPr>
            <w:tcW w:w="2891" w:type="dxa"/>
            <w:vAlign w:val="center"/>
          </w:tcPr>
          <w:p w:rsidR="00607225" w:rsidRDefault="00D64A4B">
            <w:pPr>
              <w:pStyle w:val="21"/>
            </w:pPr>
            <w:r>
              <w:t>生态环境提升率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工作方案</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在校师生生活保障率</w:t>
            </w:r>
          </w:p>
        </w:tc>
        <w:tc>
          <w:tcPr>
            <w:tcW w:w="2891" w:type="dxa"/>
            <w:vAlign w:val="center"/>
          </w:tcPr>
          <w:p w:rsidR="00607225" w:rsidRDefault="00D64A4B">
            <w:pPr>
              <w:pStyle w:val="21"/>
            </w:pPr>
            <w:r>
              <w:t>在校师生生活保障率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工作方案</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3" w:name="_Toc_4_4_0000000073"/>
      <w:r>
        <w:rPr>
          <w:rFonts w:ascii="方正仿宋_GBK" w:eastAsia="方正仿宋_GBK" w:hAnsi="方正仿宋_GBK" w:cs="方正仿宋_GBK"/>
          <w:color w:val="000000"/>
          <w:sz w:val="28"/>
        </w:rPr>
        <w:t>70.</w:t>
      </w:r>
      <w:r>
        <w:rPr>
          <w:rFonts w:ascii="方正仿宋_GBK" w:eastAsia="方正仿宋_GBK" w:hAnsi="方正仿宋_GBK" w:cs="方正仿宋_GBK"/>
          <w:color w:val="000000"/>
          <w:sz w:val="28"/>
        </w:rPr>
        <w:t>校园安保经费绩效目标表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360010</w:t>
            </w:r>
            <w:r>
              <w:t>大王店中学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为加强中小学（幼儿园）安全保卫工作，维持正常教育教学秩序，保障了师生安全、财产安全，有效缓解学校经费压力。</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6</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p w:rsidR="00607225" w:rsidRDefault="00D64A4B">
            <w:pPr>
              <w:pStyle w:val="21"/>
            </w:pPr>
            <w:r>
              <w:t>3.</w:t>
            </w:r>
            <w:r>
              <w:t>项目主要用于发放</w:t>
            </w:r>
            <w:r>
              <w:t>6</w:t>
            </w:r>
            <w:r>
              <w:t>名安保人员工资。</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4" w:name="_Toc_4_4_0000000074"/>
      <w:r>
        <w:rPr>
          <w:rFonts w:ascii="方正仿宋_GBK" w:eastAsia="方正仿宋_GBK" w:hAnsi="方正仿宋_GBK" w:cs="方正仿宋_GBK"/>
          <w:color w:val="000000"/>
          <w:sz w:val="28"/>
        </w:rPr>
        <w:t>71.</w:t>
      </w:r>
      <w:r>
        <w:rPr>
          <w:rFonts w:ascii="方正仿宋_GBK" w:eastAsia="方正仿宋_GBK" w:hAnsi="方正仿宋_GBK" w:cs="方正仿宋_GBK"/>
          <w:color w:val="000000"/>
          <w:sz w:val="28"/>
        </w:rPr>
        <w:t>义务教育生均公用经费绩效目标表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360010</w:t>
            </w:r>
            <w:r>
              <w:t>大王店中学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117.58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117.58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依据《河北省城乡义务教育补助经费管理办法》冀财规</w:t>
            </w:r>
            <w:r>
              <w:t>[2021]12</w:t>
            </w:r>
            <w:r>
              <w:t>号，我校现有在校生</w:t>
            </w:r>
            <w:r>
              <w:t>1354</w:t>
            </w:r>
            <w:r>
              <w:t>人，其中寄宿生</w:t>
            </w:r>
            <w:r>
              <w:t>1305</w:t>
            </w:r>
            <w:r>
              <w:t>人，生均公用经费基准定额</w:t>
            </w:r>
            <w:r>
              <w:t>+</w:t>
            </w:r>
            <w:r>
              <w:t>取暖费补助标准</w:t>
            </w:r>
            <w:r>
              <w:t>935</w:t>
            </w:r>
            <w:r>
              <w:t>元</w:t>
            </w:r>
            <w:r>
              <w:t>/</w:t>
            </w:r>
            <w:r>
              <w:t>年，合计</w:t>
            </w:r>
            <w:r>
              <w:t>1265990</w:t>
            </w:r>
            <w:r>
              <w:t>元，寄宿学生生均公用经费另加</w:t>
            </w:r>
            <w:r>
              <w:t>200</w:t>
            </w:r>
            <w:r>
              <w:t>元</w:t>
            </w:r>
            <w:r>
              <w:t>/</w:t>
            </w:r>
            <w:r>
              <w:t>年，合计</w:t>
            </w:r>
            <w:r>
              <w:t>261000</w:t>
            </w:r>
            <w:r>
              <w:t>元，全年公用经费总计</w:t>
            </w:r>
            <w:r>
              <w:t>1526990</w:t>
            </w:r>
            <w:r>
              <w:t>元。</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 xml:space="preserve">资金支出计划　</w:t>
            </w:r>
            <w:r>
              <w:t>3</w:t>
            </w:r>
            <w:r>
              <w:t>月份支付</w:t>
            </w:r>
            <w:r>
              <w:t>20%</w:t>
            </w:r>
            <w:r>
              <w:t>，</w:t>
            </w:r>
            <w:r>
              <w:t>6</w:t>
            </w:r>
            <w:r>
              <w:t>月份支付至</w:t>
            </w:r>
            <w:r>
              <w:t>50%</w:t>
            </w:r>
            <w:r>
              <w:t>，</w:t>
            </w:r>
            <w:r>
              <w:t>9</w:t>
            </w:r>
            <w:r>
              <w:t>月份支付至</w:t>
            </w:r>
            <w:r>
              <w:t>75%</w:t>
            </w:r>
            <w:r>
              <w:t>，</w:t>
            </w:r>
            <w:r>
              <w:t>11</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1354</w:t>
            </w:r>
            <w:r>
              <w:t>人</w:t>
            </w:r>
          </w:p>
        </w:tc>
        <w:tc>
          <w:tcPr>
            <w:tcW w:w="1276" w:type="dxa"/>
            <w:vAlign w:val="center"/>
          </w:tcPr>
          <w:p w:rsidR="00607225" w:rsidRDefault="00D64A4B">
            <w:pPr>
              <w:pStyle w:val="21"/>
            </w:pPr>
            <w:r>
              <w:t>1354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≤152.69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5" w:name="_Toc_4_4_0000000075"/>
      <w:r>
        <w:rPr>
          <w:rFonts w:ascii="方正仿宋_GBK" w:eastAsia="方正仿宋_GBK" w:hAnsi="方正仿宋_GBK" w:cs="方正仿宋_GBK"/>
          <w:color w:val="000000"/>
          <w:sz w:val="28"/>
        </w:rPr>
        <w:t>72.</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360011</w:t>
            </w:r>
            <w:r>
              <w:t>徐水小学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用于家庭困难学生补助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6</w:t>
            </w:r>
            <w:r>
              <w:t>月支出</w:t>
            </w:r>
            <w:r>
              <w:t>50%</w:t>
            </w:r>
            <w:r>
              <w:t>，</w:t>
            </w:r>
            <w:r>
              <w:t>9</w:t>
            </w:r>
            <w:r>
              <w:t>月支出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6" w:name="_Toc_4_4_0000000076"/>
      <w:r>
        <w:rPr>
          <w:rFonts w:ascii="方正仿宋_GBK" w:eastAsia="方正仿宋_GBK" w:hAnsi="方正仿宋_GBK" w:cs="方正仿宋_GBK"/>
          <w:color w:val="000000"/>
          <w:sz w:val="28"/>
        </w:rPr>
        <w:t>73.</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360011</w:t>
            </w:r>
            <w:r>
              <w:t>徐水小学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0.20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利息收入，用于办公经费支出。</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通过开展利息收入经费项目，保障学校正常运转，顺利完成教育教学活动和其他教学任务，提高办学条件，提升教学质量。该项目主要用于学校运转项目如：办公费。</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学校保障学生人数</w:t>
            </w:r>
          </w:p>
        </w:tc>
        <w:tc>
          <w:tcPr>
            <w:tcW w:w="2891" w:type="dxa"/>
            <w:vAlign w:val="center"/>
          </w:tcPr>
          <w:p w:rsidR="00607225" w:rsidRDefault="00D64A4B">
            <w:pPr>
              <w:pStyle w:val="21"/>
            </w:pPr>
            <w:r>
              <w:t>学校保障学生</w:t>
            </w:r>
            <w:r>
              <w:t>6126</w:t>
            </w:r>
            <w:r>
              <w:t>人</w:t>
            </w:r>
          </w:p>
        </w:tc>
        <w:tc>
          <w:tcPr>
            <w:tcW w:w="1276" w:type="dxa"/>
            <w:vAlign w:val="center"/>
          </w:tcPr>
          <w:p w:rsidR="00607225" w:rsidRDefault="00D64A4B">
            <w:pPr>
              <w:pStyle w:val="21"/>
            </w:pPr>
            <w:r>
              <w:t>6126</w:t>
            </w:r>
            <w:r>
              <w:t>人</w:t>
            </w:r>
          </w:p>
        </w:tc>
        <w:tc>
          <w:tcPr>
            <w:tcW w:w="1843" w:type="dxa"/>
            <w:vAlign w:val="center"/>
          </w:tcPr>
          <w:p w:rsidR="00607225" w:rsidRDefault="00D64A4B">
            <w:pPr>
              <w:pStyle w:val="21"/>
            </w:pPr>
            <w:r>
              <w:t>学校保障学生</w:t>
            </w:r>
            <w:r>
              <w:t>6126</w:t>
            </w:r>
            <w:r>
              <w:t>人</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保障学校教学活动正常开展率</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公用经费支出及时率</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w:t>
            </w:r>
            <w:r>
              <w:t>万元</w:t>
            </w:r>
          </w:p>
        </w:tc>
        <w:tc>
          <w:tcPr>
            <w:tcW w:w="1843" w:type="dxa"/>
            <w:vAlign w:val="center"/>
          </w:tcPr>
          <w:p w:rsidR="00607225" w:rsidRDefault="00D64A4B">
            <w:pPr>
              <w:pStyle w:val="21"/>
            </w:pPr>
            <w:r>
              <w:t>项目支出控制在预算范围内</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学校正常运转保障率</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7" w:name="_Toc_4_4_0000000077"/>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校园安保经费绩效目标表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360011</w:t>
            </w:r>
            <w:r>
              <w:t>徐水小学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27.36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27.36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用于校园安保人员服务费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12</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12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≤27.36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8" w:name="_Toc_4_4_0000000078"/>
      <w:r>
        <w:rPr>
          <w:rFonts w:ascii="方正仿宋_GBK" w:eastAsia="方正仿宋_GBK" w:hAnsi="方正仿宋_GBK" w:cs="方正仿宋_GBK"/>
          <w:color w:val="000000"/>
          <w:sz w:val="28"/>
        </w:rPr>
        <w:t>75.</w:t>
      </w:r>
      <w:r>
        <w:rPr>
          <w:rFonts w:ascii="方正仿宋_GBK" w:eastAsia="方正仿宋_GBK" w:hAnsi="方正仿宋_GBK" w:cs="方正仿宋_GBK"/>
          <w:color w:val="000000"/>
          <w:sz w:val="28"/>
        </w:rPr>
        <w:t>义务教育生均公用经费绩效目标表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360011</w:t>
            </w:r>
            <w:r>
              <w:t>徐水小学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346.70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346.70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学校保障学生人数</w:t>
            </w:r>
          </w:p>
        </w:tc>
        <w:tc>
          <w:tcPr>
            <w:tcW w:w="2891" w:type="dxa"/>
            <w:vAlign w:val="center"/>
          </w:tcPr>
          <w:p w:rsidR="00607225" w:rsidRDefault="00D64A4B">
            <w:pPr>
              <w:pStyle w:val="21"/>
            </w:pPr>
            <w:r>
              <w:t>学校保障学生</w:t>
            </w:r>
            <w:r>
              <w:t>6126</w:t>
            </w:r>
            <w:r>
              <w:t>人</w:t>
            </w:r>
          </w:p>
        </w:tc>
        <w:tc>
          <w:tcPr>
            <w:tcW w:w="1276" w:type="dxa"/>
            <w:vAlign w:val="center"/>
          </w:tcPr>
          <w:p w:rsidR="00607225" w:rsidRDefault="00D64A4B">
            <w:pPr>
              <w:pStyle w:val="21"/>
            </w:pPr>
            <w:r>
              <w:t>6126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≤450.26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79" w:name="_Toc_4_4_0000000079"/>
      <w:r>
        <w:rPr>
          <w:rFonts w:ascii="方正仿宋_GBK" w:eastAsia="方正仿宋_GBK" w:hAnsi="方正仿宋_GBK" w:cs="方正仿宋_GBK"/>
          <w:color w:val="000000"/>
          <w:sz w:val="28"/>
        </w:rPr>
        <w:t>76.2022</w:t>
      </w:r>
      <w:r>
        <w:rPr>
          <w:rFonts w:ascii="方正仿宋_GBK" w:eastAsia="方正仿宋_GBK" w:hAnsi="方正仿宋_GBK" w:cs="方正仿宋_GBK"/>
          <w:color w:val="000000"/>
          <w:sz w:val="28"/>
        </w:rPr>
        <w:t>年义务教育阶段小学生营养改善计划膳食补助绩效目标表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360012</w:t>
            </w:r>
            <w:r>
              <w:t>特殊教育学校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0.78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0.78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≥31</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≤0.78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0" w:name="_Toc_4_4_0000000080"/>
      <w:r>
        <w:rPr>
          <w:rFonts w:ascii="方正仿宋_GBK" w:eastAsia="方正仿宋_GBK" w:hAnsi="方正仿宋_GBK" w:cs="方正仿宋_GBK"/>
          <w:color w:val="000000"/>
          <w:sz w:val="28"/>
        </w:rPr>
        <w:t>77.</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360012</w:t>
            </w:r>
            <w:r>
              <w:t>特殊教育学校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用于贫困学生生活补助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2.4</w:t>
            </w:r>
            <w:r>
              <w:t>月支出</w:t>
            </w:r>
            <w:r>
              <w:t>100%</w:t>
            </w:r>
          </w:p>
          <w:p w:rsidR="00607225" w:rsidRDefault="00D64A4B">
            <w:pPr>
              <w:pStyle w:val="21"/>
            </w:pPr>
            <w:r>
              <w:t>3.4</w:t>
            </w:r>
            <w:r>
              <w:t>月支出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5</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≤0.24</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1" w:name="_Toc_4_4_0000000081"/>
      <w:r>
        <w:rPr>
          <w:rFonts w:ascii="方正仿宋_GBK" w:eastAsia="方正仿宋_GBK" w:hAnsi="方正仿宋_GBK" w:cs="方正仿宋_GBK"/>
          <w:color w:val="000000"/>
          <w:sz w:val="28"/>
        </w:rPr>
        <w:t>78.</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年特殊教育中央补助资金预算绩效目标表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360012</w:t>
            </w:r>
            <w:r>
              <w:t>特殊教育学校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13062521EK8EPZBS1M2U7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年特殊教育中央补助资金预算</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用于项目维修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保障学校正常运转，更好完成教育教学活动和其他教学任务，提高办学条件，提升教学质量。该项目主要用于学校设施维修。</w:t>
            </w:r>
            <w:r>
              <w:tab/>
            </w:r>
            <w:r>
              <w:tab/>
            </w:r>
            <w:r>
              <w:tab/>
            </w:r>
            <w:r>
              <w:tab/>
            </w:r>
            <w:r>
              <w:tab/>
            </w:r>
          </w:p>
          <w:p w:rsidR="00607225" w:rsidRDefault="00D64A4B">
            <w:pPr>
              <w:pStyle w:val="21"/>
            </w:pPr>
            <w:r>
              <w:t>2.</w:t>
            </w:r>
            <w:r>
              <w:t>到</w:t>
            </w:r>
            <w:r>
              <w:t>3</w:t>
            </w:r>
            <w:r>
              <w:t>月份支付</w:t>
            </w:r>
            <w:r>
              <w:t>100%</w:t>
            </w:r>
          </w:p>
          <w:p w:rsidR="00607225" w:rsidRDefault="00D64A4B">
            <w:pPr>
              <w:pStyle w:val="21"/>
            </w:pPr>
            <w:r>
              <w:t>3.</w:t>
            </w:r>
            <w:r>
              <w:t>到</w:t>
            </w:r>
            <w:r>
              <w:t>3</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≤0.01</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学员及教师满意度</w:t>
            </w:r>
          </w:p>
        </w:tc>
        <w:tc>
          <w:tcPr>
            <w:tcW w:w="2891" w:type="dxa"/>
            <w:vAlign w:val="center"/>
          </w:tcPr>
          <w:p w:rsidR="00607225" w:rsidRDefault="00D64A4B">
            <w:pPr>
              <w:pStyle w:val="21"/>
            </w:pPr>
            <w:r>
              <w:t>学员及教师满意度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2" w:name="_Toc_4_4_0000000082"/>
      <w:r>
        <w:rPr>
          <w:rFonts w:ascii="方正仿宋_GBK" w:eastAsia="方正仿宋_GBK" w:hAnsi="方正仿宋_GBK" w:cs="方正仿宋_GBK"/>
          <w:color w:val="000000"/>
          <w:sz w:val="28"/>
        </w:rPr>
        <w:t>79.</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360012</w:t>
            </w:r>
            <w:r>
              <w:t>特殊教育学校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0.04</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用于学校日常办公，辅助教育教学活动，改善办公条件。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用于学校日常办公</w:t>
            </w:r>
          </w:p>
          <w:p w:rsidR="00607225" w:rsidRDefault="00D64A4B">
            <w:pPr>
              <w:pStyle w:val="21"/>
            </w:pPr>
            <w:r>
              <w:t>2.</w:t>
            </w:r>
            <w:r>
              <w:t>辅助教育教学，提升教育质量</w:t>
            </w:r>
          </w:p>
          <w:p w:rsidR="00607225" w:rsidRDefault="00D64A4B">
            <w:pPr>
              <w:pStyle w:val="21"/>
            </w:pPr>
            <w:r>
              <w:t>3.</w:t>
            </w:r>
            <w:r>
              <w:t>改善办公条件</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按照银行信息足额支出</w:t>
            </w:r>
          </w:p>
        </w:tc>
        <w:tc>
          <w:tcPr>
            <w:tcW w:w="1276" w:type="dxa"/>
            <w:vAlign w:val="center"/>
          </w:tcPr>
          <w:p w:rsidR="00607225" w:rsidRDefault="00D64A4B">
            <w:pPr>
              <w:pStyle w:val="21"/>
            </w:pPr>
            <w:r>
              <w:t>400</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支出合格率</w:t>
            </w:r>
          </w:p>
        </w:tc>
        <w:tc>
          <w:tcPr>
            <w:tcW w:w="2891" w:type="dxa"/>
            <w:vAlign w:val="center"/>
          </w:tcPr>
          <w:p w:rsidR="00607225" w:rsidRDefault="00D64A4B">
            <w:pPr>
              <w:pStyle w:val="21"/>
            </w:pPr>
            <w:r>
              <w:t>利息支出按年初预算，分两次支出。</w:t>
            </w:r>
          </w:p>
        </w:tc>
        <w:tc>
          <w:tcPr>
            <w:tcW w:w="1276" w:type="dxa"/>
            <w:vAlign w:val="center"/>
          </w:tcPr>
          <w:p w:rsidR="00607225" w:rsidRDefault="00D64A4B">
            <w:pPr>
              <w:pStyle w:val="21"/>
            </w:pPr>
            <w:r>
              <w:t>200</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其他教育专项</w:t>
            </w:r>
            <w:r>
              <w:t>-</w:t>
            </w:r>
            <w:r>
              <w:t>办公业务及时支出</w:t>
            </w:r>
          </w:p>
        </w:tc>
        <w:tc>
          <w:tcPr>
            <w:tcW w:w="2891" w:type="dxa"/>
            <w:vAlign w:val="center"/>
          </w:tcPr>
          <w:p w:rsidR="00607225" w:rsidRDefault="00D64A4B">
            <w:pPr>
              <w:pStyle w:val="21"/>
            </w:pPr>
            <w:r>
              <w:t>按照其他教育专项</w:t>
            </w:r>
            <w:r>
              <w:t>-</w:t>
            </w:r>
            <w:r>
              <w:t>办公业务经费管理办法及时支付资金，支付及时率</w:t>
            </w:r>
            <w:r>
              <w:t>=</w:t>
            </w:r>
            <w:r>
              <w:t>（按时支付资金数</w:t>
            </w:r>
            <w:r>
              <w:t>/</w:t>
            </w:r>
            <w:r>
              <w:t>应支付资金总数）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预算执行率</w:t>
            </w:r>
          </w:p>
        </w:tc>
        <w:tc>
          <w:tcPr>
            <w:tcW w:w="2891" w:type="dxa"/>
            <w:vAlign w:val="center"/>
          </w:tcPr>
          <w:p w:rsidR="00607225" w:rsidRDefault="00D64A4B">
            <w:pPr>
              <w:pStyle w:val="21"/>
            </w:pPr>
            <w:r>
              <w:t>严格控制成本，执行招标控制价和工程预算（预算执行率</w:t>
            </w:r>
            <w:r>
              <w:t>=</w:t>
            </w:r>
            <w:r>
              <w:t>实际执行金额</w:t>
            </w:r>
            <w:r>
              <w:t>/</w:t>
            </w:r>
            <w:r>
              <w:t>预算金额）</w:t>
            </w:r>
          </w:p>
        </w:tc>
        <w:tc>
          <w:tcPr>
            <w:tcW w:w="1276" w:type="dxa"/>
            <w:vAlign w:val="center"/>
          </w:tcPr>
          <w:p w:rsidR="00607225" w:rsidRDefault="00D64A4B">
            <w:pPr>
              <w:pStyle w:val="21"/>
            </w:pPr>
            <w:r>
              <w:t>&gt;95</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辅助教育教学活动顺利，维护教育教学事业发展。完成率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近三年利息收入</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3" w:name="_Toc_4_4_0000000083"/>
      <w:r>
        <w:rPr>
          <w:rFonts w:ascii="方正仿宋_GBK" w:eastAsia="方正仿宋_GBK" w:hAnsi="方正仿宋_GBK" w:cs="方正仿宋_GBK"/>
          <w:color w:val="000000"/>
          <w:sz w:val="28"/>
        </w:rPr>
        <w:t>80.</w:t>
      </w:r>
      <w:r>
        <w:rPr>
          <w:rFonts w:ascii="方正仿宋_GBK" w:eastAsia="方正仿宋_GBK" w:hAnsi="方正仿宋_GBK" w:cs="方正仿宋_GBK"/>
          <w:color w:val="000000"/>
          <w:sz w:val="28"/>
        </w:rPr>
        <w:t>校园安保经费绩效目标表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360012</w:t>
            </w:r>
            <w:r>
              <w:t>特殊教育学校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为加强中小学（幼儿园）安全保卫工作，维持正常教育教学秩序，保障师生安全、财产安全，有效缓解学校经费压力，用于发放</w:t>
            </w:r>
            <w:r>
              <w:t>2</w:t>
            </w:r>
            <w:r>
              <w:t>名安保人员工资。</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2</w:t>
            </w:r>
            <w:r>
              <w:t>名安保人员工资。</w:t>
            </w:r>
          </w:p>
          <w:p w:rsidR="00607225" w:rsidRDefault="00D64A4B">
            <w:pPr>
              <w:pStyle w:val="21"/>
            </w:pPr>
            <w:r>
              <w:t>2.</w:t>
            </w:r>
            <w:r>
              <w:t>资金支出计划：</w:t>
            </w:r>
            <w:r>
              <w:t xml:space="preserve"> </w:t>
            </w:r>
            <w:r>
              <w:t>3</w:t>
            </w:r>
            <w:r>
              <w:t>月份支付至</w:t>
            </w:r>
            <w:r>
              <w:t>25%</w:t>
            </w:r>
            <w:r>
              <w:t>；</w:t>
            </w:r>
            <w:r>
              <w:t>6</w:t>
            </w:r>
            <w:r>
              <w:t>月份支付至</w:t>
            </w:r>
            <w:r>
              <w:t>50%</w:t>
            </w:r>
            <w:r>
              <w:t>；</w:t>
            </w:r>
            <w:r>
              <w:t>9</w:t>
            </w:r>
            <w:r>
              <w:t>月份支付至</w:t>
            </w:r>
            <w:r>
              <w:t>75%</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4" w:name="_Toc_4_4_0000000084"/>
      <w:r>
        <w:rPr>
          <w:rFonts w:ascii="方正仿宋_GBK" w:eastAsia="方正仿宋_GBK" w:hAnsi="方正仿宋_GBK" w:cs="方正仿宋_GBK"/>
          <w:color w:val="000000"/>
          <w:sz w:val="28"/>
        </w:rPr>
        <w:t>81.</w:t>
      </w:r>
      <w:r>
        <w:rPr>
          <w:rFonts w:ascii="方正仿宋_GBK" w:eastAsia="方正仿宋_GBK" w:hAnsi="方正仿宋_GBK" w:cs="方正仿宋_GBK"/>
          <w:color w:val="000000"/>
          <w:sz w:val="28"/>
        </w:rPr>
        <w:t>义务教育生均公用经费绩效目标表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360012</w:t>
            </w:r>
            <w:r>
              <w:t>特殊教育学校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44.66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44.66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学校保障学生人数</w:t>
            </w:r>
          </w:p>
        </w:tc>
        <w:tc>
          <w:tcPr>
            <w:tcW w:w="2891" w:type="dxa"/>
            <w:vAlign w:val="center"/>
          </w:tcPr>
          <w:p w:rsidR="00607225" w:rsidRDefault="00D64A4B">
            <w:pPr>
              <w:pStyle w:val="21"/>
            </w:pPr>
            <w:r>
              <w:t>学校保障学生</w:t>
            </w:r>
            <w:r>
              <w:t>95</w:t>
            </w:r>
            <w:r>
              <w:t>人</w:t>
            </w:r>
          </w:p>
        </w:tc>
        <w:tc>
          <w:tcPr>
            <w:tcW w:w="1276" w:type="dxa"/>
            <w:vAlign w:val="center"/>
          </w:tcPr>
          <w:p w:rsidR="00607225" w:rsidRDefault="00D64A4B">
            <w:pPr>
              <w:pStyle w:val="21"/>
            </w:pPr>
            <w:r>
              <w:t>95</w:t>
            </w:r>
            <w:r>
              <w:t>人（所）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学校正常运转保证率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5" w:name="_Toc_4_4_0000000085"/>
      <w:r>
        <w:rPr>
          <w:rFonts w:ascii="方正仿宋_GBK" w:eastAsia="方正仿宋_GBK" w:hAnsi="方正仿宋_GBK" w:cs="方正仿宋_GBK"/>
          <w:color w:val="000000"/>
          <w:sz w:val="28"/>
        </w:rPr>
        <w:t>82.</w:t>
      </w:r>
      <w:r>
        <w:rPr>
          <w:rFonts w:ascii="方正仿宋_GBK" w:eastAsia="方正仿宋_GBK" w:hAnsi="方正仿宋_GBK" w:cs="方正仿宋_GBK"/>
          <w:color w:val="000000"/>
          <w:sz w:val="28"/>
        </w:rPr>
        <w:t>公办幼儿园生均公用经费绩效目标表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360013</w:t>
            </w:r>
            <w:r>
              <w:t>区幼儿园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48.36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48.36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保障学校正常运转，该项目主要用于学校运转项目如：办公费、印刷费、物业管理费、维修费等。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w:t>
            </w:r>
            <w:r>
              <w:t>6</w:t>
            </w:r>
            <w:r>
              <w:t>月份支付</w:t>
            </w:r>
            <w:r>
              <w:t>50%</w:t>
            </w:r>
            <w:r>
              <w:t>；</w:t>
            </w:r>
            <w:r>
              <w:t>10</w:t>
            </w:r>
            <w:r>
              <w:t>月份支付</w:t>
            </w:r>
            <w:r>
              <w:t>50%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幼儿园保障幼儿人数</w:t>
            </w:r>
          </w:p>
        </w:tc>
        <w:tc>
          <w:tcPr>
            <w:tcW w:w="2891" w:type="dxa"/>
            <w:vAlign w:val="center"/>
          </w:tcPr>
          <w:p w:rsidR="00607225" w:rsidRDefault="00D64A4B">
            <w:pPr>
              <w:pStyle w:val="21"/>
            </w:pPr>
            <w:r>
              <w:t>幼儿园保障幼儿人数</w:t>
            </w:r>
            <w:r>
              <w:t>1209</w:t>
            </w:r>
            <w:r>
              <w:t>人</w:t>
            </w:r>
          </w:p>
        </w:tc>
        <w:tc>
          <w:tcPr>
            <w:tcW w:w="1276" w:type="dxa"/>
            <w:vAlign w:val="center"/>
          </w:tcPr>
          <w:p w:rsidR="00607225" w:rsidRDefault="00D64A4B">
            <w:pPr>
              <w:pStyle w:val="21"/>
            </w:pPr>
            <w:r>
              <w:t>1209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≤48.36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6" w:name="_Toc_4_4_0000000086"/>
      <w:r>
        <w:rPr>
          <w:rFonts w:ascii="方正仿宋_GBK" w:eastAsia="方正仿宋_GBK" w:hAnsi="方正仿宋_GBK" w:cs="方正仿宋_GBK"/>
          <w:color w:val="000000"/>
          <w:sz w:val="28"/>
        </w:rPr>
        <w:t>83.</w:t>
      </w:r>
      <w:r>
        <w:rPr>
          <w:rFonts w:ascii="方正仿宋_GBK" w:eastAsia="方正仿宋_GBK" w:hAnsi="方正仿宋_GBK" w:cs="方正仿宋_GBK"/>
          <w:color w:val="000000"/>
          <w:sz w:val="28"/>
        </w:rPr>
        <w:t>其他教育专项－办公业务绩效目标表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360013</w:t>
            </w:r>
            <w:r>
              <w:t>区幼儿园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13062522P00459810070L</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其他教育专项－办公业务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0.26</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通过开展银行利息收入预算项目，保障学校正常运转，顺利完成教育教学活动和其他教学任务，提高办学条件，提升教学质量。该项目主要用于学校运转项目如：办公费等</w:t>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通过开展银行利息收入预算项目，保障学校正常运转，顺利完成教育教学活动和其他教学任务，提高办学条件，提升教学质量。该项目主要用于学校运转项目如：办公费等</w:t>
            </w:r>
            <w:r>
              <w:tab/>
            </w:r>
            <w:r>
              <w:tab/>
            </w:r>
            <w:r>
              <w:tab/>
            </w:r>
            <w:r>
              <w:tab/>
            </w:r>
            <w:r>
              <w:tab/>
            </w:r>
            <w:r>
              <w:tab/>
            </w:r>
          </w:p>
          <w:p w:rsidR="00607225" w:rsidRDefault="00607225">
            <w:pPr>
              <w:pStyle w:val="21"/>
            </w:pPr>
          </w:p>
          <w:p w:rsidR="00607225" w:rsidRDefault="00D64A4B">
            <w:pPr>
              <w:pStyle w:val="21"/>
            </w:pPr>
            <w:r>
              <w:t>2.</w:t>
            </w:r>
            <w:r>
              <w:t>资金支出计划：</w:t>
            </w:r>
            <w:r>
              <w:t>6</w:t>
            </w:r>
            <w:r>
              <w:t>月份支出</w:t>
            </w:r>
            <w:r>
              <w:t>50%12</w:t>
            </w:r>
            <w:r>
              <w:t>月底支出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4</w:t>
            </w:r>
            <w:r>
              <w:t>个季度银行利息收入</w:t>
            </w:r>
          </w:p>
        </w:tc>
        <w:tc>
          <w:tcPr>
            <w:tcW w:w="2891" w:type="dxa"/>
            <w:vAlign w:val="center"/>
          </w:tcPr>
          <w:p w:rsidR="00607225" w:rsidRDefault="00D64A4B">
            <w:pPr>
              <w:pStyle w:val="21"/>
            </w:pPr>
            <w:r>
              <w:t>4</w:t>
            </w:r>
            <w:r>
              <w:t>个季度银行利息收入</w:t>
            </w:r>
          </w:p>
        </w:tc>
        <w:tc>
          <w:tcPr>
            <w:tcW w:w="1276" w:type="dxa"/>
            <w:vAlign w:val="center"/>
          </w:tcPr>
          <w:p w:rsidR="00607225" w:rsidRDefault="00D64A4B">
            <w:pPr>
              <w:pStyle w:val="21"/>
            </w:pPr>
            <w:r>
              <w:t>4</w:t>
            </w:r>
            <w:r>
              <w:t>季度</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7" w:name="_Toc_4_4_0000000087"/>
      <w:r>
        <w:rPr>
          <w:rFonts w:ascii="方正仿宋_GBK" w:eastAsia="方正仿宋_GBK" w:hAnsi="方正仿宋_GBK" w:cs="方正仿宋_GBK"/>
          <w:color w:val="000000"/>
          <w:sz w:val="28"/>
        </w:rPr>
        <w:t>84.</w:t>
      </w:r>
      <w:r>
        <w:rPr>
          <w:rFonts w:ascii="方正仿宋_GBK" w:eastAsia="方正仿宋_GBK" w:hAnsi="方正仿宋_GBK" w:cs="方正仿宋_GBK"/>
          <w:color w:val="000000"/>
          <w:sz w:val="28"/>
        </w:rPr>
        <w:t>校园安保经费绩效目标表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360013</w:t>
            </w:r>
            <w:r>
              <w:t>区幼儿园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13062522P00456610269T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6.84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6.84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3</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3</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3</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≤6.84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8" w:name="_Toc_4_4_0000000088"/>
      <w:r>
        <w:rPr>
          <w:rFonts w:ascii="方正仿宋_GBK" w:eastAsia="方正仿宋_GBK" w:hAnsi="方正仿宋_GBK" w:cs="方正仿宋_GBK"/>
          <w:color w:val="000000"/>
          <w:sz w:val="28"/>
        </w:rPr>
        <w:t>85.</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360013</w:t>
            </w:r>
            <w:r>
              <w:t>区幼儿园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157.88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157.88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保障学校正常运转，顺利完成教育教学活动和其他教学任务，提高办学条件，提升教学质量。该项目主要用于学校运转项目如：办公设备购置、大型修缮等。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幼儿园保障幼儿人数</w:t>
            </w:r>
          </w:p>
        </w:tc>
        <w:tc>
          <w:tcPr>
            <w:tcW w:w="2891" w:type="dxa"/>
            <w:vAlign w:val="center"/>
          </w:tcPr>
          <w:p w:rsidR="00607225" w:rsidRDefault="00D64A4B">
            <w:pPr>
              <w:pStyle w:val="21"/>
            </w:pPr>
            <w:r>
              <w:t>幼儿园保障幼儿人数</w:t>
            </w:r>
            <w:r>
              <w:t>1209</w:t>
            </w:r>
            <w:r>
              <w:t>人</w:t>
            </w:r>
          </w:p>
        </w:tc>
        <w:tc>
          <w:tcPr>
            <w:tcW w:w="1276" w:type="dxa"/>
            <w:vAlign w:val="center"/>
          </w:tcPr>
          <w:p w:rsidR="00607225" w:rsidRDefault="00D64A4B">
            <w:pPr>
              <w:pStyle w:val="21"/>
            </w:pPr>
            <w:r>
              <w:t>1209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≤157.88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89" w:name="_Toc_4_4_0000000089"/>
      <w:r>
        <w:rPr>
          <w:rFonts w:ascii="方正仿宋_GBK" w:eastAsia="方正仿宋_GBK" w:hAnsi="方正仿宋_GBK" w:cs="方正仿宋_GBK"/>
          <w:color w:val="000000"/>
          <w:sz w:val="28"/>
        </w:rPr>
        <w:t>86.</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360013</w:t>
            </w:r>
            <w:r>
              <w:t>区幼儿园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253.18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253.18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保障学校正常运转，更好完成教育教学活动和其他教学任务，提高办学条件，提升教学质量。该项目主要用于劳务费、专用材料购置、购买办公设备及学校设施维修等。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14</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16</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≤253.17</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0" w:name="_Toc_4_4_0000000090"/>
      <w:r>
        <w:rPr>
          <w:rFonts w:ascii="方正仿宋_GBK" w:eastAsia="方正仿宋_GBK" w:hAnsi="方正仿宋_GBK" w:cs="方正仿宋_GBK"/>
          <w:color w:val="000000"/>
          <w:sz w:val="28"/>
        </w:rPr>
        <w:t>87.</w:t>
      </w:r>
      <w:r>
        <w:rPr>
          <w:rFonts w:ascii="方正仿宋_GBK" w:eastAsia="方正仿宋_GBK" w:hAnsi="方正仿宋_GBK" w:cs="方正仿宋_GBK"/>
          <w:color w:val="000000"/>
          <w:sz w:val="28"/>
        </w:rPr>
        <w:t>幼儿园教育教学活动经费绩效目标表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360013</w:t>
            </w:r>
            <w:r>
              <w:t>区幼儿园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72.54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72.54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保障学校正常运转，顺利完成教育教学活动和其他教学任务，提高办学条件，提升教学质量。该项目主要用于学校运转项目如：办公费、电费、取暖费、印刷费等。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幼儿园保障幼儿人数</w:t>
            </w:r>
          </w:p>
        </w:tc>
        <w:tc>
          <w:tcPr>
            <w:tcW w:w="2891" w:type="dxa"/>
            <w:vAlign w:val="center"/>
          </w:tcPr>
          <w:p w:rsidR="00607225" w:rsidRDefault="00D64A4B">
            <w:pPr>
              <w:pStyle w:val="21"/>
            </w:pPr>
            <w:r>
              <w:t>幼儿园保障幼儿人数</w:t>
            </w:r>
            <w:r>
              <w:t>1209</w:t>
            </w:r>
            <w:r>
              <w:t>人</w:t>
            </w:r>
          </w:p>
        </w:tc>
        <w:tc>
          <w:tcPr>
            <w:tcW w:w="1276" w:type="dxa"/>
            <w:vAlign w:val="center"/>
          </w:tcPr>
          <w:p w:rsidR="00607225" w:rsidRDefault="00D64A4B">
            <w:pPr>
              <w:pStyle w:val="21"/>
            </w:pPr>
            <w:r>
              <w:t>1209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≤72.54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1" w:name="_Toc_4_4_0000000091"/>
      <w:r>
        <w:rPr>
          <w:rFonts w:ascii="方正仿宋_GBK" w:eastAsia="方正仿宋_GBK" w:hAnsi="方正仿宋_GBK" w:cs="方正仿宋_GBK"/>
          <w:color w:val="000000"/>
          <w:sz w:val="28"/>
        </w:rPr>
        <w:t>88.</w:t>
      </w:r>
      <w:r>
        <w:rPr>
          <w:rFonts w:ascii="方正仿宋_GBK" w:eastAsia="方正仿宋_GBK" w:hAnsi="方正仿宋_GBK" w:cs="方正仿宋_GBK"/>
          <w:color w:val="000000"/>
          <w:sz w:val="28"/>
        </w:rPr>
        <w:t>第九批新增专项债券</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保定市徐水区教师发展中心教学楼项目绩效目标表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360014</w:t>
            </w:r>
            <w:r>
              <w:t>教师发展中心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13062521P004582100021</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第九批新增专项债券</w:t>
            </w:r>
            <w:r>
              <w:t>—</w:t>
            </w:r>
            <w:r>
              <w:t>保定市徐水区教师发展中心教学楼项目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639.85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639.85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用于徐水区教师发展中心建设项目，改善电大教育条件。该项目主要用于学校建设。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30%</w:t>
            </w:r>
          </w:p>
        </w:tc>
        <w:tc>
          <w:tcPr>
            <w:tcW w:w="1587" w:type="dxa"/>
            <w:vAlign w:val="center"/>
          </w:tcPr>
          <w:p w:rsidR="00607225" w:rsidRDefault="00D64A4B">
            <w:pPr>
              <w:pStyle w:val="3"/>
            </w:pPr>
            <w:r>
              <w:t>60%</w:t>
            </w:r>
          </w:p>
        </w:tc>
        <w:tc>
          <w:tcPr>
            <w:tcW w:w="1304" w:type="dxa"/>
            <w:vAlign w:val="center"/>
          </w:tcPr>
          <w:p w:rsidR="00607225" w:rsidRDefault="00D64A4B">
            <w:pPr>
              <w:pStyle w:val="3"/>
            </w:pPr>
            <w:r>
              <w:t>90%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用于徐水区教师发展中心教学楼建设项目，改善徐水电大教育条件。该项目主要用于学校建设。</w:t>
            </w:r>
          </w:p>
          <w:p w:rsidR="00607225" w:rsidRDefault="00D64A4B">
            <w:pPr>
              <w:pStyle w:val="21"/>
            </w:pPr>
            <w:r>
              <w:t>2.</w:t>
            </w:r>
            <w:r>
              <w:t>资金支出计划：</w:t>
            </w:r>
            <w:r>
              <w:t>3</w:t>
            </w:r>
            <w:r>
              <w:t>月支出</w:t>
            </w:r>
            <w:r>
              <w:t>192</w:t>
            </w:r>
            <w:r>
              <w:t>万，</w:t>
            </w:r>
            <w:r>
              <w:t>4</w:t>
            </w:r>
            <w:r>
              <w:t>月支出</w:t>
            </w:r>
            <w:r>
              <w:t>92</w:t>
            </w:r>
            <w:r>
              <w:t>万，</w:t>
            </w:r>
            <w:r>
              <w:t>6</w:t>
            </w:r>
            <w:r>
              <w:t>月</w:t>
            </w:r>
            <w:r>
              <w:t>100</w:t>
            </w:r>
            <w:r>
              <w:t>万，</w:t>
            </w:r>
            <w:r>
              <w:t>7</w:t>
            </w:r>
            <w:r>
              <w:t>月</w:t>
            </w:r>
            <w:r>
              <w:t>65</w:t>
            </w:r>
            <w:r>
              <w:t>万，</w:t>
            </w:r>
            <w:r>
              <w:t>8</w:t>
            </w:r>
            <w:r>
              <w:t>月</w:t>
            </w:r>
            <w:r>
              <w:t>60</w:t>
            </w:r>
            <w:r>
              <w:t>万，</w:t>
            </w:r>
            <w:r>
              <w:t>9</w:t>
            </w:r>
            <w:r>
              <w:t>月</w:t>
            </w:r>
            <w:r>
              <w:t>65</w:t>
            </w:r>
            <w:r>
              <w:t>万，</w:t>
            </w:r>
            <w:r>
              <w:t>10</w:t>
            </w:r>
            <w:r>
              <w:t>月</w:t>
            </w:r>
            <w:r>
              <w:t>20</w:t>
            </w:r>
            <w:r>
              <w:t>万，</w:t>
            </w:r>
            <w:r>
              <w:t>11</w:t>
            </w:r>
            <w:r>
              <w:t>月</w:t>
            </w:r>
            <w:r>
              <w:t>20</w:t>
            </w:r>
            <w:r>
              <w:t>万，</w:t>
            </w:r>
            <w:r>
              <w:t>12</w:t>
            </w:r>
            <w:r>
              <w:t>月</w:t>
            </w:r>
            <w:r>
              <w:t>25.85</w:t>
            </w:r>
            <w:r>
              <w:t>万。</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r>
              <w:t>5688</w:t>
            </w:r>
            <w:r>
              <w:t>平方米</w:t>
            </w:r>
          </w:p>
        </w:tc>
        <w:tc>
          <w:tcPr>
            <w:tcW w:w="1276" w:type="dxa"/>
            <w:vAlign w:val="center"/>
          </w:tcPr>
          <w:p w:rsidR="00607225" w:rsidRDefault="00D64A4B">
            <w:pPr>
              <w:pStyle w:val="21"/>
            </w:pPr>
            <w:r>
              <w:t>≥5688</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≤639.85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电大学员及教师满意度</w:t>
            </w:r>
          </w:p>
        </w:tc>
        <w:tc>
          <w:tcPr>
            <w:tcW w:w="2891" w:type="dxa"/>
            <w:vAlign w:val="center"/>
          </w:tcPr>
          <w:p w:rsidR="00607225" w:rsidRDefault="00D64A4B">
            <w:pPr>
              <w:pStyle w:val="21"/>
            </w:pPr>
            <w:r>
              <w:t>电大学员及教师满意度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2" w:name="_Toc_4_4_0000000092"/>
      <w:r>
        <w:rPr>
          <w:rFonts w:ascii="方正仿宋_GBK" w:eastAsia="方正仿宋_GBK" w:hAnsi="方正仿宋_GBK" w:cs="方正仿宋_GBK"/>
          <w:color w:val="000000"/>
          <w:sz w:val="28"/>
        </w:rPr>
        <w:t>89.</w:t>
      </w:r>
      <w:r>
        <w:rPr>
          <w:rFonts w:ascii="方正仿宋_GBK" w:eastAsia="方正仿宋_GBK" w:hAnsi="方正仿宋_GBK" w:cs="方正仿宋_GBK"/>
          <w:color w:val="000000"/>
          <w:sz w:val="28"/>
        </w:rPr>
        <w:t>教师培训费绩效目标表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360014</w:t>
            </w:r>
            <w:r>
              <w:t>教师发展中心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13062522P004577100038</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教师培训费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16.00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16.00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该项目开展在职中小学教师培训，提高中小学教师的整体业务水平，提高全区教育教学水平。促进我区教育事业更好更快发展。</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通过开展教师培训费项目，组织全区中小学校</w:t>
            </w:r>
            <w:r>
              <w:t>(</w:t>
            </w:r>
            <w:r>
              <w:t>园</w:t>
            </w:r>
            <w:r>
              <w:t>)</w:t>
            </w:r>
            <w:r>
              <w:t>长和教师继续教育工作和培训工作，开展教育改革与重大课题的研究</w:t>
            </w:r>
            <w:r>
              <w:tab/>
            </w:r>
            <w:r>
              <w:t>。该项目主要用于教师培训费项目如：办公费、印刷费、差旅费、劳务费、其他交通费等。</w:t>
            </w:r>
            <w:r>
              <w:tab/>
            </w:r>
            <w:r>
              <w:tab/>
            </w:r>
            <w:r>
              <w:tab/>
            </w:r>
            <w:r>
              <w:tab/>
            </w:r>
            <w:r>
              <w:tab/>
            </w:r>
          </w:p>
          <w:p w:rsidR="00607225" w:rsidRDefault="00D64A4B">
            <w:pPr>
              <w:pStyle w:val="21"/>
            </w:pPr>
            <w:r>
              <w:t>2.</w:t>
            </w:r>
            <w:r>
              <w:t>资金支出计划：至</w:t>
            </w:r>
            <w:r>
              <w:t>6</w:t>
            </w:r>
            <w:r>
              <w:t>月份支付</w:t>
            </w:r>
            <w:r>
              <w:t>50%</w:t>
            </w:r>
            <w:r>
              <w:t>；至</w:t>
            </w:r>
            <w:r>
              <w:t>12</w:t>
            </w:r>
            <w:r>
              <w:t>月份支付</w:t>
            </w:r>
            <w:r>
              <w:t>100%</w:t>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教师培训次数</w:t>
            </w:r>
          </w:p>
        </w:tc>
        <w:tc>
          <w:tcPr>
            <w:tcW w:w="2891" w:type="dxa"/>
            <w:vAlign w:val="center"/>
          </w:tcPr>
          <w:p w:rsidR="00607225" w:rsidRDefault="00D64A4B">
            <w:pPr>
              <w:pStyle w:val="21"/>
            </w:pPr>
            <w:r>
              <w:t>教师培训次数</w:t>
            </w:r>
          </w:p>
        </w:tc>
        <w:tc>
          <w:tcPr>
            <w:tcW w:w="1276" w:type="dxa"/>
            <w:vAlign w:val="center"/>
          </w:tcPr>
          <w:p w:rsidR="00607225" w:rsidRDefault="00D64A4B">
            <w:pPr>
              <w:pStyle w:val="21"/>
            </w:pPr>
            <w:r>
              <w:t>10</w:t>
            </w:r>
            <w:r>
              <w:t>次</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参训人员到位率</w:t>
            </w:r>
          </w:p>
        </w:tc>
        <w:tc>
          <w:tcPr>
            <w:tcW w:w="2891" w:type="dxa"/>
            <w:vAlign w:val="center"/>
          </w:tcPr>
          <w:p w:rsidR="00607225" w:rsidRDefault="00D64A4B">
            <w:pPr>
              <w:pStyle w:val="21"/>
            </w:pPr>
            <w:r>
              <w:t>参训人员到位率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教师培训开展及时率</w:t>
            </w:r>
          </w:p>
        </w:tc>
        <w:tc>
          <w:tcPr>
            <w:tcW w:w="2891" w:type="dxa"/>
            <w:vAlign w:val="center"/>
          </w:tcPr>
          <w:p w:rsidR="00607225" w:rsidRDefault="00D64A4B">
            <w:pPr>
              <w:pStyle w:val="21"/>
            </w:pPr>
            <w:r>
              <w:t>教师培训开展及时率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教师教学水平提高率</w:t>
            </w:r>
          </w:p>
        </w:tc>
        <w:tc>
          <w:tcPr>
            <w:tcW w:w="2891" w:type="dxa"/>
            <w:vAlign w:val="center"/>
          </w:tcPr>
          <w:p w:rsidR="00607225" w:rsidRDefault="00D64A4B">
            <w:pPr>
              <w:pStyle w:val="21"/>
            </w:pPr>
            <w:r>
              <w:t>教师教学水平提高率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教师满意度</w:t>
            </w:r>
          </w:p>
        </w:tc>
        <w:tc>
          <w:tcPr>
            <w:tcW w:w="2891" w:type="dxa"/>
            <w:vAlign w:val="center"/>
          </w:tcPr>
          <w:p w:rsidR="00607225" w:rsidRDefault="00D64A4B">
            <w:pPr>
              <w:pStyle w:val="21"/>
            </w:pPr>
            <w:r>
              <w:t>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3" w:name="_Toc_4_4_0000000093"/>
      <w:r>
        <w:rPr>
          <w:rFonts w:ascii="方正仿宋_GBK" w:eastAsia="方正仿宋_GBK" w:hAnsi="方正仿宋_GBK" w:cs="方正仿宋_GBK"/>
          <w:color w:val="000000"/>
          <w:sz w:val="28"/>
        </w:rPr>
        <w:t>90.</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360014</w:t>
            </w:r>
            <w:r>
              <w:t>教师发展中心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0.61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0.61</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用于学校的日常运转的办公费的支出，保障学校的教育教学活动正常开展。</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用于学校的日常运转的办公费的支出，保障学校的教育教学活动正常开展。</w:t>
            </w:r>
          </w:p>
          <w:p w:rsidR="00607225" w:rsidRDefault="00D64A4B">
            <w:pPr>
              <w:pStyle w:val="21"/>
            </w:pPr>
            <w:r>
              <w:t>2.</w:t>
            </w:r>
            <w:r>
              <w:t>资金支出计划：</w:t>
            </w:r>
            <w:r>
              <w:t>12</w:t>
            </w:r>
            <w:r>
              <w:t>月份全部支出</w:t>
            </w:r>
            <w:r>
              <w:t>6108</w:t>
            </w:r>
            <w:r>
              <w:t>元</w:t>
            </w:r>
            <w:r>
              <w:t xml:space="preserve"> </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办公业务足额支出率（利息支出数</w:t>
            </w:r>
            <w:r>
              <w:t>/</w:t>
            </w:r>
            <w:r>
              <w:t>利息实际收入数）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收支预算管理合格率</w:t>
            </w:r>
          </w:p>
        </w:tc>
        <w:tc>
          <w:tcPr>
            <w:tcW w:w="2891" w:type="dxa"/>
            <w:vAlign w:val="center"/>
          </w:tcPr>
          <w:p w:rsidR="00607225" w:rsidRDefault="00D64A4B">
            <w:pPr>
              <w:pStyle w:val="21"/>
            </w:pPr>
            <w:r>
              <w:t>利息收支预算管理合格率</w:t>
            </w:r>
            <w:r>
              <w:t>=</w:t>
            </w:r>
            <w:r>
              <w:t>（合规收支资金数</w:t>
            </w:r>
            <w:r>
              <w:t>/</w:t>
            </w:r>
            <w:r>
              <w:t>预算收支数）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支出计划完成率</w:t>
            </w:r>
          </w:p>
        </w:tc>
        <w:tc>
          <w:tcPr>
            <w:tcW w:w="2891" w:type="dxa"/>
            <w:vAlign w:val="center"/>
          </w:tcPr>
          <w:p w:rsidR="00607225" w:rsidRDefault="00D64A4B">
            <w:pPr>
              <w:pStyle w:val="21"/>
            </w:pPr>
            <w:r>
              <w:t>是否按时支出资金，支出计划完成率</w:t>
            </w:r>
            <w:r>
              <w:t>=</w:t>
            </w:r>
            <w:r>
              <w:t>（（实际完成支出数</w:t>
            </w:r>
            <w:r>
              <w:t>/</w:t>
            </w:r>
            <w:r>
              <w:t>计划支出数）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预算执行率</w:t>
            </w:r>
          </w:p>
        </w:tc>
        <w:tc>
          <w:tcPr>
            <w:tcW w:w="2891" w:type="dxa"/>
            <w:vAlign w:val="center"/>
          </w:tcPr>
          <w:p w:rsidR="00607225" w:rsidRDefault="00D64A4B">
            <w:pPr>
              <w:pStyle w:val="21"/>
            </w:pPr>
            <w:r>
              <w:t>严格按照预算执行，预算执行率</w:t>
            </w:r>
            <w:r>
              <w:t>=</w:t>
            </w:r>
            <w:r>
              <w:t>（实际收支数</w:t>
            </w:r>
            <w:r>
              <w:t>/</w:t>
            </w:r>
            <w:r>
              <w:t>应纳入预算收支管理数）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保障学校正常运转，顺利完成教育教学活动，维护教育教学事业发展。完成率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 xml:space="preserve">   </w:t>
            </w:r>
          </w:p>
        </w:tc>
        <w:tc>
          <w:tcPr>
            <w:tcW w:w="2891" w:type="dxa"/>
            <w:vAlign w:val="center"/>
          </w:tcPr>
          <w:p w:rsidR="00607225" w:rsidRDefault="00D64A4B">
            <w:pPr>
              <w:pStyle w:val="21"/>
            </w:pPr>
            <w:r>
              <w:t>社会满意度</w:t>
            </w:r>
            <w:r>
              <w:t xml:space="preserve">   </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4" w:name="_Toc_4_4_0000000094"/>
      <w:r>
        <w:rPr>
          <w:rFonts w:ascii="方正仿宋_GBK" w:eastAsia="方正仿宋_GBK" w:hAnsi="方正仿宋_GBK" w:cs="方正仿宋_GBK"/>
          <w:color w:val="000000"/>
          <w:sz w:val="28"/>
        </w:rPr>
        <w:t>91.</w:t>
      </w:r>
      <w:r>
        <w:rPr>
          <w:rFonts w:ascii="方正仿宋_GBK" w:eastAsia="方正仿宋_GBK" w:hAnsi="方正仿宋_GBK" w:cs="方正仿宋_GBK"/>
          <w:color w:val="000000"/>
          <w:sz w:val="28"/>
        </w:rPr>
        <w:t>徐水区教师发展中心教育专项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购置项目绩效目标表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360014</w:t>
            </w:r>
            <w:r>
              <w:t>教师发展中心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13062522P00457410026R</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徐水区教师发展中心教育专项</w:t>
            </w:r>
            <w:r>
              <w:t>-</w:t>
            </w:r>
            <w:r>
              <w:t>购置项目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35.00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35.00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保障学校正常运转，更好完成教育教学活动和其他教学任务，提高办学条件，提升教学质量。该项目主要用于购买办公设备。</w:t>
            </w:r>
            <w:r>
              <w:t xml:space="preserve">                         </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30%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通过徐水区教师发展中心教育专项</w:t>
            </w:r>
            <w:r>
              <w:t>-</w:t>
            </w:r>
            <w:r>
              <w:t>购置项目，保障学校正常运转，更好完成教育教学活动和其他教学任务，提高办学条件，提升教学质量。该项目主要用于购买办公设备。</w:t>
            </w:r>
            <w:r>
              <w:t xml:space="preserve">                         </w:t>
            </w:r>
          </w:p>
          <w:p w:rsidR="00607225" w:rsidRDefault="00607225">
            <w:pPr>
              <w:pStyle w:val="21"/>
            </w:pP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w:t>
            </w:r>
          </w:p>
        </w:tc>
        <w:tc>
          <w:tcPr>
            <w:tcW w:w="1276" w:type="dxa"/>
            <w:vAlign w:val="center"/>
          </w:tcPr>
          <w:p w:rsidR="00607225" w:rsidRDefault="00D64A4B">
            <w:pPr>
              <w:pStyle w:val="21"/>
            </w:pPr>
            <w:r>
              <w:t>10</w:t>
            </w:r>
            <w:r>
              <w:t>台</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办公设备验收合格率</w:t>
            </w:r>
          </w:p>
        </w:tc>
        <w:tc>
          <w:tcPr>
            <w:tcW w:w="2891" w:type="dxa"/>
            <w:vAlign w:val="center"/>
          </w:tcPr>
          <w:p w:rsidR="00607225" w:rsidRDefault="00D64A4B">
            <w:pPr>
              <w:pStyle w:val="21"/>
            </w:pPr>
            <w:r>
              <w:t>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≤35</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学员及教师满意度</w:t>
            </w:r>
          </w:p>
        </w:tc>
        <w:tc>
          <w:tcPr>
            <w:tcW w:w="2891" w:type="dxa"/>
            <w:vAlign w:val="center"/>
          </w:tcPr>
          <w:p w:rsidR="00607225" w:rsidRDefault="00D64A4B">
            <w:pPr>
              <w:pStyle w:val="21"/>
            </w:pPr>
            <w:r>
              <w:t>学员及教师满意度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5" w:name="_Toc_4_4_0000000095"/>
      <w:r>
        <w:rPr>
          <w:rFonts w:ascii="方正仿宋_GBK" w:eastAsia="方正仿宋_GBK" w:hAnsi="方正仿宋_GBK" w:cs="方正仿宋_GBK"/>
          <w:color w:val="000000"/>
          <w:sz w:val="28"/>
        </w:rPr>
        <w:t>92.</w:t>
      </w:r>
      <w:r>
        <w:rPr>
          <w:rFonts w:ascii="方正仿宋_GBK" w:eastAsia="方正仿宋_GBK" w:hAnsi="方正仿宋_GBK" w:cs="方正仿宋_GBK"/>
          <w:color w:val="000000"/>
          <w:sz w:val="28"/>
        </w:rPr>
        <w:t>徐水区教师发展中心教育专项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维修项目绩效目标表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360014</w:t>
            </w:r>
            <w:r>
              <w:t>教师发展中心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13062522P00457410027D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徐水区教师发展中心教育专项</w:t>
            </w:r>
            <w:r>
              <w:t>-</w:t>
            </w:r>
            <w:r>
              <w:t>维修项目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保障学校正常运转，更好完成教育教学活动和其他教学任务，提高办学条件，提升教学质量。该项目主要用于学校设施维修。</w:t>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30%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通过徐水区教师发展中心教育专项</w:t>
            </w:r>
            <w:r>
              <w:t>-</w:t>
            </w:r>
            <w:r>
              <w:t>维修项目，保障学校正常运转，更好完成教育教学活动和其他教学任务，提高办学条件，提升教学质量。该项目主要用于学校设施维修。</w:t>
            </w:r>
            <w:r>
              <w:tab/>
            </w:r>
            <w:r>
              <w:tab/>
            </w:r>
            <w:r>
              <w:tab/>
            </w:r>
            <w:r>
              <w:tab/>
            </w:r>
            <w:r>
              <w:tab/>
            </w:r>
          </w:p>
          <w:p w:rsidR="00607225" w:rsidRDefault="00607225">
            <w:pPr>
              <w:pStyle w:val="21"/>
            </w:pP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2</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学员及教师满意度</w:t>
            </w:r>
          </w:p>
        </w:tc>
        <w:tc>
          <w:tcPr>
            <w:tcW w:w="2891" w:type="dxa"/>
            <w:vAlign w:val="center"/>
          </w:tcPr>
          <w:p w:rsidR="00607225" w:rsidRDefault="00D64A4B">
            <w:pPr>
              <w:pStyle w:val="21"/>
            </w:pPr>
            <w:r>
              <w:t>学员及教师满意度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6" w:name="_Toc_4_4_0000000096"/>
      <w:r>
        <w:rPr>
          <w:rFonts w:ascii="方正仿宋_GBK" w:eastAsia="方正仿宋_GBK" w:hAnsi="方正仿宋_GBK" w:cs="方正仿宋_GBK"/>
          <w:color w:val="000000"/>
          <w:sz w:val="28"/>
        </w:rPr>
        <w:t>93.</w:t>
      </w:r>
      <w:r>
        <w:rPr>
          <w:rFonts w:ascii="方正仿宋_GBK" w:eastAsia="方正仿宋_GBK" w:hAnsi="方正仿宋_GBK" w:cs="方正仿宋_GBK"/>
          <w:color w:val="000000"/>
          <w:sz w:val="28"/>
        </w:rPr>
        <w:t>徐水区教师发展中心教育专项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运转经费绩效目标表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360014</w:t>
            </w:r>
            <w:r>
              <w:t>教师发展中心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13062522P004574100256</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徐水区教师发展中心教育专项</w:t>
            </w:r>
            <w:r>
              <w:t>-</w:t>
            </w:r>
            <w:r>
              <w:t>运转经费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235.96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235.96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保障学校正常运转，顺利完成学校教育教学活动和其他教学任务，提高办学条件，提升教学质量。该项目主要用于学校运转项目如：办公费、电费、水费、劳务费、维修费、其他交通费等。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30%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通过开展徐水区发展中心教育专项</w:t>
            </w:r>
            <w:r>
              <w:t>—</w:t>
            </w:r>
            <w:r>
              <w:t>运转经费项目，保障学校正常运转，顺利完成学校教育教学活动和其他教学任务，提高办学条件，提升教学质量。该项目主要用于学校运转项目如：办公费、电费、水费、劳务费、维修费、其他交通费等。</w:t>
            </w:r>
          </w:p>
          <w:p w:rsidR="00607225" w:rsidRDefault="00D64A4B">
            <w:pPr>
              <w:pStyle w:val="21"/>
            </w:pPr>
            <w:r>
              <w:t>2.</w:t>
            </w:r>
            <w:r>
              <w:t>资金支出计划：至</w:t>
            </w:r>
            <w:r>
              <w:t>6</w:t>
            </w:r>
            <w:r>
              <w:t>月份支付</w:t>
            </w:r>
            <w:r>
              <w:t>50%</w:t>
            </w:r>
            <w:r>
              <w:t>；至</w:t>
            </w:r>
            <w:r>
              <w:t>12</w:t>
            </w:r>
            <w:r>
              <w:t>月份支付</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电大学校保障学员数</w:t>
            </w:r>
          </w:p>
        </w:tc>
        <w:tc>
          <w:tcPr>
            <w:tcW w:w="2891" w:type="dxa"/>
            <w:vAlign w:val="center"/>
          </w:tcPr>
          <w:p w:rsidR="00607225" w:rsidRDefault="00D64A4B">
            <w:pPr>
              <w:pStyle w:val="21"/>
            </w:pPr>
            <w:r>
              <w:t>电大学校保障学员数</w:t>
            </w:r>
          </w:p>
        </w:tc>
        <w:tc>
          <w:tcPr>
            <w:tcW w:w="1276" w:type="dxa"/>
            <w:vAlign w:val="center"/>
          </w:tcPr>
          <w:p w:rsidR="00607225" w:rsidRDefault="00D64A4B">
            <w:pPr>
              <w:pStyle w:val="21"/>
            </w:pPr>
            <w:r>
              <w:t>2167</w:t>
            </w:r>
            <w:r>
              <w:t>人</w:t>
            </w:r>
          </w:p>
        </w:tc>
        <w:tc>
          <w:tcPr>
            <w:tcW w:w="1843" w:type="dxa"/>
            <w:vAlign w:val="center"/>
          </w:tcPr>
          <w:p w:rsidR="00607225" w:rsidRDefault="00D64A4B">
            <w:pPr>
              <w:pStyle w:val="21"/>
            </w:pPr>
            <w:r>
              <w:t>上级政策</w:t>
            </w:r>
          </w:p>
          <w:p w:rsidR="00607225" w:rsidRDefault="00607225">
            <w:pPr>
              <w:pStyle w:val="21"/>
            </w:pP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学校活动正常开展率</w:t>
            </w:r>
          </w:p>
        </w:tc>
        <w:tc>
          <w:tcPr>
            <w:tcW w:w="2891" w:type="dxa"/>
            <w:vAlign w:val="center"/>
          </w:tcPr>
          <w:p w:rsidR="00607225" w:rsidRDefault="00D64A4B">
            <w:pPr>
              <w:pStyle w:val="21"/>
            </w:pPr>
            <w:r>
              <w:t>保障学校活动正常开展率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p w:rsidR="00607225" w:rsidRDefault="00607225">
            <w:pPr>
              <w:pStyle w:val="21"/>
            </w:pP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运转经费及时支出率</w:t>
            </w:r>
          </w:p>
        </w:tc>
        <w:tc>
          <w:tcPr>
            <w:tcW w:w="2891" w:type="dxa"/>
            <w:vAlign w:val="center"/>
          </w:tcPr>
          <w:p w:rsidR="00607225" w:rsidRDefault="00D64A4B">
            <w:pPr>
              <w:pStyle w:val="21"/>
            </w:pPr>
            <w:r>
              <w:t>运转经费及时支出率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p w:rsidR="00607225" w:rsidRDefault="00607225">
            <w:pPr>
              <w:pStyle w:val="21"/>
            </w:pPr>
          </w:p>
          <w:p w:rsidR="00607225" w:rsidRDefault="00607225">
            <w:pPr>
              <w:pStyle w:val="21"/>
            </w:pP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项目支出控制在预算项目内</w:t>
            </w:r>
          </w:p>
        </w:tc>
        <w:tc>
          <w:tcPr>
            <w:tcW w:w="1276" w:type="dxa"/>
            <w:vAlign w:val="center"/>
          </w:tcPr>
          <w:p w:rsidR="00607225" w:rsidRDefault="00D64A4B">
            <w:pPr>
              <w:pStyle w:val="21"/>
            </w:pPr>
            <w:r>
              <w:t>≤235.96</w:t>
            </w:r>
            <w:r>
              <w:t>万元</w:t>
            </w:r>
          </w:p>
        </w:tc>
        <w:tc>
          <w:tcPr>
            <w:tcW w:w="1843" w:type="dxa"/>
            <w:vAlign w:val="center"/>
          </w:tcPr>
          <w:p w:rsidR="00607225" w:rsidRDefault="00D64A4B">
            <w:pPr>
              <w:pStyle w:val="21"/>
            </w:pPr>
            <w:r>
              <w:t>上级政策</w:t>
            </w:r>
          </w:p>
          <w:p w:rsidR="00607225" w:rsidRDefault="00607225">
            <w:pPr>
              <w:pStyle w:val="21"/>
            </w:pP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办学条件提高率</w:t>
            </w:r>
          </w:p>
        </w:tc>
        <w:tc>
          <w:tcPr>
            <w:tcW w:w="2891" w:type="dxa"/>
            <w:vAlign w:val="center"/>
          </w:tcPr>
          <w:p w:rsidR="00607225" w:rsidRDefault="00D64A4B">
            <w:pPr>
              <w:pStyle w:val="21"/>
            </w:pPr>
            <w:r>
              <w:t>办学条件提高率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上级政策</w:t>
            </w:r>
          </w:p>
          <w:p w:rsidR="00607225" w:rsidRDefault="00607225">
            <w:pPr>
              <w:pStyle w:val="21"/>
            </w:pP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学员及教师满意度</w:t>
            </w:r>
          </w:p>
        </w:tc>
        <w:tc>
          <w:tcPr>
            <w:tcW w:w="2891" w:type="dxa"/>
            <w:vAlign w:val="center"/>
          </w:tcPr>
          <w:p w:rsidR="00607225" w:rsidRDefault="00D64A4B">
            <w:pPr>
              <w:pStyle w:val="21"/>
            </w:pPr>
            <w:r>
              <w:t>学员及教师满意度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7" w:name="_Toc_4_4_0000000097"/>
      <w:r>
        <w:rPr>
          <w:rFonts w:ascii="方正仿宋_GBK" w:eastAsia="方正仿宋_GBK" w:hAnsi="方正仿宋_GBK" w:cs="方正仿宋_GBK"/>
          <w:color w:val="000000"/>
          <w:sz w:val="28"/>
        </w:rPr>
        <w:t>94.</w:t>
      </w:r>
      <w:r>
        <w:rPr>
          <w:rFonts w:ascii="方正仿宋_GBK" w:eastAsia="方正仿宋_GBK" w:hAnsi="方正仿宋_GBK" w:cs="方正仿宋_GBK"/>
          <w:color w:val="000000"/>
          <w:sz w:val="28"/>
        </w:rPr>
        <w:t>语言文字活动经费（运转保障）绩效目标表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360014</w:t>
            </w:r>
            <w:r>
              <w:t>教师发展中心</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13062522P00456710414M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语言文字活动经费（运转保障）</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为了提高全社会使用普通话和规范汉字的普及率，还用于保障顺利组织普通话报名工作和测试工作。</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通过语言文字活动经费项目，提高全社会使用普通话和规范汉字的普及率，保障顺利组织普通话报名工作和测试工作。该项目主要用于语言文字活动项目如：办公费、印刷费、劳务费、差旅费、其他交通费等。</w:t>
            </w:r>
          </w:p>
          <w:p w:rsidR="00607225" w:rsidRDefault="00607225">
            <w:pPr>
              <w:pStyle w:val="21"/>
            </w:pPr>
          </w:p>
          <w:p w:rsidR="00607225" w:rsidRDefault="00D64A4B">
            <w:pPr>
              <w:pStyle w:val="21"/>
            </w:pPr>
            <w:r>
              <w:t>2.</w:t>
            </w:r>
            <w:r>
              <w:t>资金支出计划：到</w:t>
            </w:r>
            <w:r>
              <w:t>6</w:t>
            </w:r>
            <w:r>
              <w:t>月份支付至</w:t>
            </w:r>
            <w:r>
              <w:t>50%</w:t>
            </w:r>
            <w:r>
              <w:t>；到</w:t>
            </w:r>
            <w:r>
              <w:t>12</w:t>
            </w:r>
            <w:r>
              <w:t>月份支付至</w:t>
            </w:r>
            <w:r>
              <w:t>100%</w:t>
            </w:r>
            <w:r>
              <w:t>。</w:t>
            </w:r>
            <w:r>
              <w:tab/>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普通话培训次数</w:t>
            </w:r>
          </w:p>
        </w:tc>
        <w:tc>
          <w:tcPr>
            <w:tcW w:w="2891" w:type="dxa"/>
            <w:vAlign w:val="center"/>
          </w:tcPr>
          <w:p w:rsidR="00607225" w:rsidRDefault="00D64A4B">
            <w:pPr>
              <w:pStyle w:val="21"/>
            </w:pPr>
            <w:r>
              <w:t>普通话培训次数</w:t>
            </w:r>
          </w:p>
        </w:tc>
        <w:tc>
          <w:tcPr>
            <w:tcW w:w="1276" w:type="dxa"/>
            <w:vAlign w:val="center"/>
          </w:tcPr>
          <w:p w:rsidR="00607225" w:rsidRDefault="00D64A4B">
            <w:pPr>
              <w:pStyle w:val="21"/>
            </w:pPr>
            <w:r>
              <w:t>4</w:t>
            </w:r>
            <w:r>
              <w:t>次</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参训人员到位率</w:t>
            </w:r>
          </w:p>
        </w:tc>
        <w:tc>
          <w:tcPr>
            <w:tcW w:w="2891" w:type="dxa"/>
            <w:vAlign w:val="center"/>
          </w:tcPr>
          <w:p w:rsidR="00607225" w:rsidRDefault="00D64A4B">
            <w:pPr>
              <w:pStyle w:val="21"/>
            </w:pPr>
            <w:r>
              <w:t>参训人员到位率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普通话培训开展及时率</w:t>
            </w:r>
          </w:p>
        </w:tc>
        <w:tc>
          <w:tcPr>
            <w:tcW w:w="2891" w:type="dxa"/>
            <w:vAlign w:val="center"/>
          </w:tcPr>
          <w:p w:rsidR="00607225" w:rsidRDefault="00D64A4B">
            <w:pPr>
              <w:pStyle w:val="21"/>
            </w:pPr>
            <w:r>
              <w:t>普通话培训开展及时率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普通话普及提高率</w:t>
            </w:r>
          </w:p>
        </w:tc>
        <w:tc>
          <w:tcPr>
            <w:tcW w:w="2891" w:type="dxa"/>
            <w:vAlign w:val="center"/>
          </w:tcPr>
          <w:p w:rsidR="00607225" w:rsidRDefault="00D64A4B">
            <w:pPr>
              <w:pStyle w:val="21"/>
            </w:pPr>
            <w:r>
              <w:t>普通话普及提高率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参训学员满意度</w:t>
            </w:r>
          </w:p>
        </w:tc>
        <w:tc>
          <w:tcPr>
            <w:tcW w:w="2891" w:type="dxa"/>
            <w:vAlign w:val="center"/>
          </w:tcPr>
          <w:p w:rsidR="00607225" w:rsidRDefault="00D64A4B">
            <w:pPr>
              <w:pStyle w:val="21"/>
            </w:pPr>
            <w:r>
              <w:t>参训学员满意度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8" w:name="_Toc_4_4_0000000098"/>
      <w:r>
        <w:rPr>
          <w:rFonts w:ascii="方正仿宋_GBK" w:eastAsia="方正仿宋_GBK" w:hAnsi="方正仿宋_GBK" w:cs="方正仿宋_GBK"/>
          <w:color w:val="000000"/>
          <w:sz w:val="28"/>
        </w:rPr>
        <w:t>95.2022</w:t>
      </w:r>
      <w:r>
        <w:rPr>
          <w:rFonts w:ascii="方正仿宋_GBK" w:eastAsia="方正仿宋_GBK" w:hAnsi="方正仿宋_GBK" w:cs="方正仿宋_GBK"/>
          <w:color w:val="000000"/>
          <w:sz w:val="28"/>
        </w:rPr>
        <w:t>年义务教育阶段小学生营养改善计划膳食补助绩效目标表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360015</w:t>
            </w:r>
            <w:r>
              <w:t>安肃镇中心学校（小学）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158.98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158.98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开展小学生营养改善计划，提高学生身体素质</w:t>
            </w:r>
            <w:r>
              <w:tab/>
            </w:r>
            <w:r>
              <w:tab/>
            </w:r>
            <w:r>
              <w:tab/>
            </w:r>
            <w:r>
              <w:tab/>
            </w:r>
            <w:r>
              <w:tab/>
            </w:r>
            <w:r>
              <w:tab/>
            </w:r>
          </w:p>
          <w:p w:rsidR="00607225" w:rsidRDefault="00607225">
            <w:pPr>
              <w:pStyle w:val="21"/>
            </w:pP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6359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≤6359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99" w:name="_Toc_4_4_0000000099"/>
      <w:r>
        <w:rPr>
          <w:rFonts w:ascii="方正仿宋_GBK" w:eastAsia="方正仿宋_GBK" w:hAnsi="方正仿宋_GBK" w:cs="方正仿宋_GBK"/>
          <w:color w:val="000000"/>
          <w:sz w:val="28"/>
        </w:rPr>
        <w:t>96.</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年义务教育薄弱环节改善与能力提升中央补助资金预算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徐水区安肃镇商庄小学维修改造绩效目标表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360015</w:t>
            </w:r>
            <w:r>
              <w:t>安肃镇中心学校（小学）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13062521TZBGESGPQA8FY</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年义务教育薄弱环节改善与能力提升中央补助资金预算</w:t>
            </w:r>
            <w:r>
              <w:t>-</w:t>
            </w:r>
            <w:r>
              <w:t>徐水区安肃镇商庄小学维修改造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16.95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16.95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该项目主要用于学校维修改造。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该项目主要用于学校维修改造。</w:t>
            </w:r>
          </w:p>
          <w:p w:rsidR="00607225" w:rsidRDefault="00D64A4B">
            <w:pPr>
              <w:pStyle w:val="21"/>
            </w:pPr>
            <w:r>
              <w:t>2.</w:t>
            </w:r>
            <w:r>
              <w:t>资金支出计划：</w:t>
            </w:r>
            <w:r>
              <w:t>4</w:t>
            </w:r>
            <w:r>
              <w:t>月底支出</w:t>
            </w:r>
            <w:r>
              <w:t>16.9470</w:t>
            </w:r>
            <w:r>
              <w:t>万元。</w:t>
            </w:r>
          </w:p>
          <w:p w:rsidR="00607225" w:rsidRDefault="00D64A4B">
            <w:pPr>
              <w:pStyle w:val="21"/>
            </w:pPr>
            <w:r>
              <w:t>3.</w:t>
            </w:r>
            <w:r>
              <w:t>按质按量完成工程任务。</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p>
        </w:tc>
        <w:tc>
          <w:tcPr>
            <w:tcW w:w="1276" w:type="dxa"/>
            <w:vAlign w:val="center"/>
          </w:tcPr>
          <w:p w:rsidR="00607225" w:rsidRDefault="00D64A4B">
            <w:pPr>
              <w:pStyle w:val="21"/>
            </w:pPr>
            <w:r>
              <w:t>1600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≤16.94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0" w:name="_Toc_4_4_0000000100"/>
      <w:r>
        <w:rPr>
          <w:rFonts w:ascii="方正仿宋_GBK" w:eastAsia="方正仿宋_GBK" w:hAnsi="方正仿宋_GBK" w:cs="方正仿宋_GBK"/>
          <w:color w:val="000000"/>
          <w:sz w:val="28"/>
        </w:rPr>
        <w:t>97.</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家庭经济困难学生生活费补助（王府双语学校）绩效目标表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360015</w:t>
            </w:r>
            <w:r>
              <w:t>安肃镇中心学校（小学）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130625219BF55LCKU7GI6</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家庭经济困难学生生活费补助（王府双语学校）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0.45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0.45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用于义务教育家庭经济困难学生生活补助。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6</w:t>
            </w:r>
            <w:r>
              <w:t>月支付</w:t>
            </w:r>
            <w:r>
              <w:t>50%</w:t>
            </w:r>
            <w:r>
              <w:t>，</w:t>
            </w:r>
            <w:r>
              <w:t>10</w:t>
            </w:r>
            <w:r>
              <w:t>月支付</w:t>
            </w:r>
            <w:r>
              <w:t>50%</w:t>
            </w:r>
            <w:r>
              <w:t>。</w:t>
            </w:r>
          </w:p>
          <w:p w:rsidR="00607225" w:rsidRDefault="00D64A4B">
            <w:pPr>
              <w:pStyle w:val="21"/>
            </w:pPr>
            <w:r>
              <w:t>3.</w:t>
            </w:r>
            <w:r>
              <w:t>按时按量发放。</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7</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≤0.45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1" w:name="_Toc_4_4_0000000101"/>
      <w:r>
        <w:rPr>
          <w:rFonts w:ascii="方正仿宋_GBK" w:eastAsia="方正仿宋_GBK" w:hAnsi="方正仿宋_GBK" w:cs="方正仿宋_GBK"/>
          <w:color w:val="000000"/>
          <w:sz w:val="28"/>
        </w:rPr>
        <w:t>98.</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360015</w:t>
            </w:r>
            <w:r>
              <w:t>安肃镇中心学校（小学）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0.25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为了提高办学条件，提升教学质量。该项目主要用于学校运转项目为办公费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为了提高办学条件，提升教学质量。该项目主要用于学校运转项目为办公费</w:t>
            </w:r>
          </w:p>
          <w:p w:rsidR="00607225" w:rsidRDefault="00D64A4B">
            <w:pPr>
              <w:pStyle w:val="21"/>
            </w:pPr>
            <w:r>
              <w:t>2.</w:t>
            </w:r>
            <w:r>
              <w:t>目标内容</w:t>
            </w:r>
            <w:r>
              <w:t>2</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根据近三年利息收入平均数</w:t>
            </w:r>
          </w:p>
        </w:tc>
        <w:tc>
          <w:tcPr>
            <w:tcW w:w="2891" w:type="dxa"/>
            <w:vAlign w:val="center"/>
          </w:tcPr>
          <w:p w:rsidR="00607225" w:rsidRDefault="00D64A4B">
            <w:pPr>
              <w:pStyle w:val="21"/>
            </w:pPr>
            <w:r>
              <w:t>根据近三年利息收入平均数</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w:t>
            </w:r>
          </w:p>
        </w:tc>
        <w:tc>
          <w:tcPr>
            <w:tcW w:w="2891" w:type="dxa"/>
            <w:vAlign w:val="center"/>
          </w:tcPr>
          <w:p w:rsidR="00607225" w:rsidRDefault="00D64A4B">
            <w:pPr>
              <w:pStyle w:val="21"/>
            </w:pPr>
            <w:r>
              <w:t>保障学校教学活动正常开展</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办公业务支出及时率</w:t>
            </w:r>
          </w:p>
        </w:tc>
        <w:tc>
          <w:tcPr>
            <w:tcW w:w="2891" w:type="dxa"/>
            <w:vAlign w:val="center"/>
          </w:tcPr>
          <w:p w:rsidR="00607225" w:rsidRDefault="00D64A4B">
            <w:pPr>
              <w:pStyle w:val="21"/>
            </w:pPr>
            <w:r>
              <w:t>办公业务支出及时率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项目预算控制数</w:t>
            </w:r>
          </w:p>
        </w:tc>
        <w:tc>
          <w:tcPr>
            <w:tcW w:w="1276" w:type="dxa"/>
            <w:vAlign w:val="center"/>
          </w:tcPr>
          <w:p w:rsidR="00607225" w:rsidRDefault="00D64A4B">
            <w:pPr>
              <w:pStyle w:val="21"/>
            </w:pPr>
            <w:r>
              <w:t>≤0.25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2" w:name="_Toc_4_4_0000000102"/>
      <w:r>
        <w:rPr>
          <w:rFonts w:ascii="方正仿宋_GBK" w:eastAsia="方正仿宋_GBK" w:hAnsi="方正仿宋_GBK" w:cs="方正仿宋_GBK"/>
          <w:color w:val="000000"/>
          <w:sz w:val="28"/>
        </w:rPr>
        <w:t>99.</w:t>
      </w:r>
      <w:r>
        <w:rPr>
          <w:rFonts w:ascii="方正仿宋_GBK" w:eastAsia="方正仿宋_GBK" w:hAnsi="方正仿宋_GBK" w:cs="方正仿宋_GBK"/>
          <w:color w:val="000000"/>
          <w:sz w:val="28"/>
        </w:rPr>
        <w:t>校园安保经费绩效目标表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360015</w:t>
            </w:r>
            <w:r>
              <w:t>安肃镇中心学校（小学）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72.96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72.96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项目主要用于发放</w:t>
            </w:r>
            <w:r>
              <w:t>32</w:t>
            </w:r>
            <w:r>
              <w:t>名安保人员工资。</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32</w:t>
            </w:r>
            <w:r>
              <w:t>名安保人员工资。</w:t>
            </w:r>
            <w:r>
              <w:tab/>
            </w:r>
            <w:r>
              <w:tab/>
            </w:r>
            <w:r>
              <w:tab/>
            </w:r>
            <w:r>
              <w:tab/>
            </w:r>
            <w:r>
              <w:tab/>
            </w:r>
            <w:r>
              <w:tab/>
            </w:r>
          </w:p>
          <w:p w:rsidR="00607225" w:rsidRDefault="00607225">
            <w:pPr>
              <w:pStyle w:val="21"/>
            </w:pP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r>
              <w:tab/>
            </w:r>
            <w:r>
              <w:tab/>
            </w:r>
            <w:r>
              <w:tab/>
            </w:r>
            <w:r>
              <w:tab/>
            </w:r>
            <w:r>
              <w:tab/>
            </w:r>
            <w:r>
              <w:tab/>
            </w:r>
          </w:p>
          <w:p w:rsidR="00607225" w:rsidRDefault="00607225">
            <w:pPr>
              <w:pStyle w:val="21"/>
            </w:pPr>
          </w:p>
          <w:p w:rsidR="00607225" w:rsidRDefault="00D64A4B">
            <w:pPr>
              <w:pStyle w:val="21"/>
            </w:pPr>
            <w:r>
              <w:t>3.</w:t>
            </w:r>
            <w:r>
              <w:t>及时发放安保工资。</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32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≤72.96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3" w:name="_Toc_4_4_0000000103"/>
      <w:r>
        <w:rPr>
          <w:rFonts w:ascii="方正仿宋_GBK" w:eastAsia="方正仿宋_GBK" w:hAnsi="方正仿宋_GBK" w:cs="方正仿宋_GBK"/>
          <w:color w:val="000000"/>
          <w:sz w:val="28"/>
        </w:rPr>
        <w:t>100.</w:t>
      </w:r>
      <w:r>
        <w:rPr>
          <w:rFonts w:ascii="方正仿宋_GBK" w:eastAsia="方正仿宋_GBK" w:hAnsi="方正仿宋_GBK" w:cs="方正仿宋_GBK"/>
          <w:color w:val="000000"/>
          <w:sz w:val="28"/>
        </w:rPr>
        <w:t>义务教育生均公用经费绩效目标表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360015</w:t>
            </w:r>
            <w:r>
              <w:t>安肃镇中心学校（小学）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247.26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247.26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9</w:t>
            </w:r>
            <w:r>
              <w:t>所小学运转</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≤369.04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4" w:name="_Toc_4_4_0000000104"/>
      <w:r>
        <w:rPr>
          <w:rFonts w:ascii="方正仿宋_GBK" w:eastAsia="方正仿宋_GBK" w:hAnsi="方正仿宋_GBK" w:cs="方正仿宋_GBK"/>
          <w:color w:val="000000"/>
          <w:sz w:val="28"/>
        </w:rPr>
        <w:t>101.</w:t>
      </w:r>
      <w:r>
        <w:rPr>
          <w:rFonts w:ascii="方正仿宋_GBK" w:eastAsia="方正仿宋_GBK" w:hAnsi="方正仿宋_GBK" w:cs="方正仿宋_GBK"/>
          <w:color w:val="000000"/>
          <w:sz w:val="28"/>
        </w:rPr>
        <w:t>义务教育生均公用经费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王府学校绩效目标表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360015</w:t>
            </w:r>
            <w:r>
              <w:t>安肃镇中心学校（小学）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13062522P00457410009W</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r>
              <w:t>-</w:t>
            </w:r>
            <w:r>
              <w:t>王府学校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24.65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24.65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该项目主要用于学校运转。</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保障学生数</w:t>
            </w:r>
          </w:p>
        </w:tc>
        <w:tc>
          <w:tcPr>
            <w:tcW w:w="2891" w:type="dxa"/>
            <w:vAlign w:val="center"/>
          </w:tcPr>
          <w:p w:rsidR="00607225" w:rsidRDefault="00D64A4B">
            <w:pPr>
              <w:pStyle w:val="21"/>
            </w:pPr>
            <w:r>
              <w:t>保障学生人数</w:t>
            </w:r>
          </w:p>
        </w:tc>
        <w:tc>
          <w:tcPr>
            <w:tcW w:w="1276" w:type="dxa"/>
            <w:vAlign w:val="center"/>
          </w:tcPr>
          <w:p w:rsidR="00607225" w:rsidRDefault="00D64A4B">
            <w:pPr>
              <w:pStyle w:val="21"/>
            </w:pPr>
            <w:r>
              <w:t>381</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≤41.08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学校正常运转保障性</w:t>
            </w:r>
          </w:p>
        </w:tc>
        <w:tc>
          <w:tcPr>
            <w:tcW w:w="2891" w:type="dxa"/>
            <w:vAlign w:val="center"/>
          </w:tcPr>
          <w:p w:rsidR="00607225" w:rsidRDefault="00D64A4B">
            <w:pPr>
              <w:pStyle w:val="21"/>
            </w:pPr>
            <w:r>
              <w:t>学校正常运转保障性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5" w:name="_Toc_4_4_0000000105"/>
      <w:r>
        <w:rPr>
          <w:rFonts w:ascii="方正仿宋_GBK" w:eastAsia="方正仿宋_GBK" w:hAnsi="方正仿宋_GBK" w:cs="方正仿宋_GBK"/>
          <w:color w:val="000000"/>
          <w:sz w:val="28"/>
        </w:rPr>
        <w:t>102.</w:t>
      </w:r>
      <w:r>
        <w:rPr>
          <w:rFonts w:ascii="方正仿宋_GBK" w:eastAsia="方正仿宋_GBK" w:hAnsi="方正仿宋_GBK" w:cs="方正仿宋_GBK"/>
          <w:color w:val="000000"/>
          <w:sz w:val="28"/>
        </w:rPr>
        <w:t>公办幼儿园生均公用经费绩效目标表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63.28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63.28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p w:rsidR="00607225" w:rsidRDefault="00D64A4B">
            <w:pPr>
              <w:pStyle w:val="21"/>
            </w:pPr>
            <w:r>
              <w:t>3.</w:t>
            </w:r>
            <w:r>
              <w:t>及时支付，按时发放。</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13</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≤63.28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6" w:name="_Toc_4_4_0000000106"/>
      <w:r>
        <w:rPr>
          <w:rFonts w:ascii="方正仿宋_GBK" w:eastAsia="方正仿宋_GBK" w:hAnsi="方正仿宋_GBK" w:cs="方正仿宋_GBK"/>
          <w:color w:val="000000"/>
          <w:sz w:val="28"/>
        </w:rPr>
        <w:t>103.</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保定市徐水区安肃镇北上关幼儿园综合楼维修绩效目标表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13062522P00KPLC10016B</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年支持学前教育发展中央资金预算</w:t>
            </w:r>
            <w:r>
              <w:t>-</w:t>
            </w:r>
            <w:r>
              <w:t>保定市徐水区安肃镇北上关幼儿园综合楼维修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该项目主要用于学校建设。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该项目主要用于学校建设。</w:t>
            </w:r>
          </w:p>
          <w:p w:rsidR="00607225" w:rsidRDefault="00D64A4B">
            <w:pPr>
              <w:pStyle w:val="21"/>
            </w:pPr>
            <w:r>
              <w:t>2.</w:t>
            </w:r>
            <w:r>
              <w:t>资金支出计划：</w:t>
            </w:r>
            <w:r>
              <w:t>3</w:t>
            </w:r>
            <w:r>
              <w:t>月支出</w:t>
            </w:r>
            <w:r>
              <w:t>0.127359</w:t>
            </w:r>
            <w:r>
              <w:t>万元。</w:t>
            </w:r>
          </w:p>
          <w:p w:rsidR="00607225" w:rsidRDefault="00D64A4B">
            <w:pPr>
              <w:pStyle w:val="21"/>
            </w:pPr>
            <w:r>
              <w:t>3.</w:t>
            </w:r>
            <w:r>
              <w:t>按质按量完成任务。</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p>
        </w:tc>
        <w:tc>
          <w:tcPr>
            <w:tcW w:w="1276" w:type="dxa"/>
            <w:vAlign w:val="center"/>
          </w:tcPr>
          <w:p w:rsidR="00607225" w:rsidRDefault="00D64A4B">
            <w:pPr>
              <w:pStyle w:val="21"/>
            </w:pPr>
            <w:r>
              <w:t>≥1000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7" w:name="_Toc_4_4_0000000107"/>
      <w:r>
        <w:rPr>
          <w:rFonts w:ascii="方正仿宋_GBK" w:eastAsia="方正仿宋_GBK" w:hAnsi="方正仿宋_GBK" w:cs="方正仿宋_GBK"/>
          <w:color w:val="000000"/>
          <w:sz w:val="28"/>
        </w:rPr>
        <w:t>104.</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保定市徐水区安肃镇商庄小学校中园改造绩效目标表</w:t>
      </w:r>
      <w:bookmarkEnd w:id="1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13062522P00KPLC100144</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年支持学前教育发展中央资金预算</w:t>
            </w:r>
            <w:r>
              <w:t>-</w:t>
            </w:r>
            <w:r>
              <w:t>保定市徐水区安肃镇商庄小学校中园改造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6.19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6.19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该项目主要用于学校建设。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该项目主要用于学校建设。</w:t>
            </w:r>
          </w:p>
          <w:p w:rsidR="00607225" w:rsidRDefault="00D64A4B">
            <w:pPr>
              <w:pStyle w:val="21"/>
            </w:pPr>
            <w:r>
              <w:t>2.</w:t>
            </w:r>
            <w:r>
              <w:t>资金支出计划：</w:t>
            </w:r>
            <w:r>
              <w:t>4</w:t>
            </w:r>
            <w:r>
              <w:t>月底支出</w:t>
            </w:r>
            <w:r>
              <w:t>6.19</w:t>
            </w:r>
            <w:r>
              <w:t>万元。</w:t>
            </w:r>
          </w:p>
          <w:p w:rsidR="00607225" w:rsidRDefault="00D64A4B">
            <w:pPr>
              <w:pStyle w:val="21"/>
            </w:pPr>
            <w:r>
              <w:t>3.</w:t>
            </w:r>
            <w:r>
              <w:t>按质按量完成任务。</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p>
        </w:tc>
        <w:tc>
          <w:tcPr>
            <w:tcW w:w="1276" w:type="dxa"/>
            <w:vAlign w:val="center"/>
          </w:tcPr>
          <w:p w:rsidR="00607225" w:rsidRDefault="00D64A4B">
            <w:pPr>
              <w:pStyle w:val="21"/>
            </w:pPr>
            <w:r>
              <w:t>≥600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≤6.19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8" w:name="_Toc_4_4_0000000108"/>
      <w:r>
        <w:rPr>
          <w:rFonts w:ascii="方正仿宋_GBK" w:eastAsia="方正仿宋_GBK" w:hAnsi="方正仿宋_GBK" w:cs="方正仿宋_GBK"/>
          <w:color w:val="000000"/>
          <w:sz w:val="28"/>
        </w:rPr>
        <w:t>105.</w:t>
      </w:r>
      <w:r>
        <w:rPr>
          <w:rFonts w:ascii="方正仿宋_GBK" w:eastAsia="方正仿宋_GBK" w:hAnsi="方正仿宋_GBK" w:cs="方正仿宋_GBK"/>
          <w:color w:val="000000"/>
          <w:sz w:val="28"/>
        </w:rPr>
        <w:t>普惠性民办幼儿园生均公用经费绩效目标表</w:t>
      </w:r>
      <w:bookmarkEnd w:id="1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124.72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124.72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水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p>
          <w:p w:rsidR="00607225" w:rsidRDefault="00D64A4B">
            <w:pPr>
              <w:pStyle w:val="21"/>
            </w:pPr>
            <w:r>
              <w:t>3.</w:t>
            </w:r>
            <w:r>
              <w:t>及时发放，按时支付</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18</w:t>
            </w:r>
            <w:r>
              <w:t>所幼儿园运转</w:t>
            </w:r>
          </w:p>
        </w:tc>
        <w:tc>
          <w:tcPr>
            <w:tcW w:w="1276" w:type="dxa"/>
            <w:vAlign w:val="center"/>
          </w:tcPr>
          <w:p w:rsidR="00607225" w:rsidRDefault="00D64A4B">
            <w:pPr>
              <w:pStyle w:val="21"/>
            </w:pPr>
            <w:r>
              <w:t>18</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≤124.72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09" w:name="_Toc_4_4_0000000109"/>
      <w:r>
        <w:rPr>
          <w:rFonts w:ascii="方正仿宋_GBK" w:eastAsia="方正仿宋_GBK" w:hAnsi="方正仿宋_GBK" w:cs="方正仿宋_GBK"/>
          <w:color w:val="000000"/>
          <w:sz w:val="28"/>
        </w:rPr>
        <w:t>106.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保定市徐水区安肃镇西张丰小学（校中园）维修改造绩效目标表</w:t>
      </w:r>
      <w:bookmarkEnd w:id="1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13062521QRYKPIHWI7DWG</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保定市徐水区安肃镇西张丰小学（校中园）维修改造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该项目主要用于学校建设。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该项目主要用于学校建设。</w:t>
            </w:r>
          </w:p>
          <w:p w:rsidR="00607225" w:rsidRDefault="00D64A4B">
            <w:pPr>
              <w:pStyle w:val="21"/>
            </w:pPr>
            <w:r>
              <w:t>2.</w:t>
            </w:r>
            <w:r>
              <w:t>资金支出计划：</w:t>
            </w:r>
            <w:r>
              <w:t>3</w:t>
            </w:r>
            <w:r>
              <w:t>月支出</w:t>
            </w:r>
            <w:r>
              <w:t>0.018048</w:t>
            </w:r>
            <w:r>
              <w:t>万元。</w:t>
            </w:r>
          </w:p>
          <w:p w:rsidR="00607225" w:rsidRDefault="00D64A4B">
            <w:pPr>
              <w:pStyle w:val="21"/>
            </w:pPr>
            <w:r>
              <w:t>3.</w:t>
            </w:r>
            <w:r>
              <w:t>按质按量完成任务。</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p>
        </w:tc>
        <w:tc>
          <w:tcPr>
            <w:tcW w:w="1276" w:type="dxa"/>
            <w:vAlign w:val="center"/>
          </w:tcPr>
          <w:p w:rsidR="00607225" w:rsidRDefault="00D64A4B">
            <w:pPr>
              <w:pStyle w:val="21"/>
            </w:pPr>
            <w:r>
              <w:t>≥800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0" w:name="_Toc_4_4_0000000110"/>
      <w:r>
        <w:rPr>
          <w:rFonts w:ascii="方正仿宋_GBK" w:eastAsia="方正仿宋_GBK" w:hAnsi="方正仿宋_GBK" w:cs="方正仿宋_GBK"/>
          <w:color w:val="000000"/>
          <w:sz w:val="28"/>
        </w:rPr>
        <w:t>107.</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127.60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127.60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p w:rsidR="00607225" w:rsidRDefault="00D64A4B">
            <w:pPr>
              <w:pStyle w:val="21"/>
            </w:pPr>
            <w:r>
              <w:t>3.</w:t>
            </w:r>
            <w:r>
              <w:t>按时支付，及时完成。</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中心校保障幼儿园运转</w:t>
            </w:r>
          </w:p>
        </w:tc>
        <w:tc>
          <w:tcPr>
            <w:tcW w:w="1276" w:type="dxa"/>
            <w:vAlign w:val="center"/>
          </w:tcPr>
          <w:p w:rsidR="00607225" w:rsidRDefault="00D64A4B">
            <w:pPr>
              <w:pStyle w:val="21"/>
            </w:pPr>
            <w:r>
              <w:t>13</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≤127.6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经济效益指标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1" w:name="_Toc_4_4_0000000111"/>
      <w:r>
        <w:rPr>
          <w:rFonts w:ascii="方正仿宋_GBK" w:eastAsia="方正仿宋_GBK" w:hAnsi="方正仿宋_GBK" w:cs="方正仿宋_GBK"/>
          <w:color w:val="000000"/>
          <w:sz w:val="28"/>
        </w:rPr>
        <w:t>108.</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55.63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55.63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r>
              <w:tab/>
            </w:r>
            <w:r>
              <w:tab/>
            </w:r>
            <w:r>
              <w:tab/>
            </w:r>
            <w:r>
              <w:tab/>
            </w:r>
            <w:r>
              <w:tab/>
            </w:r>
            <w:r>
              <w:tab/>
            </w:r>
          </w:p>
          <w:p w:rsidR="00607225" w:rsidRDefault="00607225">
            <w:pPr>
              <w:pStyle w:val="21"/>
            </w:pPr>
          </w:p>
          <w:p w:rsidR="00607225" w:rsidRDefault="00D64A4B">
            <w:pPr>
              <w:pStyle w:val="21"/>
            </w:pPr>
            <w:r>
              <w:t>2.</w:t>
            </w:r>
            <w:r>
              <w:t>资金支出计划：到</w:t>
            </w:r>
            <w:r>
              <w:t>6</w:t>
            </w:r>
            <w:r>
              <w:t>月份支付至</w:t>
            </w:r>
            <w:r>
              <w:t>50%</w:t>
            </w:r>
            <w:r>
              <w:t>；到</w:t>
            </w:r>
            <w:r>
              <w:t>12</w:t>
            </w:r>
            <w:r>
              <w:t>月份支付至</w:t>
            </w:r>
            <w:r>
              <w:t>100%</w:t>
            </w:r>
            <w:r>
              <w:t>。</w:t>
            </w:r>
          </w:p>
          <w:p w:rsidR="00607225" w:rsidRDefault="00D64A4B">
            <w:pPr>
              <w:pStyle w:val="21"/>
            </w:pPr>
            <w:r>
              <w:t>3.</w:t>
            </w:r>
            <w:r>
              <w:t>按时支付，及时完成。</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13</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12</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≤55.63</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2" w:name="_Toc_4_4_0000000112"/>
      <w:r>
        <w:rPr>
          <w:rFonts w:ascii="方正仿宋_GBK" w:eastAsia="方正仿宋_GBK" w:hAnsi="方正仿宋_GBK" w:cs="方正仿宋_GBK"/>
          <w:color w:val="000000"/>
          <w:sz w:val="28"/>
        </w:rPr>
        <w:t>109.</w:t>
      </w:r>
      <w:r>
        <w:rPr>
          <w:rFonts w:ascii="方正仿宋_GBK" w:eastAsia="方正仿宋_GBK" w:hAnsi="方正仿宋_GBK" w:cs="方正仿宋_GBK"/>
          <w:color w:val="000000"/>
          <w:sz w:val="28"/>
        </w:rPr>
        <w:t>幼儿园教育教学活动经费绩效目标表</w:t>
      </w:r>
      <w:bookmarkEnd w:id="1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360016</w:t>
            </w:r>
            <w:r>
              <w:t>安肃镇中心学校（幼儿园）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94.92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94.92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p w:rsidR="00607225" w:rsidRDefault="00D64A4B">
            <w:pPr>
              <w:pStyle w:val="21"/>
            </w:pPr>
            <w:r>
              <w:t>2.</w:t>
            </w:r>
            <w:r>
              <w:t>资金支出计划：至</w:t>
            </w:r>
            <w:r>
              <w:t>6</w:t>
            </w:r>
            <w:r>
              <w:t>月份支付</w:t>
            </w:r>
            <w:r>
              <w:t>50%</w:t>
            </w:r>
            <w:r>
              <w:t>；至</w:t>
            </w:r>
            <w:r>
              <w:t>12</w:t>
            </w:r>
            <w:r>
              <w:t>月份支付</w:t>
            </w:r>
            <w:r>
              <w:t>100%</w:t>
            </w:r>
          </w:p>
          <w:p w:rsidR="00607225" w:rsidRDefault="00D64A4B">
            <w:pPr>
              <w:pStyle w:val="21"/>
            </w:pPr>
            <w:r>
              <w:t>3.</w:t>
            </w:r>
            <w:r>
              <w:t>按时完成，及时支付。</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13</w:t>
            </w:r>
            <w:r>
              <w:t>所幼儿园运转</w:t>
            </w:r>
          </w:p>
        </w:tc>
        <w:tc>
          <w:tcPr>
            <w:tcW w:w="1276" w:type="dxa"/>
            <w:vAlign w:val="center"/>
          </w:tcPr>
          <w:p w:rsidR="00607225" w:rsidRDefault="00D64A4B">
            <w:pPr>
              <w:pStyle w:val="21"/>
            </w:pPr>
            <w:r>
              <w:t>13</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≤94.92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3" w:name="_Toc_4_4_0000000113"/>
      <w:r>
        <w:rPr>
          <w:rFonts w:ascii="方正仿宋_GBK" w:eastAsia="方正仿宋_GBK" w:hAnsi="方正仿宋_GBK" w:cs="方正仿宋_GBK"/>
          <w:color w:val="000000"/>
          <w:sz w:val="28"/>
        </w:rPr>
        <w:t>110.2022</w:t>
      </w:r>
      <w:r>
        <w:rPr>
          <w:rFonts w:ascii="方正仿宋_GBK" w:eastAsia="方正仿宋_GBK" w:hAnsi="方正仿宋_GBK" w:cs="方正仿宋_GBK"/>
          <w:color w:val="000000"/>
          <w:sz w:val="28"/>
        </w:rPr>
        <w:t>年义务教育阶段小学生营养改善计划膳食补助绩效目标表</w:t>
      </w:r>
      <w:bookmarkEnd w:id="1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104.08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104.08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实施小学生营养餐改善计划，每个小学生每天（工作日）一盒牛奶、一枚熟鸡蛋</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≥4163</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≤208.15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10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4" w:name="_Toc_4_4_0000000114"/>
      <w:r>
        <w:rPr>
          <w:rFonts w:ascii="方正仿宋_GBK" w:eastAsia="方正仿宋_GBK" w:hAnsi="方正仿宋_GBK" w:cs="方正仿宋_GBK"/>
          <w:color w:val="000000"/>
          <w:sz w:val="28"/>
        </w:rPr>
        <w:t>111.</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徐水区大王店镇大王店小学操场改造绩效目标表</w:t>
      </w:r>
      <w:bookmarkEnd w:id="1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13062521F8NOPTTMQU0F3</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校舍安全保障</w:t>
            </w:r>
            <w:r>
              <w:t>-</w:t>
            </w:r>
            <w:r>
              <w:t>徐水区大王店镇大王店小学操场改造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23.46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23.46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用于保定市徐水区大王店镇大王店小学操场建设项目，改善学校教育条件。该项目主要用于学校建设。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用于保定市徐水区大王店镇大王店小学操场建设项目，改善学校教育条件。该项目主要用于学校建设。</w:t>
            </w:r>
          </w:p>
          <w:p w:rsidR="00607225" w:rsidRDefault="00D64A4B">
            <w:pPr>
              <w:pStyle w:val="21"/>
            </w:pPr>
            <w:r>
              <w:t>2.</w:t>
            </w:r>
            <w:r>
              <w:t>资金支出计划：</w:t>
            </w:r>
            <w:r>
              <w:t>12</w:t>
            </w:r>
            <w:r>
              <w:t>月份支出</w:t>
            </w:r>
            <w:r>
              <w:t>23.4571</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建设操场面积</w:t>
            </w:r>
          </w:p>
        </w:tc>
        <w:tc>
          <w:tcPr>
            <w:tcW w:w="2891" w:type="dxa"/>
            <w:vAlign w:val="center"/>
          </w:tcPr>
          <w:p w:rsidR="00607225" w:rsidRDefault="00D64A4B">
            <w:pPr>
              <w:pStyle w:val="21"/>
            </w:pPr>
            <w:r>
              <w:t>新增操场面积数量</w:t>
            </w:r>
          </w:p>
        </w:tc>
        <w:tc>
          <w:tcPr>
            <w:tcW w:w="1276" w:type="dxa"/>
            <w:vAlign w:val="center"/>
          </w:tcPr>
          <w:p w:rsidR="00607225" w:rsidRDefault="00D64A4B">
            <w:pPr>
              <w:pStyle w:val="21"/>
            </w:pPr>
            <w:r>
              <w:t>≥2000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≤23.46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≥80%</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5" w:name="_Toc_4_4_0000000115"/>
      <w:r>
        <w:rPr>
          <w:rFonts w:ascii="方正仿宋_GBK" w:eastAsia="方正仿宋_GBK" w:hAnsi="方正仿宋_GBK" w:cs="方正仿宋_GBK"/>
          <w:color w:val="000000"/>
          <w:sz w:val="28"/>
        </w:rPr>
        <w:t>112.</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1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此项资金用于贫困学生家庭生活补助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≤0.02</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6" w:name="_Toc_4_4_0000000116"/>
      <w:r>
        <w:rPr>
          <w:rFonts w:ascii="方正仿宋_GBK" w:eastAsia="方正仿宋_GBK" w:hAnsi="方正仿宋_GBK" w:cs="方正仿宋_GBK"/>
          <w:color w:val="000000"/>
          <w:sz w:val="28"/>
        </w:rPr>
        <w:t>113.</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1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此项资金用于贫困学生家庭生活补助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r>
              <w:tab/>
            </w:r>
            <w:r>
              <w:tab/>
            </w:r>
            <w:r>
              <w:tab/>
            </w:r>
            <w:r>
              <w:tab/>
            </w:r>
            <w:r>
              <w:tab/>
            </w:r>
            <w:r>
              <w:tab/>
            </w:r>
          </w:p>
          <w:p w:rsidR="00607225" w:rsidRDefault="00607225">
            <w:pPr>
              <w:pStyle w:val="21"/>
            </w:pP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≤0.02</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7" w:name="_Toc_4_4_0000000117"/>
      <w:r>
        <w:rPr>
          <w:rFonts w:ascii="方正仿宋_GBK" w:eastAsia="方正仿宋_GBK" w:hAnsi="方正仿宋_GBK" w:cs="方正仿宋_GBK"/>
          <w:color w:val="000000"/>
          <w:sz w:val="28"/>
        </w:rPr>
        <w:t>114.</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家庭经济困难学生生活费补助（长城学校）绩效目标表</w:t>
      </w:r>
      <w:bookmarkEnd w:id="1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13062521YCXK5ASHA49FV</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家庭经济困难学生生活费补助（长城学校）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此项资金用于贫困学生家庭生活补助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2</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8" w:name="_Toc_4_4_0000000118"/>
      <w:r>
        <w:rPr>
          <w:rFonts w:ascii="方正仿宋_GBK" w:eastAsia="方正仿宋_GBK" w:hAnsi="方正仿宋_GBK" w:cs="方正仿宋_GBK"/>
          <w:color w:val="000000"/>
          <w:sz w:val="28"/>
        </w:rPr>
        <w:t>115.</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0.40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0.40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通过开展其它教育专项</w:t>
            </w:r>
            <w:r>
              <w:t>-</w:t>
            </w:r>
            <w:r>
              <w:t>办公业务项目，保障学校正常运转，顺利完成教育教学活动和其他教学任务，提高办学条件，提升教学质量。该项目主要用于学校运转项目如：办公费、水费、电费、取暖费等及办公设备购置项目。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w:t>
            </w:r>
          </w:p>
        </w:tc>
        <w:tc>
          <w:tcPr>
            <w:tcW w:w="1587" w:type="dxa"/>
            <w:vAlign w:val="center"/>
          </w:tcPr>
          <w:p w:rsidR="00607225" w:rsidRDefault="00D64A4B">
            <w:pPr>
              <w:pStyle w:val="3"/>
            </w:pPr>
            <w:r>
              <w:t>30%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通过开展其它教育专项</w:t>
            </w:r>
            <w:r>
              <w:t>-</w:t>
            </w:r>
            <w:r>
              <w:t>办公业务项目，保障学校正常运转，顺利完成教育教学活动和其他教学任务，提高办学条件，提升教学质量。该项目主要用于学校运转项目如：办公费、水费、电费、取暖费等及办公设备购置项目。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p w:rsidR="00607225" w:rsidRDefault="00D64A4B">
            <w:pPr>
              <w:pStyle w:val="21"/>
            </w:pPr>
            <w:r>
              <w:t>2.</w:t>
            </w:r>
            <w:r>
              <w:t>资金支出计划：至</w:t>
            </w:r>
            <w:r>
              <w:t>12</w:t>
            </w:r>
            <w:r>
              <w:t>月份支付</w:t>
            </w:r>
            <w:r>
              <w:t>100%</w:t>
            </w:r>
            <w:r>
              <w:t>。</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中心校保障学校数</w:t>
            </w:r>
          </w:p>
        </w:tc>
        <w:tc>
          <w:tcPr>
            <w:tcW w:w="2891" w:type="dxa"/>
            <w:vAlign w:val="center"/>
          </w:tcPr>
          <w:p w:rsidR="00607225" w:rsidRDefault="00D64A4B">
            <w:pPr>
              <w:pStyle w:val="21"/>
            </w:pPr>
            <w:r>
              <w:t>中心校保障</w:t>
            </w:r>
            <w:r>
              <w:t>11</w:t>
            </w:r>
            <w:r>
              <w:t>所小学</w:t>
            </w:r>
            <w:r>
              <w:t>6</w:t>
            </w:r>
            <w:r>
              <w:t>所幼儿园运转</w:t>
            </w:r>
          </w:p>
        </w:tc>
        <w:tc>
          <w:tcPr>
            <w:tcW w:w="1276" w:type="dxa"/>
            <w:vAlign w:val="center"/>
          </w:tcPr>
          <w:p w:rsidR="00607225" w:rsidRDefault="00D64A4B">
            <w:pPr>
              <w:pStyle w:val="21"/>
            </w:pPr>
            <w:r>
              <w:t>17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19" w:name="_Toc_4_4_0000000119"/>
      <w:r>
        <w:rPr>
          <w:rFonts w:ascii="方正仿宋_GBK" w:eastAsia="方正仿宋_GBK" w:hAnsi="方正仿宋_GBK" w:cs="方正仿宋_GBK"/>
          <w:color w:val="000000"/>
          <w:sz w:val="28"/>
        </w:rPr>
        <w:t>116.</w:t>
      </w:r>
      <w:r>
        <w:rPr>
          <w:rFonts w:ascii="方正仿宋_GBK" w:eastAsia="方正仿宋_GBK" w:hAnsi="方正仿宋_GBK" w:cs="方正仿宋_GBK"/>
          <w:color w:val="000000"/>
          <w:sz w:val="28"/>
        </w:rPr>
        <w:t>校园安保经费绩效目标表</w:t>
      </w:r>
      <w:bookmarkEnd w:id="1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61.56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61.56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为了加强各小学幼儿园安全保卫工作，维持正常教育教学秩序，保障师生安全，财产安全，有效缓解学校经费压力。</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27</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27</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≤61.56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0" w:name="_Toc_4_4_0000000120"/>
      <w:r>
        <w:rPr>
          <w:rFonts w:ascii="方正仿宋_GBK" w:eastAsia="方正仿宋_GBK" w:hAnsi="方正仿宋_GBK" w:cs="方正仿宋_GBK"/>
          <w:color w:val="000000"/>
          <w:sz w:val="28"/>
        </w:rPr>
        <w:t>117.</w:t>
      </w:r>
      <w:r>
        <w:rPr>
          <w:rFonts w:ascii="方正仿宋_GBK" w:eastAsia="方正仿宋_GBK" w:hAnsi="方正仿宋_GBK" w:cs="方正仿宋_GBK"/>
          <w:color w:val="000000"/>
          <w:sz w:val="28"/>
        </w:rPr>
        <w:t>义务教育生均公用经费绩效目标表</w:t>
      </w:r>
      <w:bookmarkEnd w:id="1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152.76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152.76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1</w:t>
            </w:r>
            <w:r>
              <w:t>、规范小学财务管理，能更好地促进我镇教育事业又好又快发展。</w:t>
            </w:r>
            <w:r>
              <w:t>2</w:t>
            </w:r>
            <w:r>
              <w:t>、能加强财务监管，提高资金使用效益。</w:t>
            </w:r>
            <w:r>
              <w:t>3</w:t>
            </w:r>
            <w:r>
              <w:t>、能极大地减轻家长的经济负担。</w:t>
            </w:r>
            <w:r>
              <w:t>4</w:t>
            </w:r>
            <w:r>
              <w:t>、教育政策性投入要求地方政府足额配套保障。</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11</w:t>
            </w:r>
            <w:r>
              <w:t>所小学运转</w:t>
            </w:r>
          </w:p>
        </w:tc>
        <w:tc>
          <w:tcPr>
            <w:tcW w:w="1276" w:type="dxa"/>
            <w:vAlign w:val="center"/>
          </w:tcPr>
          <w:p w:rsidR="00607225" w:rsidRDefault="00D64A4B">
            <w:pPr>
              <w:pStyle w:val="21"/>
            </w:pPr>
            <w:r>
              <w:t>11</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≤227.99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1" w:name="_Toc_4_4_0000000121"/>
      <w:r>
        <w:rPr>
          <w:rFonts w:ascii="方正仿宋_GBK" w:eastAsia="方正仿宋_GBK" w:hAnsi="方正仿宋_GBK" w:cs="方正仿宋_GBK"/>
          <w:color w:val="000000"/>
          <w:sz w:val="28"/>
        </w:rPr>
        <w:t>118.</w:t>
      </w:r>
      <w:r>
        <w:rPr>
          <w:rFonts w:ascii="方正仿宋_GBK" w:eastAsia="方正仿宋_GBK" w:hAnsi="方正仿宋_GBK" w:cs="方正仿宋_GBK"/>
          <w:color w:val="000000"/>
          <w:sz w:val="28"/>
        </w:rPr>
        <w:t>义务教育生均公用经费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长城学校绩效目标表</w:t>
      </w:r>
      <w:bookmarkEnd w:id="1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360017</w:t>
            </w:r>
            <w:r>
              <w:t>大王店镇中心学校（小学）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13062522P00457410012F</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r>
              <w:t>-</w:t>
            </w:r>
            <w:r>
              <w:t>长城学校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52.88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52.88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1</w:t>
            </w:r>
            <w:r>
              <w:t>、规范中小学财务管理，能更好地促进教育事业又好又快发展。</w:t>
            </w:r>
            <w:r>
              <w:t>2</w:t>
            </w:r>
            <w:r>
              <w:t>、能加强财务监管，提高资金使用效益。</w:t>
            </w:r>
            <w:r>
              <w:t>3</w:t>
            </w:r>
            <w:r>
              <w:t>、能极大地减轻家长的经济负担。</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r>
              <w:tab/>
            </w:r>
            <w:r>
              <w:tab/>
            </w:r>
            <w:r>
              <w:tab/>
            </w:r>
            <w:r>
              <w:tab/>
            </w:r>
            <w:r>
              <w:tab/>
            </w:r>
            <w:r>
              <w:tab/>
            </w:r>
          </w:p>
          <w:p w:rsidR="00607225" w:rsidRDefault="00607225">
            <w:pPr>
              <w:pStyle w:val="21"/>
            </w:pPr>
          </w:p>
          <w:p w:rsidR="00607225" w:rsidRDefault="00D64A4B">
            <w:pPr>
              <w:pStyle w:val="21"/>
            </w:pPr>
            <w:r>
              <w:t>2.</w:t>
            </w:r>
            <w:r>
              <w:t>目标内容</w:t>
            </w:r>
            <w:r>
              <w:t>2</w:t>
            </w:r>
            <w:r>
              <w:t>资金支出计划</w:t>
            </w:r>
            <w:r>
              <w:t xml:space="preserve"> </w:t>
            </w:r>
            <w:r>
              <w:t>3</w:t>
            </w:r>
            <w:r>
              <w:t>月支付</w:t>
            </w:r>
            <w:r>
              <w:t>20%</w:t>
            </w:r>
            <w:r>
              <w:t>，</w:t>
            </w:r>
            <w:r>
              <w:t>6</w:t>
            </w:r>
            <w:r>
              <w:t>月份支付至</w:t>
            </w:r>
            <w:r>
              <w:t>50%</w:t>
            </w:r>
            <w:r>
              <w:t>，</w:t>
            </w:r>
            <w:r>
              <w:t xml:space="preserve"> 9</w:t>
            </w:r>
            <w:r>
              <w:t>月份支付至</w:t>
            </w:r>
            <w:r>
              <w:t xml:space="preserve">70% </w:t>
            </w:r>
            <w:r>
              <w:t>，</w:t>
            </w:r>
            <w:r>
              <w:t>11</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中心校保障长城学校</w:t>
            </w:r>
          </w:p>
        </w:tc>
        <w:tc>
          <w:tcPr>
            <w:tcW w:w="2891" w:type="dxa"/>
            <w:vAlign w:val="center"/>
          </w:tcPr>
          <w:p w:rsidR="00607225" w:rsidRDefault="00D64A4B">
            <w:pPr>
              <w:pStyle w:val="21"/>
            </w:pPr>
            <w:r>
              <w:t>中心校保障长城学校运转</w:t>
            </w:r>
          </w:p>
        </w:tc>
        <w:tc>
          <w:tcPr>
            <w:tcW w:w="1276" w:type="dxa"/>
            <w:vAlign w:val="center"/>
          </w:tcPr>
          <w:p w:rsidR="00607225" w:rsidRDefault="00D64A4B">
            <w:pPr>
              <w:pStyle w:val="21"/>
            </w:pPr>
            <w:r>
              <w:t>1</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≤88.13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2" w:name="_Toc_4_4_0000000122"/>
      <w:r>
        <w:rPr>
          <w:rFonts w:ascii="方正仿宋_GBK" w:eastAsia="方正仿宋_GBK" w:hAnsi="方正仿宋_GBK" w:cs="方正仿宋_GBK"/>
          <w:color w:val="000000"/>
          <w:sz w:val="28"/>
        </w:rPr>
        <w:t>119.</w:t>
      </w:r>
      <w:r>
        <w:rPr>
          <w:rFonts w:ascii="方正仿宋_GBK" w:eastAsia="方正仿宋_GBK" w:hAnsi="方正仿宋_GBK" w:cs="方正仿宋_GBK"/>
          <w:color w:val="000000"/>
          <w:sz w:val="28"/>
        </w:rPr>
        <w:t>公办幼儿园生均公用经费绩效目标表</w:t>
      </w:r>
      <w:bookmarkEnd w:id="1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360018</w:t>
            </w:r>
            <w:r>
              <w:t>大王店镇中心学校（幼儿园）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48.16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48.16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我镇共有公办幼儿园</w:t>
            </w:r>
            <w:r>
              <w:t>10</w:t>
            </w:r>
            <w:r>
              <w:t>所，在园人数</w:t>
            </w:r>
            <w:r>
              <w:t>1204</w:t>
            </w:r>
            <w:r>
              <w:t>人，本项目用于幼儿园办公经费和学生课本费，特确立此项目。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p w:rsidR="00607225" w:rsidRDefault="00D64A4B">
            <w:pPr>
              <w:pStyle w:val="21"/>
            </w:pPr>
            <w:r>
              <w:t>2.</w:t>
            </w:r>
            <w:r>
              <w:t>资金支出计划：</w:t>
            </w:r>
            <w:r>
              <w:t>6</w:t>
            </w:r>
            <w:r>
              <w:t>月份支付</w:t>
            </w:r>
            <w:r>
              <w:t>50%</w:t>
            </w:r>
            <w:r>
              <w:t>；</w:t>
            </w:r>
            <w:r>
              <w:t>10</w:t>
            </w:r>
            <w:r>
              <w:t>月份支付</w:t>
            </w:r>
            <w:r>
              <w:t>50%</w:t>
            </w:r>
            <w:r>
              <w:t>。</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≤48.16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3" w:name="_Toc_4_4_0000000123"/>
      <w:r>
        <w:rPr>
          <w:rFonts w:ascii="方正仿宋_GBK" w:eastAsia="方正仿宋_GBK" w:hAnsi="方正仿宋_GBK" w:cs="方正仿宋_GBK"/>
          <w:color w:val="000000"/>
          <w:sz w:val="28"/>
        </w:rPr>
        <w:t>120.</w:t>
      </w:r>
      <w:r>
        <w:rPr>
          <w:rFonts w:ascii="方正仿宋_GBK" w:eastAsia="方正仿宋_GBK" w:hAnsi="方正仿宋_GBK" w:cs="方正仿宋_GBK"/>
          <w:color w:val="000000"/>
          <w:sz w:val="28"/>
        </w:rPr>
        <w:t>普惠性民办幼儿园生均公用经费绩效目标表</w:t>
      </w:r>
      <w:bookmarkEnd w:id="1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360018</w:t>
            </w:r>
            <w:r>
              <w:t>大王店镇中心学校（幼儿园）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48.68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48.68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我镇普惠性幼儿园的扶持和管理，不断扩充普惠性学前教育资源，建立和完善政府主导、社会参与、公办民办并举的办园体制，保障适龄儿童接收公益普惠、质量良好的学前教育。我镇普惠性民办幼儿园在园幼儿</w:t>
            </w:r>
            <w:r>
              <w:t>1217</w:t>
            </w:r>
            <w:r>
              <w:t>人。</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607225">
            <w:pPr>
              <w:pStyle w:val="21"/>
            </w:pPr>
          </w:p>
          <w:p w:rsidR="00607225" w:rsidRDefault="00D64A4B">
            <w:pPr>
              <w:pStyle w:val="21"/>
            </w:pPr>
            <w:r>
              <w:t>2.</w:t>
            </w:r>
            <w:r>
              <w:t>资金支出计划：</w:t>
            </w:r>
            <w:r>
              <w:t>6</w:t>
            </w:r>
            <w:r>
              <w:t>月份支付</w:t>
            </w:r>
            <w:r>
              <w:t>50%</w:t>
            </w:r>
            <w:r>
              <w:t>；</w:t>
            </w:r>
            <w:r>
              <w:t>10</w:t>
            </w:r>
            <w:r>
              <w:t>月份支付剩余的</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7</w:t>
            </w:r>
            <w:r>
              <w:t>所幼儿园运转</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≤48.68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4" w:name="_Toc_4_4_0000000124"/>
      <w:r>
        <w:rPr>
          <w:rFonts w:ascii="方正仿宋_GBK" w:eastAsia="方正仿宋_GBK" w:hAnsi="方正仿宋_GBK" w:cs="方正仿宋_GBK"/>
          <w:color w:val="000000"/>
          <w:sz w:val="28"/>
        </w:rPr>
        <w:t>121.</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360018</w:t>
            </w:r>
            <w:r>
              <w:t>大王店镇中心学校（幼儿园）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87.44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87.44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10</w:t>
            </w:r>
            <w:r>
              <w:t>所幼儿园运转</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≤87.44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5" w:name="_Toc_4_4_0000000125"/>
      <w:r>
        <w:rPr>
          <w:rFonts w:ascii="方正仿宋_GBK" w:eastAsia="方正仿宋_GBK" w:hAnsi="方正仿宋_GBK" w:cs="方正仿宋_GBK"/>
          <w:color w:val="000000"/>
          <w:sz w:val="28"/>
        </w:rPr>
        <w:t>122.</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360018</w:t>
            </w:r>
            <w:r>
              <w:t>大王店镇中心学校（幼儿园）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43.70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43.70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14</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40</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≤43.7</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6" w:name="_Toc_4_4_0000000126"/>
      <w:r>
        <w:rPr>
          <w:rFonts w:ascii="方正仿宋_GBK" w:eastAsia="方正仿宋_GBK" w:hAnsi="方正仿宋_GBK" w:cs="方正仿宋_GBK"/>
          <w:color w:val="000000"/>
          <w:sz w:val="28"/>
        </w:rPr>
        <w:t>123.</w:t>
      </w:r>
      <w:r>
        <w:rPr>
          <w:rFonts w:ascii="方正仿宋_GBK" w:eastAsia="方正仿宋_GBK" w:hAnsi="方正仿宋_GBK" w:cs="方正仿宋_GBK"/>
          <w:color w:val="000000"/>
          <w:sz w:val="28"/>
        </w:rPr>
        <w:t>幼儿园教育教学活动经费绩效目标表</w:t>
      </w:r>
      <w:bookmarkEnd w:id="1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360018</w:t>
            </w:r>
            <w:r>
              <w:t>大王店镇中心学校（幼儿园）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72.24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72.24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单位共有公办幼儿园</w:t>
            </w:r>
            <w:r>
              <w:t>10</w:t>
            </w:r>
            <w:r>
              <w:t>所，通过开展幼儿园教育教学活动经费项目，保障幼儿园正常运转，顺利完成教育教学活动和其他教学任务，提高办学条件，提升教学质量。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p w:rsidR="00607225" w:rsidRDefault="00D64A4B">
            <w:pPr>
              <w:pStyle w:val="21"/>
            </w:pPr>
            <w:r>
              <w:t>2.</w:t>
            </w:r>
            <w:r>
              <w:t>资金支出计划：</w:t>
            </w:r>
            <w:r>
              <w:t>3</w:t>
            </w:r>
            <w:r>
              <w:t>月支付</w:t>
            </w:r>
            <w:r>
              <w:t>20%</w:t>
            </w:r>
            <w:r>
              <w:t>，</w:t>
            </w:r>
            <w:r>
              <w:t>6</w:t>
            </w:r>
            <w:r>
              <w:t>月份支付</w:t>
            </w:r>
            <w:r>
              <w:t>50%</w:t>
            </w:r>
            <w:r>
              <w:t>；</w:t>
            </w:r>
            <w:r>
              <w:t>10</w:t>
            </w:r>
            <w:r>
              <w:t>月支付</w:t>
            </w:r>
            <w:r>
              <w:t>80%</w:t>
            </w:r>
            <w:r>
              <w:t>，</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10</w:t>
            </w:r>
            <w:r>
              <w:t>所幼儿园运转</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≤72.24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7" w:name="_Toc_4_4_0000000127"/>
      <w:r>
        <w:rPr>
          <w:rFonts w:ascii="方正仿宋_GBK" w:eastAsia="方正仿宋_GBK" w:hAnsi="方正仿宋_GBK" w:cs="方正仿宋_GBK"/>
          <w:color w:val="000000"/>
          <w:sz w:val="28"/>
        </w:rPr>
        <w:t>124.2022</w:t>
      </w:r>
      <w:r>
        <w:rPr>
          <w:rFonts w:ascii="方正仿宋_GBK" w:eastAsia="方正仿宋_GBK" w:hAnsi="方正仿宋_GBK" w:cs="方正仿宋_GBK"/>
          <w:color w:val="000000"/>
          <w:sz w:val="28"/>
        </w:rPr>
        <w:t>年义务教育阶段小学生营养改善计划膳食补助绩效目标表</w:t>
      </w:r>
      <w:bookmarkEnd w:id="1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360019</w:t>
            </w:r>
            <w:r>
              <w:t>东釜山乡中心学校（小学）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22.23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22.23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≥889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≤44.45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8" w:name="_Toc_4_4_0000000128"/>
      <w:r>
        <w:rPr>
          <w:rFonts w:ascii="方正仿宋_GBK" w:eastAsia="方正仿宋_GBK" w:hAnsi="方正仿宋_GBK" w:cs="方正仿宋_GBK"/>
          <w:color w:val="000000"/>
          <w:sz w:val="28"/>
        </w:rPr>
        <w:t>125.</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1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360019</w:t>
            </w:r>
            <w:r>
              <w:t>东釜山乡中心学校（小学）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29" w:name="_Toc_4_4_0000000129"/>
      <w:r>
        <w:rPr>
          <w:rFonts w:ascii="方正仿宋_GBK" w:eastAsia="方正仿宋_GBK" w:hAnsi="方正仿宋_GBK" w:cs="方正仿宋_GBK"/>
          <w:color w:val="000000"/>
          <w:sz w:val="28"/>
        </w:rPr>
        <w:t>126.</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360019</w:t>
            </w:r>
            <w:r>
              <w:t>东釜山乡中心学校（小学）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0.17</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使用利息收入，支付电汇费、办公费等。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通过开展利息收入项目，保障学校正常运转，顺利完成教育教学活动和其他教学任务，提高办学条件，提升教学质量。该项目主要用于学校运转项目如：办公费、电汇费等。</w:t>
            </w:r>
          </w:p>
          <w:p w:rsidR="00607225" w:rsidRDefault="00D64A4B">
            <w:pPr>
              <w:pStyle w:val="21"/>
            </w:pPr>
            <w:r>
              <w:t>2.</w:t>
            </w:r>
            <w:r>
              <w:t>目标内容</w:t>
            </w:r>
            <w:r>
              <w:t>2</w:t>
            </w:r>
            <w:r>
              <w:t>资金支出计划</w:t>
            </w:r>
            <w:r>
              <w:t xml:space="preserve"> </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4</w:t>
            </w:r>
            <w:r>
              <w:t>所小学运转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0" w:name="_Toc_4_4_0000000130"/>
      <w:r>
        <w:rPr>
          <w:rFonts w:ascii="方正仿宋_GBK" w:eastAsia="方正仿宋_GBK" w:hAnsi="方正仿宋_GBK" w:cs="方正仿宋_GBK"/>
          <w:color w:val="000000"/>
          <w:sz w:val="28"/>
        </w:rPr>
        <w:t>127.</w:t>
      </w:r>
      <w:r>
        <w:rPr>
          <w:rFonts w:ascii="方正仿宋_GBK" w:eastAsia="方正仿宋_GBK" w:hAnsi="方正仿宋_GBK" w:cs="方正仿宋_GBK"/>
          <w:color w:val="000000"/>
          <w:sz w:val="28"/>
        </w:rPr>
        <w:t>校园安保经费绩效目标表</w:t>
      </w:r>
      <w:bookmarkEnd w:id="1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360019</w:t>
            </w:r>
            <w:r>
              <w:t>东釜山乡中心学校（小学）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29.64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29.64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为加强中小学（幼儿园）安全保卫工作，维持正常教育教学秩序，保障师生安全、财产安全，有效缓解学校经费压力，用于发放</w:t>
            </w:r>
            <w:r>
              <w:t>13</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13</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13</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≤29.64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1" w:name="_Toc_4_4_0000000131"/>
      <w:r>
        <w:rPr>
          <w:rFonts w:ascii="方正仿宋_GBK" w:eastAsia="方正仿宋_GBK" w:hAnsi="方正仿宋_GBK" w:cs="方正仿宋_GBK"/>
          <w:color w:val="000000"/>
          <w:sz w:val="28"/>
        </w:rPr>
        <w:t>128.</w:t>
      </w:r>
      <w:r>
        <w:rPr>
          <w:rFonts w:ascii="方正仿宋_GBK" w:eastAsia="方正仿宋_GBK" w:hAnsi="方正仿宋_GBK" w:cs="方正仿宋_GBK"/>
          <w:color w:val="000000"/>
          <w:sz w:val="28"/>
        </w:rPr>
        <w:t>义务教育生均公用经费绩效目标表</w:t>
      </w:r>
      <w:bookmarkEnd w:id="1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360019</w:t>
            </w:r>
            <w:r>
              <w:t>东釜山乡中心学校（小学）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52.92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52.92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4</w:t>
            </w:r>
            <w:r>
              <w:t>所小学运转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≤78.98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2" w:name="_Toc_4_4_0000000132"/>
      <w:r>
        <w:rPr>
          <w:rFonts w:ascii="方正仿宋_GBK" w:eastAsia="方正仿宋_GBK" w:hAnsi="方正仿宋_GBK" w:cs="方正仿宋_GBK"/>
          <w:color w:val="000000"/>
          <w:sz w:val="28"/>
        </w:rPr>
        <w:t>129.</w:t>
      </w:r>
      <w:r>
        <w:rPr>
          <w:rFonts w:ascii="方正仿宋_GBK" w:eastAsia="方正仿宋_GBK" w:hAnsi="方正仿宋_GBK" w:cs="方正仿宋_GBK"/>
          <w:color w:val="000000"/>
          <w:sz w:val="28"/>
        </w:rPr>
        <w:t>公办幼儿园生均公用经费绩效目标表</w:t>
      </w:r>
      <w:bookmarkEnd w:id="1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360020</w:t>
            </w:r>
            <w:r>
              <w:t>东釜山乡中心学校（幼儿园）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11.68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11.68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w:t>
            </w:r>
            <w:r>
              <w:t>6</w:t>
            </w:r>
            <w:r>
              <w:t>月份支付</w:t>
            </w:r>
            <w:r>
              <w:t>50%</w:t>
            </w:r>
            <w:r>
              <w:t>；</w:t>
            </w:r>
            <w:r>
              <w:t>10</w:t>
            </w:r>
            <w:r>
              <w:t>月份支付</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≤11.68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3" w:name="_Toc_4_4_0000000133"/>
      <w:r>
        <w:rPr>
          <w:rFonts w:ascii="方正仿宋_GBK" w:eastAsia="方正仿宋_GBK" w:hAnsi="方正仿宋_GBK" w:cs="方正仿宋_GBK"/>
          <w:color w:val="000000"/>
          <w:sz w:val="28"/>
        </w:rPr>
        <w:t>130.</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360020</w:t>
            </w:r>
            <w:r>
              <w:t>东釜山乡中心学校（幼儿园）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18.28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18.28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4</w:t>
            </w:r>
            <w:r>
              <w:t>所幼儿园运转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≤18.28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4" w:name="_Toc_4_4_0000000134"/>
      <w:r>
        <w:rPr>
          <w:rFonts w:ascii="方正仿宋_GBK" w:eastAsia="方正仿宋_GBK" w:hAnsi="方正仿宋_GBK" w:cs="方正仿宋_GBK"/>
          <w:color w:val="000000"/>
          <w:sz w:val="28"/>
        </w:rPr>
        <w:t>131.</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360020</w:t>
            </w:r>
            <w:r>
              <w:t>东釜山乡中心学校（幼儿园）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13.82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13.82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4</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9</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≤13.82</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经济效益指标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5" w:name="_Toc_4_4_0000000135"/>
      <w:r>
        <w:rPr>
          <w:rFonts w:ascii="方正仿宋_GBK" w:eastAsia="方正仿宋_GBK" w:hAnsi="方正仿宋_GBK" w:cs="方正仿宋_GBK"/>
          <w:color w:val="000000"/>
          <w:sz w:val="28"/>
        </w:rPr>
        <w:t>132.</w:t>
      </w:r>
      <w:r>
        <w:rPr>
          <w:rFonts w:ascii="方正仿宋_GBK" w:eastAsia="方正仿宋_GBK" w:hAnsi="方正仿宋_GBK" w:cs="方正仿宋_GBK"/>
          <w:color w:val="000000"/>
          <w:sz w:val="28"/>
        </w:rPr>
        <w:t>幼儿园教育教学活动经费绩效目标表</w:t>
      </w:r>
      <w:bookmarkEnd w:id="1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360020</w:t>
            </w:r>
            <w:r>
              <w:t>东釜山乡中心学校（幼儿园）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17.52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17.52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4</w:t>
            </w:r>
            <w:r>
              <w:t>所幼儿园运转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≤17.52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6" w:name="_Toc_4_4_0000000136"/>
      <w:r>
        <w:rPr>
          <w:rFonts w:ascii="方正仿宋_GBK" w:eastAsia="方正仿宋_GBK" w:hAnsi="方正仿宋_GBK" w:cs="方正仿宋_GBK"/>
          <w:color w:val="000000"/>
          <w:sz w:val="28"/>
        </w:rPr>
        <w:t>133.2022</w:t>
      </w:r>
      <w:r>
        <w:rPr>
          <w:rFonts w:ascii="方正仿宋_GBK" w:eastAsia="方正仿宋_GBK" w:hAnsi="方正仿宋_GBK" w:cs="方正仿宋_GBK"/>
          <w:color w:val="000000"/>
          <w:sz w:val="28"/>
        </w:rPr>
        <w:t>年义务教育阶段小学生营养改善计划膳食补助绩效目标表</w:t>
      </w:r>
      <w:bookmarkEnd w:id="1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360021</w:t>
            </w:r>
            <w:r>
              <w:t>义联庄乡中心学校（小学）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12.70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12.70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≥508</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≤25.4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7" w:name="_Toc_4_4_0000000137"/>
      <w:r>
        <w:rPr>
          <w:rFonts w:ascii="方正仿宋_GBK" w:eastAsia="方正仿宋_GBK" w:hAnsi="方正仿宋_GBK" w:cs="方正仿宋_GBK"/>
          <w:color w:val="000000"/>
          <w:sz w:val="28"/>
        </w:rPr>
        <w:t>134.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1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360021</w:t>
            </w:r>
            <w:r>
              <w:t>义联庄乡中心学校（小学）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通过开展义务教育家庭经济困难学生生活补助项目，对家庭经济困难义务教育段家庭经济困难学生进行生活补助。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w:t>
            </w:r>
          </w:p>
          <w:p w:rsidR="00607225" w:rsidRDefault="00D64A4B">
            <w:pPr>
              <w:pStyle w:val="21"/>
            </w:pPr>
            <w:r>
              <w:t>2.</w:t>
            </w:r>
            <w:r>
              <w:t>资金支出计划：按政策要求，</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≤0.08</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8" w:name="_Toc_4_4_0000000138"/>
      <w:r>
        <w:rPr>
          <w:rFonts w:ascii="方正仿宋_GBK" w:eastAsia="方正仿宋_GBK" w:hAnsi="方正仿宋_GBK" w:cs="方正仿宋_GBK"/>
          <w:color w:val="000000"/>
          <w:sz w:val="28"/>
        </w:rPr>
        <w:t>135.</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1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360021</w:t>
            </w:r>
            <w:r>
              <w:t>义联庄乡中心学校（小学）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通过开展义务教育家庭经济困难学生生活补助项目，对家庭经济困难义务教育段家庭经济困难学生进行生活补助。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w:t>
            </w:r>
          </w:p>
          <w:p w:rsidR="00607225" w:rsidRDefault="00D64A4B">
            <w:pPr>
              <w:pStyle w:val="21"/>
            </w:pPr>
            <w:r>
              <w:t>2.</w:t>
            </w:r>
            <w:r>
              <w:t>资金支出计划：按政策要求，</w:t>
            </w:r>
            <w:r>
              <w:t>3</w:t>
            </w:r>
            <w:r>
              <w:t>月和</w:t>
            </w:r>
            <w:r>
              <w:t>10</w:t>
            </w:r>
            <w:r>
              <w:t>月各支出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5</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39" w:name="_Toc_4_4_0000000139"/>
      <w:r>
        <w:rPr>
          <w:rFonts w:ascii="方正仿宋_GBK" w:eastAsia="方正仿宋_GBK" w:hAnsi="方正仿宋_GBK" w:cs="方正仿宋_GBK"/>
          <w:color w:val="000000"/>
          <w:sz w:val="28"/>
        </w:rPr>
        <w:t>136.</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360021</w:t>
            </w:r>
            <w:r>
              <w:t>义联庄乡中心学校（小学）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通过开展其它教育专项</w:t>
            </w:r>
            <w:r>
              <w:t>-</w:t>
            </w:r>
            <w:r>
              <w:t>办公业务项目，保障学校正常运转，顺利完成教育教学活动和其他教学任务，提高办学条件，提升教学质量。该项目主要用于学校运转项目如：办公费、水费、电费、取暖费等及办公设备购置项目。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通过开展其它教育专项</w:t>
            </w:r>
            <w:r>
              <w:t>-</w:t>
            </w:r>
            <w:r>
              <w:t>办公业务项目，保障学校正常运转，顺利完成教育教学活动和其他教学任务，提高办学条件，提升教学质量。该项目主要用于学校运转项目如：办公费、水费、电费、取暖费等及办公设备购置项目。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中心校保障学校数</w:t>
            </w:r>
          </w:p>
        </w:tc>
        <w:tc>
          <w:tcPr>
            <w:tcW w:w="2891" w:type="dxa"/>
            <w:vAlign w:val="center"/>
          </w:tcPr>
          <w:p w:rsidR="00607225" w:rsidRDefault="00D64A4B">
            <w:pPr>
              <w:pStyle w:val="21"/>
            </w:pPr>
            <w:r>
              <w:t>中心校保障</w:t>
            </w:r>
            <w:r>
              <w:t>5</w:t>
            </w:r>
            <w:r>
              <w:t>所小学</w:t>
            </w:r>
            <w:r>
              <w:t>1</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0" w:name="_Toc_4_4_0000000140"/>
      <w:r>
        <w:rPr>
          <w:rFonts w:ascii="方正仿宋_GBK" w:eastAsia="方正仿宋_GBK" w:hAnsi="方正仿宋_GBK" w:cs="方正仿宋_GBK"/>
          <w:color w:val="000000"/>
          <w:sz w:val="28"/>
        </w:rPr>
        <w:t>137.</w:t>
      </w:r>
      <w:r>
        <w:rPr>
          <w:rFonts w:ascii="方正仿宋_GBK" w:eastAsia="方正仿宋_GBK" w:hAnsi="方正仿宋_GBK" w:cs="方正仿宋_GBK"/>
          <w:color w:val="000000"/>
          <w:sz w:val="28"/>
        </w:rPr>
        <w:t>校园安保经费绩效目标表</w:t>
      </w:r>
      <w:bookmarkEnd w:id="1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360021</w:t>
            </w:r>
            <w:r>
              <w:t>义联庄乡中心学校（小学）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9</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9</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1" w:name="_Toc_4_4_0000000141"/>
      <w:r>
        <w:rPr>
          <w:rFonts w:ascii="方正仿宋_GBK" w:eastAsia="方正仿宋_GBK" w:hAnsi="方正仿宋_GBK" w:cs="方正仿宋_GBK"/>
          <w:color w:val="000000"/>
          <w:sz w:val="28"/>
        </w:rPr>
        <w:t>138.</w:t>
      </w:r>
      <w:r>
        <w:rPr>
          <w:rFonts w:ascii="方正仿宋_GBK" w:eastAsia="方正仿宋_GBK" w:hAnsi="方正仿宋_GBK" w:cs="方正仿宋_GBK"/>
          <w:color w:val="000000"/>
          <w:sz w:val="28"/>
        </w:rPr>
        <w:t>义务教育生均公用经费绩效目标表</w:t>
      </w:r>
      <w:bookmarkEnd w:id="1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360021</w:t>
            </w:r>
            <w:r>
              <w:t>义联庄乡中心学校（小学）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33.04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33.04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5</w:t>
            </w:r>
            <w:r>
              <w:t>所小学运转</w:t>
            </w:r>
          </w:p>
        </w:tc>
        <w:tc>
          <w:tcPr>
            <w:tcW w:w="1276" w:type="dxa"/>
            <w:vAlign w:val="center"/>
          </w:tcPr>
          <w:p w:rsidR="00607225" w:rsidRDefault="00D64A4B">
            <w:pPr>
              <w:pStyle w:val="21"/>
            </w:pPr>
            <w:r>
              <w:t>5</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≤49.32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2" w:name="_Toc_4_4_0000000142"/>
      <w:r>
        <w:rPr>
          <w:rFonts w:ascii="方正仿宋_GBK" w:eastAsia="方正仿宋_GBK" w:hAnsi="方正仿宋_GBK" w:cs="方正仿宋_GBK"/>
          <w:color w:val="000000"/>
          <w:sz w:val="28"/>
        </w:rPr>
        <w:t>139.</w:t>
      </w:r>
      <w:r>
        <w:rPr>
          <w:rFonts w:ascii="方正仿宋_GBK" w:eastAsia="方正仿宋_GBK" w:hAnsi="方正仿宋_GBK" w:cs="方正仿宋_GBK"/>
          <w:color w:val="000000"/>
          <w:sz w:val="28"/>
        </w:rPr>
        <w:t>公办幼儿园生均公用经费绩效目标表</w:t>
      </w:r>
      <w:bookmarkEnd w:id="1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360022</w:t>
            </w:r>
            <w:r>
              <w:t>义联庄乡中心学校（幼儿园）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3</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3" w:name="_Toc_4_4_0000000143"/>
      <w:r>
        <w:rPr>
          <w:rFonts w:ascii="方正仿宋_GBK" w:eastAsia="方正仿宋_GBK" w:hAnsi="方正仿宋_GBK" w:cs="方正仿宋_GBK"/>
          <w:color w:val="000000"/>
          <w:sz w:val="28"/>
        </w:rPr>
        <w:t>140.</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360022</w:t>
            </w:r>
            <w:r>
              <w:t>义联庄乡中心学校（幼儿园）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15.73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15.73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3</w:t>
            </w:r>
            <w:r>
              <w:t>所幼儿园运转</w:t>
            </w:r>
          </w:p>
        </w:tc>
        <w:tc>
          <w:tcPr>
            <w:tcW w:w="1276" w:type="dxa"/>
            <w:vAlign w:val="center"/>
          </w:tcPr>
          <w:p w:rsidR="00607225" w:rsidRDefault="00D64A4B">
            <w:pPr>
              <w:pStyle w:val="21"/>
            </w:pPr>
            <w:r>
              <w:t>3</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≤15.73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4" w:name="_Toc_4_4_0000000144"/>
      <w:r>
        <w:rPr>
          <w:rFonts w:ascii="方正仿宋_GBK" w:eastAsia="方正仿宋_GBK" w:hAnsi="方正仿宋_GBK" w:cs="方正仿宋_GBK"/>
          <w:color w:val="000000"/>
          <w:sz w:val="28"/>
        </w:rPr>
        <w:t>141.</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360022</w:t>
            </w:r>
            <w:r>
              <w:t>义联庄乡中心学校（幼儿园）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7.13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7.13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3</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13</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≤7.13</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5" w:name="_Toc_4_4_0000000145"/>
      <w:r>
        <w:rPr>
          <w:rFonts w:ascii="方正仿宋_GBK" w:eastAsia="方正仿宋_GBK" w:hAnsi="方正仿宋_GBK" w:cs="方正仿宋_GBK"/>
          <w:color w:val="000000"/>
          <w:sz w:val="28"/>
        </w:rPr>
        <w:t>142.</w:t>
      </w:r>
      <w:r>
        <w:rPr>
          <w:rFonts w:ascii="方正仿宋_GBK" w:eastAsia="方正仿宋_GBK" w:hAnsi="方正仿宋_GBK" w:cs="方正仿宋_GBK"/>
          <w:color w:val="000000"/>
          <w:sz w:val="28"/>
        </w:rPr>
        <w:t>幼儿园教育教学活动经费绩效目标表</w:t>
      </w:r>
      <w:bookmarkEnd w:id="1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360022</w:t>
            </w:r>
            <w:r>
              <w:t>义联庄乡中心学校（幼儿园）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12.78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12.78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3</w:t>
            </w:r>
            <w:r>
              <w:t>所幼儿园运转</w:t>
            </w:r>
          </w:p>
        </w:tc>
        <w:tc>
          <w:tcPr>
            <w:tcW w:w="1276" w:type="dxa"/>
            <w:vAlign w:val="center"/>
          </w:tcPr>
          <w:p w:rsidR="00607225" w:rsidRDefault="00D64A4B">
            <w:pPr>
              <w:pStyle w:val="21"/>
            </w:pPr>
            <w:r>
              <w:t>3</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≤12.78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6" w:name="_Toc_4_4_0000000146"/>
      <w:r>
        <w:rPr>
          <w:rFonts w:ascii="方正仿宋_GBK" w:eastAsia="方正仿宋_GBK" w:hAnsi="方正仿宋_GBK" w:cs="方正仿宋_GBK"/>
          <w:color w:val="000000"/>
          <w:sz w:val="28"/>
        </w:rPr>
        <w:t>143.2022</w:t>
      </w:r>
      <w:r>
        <w:rPr>
          <w:rFonts w:ascii="方正仿宋_GBK" w:eastAsia="方正仿宋_GBK" w:hAnsi="方正仿宋_GBK" w:cs="方正仿宋_GBK"/>
          <w:color w:val="000000"/>
          <w:sz w:val="28"/>
        </w:rPr>
        <w:t>年义务教育阶段小学生营养改善计划膳食补助绩效目标表</w:t>
      </w:r>
      <w:bookmarkEnd w:id="1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360023</w:t>
            </w:r>
            <w:r>
              <w:t>遂城镇中心学校（小学）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79.60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79.60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≥3184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≤159.2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≥90%</w:t>
            </w:r>
          </w:p>
          <w:p w:rsidR="00607225" w:rsidRDefault="00607225">
            <w:pPr>
              <w:pStyle w:val="21"/>
            </w:pP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7" w:name="_Toc_4_4_0000000147"/>
      <w:r>
        <w:rPr>
          <w:rFonts w:ascii="方正仿宋_GBK" w:eastAsia="方正仿宋_GBK" w:hAnsi="方正仿宋_GBK" w:cs="方正仿宋_GBK"/>
          <w:color w:val="000000"/>
          <w:sz w:val="28"/>
        </w:rPr>
        <w:t>144.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1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360023</w:t>
            </w:r>
            <w:r>
              <w:t>遂城镇中心学校（小学）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资金支出计划：按政策要求，</w:t>
            </w:r>
            <w:r>
              <w:t>10</w:t>
            </w:r>
            <w:r>
              <w:t>月支出</w:t>
            </w:r>
            <w:r>
              <w:t>100%</w:t>
            </w:r>
            <w:r>
              <w:t>。</w:t>
            </w:r>
          </w:p>
          <w:p w:rsidR="00607225" w:rsidRDefault="00D64A4B">
            <w:pPr>
              <w:pStyle w:val="21"/>
            </w:pPr>
            <w:r>
              <w:t>3.</w:t>
            </w:r>
            <w:r>
              <w:t>资金支出及时性。</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8" w:name="_Toc_4_4_0000000148"/>
      <w:r>
        <w:rPr>
          <w:rFonts w:ascii="方正仿宋_GBK" w:eastAsia="方正仿宋_GBK" w:hAnsi="方正仿宋_GBK" w:cs="方正仿宋_GBK"/>
          <w:color w:val="000000"/>
          <w:sz w:val="28"/>
        </w:rPr>
        <w:t>145.</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1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360023</w:t>
            </w:r>
            <w:r>
              <w:t>遂城镇中心学校（小学）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资金支出计划：按政策要求，</w:t>
            </w:r>
            <w:r>
              <w:t>10</w:t>
            </w:r>
            <w:r>
              <w:t>月支出</w:t>
            </w:r>
            <w:r>
              <w:t>100%</w:t>
            </w:r>
            <w:r>
              <w:t>。</w:t>
            </w:r>
          </w:p>
          <w:p w:rsidR="00607225" w:rsidRDefault="00D64A4B">
            <w:pPr>
              <w:pStyle w:val="21"/>
            </w:pPr>
            <w:r>
              <w:t>3.</w:t>
            </w:r>
            <w:r>
              <w:t>资金支出及时性。</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5</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49" w:name="_Toc_4_4_0000000149"/>
      <w:r>
        <w:rPr>
          <w:rFonts w:ascii="方正仿宋_GBK" w:eastAsia="方正仿宋_GBK" w:hAnsi="方正仿宋_GBK" w:cs="方正仿宋_GBK"/>
          <w:color w:val="000000"/>
          <w:sz w:val="28"/>
        </w:rPr>
        <w:t>146.</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360023</w:t>
            </w:r>
            <w:r>
              <w:t>遂城镇中心学校（小学）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0.30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0.30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通过开展其它教育专项</w:t>
            </w:r>
            <w:r>
              <w:t>-</w:t>
            </w:r>
            <w:r>
              <w:t>办公业务项目，保障学校正常运转，顺利完成教育教学活动和其他教学任务，提高办学条件，提升教学质量。该项目主要用于学校运转项目如：办公费、水费、电费、取暖费等项目。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通过开展其它教育专项</w:t>
            </w:r>
            <w:r>
              <w:t>-</w:t>
            </w:r>
            <w:r>
              <w:t>办公业务项目，保障学校正常运转，顺利完成教育教学活动和其他教学任务，提高办学条件，提升教学质量。该项目主要用于学校运转项目如：办公费、水费、电费、取暖费等项目。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中小学保障学生</w:t>
            </w:r>
            <w:r>
              <w:t>3300</w:t>
            </w:r>
            <w:r>
              <w:t>人</w:t>
            </w:r>
          </w:p>
        </w:tc>
        <w:tc>
          <w:tcPr>
            <w:tcW w:w="2891" w:type="dxa"/>
            <w:vAlign w:val="center"/>
          </w:tcPr>
          <w:p w:rsidR="00607225" w:rsidRDefault="00D64A4B">
            <w:pPr>
              <w:pStyle w:val="21"/>
            </w:pPr>
            <w:r>
              <w:t>中小学保障学生</w:t>
            </w:r>
            <w:r>
              <w:t>3300</w:t>
            </w:r>
            <w:r>
              <w:t>人</w:t>
            </w:r>
          </w:p>
        </w:tc>
        <w:tc>
          <w:tcPr>
            <w:tcW w:w="1276" w:type="dxa"/>
            <w:vAlign w:val="center"/>
          </w:tcPr>
          <w:p w:rsidR="00607225" w:rsidRDefault="00D64A4B">
            <w:pPr>
              <w:pStyle w:val="21"/>
            </w:pPr>
            <w:r>
              <w:t>3300</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学校正常运转保障性</w:t>
            </w:r>
          </w:p>
        </w:tc>
        <w:tc>
          <w:tcPr>
            <w:tcW w:w="2891" w:type="dxa"/>
            <w:vAlign w:val="center"/>
          </w:tcPr>
          <w:p w:rsidR="00607225" w:rsidRDefault="00D64A4B">
            <w:pPr>
              <w:pStyle w:val="21"/>
            </w:pPr>
            <w:r>
              <w:t>学校正常运转保障性</w:t>
            </w:r>
          </w:p>
        </w:tc>
        <w:tc>
          <w:tcPr>
            <w:tcW w:w="1276" w:type="dxa"/>
            <w:vAlign w:val="center"/>
          </w:tcPr>
          <w:p w:rsidR="00607225" w:rsidRDefault="00D64A4B">
            <w:pPr>
              <w:pStyle w:val="21"/>
            </w:pPr>
            <w:r>
              <w:t>保障学校正常运转</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0" w:name="_Toc_4_4_0000000150"/>
      <w:r>
        <w:rPr>
          <w:rFonts w:ascii="方正仿宋_GBK" w:eastAsia="方正仿宋_GBK" w:hAnsi="方正仿宋_GBK" w:cs="方正仿宋_GBK"/>
          <w:color w:val="000000"/>
          <w:sz w:val="28"/>
        </w:rPr>
        <w:t>147.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年城乡义务教育省级补助资金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校舍安全保障（徐水区遂城镇南曲城小学操场改造）绩效目标表</w:t>
      </w:r>
      <w:bookmarkEnd w:id="1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360023</w:t>
            </w:r>
            <w:r>
              <w:t>遂城镇中心学校（小学）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13062521R8SE6GEM5LHIK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年城乡义务教育省级补助资金</w:t>
            </w:r>
            <w:r>
              <w:t>-</w:t>
            </w:r>
            <w:r>
              <w:t>校舍安全保障（徐水区遂城镇南曲城小学操场改造）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18.01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18.01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提前下达</w:t>
            </w:r>
            <w:r>
              <w:t>2021</w:t>
            </w:r>
            <w:r>
              <w:t>年城乡义务教育省级补助资金</w:t>
            </w:r>
            <w:r>
              <w:t>-</w:t>
            </w:r>
            <w:r>
              <w:t>校舍安全保障（徐水区遂城镇南曲城小学操场改造）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通过学校操场改造项目，保障学校正常运转，更好完成教育教学活动和其他教学任务，提高办学条件，提升教学质量。该项目主要用于学校设施维修。</w:t>
            </w:r>
            <w:r>
              <w:tab/>
            </w:r>
          </w:p>
          <w:p w:rsidR="00607225" w:rsidRDefault="00D64A4B">
            <w:pPr>
              <w:pStyle w:val="21"/>
            </w:pPr>
            <w:r>
              <w:t>2.</w:t>
            </w:r>
            <w:r>
              <w:t>资金支出计划：</w:t>
            </w:r>
            <w:r>
              <w:t>10</w:t>
            </w:r>
            <w:r>
              <w:t>月支出</w:t>
            </w:r>
            <w:r>
              <w:t>100%</w:t>
            </w:r>
            <w:r>
              <w:t>。</w:t>
            </w:r>
          </w:p>
          <w:p w:rsidR="00607225" w:rsidRDefault="00D64A4B">
            <w:pPr>
              <w:pStyle w:val="21"/>
            </w:pPr>
            <w:r>
              <w:t>3.</w:t>
            </w:r>
            <w:r>
              <w:t>资金支出及时性。</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≤18.01</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1" w:name="_Toc_4_4_0000000151"/>
      <w:r>
        <w:rPr>
          <w:rFonts w:ascii="方正仿宋_GBK" w:eastAsia="方正仿宋_GBK" w:hAnsi="方正仿宋_GBK" w:cs="方正仿宋_GBK"/>
          <w:color w:val="000000"/>
          <w:sz w:val="28"/>
        </w:rPr>
        <w:t>148.</w:t>
      </w:r>
      <w:r>
        <w:rPr>
          <w:rFonts w:ascii="方正仿宋_GBK" w:eastAsia="方正仿宋_GBK" w:hAnsi="方正仿宋_GBK" w:cs="方正仿宋_GBK"/>
          <w:color w:val="000000"/>
          <w:sz w:val="28"/>
        </w:rPr>
        <w:t>校园安保经费绩效目标表</w:t>
      </w:r>
      <w:bookmarkEnd w:id="1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360023</w:t>
            </w:r>
            <w:r>
              <w:t>遂城镇中心学校（小学）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66.12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66.12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为加强中小学（幼儿园）安全保卫工作，维持正常教育教学秩序，保障师生安全、财产安全，有效缓解学校经费压力，用于发放</w:t>
            </w:r>
            <w:r>
              <w:t>29</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29</w:t>
            </w:r>
            <w:r>
              <w:t>名安保人员工资。</w:t>
            </w:r>
          </w:p>
          <w:p w:rsidR="00607225" w:rsidRDefault="00D64A4B">
            <w:pPr>
              <w:pStyle w:val="21"/>
            </w:pPr>
            <w:r>
              <w:t>2.</w:t>
            </w:r>
            <w:r>
              <w:t>资金支出计划</w:t>
            </w:r>
            <w:r>
              <w:t>3</w:t>
            </w:r>
            <w:r>
              <w:t>月份支付至</w:t>
            </w:r>
            <w:r>
              <w:t>25%</w:t>
            </w:r>
            <w:r>
              <w:t>；</w:t>
            </w:r>
            <w:r>
              <w:t>6</w:t>
            </w:r>
            <w:r>
              <w:t>月份支付至</w:t>
            </w:r>
            <w:r>
              <w:t>50%</w:t>
            </w:r>
            <w:r>
              <w:t>；</w:t>
            </w:r>
            <w:r>
              <w:t>9</w:t>
            </w:r>
            <w:r>
              <w:t>月份支付至</w:t>
            </w:r>
            <w:r>
              <w:t>75%</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≤66.12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2" w:name="_Toc_4_4_0000000152"/>
      <w:r>
        <w:rPr>
          <w:rFonts w:ascii="方正仿宋_GBK" w:eastAsia="方正仿宋_GBK" w:hAnsi="方正仿宋_GBK" w:cs="方正仿宋_GBK"/>
          <w:color w:val="000000"/>
          <w:sz w:val="28"/>
        </w:rPr>
        <w:t>149.</w:t>
      </w:r>
      <w:r>
        <w:rPr>
          <w:rFonts w:ascii="方正仿宋_GBK" w:eastAsia="方正仿宋_GBK" w:hAnsi="方正仿宋_GBK" w:cs="方正仿宋_GBK"/>
          <w:color w:val="000000"/>
          <w:sz w:val="28"/>
        </w:rPr>
        <w:t>义务教育生均公用经费绩效目标表</w:t>
      </w:r>
      <w:bookmarkEnd w:id="1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360023</w:t>
            </w:r>
            <w:r>
              <w:t>遂城镇中心学校（小学）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164.48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164.48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修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10</w:t>
            </w:r>
            <w:r>
              <w:t>所小学运转</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≤164.48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3" w:name="_Toc_4_4_0000000153"/>
      <w:r>
        <w:rPr>
          <w:rFonts w:ascii="方正仿宋_GBK" w:eastAsia="方正仿宋_GBK" w:hAnsi="方正仿宋_GBK" w:cs="方正仿宋_GBK"/>
          <w:color w:val="000000"/>
          <w:sz w:val="28"/>
        </w:rPr>
        <w:t>150.</w:t>
      </w:r>
      <w:r>
        <w:rPr>
          <w:rFonts w:ascii="方正仿宋_GBK" w:eastAsia="方正仿宋_GBK" w:hAnsi="方正仿宋_GBK" w:cs="方正仿宋_GBK"/>
          <w:color w:val="000000"/>
          <w:sz w:val="28"/>
        </w:rPr>
        <w:t>公办幼儿园生均公用经费绩效目标表</w:t>
      </w:r>
      <w:bookmarkEnd w:id="1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38.20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38.20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w:t>
            </w:r>
            <w:r>
              <w:t>6</w:t>
            </w:r>
            <w:r>
              <w:t>月份支付</w:t>
            </w:r>
            <w:r>
              <w:t>50%</w:t>
            </w:r>
            <w:r>
              <w:t>；</w:t>
            </w:r>
            <w:r>
              <w:t>10</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≤38.2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4" w:name="_Toc_4_4_0000000154"/>
      <w:r>
        <w:rPr>
          <w:rFonts w:ascii="方正仿宋_GBK" w:eastAsia="方正仿宋_GBK" w:hAnsi="方正仿宋_GBK" w:cs="方正仿宋_GBK"/>
          <w:color w:val="000000"/>
          <w:sz w:val="28"/>
        </w:rPr>
        <w:t>151.</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徐水区遂城镇巩固庄幼儿园附属建设绩效目标表</w:t>
      </w:r>
      <w:bookmarkEnd w:id="1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13062521TSYEH94QHZTA4</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年支持学前教育发展中央资金预算</w:t>
            </w:r>
            <w:r>
              <w:t>-</w:t>
            </w:r>
            <w:r>
              <w:t>徐水区遂城镇巩固庄幼儿园附属建设</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36.90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36.90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关于提前下达</w:t>
            </w:r>
            <w:r>
              <w:t>2021</w:t>
            </w:r>
            <w:r>
              <w:t>年支持学前教育发展中央资金预算</w:t>
            </w:r>
            <w:r>
              <w:t>-</w:t>
            </w:r>
            <w:r>
              <w:t>徐水区遂城镇巩固庄幼儿园附属建设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通过遂城镇巩固庄幼儿园附属建设项目，保障学校正常运转，更好完成教育教学活动和其他教学任务，提高办学条件，提升教学质量。该项目主要用于学校设施维修。</w:t>
            </w:r>
            <w:r>
              <w:tab/>
            </w:r>
            <w:r>
              <w:tab/>
            </w:r>
            <w:r>
              <w:tab/>
            </w:r>
          </w:p>
          <w:p w:rsidR="00607225" w:rsidRDefault="00D64A4B">
            <w:pPr>
              <w:pStyle w:val="21"/>
            </w:pPr>
            <w:r>
              <w:t>2.</w:t>
            </w:r>
            <w:r>
              <w:t>资金支出计划：到</w:t>
            </w:r>
            <w:r>
              <w:t>10</w:t>
            </w:r>
            <w:r>
              <w:t>月份支付至</w:t>
            </w:r>
            <w:r>
              <w:t>100%</w:t>
            </w:r>
            <w:r>
              <w:t>。</w:t>
            </w:r>
          </w:p>
          <w:p w:rsidR="00607225" w:rsidRDefault="00D64A4B">
            <w:pPr>
              <w:pStyle w:val="21"/>
            </w:pPr>
            <w:r>
              <w:t>3.</w:t>
            </w:r>
            <w:r>
              <w:t>资金支出及时性。</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≤36.9</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5" w:name="_Toc_4_4_0000000155"/>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普惠性民办幼儿园生均公用经费绩效目标表</w:t>
      </w:r>
      <w:bookmarkEnd w:id="1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50.80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50.80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水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w:t>
            </w:r>
            <w:r>
              <w:t>6</w:t>
            </w:r>
            <w:r>
              <w:t>月份支付</w:t>
            </w:r>
            <w:r>
              <w:t>50%</w:t>
            </w:r>
            <w:r>
              <w:t>；</w:t>
            </w:r>
            <w:r>
              <w:t>10</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8</w:t>
            </w:r>
            <w:r>
              <w:t>所幼儿园运转</w:t>
            </w:r>
          </w:p>
        </w:tc>
        <w:tc>
          <w:tcPr>
            <w:tcW w:w="1276" w:type="dxa"/>
            <w:vAlign w:val="center"/>
          </w:tcPr>
          <w:p w:rsidR="00607225" w:rsidRDefault="00D64A4B">
            <w:pPr>
              <w:pStyle w:val="21"/>
            </w:pPr>
            <w:r>
              <w:t>8</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≤50.8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6" w:name="_Toc_4_4_0000000156"/>
      <w:r>
        <w:rPr>
          <w:rFonts w:ascii="方正仿宋_GBK" w:eastAsia="方正仿宋_GBK" w:hAnsi="方正仿宋_GBK" w:cs="方正仿宋_GBK"/>
          <w:color w:val="000000"/>
          <w:sz w:val="28"/>
        </w:rPr>
        <w:t>153.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徐水区遂城镇大次良幼儿园维修改造绩效目标表</w:t>
      </w:r>
      <w:bookmarkEnd w:id="1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13062521ZH2FWLS6VT369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徐水区遂城镇大次良幼儿园维修改造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提前下达</w:t>
            </w:r>
            <w:r>
              <w:t>2021</w:t>
            </w:r>
            <w:r>
              <w:t>年支持学前教育发展中央资金预算</w:t>
            </w:r>
            <w:r>
              <w:t>-</w:t>
            </w:r>
            <w:r>
              <w:t>徐水区遂城镇大次良幼儿园维修改造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通过开展大次良幼儿园维修改造项目，保障学校正常运转，更好完成教育教学活动和其他教学任务，提高办学条件，提升教学质量。该项目主要用于学校设施维修。</w:t>
            </w:r>
            <w:r>
              <w:tab/>
            </w:r>
            <w:r>
              <w:tab/>
            </w:r>
            <w:r>
              <w:tab/>
            </w:r>
            <w:r>
              <w:tab/>
            </w:r>
            <w:r>
              <w:tab/>
            </w:r>
          </w:p>
          <w:p w:rsidR="00607225" w:rsidRDefault="00D64A4B">
            <w:pPr>
              <w:pStyle w:val="21"/>
            </w:pPr>
            <w:r>
              <w:t>2.</w:t>
            </w:r>
            <w:r>
              <w:t>资金支出计划：到</w:t>
            </w:r>
            <w:r>
              <w:t>10</w:t>
            </w:r>
            <w:r>
              <w:t>月份支付至</w:t>
            </w:r>
            <w:r>
              <w:t>100%</w:t>
            </w:r>
            <w:r>
              <w:t>。</w:t>
            </w:r>
          </w:p>
          <w:p w:rsidR="00607225" w:rsidRDefault="00D64A4B">
            <w:pPr>
              <w:pStyle w:val="21"/>
            </w:pPr>
            <w:r>
              <w:t>3.</w:t>
            </w:r>
            <w:r>
              <w:t>资金支出及时性。</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≤27.6</w:t>
            </w:r>
            <w:r>
              <w:t>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7" w:name="_Toc_4_4_0000000157"/>
      <w:r>
        <w:rPr>
          <w:rFonts w:ascii="方正仿宋_GBK" w:eastAsia="方正仿宋_GBK" w:hAnsi="方正仿宋_GBK" w:cs="方正仿宋_GBK"/>
          <w:color w:val="000000"/>
          <w:sz w:val="28"/>
        </w:rPr>
        <w:t>154.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徐水区遂城镇遂城幼儿园维修改造绩效目标表</w:t>
      </w:r>
      <w:bookmarkEnd w:id="1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13062521PWRG4M38WARG4</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徐水区遂城镇遂城幼儿园维修改造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提前下达</w:t>
            </w:r>
            <w:r>
              <w:t>2021</w:t>
            </w:r>
            <w:r>
              <w:t>年支持学前教育发展中央资金预算</w:t>
            </w:r>
            <w:r>
              <w:t>-</w:t>
            </w:r>
            <w:r>
              <w:t>徐水区遂城镇遂城幼儿园维修改造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通过开展遂城幼儿园维修改造项目，保障学校正常运转，更好完成教育教学活动和其他教学任务，提高办学条件，提升教学质量。该项目主要用于学校设施维修。</w:t>
            </w:r>
            <w:r>
              <w:tab/>
            </w:r>
            <w:r>
              <w:tab/>
            </w:r>
            <w:r>
              <w:tab/>
            </w:r>
            <w:r>
              <w:tab/>
            </w:r>
            <w:r>
              <w:tab/>
            </w:r>
          </w:p>
          <w:p w:rsidR="00607225" w:rsidRDefault="00D64A4B">
            <w:pPr>
              <w:pStyle w:val="21"/>
            </w:pPr>
            <w:r>
              <w:t>2.</w:t>
            </w:r>
            <w:r>
              <w:t>资金支出计划：到</w:t>
            </w:r>
            <w:r>
              <w:t>10</w:t>
            </w:r>
            <w:r>
              <w:t>月份支付至</w:t>
            </w:r>
            <w:r>
              <w:t>100%</w:t>
            </w:r>
            <w:r>
              <w:t>。</w:t>
            </w:r>
          </w:p>
          <w:p w:rsidR="00607225" w:rsidRDefault="00D64A4B">
            <w:pPr>
              <w:pStyle w:val="21"/>
            </w:pPr>
            <w:r>
              <w:t>3.</w:t>
            </w:r>
            <w:r>
              <w:t>资金支出及时性。</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学校设施维修及时率</w:t>
            </w:r>
          </w:p>
        </w:tc>
        <w:tc>
          <w:tcPr>
            <w:tcW w:w="2891" w:type="dxa"/>
            <w:vAlign w:val="center"/>
          </w:tcPr>
          <w:p w:rsidR="00607225" w:rsidRDefault="00D64A4B">
            <w:pPr>
              <w:pStyle w:val="21"/>
            </w:pPr>
            <w:r>
              <w:t>学校设施维修及时率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≤0.22</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8" w:name="_Toc_4_4_0000000158"/>
      <w:r>
        <w:rPr>
          <w:rFonts w:ascii="方正仿宋_GBK" w:eastAsia="方正仿宋_GBK" w:hAnsi="方正仿宋_GBK" w:cs="方正仿宋_GBK"/>
          <w:color w:val="000000"/>
          <w:sz w:val="28"/>
        </w:rPr>
        <w:t>155.</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71.19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71.19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9</w:t>
            </w:r>
            <w:r>
              <w:t>所幼儿园运转</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≤71.19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59" w:name="_Toc_4_4_0000000159"/>
      <w:r>
        <w:rPr>
          <w:rFonts w:ascii="方正仿宋_GBK" w:eastAsia="方正仿宋_GBK" w:hAnsi="方正仿宋_GBK" w:cs="方正仿宋_GBK"/>
          <w:color w:val="000000"/>
          <w:sz w:val="28"/>
        </w:rPr>
        <w:t>156.</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32.12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32.12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维修购置项目，保障学校正常运转，顺利完成教育教学活动和其他教学任务，提高办学条件，提升教学质量。该项目主要用于学校运转项目如：办公设备购置、修缮项目等。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10</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20</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≤32.12</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0" w:name="_Toc_4_4_0000000160"/>
      <w:r>
        <w:rPr>
          <w:rFonts w:ascii="方正仿宋_GBK" w:eastAsia="方正仿宋_GBK" w:hAnsi="方正仿宋_GBK" w:cs="方正仿宋_GBK"/>
          <w:color w:val="000000"/>
          <w:sz w:val="28"/>
        </w:rPr>
        <w:t>157.</w:t>
      </w:r>
      <w:r>
        <w:rPr>
          <w:rFonts w:ascii="方正仿宋_GBK" w:eastAsia="方正仿宋_GBK" w:hAnsi="方正仿宋_GBK" w:cs="方正仿宋_GBK"/>
          <w:color w:val="000000"/>
          <w:sz w:val="28"/>
        </w:rPr>
        <w:t>幼儿园教育教学活动经费绩效目标表</w:t>
      </w:r>
      <w:bookmarkEnd w:id="1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360024</w:t>
            </w:r>
            <w:r>
              <w:t>遂城镇中心学校（幼儿园）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57.30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57.30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9</w:t>
            </w:r>
            <w:r>
              <w:t>所幼儿园运转</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≤57.3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1" w:name="_Toc_4_4_0000000161"/>
      <w:r>
        <w:rPr>
          <w:rFonts w:ascii="方正仿宋_GBK" w:eastAsia="方正仿宋_GBK" w:hAnsi="方正仿宋_GBK" w:cs="方正仿宋_GBK"/>
          <w:color w:val="000000"/>
          <w:sz w:val="28"/>
        </w:rPr>
        <w:t>158.2022</w:t>
      </w:r>
      <w:r>
        <w:rPr>
          <w:rFonts w:ascii="方正仿宋_GBK" w:eastAsia="方正仿宋_GBK" w:hAnsi="方正仿宋_GBK" w:cs="方正仿宋_GBK"/>
          <w:color w:val="000000"/>
          <w:sz w:val="28"/>
        </w:rPr>
        <w:t>年义务教育阶段小学生营养改善计划膳食补助绩效目标表</w:t>
      </w:r>
      <w:bookmarkEnd w:id="1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360025</w:t>
            </w:r>
            <w:r>
              <w:t>东史端镇中心学校（小学）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63.18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63.18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开展小学生营养改善计划，提高学生身体素质。用于支付小学生食用学生奶和鸡蛋款，确保每一分钱都吃到学生嘴里。</w:t>
            </w:r>
          </w:p>
          <w:p w:rsidR="00607225" w:rsidRDefault="00D64A4B">
            <w:pPr>
              <w:pStyle w:val="21"/>
            </w:pPr>
            <w:r>
              <w:t>2.</w:t>
            </w:r>
            <w:r>
              <w:t>目标内容</w:t>
            </w:r>
            <w:r>
              <w:t>2</w:t>
            </w:r>
            <w:r>
              <w:t>资金支出计划：</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≥2527</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≤126.35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2" w:name="_Toc_4_4_0000000162"/>
      <w:r>
        <w:rPr>
          <w:rFonts w:ascii="方正仿宋_GBK" w:eastAsia="方正仿宋_GBK" w:hAnsi="方正仿宋_GBK" w:cs="方正仿宋_GBK"/>
          <w:color w:val="000000"/>
          <w:sz w:val="28"/>
        </w:rPr>
        <w:t>159.</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1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360025</w:t>
            </w:r>
            <w:r>
              <w:t>东史端镇中心学校（小学）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w:t>
            </w:r>
          </w:p>
          <w:p w:rsidR="00607225" w:rsidRDefault="00D64A4B">
            <w:pPr>
              <w:pStyle w:val="21"/>
            </w:pPr>
            <w:r>
              <w:t>2.</w:t>
            </w:r>
            <w:r>
              <w:t>通过开展义务教育家庭经济困难学生生活补助项目，对家庭经济困难义务教育段家庭经济困难学生进行生活补助助。</w:t>
            </w:r>
          </w:p>
          <w:p w:rsidR="00607225" w:rsidRDefault="00D64A4B">
            <w:pPr>
              <w:pStyle w:val="21"/>
            </w:pPr>
            <w:r>
              <w:t>3.</w:t>
            </w:r>
            <w:r>
              <w:t>资金支出计划：</w:t>
            </w:r>
            <w:r>
              <w:t>3</w:t>
            </w:r>
            <w:r>
              <w:t>月和</w:t>
            </w:r>
            <w:r>
              <w:t>10</w:t>
            </w:r>
            <w:r>
              <w:t>月各支出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6</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3" w:name="_Toc_4_4_0000000163"/>
      <w:r>
        <w:rPr>
          <w:rFonts w:ascii="方正仿宋_GBK" w:eastAsia="方正仿宋_GBK" w:hAnsi="方正仿宋_GBK" w:cs="方正仿宋_GBK"/>
          <w:color w:val="000000"/>
          <w:sz w:val="28"/>
        </w:rPr>
        <w:t>160.</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360025</w:t>
            </w:r>
            <w:r>
              <w:t>东史端镇中心学校（小学）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0.20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用于办公费用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w:t>
            </w:r>
          </w:p>
        </w:tc>
        <w:tc>
          <w:tcPr>
            <w:tcW w:w="1587" w:type="dxa"/>
            <w:vAlign w:val="center"/>
          </w:tcPr>
          <w:p w:rsidR="00607225" w:rsidRDefault="00D64A4B">
            <w:pPr>
              <w:pStyle w:val="3"/>
            </w:pPr>
            <w:r>
              <w:t>35%</w:t>
            </w:r>
          </w:p>
        </w:tc>
        <w:tc>
          <w:tcPr>
            <w:tcW w:w="1304" w:type="dxa"/>
            <w:vAlign w:val="center"/>
          </w:tcPr>
          <w:p w:rsidR="00607225" w:rsidRDefault="00D64A4B">
            <w:pPr>
              <w:pStyle w:val="3"/>
            </w:pPr>
            <w:r>
              <w:t>65%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通过开展利息收入项目，保障学校正常运转，顺利完成教育教学活动和其他教学任务，提高办学条件，提升教学质量。该项目主要用于学校运转项目如：办公费、水费、电费、取暖费等及办公设备购置项目。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资金支付计划</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5</w:t>
            </w:r>
            <w:r>
              <w:t>所小学运转</w:t>
            </w:r>
          </w:p>
        </w:tc>
        <w:tc>
          <w:tcPr>
            <w:tcW w:w="1276" w:type="dxa"/>
            <w:vAlign w:val="center"/>
          </w:tcPr>
          <w:p w:rsidR="00607225" w:rsidRDefault="00D64A4B">
            <w:pPr>
              <w:pStyle w:val="21"/>
            </w:pPr>
            <w:r>
              <w:t>5</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4" w:name="_Toc_4_4_0000000164"/>
      <w:r>
        <w:rPr>
          <w:rFonts w:ascii="方正仿宋_GBK" w:eastAsia="方正仿宋_GBK" w:hAnsi="方正仿宋_GBK" w:cs="方正仿宋_GBK"/>
          <w:color w:val="000000"/>
          <w:sz w:val="28"/>
        </w:rPr>
        <w:t>161.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年城乡义务教育省级补助资金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校舍安全保障（徐水区东史端镇南胡渠小学操场改造）绩效目标表</w:t>
      </w:r>
      <w:bookmarkEnd w:id="1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360025</w:t>
            </w:r>
            <w:r>
              <w:t>东史端镇中心学校（小学）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13062521GRC8Y7SO15NQ5</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年城乡义务教育省级补助资金</w:t>
            </w:r>
            <w:r>
              <w:t>-</w:t>
            </w:r>
            <w:r>
              <w:t>校舍安全保障（徐水区东史端镇南胡渠小学操场改造）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20.98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20.98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为了改善学校办学条件，美化校园环境，提高社会及师生对学校的满意度，对学校操场进行改造。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为了改善学校办学条件，美化校园环境，提高社会及师生对学校的满意度。</w:t>
            </w:r>
          </w:p>
          <w:p w:rsidR="00607225" w:rsidRDefault="00D64A4B">
            <w:pPr>
              <w:pStyle w:val="21"/>
            </w:pPr>
            <w:r>
              <w:t>2.</w:t>
            </w:r>
            <w:r>
              <w:t>对学校操场进行改造。</w:t>
            </w:r>
          </w:p>
          <w:p w:rsidR="00607225" w:rsidRDefault="00D64A4B">
            <w:pPr>
              <w:pStyle w:val="21"/>
            </w:pPr>
            <w:r>
              <w:t>3.</w:t>
            </w:r>
            <w:r>
              <w:t>资金支出计划：</w:t>
            </w:r>
            <w:r>
              <w:t>5</w:t>
            </w:r>
            <w:r>
              <w:t>月份支出</w:t>
            </w:r>
            <w:r>
              <w:t>20.9817</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学校工程改造数</w:t>
            </w:r>
          </w:p>
        </w:tc>
        <w:tc>
          <w:tcPr>
            <w:tcW w:w="2891" w:type="dxa"/>
            <w:vAlign w:val="center"/>
          </w:tcPr>
          <w:p w:rsidR="00607225" w:rsidRDefault="00D64A4B">
            <w:pPr>
              <w:pStyle w:val="21"/>
            </w:pPr>
            <w:r>
              <w:t>学校工程改造数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工程改造及时率</w:t>
            </w:r>
          </w:p>
        </w:tc>
        <w:tc>
          <w:tcPr>
            <w:tcW w:w="2891" w:type="dxa"/>
            <w:vAlign w:val="center"/>
          </w:tcPr>
          <w:p w:rsidR="00607225" w:rsidRDefault="00D64A4B">
            <w:pPr>
              <w:pStyle w:val="21"/>
            </w:pPr>
            <w:r>
              <w:t>工程改造及时率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≤20.98</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5" w:name="_Toc_4_4_0000000165"/>
      <w:r>
        <w:rPr>
          <w:rFonts w:ascii="方正仿宋_GBK" w:eastAsia="方正仿宋_GBK" w:hAnsi="方正仿宋_GBK" w:cs="方正仿宋_GBK"/>
          <w:color w:val="000000"/>
          <w:sz w:val="28"/>
        </w:rPr>
        <w:t>162.</w:t>
      </w:r>
      <w:r>
        <w:rPr>
          <w:rFonts w:ascii="方正仿宋_GBK" w:eastAsia="方正仿宋_GBK" w:hAnsi="方正仿宋_GBK" w:cs="方正仿宋_GBK"/>
          <w:color w:val="000000"/>
          <w:sz w:val="28"/>
        </w:rPr>
        <w:t>校园安保经费绩效目标表</w:t>
      </w:r>
      <w:bookmarkEnd w:id="1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360025</w:t>
            </w:r>
            <w:r>
              <w:t>东史端镇中心学校（小学）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43.32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43.32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19</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19</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19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≤43.32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6" w:name="_Toc_4_4_0000000166"/>
      <w:r>
        <w:rPr>
          <w:rFonts w:ascii="方正仿宋_GBK" w:eastAsia="方正仿宋_GBK" w:hAnsi="方正仿宋_GBK" w:cs="方正仿宋_GBK"/>
          <w:color w:val="000000"/>
          <w:sz w:val="28"/>
        </w:rPr>
        <w:t>163.</w:t>
      </w:r>
      <w:r>
        <w:rPr>
          <w:rFonts w:ascii="方正仿宋_GBK" w:eastAsia="方正仿宋_GBK" w:hAnsi="方正仿宋_GBK" w:cs="方正仿宋_GBK"/>
          <w:color w:val="000000"/>
          <w:sz w:val="28"/>
        </w:rPr>
        <w:t>义务教育生均公用经费绩效目标表</w:t>
      </w:r>
      <w:bookmarkEnd w:id="1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360025</w:t>
            </w:r>
            <w:r>
              <w:t>东史端镇中心学校（小学）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130.40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130.40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5</w:t>
            </w:r>
            <w:r>
              <w:t>所小学运转</w:t>
            </w:r>
          </w:p>
        </w:tc>
        <w:tc>
          <w:tcPr>
            <w:tcW w:w="1276" w:type="dxa"/>
            <w:vAlign w:val="center"/>
          </w:tcPr>
          <w:p w:rsidR="00607225" w:rsidRDefault="00D64A4B">
            <w:pPr>
              <w:pStyle w:val="21"/>
            </w:pPr>
            <w:r>
              <w:t>5</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≤194.63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7" w:name="_Toc_4_4_0000000167"/>
      <w:r>
        <w:rPr>
          <w:rFonts w:ascii="方正仿宋_GBK" w:eastAsia="方正仿宋_GBK" w:hAnsi="方正仿宋_GBK" w:cs="方正仿宋_GBK"/>
          <w:color w:val="000000"/>
          <w:sz w:val="28"/>
        </w:rPr>
        <w:t>164.</w:t>
      </w:r>
      <w:r>
        <w:rPr>
          <w:rFonts w:ascii="方正仿宋_GBK" w:eastAsia="方正仿宋_GBK" w:hAnsi="方正仿宋_GBK" w:cs="方正仿宋_GBK"/>
          <w:color w:val="000000"/>
          <w:sz w:val="28"/>
        </w:rPr>
        <w:t>公办幼儿园生均公用经费绩效目标表</w:t>
      </w:r>
      <w:bookmarkEnd w:id="1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360026</w:t>
            </w:r>
            <w:r>
              <w:t>东史端镇中心学校（幼儿园）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32.00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32.00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5</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8" w:name="_Toc_4_4_0000000168"/>
      <w:r>
        <w:rPr>
          <w:rFonts w:ascii="方正仿宋_GBK" w:eastAsia="方正仿宋_GBK" w:hAnsi="方正仿宋_GBK" w:cs="方正仿宋_GBK"/>
          <w:color w:val="000000"/>
          <w:sz w:val="28"/>
        </w:rPr>
        <w:t>165.</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保定市徐水区东史端镇北胡渠幼儿园附属建设绩效目标表</w:t>
      </w:r>
      <w:bookmarkEnd w:id="1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360026</w:t>
            </w:r>
            <w:r>
              <w:t>东史端镇中心学校（幼儿园）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13062522P00KPLC10009A</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年支持学前教育发展中央资金预算</w:t>
            </w:r>
            <w:r>
              <w:t>-</w:t>
            </w:r>
            <w:r>
              <w:t>保定市徐水区东史端镇北胡渠幼儿园附属建设</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70.00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70.00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此项目用于东史端镇北胡渠幼儿园附属项目建设，保障学校正常运转，改善办学条件，解决学校安全隐患。</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保障学校正常运转，更好完成教育教学活动和其他教学任务。</w:t>
            </w:r>
          </w:p>
          <w:p w:rsidR="00607225" w:rsidRDefault="00D64A4B">
            <w:pPr>
              <w:pStyle w:val="21"/>
            </w:pPr>
            <w:r>
              <w:t>2.</w:t>
            </w:r>
            <w:r>
              <w:t>提高办学条件，提升教学质量。</w:t>
            </w:r>
          </w:p>
          <w:p w:rsidR="00607225" w:rsidRDefault="00D64A4B">
            <w:pPr>
              <w:pStyle w:val="21"/>
            </w:pPr>
            <w:r>
              <w:t>3.</w:t>
            </w:r>
            <w:r>
              <w:t>资金支出计划：</w:t>
            </w:r>
            <w:r>
              <w:t>5</w:t>
            </w:r>
            <w:r>
              <w:t>月支出</w:t>
            </w:r>
            <w:r>
              <w:t>70</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学校工程改造数</w:t>
            </w:r>
          </w:p>
        </w:tc>
        <w:tc>
          <w:tcPr>
            <w:tcW w:w="2891" w:type="dxa"/>
            <w:vAlign w:val="center"/>
          </w:tcPr>
          <w:p w:rsidR="00607225" w:rsidRDefault="00D64A4B">
            <w:pPr>
              <w:pStyle w:val="21"/>
            </w:pPr>
            <w:r>
              <w:t>学校工程改造数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工程改造及时率</w:t>
            </w:r>
          </w:p>
        </w:tc>
        <w:tc>
          <w:tcPr>
            <w:tcW w:w="2891" w:type="dxa"/>
            <w:vAlign w:val="center"/>
          </w:tcPr>
          <w:p w:rsidR="00607225" w:rsidRDefault="00D64A4B">
            <w:pPr>
              <w:pStyle w:val="21"/>
            </w:pPr>
            <w:r>
              <w:t>工程改造及时率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≤70</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69" w:name="_Toc_4_4_0000000169"/>
      <w:r>
        <w:rPr>
          <w:rFonts w:ascii="方正仿宋_GBK" w:eastAsia="方正仿宋_GBK" w:hAnsi="方正仿宋_GBK" w:cs="方正仿宋_GBK"/>
          <w:color w:val="000000"/>
          <w:sz w:val="28"/>
        </w:rPr>
        <w:t>166.</w:t>
      </w:r>
      <w:r>
        <w:rPr>
          <w:rFonts w:ascii="方正仿宋_GBK" w:eastAsia="方正仿宋_GBK" w:hAnsi="方正仿宋_GBK" w:cs="方正仿宋_GBK"/>
          <w:color w:val="000000"/>
          <w:sz w:val="28"/>
        </w:rPr>
        <w:t>普惠性民办幼儿园生均公用经费绩效目标表</w:t>
      </w:r>
      <w:bookmarkEnd w:id="1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360026</w:t>
            </w:r>
            <w:r>
              <w:t>东史端镇中心学校（幼儿园）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25.64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25.64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水费、电费、取暖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3</w:t>
            </w:r>
            <w:r>
              <w:t>所幼儿园运转</w:t>
            </w:r>
          </w:p>
        </w:tc>
        <w:tc>
          <w:tcPr>
            <w:tcW w:w="1276" w:type="dxa"/>
            <w:vAlign w:val="center"/>
          </w:tcPr>
          <w:p w:rsidR="00607225" w:rsidRDefault="00D64A4B">
            <w:pPr>
              <w:pStyle w:val="21"/>
            </w:pPr>
            <w:r>
              <w:t>3</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≤25.64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0" w:name="_Toc_4_4_0000000170"/>
      <w:r>
        <w:rPr>
          <w:rFonts w:ascii="方正仿宋_GBK" w:eastAsia="方正仿宋_GBK" w:hAnsi="方正仿宋_GBK" w:cs="方正仿宋_GBK"/>
          <w:color w:val="000000"/>
          <w:sz w:val="28"/>
        </w:rPr>
        <w:t>167.</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360026</w:t>
            </w:r>
            <w:r>
              <w:t>东史端镇中心学校（幼儿园）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56.60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56.60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5</w:t>
            </w:r>
            <w:r>
              <w:t>所幼儿园运转</w:t>
            </w:r>
          </w:p>
        </w:tc>
        <w:tc>
          <w:tcPr>
            <w:tcW w:w="1276" w:type="dxa"/>
            <w:vAlign w:val="center"/>
          </w:tcPr>
          <w:p w:rsidR="00607225" w:rsidRDefault="00D64A4B">
            <w:pPr>
              <w:pStyle w:val="21"/>
            </w:pPr>
            <w:r>
              <w:t>5</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≤56.6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1" w:name="_Toc_4_4_0000000171"/>
      <w:r>
        <w:rPr>
          <w:rFonts w:ascii="方正仿宋_GBK" w:eastAsia="方正仿宋_GBK" w:hAnsi="方正仿宋_GBK" w:cs="方正仿宋_GBK"/>
          <w:color w:val="000000"/>
          <w:sz w:val="28"/>
        </w:rPr>
        <w:t>168.</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360026</w:t>
            </w:r>
            <w:r>
              <w:t>东史端镇中心学校（幼儿园）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36.90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36.90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7</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15</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≤36.9</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2" w:name="_Toc_4_4_0000000172"/>
      <w:r>
        <w:rPr>
          <w:rFonts w:ascii="方正仿宋_GBK" w:eastAsia="方正仿宋_GBK" w:hAnsi="方正仿宋_GBK" w:cs="方正仿宋_GBK"/>
          <w:color w:val="000000"/>
          <w:sz w:val="28"/>
        </w:rPr>
        <w:t>169.</w:t>
      </w:r>
      <w:r>
        <w:rPr>
          <w:rFonts w:ascii="方正仿宋_GBK" w:eastAsia="方正仿宋_GBK" w:hAnsi="方正仿宋_GBK" w:cs="方正仿宋_GBK"/>
          <w:color w:val="000000"/>
          <w:sz w:val="28"/>
        </w:rPr>
        <w:t>幼儿园教育教学活动经费绩效目标表</w:t>
      </w:r>
      <w:bookmarkEnd w:id="1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360026</w:t>
            </w:r>
            <w:r>
              <w:t>东史端镇中心学校（幼儿园）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5</w:t>
            </w:r>
            <w:r>
              <w:t>所幼儿园运转</w:t>
            </w:r>
          </w:p>
        </w:tc>
        <w:tc>
          <w:tcPr>
            <w:tcW w:w="1276" w:type="dxa"/>
            <w:vAlign w:val="center"/>
          </w:tcPr>
          <w:p w:rsidR="00607225" w:rsidRDefault="00D64A4B">
            <w:pPr>
              <w:pStyle w:val="21"/>
            </w:pPr>
            <w:r>
              <w:t>5</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3" w:name="_Toc_4_4_0000000173"/>
      <w:r>
        <w:rPr>
          <w:rFonts w:ascii="方正仿宋_GBK" w:eastAsia="方正仿宋_GBK" w:hAnsi="方正仿宋_GBK" w:cs="方正仿宋_GBK"/>
          <w:color w:val="000000"/>
          <w:sz w:val="28"/>
        </w:rPr>
        <w:t>170.2022</w:t>
      </w:r>
      <w:r>
        <w:rPr>
          <w:rFonts w:ascii="方正仿宋_GBK" w:eastAsia="方正仿宋_GBK" w:hAnsi="方正仿宋_GBK" w:cs="方正仿宋_GBK"/>
          <w:color w:val="000000"/>
          <w:sz w:val="28"/>
        </w:rPr>
        <w:t>年义务教育阶段小学生营养改善计划膳食补助绩效目标表</w:t>
      </w:r>
      <w:bookmarkEnd w:id="1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360027</w:t>
            </w:r>
            <w:r>
              <w:t>留村镇中心学校（小学）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38.10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38.10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15%</w:t>
            </w:r>
          </w:p>
        </w:tc>
        <w:tc>
          <w:tcPr>
            <w:tcW w:w="1587" w:type="dxa"/>
            <w:vAlign w:val="center"/>
          </w:tcPr>
          <w:p w:rsidR="00607225" w:rsidRDefault="00D64A4B">
            <w:pPr>
              <w:pStyle w:val="3"/>
            </w:pPr>
            <w:r>
              <w:t>40%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开展小学生营养改善计划，提高学生身体素质。用于支付小学生食用学生和鸡蛋款，确保每一分钱都吃到学生嘴里。</w:t>
            </w:r>
          </w:p>
          <w:p w:rsidR="00607225" w:rsidRDefault="00D64A4B">
            <w:pPr>
              <w:pStyle w:val="21"/>
            </w:pPr>
            <w:r>
              <w:t>2.</w:t>
            </w:r>
            <w:r>
              <w:t>资金支出计划</w:t>
            </w:r>
            <w:r>
              <w:t xml:space="preserve"> 3</w:t>
            </w:r>
            <w:r>
              <w:t>月支付</w:t>
            </w:r>
            <w:r>
              <w:t>15%</w:t>
            </w:r>
            <w:r>
              <w:t>，</w:t>
            </w:r>
            <w:r>
              <w:t>6</w:t>
            </w:r>
            <w:r>
              <w:t>月份支付至</w:t>
            </w:r>
            <w:r>
              <w:t>40%</w:t>
            </w:r>
            <w:r>
              <w:t>，</w:t>
            </w:r>
            <w:r>
              <w:t xml:space="preserve"> 9</w:t>
            </w:r>
            <w:r>
              <w:t>月份支付至</w:t>
            </w:r>
            <w:r>
              <w:t xml:space="preserve">50% </w:t>
            </w:r>
            <w:r>
              <w:t>，</w:t>
            </w:r>
            <w:r>
              <w:t>12</w:t>
            </w:r>
            <w:r>
              <w:t>月份支付至</w:t>
            </w:r>
            <w:r>
              <w:t>100%</w:t>
            </w:r>
            <w:r>
              <w:t>。</w:t>
            </w:r>
            <w:r>
              <w:t xml:space="preserve"> </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≤1524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≤76.2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4" w:name="_Toc_4_4_0000000174"/>
      <w:r>
        <w:rPr>
          <w:rFonts w:ascii="方正仿宋_GBK" w:eastAsia="方正仿宋_GBK" w:hAnsi="方正仿宋_GBK" w:cs="方正仿宋_GBK"/>
          <w:color w:val="000000"/>
          <w:sz w:val="28"/>
        </w:rPr>
        <w:t>171.</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1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360027</w:t>
            </w:r>
            <w:r>
              <w:t>留村镇中心学校（小学）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w:t>
            </w:r>
          </w:p>
          <w:p w:rsidR="00607225" w:rsidRDefault="00D64A4B">
            <w:pPr>
              <w:pStyle w:val="21"/>
            </w:pPr>
            <w:r>
              <w:t>2.</w:t>
            </w:r>
            <w:r>
              <w:t>通过开展义务教育家庭经济困难学生生活补助项目，对家庭经济困难义务教育段家庭经济困难学生进行生活补助。</w:t>
            </w:r>
          </w:p>
          <w:p w:rsidR="00607225" w:rsidRDefault="00D64A4B">
            <w:pPr>
              <w:pStyle w:val="21"/>
            </w:pPr>
            <w:r>
              <w:t>3.</w:t>
            </w:r>
            <w:r>
              <w:t>三月支付至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9</w:t>
            </w:r>
            <w:r>
              <w:t>人</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≤750</w:t>
            </w:r>
            <w:r>
              <w:t>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5" w:name="_Toc_4_4_0000000175"/>
      <w:r>
        <w:rPr>
          <w:rFonts w:ascii="方正仿宋_GBK" w:eastAsia="方正仿宋_GBK" w:hAnsi="方正仿宋_GBK" w:cs="方正仿宋_GBK"/>
          <w:color w:val="000000"/>
          <w:sz w:val="28"/>
        </w:rPr>
        <w:t>172.</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1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360027</w:t>
            </w:r>
            <w:r>
              <w:t>留村镇中心学校（小学）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w:t>
            </w:r>
            <w:r>
              <w:t>.</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w:t>
            </w:r>
          </w:p>
          <w:p w:rsidR="00607225" w:rsidRDefault="00D64A4B">
            <w:pPr>
              <w:pStyle w:val="21"/>
            </w:pPr>
            <w:r>
              <w:t>2.</w:t>
            </w:r>
            <w:r>
              <w:t>通过开展义务教育家庭经济困难学生生活补助项目，对家庭经济困难义务教育段家庭经济困难学生进行生活补助。</w:t>
            </w:r>
          </w:p>
          <w:p w:rsidR="00607225" w:rsidRDefault="00D64A4B">
            <w:pPr>
              <w:pStyle w:val="21"/>
            </w:pPr>
            <w:r>
              <w:t>3.</w:t>
            </w:r>
            <w:r>
              <w:t>三月支付至</w:t>
            </w:r>
            <w:r>
              <w:t>50%</w:t>
            </w:r>
            <w:r>
              <w:t>，十月支付至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9</w:t>
            </w:r>
            <w:r>
              <w:t>人</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p w:rsidR="00607225" w:rsidRDefault="00607225">
            <w:pPr>
              <w:pStyle w:val="21"/>
            </w:pPr>
          </w:p>
        </w:tc>
        <w:tc>
          <w:tcPr>
            <w:tcW w:w="2891" w:type="dxa"/>
            <w:vAlign w:val="center"/>
          </w:tcPr>
          <w:p w:rsidR="00607225" w:rsidRDefault="00D64A4B">
            <w:pPr>
              <w:pStyle w:val="21"/>
            </w:pPr>
            <w:r>
              <w:t>家长和学生满意度</w:t>
            </w:r>
          </w:p>
          <w:p w:rsidR="00607225" w:rsidRDefault="00607225">
            <w:pPr>
              <w:pStyle w:val="21"/>
            </w:pP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6" w:name="_Toc_4_4_0000000176"/>
      <w:r>
        <w:rPr>
          <w:rFonts w:ascii="方正仿宋_GBK" w:eastAsia="方正仿宋_GBK" w:hAnsi="方正仿宋_GBK" w:cs="方正仿宋_GBK"/>
          <w:color w:val="000000"/>
          <w:sz w:val="28"/>
        </w:rPr>
        <w:t>173.</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360027</w:t>
            </w:r>
            <w:r>
              <w:t>留村镇中心学校（小学）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0.13</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目标内容</w:t>
            </w:r>
            <w:r>
              <w:t>1</w:t>
            </w:r>
            <w:r>
              <w:t>通过开展其它教育专项</w:t>
            </w:r>
            <w:r>
              <w:t>-</w:t>
            </w:r>
            <w:r>
              <w:t>办公业务，保障学校正常运转，顺利完成教育教学活动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通过开展其它教育专项</w:t>
            </w:r>
            <w:r>
              <w:t>-</w:t>
            </w:r>
            <w:r>
              <w:t>办公业务，保障学校正常运转，顺利完成教育教学活动</w:t>
            </w:r>
          </w:p>
          <w:p w:rsidR="00607225" w:rsidRDefault="00D64A4B">
            <w:pPr>
              <w:pStyle w:val="21"/>
            </w:pPr>
            <w:r>
              <w:t>2.</w:t>
            </w:r>
            <w:r>
              <w:t>至</w:t>
            </w:r>
            <w:r>
              <w:t>12</w:t>
            </w:r>
            <w:r>
              <w:t>月份完成</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根据近</w:t>
            </w:r>
            <w:r>
              <w:t>3</w:t>
            </w:r>
            <w:r>
              <w:t>年利息收入平均数</w:t>
            </w:r>
          </w:p>
        </w:tc>
        <w:tc>
          <w:tcPr>
            <w:tcW w:w="2891" w:type="dxa"/>
            <w:vAlign w:val="center"/>
          </w:tcPr>
          <w:p w:rsidR="00607225" w:rsidRDefault="00D64A4B">
            <w:pPr>
              <w:pStyle w:val="21"/>
            </w:pPr>
            <w:r>
              <w:t>根据近</w:t>
            </w:r>
            <w:r>
              <w:t>3</w:t>
            </w:r>
            <w:r>
              <w:t>年利息收入的平均数</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办公业务支出及时率</w:t>
            </w:r>
          </w:p>
        </w:tc>
        <w:tc>
          <w:tcPr>
            <w:tcW w:w="2891" w:type="dxa"/>
            <w:vAlign w:val="center"/>
          </w:tcPr>
          <w:p w:rsidR="00607225" w:rsidRDefault="00D64A4B">
            <w:pPr>
              <w:pStyle w:val="21"/>
            </w:pPr>
            <w:r>
              <w:t>办公业务支出及时率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根据实际利息收入完成支出</w:t>
            </w:r>
          </w:p>
        </w:tc>
        <w:tc>
          <w:tcPr>
            <w:tcW w:w="1276" w:type="dxa"/>
            <w:vAlign w:val="center"/>
          </w:tcPr>
          <w:p w:rsidR="00607225" w:rsidRDefault="00D64A4B">
            <w:pPr>
              <w:pStyle w:val="21"/>
            </w:pPr>
            <w:r>
              <w:t>≥0.13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学校正常运转保障性</w:t>
            </w:r>
          </w:p>
        </w:tc>
        <w:tc>
          <w:tcPr>
            <w:tcW w:w="2891" w:type="dxa"/>
            <w:vAlign w:val="center"/>
          </w:tcPr>
          <w:p w:rsidR="00607225" w:rsidRDefault="00D64A4B">
            <w:pPr>
              <w:pStyle w:val="21"/>
            </w:pPr>
            <w:r>
              <w:t>学校正常运转保障性</w:t>
            </w:r>
          </w:p>
        </w:tc>
        <w:tc>
          <w:tcPr>
            <w:tcW w:w="1276" w:type="dxa"/>
            <w:vAlign w:val="center"/>
          </w:tcPr>
          <w:p w:rsidR="00607225" w:rsidRDefault="00D64A4B">
            <w:pPr>
              <w:pStyle w:val="21"/>
            </w:pPr>
            <w:r>
              <w:t>保障学校正常运转</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7" w:name="_Toc_4_4_0000000177"/>
      <w:r>
        <w:rPr>
          <w:rFonts w:ascii="方正仿宋_GBK" w:eastAsia="方正仿宋_GBK" w:hAnsi="方正仿宋_GBK" w:cs="方正仿宋_GBK"/>
          <w:color w:val="000000"/>
          <w:sz w:val="28"/>
        </w:rPr>
        <w:t>174.</w:t>
      </w:r>
      <w:r>
        <w:rPr>
          <w:rFonts w:ascii="方正仿宋_GBK" w:eastAsia="方正仿宋_GBK" w:hAnsi="方正仿宋_GBK" w:cs="方正仿宋_GBK"/>
          <w:color w:val="000000"/>
          <w:sz w:val="28"/>
        </w:rPr>
        <w:t>校园安保经费绩效目标表</w:t>
      </w:r>
      <w:bookmarkEnd w:id="1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360027</w:t>
            </w:r>
            <w:r>
              <w:t>留村镇中心学校（小学）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为加强中小学（幼儿园）安全保卫工作，维持正常教育教学秩序，保障师生安全、财产安全，有效缓解学校经费压力，用于发放</w:t>
            </w:r>
            <w:r>
              <w:t>20</w:t>
            </w:r>
            <w:r>
              <w:t>名安保人员工资。</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w:t>
            </w:r>
          </w:p>
          <w:p w:rsidR="00607225" w:rsidRDefault="00D64A4B">
            <w:pPr>
              <w:pStyle w:val="21"/>
            </w:pPr>
            <w:r>
              <w:t>2.</w:t>
            </w:r>
            <w:r>
              <w:t>用于发放</w:t>
            </w:r>
            <w:r>
              <w:t>20</w:t>
            </w:r>
            <w:r>
              <w:t>名安保人员工资。</w:t>
            </w:r>
            <w:r>
              <w:tab/>
            </w:r>
            <w:r>
              <w:tab/>
            </w:r>
            <w:r>
              <w:tab/>
            </w:r>
            <w:r>
              <w:tab/>
            </w:r>
            <w:r>
              <w:tab/>
            </w:r>
            <w:r>
              <w:tab/>
            </w:r>
          </w:p>
          <w:p w:rsidR="00607225" w:rsidRDefault="00607225">
            <w:pPr>
              <w:pStyle w:val="21"/>
            </w:pPr>
          </w:p>
          <w:p w:rsidR="00607225" w:rsidRDefault="00D64A4B">
            <w:pPr>
              <w:pStyle w:val="21"/>
            </w:pPr>
            <w:r>
              <w:t>3.</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20</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安保人员工资发放到位率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8" w:name="_Toc_4_4_0000000178"/>
      <w:r>
        <w:rPr>
          <w:rFonts w:ascii="方正仿宋_GBK" w:eastAsia="方正仿宋_GBK" w:hAnsi="方正仿宋_GBK" w:cs="方正仿宋_GBK"/>
          <w:color w:val="000000"/>
          <w:sz w:val="28"/>
        </w:rPr>
        <w:t>175.</w:t>
      </w:r>
      <w:r>
        <w:rPr>
          <w:rFonts w:ascii="方正仿宋_GBK" w:eastAsia="方正仿宋_GBK" w:hAnsi="方正仿宋_GBK" w:cs="方正仿宋_GBK"/>
          <w:color w:val="000000"/>
          <w:sz w:val="28"/>
        </w:rPr>
        <w:t>义务教育生均公用经费绩效目标表</w:t>
      </w:r>
      <w:bookmarkEnd w:id="1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360027</w:t>
            </w:r>
            <w:r>
              <w:t>留村镇中心学校（小学）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78.15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78.15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7</w:t>
            </w:r>
            <w:r>
              <w:t>所小学运转</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≤1166445</w:t>
            </w:r>
            <w:r>
              <w:t>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79" w:name="_Toc_4_4_0000000179"/>
      <w:r>
        <w:rPr>
          <w:rFonts w:ascii="方正仿宋_GBK" w:eastAsia="方正仿宋_GBK" w:hAnsi="方正仿宋_GBK" w:cs="方正仿宋_GBK"/>
          <w:color w:val="000000"/>
          <w:sz w:val="28"/>
        </w:rPr>
        <w:t>176.</w:t>
      </w:r>
      <w:r>
        <w:rPr>
          <w:rFonts w:ascii="方正仿宋_GBK" w:eastAsia="方正仿宋_GBK" w:hAnsi="方正仿宋_GBK" w:cs="方正仿宋_GBK"/>
          <w:color w:val="000000"/>
          <w:sz w:val="28"/>
        </w:rPr>
        <w:t>公办幼儿园生均公用经费绩效目标表</w:t>
      </w:r>
      <w:bookmarkEnd w:id="1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360028</w:t>
            </w:r>
            <w:r>
              <w:t>留村镇中心学校（幼儿园）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13.40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13.40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0" w:name="_Toc_4_4_0000000180"/>
      <w:r>
        <w:rPr>
          <w:rFonts w:ascii="方正仿宋_GBK" w:eastAsia="方正仿宋_GBK" w:hAnsi="方正仿宋_GBK" w:cs="方正仿宋_GBK"/>
          <w:color w:val="000000"/>
          <w:sz w:val="28"/>
        </w:rPr>
        <w:t>177.</w:t>
      </w:r>
      <w:r>
        <w:rPr>
          <w:rFonts w:ascii="方正仿宋_GBK" w:eastAsia="方正仿宋_GBK" w:hAnsi="方正仿宋_GBK" w:cs="方正仿宋_GBK"/>
          <w:color w:val="000000"/>
          <w:sz w:val="28"/>
        </w:rPr>
        <w:t>普惠性民办幼儿园生均公用经费绩效目标表</w:t>
      </w:r>
      <w:bookmarkEnd w:id="1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360028</w:t>
            </w:r>
            <w:r>
              <w:t>留村镇中心学校（幼儿园）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14.12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14.12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水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2</w:t>
            </w:r>
            <w:r>
              <w:t>所幼儿园运转</w:t>
            </w:r>
          </w:p>
        </w:tc>
        <w:tc>
          <w:tcPr>
            <w:tcW w:w="1276" w:type="dxa"/>
            <w:vAlign w:val="center"/>
          </w:tcPr>
          <w:p w:rsidR="00607225" w:rsidRDefault="00D64A4B">
            <w:pPr>
              <w:pStyle w:val="21"/>
            </w:pPr>
            <w:r>
              <w:t>2</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≤14.12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1" w:name="_Toc_4_4_0000000181"/>
      <w:r>
        <w:rPr>
          <w:rFonts w:ascii="方正仿宋_GBK" w:eastAsia="方正仿宋_GBK" w:hAnsi="方正仿宋_GBK" w:cs="方正仿宋_GBK"/>
          <w:color w:val="000000"/>
          <w:sz w:val="28"/>
        </w:rPr>
        <w:t>178.</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360028</w:t>
            </w:r>
            <w:r>
              <w:t>留村镇中心学校（幼儿园）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15.74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15.74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通过开展学前教育专项</w:t>
            </w:r>
            <w:r>
              <w:t>-</w:t>
            </w:r>
            <w:r>
              <w:t>维护教育教学发展项目，保障学校正常运转，顺利完成教育教学活动和其他教学任务，提高办学条件，提升教学质量。该项目主要用于学校运转项目如：劳务费、维修等。</w:t>
            </w:r>
            <w:r>
              <w:tab/>
            </w:r>
            <w:r>
              <w:tab/>
            </w:r>
            <w:r>
              <w:tab/>
            </w:r>
            <w:r>
              <w:tab/>
            </w:r>
            <w:r>
              <w:tab/>
            </w:r>
          </w:p>
          <w:p w:rsidR="00607225" w:rsidRDefault="00607225">
            <w:pPr>
              <w:pStyle w:val="21"/>
            </w:pPr>
          </w:p>
          <w:p w:rsidR="00607225" w:rsidRDefault="00D64A4B">
            <w:pPr>
              <w:pStyle w:val="21"/>
            </w:pPr>
            <w:r>
              <w:t>2.</w:t>
            </w:r>
            <w:r>
              <w:t>目标内容</w:t>
            </w:r>
            <w:r>
              <w:t xml:space="preserve">2    </w:t>
            </w:r>
            <w:r>
              <w:t>至</w:t>
            </w:r>
            <w:r>
              <w:t>6</w:t>
            </w:r>
            <w:r>
              <w:t>月份支付至</w:t>
            </w:r>
            <w:r>
              <w:t>50%</w:t>
            </w:r>
            <w:r>
              <w:t>；至</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6</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≤157440</w:t>
            </w:r>
            <w:r>
              <w:t>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2" w:name="_Toc_4_4_0000000182"/>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360028</w:t>
            </w:r>
            <w:r>
              <w:t>留村镇中心学校（幼儿园）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22.36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22.36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通过学前教育专项</w:t>
            </w:r>
            <w:r>
              <w:t>-</w:t>
            </w:r>
            <w:r>
              <w:t>维修购置项目，保障学校正常运转，更好完成教育教学活动和其他教学任务，提高办学条件，提升教学质量。该项目主要用于购买办公设备及学校设施维修。</w:t>
            </w:r>
            <w:r>
              <w:tab/>
            </w:r>
            <w:r>
              <w:tab/>
            </w:r>
            <w:r>
              <w:tab/>
            </w:r>
            <w:r>
              <w:tab/>
            </w:r>
          </w:p>
          <w:p w:rsidR="00607225" w:rsidRDefault="00607225">
            <w:pPr>
              <w:pStyle w:val="21"/>
            </w:pPr>
          </w:p>
          <w:p w:rsidR="00607225" w:rsidRDefault="00D64A4B">
            <w:pPr>
              <w:pStyle w:val="21"/>
            </w:pPr>
            <w:r>
              <w:t>2.</w:t>
            </w:r>
            <w:r>
              <w:t>目标内容</w:t>
            </w: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6</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5</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≤223560</w:t>
            </w:r>
            <w:r>
              <w:t>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3" w:name="_Toc_4_4_0000000183"/>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幼儿园教育教学活动经费绩效目标表</w:t>
      </w:r>
      <w:bookmarkEnd w:id="1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360028</w:t>
            </w:r>
            <w:r>
              <w:t>留村镇中心学校（幼儿园）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20.10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20.10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 xml:space="preserve">1  </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目标内容</w:t>
            </w:r>
            <w:r>
              <w:t>2</w:t>
            </w:r>
            <w:r>
              <w:t>资金支出计划：至</w:t>
            </w:r>
            <w:r>
              <w:t>6</w:t>
            </w:r>
            <w:r>
              <w:t>月份支付至</w:t>
            </w:r>
            <w:r>
              <w:t>50%</w:t>
            </w:r>
            <w:r>
              <w:t>；至</w:t>
            </w:r>
            <w:r>
              <w:t>12</w:t>
            </w:r>
            <w:r>
              <w:t>月份支付至</w:t>
            </w:r>
            <w:r>
              <w:t>100%</w:t>
            </w:r>
            <w:r>
              <w:tab/>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6</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4" w:name="_Toc_4_4_0000000184"/>
      <w:r>
        <w:rPr>
          <w:rFonts w:ascii="方正仿宋_GBK" w:eastAsia="方正仿宋_GBK" w:hAnsi="方正仿宋_GBK" w:cs="方正仿宋_GBK"/>
          <w:color w:val="000000"/>
          <w:sz w:val="28"/>
        </w:rPr>
        <w:t>181.2022</w:t>
      </w:r>
      <w:r>
        <w:rPr>
          <w:rFonts w:ascii="方正仿宋_GBK" w:eastAsia="方正仿宋_GBK" w:hAnsi="方正仿宋_GBK" w:cs="方正仿宋_GBK"/>
          <w:color w:val="000000"/>
          <w:sz w:val="28"/>
        </w:rPr>
        <w:t>年义务教育阶段小学生营养改善计划膳食补助绩效目标表</w:t>
      </w:r>
      <w:bookmarkEnd w:id="1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360029</w:t>
            </w:r>
            <w:r>
              <w:t>瀑河乡中心学校（小学）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15.45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15.45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徐水区自</w:t>
            </w:r>
            <w:r>
              <w:t>2019</w:t>
            </w:r>
            <w:r>
              <w:t>年秋季开学起，在全区范围内实施义务教育阶段小学生营养改善计划地方试点，每个小学生每天（工作日）一盒学生奶、一枚熟鸡蛋。</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w:t>
            </w:r>
          </w:p>
          <w:p w:rsidR="00607225" w:rsidRDefault="00D64A4B">
            <w:pPr>
              <w:pStyle w:val="21"/>
            </w:pPr>
            <w:r>
              <w:t>2.</w:t>
            </w:r>
            <w:r>
              <w:t>资金支出计划：</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≥619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≤30.9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5" w:name="_Toc_4_4_0000000185"/>
      <w:r>
        <w:rPr>
          <w:rFonts w:ascii="方正仿宋_GBK" w:eastAsia="方正仿宋_GBK" w:hAnsi="方正仿宋_GBK" w:cs="方正仿宋_GBK"/>
          <w:color w:val="000000"/>
          <w:sz w:val="28"/>
        </w:rPr>
        <w:t>182.</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1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360029</w:t>
            </w:r>
            <w:r>
              <w:t>瀑河乡中心学校（小学）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通过开展义务教育家庭经济困难学生生活补助项目，对家庭经济困难义务教育段家庭经济困难学生进行生活补助。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w:t>
            </w:r>
          </w:p>
          <w:p w:rsidR="00607225" w:rsidRDefault="00D64A4B">
            <w:pPr>
              <w:pStyle w:val="21"/>
            </w:pPr>
            <w:r>
              <w:t>2.</w:t>
            </w:r>
            <w:r>
              <w:t>资金支出计划：按政策要求，</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≤0.03</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6" w:name="_Toc_4_4_0000000186"/>
      <w:r>
        <w:rPr>
          <w:rFonts w:ascii="方正仿宋_GBK" w:eastAsia="方正仿宋_GBK" w:hAnsi="方正仿宋_GBK" w:cs="方正仿宋_GBK"/>
          <w:color w:val="000000"/>
          <w:sz w:val="28"/>
        </w:rPr>
        <w:t>183.</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1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360029</w:t>
            </w:r>
            <w:r>
              <w:t>瀑河乡中心学校（小学）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通过开展义务教育家庭经济困难学生生活补助项目，对家庭经济困难义务教育段家庭经济困难学生进行生活补助。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w:t>
            </w:r>
          </w:p>
          <w:p w:rsidR="00607225" w:rsidRDefault="00D64A4B">
            <w:pPr>
              <w:pStyle w:val="21"/>
            </w:pPr>
            <w:r>
              <w:t>2.</w:t>
            </w:r>
            <w:r>
              <w:t>资金支出计划：按政策要求，</w:t>
            </w:r>
            <w:r>
              <w:t>3</w:t>
            </w:r>
            <w:r>
              <w:t>月和</w:t>
            </w:r>
            <w:r>
              <w:t>10</w:t>
            </w:r>
            <w:r>
              <w:t>月各支出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5</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7" w:name="_Toc_4_4_0000000187"/>
      <w:r>
        <w:rPr>
          <w:rFonts w:ascii="方正仿宋_GBK" w:eastAsia="方正仿宋_GBK" w:hAnsi="方正仿宋_GBK" w:cs="方正仿宋_GBK"/>
          <w:color w:val="000000"/>
          <w:sz w:val="28"/>
        </w:rPr>
        <w:t>184.</w:t>
      </w:r>
      <w:r>
        <w:rPr>
          <w:rFonts w:ascii="方正仿宋_GBK" w:eastAsia="方正仿宋_GBK" w:hAnsi="方正仿宋_GBK" w:cs="方正仿宋_GBK"/>
          <w:color w:val="000000"/>
          <w:sz w:val="28"/>
        </w:rPr>
        <w:t>关于追加义务教育薄弱环节改善与能力提升中央补助资金预算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徐水区瀑河乡贾庄小学卫生厕所项目绩效目标表</w:t>
      </w:r>
      <w:bookmarkEnd w:id="1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360029</w:t>
            </w:r>
            <w:r>
              <w:t>瀑河乡中心学校（小学）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13062521P004588100023</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关于追加义务教育薄弱环节改善与能力提升中央补助资金预算</w:t>
            </w:r>
            <w:r>
              <w:t>-</w:t>
            </w:r>
            <w:r>
              <w:t>徐水区瀑河乡贾庄小学卫生厕所项目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项目资金</w:t>
            </w:r>
            <w:r>
              <w:t>48</w:t>
            </w:r>
            <w:r>
              <w:t>万元用于徐水区瀑河乡贾庄小学卫生厕所改造项目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用于徐水区瀑河乡贾庄小学卫生厕所改造项目，改善学校教育条件。该项目主要用于卫生厕所改造。</w:t>
            </w:r>
          </w:p>
          <w:p w:rsidR="00607225" w:rsidRDefault="00D64A4B">
            <w:pPr>
              <w:pStyle w:val="21"/>
            </w:pPr>
            <w:r>
              <w:t>2.</w:t>
            </w:r>
            <w:r>
              <w:t>资金支出计划：</w:t>
            </w:r>
            <w:r>
              <w:t>6</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厕所改造</w:t>
            </w:r>
          </w:p>
        </w:tc>
        <w:tc>
          <w:tcPr>
            <w:tcW w:w="2891" w:type="dxa"/>
            <w:vAlign w:val="center"/>
          </w:tcPr>
          <w:p w:rsidR="00607225" w:rsidRDefault="00D64A4B">
            <w:pPr>
              <w:pStyle w:val="21"/>
            </w:pPr>
            <w:r>
              <w:t>厕所改造数量</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8" w:name="_Toc_4_4_0000000188"/>
      <w:r>
        <w:rPr>
          <w:rFonts w:ascii="方正仿宋_GBK" w:eastAsia="方正仿宋_GBK" w:hAnsi="方正仿宋_GBK" w:cs="方正仿宋_GBK"/>
          <w:color w:val="000000"/>
          <w:sz w:val="28"/>
        </w:rPr>
        <w:t>185.</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360029</w:t>
            </w:r>
            <w:r>
              <w:t>瀑河乡中心学校（小学）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0.06</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用于日常办公费支出</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通过开展其它教育专项</w:t>
            </w:r>
            <w:r>
              <w:t>-</w:t>
            </w:r>
            <w:r>
              <w:t>办公业务项目，保障学校正常运转，顺利完成教育教学活动和其他教学任务，提高办学条件，提升教学质量。该项目主要用于学校运转项目如：办公费、水费、电费、取暖费等及办公设备购置项目。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p w:rsidR="00607225" w:rsidRDefault="00D64A4B">
            <w:pPr>
              <w:pStyle w:val="21"/>
            </w:pPr>
            <w:r>
              <w:t>2.</w:t>
            </w:r>
            <w:r>
              <w:t>资金支出计划：至</w:t>
            </w:r>
            <w:r>
              <w:t>12</w:t>
            </w:r>
            <w:r>
              <w:t>月份支付</w:t>
            </w:r>
            <w:r>
              <w:t>100%</w:t>
            </w:r>
            <w:r>
              <w:t>。</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中心校保障学校数</w:t>
            </w:r>
          </w:p>
        </w:tc>
        <w:tc>
          <w:tcPr>
            <w:tcW w:w="2891" w:type="dxa"/>
            <w:vAlign w:val="center"/>
          </w:tcPr>
          <w:p w:rsidR="00607225" w:rsidRDefault="00D64A4B">
            <w:pPr>
              <w:pStyle w:val="21"/>
            </w:pPr>
            <w:r>
              <w:t>中心校保障</w:t>
            </w:r>
            <w:r>
              <w:t>5</w:t>
            </w:r>
            <w:r>
              <w:t>所小学</w:t>
            </w:r>
            <w:r>
              <w:t>1</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89" w:name="_Toc_4_4_0000000189"/>
      <w:r>
        <w:rPr>
          <w:rFonts w:ascii="方正仿宋_GBK" w:eastAsia="方正仿宋_GBK" w:hAnsi="方正仿宋_GBK" w:cs="方正仿宋_GBK"/>
          <w:color w:val="000000"/>
          <w:sz w:val="28"/>
        </w:rPr>
        <w:t>186.</w:t>
      </w:r>
      <w:r>
        <w:rPr>
          <w:rFonts w:ascii="方正仿宋_GBK" w:eastAsia="方正仿宋_GBK" w:hAnsi="方正仿宋_GBK" w:cs="方正仿宋_GBK"/>
          <w:color w:val="000000"/>
          <w:sz w:val="28"/>
        </w:rPr>
        <w:t>校园安保经费绩效目标表</w:t>
      </w:r>
      <w:bookmarkEnd w:id="1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360029</w:t>
            </w:r>
            <w:r>
              <w:t>瀑河乡中心学校（小学）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18.24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18.24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为加强中小学（幼儿园）安全保卫工作，维持正常教育教学秩序，保障了师生安全、财产安全，有效缓解学校经费压力。</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8</w:t>
            </w:r>
            <w:r>
              <w:t>名安保人员工资。</w:t>
            </w:r>
            <w:r>
              <w:tab/>
            </w:r>
            <w:r>
              <w:tab/>
            </w:r>
            <w:r>
              <w:tab/>
            </w:r>
            <w:r>
              <w:tab/>
            </w:r>
            <w:r>
              <w:tab/>
            </w:r>
          </w:p>
          <w:p w:rsidR="00607225" w:rsidRDefault="00D64A4B">
            <w:pPr>
              <w:pStyle w:val="21"/>
            </w:pPr>
            <w:r>
              <w:t>2.</w:t>
            </w:r>
            <w:r>
              <w:t>资金支出计划</w:t>
            </w:r>
            <w:r>
              <w:t xml:space="preserve"> </w:t>
            </w:r>
            <w:r>
              <w:t>3</w:t>
            </w:r>
            <w:r>
              <w:t>月份支付至</w:t>
            </w:r>
            <w:r>
              <w:t>25%</w:t>
            </w:r>
            <w:r>
              <w:t>；</w:t>
            </w:r>
            <w:r>
              <w:t>6</w:t>
            </w:r>
            <w:r>
              <w:t>月份支付至</w:t>
            </w:r>
            <w:r>
              <w:t>50%</w:t>
            </w:r>
            <w:r>
              <w:t>；</w:t>
            </w:r>
            <w:r>
              <w:t>9</w:t>
            </w:r>
            <w:r>
              <w:t>月份支付至</w:t>
            </w:r>
            <w:r>
              <w:t>75%</w:t>
            </w:r>
            <w:r>
              <w:t>；</w:t>
            </w:r>
            <w:r>
              <w:t>12</w:t>
            </w:r>
            <w:r>
              <w:t>月份支付至</w:t>
            </w:r>
            <w:r>
              <w:t>100%</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8</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≤18.24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0" w:name="_Toc_4_4_0000000190"/>
      <w:r>
        <w:rPr>
          <w:rFonts w:ascii="方正仿宋_GBK" w:eastAsia="方正仿宋_GBK" w:hAnsi="方正仿宋_GBK" w:cs="方正仿宋_GBK"/>
          <w:color w:val="000000"/>
          <w:sz w:val="28"/>
        </w:rPr>
        <w:t>187.</w:t>
      </w:r>
      <w:r>
        <w:rPr>
          <w:rFonts w:ascii="方正仿宋_GBK" w:eastAsia="方正仿宋_GBK" w:hAnsi="方正仿宋_GBK" w:cs="方正仿宋_GBK"/>
          <w:color w:val="000000"/>
          <w:sz w:val="28"/>
        </w:rPr>
        <w:t>义务教育生均公用经费绩效目标表</w:t>
      </w:r>
      <w:bookmarkEnd w:id="1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360029</w:t>
            </w:r>
            <w:r>
              <w:t>瀑河乡中心学校（小学）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36.98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36.98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1</w:t>
            </w:r>
            <w:r>
              <w:t>、保障我乡学校正常运转的基础上，促进我乡教育事业又好又快发展。</w:t>
            </w:r>
            <w:r>
              <w:t>2</w:t>
            </w:r>
            <w:r>
              <w:t>、加强财务监管，提高资金使用效益。</w:t>
            </w:r>
            <w:r>
              <w:t>3</w:t>
            </w:r>
            <w:r>
              <w:t>、极大地减轻家长的经济负担。</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通过开展义务教育生均公用经费项目，保障学校正常运转，顺利完成教育教学活动和其他教学任务，提高办学条件，提升教学质量。</w:t>
            </w:r>
          </w:p>
          <w:p w:rsidR="00607225" w:rsidRDefault="00D64A4B">
            <w:pPr>
              <w:pStyle w:val="21"/>
            </w:pPr>
            <w:r>
              <w:t>2.</w:t>
            </w:r>
            <w:r>
              <w:t>资金支出计划</w:t>
            </w:r>
            <w:r>
              <w:t xml:space="preserve">   4</w:t>
            </w:r>
            <w:r>
              <w:t>月份支出</w:t>
            </w:r>
            <w:r>
              <w:t>20%</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4</w:t>
            </w:r>
            <w:r>
              <w:t>所小学运转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≤59.2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1" w:name="_Toc_4_4_0000000191"/>
      <w:r>
        <w:rPr>
          <w:rFonts w:ascii="方正仿宋_GBK" w:eastAsia="方正仿宋_GBK" w:hAnsi="方正仿宋_GBK" w:cs="方正仿宋_GBK"/>
          <w:color w:val="000000"/>
          <w:sz w:val="28"/>
        </w:rPr>
        <w:t>188.</w:t>
      </w:r>
      <w:r>
        <w:rPr>
          <w:rFonts w:ascii="方正仿宋_GBK" w:eastAsia="方正仿宋_GBK" w:hAnsi="方正仿宋_GBK" w:cs="方正仿宋_GBK"/>
          <w:color w:val="000000"/>
          <w:sz w:val="28"/>
        </w:rPr>
        <w:t>公办幼儿园生均公用经费绩效目标表</w:t>
      </w:r>
      <w:bookmarkEnd w:id="1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360030</w:t>
            </w:r>
            <w:r>
              <w:t>瀑河乡中心学校（幼儿园）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6.60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6.60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用于幼儿园办公经费和学校正常运转。</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w:t>
            </w:r>
          </w:p>
        </w:tc>
        <w:tc>
          <w:tcPr>
            <w:tcW w:w="1587" w:type="dxa"/>
            <w:vAlign w:val="center"/>
          </w:tcPr>
          <w:p w:rsidR="00607225" w:rsidRDefault="00D64A4B">
            <w:pPr>
              <w:pStyle w:val="3"/>
            </w:pPr>
            <w:r>
              <w:t>50%</w:t>
            </w:r>
          </w:p>
        </w:tc>
        <w:tc>
          <w:tcPr>
            <w:tcW w:w="1304" w:type="dxa"/>
            <w:vAlign w:val="center"/>
          </w:tcPr>
          <w:p w:rsidR="00607225" w:rsidRDefault="00D64A4B">
            <w:pPr>
              <w:pStyle w:val="3"/>
            </w:pPr>
            <w:r>
              <w:t>90%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通过开展幼儿园生均公用经费项目，保障学校正常运转，顺利完成教育教学活动和其他教学任务，提高办学条件，提升教学质量。该项目主要用于学校运转项目如：公办费、电费、取暖费、维修等</w:t>
            </w:r>
          </w:p>
          <w:p w:rsidR="00607225" w:rsidRDefault="00D64A4B">
            <w:pPr>
              <w:pStyle w:val="21"/>
            </w:pPr>
            <w:r>
              <w:t>2.</w:t>
            </w:r>
            <w:r>
              <w:t>资金支出计划：到</w:t>
            </w:r>
            <w:r>
              <w:t>6</w:t>
            </w:r>
            <w:r>
              <w:t>月份支付至</w:t>
            </w:r>
            <w:r>
              <w:t>50%</w:t>
            </w:r>
            <w:r>
              <w:t>，</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2" w:name="_Toc_4_4_0000000192"/>
      <w:r>
        <w:rPr>
          <w:rFonts w:ascii="方正仿宋_GBK" w:eastAsia="方正仿宋_GBK" w:hAnsi="方正仿宋_GBK" w:cs="方正仿宋_GBK"/>
          <w:color w:val="000000"/>
          <w:sz w:val="28"/>
        </w:rPr>
        <w:t>189.</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1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360030</w:t>
            </w:r>
            <w:r>
              <w:t>瀑河乡中心学校（幼儿园）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10.71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10.71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1.</w:t>
            </w:r>
            <w:r>
              <w:t>为在园幼儿提供保育和教育服务；</w:t>
            </w:r>
            <w:r>
              <w:t>2.</w:t>
            </w:r>
            <w:r>
              <w:t>以提高教育教学质量为核心，促进幼儿健康快乐成长为目标，创设良好的学习环境，不断开展各项业务活动，如教室布置，教师培训，场地维修等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维护教学秩序发展项目，保障学校正常运转，顺利完成教育教学活动和其他教学任务，提高办学条件，提升教学质量。该项目主要用于学校运转项目如：劳务费、维修等。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w:t>
            </w:r>
            <w:r>
              <w:t xml:space="preserve"> </w:t>
            </w:r>
            <w:r>
              <w:t>：至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4</w:t>
            </w:r>
            <w:r>
              <w:t>所幼儿园运转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≤10.7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3" w:name="_Toc_4_4_0000000193"/>
      <w:r>
        <w:rPr>
          <w:rFonts w:ascii="方正仿宋_GBK" w:eastAsia="方正仿宋_GBK" w:hAnsi="方正仿宋_GBK" w:cs="方正仿宋_GBK"/>
          <w:color w:val="000000"/>
          <w:sz w:val="28"/>
        </w:rPr>
        <w:t>190.</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1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360030</w:t>
            </w:r>
            <w:r>
              <w:t>瀑河乡中心学校（幼儿园）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4.98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4.98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1.</w:t>
            </w:r>
            <w:r>
              <w:t>为在园幼儿提供保育和教育服务；</w:t>
            </w:r>
            <w:r>
              <w:t>2.</w:t>
            </w:r>
            <w:r>
              <w:t>以提高教育教学质量为核心，促进幼儿健康快乐成长为目标，为创设良好的学习环境，需要对教室校园进行布置维修改造等，用于改善办园条件，提升教育形象。</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4</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6</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≤4.98</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4" w:name="_Toc_4_4_0000000194"/>
      <w:r>
        <w:rPr>
          <w:rFonts w:ascii="方正仿宋_GBK" w:eastAsia="方正仿宋_GBK" w:hAnsi="方正仿宋_GBK" w:cs="方正仿宋_GBK"/>
          <w:color w:val="000000"/>
          <w:sz w:val="28"/>
        </w:rPr>
        <w:t>191.</w:t>
      </w:r>
      <w:r>
        <w:rPr>
          <w:rFonts w:ascii="方正仿宋_GBK" w:eastAsia="方正仿宋_GBK" w:hAnsi="方正仿宋_GBK" w:cs="方正仿宋_GBK"/>
          <w:color w:val="000000"/>
          <w:sz w:val="28"/>
        </w:rPr>
        <w:t>幼儿园教育教学活动经费绩效目标表</w:t>
      </w:r>
      <w:bookmarkEnd w:id="1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360030</w:t>
            </w:r>
            <w:r>
              <w:t>瀑河乡中心学校（幼儿园）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9.90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9.90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1.</w:t>
            </w:r>
            <w:r>
              <w:t>为瀑河乡所有幼儿园和校中园提供保育和教育服务；</w:t>
            </w:r>
            <w:r>
              <w:t>2.</w:t>
            </w:r>
            <w:r>
              <w:t>以提高教育教学质量为核心，促进幼儿健康快乐成长为目标，创设良好的学习环境，不断开展各项业务活动。如教室布置，教师能力提升，场地的维修维护。</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4</w:t>
            </w:r>
            <w:r>
              <w:t>所幼儿园运转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5" w:name="_Toc_4_4_0000000195"/>
      <w:r>
        <w:rPr>
          <w:rFonts w:ascii="方正仿宋_GBK" w:eastAsia="方正仿宋_GBK" w:hAnsi="方正仿宋_GBK" w:cs="方正仿宋_GBK"/>
          <w:color w:val="000000"/>
          <w:sz w:val="28"/>
        </w:rPr>
        <w:t>192.2022</w:t>
      </w:r>
      <w:r>
        <w:rPr>
          <w:rFonts w:ascii="方正仿宋_GBK" w:eastAsia="方正仿宋_GBK" w:hAnsi="方正仿宋_GBK" w:cs="方正仿宋_GBK"/>
          <w:color w:val="000000"/>
          <w:sz w:val="28"/>
        </w:rPr>
        <w:t>年义务教育阶段小学生营养改善计划膳食补助绩效目标表</w:t>
      </w:r>
      <w:bookmarkEnd w:id="1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360031</w:t>
            </w:r>
            <w:r>
              <w:t>户木乡中心学校（小学）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46.70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46.70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 xml:space="preserve">100%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≥1868</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≤93.4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6" w:name="_Toc_4_4_0000000196"/>
      <w:r>
        <w:rPr>
          <w:rFonts w:ascii="方正仿宋_GBK" w:eastAsia="方正仿宋_GBK" w:hAnsi="方正仿宋_GBK" w:cs="方正仿宋_GBK"/>
          <w:color w:val="000000"/>
          <w:sz w:val="28"/>
        </w:rPr>
        <w:t>193.</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年义务教育薄弱环节改善与能力提升中央补助资金预算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徐水区户木乡小学综合楼绩效目标表</w:t>
      </w:r>
      <w:bookmarkEnd w:id="1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360031</w:t>
            </w:r>
            <w:r>
              <w:t>户木乡中心学校（小学）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13062521OEIZ36CQFWHIY</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年义务教育薄弱环节改善与能力提升中央补助资金预算</w:t>
            </w:r>
            <w:r>
              <w:t>-</w:t>
            </w:r>
            <w:r>
              <w:t>徐水区户木乡小学综合楼</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481.00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481.00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徐水区户木乡小学综合楼</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用于户木小学综合楼项目，改善教育条件。</w:t>
            </w:r>
          </w:p>
          <w:p w:rsidR="00607225" w:rsidRDefault="00D64A4B">
            <w:pPr>
              <w:pStyle w:val="21"/>
            </w:pPr>
            <w:r>
              <w:t>2.</w:t>
            </w:r>
            <w:r>
              <w:t>改善学校办学水平，满足教育教学需要</w:t>
            </w:r>
          </w:p>
          <w:p w:rsidR="00607225" w:rsidRDefault="00D64A4B">
            <w:pPr>
              <w:pStyle w:val="21"/>
            </w:pPr>
            <w:r>
              <w:t>3.</w:t>
            </w:r>
            <w:r>
              <w:t>资金支出计划：</w:t>
            </w:r>
            <w:r>
              <w:t>3</w:t>
            </w:r>
            <w:r>
              <w:t>月支出</w:t>
            </w:r>
            <w:r>
              <w:t>96</w:t>
            </w:r>
            <w:r>
              <w:t>万，</w:t>
            </w:r>
            <w:r>
              <w:t>6</w:t>
            </w:r>
            <w:r>
              <w:t>月</w:t>
            </w:r>
            <w:r>
              <w:t>144</w:t>
            </w:r>
            <w:r>
              <w:t>万，</w:t>
            </w:r>
            <w:r>
              <w:t>9</w:t>
            </w:r>
            <w:r>
              <w:t>月</w:t>
            </w:r>
            <w:r>
              <w:t>96</w:t>
            </w:r>
            <w:r>
              <w:t>万，</w:t>
            </w:r>
            <w:r>
              <w:t>12</w:t>
            </w:r>
            <w:r>
              <w:t>月</w:t>
            </w:r>
            <w:r>
              <w:t>145</w:t>
            </w:r>
            <w:r>
              <w:t>万。</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建设学校教学楼</w:t>
            </w:r>
          </w:p>
        </w:tc>
        <w:tc>
          <w:tcPr>
            <w:tcW w:w="2891" w:type="dxa"/>
            <w:vAlign w:val="center"/>
          </w:tcPr>
          <w:p w:rsidR="00607225" w:rsidRDefault="00D64A4B">
            <w:pPr>
              <w:pStyle w:val="21"/>
            </w:pPr>
            <w:r>
              <w:t>新增教学楼数量</w:t>
            </w:r>
          </w:p>
        </w:tc>
        <w:tc>
          <w:tcPr>
            <w:tcW w:w="1276" w:type="dxa"/>
            <w:vAlign w:val="center"/>
          </w:tcPr>
          <w:p w:rsidR="00607225" w:rsidRDefault="00D64A4B">
            <w:pPr>
              <w:pStyle w:val="21"/>
            </w:pPr>
            <w:r>
              <w:t>1</w:t>
            </w:r>
            <w:r>
              <w:t>栋</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≤481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7" w:name="_Toc_4_4_0000000197"/>
      <w:r>
        <w:rPr>
          <w:rFonts w:ascii="方正仿宋_GBK" w:eastAsia="方正仿宋_GBK" w:hAnsi="方正仿宋_GBK" w:cs="方正仿宋_GBK"/>
          <w:color w:val="000000"/>
          <w:sz w:val="28"/>
        </w:rPr>
        <w:t>194.</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1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360031</w:t>
            </w:r>
            <w:r>
              <w:t>户木乡中心学校（小学）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义务教育家庭经济困难学生生活补助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w:t>
            </w:r>
          </w:p>
          <w:p w:rsidR="00607225" w:rsidRDefault="00D64A4B">
            <w:pPr>
              <w:pStyle w:val="21"/>
            </w:pPr>
            <w:r>
              <w:t>2.</w:t>
            </w:r>
            <w:r>
              <w:t>对家庭经济困难义务教育段家庭经济困难学生进行生活补助助。</w:t>
            </w:r>
          </w:p>
          <w:p w:rsidR="00607225" w:rsidRDefault="00D64A4B">
            <w:pPr>
              <w:pStyle w:val="21"/>
            </w:pPr>
            <w:r>
              <w:t>3.</w:t>
            </w:r>
            <w:r>
              <w:t>资金支出计划：</w:t>
            </w:r>
            <w:r>
              <w:t>12</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6</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≤0.17</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8" w:name="_Toc_4_4_0000000198"/>
      <w:r>
        <w:rPr>
          <w:rFonts w:ascii="方正仿宋_GBK" w:eastAsia="方正仿宋_GBK" w:hAnsi="方正仿宋_GBK" w:cs="方正仿宋_GBK"/>
          <w:color w:val="000000"/>
          <w:sz w:val="28"/>
        </w:rPr>
        <w:t>195.</w:t>
      </w:r>
      <w:r>
        <w:rPr>
          <w:rFonts w:ascii="方正仿宋_GBK" w:eastAsia="方正仿宋_GBK" w:hAnsi="方正仿宋_GBK" w:cs="方正仿宋_GBK"/>
          <w:color w:val="000000"/>
          <w:sz w:val="28"/>
        </w:rPr>
        <w:t>农村义务教育学校校舍安全区级配套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徐水区户木乡屯庄小学操场改造绩效目标表</w:t>
      </w:r>
      <w:bookmarkEnd w:id="1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360031</w:t>
            </w:r>
            <w:r>
              <w:t>户木乡中心学校（小学）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13062521L17RUP0RG81RL</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农村义务教育学校校舍安全区级配套</w:t>
            </w:r>
            <w:r>
              <w:t>-</w:t>
            </w:r>
            <w:r>
              <w:t>徐水区户木乡屯庄小学操场改造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16.04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16.04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徐水区户木乡屯庄小学操场改造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80%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用于屯庄小学建设项目，改善全区教育条件。该项目主要用于学校操场建设。</w:t>
            </w:r>
          </w:p>
          <w:p w:rsidR="00607225" w:rsidRDefault="00D64A4B">
            <w:pPr>
              <w:pStyle w:val="21"/>
            </w:pPr>
            <w:r>
              <w:t>2.</w:t>
            </w:r>
            <w:r>
              <w:t>增强学生体质，提高学生身体素质</w:t>
            </w:r>
          </w:p>
          <w:p w:rsidR="00607225" w:rsidRDefault="00D64A4B">
            <w:pPr>
              <w:pStyle w:val="21"/>
            </w:pPr>
            <w:r>
              <w:t>3.</w:t>
            </w:r>
            <w:r>
              <w:t>资金支出计划：</w:t>
            </w:r>
            <w:r>
              <w:t>3</w:t>
            </w:r>
            <w:r>
              <w:t>月支出</w:t>
            </w:r>
            <w:r>
              <w:t>3.2</w:t>
            </w:r>
            <w:r>
              <w:t>万，</w:t>
            </w:r>
            <w:r>
              <w:t>6</w:t>
            </w:r>
            <w:r>
              <w:t>月</w:t>
            </w:r>
            <w:r>
              <w:t>4.8</w:t>
            </w:r>
            <w:r>
              <w:t>万，</w:t>
            </w:r>
            <w:r>
              <w:t>9</w:t>
            </w:r>
            <w:r>
              <w:t>月</w:t>
            </w:r>
            <w:r>
              <w:t>4.8</w:t>
            </w:r>
            <w:r>
              <w:t>万，</w:t>
            </w:r>
            <w:r>
              <w:t>12</w:t>
            </w:r>
            <w:r>
              <w:t>月</w:t>
            </w:r>
            <w:r>
              <w:t>3.2401</w:t>
            </w:r>
            <w:r>
              <w:t>万。</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建设学校操场</w:t>
            </w:r>
          </w:p>
        </w:tc>
        <w:tc>
          <w:tcPr>
            <w:tcW w:w="2891" w:type="dxa"/>
            <w:vAlign w:val="center"/>
          </w:tcPr>
          <w:p w:rsidR="00607225" w:rsidRDefault="00D64A4B">
            <w:pPr>
              <w:pStyle w:val="21"/>
            </w:pPr>
            <w:r>
              <w:t>新增操场数量</w:t>
            </w:r>
          </w:p>
        </w:tc>
        <w:tc>
          <w:tcPr>
            <w:tcW w:w="1276" w:type="dxa"/>
            <w:vAlign w:val="center"/>
          </w:tcPr>
          <w:p w:rsidR="00607225" w:rsidRDefault="00D64A4B">
            <w:pPr>
              <w:pStyle w:val="21"/>
            </w:pPr>
            <w:r>
              <w:t>1</w:t>
            </w:r>
            <w:r>
              <w:t>块</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≤16.04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199" w:name="_Toc_4_4_0000000199"/>
      <w:r>
        <w:rPr>
          <w:rFonts w:ascii="方正仿宋_GBK" w:eastAsia="方正仿宋_GBK" w:hAnsi="方正仿宋_GBK" w:cs="方正仿宋_GBK"/>
          <w:color w:val="000000"/>
          <w:sz w:val="28"/>
        </w:rPr>
        <w:t>196.</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1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360031</w:t>
            </w:r>
            <w:r>
              <w:t>户木乡中心学校（小学）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0.16</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用于日常办公产生的手续费、办公费、工本费等。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通过开展利息收入项目，保障学校正常运转，顺利完成教育教学活动和其他教学任务，提高办学条件，提升教学质量。该项目主要用于学校运转项目如：办公费项目。</w:t>
            </w:r>
            <w:r>
              <w:tab/>
            </w:r>
            <w:r>
              <w:tab/>
            </w:r>
            <w:r>
              <w:tab/>
            </w:r>
            <w:r>
              <w:tab/>
            </w:r>
            <w:r>
              <w:tab/>
            </w:r>
            <w:r>
              <w:tab/>
            </w:r>
          </w:p>
          <w:p w:rsidR="00607225" w:rsidRDefault="00607225">
            <w:pPr>
              <w:pStyle w:val="21"/>
            </w:pPr>
          </w:p>
          <w:p w:rsidR="00607225" w:rsidRDefault="00D64A4B">
            <w:pPr>
              <w:pStyle w:val="21"/>
            </w:pPr>
            <w:r>
              <w:t>2.</w:t>
            </w:r>
            <w:r>
              <w:t>支出计划：</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1354</w:t>
            </w:r>
            <w:r>
              <w:t>人</w:t>
            </w:r>
          </w:p>
        </w:tc>
        <w:tc>
          <w:tcPr>
            <w:tcW w:w="1276" w:type="dxa"/>
            <w:vAlign w:val="center"/>
          </w:tcPr>
          <w:p w:rsidR="00607225" w:rsidRDefault="00D64A4B">
            <w:pPr>
              <w:pStyle w:val="21"/>
            </w:pPr>
            <w:r>
              <w:t>≥1354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经济效益指标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学生及教师满意率</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0" w:name="_Toc_4_4_0000000200"/>
      <w:r>
        <w:rPr>
          <w:rFonts w:ascii="方正仿宋_GBK" w:eastAsia="方正仿宋_GBK" w:hAnsi="方正仿宋_GBK" w:cs="方正仿宋_GBK"/>
          <w:color w:val="000000"/>
          <w:sz w:val="28"/>
        </w:rPr>
        <w:t>197.</w:t>
      </w:r>
      <w:r>
        <w:rPr>
          <w:rFonts w:ascii="方正仿宋_GBK" w:eastAsia="方正仿宋_GBK" w:hAnsi="方正仿宋_GBK" w:cs="方正仿宋_GBK"/>
          <w:color w:val="000000"/>
          <w:sz w:val="28"/>
        </w:rPr>
        <w:t>校园安保经费绩效目标表</w:t>
      </w:r>
      <w:bookmarkEnd w:id="2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360031</w:t>
            </w:r>
            <w:r>
              <w:t>户木乡中心学校（小学）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41.04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41.04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为加强中小学（幼儿园）安全保卫工作，维持正常教育教学秩序，保障师生安全、财产安全，有效缓解学校经费压力，用于发放安保人员工资。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18</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18</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≤41.04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1" w:name="_Toc_4_4_0000000201"/>
      <w:r>
        <w:rPr>
          <w:rFonts w:ascii="方正仿宋_GBK" w:eastAsia="方正仿宋_GBK" w:hAnsi="方正仿宋_GBK" w:cs="方正仿宋_GBK"/>
          <w:color w:val="000000"/>
          <w:sz w:val="28"/>
        </w:rPr>
        <w:t>198.</w:t>
      </w:r>
      <w:r>
        <w:rPr>
          <w:rFonts w:ascii="方正仿宋_GBK" w:eastAsia="方正仿宋_GBK" w:hAnsi="方正仿宋_GBK" w:cs="方正仿宋_GBK"/>
          <w:color w:val="000000"/>
          <w:sz w:val="28"/>
        </w:rPr>
        <w:t>义务教育生均公用经费绩效目标表</w:t>
      </w:r>
      <w:bookmarkEnd w:id="2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360031</w:t>
            </w:r>
            <w:r>
              <w:t>户木乡中心学校（小学）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97.46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97.46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5</w:t>
            </w:r>
            <w:r>
              <w:t>所小学运转</w:t>
            </w:r>
          </w:p>
        </w:tc>
        <w:tc>
          <w:tcPr>
            <w:tcW w:w="1276" w:type="dxa"/>
            <w:vAlign w:val="center"/>
          </w:tcPr>
          <w:p w:rsidR="00607225" w:rsidRDefault="00D64A4B">
            <w:pPr>
              <w:pStyle w:val="21"/>
            </w:pPr>
            <w:r>
              <w:t>5</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≤145.46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2" w:name="_Toc_4_4_0000000202"/>
      <w:r>
        <w:rPr>
          <w:rFonts w:ascii="方正仿宋_GBK" w:eastAsia="方正仿宋_GBK" w:hAnsi="方正仿宋_GBK" w:cs="方正仿宋_GBK"/>
          <w:color w:val="000000"/>
          <w:sz w:val="28"/>
        </w:rPr>
        <w:t>199.</w:t>
      </w:r>
      <w:r>
        <w:rPr>
          <w:rFonts w:ascii="方正仿宋_GBK" w:eastAsia="方正仿宋_GBK" w:hAnsi="方正仿宋_GBK" w:cs="方正仿宋_GBK"/>
          <w:color w:val="000000"/>
          <w:sz w:val="28"/>
        </w:rPr>
        <w:t>公办幼儿园生均公用经费绩效目标表</w:t>
      </w:r>
      <w:bookmarkEnd w:id="2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360032</w:t>
            </w:r>
            <w:r>
              <w:t>户木乡中心学校（幼儿园）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30.36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30.36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≤30.36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3" w:name="_Toc_4_4_0000000203"/>
      <w:r>
        <w:rPr>
          <w:rFonts w:ascii="方正仿宋_GBK" w:eastAsia="方正仿宋_GBK" w:hAnsi="方正仿宋_GBK" w:cs="方正仿宋_GBK"/>
          <w:color w:val="000000"/>
          <w:sz w:val="28"/>
        </w:rPr>
        <w:t>200.</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徐水区户木乡孙村幼儿园房屋维修绩效目标表</w:t>
      </w:r>
      <w:bookmarkEnd w:id="2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360032</w:t>
            </w:r>
            <w:r>
              <w:t>户木乡中心学校（幼儿园）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13062521SZ380180XSCCB</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年支持学前教育发展中央资金预算</w:t>
            </w:r>
            <w:r>
              <w:t>-</w:t>
            </w:r>
            <w:r>
              <w:t>徐水区户木乡孙村幼儿园房屋维修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徐水区户木乡孙村幼儿园房屋维修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保障学校正常运转，更好完成教育教学活动和其他教学任务</w:t>
            </w:r>
          </w:p>
          <w:p w:rsidR="00607225" w:rsidRDefault="00D64A4B">
            <w:pPr>
              <w:pStyle w:val="21"/>
            </w:pPr>
            <w:r>
              <w:t>2.</w:t>
            </w:r>
            <w:r>
              <w:t>提高办学条件，提升教学质量。该项目主要用于学校房屋维修。</w:t>
            </w:r>
          </w:p>
          <w:p w:rsidR="00607225" w:rsidRDefault="00D64A4B">
            <w:pPr>
              <w:pStyle w:val="21"/>
            </w:pPr>
            <w:r>
              <w:t>3.</w:t>
            </w:r>
            <w:r>
              <w:t>资金支出计划：到</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维修项目</w:t>
            </w:r>
            <w:r>
              <w:t>1</w:t>
            </w:r>
            <w:r>
              <w:t>个</w:t>
            </w:r>
          </w:p>
        </w:tc>
        <w:tc>
          <w:tcPr>
            <w:tcW w:w="2891" w:type="dxa"/>
            <w:vAlign w:val="center"/>
          </w:tcPr>
          <w:p w:rsidR="00607225" w:rsidRDefault="00D64A4B">
            <w:pPr>
              <w:pStyle w:val="21"/>
            </w:pPr>
            <w:r>
              <w:t>维修项目</w:t>
            </w:r>
            <w:r>
              <w:t>1</w:t>
            </w:r>
            <w:r>
              <w:t>个</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行业标准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维修项目支出及时率</w:t>
            </w:r>
          </w:p>
        </w:tc>
        <w:tc>
          <w:tcPr>
            <w:tcW w:w="2891" w:type="dxa"/>
            <w:vAlign w:val="center"/>
          </w:tcPr>
          <w:p w:rsidR="00607225" w:rsidRDefault="00D64A4B">
            <w:pPr>
              <w:pStyle w:val="21"/>
            </w:pPr>
            <w:r>
              <w:t>维修项目支出及时率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≤0.36</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学校正常运转保障性</w:t>
            </w:r>
          </w:p>
        </w:tc>
        <w:tc>
          <w:tcPr>
            <w:tcW w:w="2891" w:type="dxa"/>
            <w:vAlign w:val="center"/>
          </w:tcPr>
          <w:p w:rsidR="00607225" w:rsidRDefault="00D64A4B">
            <w:pPr>
              <w:pStyle w:val="21"/>
            </w:pPr>
            <w:r>
              <w:t>学校正常运转保障性</w:t>
            </w:r>
          </w:p>
        </w:tc>
        <w:tc>
          <w:tcPr>
            <w:tcW w:w="1276" w:type="dxa"/>
            <w:vAlign w:val="center"/>
          </w:tcPr>
          <w:p w:rsidR="00607225" w:rsidRDefault="00D64A4B">
            <w:pPr>
              <w:pStyle w:val="21"/>
            </w:pPr>
            <w:r>
              <w:t>保障学校正常运转</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4" w:name="_Toc_4_4_0000000204"/>
      <w:r>
        <w:rPr>
          <w:rFonts w:ascii="方正仿宋_GBK" w:eastAsia="方正仿宋_GBK" w:hAnsi="方正仿宋_GBK" w:cs="方正仿宋_GBK"/>
          <w:color w:val="000000"/>
          <w:sz w:val="28"/>
        </w:rPr>
        <w:t>201.</w:t>
      </w:r>
      <w:r>
        <w:rPr>
          <w:rFonts w:ascii="方正仿宋_GBK" w:eastAsia="方正仿宋_GBK" w:hAnsi="方正仿宋_GBK" w:cs="方正仿宋_GBK"/>
          <w:color w:val="000000"/>
          <w:sz w:val="28"/>
        </w:rPr>
        <w:t>普惠性民办幼儿园生均公用经费绩效目标表</w:t>
      </w:r>
      <w:bookmarkEnd w:id="2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360032</w:t>
            </w:r>
            <w:r>
              <w:t>户木乡中心学校（幼儿园）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5.04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5.04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1</w:t>
            </w:r>
            <w:r>
              <w:t>所幼儿园运转</w:t>
            </w:r>
          </w:p>
        </w:tc>
        <w:tc>
          <w:tcPr>
            <w:tcW w:w="1276" w:type="dxa"/>
            <w:vAlign w:val="center"/>
          </w:tcPr>
          <w:p w:rsidR="00607225" w:rsidRDefault="00D64A4B">
            <w:pPr>
              <w:pStyle w:val="21"/>
            </w:pPr>
            <w:r>
              <w:t>1</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≤5.04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5" w:name="_Toc_4_4_0000000205"/>
      <w:r>
        <w:rPr>
          <w:rFonts w:ascii="方正仿宋_GBK" w:eastAsia="方正仿宋_GBK" w:hAnsi="方正仿宋_GBK" w:cs="方正仿宋_GBK"/>
          <w:color w:val="000000"/>
          <w:sz w:val="28"/>
        </w:rPr>
        <w:t>202.</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2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360032</w:t>
            </w:r>
            <w:r>
              <w:t>户木乡中心学校（幼儿园）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18.74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18.74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7</w:t>
            </w:r>
            <w:r>
              <w:t>所幼儿园运转</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≤18.74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6" w:name="_Toc_4_4_0000000206"/>
      <w:r>
        <w:rPr>
          <w:rFonts w:ascii="方正仿宋_GBK" w:eastAsia="方正仿宋_GBK" w:hAnsi="方正仿宋_GBK" w:cs="方正仿宋_GBK"/>
          <w:color w:val="000000"/>
          <w:sz w:val="28"/>
        </w:rPr>
        <w:t>203.</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2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360032</w:t>
            </w:r>
            <w:r>
              <w:t>户木乡中心学校（幼儿园）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70.06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70.06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7</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16</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≤70.06</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7" w:name="_Toc_4_4_0000000207"/>
      <w:r>
        <w:rPr>
          <w:rFonts w:ascii="方正仿宋_GBK" w:eastAsia="方正仿宋_GBK" w:hAnsi="方正仿宋_GBK" w:cs="方正仿宋_GBK"/>
          <w:color w:val="000000"/>
          <w:sz w:val="28"/>
        </w:rPr>
        <w:t>204.</w:t>
      </w:r>
      <w:r>
        <w:rPr>
          <w:rFonts w:ascii="方正仿宋_GBK" w:eastAsia="方正仿宋_GBK" w:hAnsi="方正仿宋_GBK" w:cs="方正仿宋_GBK"/>
          <w:color w:val="000000"/>
          <w:sz w:val="28"/>
        </w:rPr>
        <w:t>幼儿园教育教学活动经费绩效目标表</w:t>
      </w:r>
      <w:bookmarkEnd w:id="2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360032</w:t>
            </w:r>
            <w:r>
              <w:t>户木乡中心学校（幼儿园）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45.54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45.54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7</w:t>
            </w:r>
            <w:r>
              <w:t>所幼儿园运转</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≤45.54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8" w:name="_Toc_4_4_0000000208"/>
      <w:r>
        <w:rPr>
          <w:rFonts w:ascii="方正仿宋_GBK" w:eastAsia="方正仿宋_GBK" w:hAnsi="方正仿宋_GBK" w:cs="方正仿宋_GBK"/>
          <w:color w:val="000000"/>
          <w:sz w:val="28"/>
        </w:rPr>
        <w:t>205.2022</w:t>
      </w:r>
      <w:r>
        <w:rPr>
          <w:rFonts w:ascii="方正仿宋_GBK" w:eastAsia="方正仿宋_GBK" w:hAnsi="方正仿宋_GBK" w:cs="方正仿宋_GBK"/>
          <w:color w:val="000000"/>
          <w:sz w:val="28"/>
        </w:rPr>
        <w:t>年义务教育阶段小学生营养改善计划膳食补助绩效目标表</w:t>
      </w:r>
      <w:bookmarkEnd w:id="2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360033</w:t>
            </w:r>
            <w:r>
              <w:t>正村镇中心学校（小学）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42.75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42.75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≥1710</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≤85.5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09" w:name="_Toc_4_4_0000000209"/>
      <w:r>
        <w:rPr>
          <w:rFonts w:ascii="方正仿宋_GBK" w:eastAsia="方正仿宋_GBK" w:hAnsi="方正仿宋_GBK" w:cs="方正仿宋_GBK"/>
          <w:color w:val="000000"/>
          <w:sz w:val="28"/>
        </w:rPr>
        <w:t>206.</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2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360033</w:t>
            </w:r>
            <w:r>
              <w:t>正村镇中心学校（小学）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用于义务教育阶段非寄宿生生活补助。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23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≤0.13</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0" w:name="_Toc_4_4_0000000210"/>
      <w:r>
        <w:rPr>
          <w:rFonts w:ascii="方正仿宋_GBK" w:eastAsia="方正仿宋_GBK" w:hAnsi="方正仿宋_GBK" w:cs="方正仿宋_GBK"/>
          <w:color w:val="000000"/>
          <w:sz w:val="28"/>
        </w:rPr>
        <w:t>207.</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2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360033</w:t>
            </w:r>
            <w:r>
              <w:t>正村镇中心学校（小学）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用于保障义务教育阶段非寄宿生生活补助。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23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1" w:name="_Toc_4_4_0000000211"/>
      <w:r>
        <w:rPr>
          <w:rFonts w:ascii="方正仿宋_GBK" w:eastAsia="方正仿宋_GBK" w:hAnsi="方正仿宋_GBK" w:cs="方正仿宋_GBK"/>
          <w:color w:val="000000"/>
          <w:sz w:val="28"/>
        </w:rPr>
        <w:t>208.</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360033</w:t>
            </w:r>
            <w:r>
              <w:t>正村镇中心学校（小学）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用于日常办公产生的手续费、办公费、工本费等。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通过开展利息收入项目，保障学校正常运转，顺利完成教育教学活动和其他教学任务，提高办学条件，提升教学质量。该项目主要用于学校运转项目如：办公费项目。</w:t>
            </w:r>
            <w:r>
              <w:tab/>
            </w:r>
            <w:r>
              <w:tab/>
            </w:r>
            <w:r>
              <w:tab/>
            </w:r>
            <w:r>
              <w:tab/>
            </w:r>
            <w:r>
              <w:tab/>
            </w:r>
            <w:r>
              <w:tab/>
            </w:r>
          </w:p>
          <w:p w:rsidR="00607225" w:rsidRDefault="00607225">
            <w:pPr>
              <w:pStyle w:val="21"/>
            </w:pPr>
          </w:p>
          <w:p w:rsidR="00607225" w:rsidRDefault="00D64A4B">
            <w:pPr>
              <w:pStyle w:val="21"/>
            </w:pPr>
            <w:r>
              <w:t>2.</w:t>
            </w:r>
            <w:r>
              <w:t>支出计划：</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1354</w:t>
            </w:r>
            <w:r>
              <w:t>人</w:t>
            </w:r>
          </w:p>
        </w:tc>
        <w:tc>
          <w:tcPr>
            <w:tcW w:w="1276" w:type="dxa"/>
            <w:vAlign w:val="center"/>
          </w:tcPr>
          <w:p w:rsidR="00607225" w:rsidRDefault="00D64A4B">
            <w:pPr>
              <w:pStyle w:val="21"/>
            </w:pPr>
            <w:r>
              <w:t>≥1354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经济效益指标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学生及教师满意率</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2" w:name="_Toc_4_4_0000000212"/>
      <w:r>
        <w:rPr>
          <w:rFonts w:ascii="方正仿宋_GBK" w:eastAsia="方正仿宋_GBK" w:hAnsi="方正仿宋_GBK" w:cs="方正仿宋_GBK"/>
          <w:color w:val="000000"/>
          <w:sz w:val="28"/>
        </w:rPr>
        <w:t>209.</w:t>
      </w:r>
      <w:r>
        <w:rPr>
          <w:rFonts w:ascii="方正仿宋_GBK" w:eastAsia="方正仿宋_GBK" w:hAnsi="方正仿宋_GBK" w:cs="方正仿宋_GBK"/>
          <w:color w:val="000000"/>
          <w:sz w:val="28"/>
        </w:rPr>
        <w:t>校园安保经费绩效目标表</w:t>
      </w:r>
      <w:bookmarkEnd w:id="2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360033</w:t>
            </w:r>
            <w:r>
              <w:t>正村镇中心学校（小学）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36.48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36.48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为加强中小学（幼儿园）安全保卫工作，维持正常教育教学秩序，保障了师生安全、财产安全，有效缓解学校经费压力。</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16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≤36.48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3" w:name="_Toc_4_4_0000000213"/>
      <w:r>
        <w:rPr>
          <w:rFonts w:ascii="方正仿宋_GBK" w:eastAsia="方正仿宋_GBK" w:hAnsi="方正仿宋_GBK" w:cs="方正仿宋_GBK"/>
          <w:color w:val="000000"/>
          <w:sz w:val="28"/>
        </w:rPr>
        <w:t>210.</w:t>
      </w:r>
      <w:r>
        <w:rPr>
          <w:rFonts w:ascii="方正仿宋_GBK" w:eastAsia="方正仿宋_GBK" w:hAnsi="方正仿宋_GBK" w:cs="方正仿宋_GBK"/>
          <w:color w:val="000000"/>
          <w:sz w:val="28"/>
        </w:rPr>
        <w:t>义务教育生均公用经费绩效目标表</w:t>
      </w:r>
      <w:bookmarkEnd w:id="2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360033</w:t>
            </w:r>
            <w:r>
              <w:t>正村镇中心学校（小学）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88.05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88.05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4</w:t>
            </w:r>
            <w:r>
              <w:t>所小学运转</w:t>
            </w:r>
          </w:p>
        </w:tc>
        <w:tc>
          <w:tcPr>
            <w:tcW w:w="1276" w:type="dxa"/>
            <w:vAlign w:val="center"/>
          </w:tcPr>
          <w:p w:rsidR="00607225" w:rsidRDefault="00D64A4B">
            <w:pPr>
              <w:pStyle w:val="21"/>
            </w:pPr>
            <w:r>
              <w:t>4</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≤88.05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4" w:name="_Toc_4_4_0000000214"/>
      <w:r>
        <w:rPr>
          <w:rFonts w:ascii="方正仿宋_GBK" w:eastAsia="方正仿宋_GBK" w:hAnsi="方正仿宋_GBK" w:cs="方正仿宋_GBK"/>
          <w:color w:val="000000"/>
          <w:sz w:val="28"/>
        </w:rPr>
        <w:t>211.</w:t>
      </w:r>
      <w:r>
        <w:rPr>
          <w:rFonts w:ascii="方正仿宋_GBK" w:eastAsia="方正仿宋_GBK" w:hAnsi="方正仿宋_GBK" w:cs="方正仿宋_GBK"/>
          <w:color w:val="000000"/>
          <w:sz w:val="28"/>
        </w:rPr>
        <w:t>公办幼儿园生均公用经费绩效目标表</w:t>
      </w:r>
      <w:bookmarkEnd w:id="2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360034</w:t>
            </w:r>
            <w:r>
              <w:t>正村镇中心学校（幼儿园）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25.08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25.08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≤25.08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5" w:name="_Toc_4_4_0000000215"/>
      <w:r>
        <w:rPr>
          <w:rFonts w:ascii="方正仿宋_GBK" w:eastAsia="方正仿宋_GBK" w:hAnsi="方正仿宋_GBK" w:cs="方正仿宋_GBK"/>
          <w:color w:val="000000"/>
          <w:sz w:val="28"/>
        </w:rPr>
        <w:t>212.</w:t>
      </w:r>
      <w:r>
        <w:rPr>
          <w:rFonts w:ascii="方正仿宋_GBK" w:eastAsia="方正仿宋_GBK" w:hAnsi="方正仿宋_GBK" w:cs="方正仿宋_GBK"/>
          <w:color w:val="000000"/>
          <w:sz w:val="28"/>
        </w:rPr>
        <w:t>普惠性民办幼儿园生均公用经费绩效目标表</w:t>
      </w:r>
      <w:bookmarkEnd w:id="2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360034</w:t>
            </w:r>
            <w:r>
              <w:t>正村镇中心学校（幼儿园）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9.64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9.64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水费、电费、取暖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2</w:t>
            </w:r>
            <w:r>
              <w:t>所幼儿园运转</w:t>
            </w:r>
          </w:p>
        </w:tc>
        <w:tc>
          <w:tcPr>
            <w:tcW w:w="1276" w:type="dxa"/>
            <w:vAlign w:val="center"/>
          </w:tcPr>
          <w:p w:rsidR="00607225" w:rsidRDefault="00D64A4B">
            <w:pPr>
              <w:pStyle w:val="21"/>
            </w:pPr>
            <w:r>
              <w:t>2</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≤9.64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6" w:name="_Toc_4_4_0000000216"/>
      <w:r>
        <w:rPr>
          <w:rFonts w:ascii="方正仿宋_GBK" w:eastAsia="方正仿宋_GBK" w:hAnsi="方正仿宋_GBK" w:cs="方正仿宋_GBK"/>
          <w:color w:val="000000"/>
          <w:sz w:val="28"/>
        </w:rPr>
        <w:t>213.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徐水区正村镇小公村幼儿园综合楼绩效目标表</w:t>
      </w:r>
      <w:bookmarkEnd w:id="2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360034</w:t>
            </w:r>
            <w:r>
              <w:t>正村镇中心学校（幼儿园）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1306252120EE8YB0G9U7E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徐水区正村镇小公村幼儿园综合楼</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230.35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230.35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用于小公村幼儿园综合楼建设。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用于小公村幼儿园综合楼建设项目，改善教育条件。</w:t>
            </w:r>
          </w:p>
          <w:p w:rsidR="00607225" w:rsidRDefault="00D64A4B">
            <w:pPr>
              <w:pStyle w:val="21"/>
            </w:pPr>
            <w:r>
              <w:t>2.</w:t>
            </w:r>
            <w:r>
              <w:t>资金支出计划：</w:t>
            </w:r>
            <w:r>
              <w:t>12</w:t>
            </w:r>
            <w:r>
              <w:t>月</w:t>
            </w:r>
            <w:r>
              <w:t>230.35</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p>
        </w:tc>
        <w:tc>
          <w:tcPr>
            <w:tcW w:w="1276" w:type="dxa"/>
            <w:vAlign w:val="center"/>
          </w:tcPr>
          <w:p w:rsidR="00607225" w:rsidRDefault="00D64A4B">
            <w:pPr>
              <w:pStyle w:val="21"/>
            </w:pPr>
            <w:r>
              <w:t>≥997</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≤230.35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7" w:name="_Toc_4_4_0000000217"/>
      <w:r>
        <w:rPr>
          <w:rFonts w:ascii="方正仿宋_GBK" w:eastAsia="方正仿宋_GBK" w:hAnsi="方正仿宋_GBK" w:cs="方正仿宋_GBK"/>
          <w:color w:val="000000"/>
          <w:sz w:val="28"/>
        </w:rPr>
        <w:t>214.</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2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360034</w:t>
            </w:r>
            <w:r>
              <w:t>正村镇中心学校（幼儿园）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53.85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53.85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6</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≤53.85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8" w:name="_Toc_4_4_0000000218"/>
      <w:r>
        <w:rPr>
          <w:rFonts w:ascii="方正仿宋_GBK" w:eastAsia="方正仿宋_GBK" w:hAnsi="方正仿宋_GBK" w:cs="方正仿宋_GBK"/>
          <w:color w:val="000000"/>
          <w:sz w:val="28"/>
        </w:rPr>
        <w:t>215.</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2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360034</w:t>
            </w:r>
            <w:r>
              <w:t>正村镇中心学校（幼儿园）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21.39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21.39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9</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8</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≤21.39</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19" w:name="_Toc_4_4_0000000219"/>
      <w:r>
        <w:rPr>
          <w:rFonts w:ascii="方正仿宋_GBK" w:eastAsia="方正仿宋_GBK" w:hAnsi="方正仿宋_GBK" w:cs="方正仿宋_GBK"/>
          <w:color w:val="000000"/>
          <w:sz w:val="28"/>
        </w:rPr>
        <w:t>216.</w:t>
      </w:r>
      <w:r>
        <w:rPr>
          <w:rFonts w:ascii="方正仿宋_GBK" w:eastAsia="方正仿宋_GBK" w:hAnsi="方正仿宋_GBK" w:cs="方正仿宋_GBK"/>
          <w:color w:val="000000"/>
          <w:sz w:val="28"/>
        </w:rPr>
        <w:t>幼儿园教育教学活动经费绩效目标表</w:t>
      </w:r>
      <w:bookmarkEnd w:id="2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360034</w:t>
            </w:r>
            <w:r>
              <w:t>正村镇中心学校（幼儿园）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37.62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37.62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6</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≤37.62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0" w:name="_Toc_4_4_0000000220"/>
      <w:r>
        <w:rPr>
          <w:rFonts w:ascii="方正仿宋_GBK" w:eastAsia="方正仿宋_GBK" w:hAnsi="方正仿宋_GBK" w:cs="方正仿宋_GBK"/>
          <w:color w:val="000000"/>
          <w:sz w:val="28"/>
        </w:rPr>
        <w:t>217.2022</w:t>
      </w:r>
      <w:r>
        <w:rPr>
          <w:rFonts w:ascii="方正仿宋_GBK" w:eastAsia="方正仿宋_GBK" w:hAnsi="方正仿宋_GBK" w:cs="方正仿宋_GBK"/>
          <w:color w:val="000000"/>
          <w:sz w:val="28"/>
        </w:rPr>
        <w:t>年义务教育阶段小学生营养改善计划膳食补助绩效目标表</w:t>
      </w:r>
      <w:bookmarkEnd w:id="2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360035</w:t>
            </w:r>
            <w:r>
              <w:t>大因镇中心学校（小学）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107.85</w:t>
            </w:r>
          </w:p>
        </w:tc>
        <w:tc>
          <w:tcPr>
            <w:tcW w:w="1587" w:type="dxa"/>
            <w:vAlign w:val="center"/>
          </w:tcPr>
          <w:p w:rsidR="00607225" w:rsidRDefault="00D64A4B">
            <w:pPr>
              <w:pStyle w:val="10"/>
            </w:pPr>
            <w:r>
              <w:t>其中：财政</w:t>
            </w:r>
            <w:r>
              <w:t xml:space="preserve">   </w:t>
            </w:r>
            <w:r>
              <w:t xml:space="preserve"> </w:t>
            </w:r>
            <w:r>
              <w:t>资金</w:t>
            </w:r>
          </w:p>
        </w:tc>
        <w:tc>
          <w:tcPr>
            <w:tcW w:w="1304" w:type="dxa"/>
            <w:vAlign w:val="center"/>
          </w:tcPr>
          <w:p w:rsidR="00607225" w:rsidRDefault="00D64A4B">
            <w:pPr>
              <w:pStyle w:val="21"/>
            </w:pPr>
            <w:r>
              <w:t>107.85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≥4314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≤215.7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1" w:name="_Toc_4_4_0000000221"/>
      <w:r>
        <w:rPr>
          <w:rFonts w:ascii="方正仿宋_GBK" w:eastAsia="方正仿宋_GBK" w:hAnsi="方正仿宋_GBK" w:cs="方正仿宋_GBK"/>
          <w:color w:val="000000"/>
          <w:sz w:val="28"/>
        </w:rPr>
        <w:t>218.</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2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360035</w:t>
            </w:r>
            <w:r>
              <w:t>大因镇中心学校（小学）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通过开展家庭经济困难学生生活费补助项目，对家庭经济困难义务教育段家庭经济困难学生进行生活补助助。</w:t>
            </w:r>
          </w:p>
          <w:p w:rsidR="00607225" w:rsidRDefault="00D64A4B">
            <w:pPr>
              <w:pStyle w:val="21"/>
            </w:pPr>
            <w:r>
              <w:t>2.</w:t>
            </w:r>
            <w:r>
              <w:t>该项目</w:t>
            </w:r>
            <w:r>
              <w:t>6</w:t>
            </w:r>
            <w:r>
              <w:t>月底支付完毕。</w:t>
            </w:r>
          </w:p>
          <w:p w:rsidR="00607225" w:rsidRDefault="00D64A4B">
            <w:pPr>
              <w:pStyle w:val="21"/>
            </w:pPr>
            <w:r>
              <w:t>3.</w:t>
            </w:r>
            <w:r>
              <w:t>通过开展家庭经济困难学生生活费补助项目，保障家庭困难义务教育段学生正常入学。</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家庭经济困难学生生活费补助人数</w:t>
            </w:r>
          </w:p>
        </w:tc>
        <w:tc>
          <w:tcPr>
            <w:tcW w:w="2891" w:type="dxa"/>
            <w:vAlign w:val="center"/>
          </w:tcPr>
          <w:p w:rsidR="00607225" w:rsidRDefault="00D64A4B">
            <w:pPr>
              <w:pStyle w:val="21"/>
            </w:pPr>
            <w:r>
              <w:t>家庭经济困难学生生活费补助人数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≤62.5</w:t>
            </w:r>
            <w:r>
              <w:t>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2" w:name="_Toc_4_4_0000000222"/>
      <w:r>
        <w:rPr>
          <w:rFonts w:ascii="方正仿宋_GBK" w:eastAsia="方正仿宋_GBK" w:hAnsi="方正仿宋_GBK" w:cs="方正仿宋_GBK"/>
          <w:color w:val="000000"/>
          <w:sz w:val="28"/>
        </w:rPr>
        <w:t>219.</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2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360035</w:t>
            </w:r>
            <w:r>
              <w:t>大因镇中心学校（小学）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通过开展家庭经济困难学生生活费补助项目，对家庭经济困难义务教育段家庭经济困难学生进行生活补助助。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通过开展家庭经济困难学生生活费补助项目，对家庭经济困难义务教育段家庭经济困难学生进行生活补助助。</w:t>
            </w:r>
          </w:p>
          <w:p w:rsidR="00607225" w:rsidRDefault="00D64A4B">
            <w:pPr>
              <w:pStyle w:val="21"/>
            </w:pPr>
            <w:r>
              <w:t>2.</w:t>
            </w:r>
            <w:r>
              <w:t>该项目</w:t>
            </w:r>
            <w:r>
              <w:t>6</w:t>
            </w:r>
            <w:r>
              <w:t>月底支付完毕</w:t>
            </w:r>
          </w:p>
          <w:p w:rsidR="00607225" w:rsidRDefault="00D64A4B">
            <w:pPr>
              <w:pStyle w:val="21"/>
            </w:pPr>
            <w:r>
              <w:t>3.</w:t>
            </w:r>
            <w:r>
              <w:t>通过开展家庭经济困难学生生活费补助项目，保障家庭困难义务教育段学生正常入学。</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家庭经济困难学生生活费补助人数</w:t>
            </w:r>
          </w:p>
        </w:tc>
        <w:tc>
          <w:tcPr>
            <w:tcW w:w="2891" w:type="dxa"/>
            <w:vAlign w:val="center"/>
          </w:tcPr>
          <w:p w:rsidR="00607225" w:rsidRDefault="00D64A4B">
            <w:pPr>
              <w:pStyle w:val="21"/>
            </w:pPr>
            <w:r>
              <w:t>家庭经济困难学生生活费补助人数</w:t>
            </w:r>
          </w:p>
        </w:tc>
        <w:tc>
          <w:tcPr>
            <w:tcW w:w="1276" w:type="dxa"/>
            <w:vAlign w:val="center"/>
          </w:tcPr>
          <w:p w:rsidR="00607225" w:rsidRDefault="00D64A4B">
            <w:pPr>
              <w:pStyle w:val="21"/>
            </w:pPr>
            <w:r>
              <w:t>5</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≤2500</w:t>
            </w:r>
            <w:r>
              <w:t>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3" w:name="_Toc_4_4_0000000223"/>
      <w:r>
        <w:rPr>
          <w:rFonts w:ascii="方正仿宋_GBK" w:eastAsia="方正仿宋_GBK" w:hAnsi="方正仿宋_GBK" w:cs="方正仿宋_GBK"/>
          <w:color w:val="000000"/>
          <w:sz w:val="28"/>
        </w:rPr>
        <w:t>220.</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360035</w:t>
            </w:r>
            <w:r>
              <w:t>大因镇中心学校（小学）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0.45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0.45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通过开展其它教育专项</w:t>
            </w:r>
            <w:r>
              <w:t>-</w:t>
            </w:r>
            <w:r>
              <w:t>办公业务项目，保障学校转账手续费及日常办公正常运转，更好的完成教育教学任务，提升工作效率。</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通过开展其它教育专项</w:t>
            </w:r>
            <w:r>
              <w:t>-</w:t>
            </w:r>
            <w:r>
              <w:t>办公业务项目，保障学校转账手续费及日常办公正常运转，更好的完成教育教学任务，提升工作效率。</w:t>
            </w:r>
          </w:p>
          <w:p w:rsidR="00607225" w:rsidRDefault="00D64A4B">
            <w:pPr>
              <w:pStyle w:val="21"/>
            </w:pPr>
            <w:r>
              <w:t>2.</w:t>
            </w:r>
            <w:r>
              <w:t>资金支出计划：</w:t>
            </w:r>
            <w:r>
              <w:t>6</w:t>
            </w:r>
            <w:r>
              <w:t>月份支付至</w:t>
            </w:r>
            <w:r>
              <w:t>50%</w:t>
            </w:r>
            <w:r>
              <w:t>，</w:t>
            </w:r>
            <w:r>
              <w:t>12</w:t>
            </w:r>
            <w:r>
              <w:t>月支付至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利息收入次数</w:t>
            </w:r>
          </w:p>
        </w:tc>
        <w:tc>
          <w:tcPr>
            <w:tcW w:w="2891" w:type="dxa"/>
            <w:vAlign w:val="center"/>
          </w:tcPr>
          <w:p w:rsidR="00607225" w:rsidRDefault="00D64A4B">
            <w:pPr>
              <w:pStyle w:val="21"/>
            </w:pPr>
            <w:r>
              <w:t>是否按照季度足额拨付</w:t>
            </w:r>
          </w:p>
        </w:tc>
        <w:tc>
          <w:tcPr>
            <w:tcW w:w="1276" w:type="dxa"/>
            <w:vAlign w:val="center"/>
          </w:tcPr>
          <w:p w:rsidR="00607225" w:rsidRDefault="00D64A4B">
            <w:pPr>
              <w:pStyle w:val="21"/>
            </w:pPr>
            <w:r>
              <w:t>4</w:t>
            </w:r>
            <w:r>
              <w:t>次</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利息拨付率</w:t>
            </w:r>
          </w:p>
        </w:tc>
        <w:tc>
          <w:tcPr>
            <w:tcW w:w="2891" w:type="dxa"/>
            <w:vAlign w:val="center"/>
          </w:tcPr>
          <w:p w:rsidR="00607225" w:rsidRDefault="00D64A4B">
            <w:pPr>
              <w:pStyle w:val="21"/>
            </w:pPr>
            <w:r>
              <w:t>利息拨付率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利息及时拨付率</w:t>
            </w:r>
          </w:p>
        </w:tc>
        <w:tc>
          <w:tcPr>
            <w:tcW w:w="2891" w:type="dxa"/>
            <w:vAlign w:val="center"/>
          </w:tcPr>
          <w:p w:rsidR="00607225" w:rsidRDefault="00D64A4B">
            <w:pPr>
              <w:pStyle w:val="21"/>
            </w:pPr>
            <w:r>
              <w:t>是否按照季度及时拨付资金，拨付及时率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手续费及办公用品支付率</w:t>
            </w:r>
          </w:p>
        </w:tc>
        <w:tc>
          <w:tcPr>
            <w:tcW w:w="2891" w:type="dxa"/>
            <w:vAlign w:val="center"/>
          </w:tcPr>
          <w:p w:rsidR="00607225" w:rsidRDefault="00D64A4B">
            <w:pPr>
              <w:pStyle w:val="21"/>
            </w:pPr>
            <w:r>
              <w:t>手续费及办公用品支付率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促进教育教学事业发展完成率</w:t>
            </w:r>
          </w:p>
        </w:tc>
        <w:tc>
          <w:tcPr>
            <w:tcW w:w="2891" w:type="dxa"/>
            <w:vAlign w:val="center"/>
          </w:tcPr>
          <w:p w:rsidR="00607225" w:rsidRDefault="00D64A4B">
            <w:pPr>
              <w:pStyle w:val="21"/>
            </w:pPr>
            <w:r>
              <w:t>促进教育教学事业发展完成率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4" w:name="_Toc_4_4_0000000224"/>
      <w:r>
        <w:rPr>
          <w:rFonts w:ascii="方正仿宋_GBK" w:eastAsia="方正仿宋_GBK" w:hAnsi="方正仿宋_GBK" w:cs="方正仿宋_GBK"/>
          <w:color w:val="000000"/>
          <w:sz w:val="28"/>
        </w:rPr>
        <w:t>221.</w:t>
      </w:r>
      <w:r>
        <w:rPr>
          <w:rFonts w:ascii="方正仿宋_GBK" w:eastAsia="方正仿宋_GBK" w:hAnsi="方正仿宋_GBK" w:cs="方正仿宋_GBK"/>
          <w:color w:val="000000"/>
          <w:sz w:val="28"/>
        </w:rPr>
        <w:t>校园安保经费绩效目标表</w:t>
      </w:r>
      <w:bookmarkEnd w:id="2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360035</w:t>
            </w:r>
            <w:r>
              <w:t>大因镇中心学校（小学）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77.52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77.52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34</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34</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34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≤77.52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5" w:name="_Toc_4_4_0000000225"/>
      <w:r>
        <w:rPr>
          <w:rFonts w:ascii="方正仿宋_GBK" w:eastAsia="方正仿宋_GBK" w:hAnsi="方正仿宋_GBK" w:cs="方正仿宋_GBK"/>
          <w:color w:val="000000"/>
          <w:sz w:val="28"/>
        </w:rPr>
        <w:t>222.</w:t>
      </w:r>
      <w:r>
        <w:rPr>
          <w:rFonts w:ascii="方正仿宋_GBK" w:eastAsia="方正仿宋_GBK" w:hAnsi="方正仿宋_GBK" w:cs="方正仿宋_GBK"/>
          <w:color w:val="000000"/>
          <w:sz w:val="28"/>
        </w:rPr>
        <w:t>义务教育生均公用经费绩效目标表</w:t>
      </w:r>
      <w:bookmarkEnd w:id="2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360035</w:t>
            </w:r>
            <w:r>
              <w:t>大因镇中心学校（小学）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234.21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234.21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12</w:t>
            </w:r>
            <w:r>
              <w:t>所小学运转</w:t>
            </w:r>
          </w:p>
        </w:tc>
        <w:tc>
          <w:tcPr>
            <w:tcW w:w="1276" w:type="dxa"/>
            <w:vAlign w:val="center"/>
          </w:tcPr>
          <w:p w:rsidR="00607225" w:rsidRDefault="00D64A4B">
            <w:pPr>
              <w:pStyle w:val="21"/>
            </w:pPr>
            <w:r>
              <w:t>12</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≤349.57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6" w:name="_Toc_4_4_0000000226"/>
      <w:r>
        <w:rPr>
          <w:rFonts w:ascii="方正仿宋_GBK" w:eastAsia="方正仿宋_GBK" w:hAnsi="方正仿宋_GBK" w:cs="方正仿宋_GBK"/>
          <w:color w:val="000000"/>
          <w:sz w:val="28"/>
        </w:rPr>
        <w:t>223.</w:t>
      </w:r>
      <w:r>
        <w:rPr>
          <w:rFonts w:ascii="方正仿宋_GBK" w:eastAsia="方正仿宋_GBK" w:hAnsi="方正仿宋_GBK" w:cs="方正仿宋_GBK"/>
          <w:color w:val="000000"/>
          <w:sz w:val="28"/>
        </w:rPr>
        <w:t>公办幼儿园生均公用经费绩效目标表</w:t>
      </w:r>
      <w:bookmarkEnd w:id="2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46.52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46.52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≤46.52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7" w:name="_Toc_4_4_0000000227"/>
      <w:r>
        <w:rPr>
          <w:rFonts w:ascii="方正仿宋_GBK" w:eastAsia="方正仿宋_GBK" w:hAnsi="方正仿宋_GBK" w:cs="方正仿宋_GBK"/>
          <w:color w:val="000000"/>
          <w:sz w:val="28"/>
        </w:rPr>
        <w:t>224.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徐水区大因镇葛村庄幼儿园房屋维修绩效目标表</w:t>
      </w:r>
      <w:bookmarkEnd w:id="2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13062521IG933GAKFQ91A</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年支持学前教育发展中央资金预算</w:t>
            </w:r>
            <w:r>
              <w:t>-</w:t>
            </w:r>
            <w:r>
              <w:t>徐水区大因镇葛村庄幼儿园房屋维修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0.67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0.67</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用于徐水区大因镇葛村庄幼儿园房屋维修项目，改善幼儿园教育条件，保障校舍安全。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用于徐水区大因镇葛村庄幼儿园房屋维修项目，改善幼儿园教育条件。</w:t>
            </w:r>
          </w:p>
          <w:p w:rsidR="00607225" w:rsidRDefault="00D64A4B">
            <w:pPr>
              <w:pStyle w:val="21"/>
            </w:pPr>
            <w:r>
              <w:t>2.5</w:t>
            </w:r>
            <w:r>
              <w:t>月底支付完毕。</w:t>
            </w:r>
          </w:p>
          <w:p w:rsidR="00607225" w:rsidRDefault="00D64A4B">
            <w:pPr>
              <w:pStyle w:val="21"/>
            </w:pPr>
            <w:r>
              <w:t>3.</w:t>
            </w:r>
            <w:r>
              <w:t>该项目主要用于幼儿园房屋维修。</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房屋维修面积</w:t>
            </w:r>
          </w:p>
        </w:tc>
        <w:tc>
          <w:tcPr>
            <w:tcW w:w="2891" w:type="dxa"/>
            <w:vAlign w:val="center"/>
          </w:tcPr>
          <w:p w:rsidR="00607225" w:rsidRDefault="00D64A4B">
            <w:pPr>
              <w:pStyle w:val="21"/>
            </w:pPr>
            <w:r>
              <w:t>房屋维修面积数量</w:t>
            </w:r>
          </w:p>
        </w:tc>
        <w:tc>
          <w:tcPr>
            <w:tcW w:w="1276" w:type="dxa"/>
            <w:vAlign w:val="center"/>
          </w:tcPr>
          <w:p w:rsidR="00607225" w:rsidRDefault="00D64A4B">
            <w:pPr>
              <w:pStyle w:val="21"/>
            </w:pPr>
            <w:r>
              <w:t>≥90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≤6722.26</w:t>
            </w:r>
            <w:r>
              <w:t>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8" w:name="_Toc_4_4_0000000228"/>
      <w:r>
        <w:rPr>
          <w:rFonts w:ascii="方正仿宋_GBK" w:eastAsia="方正仿宋_GBK" w:hAnsi="方正仿宋_GBK" w:cs="方正仿宋_GBK"/>
          <w:color w:val="000000"/>
          <w:sz w:val="28"/>
        </w:rPr>
        <w:t>225.</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保定市徐水区大因镇大东张小学校中园厕所改造绩效目标表</w:t>
      </w:r>
      <w:bookmarkEnd w:id="2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13062522P00KPLC10013G</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年支持学前教育发展中央资金预算</w:t>
            </w:r>
            <w:r>
              <w:t>-</w:t>
            </w:r>
            <w:r>
              <w:t>保定市徐水区大因镇大东张小学校中园厕所改造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0.55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0.55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用于大因镇大东张小学校中园厕所改造项目，改善幼儿园教育条件。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用于大因镇大东张小学校中园厕所改造项目，改善幼儿园教育条件。</w:t>
            </w:r>
          </w:p>
          <w:p w:rsidR="00607225" w:rsidRDefault="00D64A4B">
            <w:pPr>
              <w:pStyle w:val="21"/>
            </w:pPr>
            <w:r>
              <w:t>2.</w:t>
            </w:r>
            <w:r>
              <w:t>该项目</w:t>
            </w:r>
            <w:r>
              <w:t>6</w:t>
            </w:r>
            <w:r>
              <w:t>月支付完毕。</w:t>
            </w:r>
          </w:p>
          <w:p w:rsidR="00607225" w:rsidRDefault="00D64A4B">
            <w:pPr>
              <w:pStyle w:val="21"/>
            </w:pPr>
            <w:r>
              <w:t>3.</w:t>
            </w:r>
            <w:r>
              <w:t>该项目主要用于大因镇大东张小学校中园厕所改造项目，提升校园环境。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厕所改造面积</w:t>
            </w:r>
          </w:p>
        </w:tc>
        <w:tc>
          <w:tcPr>
            <w:tcW w:w="2891" w:type="dxa"/>
            <w:vAlign w:val="center"/>
          </w:tcPr>
          <w:p w:rsidR="00607225" w:rsidRDefault="00D64A4B">
            <w:pPr>
              <w:pStyle w:val="21"/>
            </w:pPr>
            <w:r>
              <w:t>厕所改造面积数量</w:t>
            </w:r>
          </w:p>
        </w:tc>
        <w:tc>
          <w:tcPr>
            <w:tcW w:w="1276" w:type="dxa"/>
            <w:vAlign w:val="center"/>
          </w:tcPr>
          <w:p w:rsidR="00607225" w:rsidRDefault="00D64A4B">
            <w:pPr>
              <w:pStyle w:val="21"/>
            </w:pPr>
            <w:r>
              <w:t>≥50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≤5499.99</w:t>
            </w:r>
            <w:r>
              <w:t>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29" w:name="_Toc_4_4_0000000229"/>
      <w:r>
        <w:rPr>
          <w:rFonts w:ascii="方正仿宋_GBK" w:eastAsia="方正仿宋_GBK" w:hAnsi="方正仿宋_GBK" w:cs="方正仿宋_GBK"/>
          <w:color w:val="000000"/>
          <w:sz w:val="28"/>
        </w:rPr>
        <w:t>226.</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保定市徐水区大因镇任庄幼儿园教学楼维修绩效目标表</w:t>
      </w:r>
      <w:bookmarkEnd w:id="2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13062522P00KPLC10012W</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年支持学前教育发展中央资金预算</w:t>
            </w:r>
            <w:r>
              <w:t>-</w:t>
            </w:r>
            <w:r>
              <w:t>保定市徐水区大因镇任庄幼儿园教学楼维修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40.93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40.93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用于大因镇任庄幼儿园教学楼维修项目，改善幼儿园教育条件。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30%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用于大因镇任庄幼儿园教学楼维修项目，改善幼儿园教育条件。</w:t>
            </w:r>
          </w:p>
          <w:p w:rsidR="00607225" w:rsidRDefault="00D64A4B">
            <w:pPr>
              <w:pStyle w:val="21"/>
            </w:pPr>
            <w:r>
              <w:t>2.</w:t>
            </w:r>
            <w:r>
              <w:t>该项目</w:t>
            </w:r>
            <w:r>
              <w:t>5</w:t>
            </w:r>
            <w:r>
              <w:t>月底支付完毕。</w:t>
            </w:r>
          </w:p>
          <w:p w:rsidR="00607225" w:rsidRDefault="00D64A4B">
            <w:pPr>
              <w:pStyle w:val="21"/>
            </w:pPr>
            <w:r>
              <w:t>3.</w:t>
            </w:r>
            <w:r>
              <w:t>该项目主要用于大因镇任庄幼儿园教学楼维修项目，提升幼儿园育人环境。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教学楼维修面积</w:t>
            </w:r>
          </w:p>
        </w:tc>
        <w:tc>
          <w:tcPr>
            <w:tcW w:w="2891" w:type="dxa"/>
            <w:vAlign w:val="center"/>
          </w:tcPr>
          <w:p w:rsidR="00607225" w:rsidRDefault="00D64A4B">
            <w:pPr>
              <w:pStyle w:val="21"/>
            </w:pPr>
            <w:r>
              <w:t>教学楼维修面积数量</w:t>
            </w:r>
          </w:p>
        </w:tc>
        <w:tc>
          <w:tcPr>
            <w:tcW w:w="1276" w:type="dxa"/>
            <w:vAlign w:val="center"/>
          </w:tcPr>
          <w:p w:rsidR="00607225" w:rsidRDefault="00D64A4B">
            <w:pPr>
              <w:pStyle w:val="21"/>
            </w:pPr>
            <w:r>
              <w:t>≥480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≤40.93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0" w:name="_Toc_4_4_0000000230"/>
      <w:r>
        <w:rPr>
          <w:rFonts w:ascii="方正仿宋_GBK" w:eastAsia="方正仿宋_GBK" w:hAnsi="方正仿宋_GBK" w:cs="方正仿宋_GBK"/>
          <w:color w:val="000000"/>
          <w:sz w:val="28"/>
        </w:rPr>
        <w:t>227.</w:t>
      </w:r>
      <w:r>
        <w:rPr>
          <w:rFonts w:ascii="方正仿宋_GBK" w:eastAsia="方正仿宋_GBK" w:hAnsi="方正仿宋_GBK" w:cs="方正仿宋_GBK"/>
          <w:color w:val="000000"/>
          <w:sz w:val="28"/>
        </w:rPr>
        <w:t>普惠性民办幼儿园生均公用经费绩效目标表</w:t>
      </w:r>
      <w:bookmarkEnd w:id="2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58.52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58.52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9</w:t>
            </w:r>
            <w:r>
              <w:t>所幼儿园运转</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≤58.52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1" w:name="_Toc_4_4_0000000231"/>
      <w:r>
        <w:rPr>
          <w:rFonts w:ascii="方正仿宋_GBK" w:eastAsia="方正仿宋_GBK" w:hAnsi="方正仿宋_GBK" w:cs="方正仿宋_GBK"/>
          <w:color w:val="000000"/>
          <w:sz w:val="28"/>
        </w:rPr>
        <w:t>228.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徐水区大因镇葛村幼儿园附属建设项目绩效目标表</w:t>
      </w:r>
      <w:bookmarkEnd w:id="2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13062521CKF9DKMOINCEG</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徐水区大因镇葛村幼儿园附属建设项目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用于大因镇葛村幼儿园附属建设项目，改善幼儿园教育条件。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用于大因镇葛村幼儿园附属建设项目，改善幼儿园教育条件。</w:t>
            </w:r>
          </w:p>
          <w:p w:rsidR="00607225" w:rsidRDefault="00D64A4B">
            <w:pPr>
              <w:pStyle w:val="21"/>
            </w:pPr>
            <w:r>
              <w:t>2.</w:t>
            </w:r>
            <w:r>
              <w:t>该项目</w:t>
            </w:r>
            <w:r>
              <w:t>6</w:t>
            </w:r>
            <w:r>
              <w:t>月底支付完毕。</w:t>
            </w:r>
          </w:p>
          <w:p w:rsidR="00607225" w:rsidRDefault="00D64A4B">
            <w:pPr>
              <w:pStyle w:val="21"/>
            </w:pPr>
            <w:r>
              <w:t>3.</w:t>
            </w:r>
            <w:r>
              <w:t>该项目主要用于大因镇葛村幼儿园附属建设项目。</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附属建设面积</w:t>
            </w:r>
          </w:p>
        </w:tc>
        <w:tc>
          <w:tcPr>
            <w:tcW w:w="2891" w:type="dxa"/>
            <w:vAlign w:val="center"/>
          </w:tcPr>
          <w:p w:rsidR="00607225" w:rsidRDefault="00D64A4B">
            <w:pPr>
              <w:pStyle w:val="21"/>
            </w:pPr>
            <w:r>
              <w:t>附属建设面积数量</w:t>
            </w:r>
          </w:p>
        </w:tc>
        <w:tc>
          <w:tcPr>
            <w:tcW w:w="1276" w:type="dxa"/>
            <w:vAlign w:val="center"/>
          </w:tcPr>
          <w:p w:rsidR="00607225" w:rsidRDefault="00D64A4B">
            <w:pPr>
              <w:pStyle w:val="21"/>
            </w:pPr>
            <w:r>
              <w:t>≥10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≤850.76</w:t>
            </w:r>
            <w:r>
              <w:t>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2" w:name="_Toc_4_4_0000000232"/>
      <w:r>
        <w:rPr>
          <w:rFonts w:ascii="方正仿宋_GBK" w:eastAsia="方正仿宋_GBK" w:hAnsi="方正仿宋_GBK" w:cs="方正仿宋_GBK"/>
          <w:color w:val="000000"/>
          <w:sz w:val="28"/>
        </w:rPr>
        <w:t>229.</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2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98.58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98.58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9</w:t>
            </w:r>
            <w:r>
              <w:t>所幼儿园运转</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≤98.58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3" w:name="_Toc_4_4_0000000233"/>
      <w:r>
        <w:rPr>
          <w:rFonts w:ascii="方正仿宋_GBK" w:eastAsia="方正仿宋_GBK" w:hAnsi="方正仿宋_GBK" w:cs="方正仿宋_GBK"/>
          <w:color w:val="000000"/>
          <w:sz w:val="28"/>
        </w:rPr>
        <w:t>230.</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2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35.05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35.05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13</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12</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≤35.05</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4" w:name="_Toc_4_4_0000000234"/>
      <w:r>
        <w:rPr>
          <w:rFonts w:ascii="方正仿宋_GBK" w:eastAsia="方正仿宋_GBK" w:hAnsi="方正仿宋_GBK" w:cs="方正仿宋_GBK"/>
          <w:color w:val="000000"/>
          <w:sz w:val="28"/>
        </w:rPr>
        <w:t>231.</w:t>
      </w:r>
      <w:r>
        <w:rPr>
          <w:rFonts w:ascii="方正仿宋_GBK" w:eastAsia="方正仿宋_GBK" w:hAnsi="方正仿宋_GBK" w:cs="方正仿宋_GBK"/>
          <w:color w:val="000000"/>
          <w:sz w:val="28"/>
        </w:rPr>
        <w:t>幼儿园教育教学活动经费绩效目标表</w:t>
      </w:r>
      <w:bookmarkEnd w:id="2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360036</w:t>
            </w:r>
            <w:r>
              <w:t>大因镇中心学校（幼儿园）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69.78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69.78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9</w:t>
            </w:r>
            <w:r>
              <w:t>所幼儿园运转</w:t>
            </w:r>
          </w:p>
        </w:tc>
        <w:tc>
          <w:tcPr>
            <w:tcW w:w="1276" w:type="dxa"/>
            <w:vAlign w:val="center"/>
          </w:tcPr>
          <w:p w:rsidR="00607225" w:rsidRDefault="00D64A4B">
            <w:pPr>
              <w:pStyle w:val="21"/>
            </w:pPr>
            <w:r>
              <w:t>9</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≤69.78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5" w:name="_Toc_4_4_0000000235"/>
      <w:r>
        <w:rPr>
          <w:rFonts w:ascii="方正仿宋_GBK" w:eastAsia="方正仿宋_GBK" w:hAnsi="方正仿宋_GBK" w:cs="方正仿宋_GBK"/>
          <w:color w:val="000000"/>
          <w:sz w:val="28"/>
        </w:rPr>
        <w:t>232.2022</w:t>
      </w:r>
      <w:r>
        <w:rPr>
          <w:rFonts w:ascii="方正仿宋_GBK" w:eastAsia="方正仿宋_GBK" w:hAnsi="方正仿宋_GBK" w:cs="方正仿宋_GBK"/>
          <w:color w:val="000000"/>
          <w:sz w:val="28"/>
        </w:rPr>
        <w:t>年义务教育阶段小学生营养改善计划膳食补助绩效目标表</w:t>
      </w:r>
      <w:bookmarkEnd w:id="2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360037</w:t>
            </w:r>
            <w:r>
              <w:t>崔庄镇中心学校（小学）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208.23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208.23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≥8329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≤416.45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6" w:name="_Toc_4_4_0000000236"/>
      <w:r>
        <w:rPr>
          <w:rFonts w:ascii="方正仿宋_GBK" w:eastAsia="方正仿宋_GBK" w:hAnsi="方正仿宋_GBK" w:cs="方正仿宋_GBK"/>
          <w:color w:val="000000"/>
          <w:sz w:val="28"/>
        </w:rPr>
        <w:t>233.</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徐水区崔庄镇南邵庄小学操场改造绩效目标表</w:t>
      </w:r>
      <w:bookmarkEnd w:id="2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360037</w:t>
            </w:r>
            <w:r>
              <w:t>崔庄镇中心学校（小学）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13062521FKMQ8O81K7C35</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校舍安全保障</w:t>
            </w:r>
            <w:r>
              <w:t>-</w:t>
            </w:r>
            <w:r>
              <w:t>徐水区崔庄镇南邵庄小学操场改造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8.17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8.17</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通过维修项目，保障学校正常运转，更好完成教育教学活动和其他教学任务，提高办学条件，提升教学质量。该项目主要用于学校建设。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保障学校正常运转，更好完成教育教学活动和其他教学任务，提高办学条件，提升教学质量。</w:t>
            </w:r>
          </w:p>
          <w:p w:rsidR="00607225" w:rsidRDefault="00D64A4B">
            <w:pPr>
              <w:pStyle w:val="21"/>
            </w:pPr>
            <w:r>
              <w:t>2.</w:t>
            </w:r>
            <w:r>
              <w:t>资金支出计划：</w:t>
            </w:r>
            <w:r>
              <w:t>5</w:t>
            </w:r>
            <w:r>
              <w:t>月份支付</w:t>
            </w:r>
            <w:r>
              <w:t>8.1691</w:t>
            </w:r>
            <w:r>
              <w:t>万元。</w:t>
            </w:r>
          </w:p>
          <w:p w:rsidR="00607225" w:rsidRDefault="00D64A4B">
            <w:pPr>
              <w:pStyle w:val="21"/>
            </w:pPr>
            <w:r>
              <w:t>3.</w:t>
            </w:r>
            <w:r>
              <w:t>该项目主要用于学校建设。</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工程建设数</w:t>
            </w:r>
          </w:p>
        </w:tc>
        <w:tc>
          <w:tcPr>
            <w:tcW w:w="2891" w:type="dxa"/>
            <w:vAlign w:val="center"/>
          </w:tcPr>
          <w:p w:rsidR="00607225" w:rsidRDefault="00D64A4B">
            <w:pPr>
              <w:pStyle w:val="21"/>
            </w:pPr>
            <w:r>
              <w:t>建设项目数量</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≤8.17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7" w:name="_Toc_4_4_0000000237"/>
      <w:r>
        <w:rPr>
          <w:rFonts w:ascii="方正仿宋_GBK" w:eastAsia="方正仿宋_GBK" w:hAnsi="方正仿宋_GBK" w:cs="方正仿宋_GBK"/>
          <w:color w:val="000000"/>
          <w:sz w:val="28"/>
        </w:rPr>
        <w:t>234.</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360037</w:t>
            </w:r>
            <w:r>
              <w:t>崔庄镇中心学校（小学）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0.58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0.58</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该项目根据近三年的利息收入的平均数进行出测算，用于支付办公费，邮电费等。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该项目根据近三年的利息收入的平均数进行出测算，用于支付办公费，邮电费等。</w:t>
            </w:r>
          </w:p>
          <w:p w:rsidR="00607225" w:rsidRDefault="00D64A4B">
            <w:pPr>
              <w:pStyle w:val="21"/>
            </w:pPr>
            <w:r>
              <w:t>2.</w:t>
            </w:r>
            <w:r>
              <w:t>计划</w:t>
            </w:r>
            <w:r>
              <w:t>12</w:t>
            </w:r>
            <w:r>
              <w:t>月支出至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中心校保障小学数</w:t>
            </w:r>
          </w:p>
        </w:tc>
        <w:tc>
          <w:tcPr>
            <w:tcW w:w="1276" w:type="dxa"/>
            <w:vAlign w:val="center"/>
          </w:tcPr>
          <w:p w:rsidR="00607225" w:rsidRDefault="00D64A4B">
            <w:pPr>
              <w:pStyle w:val="21"/>
            </w:pPr>
            <w:r>
              <w:t>12</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≤0.58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8" w:name="_Toc_4_4_0000000238"/>
      <w:r>
        <w:rPr>
          <w:rFonts w:ascii="方正仿宋_GBK" w:eastAsia="方正仿宋_GBK" w:hAnsi="方正仿宋_GBK" w:cs="方正仿宋_GBK"/>
          <w:color w:val="000000"/>
          <w:sz w:val="28"/>
        </w:rPr>
        <w:t>235.</w:t>
      </w:r>
      <w:r>
        <w:rPr>
          <w:rFonts w:ascii="方正仿宋_GBK" w:eastAsia="方正仿宋_GBK" w:hAnsi="方正仿宋_GBK" w:cs="方正仿宋_GBK"/>
          <w:color w:val="000000"/>
          <w:sz w:val="28"/>
        </w:rPr>
        <w:t>校园安保经费绩效目标表</w:t>
      </w:r>
      <w:bookmarkEnd w:id="2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360037</w:t>
            </w:r>
            <w:r>
              <w:t>崔庄镇中心学校（小学）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79.80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79.80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为加强中小学（幼儿园）安全保卫工作，维持正常教育教学秩序，保障师生安全、财产安全，有效缓解学校经费压力，用于发放</w:t>
            </w:r>
            <w:r>
              <w:t>35</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35</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35</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≤79.8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39" w:name="_Toc_4_4_0000000239"/>
      <w:r>
        <w:rPr>
          <w:rFonts w:ascii="方正仿宋_GBK" w:eastAsia="方正仿宋_GBK" w:hAnsi="方正仿宋_GBK" w:cs="方正仿宋_GBK"/>
          <w:color w:val="000000"/>
          <w:sz w:val="28"/>
        </w:rPr>
        <w:t>236.</w:t>
      </w:r>
      <w:r>
        <w:rPr>
          <w:rFonts w:ascii="方正仿宋_GBK" w:eastAsia="方正仿宋_GBK" w:hAnsi="方正仿宋_GBK" w:cs="方正仿宋_GBK"/>
          <w:color w:val="000000"/>
          <w:sz w:val="28"/>
        </w:rPr>
        <w:t>义务教育生均公用经费绩效目标表</w:t>
      </w:r>
      <w:bookmarkEnd w:id="2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360037</w:t>
            </w:r>
            <w:r>
              <w:t>崔庄镇中心学校（小学）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255.68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255.68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中心校保障小学数</w:t>
            </w:r>
          </w:p>
        </w:tc>
        <w:tc>
          <w:tcPr>
            <w:tcW w:w="1276" w:type="dxa"/>
            <w:vAlign w:val="center"/>
          </w:tcPr>
          <w:p w:rsidR="00607225" w:rsidRDefault="00D64A4B">
            <w:pPr>
              <w:pStyle w:val="21"/>
            </w:pPr>
            <w:r>
              <w:t>12</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≤381.61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0" w:name="_Toc_4_4_0000000240"/>
      <w:r>
        <w:rPr>
          <w:rFonts w:ascii="方正仿宋_GBK" w:eastAsia="方正仿宋_GBK" w:hAnsi="方正仿宋_GBK" w:cs="方正仿宋_GBK"/>
          <w:color w:val="000000"/>
          <w:sz w:val="28"/>
        </w:rPr>
        <w:t>237.</w:t>
      </w:r>
      <w:r>
        <w:rPr>
          <w:rFonts w:ascii="方正仿宋_GBK" w:eastAsia="方正仿宋_GBK" w:hAnsi="方正仿宋_GBK" w:cs="方正仿宋_GBK"/>
          <w:color w:val="000000"/>
          <w:sz w:val="28"/>
        </w:rPr>
        <w:t>义务教育生均公用经费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天源学校绩效目标表</w:t>
      </w:r>
      <w:bookmarkEnd w:id="2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360037</w:t>
            </w:r>
            <w:r>
              <w:t>崔庄镇中心学校（小学）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13062522P00457410011U</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r>
              <w:t>-</w:t>
            </w:r>
            <w:r>
              <w:t>天源学校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446.36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446.36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天源保障学生数</w:t>
            </w:r>
          </w:p>
        </w:tc>
        <w:tc>
          <w:tcPr>
            <w:tcW w:w="2891" w:type="dxa"/>
            <w:vAlign w:val="center"/>
          </w:tcPr>
          <w:p w:rsidR="00607225" w:rsidRDefault="00D64A4B">
            <w:pPr>
              <w:pStyle w:val="21"/>
            </w:pPr>
            <w:r>
              <w:t>天源保障学生数</w:t>
            </w:r>
          </w:p>
        </w:tc>
        <w:tc>
          <w:tcPr>
            <w:tcW w:w="1276" w:type="dxa"/>
            <w:vAlign w:val="center"/>
          </w:tcPr>
          <w:p w:rsidR="00607225" w:rsidRDefault="00D64A4B">
            <w:pPr>
              <w:pStyle w:val="21"/>
            </w:pPr>
            <w:r>
              <w:t>6839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≤743.93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1" w:name="_Toc_4_4_0000000241"/>
      <w:r>
        <w:rPr>
          <w:rFonts w:ascii="方正仿宋_GBK" w:eastAsia="方正仿宋_GBK" w:hAnsi="方正仿宋_GBK" w:cs="方正仿宋_GBK"/>
          <w:color w:val="000000"/>
          <w:sz w:val="28"/>
        </w:rPr>
        <w:t>238.</w:t>
      </w:r>
      <w:r>
        <w:rPr>
          <w:rFonts w:ascii="方正仿宋_GBK" w:eastAsia="方正仿宋_GBK" w:hAnsi="方正仿宋_GBK" w:cs="方正仿宋_GBK"/>
          <w:color w:val="000000"/>
          <w:sz w:val="28"/>
        </w:rPr>
        <w:t>公办幼儿园生均公用经费绩效目标表</w:t>
      </w:r>
      <w:bookmarkEnd w:id="2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360038</w:t>
            </w:r>
            <w:r>
              <w:t>崔庄镇中心学校（幼儿园）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34.68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34.68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r>
              <w:tab/>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r>
              <w:tab/>
            </w:r>
            <w:r>
              <w:tab/>
            </w:r>
            <w:r>
              <w:tab/>
            </w:r>
            <w:r>
              <w:tab/>
            </w:r>
            <w:r>
              <w:tab/>
            </w:r>
            <w:r>
              <w:tab/>
            </w:r>
          </w:p>
          <w:p w:rsidR="00607225" w:rsidRDefault="00607225">
            <w:pPr>
              <w:pStyle w:val="21"/>
            </w:pP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≤34.68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2" w:name="_Toc_4_4_0000000242"/>
      <w:r>
        <w:rPr>
          <w:rFonts w:ascii="方正仿宋_GBK" w:eastAsia="方正仿宋_GBK" w:hAnsi="方正仿宋_GBK" w:cs="方正仿宋_GBK"/>
          <w:color w:val="000000"/>
          <w:sz w:val="28"/>
        </w:rPr>
        <w:t>239.</w:t>
      </w:r>
      <w:r>
        <w:rPr>
          <w:rFonts w:ascii="方正仿宋_GBK" w:eastAsia="方正仿宋_GBK" w:hAnsi="方正仿宋_GBK" w:cs="方正仿宋_GBK"/>
          <w:color w:val="000000"/>
          <w:sz w:val="28"/>
        </w:rPr>
        <w:t>普惠性民办幼儿园生均公用经费绩效目标表</w:t>
      </w:r>
      <w:bookmarkEnd w:id="2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360038</w:t>
            </w:r>
            <w:r>
              <w:t>崔庄镇中心学校（幼儿园）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82.72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82.72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水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中心校保障幼儿园数</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≤82.72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3" w:name="_Toc_4_4_0000000243"/>
      <w:r>
        <w:rPr>
          <w:rFonts w:ascii="方正仿宋_GBK" w:eastAsia="方正仿宋_GBK" w:hAnsi="方正仿宋_GBK" w:cs="方正仿宋_GBK"/>
          <w:color w:val="000000"/>
          <w:sz w:val="28"/>
        </w:rPr>
        <w:t>240.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徐水区崔庄镇王铁庄幼儿园综合楼绩效目标表</w:t>
      </w:r>
      <w:bookmarkEnd w:id="2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360038</w:t>
            </w:r>
            <w:r>
              <w:t>崔庄镇中心学校（幼儿园）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13062521B8M7SAYA8S02N</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徐水区崔庄镇王铁庄幼儿园综合楼</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359.00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359.00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通过维修项目，保障学校正常运转，更好完成教育教学活动和其他教学任务，提高办学条件，提升教学质量。该项目主要用于学校建设。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30%</w:t>
            </w:r>
          </w:p>
        </w:tc>
        <w:tc>
          <w:tcPr>
            <w:tcW w:w="1587" w:type="dxa"/>
            <w:vAlign w:val="center"/>
          </w:tcPr>
          <w:p w:rsidR="00607225" w:rsidRDefault="00D64A4B">
            <w:pPr>
              <w:pStyle w:val="3"/>
            </w:pPr>
            <w:r>
              <w:t>60%</w:t>
            </w:r>
          </w:p>
        </w:tc>
        <w:tc>
          <w:tcPr>
            <w:tcW w:w="1304" w:type="dxa"/>
            <w:vAlign w:val="center"/>
          </w:tcPr>
          <w:p w:rsidR="00607225" w:rsidRDefault="00D64A4B">
            <w:pPr>
              <w:pStyle w:val="3"/>
            </w:pPr>
            <w:r>
              <w:t>90%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保障学校正常运转，更好完成教育教学活动和其他教学任务，提高办学条件，提升教学质量。</w:t>
            </w:r>
          </w:p>
          <w:p w:rsidR="00607225" w:rsidRDefault="00D64A4B">
            <w:pPr>
              <w:pStyle w:val="21"/>
            </w:pPr>
            <w:r>
              <w:t>2.</w:t>
            </w:r>
            <w:r>
              <w:t>资金支出计划：</w:t>
            </w:r>
            <w:r>
              <w:t>3</w:t>
            </w:r>
            <w:r>
              <w:t>月份支付</w:t>
            </w:r>
            <w:r>
              <w:t>30%</w:t>
            </w:r>
            <w:r>
              <w:t>，</w:t>
            </w:r>
            <w:r>
              <w:t>6</w:t>
            </w:r>
            <w:r>
              <w:t>月份支付到</w:t>
            </w:r>
            <w:r>
              <w:t>60%</w:t>
            </w:r>
            <w:r>
              <w:t>，</w:t>
            </w:r>
            <w:r>
              <w:t>9</w:t>
            </w:r>
            <w:r>
              <w:t>月份支付到</w:t>
            </w:r>
            <w:r>
              <w:t>90%</w:t>
            </w:r>
            <w:r>
              <w:t>，</w:t>
            </w:r>
            <w:r>
              <w:t>10</w:t>
            </w:r>
            <w:r>
              <w:t>月份支付到</w:t>
            </w:r>
            <w:r>
              <w:t>100%</w:t>
            </w:r>
            <w:r>
              <w:t>。</w:t>
            </w:r>
          </w:p>
          <w:p w:rsidR="00607225" w:rsidRDefault="00D64A4B">
            <w:pPr>
              <w:pStyle w:val="21"/>
            </w:pPr>
            <w:r>
              <w:t>3.</w:t>
            </w:r>
            <w:r>
              <w:t>该项目主要用于学校建设。</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工程建设数</w:t>
            </w:r>
          </w:p>
        </w:tc>
        <w:tc>
          <w:tcPr>
            <w:tcW w:w="2891" w:type="dxa"/>
            <w:vAlign w:val="center"/>
          </w:tcPr>
          <w:p w:rsidR="00607225" w:rsidRDefault="00D64A4B">
            <w:pPr>
              <w:pStyle w:val="21"/>
            </w:pPr>
            <w:r>
              <w:t>建设项目数量</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≤359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4" w:name="_Toc_4_4_0000000244"/>
      <w:r>
        <w:rPr>
          <w:rFonts w:ascii="方正仿宋_GBK" w:eastAsia="方正仿宋_GBK" w:hAnsi="方正仿宋_GBK" w:cs="方正仿宋_GBK"/>
          <w:color w:val="000000"/>
          <w:sz w:val="28"/>
        </w:rPr>
        <w:t>241.</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2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360038</w:t>
            </w:r>
            <w:r>
              <w:t>崔庄镇中心学校（幼儿园）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55.36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55.36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≤55.36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5" w:name="_Toc_4_4_0000000245"/>
      <w:r>
        <w:rPr>
          <w:rFonts w:ascii="方正仿宋_GBK" w:eastAsia="方正仿宋_GBK" w:hAnsi="方正仿宋_GBK" w:cs="方正仿宋_GBK"/>
          <w:color w:val="000000"/>
          <w:sz w:val="28"/>
        </w:rPr>
        <w:t>242.</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2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360038</w:t>
            </w:r>
            <w:r>
              <w:t>崔庄镇中心学校（幼儿园）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31.03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31.03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8</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2</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≤31.03</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6" w:name="_Toc_4_4_0000000246"/>
      <w:r>
        <w:rPr>
          <w:rFonts w:ascii="方正仿宋_GBK" w:eastAsia="方正仿宋_GBK" w:hAnsi="方正仿宋_GBK" w:cs="方正仿宋_GBK"/>
          <w:color w:val="000000"/>
          <w:sz w:val="28"/>
        </w:rPr>
        <w:t>243.</w:t>
      </w:r>
      <w:r>
        <w:rPr>
          <w:rFonts w:ascii="方正仿宋_GBK" w:eastAsia="方正仿宋_GBK" w:hAnsi="方正仿宋_GBK" w:cs="方正仿宋_GBK"/>
          <w:color w:val="000000"/>
          <w:sz w:val="28"/>
        </w:rPr>
        <w:t>幼儿园教育教学活动经费绩效目标表</w:t>
      </w:r>
      <w:bookmarkEnd w:id="2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360038</w:t>
            </w:r>
            <w:r>
              <w:t>崔庄镇中心学校（幼儿园）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52.02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52.02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中心校保障幼儿园数</w:t>
            </w:r>
          </w:p>
        </w:tc>
        <w:tc>
          <w:tcPr>
            <w:tcW w:w="1276" w:type="dxa"/>
            <w:vAlign w:val="center"/>
          </w:tcPr>
          <w:p w:rsidR="00607225" w:rsidRDefault="00D64A4B">
            <w:pPr>
              <w:pStyle w:val="21"/>
            </w:pPr>
            <w:r>
              <w:t>10</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≤52.02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7" w:name="_Toc_4_4_0000000247"/>
      <w:r>
        <w:rPr>
          <w:rFonts w:ascii="方正仿宋_GBK" w:eastAsia="方正仿宋_GBK" w:hAnsi="方正仿宋_GBK" w:cs="方正仿宋_GBK"/>
          <w:color w:val="000000"/>
          <w:sz w:val="28"/>
        </w:rPr>
        <w:t>244.2022</w:t>
      </w:r>
      <w:r>
        <w:rPr>
          <w:rFonts w:ascii="方正仿宋_GBK" w:eastAsia="方正仿宋_GBK" w:hAnsi="方正仿宋_GBK" w:cs="方正仿宋_GBK"/>
          <w:color w:val="000000"/>
          <w:sz w:val="28"/>
        </w:rPr>
        <w:t>年义务教育阶段小学生营养改善计划膳食补助绩效目标表</w:t>
      </w:r>
      <w:bookmarkEnd w:id="2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360039</w:t>
            </w:r>
            <w:r>
              <w:t>漕河镇中心学校（小学）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40%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w:t>
            </w:r>
          </w:p>
          <w:p w:rsidR="00607225" w:rsidRDefault="00D64A4B">
            <w:pPr>
              <w:pStyle w:val="21"/>
            </w:pPr>
            <w:r>
              <w:t>2.</w:t>
            </w:r>
            <w:r>
              <w:t>资金支出计划</w:t>
            </w:r>
            <w:r>
              <w:t xml:space="preserve"> 4</w:t>
            </w:r>
            <w:r>
              <w:t>月支付</w:t>
            </w:r>
            <w:r>
              <w:t>10%</w:t>
            </w:r>
            <w:r>
              <w:t>，</w:t>
            </w:r>
            <w:r>
              <w:t>6</w:t>
            </w:r>
            <w:r>
              <w:t>月份支付至</w:t>
            </w:r>
            <w:r>
              <w:t>40%</w:t>
            </w:r>
            <w:r>
              <w:t>，</w:t>
            </w:r>
            <w:r>
              <w:t xml:space="preserve"> 9</w:t>
            </w:r>
            <w:r>
              <w:t>月份支付至</w:t>
            </w:r>
            <w:r>
              <w:t xml:space="preserve">50% </w:t>
            </w:r>
            <w:r>
              <w:t>，</w:t>
            </w:r>
            <w:r>
              <w:t>12</w:t>
            </w:r>
            <w:r>
              <w:t>月份支付至</w:t>
            </w:r>
            <w:r>
              <w:t>100%</w:t>
            </w:r>
            <w:r>
              <w:t>。</w:t>
            </w:r>
            <w:r>
              <w:t xml:space="preserve"> </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供餐天数完成率（</w:t>
            </w:r>
            <w:r>
              <w:t>30</w:t>
            </w:r>
            <w:r>
              <w:t>分）</w:t>
            </w:r>
          </w:p>
        </w:tc>
        <w:tc>
          <w:tcPr>
            <w:tcW w:w="2891" w:type="dxa"/>
            <w:vAlign w:val="center"/>
          </w:tcPr>
          <w:p w:rsidR="00607225" w:rsidRDefault="00D64A4B">
            <w:pPr>
              <w:pStyle w:val="21"/>
            </w:pPr>
            <w:r>
              <w:t>扣除疫情、电力供应等不可控因素外供餐完成率。实际完成率</w:t>
            </w:r>
            <w:r>
              <w:t>=</w:t>
            </w:r>
            <w:r>
              <w:t>（实际供餐天数</w:t>
            </w:r>
            <w:r>
              <w:t>/</w:t>
            </w:r>
            <w:r>
              <w:t>应供餐天数）</w:t>
            </w:r>
            <w:r>
              <w:t>*100%</w:t>
            </w:r>
          </w:p>
        </w:tc>
        <w:tc>
          <w:tcPr>
            <w:tcW w:w="1276" w:type="dxa"/>
            <w:vAlign w:val="center"/>
          </w:tcPr>
          <w:p w:rsidR="00607225" w:rsidRDefault="00D64A4B">
            <w:pPr>
              <w:pStyle w:val="21"/>
            </w:pPr>
            <w:r>
              <w:t>≥2410</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r>
              <w:t>20</w:t>
            </w:r>
            <w:r>
              <w:t>分）</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营养改善计划膳食补助资金及时拨付率（</w:t>
            </w:r>
            <w:r>
              <w:t>10</w:t>
            </w:r>
            <w:r>
              <w:t>分）</w:t>
            </w:r>
          </w:p>
        </w:tc>
        <w:tc>
          <w:tcPr>
            <w:tcW w:w="2891" w:type="dxa"/>
            <w:vAlign w:val="center"/>
          </w:tcPr>
          <w:p w:rsidR="00607225" w:rsidRDefault="00D64A4B">
            <w:pPr>
              <w:pStyle w:val="21"/>
            </w:pPr>
            <w:r>
              <w:t>实际完成进度是否符合预期计划，资金是否按照进度计划拨付（按时支出资金数</w:t>
            </w:r>
            <w:r>
              <w:t>/</w:t>
            </w:r>
            <w:r>
              <w:t>资金计划支出数）</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预算执行率（</w:t>
            </w:r>
            <w:r>
              <w:t>10</w:t>
            </w:r>
            <w:r>
              <w:t>分）</w:t>
            </w:r>
          </w:p>
        </w:tc>
        <w:tc>
          <w:tcPr>
            <w:tcW w:w="2891" w:type="dxa"/>
            <w:vAlign w:val="center"/>
          </w:tcPr>
          <w:p w:rsidR="00607225" w:rsidRDefault="00D64A4B">
            <w:pPr>
              <w:pStyle w:val="21"/>
            </w:pPr>
            <w:r>
              <w:t>确保每一分钱都吃到学生嘴里，执行金额控制在预算金额内。预算执行率</w:t>
            </w:r>
            <w:r>
              <w:t>=</w:t>
            </w:r>
            <w:r>
              <w:t>（实际收支数</w:t>
            </w:r>
            <w:r>
              <w:t>/</w:t>
            </w:r>
            <w:r>
              <w:t>预算收支数）</w:t>
            </w:r>
            <w:r>
              <w:t>*100%</w:t>
            </w:r>
          </w:p>
        </w:tc>
        <w:tc>
          <w:tcPr>
            <w:tcW w:w="1276" w:type="dxa"/>
            <w:vAlign w:val="center"/>
          </w:tcPr>
          <w:p w:rsidR="00607225" w:rsidRDefault="00D64A4B">
            <w:pPr>
              <w:pStyle w:val="21"/>
            </w:pPr>
            <w:r>
              <w:t>≤120.5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保障正常供餐，提高学生身体素质，</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r>
              <w:t>10</w:t>
            </w:r>
            <w:r>
              <w:t>分）</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8" w:name="_Toc_4_4_0000000248"/>
      <w:r>
        <w:rPr>
          <w:rFonts w:ascii="方正仿宋_GBK" w:eastAsia="方正仿宋_GBK" w:hAnsi="方正仿宋_GBK" w:cs="方正仿宋_GBK"/>
          <w:color w:val="000000"/>
          <w:sz w:val="28"/>
        </w:rPr>
        <w:t>245.</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2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360039</w:t>
            </w:r>
            <w:r>
              <w:t>漕河镇中心学校（小学）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≤0.13</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49" w:name="_Toc_4_4_0000000249"/>
      <w:r>
        <w:rPr>
          <w:rFonts w:ascii="方正仿宋_GBK" w:eastAsia="方正仿宋_GBK" w:hAnsi="方正仿宋_GBK" w:cs="方正仿宋_GBK"/>
          <w:color w:val="000000"/>
          <w:sz w:val="28"/>
        </w:rPr>
        <w:t>246.</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2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360039</w:t>
            </w:r>
            <w:r>
              <w:t>漕河镇中心学校（小学）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0" w:name="_Toc_4_4_0000000250"/>
      <w:r>
        <w:rPr>
          <w:rFonts w:ascii="方正仿宋_GBK" w:eastAsia="方正仿宋_GBK" w:hAnsi="方正仿宋_GBK" w:cs="方正仿宋_GBK"/>
          <w:color w:val="000000"/>
          <w:sz w:val="28"/>
        </w:rPr>
        <w:t>247.</w:t>
      </w:r>
      <w:r>
        <w:rPr>
          <w:rFonts w:ascii="方正仿宋_GBK" w:eastAsia="方正仿宋_GBK" w:hAnsi="方正仿宋_GBK" w:cs="方正仿宋_GBK"/>
          <w:color w:val="000000"/>
          <w:sz w:val="28"/>
        </w:rPr>
        <w:t>农村义务教育学校校舍安全区级配套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徐水区漕河镇第一小学操场改造绩效目标表</w:t>
      </w:r>
      <w:bookmarkEnd w:id="2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360039</w:t>
            </w:r>
            <w:r>
              <w:t>漕河镇中心学校（小学）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13062521OSVEGMA9XVLFY</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农村义务教育学校校舍安全区级配套</w:t>
            </w:r>
            <w:r>
              <w:t>-</w:t>
            </w:r>
            <w:r>
              <w:t>徐水区漕河镇第一小学操场改造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35.11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35.11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用于漕河一小操场改造项目，改善学校教育条件，该项目主要用于操场改造。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实施操场改造项目，改善学校教育条件。</w:t>
            </w:r>
          </w:p>
          <w:p w:rsidR="00607225" w:rsidRDefault="00D64A4B">
            <w:pPr>
              <w:pStyle w:val="21"/>
            </w:pPr>
            <w:r>
              <w:t>2.</w:t>
            </w:r>
            <w:r>
              <w:t>资金支出计划：</w:t>
            </w:r>
            <w:r>
              <w:t>4</w:t>
            </w:r>
            <w:r>
              <w:t>月支付到</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改造校操场积</w:t>
            </w:r>
          </w:p>
        </w:tc>
        <w:tc>
          <w:tcPr>
            <w:tcW w:w="2891" w:type="dxa"/>
            <w:vAlign w:val="center"/>
          </w:tcPr>
          <w:p w:rsidR="00607225" w:rsidRDefault="00D64A4B">
            <w:pPr>
              <w:pStyle w:val="21"/>
            </w:pPr>
            <w:r>
              <w:t>改造校操场积数量</w:t>
            </w:r>
          </w:p>
        </w:tc>
        <w:tc>
          <w:tcPr>
            <w:tcW w:w="1276" w:type="dxa"/>
            <w:vAlign w:val="center"/>
          </w:tcPr>
          <w:p w:rsidR="00607225" w:rsidRDefault="00D64A4B">
            <w:pPr>
              <w:pStyle w:val="21"/>
            </w:pPr>
            <w:r>
              <w:t>≥6000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≤35.11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1" w:name="_Toc_4_4_0000000251"/>
      <w:r>
        <w:rPr>
          <w:rFonts w:ascii="方正仿宋_GBK" w:eastAsia="方正仿宋_GBK" w:hAnsi="方正仿宋_GBK" w:cs="方正仿宋_GBK"/>
          <w:color w:val="000000"/>
          <w:sz w:val="28"/>
        </w:rPr>
        <w:t>248.</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360039</w:t>
            </w:r>
            <w:r>
              <w:t>漕河镇中心学校（小学）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0.20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该项目根据近三年的利息收入的平均数进行出测算，用于支付办公费，邮电费等。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该项目根据近三年的利息收入的平均数进行出测算，用于支付办公费，邮电费等。</w:t>
            </w:r>
          </w:p>
          <w:p w:rsidR="00607225" w:rsidRDefault="00D64A4B">
            <w:pPr>
              <w:pStyle w:val="21"/>
            </w:pPr>
            <w:r>
              <w:t>2.</w:t>
            </w:r>
            <w:r>
              <w:t>计划</w:t>
            </w:r>
            <w:r>
              <w:t>12</w:t>
            </w:r>
            <w:r>
              <w:t>月支出至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中心校保障小学数</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2" w:name="_Toc_4_4_0000000252"/>
      <w:r>
        <w:rPr>
          <w:rFonts w:ascii="方正仿宋_GBK" w:eastAsia="方正仿宋_GBK" w:hAnsi="方正仿宋_GBK" w:cs="方正仿宋_GBK"/>
          <w:color w:val="000000"/>
          <w:sz w:val="28"/>
        </w:rPr>
        <w:t>249.</w:t>
      </w:r>
      <w:r>
        <w:rPr>
          <w:rFonts w:ascii="方正仿宋_GBK" w:eastAsia="方正仿宋_GBK" w:hAnsi="方正仿宋_GBK" w:cs="方正仿宋_GBK"/>
          <w:color w:val="000000"/>
          <w:sz w:val="28"/>
        </w:rPr>
        <w:t>校园安保经费绩效目标表</w:t>
      </w:r>
      <w:bookmarkEnd w:id="2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360039</w:t>
            </w:r>
            <w:r>
              <w:t>漕河镇中心学校（小学）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47.88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47.88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21</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21</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21</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≤47.88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3" w:name="_Toc_4_4_0000000253"/>
      <w:r>
        <w:rPr>
          <w:rFonts w:ascii="方正仿宋_GBK" w:eastAsia="方正仿宋_GBK" w:hAnsi="方正仿宋_GBK" w:cs="方正仿宋_GBK"/>
          <w:color w:val="000000"/>
          <w:sz w:val="28"/>
        </w:rPr>
        <w:t>250.</w:t>
      </w:r>
      <w:r>
        <w:rPr>
          <w:rFonts w:ascii="方正仿宋_GBK" w:eastAsia="方正仿宋_GBK" w:hAnsi="方正仿宋_GBK" w:cs="方正仿宋_GBK"/>
          <w:color w:val="000000"/>
          <w:sz w:val="28"/>
        </w:rPr>
        <w:t>义务教育生均公用经费绩效目标表</w:t>
      </w:r>
      <w:bookmarkEnd w:id="2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360039</w:t>
            </w:r>
            <w:r>
              <w:t>漕河镇中心学校（小学）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126.17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126.17</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6</w:t>
            </w:r>
            <w:r>
              <w:t>所小学运转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≤126.17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4" w:name="_Toc_4_4_0000000254"/>
      <w:r>
        <w:rPr>
          <w:rFonts w:ascii="方正仿宋_GBK" w:eastAsia="方正仿宋_GBK" w:hAnsi="方正仿宋_GBK" w:cs="方正仿宋_GBK"/>
          <w:color w:val="000000"/>
          <w:sz w:val="28"/>
        </w:rPr>
        <w:t>251.</w:t>
      </w:r>
      <w:r>
        <w:rPr>
          <w:rFonts w:ascii="方正仿宋_GBK" w:eastAsia="方正仿宋_GBK" w:hAnsi="方正仿宋_GBK" w:cs="方正仿宋_GBK"/>
          <w:color w:val="000000"/>
          <w:sz w:val="28"/>
        </w:rPr>
        <w:t>公办幼儿园生均公用经费绩效目标表</w:t>
      </w:r>
      <w:bookmarkEnd w:id="2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360040</w:t>
            </w:r>
            <w:r>
              <w:t>漕河镇中心学校（幼儿园）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24.20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24.20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≤24.2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5" w:name="_Toc_4_4_0000000255"/>
      <w:r>
        <w:rPr>
          <w:rFonts w:ascii="方正仿宋_GBK" w:eastAsia="方正仿宋_GBK" w:hAnsi="方正仿宋_GBK" w:cs="方正仿宋_GBK"/>
          <w:color w:val="000000"/>
          <w:sz w:val="28"/>
        </w:rPr>
        <w:t>252.</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保定市徐水区漕河镇东白亭幼儿园附属建设绩效目标表</w:t>
      </w:r>
      <w:bookmarkEnd w:id="2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360040</w:t>
            </w:r>
            <w:r>
              <w:t>漕河镇中心学校（幼儿园）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13062522P00KPLC100119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年支持学前教育发展中央资金预算</w:t>
            </w:r>
            <w:r>
              <w:t>-</w:t>
            </w:r>
            <w:r>
              <w:t>保定市徐水区漕河镇东白亭幼儿园附属建设</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7.54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7.54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用于东白亭幼儿园附属建设项目，改善学校教育条件，该项目主要用于附属设施建设。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实施附属建设项目，改善学校教育条件。</w:t>
            </w:r>
          </w:p>
          <w:p w:rsidR="00607225" w:rsidRDefault="00D64A4B">
            <w:pPr>
              <w:pStyle w:val="21"/>
            </w:pPr>
            <w:r>
              <w:t>2.</w:t>
            </w:r>
            <w:r>
              <w:t>资金支出计划：</w:t>
            </w:r>
            <w:r>
              <w:t>4</w:t>
            </w:r>
            <w:r>
              <w:t>月支付到</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建设附属面积</w:t>
            </w:r>
          </w:p>
        </w:tc>
        <w:tc>
          <w:tcPr>
            <w:tcW w:w="2891" w:type="dxa"/>
            <w:vAlign w:val="center"/>
          </w:tcPr>
          <w:p w:rsidR="00607225" w:rsidRDefault="00D64A4B">
            <w:pPr>
              <w:pStyle w:val="21"/>
            </w:pPr>
            <w:r>
              <w:t>建设附属面积数量</w:t>
            </w:r>
          </w:p>
        </w:tc>
        <w:tc>
          <w:tcPr>
            <w:tcW w:w="1276" w:type="dxa"/>
            <w:vAlign w:val="center"/>
          </w:tcPr>
          <w:p w:rsidR="00607225" w:rsidRDefault="00D64A4B">
            <w:pPr>
              <w:pStyle w:val="21"/>
            </w:pPr>
            <w:r>
              <w:t>≥200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≤7.54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6" w:name="_Toc_4_4_0000000256"/>
      <w:r>
        <w:rPr>
          <w:rFonts w:ascii="方正仿宋_GBK" w:eastAsia="方正仿宋_GBK" w:hAnsi="方正仿宋_GBK" w:cs="方正仿宋_GBK"/>
          <w:color w:val="000000"/>
          <w:sz w:val="28"/>
        </w:rPr>
        <w:t>253.</w:t>
      </w:r>
      <w:r>
        <w:rPr>
          <w:rFonts w:ascii="方正仿宋_GBK" w:eastAsia="方正仿宋_GBK" w:hAnsi="方正仿宋_GBK" w:cs="方正仿宋_GBK"/>
          <w:color w:val="000000"/>
          <w:sz w:val="28"/>
        </w:rPr>
        <w:t>普惠性民办幼儿园生均公用经费绩效目标表</w:t>
      </w:r>
      <w:bookmarkEnd w:id="2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360040</w:t>
            </w:r>
            <w:r>
              <w:t>漕河镇中心学校（幼儿园）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6.80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6.80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该项目主要用于学校运转项目如：办公费、水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1</w:t>
            </w:r>
            <w:r>
              <w:t>所幼儿园运转</w:t>
            </w:r>
          </w:p>
        </w:tc>
        <w:tc>
          <w:tcPr>
            <w:tcW w:w="1276" w:type="dxa"/>
            <w:vAlign w:val="center"/>
          </w:tcPr>
          <w:p w:rsidR="00607225" w:rsidRDefault="00D64A4B">
            <w:pPr>
              <w:pStyle w:val="21"/>
            </w:pPr>
            <w:r>
              <w:t>1</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7" w:name="_Toc_4_4_0000000257"/>
      <w:r>
        <w:rPr>
          <w:rFonts w:ascii="方正仿宋_GBK" w:eastAsia="方正仿宋_GBK" w:hAnsi="方正仿宋_GBK" w:cs="方正仿宋_GBK"/>
          <w:color w:val="000000"/>
          <w:sz w:val="28"/>
        </w:rPr>
        <w:t>254.</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2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360040</w:t>
            </w:r>
            <w:r>
              <w:t>漕河镇中心学校（幼儿园）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43.91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43.91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通过开展学前教育专项</w:t>
            </w:r>
            <w:r>
              <w:t>-</w:t>
            </w:r>
            <w:r>
              <w:t>维护教育教学发展项目，保障学校正常运转，顺利完成教育教学活动和其他教学任务，提高办学条件，提升教学质量。该项目主要用于学校运转项目如：劳务费、维修等。</w:t>
            </w:r>
          </w:p>
          <w:p w:rsidR="00607225" w:rsidRDefault="00D64A4B">
            <w:pPr>
              <w:pStyle w:val="21"/>
            </w:pPr>
            <w:r>
              <w:t>2.</w:t>
            </w:r>
            <w:r>
              <w:t>资金支出计划：至</w:t>
            </w:r>
            <w:r>
              <w:t>6</w:t>
            </w:r>
            <w:r>
              <w:t>月份支付</w:t>
            </w:r>
            <w:r>
              <w:t>50%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6</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≤43.91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8" w:name="_Toc_4_4_0000000258"/>
      <w:r>
        <w:rPr>
          <w:rFonts w:ascii="方正仿宋_GBK" w:eastAsia="方正仿宋_GBK" w:hAnsi="方正仿宋_GBK" w:cs="方正仿宋_GBK"/>
          <w:color w:val="000000"/>
          <w:sz w:val="28"/>
        </w:rPr>
        <w:t>255.</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2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360040</w:t>
            </w:r>
            <w:r>
              <w:t>漕河镇中心学校（幼儿园）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25.94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25.94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r>
              <w:tab/>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r>
              <w:tab/>
            </w:r>
            <w:r>
              <w:tab/>
            </w:r>
          </w:p>
          <w:p w:rsidR="00607225" w:rsidRDefault="00D64A4B">
            <w:pPr>
              <w:pStyle w:val="21"/>
            </w:pPr>
            <w:r>
              <w:t>2.</w:t>
            </w:r>
            <w:r>
              <w:t>资金支出计划：到</w:t>
            </w:r>
            <w:r>
              <w:t>6</w:t>
            </w:r>
            <w:r>
              <w:t>月份支付至</w:t>
            </w:r>
            <w:r>
              <w:t>50%</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6</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12</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≤25.94</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59" w:name="_Toc_4_4_0000000259"/>
      <w:r>
        <w:rPr>
          <w:rFonts w:ascii="方正仿宋_GBK" w:eastAsia="方正仿宋_GBK" w:hAnsi="方正仿宋_GBK" w:cs="方正仿宋_GBK"/>
          <w:color w:val="000000"/>
          <w:sz w:val="28"/>
        </w:rPr>
        <w:t>256.</w:t>
      </w:r>
      <w:r>
        <w:rPr>
          <w:rFonts w:ascii="方正仿宋_GBK" w:eastAsia="方正仿宋_GBK" w:hAnsi="方正仿宋_GBK" w:cs="方正仿宋_GBK"/>
          <w:color w:val="000000"/>
          <w:sz w:val="28"/>
        </w:rPr>
        <w:t>幼儿园教育教学活动经费绩效目标表</w:t>
      </w:r>
      <w:bookmarkEnd w:id="2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360040</w:t>
            </w:r>
            <w:r>
              <w:t>漕河镇中心学校（幼儿园）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36.30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36.30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通过开展幼儿园教育教学活动经费项目，保障学校正常运转，顺利完成教育教学活动和其他教学任务，提高办学条件，提升教学质量。该项目主要用于学校运转项目如：办公费、电费、取暖费、维修等。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资金支出计划：至</w:t>
            </w:r>
            <w:r>
              <w:t>6</w:t>
            </w:r>
            <w:r>
              <w:t>月份支付</w:t>
            </w:r>
            <w:r>
              <w:t>50%</w:t>
            </w:r>
            <w:r>
              <w:t>；至</w:t>
            </w:r>
            <w:r>
              <w:t>12</w:t>
            </w:r>
            <w:r>
              <w:t>月份支付</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6</w:t>
            </w:r>
            <w:r>
              <w:t>所幼儿园运转</w:t>
            </w:r>
          </w:p>
        </w:tc>
        <w:tc>
          <w:tcPr>
            <w:tcW w:w="1276" w:type="dxa"/>
            <w:vAlign w:val="center"/>
          </w:tcPr>
          <w:p w:rsidR="00607225" w:rsidRDefault="00D64A4B">
            <w:pPr>
              <w:pStyle w:val="21"/>
            </w:pPr>
            <w:r>
              <w:t>6</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≤36.3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0" w:name="_Toc_4_4_0000000260"/>
      <w:r>
        <w:rPr>
          <w:rFonts w:ascii="方正仿宋_GBK" w:eastAsia="方正仿宋_GBK" w:hAnsi="方正仿宋_GBK" w:cs="方正仿宋_GBK"/>
          <w:color w:val="000000"/>
          <w:sz w:val="28"/>
        </w:rPr>
        <w:t>257.2022</w:t>
      </w:r>
      <w:r>
        <w:rPr>
          <w:rFonts w:ascii="方正仿宋_GBK" w:eastAsia="方正仿宋_GBK" w:hAnsi="方正仿宋_GBK" w:cs="方正仿宋_GBK"/>
          <w:color w:val="000000"/>
          <w:sz w:val="28"/>
        </w:rPr>
        <w:t>年义务教育阶段小学生营养改善计划膳食补助绩效目标表</w:t>
      </w:r>
      <w:bookmarkEnd w:id="2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133.20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133.20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5328</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≤266.4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1" w:name="_Toc_4_4_0000000261"/>
      <w:r>
        <w:rPr>
          <w:rFonts w:ascii="方正仿宋_GBK" w:eastAsia="方正仿宋_GBK" w:hAnsi="方正仿宋_GBK" w:cs="方正仿宋_GBK"/>
          <w:color w:val="000000"/>
          <w:sz w:val="28"/>
        </w:rPr>
        <w:t>258.</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徐水区高林村镇白塔铺小学操场改造绩效目标表</w:t>
      </w:r>
      <w:bookmarkEnd w:id="2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13062521HEAEDO1VFAWVG</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校舍安全保障</w:t>
            </w:r>
            <w:r>
              <w:t>-</w:t>
            </w:r>
            <w:r>
              <w:t>徐水区高林村镇白塔铺小学操场改造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17.62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17.62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项目资金</w:t>
            </w:r>
            <w:r>
              <w:t>17.6203</w:t>
            </w:r>
            <w:r>
              <w:t>万元，主要用于徐水区高林村镇白塔铺小学操场改造。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用于徐水区高林村镇白塔铺小学操场改造，改善学校教育条件。该项目主要用于操场改造。</w:t>
            </w:r>
          </w:p>
          <w:p w:rsidR="00607225" w:rsidRDefault="00D64A4B">
            <w:pPr>
              <w:pStyle w:val="21"/>
            </w:pPr>
            <w:r>
              <w:t>2.</w:t>
            </w:r>
            <w:r>
              <w:t>资金支出计划：</w:t>
            </w:r>
            <w:r>
              <w:t>1</w:t>
            </w:r>
            <w:r>
              <w:t>月支出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操场改造面积</w:t>
            </w:r>
          </w:p>
        </w:tc>
        <w:tc>
          <w:tcPr>
            <w:tcW w:w="2891" w:type="dxa"/>
            <w:vAlign w:val="center"/>
          </w:tcPr>
          <w:p w:rsidR="00607225" w:rsidRDefault="00D64A4B">
            <w:pPr>
              <w:pStyle w:val="21"/>
            </w:pPr>
            <w:r>
              <w:t>操场改造面积数量</w:t>
            </w:r>
          </w:p>
        </w:tc>
        <w:tc>
          <w:tcPr>
            <w:tcW w:w="1276" w:type="dxa"/>
            <w:vAlign w:val="center"/>
          </w:tcPr>
          <w:p w:rsidR="00607225" w:rsidRDefault="00D64A4B">
            <w:pPr>
              <w:pStyle w:val="21"/>
            </w:pPr>
            <w:r>
              <w:t>≥4097</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≤17.62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2" w:name="_Toc_4_4_0000000262"/>
      <w:r>
        <w:rPr>
          <w:rFonts w:ascii="方正仿宋_GBK" w:eastAsia="方正仿宋_GBK" w:hAnsi="方正仿宋_GBK" w:cs="方正仿宋_GBK"/>
          <w:color w:val="000000"/>
          <w:sz w:val="28"/>
        </w:rPr>
        <w:t>259.</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家庭经济困难学生生活补助绩效目标表</w:t>
      </w:r>
      <w:bookmarkEnd w:id="2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13062522P00TDB710014B</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0.88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0.88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6</w:t>
            </w:r>
            <w:r>
              <w:t>月支出</w:t>
            </w:r>
            <w:r>
              <w:t xml:space="preserve">50% </w:t>
            </w:r>
            <w:r>
              <w:t>，</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14</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≤0.88</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3" w:name="_Toc_4_4_0000000263"/>
      <w:r>
        <w:rPr>
          <w:rFonts w:ascii="方正仿宋_GBK" w:eastAsia="方正仿宋_GBK" w:hAnsi="方正仿宋_GBK" w:cs="方正仿宋_GBK"/>
          <w:color w:val="000000"/>
          <w:sz w:val="28"/>
        </w:rPr>
        <w:t>260.</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校舍安全保障（徐水区高林村镇站里小学附属）绩效目标表</w:t>
      </w:r>
      <w:bookmarkEnd w:id="2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13062521W43PBXDP9LHWD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校舍安全保障（徐水区高林村镇站里小学附属）</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0.82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0.82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项目资金</w:t>
            </w:r>
            <w:r>
              <w:t>0.821349</w:t>
            </w:r>
            <w:r>
              <w:t>万元，主要用于站里综合楼附属工程项目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保障项目正常建设，顺利完成建设任务，提高工程进度，提升工程质量。改善学生学习环境。</w:t>
            </w:r>
          </w:p>
          <w:p w:rsidR="00607225" w:rsidRDefault="00D64A4B">
            <w:pPr>
              <w:pStyle w:val="21"/>
            </w:pPr>
            <w:r>
              <w:t>2.</w:t>
            </w:r>
            <w:r>
              <w:t>资金支出计划：到</w:t>
            </w:r>
            <w:r>
              <w:t>6</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工程项目数量</w:t>
            </w:r>
          </w:p>
        </w:tc>
        <w:tc>
          <w:tcPr>
            <w:tcW w:w="2891" w:type="dxa"/>
            <w:vAlign w:val="center"/>
          </w:tcPr>
          <w:p w:rsidR="00607225" w:rsidRDefault="00D64A4B">
            <w:pPr>
              <w:pStyle w:val="21"/>
            </w:pPr>
            <w:r>
              <w:t>综合楼附属项目数量</w:t>
            </w:r>
          </w:p>
        </w:tc>
        <w:tc>
          <w:tcPr>
            <w:tcW w:w="1276" w:type="dxa"/>
            <w:vAlign w:val="center"/>
          </w:tcPr>
          <w:p w:rsidR="00607225" w:rsidRDefault="00D64A4B">
            <w:pPr>
              <w:pStyle w:val="21"/>
            </w:pPr>
            <w:r>
              <w:t>10</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≤0.82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4" w:name="_Toc_4_4_0000000264"/>
      <w:r>
        <w:rPr>
          <w:rFonts w:ascii="方正仿宋_GBK" w:eastAsia="方正仿宋_GBK" w:hAnsi="方正仿宋_GBK" w:cs="方正仿宋_GBK"/>
          <w:color w:val="000000"/>
          <w:sz w:val="28"/>
        </w:rPr>
        <w:t>261.</w:t>
      </w:r>
      <w:r>
        <w:rPr>
          <w:rFonts w:ascii="方正仿宋_GBK" w:eastAsia="方正仿宋_GBK" w:hAnsi="方正仿宋_GBK" w:cs="方正仿宋_GBK"/>
          <w:color w:val="000000"/>
          <w:sz w:val="28"/>
        </w:rPr>
        <w:t>关于追加义务教育薄弱环节改善与能力提升中央补助资金预算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徐水区高林村镇高林村小学卫生厕所项目绩效目标表</w:t>
      </w:r>
      <w:bookmarkEnd w:id="2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13062521P00458810001F</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关于追加义务教育薄弱环节改善与能力提升中央补助资金预算</w:t>
            </w:r>
            <w:r>
              <w:t>-</w:t>
            </w:r>
            <w:r>
              <w:t>徐水区高林村镇高林村小学卫生厕所项目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项目资金</w:t>
            </w:r>
            <w:r>
              <w:t>68</w:t>
            </w:r>
            <w:r>
              <w:t>万元用于徐水区高林村镇高林村小学卫生厕所改造项目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用于徐水区高林村镇高林村小学卫生厕所改造项目，改善学校教育条件。该项目主要用于卫生厕所改造。</w:t>
            </w:r>
          </w:p>
          <w:p w:rsidR="00607225" w:rsidRDefault="00D64A4B">
            <w:pPr>
              <w:pStyle w:val="21"/>
            </w:pPr>
            <w:r>
              <w:t>2.</w:t>
            </w:r>
            <w:r>
              <w:t>资金支出计划：</w:t>
            </w:r>
            <w:r>
              <w:t>12</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厕所改造</w:t>
            </w:r>
          </w:p>
        </w:tc>
        <w:tc>
          <w:tcPr>
            <w:tcW w:w="2891" w:type="dxa"/>
            <w:vAlign w:val="center"/>
          </w:tcPr>
          <w:p w:rsidR="00607225" w:rsidRDefault="00D64A4B">
            <w:pPr>
              <w:pStyle w:val="21"/>
            </w:pPr>
            <w:r>
              <w:t>厕所改造数量</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5" w:name="_Toc_4_4_0000000265"/>
      <w:r>
        <w:rPr>
          <w:rFonts w:ascii="方正仿宋_GBK" w:eastAsia="方正仿宋_GBK" w:hAnsi="方正仿宋_GBK" w:cs="方正仿宋_GBK"/>
          <w:color w:val="000000"/>
          <w:sz w:val="28"/>
        </w:rPr>
        <w:t>262.</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0.23</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通过开展利息收入项目，保障学校正常运转，顺利完成教育教学活动和其他教学任务，提高办学条件，提升教学质量。该项目主要用于学校运转项目如：办公费、电汇费等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w:t>
            </w:r>
          </w:p>
        </w:tc>
        <w:tc>
          <w:tcPr>
            <w:tcW w:w="1587" w:type="dxa"/>
            <w:vAlign w:val="center"/>
          </w:tcPr>
          <w:p w:rsidR="00607225" w:rsidRDefault="00D64A4B">
            <w:pPr>
              <w:pStyle w:val="3"/>
            </w:pPr>
            <w:r>
              <w:t>5%</w:t>
            </w:r>
          </w:p>
        </w:tc>
        <w:tc>
          <w:tcPr>
            <w:tcW w:w="1304" w:type="dxa"/>
            <w:vAlign w:val="center"/>
          </w:tcPr>
          <w:p w:rsidR="00607225" w:rsidRDefault="00D64A4B">
            <w:pPr>
              <w:pStyle w:val="3"/>
            </w:pPr>
            <w:r>
              <w:t>8%</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通过开展利息收入项目，保障学校正常运转，顺利完成教育教学活动和其他教学任务，提高办学条件，提升教学质量。该项目主要用于学校运转项目如：办公费、电汇费等。</w:t>
            </w:r>
            <w:r>
              <w:tab/>
            </w:r>
            <w:r>
              <w:tab/>
            </w:r>
            <w:r>
              <w:tab/>
            </w:r>
            <w:r>
              <w:tab/>
            </w:r>
            <w:r>
              <w:tab/>
            </w:r>
            <w:r>
              <w:tab/>
            </w:r>
          </w:p>
          <w:p w:rsidR="00607225" w:rsidRDefault="00607225">
            <w:pPr>
              <w:pStyle w:val="21"/>
            </w:pPr>
          </w:p>
          <w:p w:rsidR="00607225" w:rsidRDefault="00D64A4B">
            <w:pPr>
              <w:pStyle w:val="21"/>
            </w:pPr>
            <w:r>
              <w:t>2.</w:t>
            </w:r>
            <w:r>
              <w:t>资金支出计划</w:t>
            </w:r>
            <w:r>
              <w:t xml:space="preserve"> 12</w:t>
            </w:r>
            <w:r>
              <w:t>月份支付至</w:t>
            </w:r>
            <w:r>
              <w:t>100%</w:t>
            </w:r>
            <w:r>
              <w:t>。</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7</w:t>
            </w:r>
            <w:r>
              <w:t>所小学运转</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6" w:name="_Toc_4_4_0000000266"/>
      <w:r>
        <w:rPr>
          <w:rFonts w:ascii="方正仿宋_GBK" w:eastAsia="方正仿宋_GBK" w:hAnsi="方正仿宋_GBK" w:cs="方正仿宋_GBK"/>
          <w:color w:val="000000"/>
          <w:sz w:val="28"/>
        </w:rPr>
        <w:t>263.</w:t>
      </w:r>
      <w:r>
        <w:rPr>
          <w:rFonts w:ascii="方正仿宋_GBK" w:eastAsia="方正仿宋_GBK" w:hAnsi="方正仿宋_GBK" w:cs="方正仿宋_GBK"/>
          <w:color w:val="000000"/>
          <w:sz w:val="28"/>
        </w:rPr>
        <w:t>校园安保经费绩效目标表</w:t>
      </w:r>
      <w:bookmarkEnd w:id="2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54.72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54.72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为加强中小学（幼儿园）安全保卫工作，维持正常教育教学秩序，保障了师生安全、财产安全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24</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≤54.72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7" w:name="_Toc_4_4_0000000267"/>
      <w:r>
        <w:rPr>
          <w:rFonts w:ascii="方正仿宋_GBK" w:eastAsia="方正仿宋_GBK" w:hAnsi="方正仿宋_GBK" w:cs="方正仿宋_GBK"/>
          <w:color w:val="000000"/>
          <w:sz w:val="28"/>
        </w:rPr>
        <w:t>264.</w:t>
      </w:r>
      <w:r>
        <w:rPr>
          <w:rFonts w:ascii="方正仿宋_GBK" w:eastAsia="方正仿宋_GBK" w:hAnsi="方正仿宋_GBK" w:cs="方正仿宋_GBK"/>
          <w:color w:val="000000"/>
          <w:sz w:val="28"/>
        </w:rPr>
        <w:t>义务教育生均公用经费绩效目标表</w:t>
      </w:r>
      <w:bookmarkEnd w:id="2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123.85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123.85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中心校保障小学数</w:t>
            </w:r>
          </w:p>
        </w:tc>
        <w:tc>
          <w:tcPr>
            <w:tcW w:w="2891" w:type="dxa"/>
            <w:vAlign w:val="center"/>
          </w:tcPr>
          <w:p w:rsidR="00607225" w:rsidRDefault="00D64A4B">
            <w:pPr>
              <w:pStyle w:val="21"/>
            </w:pPr>
            <w:r>
              <w:t>中心校保障</w:t>
            </w:r>
            <w:r>
              <w:t>8</w:t>
            </w:r>
            <w:r>
              <w:t>所小学运转</w:t>
            </w:r>
          </w:p>
        </w:tc>
        <w:tc>
          <w:tcPr>
            <w:tcW w:w="1276" w:type="dxa"/>
            <w:vAlign w:val="center"/>
          </w:tcPr>
          <w:p w:rsidR="00607225" w:rsidRDefault="00D64A4B">
            <w:pPr>
              <w:pStyle w:val="21"/>
            </w:pPr>
            <w:r>
              <w:t>8</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≤185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8" w:name="_Toc_4_4_0000000268"/>
      <w:r>
        <w:rPr>
          <w:rFonts w:ascii="方正仿宋_GBK" w:eastAsia="方正仿宋_GBK" w:hAnsi="方正仿宋_GBK" w:cs="方正仿宋_GBK"/>
          <w:color w:val="000000"/>
          <w:sz w:val="28"/>
        </w:rPr>
        <w:t>265.</w:t>
      </w:r>
      <w:r>
        <w:rPr>
          <w:rFonts w:ascii="方正仿宋_GBK" w:eastAsia="方正仿宋_GBK" w:hAnsi="方正仿宋_GBK" w:cs="方正仿宋_GBK"/>
          <w:color w:val="000000"/>
          <w:sz w:val="28"/>
        </w:rPr>
        <w:t>义务教育生均公用经费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大午中学绩效目标表</w:t>
      </w:r>
      <w:bookmarkEnd w:id="2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360041</w:t>
            </w:r>
            <w:r>
              <w:t>高林村镇中心学校（小学）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13062522P004574100108</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r>
              <w:t>-</w:t>
            </w:r>
            <w:r>
              <w:t>大午中学</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400.52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400.52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保障学生人数</w:t>
            </w:r>
          </w:p>
        </w:tc>
        <w:tc>
          <w:tcPr>
            <w:tcW w:w="2891" w:type="dxa"/>
            <w:vAlign w:val="center"/>
          </w:tcPr>
          <w:p w:rsidR="00607225" w:rsidRDefault="00D64A4B">
            <w:pPr>
              <w:pStyle w:val="21"/>
            </w:pPr>
            <w:r>
              <w:t>保障学生</w:t>
            </w:r>
            <w:r>
              <w:t>6241</w:t>
            </w:r>
            <w:r>
              <w:t>人</w:t>
            </w:r>
          </w:p>
        </w:tc>
        <w:tc>
          <w:tcPr>
            <w:tcW w:w="1276" w:type="dxa"/>
            <w:vAlign w:val="center"/>
          </w:tcPr>
          <w:p w:rsidR="00607225" w:rsidRDefault="00D64A4B">
            <w:pPr>
              <w:pStyle w:val="21"/>
            </w:pPr>
            <w:r>
              <w:t>6241</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69" w:name="_Toc_4_4_0000000269"/>
      <w:r>
        <w:rPr>
          <w:rFonts w:ascii="方正仿宋_GBK" w:eastAsia="方正仿宋_GBK" w:hAnsi="方正仿宋_GBK" w:cs="方正仿宋_GBK"/>
          <w:color w:val="000000"/>
          <w:sz w:val="28"/>
        </w:rPr>
        <w:t>266.</w:t>
      </w:r>
      <w:r>
        <w:rPr>
          <w:rFonts w:ascii="方正仿宋_GBK" w:eastAsia="方正仿宋_GBK" w:hAnsi="方正仿宋_GBK" w:cs="方正仿宋_GBK"/>
          <w:color w:val="000000"/>
          <w:sz w:val="28"/>
        </w:rPr>
        <w:t>公办幼儿园生均公用经费绩效目标表</w:t>
      </w:r>
      <w:bookmarkEnd w:id="2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360042</w:t>
            </w:r>
            <w:r>
              <w:t>高林村镇中心学校（幼儿园）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13062522P004574100037</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公办幼儿园生均公用经费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29.20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29.20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通过开展公办幼儿园生均公用经费项目，保障学校正常运转，顺利完成教育教学活动和其他教学任务，提高办学条件，提升教学质量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通过开展公办幼儿园生均公用经费项目，保障学校正常运转，顺利完成教育教学活动和其他教学任务，提高办学条件，提升教学质量。该项目主要用于学校运转项目如：办公费、电费、取暖费、维修等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保障幼儿园数</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≤29.2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0" w:name="_Toc_4_4_0000000270"/>
      <w:r>
        <w:rPr>
          <w:rFonts w:ascii="方正仿宋_GBK" w:eastAsia="方正仿宋_GBK" w:hAnsi="方正仿宋_GBK" w:cs="方正仿宋_GBK"/>
          <w:color w:val="000000"/>
          <w:sz w:val="28"/>
        </w:rPr>
        <w:t>267.</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保定市徐水区高林村镇田村铺幼儿园综合楼维修绩效目标表</w:t>
      </w:r>
      <w:bookmarkEnd w:id="2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360042</w:t>
            </w:r>
            <w:r>
              <w:t>高林村镇中心学校（幼儿园）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13062522P00KPLC10015P</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年支持学前教育发展中央资金预算</w:t>
            </w:r>
            <w:r>
              <w:t>-</w:t>
            </w:r>
            <w:r>
              <w:t>保定市徐水区高林村镇田村铺幼儿园综合楼维修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28.00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28.00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项目资金</w:t>
            </w:r>
            <w:r>
              <w:t>28</w:t>
            </w:r>
            <w:r>
              <w:t>万元，主要用于徐水区高林村镇田村铺幼儿园综合楼维修改造项目。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用于徐水区高林村镇田村铺幼儿园综合楼维修改造项目，改善学校教育条件。该项目主要用于综合楼维修改造。</w:t>
            </w:r>
          </w:p>
          <w:p w:rsidR="00607225" w:rsidRDefault="00D64A4B">
            <w:pPr>
              <w:pStyle w:val="21"/>
            </w:pPr>
            <w:r>
              <w:t>2.</w:t>
            </w:r>
            <w:r>
              <w:t>资金支出计划：</w:t>
            </w:r>
            <w:r>
              <w:t>6</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综合楼改造</w:t>
            </w:r>
          </w:p>
        </w:tc>
        <w:tc>
          <w:tcPr>
            <w:tcW w:w="2891" w:type="dxa"/>
            <w:vAlign w:val="center"/>
          </w:tcPr>
          <w:p w:rsidR="00607225" w:rsidRDefault="00D64A4B">
            <w:pPr>
              <w:pStyle w:val="21"/>
            </w:pPr>
            <w:r>
              <w:t>综合楼改造数量</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1" w:name="_Toc_4_4_0000000271"/>
      <w:r>
        <w:rPr>
          <w:rFonts w:ascii="方正仿宋_GBK" w:eastAsia="方正仿宋_GBK" w:hAnsi="方正仿宋_GBK" w:cs="方正仿宋_GBK"/>
          <w:color w:val="000000"/>
          <w:sz w:val="28"/>
        </w:rPr>
        <w:t>268.</w:t>
      </w:r>
      <w:r>
        <w:rPr>
          <w:rFonts w:ascii="方正仿宋_GBK" w:eastAsia="方正仿宋_GBK" w:hAnsi="方正仿宋_GBK" w:cs="方正仿宋_GBK"/>
          <w:color w:val="000000"/>
          <w:sz w:val="28"/>
        </w:rPr>
        <w:t>普惠性民办幼儿园生均公用经费绩效目标表</w:t>
      </w:r>
      <w:bookmarkEnd w:id="2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360042</w:t>
            </w:r>
            <w:r>
              <w:t>高林村镇中心学校（幼儿园）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13062522P00457410002K</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普惠性民办幼儿园生均公用经费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9.28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9.28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通过开展普惠性民办幼儿园生均公用经费项目，保障普惠幼儿园正常运转，顺利完成教育教学活动和其他教学任务，提高办学条件，提升教学质量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普惠性民办幼儿园生均公用经费项目，保障普惠幼儿园正常运转，顺利完成教育教学活动和其他教学任务，提高办学条件，提升教学质量。该项目主要用于学校运转项目如：办公费、水费、电费、取暖费、维修等</w:t>
            </w:r>
          </w:p>
          <w:p w:rsidR="00607225" w:rsidRDefault="00D64A4B">
            <w:pPr>
              <w:pStyle w:val="21"/>
            </w:pPr>
            <w:r>
              <w:t>2.</w:t>
            </w:r>
            <w:r>
              <w:t>资金支出计划：到</w:t>
            </w:r>
            <w:r>
              <w:t>6</w:t>
            </w:r>
            <w:r>
              <w:t>月份支付至</w:t>
            </w:r>
            <w:r>
              <w:t>50%</w:t>
            </w:r>
            <w:r>
              <w:t>；到</w:t>
            </w:r>
            <w:r>
              <w:t>10</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2</w:t>
            </w:r>
            <w:r>
              <w:t>所幼儿园运转</w:t>
            </w:r>
          </w:p>
        </w:tc>
        <w:tc>
          <w:tcPr>
            <w:tcW w:w="1276" w:type="dxa"/>
            <w:vAlign w:val="center"/>
          </w:tcPr>
          <w:p w:rsidR="00607225" w:rsidRDefault="00D64A4B">
            <w:pPr>
              <w:pStyle w:val="21"/>
            </w:pPr>
            <w:r>
              <w:t>2</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≤9.28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2" w:name="_Toc_4_4_0000000272"/>
      <w:r>
        <w:rPr>
          <w:rFonts w:ascii="方正仿宋_GBK" w:eastAsia="方正仿宋_GBK" w:hAnsi="方正仿宋_GBK" w:cs="方正仿宋_GBK"/>
          <w:color w:val="000000"/>
          <w:sz w:val="28"/>
        </w:rPr>
        <w:t>269.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年支持学前教育发展中央资金预算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徐水区高林村镇申庄幼儿园维修改造绩效目标表</w:t>
      </w:r>
      <w:bookmarkEnd w:id="2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360042</w:t>
            </w:r>
            <w:r>
              <w:t>高林村镇中心学校（幼儿园）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13062521A5EUEHGKQW2VR</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提前下达</w:t>
            </w:r>
            <w:r>
              <w:t>2021</w:t>
            </w:r>
            <w:r>
              <w:t>年支持学前教育发展中央资金预算</w:t>
            </w:r>
            <w:r>
              <w:t>-</w:t>
            </w:r>
            <w:r>
              <w:t>徐水区高林村镇申庄幼儿园维修改造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0.10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该项目资金主要用于高林村镇申庄幼儿园综合楼维修改造改造。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用于徐水区高林村镇申庄幼儿园综合楼维修改造，改善学校教育条件。该项目主要用于高林村镇申庄幼儿园综合楼维修改造改造。</w:t>
            </w:r>
          </w:p>
          <w:p w:rsidR="00607225" w:rsidRDefault="00D64A4B">
            <w:pPr>
              <w:pStyle w:val="21"/>
            </w:pPr>
            <w:r>
              <w:t>2.</w:t>
            </w:r>
            <w:r>
              <w:t>资金支出计划：</w:t>
            </w:r>
            <w:r>
              <w:t>6</w:t>
            </w:r>
            <w:r>
              <w:t>月支出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综合楼改造</w:t>
            </w:r>
          </w:p>
        </w:tc>
        <w:tc>
          <w:tcPr>
            <w:tcW w:w="2891" w:type="dxa"/>
            <w:vAlign w:val="center"/>
          </w:tcPr>
          <w:p w:rsidR="00607225" w:rsidRDefault="00D64A4B">
            <w:pPr>
              <w:pStyle w:val="21"/>
            </w:pPr>
            <w:r>
              <w:t>综合楼改造数量</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3" w:name="_Toc_4_4_0000000273"/>
      <w:r>
        <w:rPr>
          <w:rFonts w:ascii="方正仿宋_GBK" w:eastAsia="方正仿宋_GBK" w:hAnsi="方正仿宋_GBK" w:cs="方正仿宋_GBK"/>
          <w:color w:val="000000"/>
          <w:sz w:val="28"/>
        </w:rPr>
        <w:t>270.</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维护教学秩序发展绩效目标表</w:t>
      </w:r>
      <w:bookmarkEnd w:id="2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360042</w:t>
            </w:r>
            <w:r>
              <w:t>高林村镇中心学校（幼儿园）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13062522P004574100062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维护教学秩序发展</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50.24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50.24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通过开展学前教育专项</w:t>
            </w:r>
            <w:r>
              <w:t>-</w:t>
            </w:r>
            <w:r>
              <w:t>维护教育教学发展项目，保障学校正常运转，顺利完成教育教学活动和其他教学任务，提高办学条件，提升教学质量。该项目主要用于学校运转项目如：劳务费、维修等。</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40%</w:t>
            </w:r>
          </w:p>
        </w:tc>
        <w:tc>
          <w:tcPr>
            <w:tcW w:w="1304" w:type="dxa"/>
            <w:vAlign w:val="center"/>
          </w:tcPr>
          <w:p w:rsidR="00607225" w:rsidRDefault="00D64A4B">
            <w:pPr>
              <w:pStyle w:val="3"/>
            </w:pPr>
            <w:r>
              <w:t>40%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1</w:t>
            </w:r>
            <w:r>
              <w:t>通过开展学前教育专项</w:t>
            </w:r>
            <w:r>
              <w:t>-</w:t>
            </w:r>
            <w:r>
              <w:t>维护教育教学发展项目，保障学校正常运转，顺利完成教育教学活动和其他教学任务，提高办学条件，提升教学质量。该项目主要用于学校运转项目如：劳务费、维修等。</w:t>
            </w:r>
            <w:r>
              <w:tab/>
            </w:r>
            <w:r>
              <w:tab/>
            </w:r>
          </w:p>
          <w:p w:rsidR="00607225" w:rsidRDefault="00D64A4B">
            <w:pPr>
              <w:pStyle w:val="21"/>
            </w:pPr>
            <w:r>
              <w:t>2.</w:t>
            </w:r>
            <w:r>
              <w:t>目标内容</w:t>
            </w:r>
            <w:r>
              <w:t xml:space="preserve">2    </w:t>
            </w:r>
            <w:r>
              <w:t>至</w:t>
            </w:r>
            <w:r>
              <w:t>6</w:t>
            </w:r>
            <w:r>
              <w:t>月份支付</w:t>
            </w:r>
            <w:r>
              <w:t>40%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中心校保障幼儿园数</w:t>
            </w:r>
          </w:p>
        </w:tc>
        <w:tc>
          <w:tcPr>
            <w:tcW w:w="2891" w:type="dxa"/>
            <w:vAlign w:val="center"/>
          </w:tcPr>
          <w:p w:rsidR="00607225" w:rsidRDefault="00D64A4B">
            <w:pPr>
              <w:pStyle w:val="21"/>
            </w:pPr>
            <w:r>
              <w:t>中心校保障</w:t>
            </w:r>
            <w:r>
              <w:t>7</w:t>
            </w:r>
            <w:r>
              <w:t>所幼儿园运转</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维护教学秩序发展项目经费支出及时率</w:t>
            </w:r>
          </w:p>
        </w:tc>
        <w:tc>
          <w:tcPr>
            <w:tcW w:w="2891" w:type="dxa"/>
            <w:vAlign w:val="center"/>
          </w:tcPr>
          <w:p w:rsidR="00607225" w:rsidRDefault="00D64A4B">
            <w:pPr>
              <w:pStyle w:val="21"/>
            </w:pPr>
            <w:r>
              <w:t>维护教学秩序发展项目经费支出及时率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≤50.24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4" w:name="_Toc_4_4_0000000274"/>
      <w:r>
        <w:rPr>
          <w:rFonts w:ascii="方正仿宋_GBK" w:eastAsia="方正仿宋_GBK" w:hAnsi="方正仿宋_GBK" w:cs="方正仿宋_GBK"/>
          <w:color w:val="000000"/>
          <w:sz w:val="28"/>
        </w:rPr>
        <w:t>271.</w:t>
      </w:r>
      <w:r>
        <w:rPr>
          <w:rFonts w:ascii="方正仿宋_GBK" w:eastAsia="方正仿宋_GBK" w:hAnsi="方正仿宋_GBK" w:cs="方正仿宋_GBK"/>
          <w:color w:val="000000"/>
          <w:sz w:val="28"/>
        </w:rPr>
        <w:t>学前教育专项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维修购置绩效目标表</w:t>
      </w:r>
      <w:bookmarkEnd w:id="2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360042</w:t>
            </w:r>
            <w:r>
              <w:t>高林村镇中心学校（幼儿园）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13062522P00457410005E</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学前教育专项</w:t>
            </w:r>
            <w:r>
              <w:t>-</w:t>
            </w:r>
            <w:r>
              <w:t>维修购置</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31.56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31.56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通过学前教育专项</w:t>
            </w:r>
            <w:r>
              <w:t>-</w:t>
            </w:r>
            <w:r>
              <w:t>维修购置项目，保障学校正常运转，更好完成教育教学活动和其他教学任务，提高办学条件，提升教学质量。该项目主要用于购买办公设备及学校设施维修。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40%</w:t>
            </w:r>
          </w:p>
        </w:tc>
        <w:tc>
          <w:tcPr>
            <w:tcW w:w="1304" w:type="dxa"/>
            <w:vAlign w:val="center"/>
          </w:tcPr>
          <w:p w:rsidR="00607225" w:rsidRDefault="00D64A4B">
            <w:pPr>
              <w:pStyle w:val="3"/>
            </w:pPr>
            <w:r>
              <w:t>40%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通过学前教育专项</w:t>
            </w:r>
            <w:r>
              <w:t>-</w:t>
            </w:r>
            <w:r>
              <w:t>维修购置项目，保障学校正常运转，更好完成教育教学活动和其他教学任务，提高办学条件，提升教学质量。该项目主要用于购买办公设备及学校设施维修。</w:t>
            </w:r>
          </w:p>
          <w:p w:rsidR="00607225" w:rsidRDefault="00D64A4B">
            <w:pPr>
              <w:pStyle w:val="21"/>
            </w:pPr>
            <w:r>
              <w:t>2.</w:t>
            </w:r>
            <w:r>
              <w:t>资金支出计划：至</w:t>
            </w:r>
            <w:r>
              <w:t>6</w:t>
            </w:r>
            <w:r>
              <w:t>月份支付</w:t>
            </w:r>
            <w:r>
              <w:t>40%</w:t>
            </w:r>
            <w:r>
              <w:t>；至</w:t>
            </w:r>
            <w:r>
              <w:t>12</w:t>
            </w:r>
            <w:r>
              <w:t>月份支付</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设施维修数</w:t>
            </w:r>
          </w:p>
        </w:tc>
        <w:tc>
          <w:tcPr>
            <w:tcW w:w="2891" w:type="dxa"/>
            <w:vAlign w:val="center"/>
          </w:tcPr>
          <w:p w:rsidR="00607225" w:rsidRDefault="00D64A4B">
            <w:pPr>
              <w:pStyle w:val="21"/>
            </w:pPr>
            <w:r>
              <w:t>维修项目数量</w:t>
            </w:r>
          </w:p>
        </w:tc>
        <w:tc>
          <w:tcPr>
            <w:tcW w:w="1276" w:type="dxa"/>
            <w:vAlign w:val="center"/>
          </w:tcPr>
          <w:p w:rsidR="00607225" w:rsidRDefault="00D64A4B">
            <w:pPr>
              <w:pStyle w:val="21"/>
            </w:pPr>
            <w:r>
              <w:t>7</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购置办公设备数</w:t>
            </w:r>
          </w:p>
        </w:tc>
        <w:tc>
          <w:tcPr>
            <w:tcW w:w="2891" w:type="dxa"/>
            <w:vAlign w:val="center"/>
          </w:tcPr>
          <w:p w:rsidR="00607225" w:rsidRDefault="00D64A4B">
            <w:pPr>
              <w:pStyle w:val="21"/>
            </w:pPr>
            <w:r>
              <w:t>购置办公设备数量</w:t>
            </w:r>
          </w:p>
        </w:tc>
        <w:tc>
          <w:tcPr>
            <w:tcW w:w="1276" w:type="dxa"/>
            <w:vAlign w:val="center"/>
          </w:tcPr>
          <w:p w:rsidR="00607225" w:rsidRDefault="00D64A4B">
            <w:pPr>
              <w:pStyle w:val="21"/>
            </w:pPr>
            <w:r>
              <w:t>8</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购置办公设备验收合格率</w:t>
            </w:r>
          </w:p>
        </w:tc>
        <w:tc>
          <w:tcPr>
            <w:tcW w:w="2891" w:type="dxa"/>
            <w:vAlign w:val="center"/>
          </w:tcPr>
          <w:p w:rsidR="00607225" w:rsidRDefault="00D64A4B">
            <w:pPr>
              <w:pStyle w:val="21"/>
            </w:pPr>
            <w:r>
              <w:t>购置办公设备验收合格率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办公设备购置及时率</w:t>
            </w:r>
          </w:p>
        </w:tc>
        <w:tc>
          <w:tcPr>
            <w:tcW w:w="2891" w:type="dxa"/>
            <w:vAlign w:val="center"/>
          </w:tcPr>
          <w:p w:rsidR="00607225" w:rsidRDefault="00D64A4B">
            <w:pPr>
              <w:pStyle w:val="21"/>
            </w:pPr>
            <w:r>
              <w:t>办公设备购置及时率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≤31.56</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5" w:name="_Toc_4_4_0000000275"/>
      <w:r>
        <w:rPr>
          <w:rFonts w:ascii="方正仿宋_GBK" w:eastAsia="方正仿宋_GBK" w:hAnsi="方正仿宋_GBK" w:cs="方正仿宋_GBK"/>
          <w:color w:val="000000"/>
          <w:sz w:val="28"/>
        </w:rPr>
        <w:t>272.</w:t>
      </w:r>
      <w:r>
        <w:rPr>
          <w:rFonts w:ascii="方正仿宋_GBK" w:eastAsia="方正仿宋_GBK" w:hAnsi="方正仿宋_GBK" w:cs="方正仿宋_GBK"/>
          <w:color w:val="000000"/>
          <w:sz w:val="28"/>
        </w:rPr>
        <w:t>幼儿园教育教学活动经费绩效目标表</w:t>
      </w:r>
      <w:bookmarkEnd w:id="2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360042</w:t>
            </w:r>
            <w:r>
              <w:t>高林村镇中心学校（幼儿园）</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13062522P00457410004T</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幼儿园教育教学活动经费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43.80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43.80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通过开展幼儿园教育教学活动经费项目，保障学校正常运转，顺利完成教育教学活动和其他教学任务，提高办学条件，提升教学质量。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40%</w:t>
            </w:r>
          </w:p>
        </w:tc>
        <w:tc>
          <w:tcPr>
            <w:tcW w:w="1304" w:type="dxa"/>
            <w:vAlign w:val="center"/>
          </w:tcPr>
          <w:p w:rsidR="00607225" w:rsidRDefault="00D64A4B">
            <w:pPr>
              <w:pStyle w:val="3"/>
            </w:pPr>
            <w:r>
              <w:t>40%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 xml:space="preserve">1  </w:t>
            </w:r>
            <w:r>
              <w:t>通过开展幼儿园教育教学活动经费项目，保障学校正常运转，顺利完成教育教学活动和其他教学任务，提高办学条件，提升教学质量。该项目主要用于学校运转项目如：办公费、电费、取暖费、维修等。</w:t>
            </w:r>
          </w:p>
          <w:p w:rsidR="00607225" w:rsidRDefault="00D64A4B">
            <w:pPr>
              <w:pStyle w:val="21"/>
            </w:pPr>
            <w:r>
              <w:t>2.</w:t>
            </w:r>
            <w:r>
              <w:t>目标内容</w:t>
            </w:r>
            <w:r>
              <w:t>2</w:t>
            </w:r>
            <w:r>
              <w:t>资金支出计划：至</w:t>
            </w:r>
            <w:r>
              <w:t>6</w:t>
            </w:r>
            <w:r>
              <w:t>月份支付</w:t>
            </w:r>
            <w:r>
              <w:t>40%</w:t>
            </w:r>
            <w:r>
              <w:t>；至</w:t>
            </w:r>
            <w:r>
              <w:t>12</w:t>
            </w:r>
            <w:r>
              <w:t>月份支付至</w:t>
            </w:r>
            <w:r>
              <w:t>100%</w:t>
            </w:r>
            <w:r>
              <w:tab/>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保障幼儿园数</w:t>
            </w:r>
          </w:p>
        </w:tc>
        <w:tc>
          <w:tcPr>
            <w:tcW w:w="2891" w:type="dxa"/>
            <w:vAlign w:val="center"/>
          </w:tcPr>
          <w:p w:rsidR="00607225" w:rsidRDefault="00D64A4B">
            <w:pPr>
              <w:pStyle w:val="21"/>
            </w:pPr>
            <w:r>
              <w:t>保障</w:t>
            </w:r>
            <w:r>
              <w:t>7</w:t>
            </w:r>
            <w:r>
              <w:t>所幼儿园运转</w:t>
            </w:r>
          </w:p>
        </w:tc>
        <w:tc>
          <w:tcPr>
            <w:tcW w:w="1276" w:type="dxa"/>
            <w:vAlign w:val="center"/>
          </w:tcPr>
          <w:p w:rsidR="00607225" w:rsidRDefault="00D64A4B">
            <w:pPr>
              <w:pStyle w:val="21"/>
            </w:pPr>
            <w:r>
              <w:t>7</w:t>
            </w:r>
            <w:r>
              <w:t>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保障幼儿园教学活动正常开展率</w:t>
            </w:r>
          </w:p>
        </w:tc>
        <w:tc>
          <w:tcPr>
            <w:tcW w:w="2891" w:type="dxa"/>
            <w:vAlign w:val="center"/>
          </w:tcPr>
          <w:p w:rsidR="00607225" w:rsidRDefault="00D64A4B">
            <w:pPr>
              <w:pStyle w:val="21"/>
            </w:pPr>
            <w:r>
              <w:t>保障幼儿园教学活动正常开展率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幼儿园教育教学活动经费支出及时率</w:t>
            </w:r>
          </w:p>
        </w:tc>
        <w:tc>
          <w:tcPr>
            <w:tcW w:w="2891" w:type="dxa"/>
            <w:vAlign w:val="center"/>
          </w:tcPr>
          <w:p w:rsidR="00607225" w:rsidRDefault="00D64A4B">
            <w:pPr>
              <w:pStyle w:val="21"/>
            </w:pPr>
            <w:r>
              <w:t>幼儿园教育教学活动经费支出及时率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≤43.8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幼儿园正常运转保障率</w:t>
            </w:r>
          </w:p>
        </w:tc>
        <w:tc>
          <w:tcPr>
            <w:tcW w:w="2891" w:type="dxa"/>
            <w:vAlign w:val="center"/>
          </w:tcPr>
          <w:p w:rsidR="00607225" w:rsidRDefault="00D64A4B">
            <w:pPr>
              <w:pStyle w:val="21"/>
            </w:pPr>
            <w:r>
              <w:t>幼儿园正常运转保障率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幼儿及教师满意度</w:t>
            </w:r>
          </w:p>
        </w:tc>
        <w:tc>
          <w:tcPr>
            <w:tcW w:w="2891" w:type="dxa"/>
            <w:vAlign w:val="center"/>
          </w:tcPr>
          <w:p w:rsidR="00607225" w:rsidRDefault="00D64A4B">
            <w:pPr>
              <w:pStyle w:val="21"/>
            </w:pPr>
            <w:r>
              <w:t>幼儿及教师满意度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6" w:name="_Toc_4_4_0000000276"/>
      <w:r>
        <w:rPr>
          <w:rFonts w:ascii="方正仿宋_GBK" w:eastAsia="方正仿宋_GBK" w:hAnsi="方正仿宋_GBK" w:cs="方正仿宋_GBK"/>
          <w:color w:val="000000"/>
          <w:sz w:val="28"/>
        </w:rPr>
        <w:t>273.</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2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360043</w:t>
            </w:r>
            <w:r>
              <w:t>安肃镇中学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0.31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0.31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为推进义务教育健康持续发展，保障家庭困难义务教育段学生正常入学，通过开展义务教育家庭经济困难学生生活补助项目，对家庭经济困难义务教育段家庭经济困难学生进行生活补助。</w:t>
            </w:r>
          </w:p>
          <w:p w:rsidR="00607225" w:rsidRDefault="00D64A4B">
            <w:pPr>
              <w:pStyle w:val="21"/>
            </w:pPr>
            <w:r>
              <w:t>2.</w:t>
            </w:r>
            <w:r>
              <w:t>资金支出计划：</w:t>
            </w:r>
            <w:r>
              <w:t>4</w:t>
            </w:r>
            <w:r>
              <w:t>月和</w:t>
            </w:r>
            <w:r>
              <w:t>11</w:t>
            </w:r>
            <w:r>
              <w:t>月各支出</w:t>
            </w:r>
            <w:r>
              <w:t>50%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10</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≤0.31</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7" w:name="_Toc_4_4_0000000277"/>
      <w:r>
        <w:rPr>
          <w:rFonts w:ascii="方正仿宋_GBK" w:eastAsia="方正仿宋_GBK" w:hAnsi="方正仿宋_GBK" w:cs="方正仿宋_GBK"/>
          <w:color w:val="000000"/>
          <w:sz w:val="28"/>
        </w:rPr>
        <w:t>274.</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360043</w:t>
            </w:r>
            <w:r>
              <w:t>安肃镇中学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0.11</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r>
              <w:tab/>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办公业务项目，辅助学校办公业务更好地开展，促进学校顺利完成教育教学活动。</w:t>
            </w:r>
            <w:r>
              <w:tab/>
            </w:r>
            <w:r>
              <w:tab/>
            </w:r>
            <w:r>
              <w:tab/>
            </w:r>
            <w:r>
              <w:tab/>
            </w:r>
            <w:r>
              <w:tab/>
            </w:r>
            <w:r>
              <w:tab/>
            </w:r>
          </w:p>
          <w:p w:rsidR="00607225" w:rsidRDefault="00607225">
            <w:pPr>
              <w:pStyle w:val="21"/>
            </w:pPr>
          </w:p>
          <w:p w:rsidR="00607225" w:rsidRDefault="00D64A4B">
            <w:pPr>
              <w:pStyle w:val="21"/>
            </w:pPr>
            <w:r>
              <w:t>2.</w:t>
            </w:r>
            <w:r>
              <w:t>资金支出计划</w:t>
            </w:r>
            <w:r>
              <w:t>12</w:t>
            </w:r>
            <w:r>
              <w:t>月份一次支出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1116</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≤1116</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8" w:name="_Toc_4_4_0000000278"/>
      <w:r>
        <w:rPr>
          <w:rFonts w:ascii="方正仿宋_GBK" w:eastAsia="方正仿宋_GBK" w:hAnsi="方正仿宋_GBK" w:cs="方正仿宋_GBK"/>
          <w:color w:val="000000"/>
          <w:sz w:val="28"/>
        </w:rPr>
        <w:t>275.</w:t>
      </w:r>
      <w:r>
        <w:rPr>
          <w:rFonts w:ascii="方正仿宋_GBK" w:eastAsia="方正仿宋_GBK" w:hAnsi="方正仿宋_GBK" w:cs="方正仿宋_GBK"/>
          <w:color w:val="000000"/>
          <w:sz w:val="28"/>
        </w:rPr>
        <w:t>校园安保经费绩效目标表</w:t>
      </w:r>
      <w:bookmarkEnd w:id="2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360043</w:t>
            </w:r>
            <w:r>
              <w:t>安肃镇中学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9.12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9.12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我校共有</w:t>
            </w:r>
            <w:r>
              <w:t>4</w:t>
            </w:r>
            <w:r>
              <w:t>名保安，</w:t>
            </w:r>
            <w:r>
              <w:t>1900/</w:t>
            </w:r>
            <w:r>
              <w:t>人</w:t>
            </w:r>
            <w:r>
              <w:t>/</w:t>
            </w:r>
            <w:r>
              <w:t>月，需资金</w:t>
            </w:r>
            <w:r>
              <w:t>9.12</w:t>
            </w:r>
            <w:r>
              <w:t>万元。</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4</w:t>
            </w:r>
            <w:r>
              <w:t>名安保人员工资。</w:t>
            </w:r>
          </w:p>
          <w:p w:rsidR="00607225" w:rsidRDefault="00D64A4B">
            <w:pPr>
              <w:pStyle w:val="21"/>
            </w:pPr>
            <w:r>
              <w:t>2.</w:t>
            </w:r>
            <w:r>
              <w:t>资金支出计划</w:t>
            </w:r>
            <w:r>
              <w:t xml:space="preserve"> </w:t>
            </w:r>
            <w:r>
              <w:t>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≤9.12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79" w:name="_Toc_4_4_0000000279"/>
      <w:r>
        <w:rPr>
          <w:rFonts w:ascii="方正仿宋_GBK" w:eastAsia="方正仿宋_GBK" w:hAnsi="方正仿宋_GBK" w:cs="方正仿宋_GBK"/>
          <w:color w:val="000000"/>
          <w:sz w:val="28"/>
        </w:rPr>
        <w:t>276.</w:t>
      </w:r>
      <w:r>
        <w:rPr>
          <w:rFonts w:ascii="方正仿宋_GBK" w:eastAsia="方正仿宋_GBK" w:hAnsi="方正仿宋_GBK" w:cs="方正仿宋_GBK"/>
          <w:color w:val="000000"/>
          <w:sz w:val="28"/>
        </w:rPr>
        <w:t>义务教育生均公用经费绩效目标表</w:t>
      </w:r>
      <w:bookmarkEnd w:id="2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360043</w:t>
            </w:r>
            <w:r>
              <w:t>安肃镇中学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61.41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61.41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853</w:t>
            </w:r>
            <w:r>
              <w:t>人</w:t>
            </w:r>
          </w:p>
        </w:tc>
        <w:tc>
          <w:tcPr>
            <w:tcW w:w="1276" w:type="dxa"/>
            <w:vAlign w:val="center"/>
          </w:tcPr>
          <w:p w:rsidR="00607225" w:rsidRDefault="00D64A4B">
            <w:pPr>
              <w:pStyle w:val="21"/>
            </w:pPr>
            <w:r>
              <w:t>853</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≤79.75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0" w:name="_Toc_4_4_0000000280"/>
      <w:r>
        <w:rPr>
          <w:rFonts w:ascii="方正仿宋_GBK" w:eastAsia="方正仿宋_GBK" w:hAnsi="方正仿宋_GBK" w:cs="方正仿宋_GBK"/>
          <w:color w:val="000000"/>
          <w:sz w:val="28"/>
        </w:rPr>
        <w:t>277.2022</w:t>
      </w:r>
      <w:r>
        <w:rPr>
          <w:rFonts w:ascii="方正仿宋_GBK" w:eastAsia="方正仿宋_GBK" w:hAnsi="方正仿宋_GBK" w:cs="方正仿宋_GBK"/>
          <w:color w:val="000000"/>
          <w:sz w:val="28"/>
        </w:rPr>
        <w:t>年义务教育阶段小学生营养改善计划膳食补助绩效目标表</w:t>
      </w:r>
      <w:bookmarkEnd w:id="2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360044</w:t>
            </w:r>
            <w:r>
              <w:t>张丰中学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23.23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23.23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开展小学生营养改善计划，提高学生身体素质。用于支付小学生食用学生奶和鸡蛋款，确保每一分钱都吃到学生嘴里。</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60%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开展小学生营养改善计划，提高学生身体素质。用于支付小学生食用学生奶和鸡蛋款，确保每一分钱都吃到学生嘴里。</w:t>
            </w:r>
          </w:p>
          <w:p w:rsidR="00607225" w:rsidRDefault="00D64A4B">
            <w:pPr>
              <w:pStyle w:val="21"/>
            </w:pPr>
            <w:r>
              <w:t>2.</w:t>
            </w:r>
            <w:r>
              <w:t>资金支出计划</w:t>
            </w:r>
            <w:r>
              <w:t xml:space="preserve"> </w:t>
            </w:r>
            <w:r>
              <w:t>：</w:t>
            </w:r>
            <w:r>
              <w:t>3</w:t>
            </w:r>
            <w:r>
              <w:t>月份支付至</w:t>
            </w:r>
            <w:r>
              <w:t>20%</w:t>
            </w:r>
            <w:r>
              <w:t>；</w:t>
            </w:r>
            <w:r>
              <w:t>6</w:t>
            </w:r>
            <w:r>
              <w:t>月份支付至</w:t>
            </w:r>
            <w:r>
              <w:t>50%</w:t>
            </w:r>
            <w:r>
              <w:t>；</w:t>
            </w:r>
            <w:r>
              <w:t>9</w:t>
            </w:r>
            <w:r>
              <w:t>月份支付至</w:t>
            </w:r>
            <w:r>
              <w:t>60%</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≥929</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≤46.45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1" w:name="_Toc_4_4_0000000281"/>
      <w:r>
        <w:rPr>
          <w:rFonts w:ascii="方正仿宋_GBK" w:eastAsia="方正仿宋_GBK" w:hAnsi="方正仿宋_GBK" w:cs="方正仿宋_GBK"/>
          <w:color w:val="000000"/>
          <w:sz w:val="28"/>
        </w:rPr>
        <w:t>278.</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徐水区张丰学校操场改造绩效目标表</w:t>
      </w:r>
      <w:bookmarkEnd w:id="2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360044</w:t>
            </w:r>
            <w:r>
              <w:t>张丰中学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13062521Y46D3YT4P7GOX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校舍安全保障</w:t>
            </w:r>
            <w:r>
              <w:t>-</w:t>
            </w:r>
            <w:r>
              <w:t>徐水区张丰学校操场改造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42.03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42.03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用于张丰学校操场建设项目，改善全区教育条件。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用于张丰学校操场建设项目，改善全区教育条件。</w:t>
            </w:r>
          </w:p>
          <w:p w:rsidR="00607225" w:rsidRDefault="00D64A4B">
            <w:pPr>
              <w:pStyle w:val="21"/>
            </w:pPr>
            <w:r>
              <w:t>2.</w:t>
            </w:r>
            <w:r>
              <w:t>资金支出计划：</w:t>
            </w:r>
            <w:r>
              <w:t>6</w:t>
            </w:r>
            <w:r>
              <w:t>月份支出</w:t>
            </w:r>
            <w:r>
              <w:t>42.0292</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建设操场面积</w:t>
            </w:r>
          </w:p>
        </w:tc>
        <w:tc>
          <w:tcPr>
            <w:tcW w:w="2891" w:type="dxa"/>
            <w:vAlign w:val="center"/>
          </w:tcPr>
          <w:p w:rsidR="00607225" w:rsidRDefault="00D64A4B">
            <w:pPr>
              <w:pStyle w:val="21"/>
            </w:pPr>
            <w:r>
              <w:t>新增操场面积数量</w:t>
            </w:r>
          </w:p>
        </w:tc>
        <w:tc>
          <w:tcPr>
            <w:tcW w:w="1276" w:type="dxa"/>
            <w:vAlign w:val="center"/>
          </w:tcPr>
          <w:p w:rsidR="00607225" w:rsidRDefault="00D64A4B">
            <w:pPr>
              <w:pStyle w:val="21"/>
            </w:pPr>
            <w:r>
              <w:t>≥14910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≤42.02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2" w:name="_Toc_4_4_0000000282"/>
      <w:r>
        <w:rPr>
          <w:rFonts w:ascii="方正仿宋_GBK" w:eastAsia="方正仿宋_GBK" w:hAnsi="方正仿宋_GBK" w:cs="方正仿宋_GBK"/>
          <w:color w:val="000000"/>
          <w:sz w:val="28"/>
        </w:rPr>
        <w:t>279.</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2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360044</w:t>
            </w:r>
            <w:r>
              <w:t>张丰中学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23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≤0.28</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3" w:name="_Toc_4_4_0000000283"/>
      <w:r>
        <w:rPr>
          <w:rFonts w:ascii="方正仿宋_GBK" w:eastAsia="方正仿宋_GBK" w:hAnsi="方正仿宋_GBK" w:cs="方正仿宋_GBK"/>
          <w:color w:val="000000"/>
          <w:sz w:val="28"/>
        </w:rPr>
        <w:t>280.</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2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360044</w:t>
            </w:r>
            <w:r>
              <w:t>张丰中学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23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≤0.56</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4" w:name="_Toc_4_4_0000000284"/>
      <w:r>
        <w:rPr>
          <w:rFonts w:ascii="方正仿宋_GBK" w:eastAsia="方正仿宋_GBK" w:hAnsi="方正仿宋_GBK" w:cs="方正仿宋_GBK"/>
          <w:color w:val="000000"/>
          <w:sz w:val="28"/>
        </w:rPr>
        <w:t>281.</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360044</w:t>
            </w:r>
            <w:r>
              <w:t>张丰中学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0.07</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0.07</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为了提高办学条件，提升教学质量。该项目主要用于学校运转项目为办公费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目标内容：为了提高办学条件，提升教学质量。该项目主要用于学校运转项目为办公费：</w:t>
            </w:r>
          </w:p>
          <w:p w:rsidR="00607225" w:rsidRDefault="00D64A4B">
            <w:pPr>
              <w:pStyle w:val="21"/>
            </w:pPr>
            <w:r>
              <w:t>2.</w:t>
            </w:r>
            <w:r>
              <w:t>目标内容</w:t>
            </w:r>
            <w:r>
              <w:t>2</w:t>
            </w:r>
            <w:r>
              <w:t>：到</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根据近三年利息收入平均数</w:t>
            </w:r>
          </w:p>
        </w:tc>
        <w:tc>
          <w:tcPr>
            <w:tcW w:w="2891" w:type="dxa"/>
            <w:vAlign w:val="center"/>
          </w:tcPr>
          <w:p w:rsidR="00607225" w:rsidRDefault="00D64A4B">
            <w:pPr>
              <w:pStyle w:val="21"/>
            </w:pPr>
            <w:r>
              <w:t>根据近三年利息收入平均数</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w:t>
            </w:r>
          </w:p>
        </w:tc>
        <w:tc>
          <w:tcPr>
            <w:tcW w:w="2891" w:type="dxa"/>
            <w:vAlign w:val="center"/>
          </w:tcPr>
          <w:p w:rsidR="00607225" w:rsidRDefault="00D64A4B">
            <w:pPr>
              <w:pStyle w:val="21"/>
            </w:pPr>
            <w:r>
              <w:t>保障学校教学活动正常开展</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办公业务支出及时率</w:t>
            </w:r>
          </w:p>
        </w:tc>
        <w:tc>
          <w:tcPr>
            <w:tcW w:w="2891" w:type="dxa"/>
            <w:vAlign w:val="center"/>
          </w:tcPr>
          <w:p w:rsidR="00607225" w:rsidRDefault="00D64A4B">
            <w:pPr>
              <w:pStyle w:val="21"/>
            </w:pPr>
            <w:r>
              <w:t>办公业务支出及时率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项目预算控制数</w:t>
            </w:r>
          </w:p>
        </w:tc>
        <w:tc>
          <w:tcPr>
            <w:tcW w:w="1276" w:type="dxa"/>
            <w:vAlign w:val="center"/>
          </w:tcPr>
          <w:p w:rsidR="00607225" w:rsidRDefault="00D64A4B">
            <w:pPr>
              <w:pStyle w:val="21"/>
            </w:pPr>
            <w:r>
              <w:t>≤0.07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5" w:name="_Toc_4_4_0000000285"/>
      <w:r>
        <w:rPr>
          <w:rFonts w:ascii="方正仿宋_GBK" w:eastAsia="方正仿宋_GBK" w:hAnsi="方正仿宋_GBK" w:cs="方正仿宋_GBK"/>
          <w:color w:val="000000"/>
          <w:sz w:val="28"/>
        </w:rPr>
        <w:t>282.</w:t>
      </w:r>
      <w:r>
        <w:rPr>
          <w:rFonts w:ascii="方正仿宋_GBK" w:eastAsia="方正仿宋_GBK" w:hAnsi="方正仿宋_GBK" w:cs="方正仿宋_GBK"/>
          <w:color w:val="000000"/>
          <w:sz w:val="28"/>
        </w:rPr>
        <w:t>校园安保经费绩效目标表</w:t>
      </w:r>
      <w:bookmarkEnd w:id="2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360044</w:t>
            </w:r>
            <w:r>
              <w:t>张丰中学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9.12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9.12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为加强中小学（幼儿园）安全保卫工作，维持正常教育教学秩序，保障了师生安全、财产安全，有效缓解学校经费压力。</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4</w:t>
            </w:r>
            <w:r>
              <w:t>名安保人员工资。</w:t>
            </w:r>
            <w:r>
              <w:tab/>
            </w:r>
            <w:r>
              <w:tab/>
            </w:r>
            <w:r>
              <w:tab/>
            </w:r>
            <w:r>
              <w:tab/>
            </w:r>
          </w:p>
          <w:p w:rsidR="00607225" w:rsidRDefault="00607225">
            <w:pPr>
              <w:pStyle w:val="21"/>
            </w:pP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≤9.12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6" w:name="_Toc_4_4_0000000286"/>
      <w:r>
        <w:rPr>
          <w:rFonts w:ascii="方正仿宋_GBK" w:eastAsia="方正仿宋_GBK" w:hAnsi="方正仿宋_GBK" w:cs="方正仿宋_GBK"/>
          <w:color w:val="000000"/>
          <w:sz w:val="28"/>
        </w:rPr>
        <w:t>283.</w:t>
      </w:r>
      <w:r>
        <w:rPr>
          <w:rFonts w:ascii="方正仿宋_GBK" w:eastAsia="方正仿宋_GBK" w:hAnsi="方正仿宋_GBK" w:cs="方正仿宋_GBK"/>
          <w:color w:val="000000"/>
          <w:sz w:val="28"/>
        </w:rPr>
        <w:t>义务教育生均公用经费绩效目标表</w:t>
      </w:r>
      <w:bookmarkEnd w:id="2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360044</w:t>
            </w:r>
            <w:r>
              <w:t>张丰中学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101.25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101.25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该项目主要用于学校运转项目如：办公费、水费、电费、取暖费等及办公设备购置和大型修缮项目。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保障学生人数</w:t>
            </w:r>
          </w:p>
        </w:tc>
        <w:tc>
          <w:tcPr>
            <w:tcW w:w="2891" w:type="dxa"/>
            <w:vAlign w:val="center"/>
          </w:tcPr>
          <w:p w:rsidR="00607225" w:rsidRDefault="00D64A4B">
            <w:pPr>
              <w:pStyle w:val="21"/>
            </w:pPr>
            <w:r>
              <w:t>中学保障</w:t>
            </w:r>
            <w:r>
              <w:t>676</w:t>
            </w:r>
            <w:r>
              <w:t>人小学保障</w:t>
            </w:r>
            <w:r>
              <w:t>929</w:t>
            </w:r>
            <w:r>
              <w:t>人</w:t>
            </w:r>
          </w:p>
        </w:tc>
        <w:tc>
          <w:tcPr>
            <w:tcW w:w="1276" w:type="dxa"/>
            <w:vAlign w:val="center"/>
          </w:tcPr>
          <w:p w:rsidR="00607225" w:rsidRDefault="00D64A4B">
            <w:pPr>
              <w:pStyle w:val="21"/>
            </w:pPr>
            <w:r>
              <w:t>1605</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≤131.48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7" w:name="_Toc_4_4_0000000287"/>
      <w:r>
        <w:rPr>
          <w:rFonts w:ascii="方正仿宋_GBK" w:eastAsia="方正仿宋_GBK" w:hAnsi="方正仿宋_GBK" w:cs="方正仿宋_GBK"/>
          <w:color w:val="000000"/>
          <w:sz w:val="28"/>
        </w:rPr>
        <w:t>284.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2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360045</w:t>
            </w:r>
            <w:r>
              <w:t>南白塔中学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为推进义务教育健康持续发展，保障家庭困难义务教育段学生正常入学，通过开展义务教育家庭经济困难学生生活补助项目，对家庭经济困难义务教育段家庭经济困难学生进行生活补助。</w:t>
            </w:r>
          </w:p>
          <w:p w:rsidR="00607225" w:rsidRDefault="00D64A4B">
            <w:pPr>
              <w:pStyle w:val="21"/>
            </w:pPr>
            <w:r>
              <w:t>2.</w:t>
            </w:r>
            <w:r>
              <w:t>资金支出计划：</w:t>
            </w:r>
            <w:r>
              <w:t>4</w:t>
            </w:r>
            <w:r>
              <w:t>月和</w:t>
            </w:r>
            <w:r>
              <w:t>11</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2</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≤0.05</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8" w:name="_Toc_4_4_0000000288"/>
      <w:r>
        <w:rPr>
          <w:rFonts w:ascii="方正仿宋_GBK" w:eastAsia="方正仿宋_GBK" w:hAnsi="方正仿宋_GBK" w:cs="方正仿宋_GBK"/>
          <w:color w:val="000000"/>
          <w:sz w:val="28"/>
        </w:rPr>
        <w:t>285.</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360045</w:t>
            </w:r>
            <w:r>
              <w:t>南白塔中学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办公业务项目，辅助学校办公业务更好地开展，促进学校顺利完成教育教学活动。</w:t>
            </w:r>
          </w:p>
          <w:p w:rsidR="00607225" w:rsidRDefault="00D64A4B">
            <w:pPr>
              <w:pStyle w:val="21"/>
            </w:pPr>
            <w:r>
              <w:t>2.</w:t>
            </w:r>
            <w:r>
              <w:t>资金支出计划</w:t>
            </w:r>
            <w:r>
              <w:t>12</w:t>
            </w:r>
            <w:r>
              <w:t>月份一次支出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89" w:name="_Toc_4_4_0000000289"/>
      <w:r>
        <w:rPr>
          <w:rFonts w:ascii="方正仿宋_GBK" w:eastAsia="方正仿宋_GBK" w:hAnsi="方正仿宋_GBK" w:cs="方正仿宋_GBK"/>
          <w:color w:val="000000"/>
          <w:sz w:val="28"/>
        </w:rPr>
        <w:t>286.</w:t>
      </w:r>
      <w:r>
        <w:rPr>
          <w:rFonts w:ascii="方正仿宋_GBK" w:eastAsia="方正仿宋_GBK" w:hAnsi="方正仿宋_GBK" w:cs="方正仿宋_GBK"/>
          <w:color w:val="000000"/>
          <w:sz w:val="28"/>
        </w:rPr>
        <w:t>校园安保经费绩效目标表</w:t>
      </w:r>
      <w:bookmarkEnd w:id="2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360045</w:t>
            </w:r>
            <w:r>
              <w:t>南白塔中学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为加强学校安全保卫工作，维持正常教育教学秩序，保障师生安全、财产安全，有效缓解学校经费压力。项目主要用于发放</w:t>
            </w:r>
            <w:r>
              <w:t>2</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为加强学校安全保卫工作，维持正常教育教学秩序，保障师生安全、财产安全，有效缓解学校经费压力。</w:t>
            </w:r>
          </w:p>
          <w:p w:rsidR="00607225" w:rsidRDefault="00D64A4B">
            <w:pPr>
              <w:pStyle w:val="21"/>
            </w:pPr>
            <w:r>
              <w:t>2.</w:t>
            </w:r>
            <w:r>
              <w:t>项目主要用于发放</w:t>
            </w:r>
            <w:r>
              <w:t>2</w:t>
            </w:r>
            <w:r>
              <w:t>名安保人员工资。</w:t>
            </w:r>
          </w:p>
          <w:p w:rsidR="00607225" w:rsidRDefault="00D64A4B">
            <w:pPr>
              <w:pStyle w:val="21"/>
            </w:pPr>
            <w:r>
              <w:t>3.</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0" w:name="_Toc_4_4_0000000290"/>
      <w:r>
        <w:rPr>
          <w:rFonts w:ascii="方正仿宋_GBK" w:eastAsia="方正仿宋_GBK" w:hAnsi="方正仿宋_GBK" w:cs="方正仿宋_GBK"/>
          <w:color w:val="000000"/>
          <w:sz w:val="28"/>
        </w:rPr>
        <w:t>287.</w:t>
      </w:r>
      <w:r>
        <w:rPr>
          <w:rFonts w:ascii="方正仿宋_GBK" w:eastAsia="方正仿宋_GBK" w:hAnsi="方正仿宋_GBK" w:cs="方正仿宋_GBK"/>
          <w:color w:val="000000"/>
          <w:sz w:val="28"/>
        </w:rPr>
        <w:t>义务教育生均公用经费绩效目标表</w:t>
      </w:r>
      <w:bookmarkEnd w:id="2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360045</w:t>
            </w:r>
            <w:r>
              <w:t>南白塔中学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57.38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57.38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w:t>
            </w:r>
          </w:p>
          <w:p w:rsidR="00607225" w:rsidRDefault="00D64A4B">
            <w:pPr>
              <w:pStyle w:val="21"/>
            </w:pPr>
            <w:r>
              <w:t>2.</w:t>
            </w:r>
            <w:r>
              <w:t>该项目主要用于学校运转项目如：办公费、水费、电费、取暖费等及办公设备购置项目。</w:t>
            </w:r>
          </w:p>
          <w:p w:rsidR="00607225" w:rsidRDefault="00D64A4B">
            <w:pPr>
              <w:pStyle w:val="21"/>
            </w:pPr>
            <w:r>
              <w:t>3.</w:t>
            </w:r>
            <w:r>
              <w:t>资金支出计划</w:t>
            </w:r>
            <w:r>
              <w:t xml:space="preserve"> 4</w:t>
            </w:r>
            <w:r>
              <w:t>月支付</w:t>
            </w:r>
            <w:r>
              <w:t>20%</w:t>
            </w:r>
            <w:r>
              <w:t>，</w:t>
            </w:r>
            <w:r>
              <w:t>6</w:t>
            </w:r>
            <w:r>
              <w:t>月份支付至</w:t>
            </w:r>
            <w:r>
              <w:t>50%</w:t>
            </w:r>
            <w:r>
              <w:t>，</w:t>
            </w:r>
            <w:r>
              <w:t xml:space="preserve"> 9</w:t>
            </w:r>
            <w:r>
              <w:t>月份支付至</w:t>
            </w:r>
            <w:r>
              <w:t xml:space="preserve">75% </w:t>
            </w:r>
            <w:r>
              <w:t>，</w:t>
            </w:r>
            <w:r>
              <w:t>12</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中学保障学生人数</w:t>
            </w:r>
            <w:r>
              <w:t>797</w:t>
            </w:r>
            <w:r>
              <w:t>人</w:t>
            </w:r>
          </w:p>
        </w:tc>
        <w:tc>
          <w:tcPr>
            <w:tcW w:w="1276" w:type="dxa"/>
            <w:vAlign w:val="center"/>
          </w:tcPr>
          <w:p w:rsidR="00607225" w:rsidRDefault="00D64A4B">
            <w:pPr>
              <w:pStyle w:val="21"/>
            </w:pPr>
            <w:r>
              <w:t>797</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≤74.51</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学校正常运转保障性</w:t>
            </w:r>
          </w:p>
        </w:tc>
        <w:tc>
          <w:tcPr>
            <w:tcW w:w="2891" w:type="dxa"/>
            <w:vAlign w:val="center"/>
          </w:tcPr>
          <w:p w:rsidR="00607225" w:rsidRDefault="00D64A4B">
            <w:pPr>
              <w:pStyle w:val="21"/>
            </w:pPr>
            <w:r>
              <w:t>学校正常运转保障性</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1" w:name="_Toc_4_4_0000000291"/>
      <w:r>
        <w:rPr>
          <w:rFonts w:ascii="方正仿宋_GBK" w:eastAsia="方正仿宋_GBK" w:hAnsi="方正仿宋_GBK" w:cs="方正仿宋_GBK"/>
          <w:color w:val="000000"/>
          <w:sz w:val="28"/>
        </w:rPr>
        <w:t>288.</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2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360046</w:t>
            </w:r>
            <w:r>
              <w:t>高林村中学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促进城乡义务教育均衡发展，对家庭经济困难学生进行生活补助。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响应国家号召，实现精准服贫。</w:t>
            </w:r>
          </w:p>
          <w:p w:rsidR="00607225" w:rsidRDefault="00D64A4B">
            <w:pPr>
              <w:pStyle w:val="21"/>
            </w:pPr>
            <w:r>
              <w:t>2.</w:t>
            </w:r>
            <w:r>
              <w:t>对家庭经济困难学生进行生活补助。</w:t>
            </w:r>
          </w:p>
          <w:p w:rsidR="00607225" w:rsidRDefault="00D64A4B">
            <w:pPr>
              <w:pStyle w:val="21"/>
            </w:pPr>
            <w:r>
              <w:t>3.</w:t>
            </w:r>
            <w:r>
              <w:t>资金支出计划</w:t>
            </w:r>
            <w:r>
              <w:t xml:space="preserve"> 4</w:t>
            </w:r>
            <w:r>
              <w:t>月支付</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发放学生人数</w:t>
            </w:r>
          </w:p>
        </w:tc>
        <w:tc>
          <w:tcPr>
            <w:tcW w:w="2891" w:type="dxa"/>
            <w:vAlign w:val="center"/>
          </w:tcPr>
          <w:p w:rsidR="00607225" w:rsidRDefault="00D64A4B">
            <w:pPr>
              <w:pStyle w:val="21"/>
            </w:pPr>
            <w:r>
              <w:t>发放学生人数</w:t>
            </w:r>
            <w:r>
              <w:t>9</w:t>
            </w:r>
            <w:r>
              <w:t>人</w:t>
            </w:r>
          </w:p>
        </w:tc>
        <w:tc>
          <w:tcPr>
            <w:tcW w:w="1276" w:type="dxa"/>
            <w:vAlign w:val="center"/>
          </w:tcPr>
          <w:p w:rsidR="00607225" w:rsidRDefault="00D64A4B">
            <w:pPr>
              <w:pStyle w:val="21"/>
            </w:pPr>
            <w:r>
              <w:t>9</w:t>
            </w:r>
            <w:r>
              <w:t>人</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保障学生正常学习活动</w:t>
            </w:r>
          </w:p>
        </w:tc>
        <w:tc>
          <w:tcPr>
            <w:tcW w:w="2891" w:type="dxa"/>
            <w:vAlign w:val="center"/>
          </w:tcPr>
          <w:p w:rsidR="00607225" w:rsidRDefault="00D64A4B">
            <w:pPr>
              <w:pStyle w:val="21"/>
            </w:pPr>
            <w:r>
              <w:t>保障学生正常学习活动</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经费支出及时率</w:t>
            </w:r>
          </w:p>
        </w:tc>
        <w:tc>
          <w:tcPr>
            <w:tcW w:w="2891" w:type="dxa"/>
            <w:vAlign w:val="center"/>
          </w:tcPr>
          <w:p w:rsidR="00607225" w:rsidRDefault="00D64A4B">
            <w:pPr>
              <w:pStyle w:val="21"/>
            </w:pPr>
            <w:r>
              <w:t>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≤625</w:t>
            </w:r>
            <w:r>
              <w:t>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学生正常学习保障率</w:t>
            </w:r>
          </w:p>
        </w:tc>
        <w:tc>
          <w:tcPr>
            <w:tcW w:w="2891" w:type="dxa"/>
            <w:vAlign w:val="center"/>
          </w:tcPr>
          <w:p w:rsidR="00607225" w:rsidRDefault="00D64A4B">
            <w:pPr>
              <w:pStyle w:val="21"/>
            </w:pPr>
            <w:r>
              <w:t>学生正常学习保障率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学生及家长满意度</w:t>
            </w:r>
          </w:p>
        </w:tc>
        <w:tc>
          <w:tcPr>
            <w:tcW w:w="2891" w:type="dxa"/>
            <w:vAlign w:val="center"/>
          </w:tcPr>
          <w:p w:rsidR="00607225" w:rsidRDefault="00D64A4B">
            <w:pPr>
              <w:pStyle w:val="21"/>
            </w:pPr>
            <w:r>
              <w:t>学生及家长满意度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2" w:name="_Toc_4_4_0000000292"/>
      <w:r>
        <w:rPr>
          <w:rFonts w:ascii="方正仿宋_GBK" w:eastAsia="方正仿宋_GBK" w:hAnsi="方正仿宋_GBK" w:cs="方正仿宋_GBK"/>
          <w:color w:val="000000"/>
          <w:sz w:val="28"/>
        </w:rPr>
        <w:t>289.</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2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360046</w:t>
            </w:r>
            <w:r>
              <w:t>高林村中学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0.31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0.31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促进城乡义务教育均衡发展，对家庭经济困难学生进行生活补助。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响应国家号召，实现精准服贫。</w:t>
            </w:r>
          </w:p>
          <w:p w:rsidR="00607225" w:rsidRDefault="00D64A4B">
            <w:pPr>
              <w:pStyle w:val="21"/>
            </w:pPr>
            <w:r>
              <w:t>2.</w:t>
            </w:r>
            <w:r>
              <w:t>对家庭经济困难学生进行生活补助。</w:t>
            </w:r>
          </w:p>
          <w:p w:rsidR="00607225" w:rsidRDefault="00D64A4B">
            <w:pPr>
              <w:pStyle w:val="21"/>
            </w:pPr>
            <w:r>
              <w:t>3.</w:t>
            </w:r>
            <w:r>
              <w:t>资金支出计划</w:t>
            </w:r>
            <w:r>
              <w:t xml:space="preserve"> 4</w:t>
            </w:r>
            <w:r>
              <w:t>月支付</w:t>
            </w:r>
            <w:r>
              <w:t>70%</w:t>
            </w:r>
            <w:r>
              <w:t>，</w:t>
            </w:r>
            <w:r>
              <w:t>11</w:t>
            </w:r>
            <w:r>
              <w:t>月支付到</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发放学生人数</w:t>
            </w:r>
          </w:p>
        </w:tc>
        <w:tc>
          <w:tcPr>
            <w:tcW w:w="2891" w:type="dxa"/>
            <w:vAlign w:val="center"/>
          </w:tcPr>
          <w:p w:rsidR="00607225" w:rsidRDefault="00D64A4B">
            <w:pPr>
              <w:pStyle w:val="21"/>
            </w:pPr>
            <w:r>
              <w:t>发放学生人数</w:t>
            </w:r>
            <w:r>
              <w:t>9</w:t>
            </w:r>
            <w:r>
              <w:t>人</w:t>
            </w:r>
          </w:p>
        </w:tc>
        <w:tc>
          <w:tcPr>
            <w:tcW w:w="1276" w:type="dxa"/>
            <w:vAlign w:val="center"/>
          </w:tcPr>
          <w:p w:rsidR="00607225" w:rsidRDefault="00D64A4B">
            <w:pPr>
              <w:pStyle w:val="21"/>
            </w:pPr>
            <w:r>
              <w:t>9</w:t>
            </w:r>
            <w:r>
              <w:t>人</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保障学生正常学习活动</w:t>
            </w:r>
          </w:p>
        </w:tc>
        <w:tc>
          <w:tcPr>
            <w:tcW w:w="2891" w:type="dxa"/>
            <w:vAlign w:val="center"/>
          </w:tcPr>
          <w:p w:rsidR="00607225" w:rsidRDefault="00D64A4B">
            <w:pPr>
              <w:pStyle w:val="21"/>
            </w:pPr>
            <w:r>
              <w:t>保障学生正常学习活动</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经费支出及时率</w:t>
            </w:r>
          </w:p>
        </w:tc>
        <w:tc>
          <w:tcPr>
            <w:tcW w:w="2891" w:type="dxa"/>
            <w:vAlign w:val="center"/>
          </w:tcPr>
          <w:p w:rsidR="00607225" w:rsidRDefault="00D64A4B">
            <w:pPr>
              <w:pStyle w:val="21"/>
            </w:pPr>
            <w:r>
              <w:t>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≤3125</w:t>
            </w:r>
            <w:r>
              <w:t>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学生正常学习保障率</w:t>
            </w:r>
          </w:p>
        </w:tc>
        <w:tc>
          <w:tcPr>
            <w:tcW w:w="2891" w:type="dxa"/>
            <w:vAlign w:val="center"/>
          </w:tcPr>
          <w:p w:rsidR="00607225" w:rsidRDefault="00D64A4B">
            <w:pPr>
              <w:pStyle w:val="21"/>
            </w:pPr>
            <w:r>
              <w:t>学生正常学习保障率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学生及家长满意度</w:t>
            </w:r>
          </w:p>
        </w:tc>
        <w:tc>
          <w:tcPr>
            <w:tcW w:w="2891" w:type="dxa"/>
            <w:vAlign w:val="center"/>
          </w:tcPr>
          <w:p w:rsidR="00607225" w:rsidRDefault="00D64A4B">
            <w:pPr>
              <w:pStyle w:val="21"/>
            </w:pPr>
            <w:r>
              <w:t>学生及家长满意度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3" w:name="_Toc_4_4_0000000293"/>
      <w:r>
        <w:rPr>
          <w:rFonts w:ascii="方正仿宋_GBK" w:eastAsia="方正仿宋_GBK" w:hAnsi="方正仿宋_GBK" w:cs="方正仿宋_GBK"/>
          <w:color w:val="000000"/>
          <w:sz w:val="28"/>
        </w:rPr>
        <w:t>290.</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360046</w:t>
            </w:r>
            <w:r>
              <w:t>高林村中学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办公业务项目，辅助学校办公业务更好地开展，促进学校顺利完成教育教学活动。</w:t>
            </w:r>
          </w:p>
          <w:p w:rsidR="00607225" w:rsidRDefault="00D64A4B">
            <w:pPr>
              <w:pStyle w:val="21"/>
            </w:pPr>
            <w:r>
              <w:t>2.</w:t>
            </w:r>
            <w:r>
              <w:t>资金支出计划</w:t>
            </w:r>
            <w:r>
              <w:t>12</w:t>
            </w:r>
            <w:r>
              <w:t>月份一次支出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4" w:name="_Toc_4_4_0000000294"/>
      <w:r>
        <w:rPr>
          <w:rFonts w:ascii="方正仿宋_GBK" w:eastAsia="方正仿宋_GBK" w:hAnsi="方正仿宋_GBK" w:cs="方正仿宋_GBK"/>
          <w:color w:val="000000"/>
          <w:sz w:val="28"/>
        </w:rPr>
        <w:t>291.</w:t>
      </w:r>
      <w:r>
        <w:rPr>
          <w:rFonts w:ascii="方正仿宋_GBK" w:eastAsia="方正仿宋_GBK" w:hAnsi="方正仿宋_GBK" w:cs="方正仿宋_GBK"/>
          <w:color w:val="000000"/>
          <w:sz w:val="28"/>
        </w:rPr>
        <w:t>校园安保经费绩效目标表</w:t>
      </w:r>
      <w:bookmarkEnd w:id="2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360046</w:t>
            </w:r>
            <w:r>
              <w:t>高林村中学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为加强中小学（幼儿园）安全保卫工作，维持正常教育教学秩序，保障了师生安全、财产安全，有效缓解学校经费压力。用于发放</w:t>
            </w:r>
            <w:r>
              <w:t>2</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为加强中小学（幼儿园）安全保卫工作，维持正常教育教学秩序，保障了师生安全、财产安全，有效缓解学校经费压力。用于发放</w:t>
            </w:r>
            <w:r>
              <w:t>2</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安保人员工资发放到位率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5" w:name="_Toc_4_4_0000000295"/>
      <w:r>
        <w:rPr>
          <w:rFonts w:ascii="方正仿宋_GBK" w:eastAsia="方正仿宋_GBK" w:hAnsi="方正仿宋_GBK" w:cs="方正仿宋_GBK"/>
          <w:color w:val="000000"/>
          <w:sz w:val="28"/>
        </w:rPr>
        <w:t>292.</w:t>
      </w:r>
      <w:r>
        <w:rPr>
          <w:rFonts w:ascii="方正仿宋_GBK" w:eastAsia="方正仿宋_GBK" w:hAnsi="方正仿宋_GBK" w:cs="方正仿宋_GBK"/>
          <w:color w:val="000000"/>
          <w:sz w:val="28"/>
        </w:rPr>
        <w:t>义务教育生均公用经费绩效目标表</w:t>
      </w:r>
      <w:bookmarkEnd w:id="2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360046</w:t>
            </w:r>
            <w:r>
              <w:t>高林村中学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57.96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57.96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805</w:t>
            </w:r>
            <w:r>
              <w:t>人</w:t>
            </w:r>
          </w:p>
        </w:tc>
        <w:tc>
          <w:tcPr>
            <w:tcW w:w="1276" w:type="dxa"/>
            <w:vAlign w:val="center"/>
          </w:tcPr>
          <w:p w:rsidR="00607225" w:rsidRDefault="00D64A4B">
            <w:pPr>
              <w:pStyle w:val="21"/>
            </w:pPr>
            <w:r>
              <w:t>805</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≤75.27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6" w:name="_Toc_4_4_0000000296"/>
      <w:r>
        <w:rPr>
          <w:rFonts w:ascii="方正仿宋_GBK" w:eastAsia="方正仿宋_GBK" w:hAnsi="方正仿宋_GBK" w:cs="方正仿宋_GBK"/>
          <w:color w:val="000000"/>
          <w:sz w:val="28"/>
        </w:rPr>
        <w:t>293.</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360047</w:t>
            </w:r>
            <w:r>
              <w:t>遂城中学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r>
              <w:tab/>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辅助学校办公业务更好地开展</w:t>
            </w:r>
          </w:p>
          <w:p w:rsidR="00607225" w:rsidRDefault="00D64A4B">
            <w:pPr>
              <w:pStyle w:val="21"/>
            </w:pPr>
            <w:r>
              <w:t>2.</w:t>
            </w:r>
            <w:r>
              <w:t>促进学校顺利完成教育教学活动</w:t>
            </w:r>
          </w:p>
          <w:p w:rsidR="00607225" w:rsidRDefault="00D64A4B">
            <w:pPr>
              <w:pStyle w:val="21"/>
            </w:pPr>
            <w:r>
              <w:t>3.</w:t>
            </w:r>
            <w:r>
              <w:t>资金支出计划分</w:t>
            </w:r>
            <w:r>
              <w:t>6</w:t>
            </w:r>
            <w:r>
              <w:t>月份支出</w:t>
            </w:r>
            <w:r>
              <w:t>750</w:t>
            </w:r>
            <w:r>
              <w:t>元，</w:t>
            </w:r>
            <w:r>
              <w:t>12</w:t>
            </w:r>
            <w:r>
              <w:t>月份支出</w:t>
            </w:r>
            <w:r>
              <w:t>750</w:t>
            </w:r>
            <w:r>
              <w:t>元。</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1500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≤1500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7" w:name="_Toc_4_4_0000000297"/>
      <w:r>
        <w:rPr>
          <w:rFonts w:ascii="方正仿宋_GBK" w:eastAsia="方正仿宋_GBK" w:hAnsi="方正仿宋_GBK" w:cs="方正仿宋_GBK"/>
          <w:color w:val="000000"/>
          <w:sz w:val="28"/>
        </w:rPr>
        <w:t>294.</w:t>
      </w:r>
      <w:r>
        <w:rPr>
          <w:rFonts w:ascii="方正仿宋_GBK" w:eastAsia="方正仿宋_GBK" w:hAnsi="方正仿宋_GBK" w:cs="方正仿宋_GBK"/>
          <w:color w:val="000000"/>
          <w:sz w:val="28"/>
        </w:rPr>
        <w:t>校园安保经费绩效目标表</w:t>
      </w:r>
      <w:bookmarkEnd w:id="2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360047</w:t>
            </w:r>
            <w:r>
              <w:t>遂城中学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为加强安全保卫工作，维持正常教育教学秩序，保障师生安全、财产安全，有效缓解学校经费压力，用于发放</w:t>
            </w:r>
            <w:r>
              <w:t>2</w:t>
            </w:r>
            <w:r>
              <w:t>名安保人员工资。</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为加强安全保卫工作，维持正常教育教学秩序，保障师生安全、财产安全，有效缓解学校经费压力，用于发放</w:t>
            </w:r>
            <w:r>
              <w:t>2</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p w:rsidR="00607225" w:rsidRDefault="00607225">
            <w:pPr>
              <w:pStyle w:val="21"/>
            </w:pP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安保人员工资发放到位率</w:t>
            </w:r>
          </w:p>
        </w:tc>
        <w:tc>
          <w:tcPr>
            <w:tcW w:w="2891" w:type="dxa"/>
            <w:vAlign w:val="center"/>
          </w:tcPr>
          <w:p w:rsidR="00607225" w:rsidRDefault="00D64A4B">
            <w:pPr>
              <w:pStyle w:val="21"/>
            </w:pPr>
            <w:r>
              <w:t>安保经费发放到位率</w:t>
            </w:r>
            <w:r>
              <w:tab/>
            </w:r>
          </w:p>
          <w:p w:rsidR="00607225" w:rsidRDefault="00607225">
            <w:pPr>
              <w:pStyle w:val="21"/>
            </w:pP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r>
              <w:tab/>
            </w:r>
          </w:p>
          <w:p w:rsidR="00607225" w:rsidRDefault="00607225">
            <w:pPr>
              <w:pStyle w:val="21"/>
            </w:pP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p w:rsidR="00607225" w:rsidRDefault="00607225">
            <w:pPr>
              <w:pStyle w:val="21"/>
            </w:pPr>
          </w:p>
          <w:p w:rsidR="00607225" w:rsidRDefault="00607225">
            <w:pPr>
              <w:pStyle w:val="21"/>
            </w:pP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项目支出控制在预算内</w:t>
            </w:r>
            <w:r>
              <w:tab/>
            </w:r>
          </w:p>
          <w:p w:rsidR="00607225" w:rsidRDefault="00607225">
            <w:pPr>
              <w:pStyle w:val="21"/>
            </w:pP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p w:rsidR="00607225" w:rsidRDefault="00607225">
            <w:pPr>
              <w:pStyle w:val="21"/>
            </w:pP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p w:rsidR="00607225" w:rsidRDefault="00607225">
            <w:pPr>
              <w:pStyle w:val="21"/>
            </w:pPr>
          </w:p>
        </w:tc>
        <w:tc>
          <w:tcPr>
            <w:tcW w:w="2891" w:type="dxa"/>
            <w:vAlign w:val="center"/>
          </w:tcPr>
          <w:p w:rsidR="00607225" w:rsidRDefault="00D64A4B">
            <w:pPr>
              <w:pStyle w:val="21"/>
            </w:pPr>
            <w:r>
              <w:t>安保人员满意度</w:t>
            </w:r>
          </w:p>
          <w:p w:rsidR="00607225" w:rsidRDefault="00607225">
            <w:pPr>
              <w:pStyle w:val="21"/>
            </w:pP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8" w:name="_Toc_4_4_0000000298"/>
      <w:r>
        <w:rPr>
          <w:rFonts w:ascii="方正仿宋_GBK" w:eastAsia="方正仿宋_GBK" w:hAnsi="方正仿宋_GBK" w:cs="方正仿宋_GBK"/>
          <w:color w:val="000000"/>
          <w:sz w:val="28"/>
        </w:rPr>
        <w:t>295.</w:t>
      </w:r>
      <w:r>
        <w:rPr>
          <w:rFonts w:ascii="方正仿宋_GBK" w:eastAsia="方正仿宋_GBK" w:hAnsi="方正仿宋_GBK" w:cs="方正仿宋_GBK"/>
          <w:color w:val="000000"/>
          <w:sz w:val="28"/>
        </w:rPr>
        <w:t>义务教育生均公用经费绩效目标表</w:t>
      </w:r>
      <w:bookmarkEnd w:id="2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360047</w:t>
            </w:r>
            <w:r>
              <w:t>遂城中学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75.88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75.88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D64A4B">
            <w:pPr>
              <w:pStyle w:val="21"/>
            </w:pPr>
            <w:r>
              <w:t>"</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保障学生人数</w:t>
            </w:r>
          </w:p>
        </w:tc>
        <w:tc>
          <w:tcPr>
            <w:tcW w:w="2891" w:type="dxa"/>
            <w:vAlign w:val="center"/>
          </w:tcPr>
          <w:p w:rsidR="00607225" w:rsidRDefault="00D64A4B">
            <w:pPr>
              <w:pStyle w:val="21"/>
            </w:pPr>
            <w:r>
              <w:t>保障学生</w:t>
            </w:r>
            <w:r>
              <w:t>1054</w:t>
            </w:r>
            <w:r>
              <w:t>名</w:t>
            </w:r>
          </w:p>
        </w:tc>
        <w:tc>
          <w:tcPr>
            <w:tcW w:w="1276" w:type="dxa"/>
            <w:vAlign w:val="center"/>
          </w:tcPr>
          <w:p w:rsidR="00607225" w:rsidRDefault="00D64A4B">
            <w:pPr>
              <w:pStyle w:val="21"/>
            </w:pPr>
            <w:r>
              <w:t>1054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≤98.55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299" w:name="_Toc_4_4_0000000299"/>
      <w:r>
        <w:rPr>
          <w:rFonts w:ascii="方正仿宋_GBK" w:eastAsia="方正仿宋_GBK" w:hAnsi="方正仿宋_GBK" w:cs="方正仿宋_GBK"/>
          <w:color w:val="000000"/>
          <w:sz w:val="28"/>
        </w:rPr>
        <w:t>296.</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2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360048</w:t>
            </w:r>
            <w:r>
              <w:t>东史端中学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办公业务项目，辅助学校办公业务更好地开展，促进学校顺利完成教育教学活动。</w:t>
            </w:r>
          </w:p>
          <w:p w:rsidR="00607225" w:rsidRDefault="00D64A4B">
            <w:pPr>
              <w:pStyle w:val="21"/>
            </w:pPr>
            <w:r>
              <w:t>2.</w:t>
            </w:r>
            <w:r>
              <w:t>资金支出计划</w:t>
            </w:r>
            <w:r>
              <w:t>12</w:t>
            </w:r>
            <w:r>
              <w:t>月份一次支出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0" w:name="_Toc_4_4_0000000300"/>
      <w:r>
        <w:rPr>
          <w:rFonts w:ascii="方正仿宋_GBK" w:eastAsia="方正仿宋_GBK" w:hAnsi="方正仿宋_GBK" w:cs="方正仿宋_GBK"/>
          <w:color w:val="000000"/>
          <w:sz w:val="28"/>
        </w:rPr>
        <w:t>297.</w:t>
      </w:r>
      <w:r>
        <w:rPr>
          <w:rFonts w:ascii="方正仿宋_GBK" w:eastAsia="方正仿宋_GBK" w:hAnsi="方正仿宋_GBK" w:cs="方正仿宋_GBK"/>
          <w:color w:val="000000"/>
          <w:sz w:val="28"/>
        </w:rPr>
        <w:t>校园安保经费绩效目标表</w:t>
      </w:r>
      <w:bookmarkEnd w:id="3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360048</w:t>
            </w:r>
            <w:r>
              <w:t>东史端中学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为加强学校安全保卫工作，维持正常教育教学秩序，保障师生安全、财产安全，有效缓解学校经费压力。项目主要用于发放</w:t>
            </w:r>
            <w:r>
              <w:t>2</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为加强学校安全保卫工作，维持正常教育教学秩序，保障师生安全、财产安全，有效缓解学校经费压力。</w:t>
            </w:r>
          </w:p>
          <w:p w:rsidR="00607225" w:rsidRDefault="00D64A4B">
            <w:pPr>
              <w:pStyle w:val="21"/>
            </w:pPr>
            <w:r>
              <w:t>2.</w:t>
            </w:r>
            <w:r>
              <w:t>项目主要用于发放</w:t>
            </w:r>
            <w:r>
              <w:t>2</w:t>
            </w:r>
            <w:r>
              <w:t>名安保人员工资。</w:t>
            </w:r>
          </w:p>
          <w:p w:rsidR="00607225" w:rsidRDefault="00D64A4B">
            <w:pPr>
              <w:pStyle w:val="21"/>
            </w:pPr>
            <w:r>
              <w:t>3.</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1" w:name="_Toc_4_4_0000000301"/>
      <w:r>
        <w:rPr>
          <w:rFonts w:ascii="方正仿宋_GBK" w:eastAsia="方正仿宋_GBK" w:hAnsi="方正仿宋_GBK" w:cs="方正仿宋_GBK"/>
          <w:color w:val="000000"/>
          <w:sz w:val="28"/>
        </w:rPr>
        <w:t>298.</w:t>
      </w:r>
      <w:r>
        <w:rPr>
          <w:rFonts w:ascii="方正仿宋_GBK" w:eastAsia="方正仿宋_GBK" w:hAnsi="方正仿宋_GBK" w:cs="方正仿宋_GBK"/>
          <w:color w:val="000000"/>
          <w:sz w:val="28"/>
        </w:rPr>
        <w:t>义务教育生均公用经费绩效目标表</w:t>
      </w:r>
      <w:bookmarkEnd w:id="3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360048</w:t>
            </w:r>
            <w:r>
              <w:t>东史端中学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52.48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52.48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w:t>
            </w:r>
          </w:p>
          <w:p w:rsidR="00607225" w:rsidRDefault="00D64A4B">
            <w:pPr>
              <w:pStyle w:val="21"/>
            </w:pPr>
            <w:r>
              <w:t>2.</w:t>
            </w:r>
            <w:r>
              <w:t>该项目主要用于学校运转项目如：办公费、水费、电费、取暖费等及办公设备购置项目。</w:t>
            </w:r>
          </w:p>
          <w:p w:rsidR="00607225" w:rsidRDefault="00D64A4B">
            <w:pPr>
              <w:pStyle w:val="21"/>
            </w:pPr>
            <w:r>
              <w:t>3.</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中学保障学校</w:t>
            </w:r>
            <w:r>
              <w:t>729</w:t>
            </w:r>
            <w:r>
              <w:t>人数</w:t>
            </w:r>
          </w:p>
        </w:tc>
        <w:tc>
          <w:tcPr>
            <w:tcW w:w="1276" w:type="dxa"/>
            <w:vAlign w:val="center"/>
          </w:tcPr>
          <w:p w:rsidR="00607225" w:rsidRDefault="00D64A4B">
            <w:pPr>
              <w:pStyle w:val="21"/>
            </w:pPr>
            <w:r>
              <w:t>729</w:t>
            </w:r>
            <w:r>
              <w:t>人（所）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≤68.16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2" w:name="_Toc_4_4_0000000302"/>
      <w:r>
        <w:rPr>
          <w:rFonts w:ascii="方正仿宋_GBK" w:eastAsia="方正仿宋_GBK" w:hAnsi="方正仿宋_GBK" w:cs="方正仿宋_GBK"/>
          <w:color w:val="000000"/>
          <w:sz w:val="28"/>
        </w:rPr>
        <w:t>299.</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年义务教育薄弱环节改善与能力提升省级补助资金预算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徐水区留村中学操场改造绩效目标表</w:t>
      </w:r>
      <w:bookmarkEnd w:id="3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360049</w:t>
            </w:r>
            <w:r>
              <w:t>留村中学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13062521GF7LN2X407M4R</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年义务教育薄弱环节改善与能力提升省级补助资金预算</w:t>
            </w:r>
            <w:r>
              <w:t>-</w:t>
            </w:r>
            <w:r>
              <w:t>徐水区留村中学操场改造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35.15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35.15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用于改善教育条件。该项目主要用于建设学校操场。</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改善办学条件</w:t>
            </w:r>
          </w:p>
          <w:p w:rsidR="00607225" w:rsidRDefault="00D64A4B">
            <w:pPr>
              <w:pStyle w:val="21"/>
            </w:pPr>
            <w:r>
              <w:t>2.</w:t>
            </w:r>
            <w:r>
              <w:t>用于学校建设项目，改善办学条件</w:t>
            </w:r>
          </w:p>
          <w:p w:rsidR="00607225" w:rsidRDefault="00D64A4B">
            <w:pPr>
              <w:pStyle w:val="21"/>
            </w:pPr>
            <w:r>
              <w:t>3.3</w:t>
            </w:r>
            <w:r>
              <w:t>月份支出</w:t>
            </w:r>
            <w:r>
              <w:t>35.146</w:t>
            </w:r>
            <w:r>
              <w:t>万元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建设操场面积</w:t>
            </w:r>
          </w:p>
        </w:tc>
        <w:tc>
          <w:tcPr>
            <w:tcW w:w="2891" w:type="dxa"/>
            <w:vAlign w:val="center"/>
          </w:tcPr>
          <w:p w:rsidR="00607225" w:rsidRDefault="00D64A4B">
            <w:pPr>
              <w:pStyle w:val="21"/>
            </w:pPr>
            <w:r>
              <w:t>建设操场面积数量</w:t>
            </w:r>
          </w:p>
        </w:tc>
        <w:tc>
          <w:tcPr>
            <w:tcW w:w="1276" w:type="dxa"/>
            <w:vAlign w:val="center"/>
          </w:tcPr>
          <w:p w:rsidR="00607225" w:rsidRDefault="00D64A4B">
            <w:pPr>
              <w:pStyle w:val="21"/>
            </w:pPr>
            <w:r>
              <w:t>≥9600</w:t>
            </w:r>
            <w:r>
              <w:t>㎡</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≤35.15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3" w:name="_Toc_4_4_0000000303"/>
      <w:r>
        <w:rPr>
          <w:rFonts w:ascii="方正仿宋_GBK" w:eastAsia="方正仿宋_GBK" w:hAnsi="方正仿宋_GBK" w:cs="方正仿宋_GBK"/>
          <w:color w:val="000000"/>
          <w:sz w:val="28"/>
        </w:rPr>
        <w:t>300.</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家庭经济困难学生生活补助绩效目标表</w:t>
      </w:r>
      <w:bookmarkEnd w:id="3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360049</w:t>
            </w:r>
            <w:r>
              <w:t>留村中学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13062522P00TDB710014B</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0.31</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0.31</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保障家庭困难义务教育段学生正常入学。通过开展义务教育家庭经济困难学生生活补助项目，对家庭经济困难义务教育段家庭经济困难学生进行生活补助助。</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对家庭经济困难义务教育段家庭经济困难学生进行生活补助助。</w:t>
            </w:r>
          </w:p>
          <w:p w:rsidR="00607225" w:rsidRDefault="00D64A4B">
            <w:pPr>
              <w:pStyle w:val="21"/>
            </w:pPr>
            <w:r>
              <w:t>3.</w:t>
            </w:r>
            <w:r>
              <w:t>资金支出计划：</w:t>
            </w:r>
            <w:r>
              <w:t>3</w:t>
            </w:r>
            <w:r>
              <w:t>月和</w:t>
            </w:r>
            <w:r>
              <w:t>10</w:t>
            </w:r>
            <w:r>
              <w:t>月支出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0.31</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≤95.73%</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4" w:name="_Toc_4_4_0000000304"/>
      <w:r>
        <w:rPr>
          <w:rFonts w:ascii="方正仿宋_GBK" w:eastAsia="方正仿宋_GBK" w:hAnsi="方正仿宋_GBK" w:cs="方正仿宋_GBK"/>
          <w:color w:val="000000"/>
          <w:sz w:val="28"/>
        </w:rPr>
        <w:t>301.</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360049</w:t>
            </w:r>
            <w:r>
              <w:t>留村中学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为完成本单位日常行政管理方面的费用开支，以及用于设备设施等维持性费用支出，和直接用于公务活动支出。</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w:t>
            </w:r>
          </w:p>
        </w:tc>
        <w:tc>
          <w:tcPr>
            <w:tcW w:w="1587" w:type="dxa"/>
            <w:vAlign w:val="center"/>
          </w:tcPr>
          <w:p w:rsidR="00607225" w:rsidRDefault="00D64A4B">
            <w:pPr>
              <w:pStyle w:val="3"/>
            </w:pPr>
            <w:r>
              <w:t>15%</w:t>
            </w:r>
          </w:p>
        </w:tc>
        <w:tc>
          <w:tcPr>
            <w:tcW w:w="1304" w:type="dxa"/>
            <w:vAlign w:val="center"/>
          </w:tcPr>
          <w:p w:rsidR="00607225" w:rsidRDefault="00D64A4B">
            <w:pPr>
              <w:pStyle w:val="3"/>
            </w:pPr>
            <w:r>
              <w:t>40%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确保我单位日常行政管理方面工作的运行</w:t>
            </w:r>
          </w:p>
          <w:p w:rsidR="00607225" w:rsidRDefault="00D64A4B">
            <w:pPr>
              <w:pStyle w:val="21"/>
            </w:pPr>
            <w:r>
              <w:t>2.</w:t>
            </w:r>
            <w:r>
              <w:t>保障我单位设备设施的正常运转</w:t>
            </w:r>
          </w:p>
          <w:p w:rsidR="00607225" w:rsidRDefault="00D64A4B">
            <w:pPr>
              <w:pStyle w:val="21"/>
            </w:pPr>
            <w:r>
              <w:t>3.</w:t>
            </w:r>
            <w:r>
              <w:t>确保我单位公务活动的正常开展</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绩效评价次数</w:t>
            </w:r>
          </w:p>
        </w:tc>
        <w:tc>
          <w:tcPr>
            <w:tcW w:w="2891" w:type="dxa"/>
            <w:vAlign w:val="center"/>
          </w:tcPr>
          <w:p w:rsidR="00607225" w:rsidRDefault="00D64A4B">
            <w:pPr>
              <w:pStyle w:val="21"/>
            </w:pPr>
            <w:r>
              <w:t>按季度评价资金使用程度</w:t>
            </w:r>
          </w:p>
        </w:tc>
        <w:tc>
          <w:tcPr>
            <w:tcW w:w="1276" w:type="dxa"/>
            <w:vAlign w:val="center"/>
          </w:tcPr>
          <w:p w:rsidR="00607225" w:rsidRDefault="00D64A4B">
            <w:pPr>
              <w:pStyle w:val="21"/>
            </w:pPr>
            <w:r>
              <w:t>4</w:t>
            </w:r>
            <w:r>
              <w:t>次</w:t>
            </w:r>
          </w:p>
        </w:tc>
        <w:tc>
          <w:tcPr>
            <w:tcW w:w="1843" w:type="dxa"/>
            <w:vAlign w:val="center"/>
          </w:tcPr>
          <w:p w:rsidR="00607225" w:rsidRDefault="00D64A4B">
            <w:pPr>
              <w:pStyle w:val="21"/>
            </w:pPr>
            <w:r>
              <w:t>依据工作要求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正常运行率</w:t>
            </w:r>
          </w:p>
        </w:tc>
        <w:tc>
          <w:tcPr>
            <w:tcW w:w="2891" w:type="dxa"/>
            <w:vAlign w:val="center"/>
          </w:tcPr>
          <w:p w:rsidR="00607225" w:rsidRDefault="00D64A4B">
            <w:pPr>
              <w:pStyle w:val="21"/>
            </w:pPr>
            <w:r>
              <w:t>日常工作及设备设施的正常运转情况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依据工作要求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控制资金支出</w:t>
            </w:r>
          </w:p>
        </w:tc>
        <w:tc>
          <w:tcPr>
            <w:tcW w:w="2891" w:type="dxa"/>
            <w:vAlign w:val="center"/>
          </w:tcPr>
          <w:p w:rsidR="00607225" w:rsidRDefault="00D64A4B">
            <w:pPr>
              <w:pStyle w:val="21"/>
            </w:pPr>
            <w:r>
              <w:t>资金支出进度占预算全额的比例</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依据工作要求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预算执行率</w:t>
            </w:r>
          </w:p>
        </w:tc>
        <w:tc>
          <w:tcPr>
            <w:tcW w:w="2891" w:type="dxa"/>
            <w:vAlign w:val="center"/>
          </w:tcPr>
          <w:p w:rsidR="00607225" w:rsidRDefault="00D64A4B">
            <w:pPr>
              <w:pStyle w:val="21"/>
            </w:pPr>
            <w:r>
              <w:t>按照支出进度要求和预算构成执行</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依据工作要求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社会影响力</w:t>
            </w:r>
          </w:p>
        </w:tc>
        <w:tc>
          <w:tcPr>
            <w:tcW w:w="2891" w:type="dxa"/>
            <w:vAlign w:val="center"/>
          </w:tcPr>
          <w:p w:rsidR="00607225" w:rsidRDefault="00D64A4B">
            <w:pPr>
              <w:pStyle w:val="21"/>
            </w:pPr>
            <w:r>
              <w:t>有效的改善职工作环境，有利于提高工作效率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依据工作要求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5" w:name="_Toc_4_4_0000000305"/>
      <w:r>
        <w:rPr>
          <w:rFonts w:ascii="方正仿宋_GBK" w:eastAsia="方正仿宋_GBK" w:hAnsi="方正仿宋_GBK" w:cs="方正仿宋_GBK"/>
          <w:color w:val="000000"/>
          <w:sz w:val="28"/>
        </w:rPr>
        <w:t>302.</w:t>
      </w:r>
      <w:r>
        <w:rPr>
          <w:rFonts w:ascii="方正仿宋_GBK" w:eastAsia="方正仿宋_GBK" w:hAnsi="方正仿宋_GBK" w:cs="方正仿宋_GBK"/>
          <w:color w:val="000000"/>
          <w:sz w:val="28"/>
        </w:rPr>
        <w:t>校园安保经费绩效目标表</w:t>
      </w:r>
      <w:bookmarkEnd w:id="3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360049</w:t>
            </w:r>
            <w:r>
              <w:t>留村中学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9.12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9.12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用于学校安保人员经费。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为加强中小学（幼儿园）安全保卫工作，维持正常教育教学秩序，保障师生安全、财产安全，有效缓解学校经费压力，用于发放</w:t>
            </w:r>
            <w:r>
              <w:t>4</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不超项目预算控制数</w:t>
            </w:r>
          </w:p>
        </w:tc>
        <w:tc>
          <w:tcPr>
            <w:tcW w:w="2891" w:type="dxa"/>
            <w:vAlign w:val="center"/>
          </w:tcPr>
          <w:p w:rsidR="00607225" w:rsidRDefault="00D64A4B">
            <w:pPr>
              <w:pStyle w:val="21"/>
            </w:pPr>
            <w:r>
              <w:t>项目支出控制在预算内</w:t>
            </w:r>
          </w:p>
        </w:tc>
        <w:tc>
          <w:tcPr>
            <w:tcW w:w="1276" w:type="dxa"/>
            <w:vAlign w:val="center"/>
          </w:tcPr>
          <w:p w:rsidR="00607225" w:rsidRDefault="00D64A4B">
            <w:pPr>
              <w:pStyle w:val="21"/>
            </w:pPr>
            <w:r>
              <w:t>≤9.12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6" w:name="_Toc_4_4_0000000306"/>
      <w:r>
        <w:rPr>
          <w:rFonts w:ascii="方正仿宋_GBK" w:eastAsia="方正仿宋_GBK" w:hAnsi="方正仿宋_GBK" w:cs="方正仿宋_GBK"/>
          <w:color w:val="000000"/>
          <w:sz w:val="28"/>
        </w:rPr>
        <w:t>303.</w:t>
      </w:r>
      <w:r>
        <w:rPr>
          <w:rFonts w:ascii="方正仿宋_GBK" w:eastAsia="方正仿宋_GBK" w:hAnsi="方正仿宋_GBK" w:cs="方正仿宋_GBK"/>
          <w:color w:val="000000"/>
          <w:sz w:val="28"/>
        </w:rPr>
        <w:t>义务教育生均公用经费绩效目标表</w:t>
      </w:r>
      <w:bookmarkEnd w:id="3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360049</w:t>
            </w:r>
            <w:r>
              <w:t>留村中学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40.73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40.73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目标内容</w:t>
            </w:r>
            <w:r>
              <w:t xml:space="preserve">1  </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p w:rsidR="00607225" w:rsidRDefault="00D64A4B">
            <w:pPr>
              <w:pStyle w:val="21"/>
            </w:pPr>
            <w:r>
              <w:t>2.</w:t>
            </w:r>
            <w:r>
              <w:t>目标内容</w:t>
            </w:r>
            <w:r>
              <w:t xml:space="preserve">2    </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w:t>
            </w:r>
            <w:r>
              <w:t xml:space="preserve">  </w:t>
            </w:r>
            <w:r>
              <w:t>保障学生人数</w:t>
            </w:r>
          </w:p>
        </w:tc>
        <w:tc>
          <w:tcPr>
            <w:tcW w:w="2891" w:type="dxa"/>
            <w:vAlign w:val="center"/>
          </w:tcPr>
          <w:p w:rsidR="00607225" w:rsidRDefault="00D64A4B">
            <w:pPr>
              <w:pStyle w:val="21"/>
            </w:pPr>
            <w:r>
              <w:t>中学</w:t>
            </w:r>
            <w:r>
              <w:t xml:space="preserve">  </w:t>
            </w:r>
            <w:r>
              <w:t>保障学生人数</w:t>
            </w:r>
          </w:p>
        </w:tc>
        <w:tc>
          <w:tcPr>
            <w:tcW w:w="1276" w:type="dxa"/>
            <w:vAlign w:val="center"/>
          </w:tcPr>
          <w:p w:rsidR="00607225" w:rsidRDefault="00D64A4B">
            <w:pPr>
              <w:pStyle w:val="21"/>
            </w:pPr>
            <w:r>
              <w:t>540</w:t>
            </w:r>
            <w:r>
              <w:t>人（所）</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≤52.89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7" w:name="_Toc_4_4_0000000307"/>
      <w:r>
        <w:rPr>
          <w:rFonts w:ascii="方正仿宋_GBK" w:eastAsia="方正仿宋_GBK" w:hAnsi="方正仿宋_GBK" w:cs="方正仿宋_GBK"/>
          <w:color w:val="000000"/>
          <w:sz w:val="28"/>
        </w:rPr>
        <w:t>304.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年义务教育薄弱环节改善与能力提升省级补助资金预算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徐水区南留中学操场改造绩效目标表</w:t>
      </w:r>
      <w:bookmarkEnd w:id="3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360050</w:t>
            </w:r>
            <w:r>
              <w:t>南留中学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13062521OL82ZO18ZGT5M</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年义务教育薄弱环节改善与能力提升省级补助资金预算</w:t>
            </w:r>
            <w:r>
              <w:t>-</w:t>
            </w:r>
            <w:r>
              <w:t>徐水区南留中学操场改造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19.59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19.59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资金用于学校操场改造，改善学校教育教学条件。</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为了改善学校教育教学条件，进行学校操场改造项目。</w:t>
            </w:r>
          </w:p>
          <w:p w:rsidR="00607225" w:rsidRDefault="00D64A4B">
            <w:pPr>
              <w:pStyle w:val="21"/>
            </w:pPr>
            <w:r>
              <w:t>2.</w:t>
            </w:r>
            <w:r>
              <w:t>资金支出计划</w:t>
            </w:r>
            <w:r>
              <w:t>:1</w:t>
            </w:r>
            <w:r>
              <w:t>月底支付</w:t>
            </w:r>
            <w:r>
              <w:t>0%</w:t>
            </w:r>
            <w:r>
              <w:t>，</w:t>
            </w:r>
            <w:r>
              <w:t>2</w:t>
            </w:r>
            <w:r>
              <w:t>月底支付至</w:t>
            </w:r>
            <w:r>
              <w:t>100%</w:t>
            </w:r>
            <w:r>
              <w:t>，</w:t>
            </w:r>
            <w:r>
              <w:t>3</w:t>
            </w:r>
            <w:r>
              <w:t>月</w:t>
            </w:r>
            <w:r>
              <w:t>-12</w:t>
            </w:r>
            <w:r>
              <w:t>月支付至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建设操场数量</w:t>
            </w:r>
          </w:p>
        </w:tc>
        <w:tc>
          <w:tcPr>
            <w:tcW w:w="2891" w:type="dxa"/>
            <w:vAlign w:val="center"/>
          </w:tcPr>
          <w:p w:rsidR="00607225" w:rsidRDefault="00D64A4B">
            <w:pPr>
              <w:pStyle w:val="21"/>
            </w:pPr>
            <w:r>
              <w:t>新增操场数量</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≥80%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607225">
            <w:pPr>
              <w:pStyle w:val="21"/>
            </w:pP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8" w:name="_Toc_4_4_0000000308"/>
      <w:r>
        <w:rPr>
          <w:rFonts w:ascii="方正仿宋_GBK" w:eastAsia="方正仿宋_GBK" w:hAnsi="方正仿宋_GBK" w:cs="方正仿宋_GBK"/>
          <w:color w:val="000000"/>
          <w:sz w:val="28"/>
        </w:rPr>
        <w:t>305.</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360050</w:t>
            </w:r>
            <w:r>
              <w:t>南留中学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办公业务项目，保障资金最大限度利用。</w:t>
            </w:r>
            <w:r>
              <w:tab/>
            </w:r>
            <w:r>
              <w:tab/>
            </w:r>
            <w:r>
              <w:tab/>
            </w:r>
            <w:r>
              <w:tab/>
            </w:r>
            <w:r>
              <w:tab/>
            </w:r>
            <w:r>
              <w:tab/>
            </w:r>
          </w:p>
          <w:p w:rsidR="00607225" w:rsidRDefault="00D64A4B">
            <w:pPr>
              <w:pStyle w:val="21"/>
            </w:pPr>
            <w:r>
              <w:t>资金支出计划</w:t>
            </w:r>
            <w:r>
              <w:t xml:space="preserve"> </w:t>
            </w:r>
            <w:r>
              <w:t>12</w:t>
            </w:r>
            <w:r>
              <w:t>月支出</w:t>
            </w:r>
            <w:r>
              <w:t>530</w:t>
            </w:r>
            <w:r>
              <w:t>元</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开展其他教育专项</w:t>
            </w:r>
            <w:r>
              <w:t>-</w:t>
            </w:r>
            <w:r>
              <w:t>办公业务项目</w:t>
            </w:r>
          </w:p>
          <w:p w:rsidR="00607225" w:rsidRDefault="00D64A4B">
            <w:pPr>
              <w:pStyle w:val="21"/>
            </w:pPr>
            <w:r>
              <w:t>2.</w:t>
            </w:r>
            <w:r>
              <w:t>保障资金最大限度利用。</w:t>
            </w:r>
          </w:p>
          <w:p w:rsidR="00607225" w:rsidRDefault="00D64A4B">
            <w:pPr>
              <w:pStyle w:val="21"/>
            </w:pPr>
            <w:r>
              <w:t>3.</w:t>
            </w:r>
            <w:r>
              <w:t>资金支出计划</w:t>
            </w:r>
            <w:r>
              <w:t xml:space="preserve"> 12</w:t>
            </w:r>
            <w:r>
              <w:t>月支出</w:t>
            </w:r>
            <w:r>
              <w:t>530</w:t>
            </w:r>
            <w:r>
              <w:t>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资金足额支出数量</w:t>
            </w:r>
          </w:p>
        </w:tc>
        <w:tc>
          <w:tcPr>
            <w:tcW w:w="2891" w:type="dxa"/>
            <w:vAlign w:val="center"/>
          </w:tcPr>
          <w:p w:rsidR="00607225" w:rsidRDefault="00D64A4B">
            <w:pPr>
              <w:pStyle w:val="21"/>
            </w:pPr>
            <w:r>
              <w:t>是否按照银行信息足额支出</w:t>
            </w:r>
          </w:p>
        </w:tc>
        <w:tc>
          <w:tcPr>
            <w:tcW w:w="1276" w:type="dxa"/>
            <w:vAlign w:val="center"/>
          </w:tcPr>
          <w:p w:rsidR="00607225" w:rsidRDefault="00D64A4B">
            <w:pPr>
              <w:pStyle w:val="21"/>
            </w:pPr>
            <w:r>
              <w:t>530</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资金利用率</w:t>
            </w:r>
          </w:p>
        </w:tc>
        <w:tc>
          <w:tcPr>
            <w:tcW w:w="2891" w:type="dxa"/>
            <w:vAlign w:val="center"/>
          </w:tcPr>
          <w:p w:rsidR="00607225" w:rsidRDefault="00D64A4B">
            <w:pPr>
              <w:pStyle w:val="21"/>
            </w:pPr>
            <w:r>
              <w:t>资金利用率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其他教育专项</w:t>
            </w:r>
            <w:r>
              <w:t>-</w:t>
            </w:r>
            <w:r>
              <w:t>办公业务及时支出率</w:t>
            </w:r>
          </w:p>
        </w:tc>
        <w:tc>
          <w:tcPr>
            <w:tcW w:w="2891" w:type="dxa"/>
            <w:vAlign w:val="center"/>
          </w:tcPr>
          <w:p w:rsidR="00607225" w:rsidRDefault="00D64A4B">
            <w:pPr>
              <w:pStyle w:val="21"/>
            </w:pPr>
            <w:r>
              <w:t>是否按照其他教育专项</w:t>
            </w:r>
            <w:r>
              <w:t>-</w:t>
            </w:r>
            <w:r>
              <w:t>办公业务经费管理办法及时支付资金，支付及时率</w:t>
            </w:r>
            <w:r>
              <w:t>=</w:t>
            </w:r>
            <w:r>
              <w:t>（按时支付资金数</w:t>
            </w:r>
            <w:r>
              <w:t>/</w:t>
            </w:r>
            <w:r>
              <w:t>应支付资金总数）</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近三年利息收入</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银行利息收入</w:t>
            </w:r>
          </w:p>
        </w:tc>
        <w:tc>
          <w:tcPr>
            <w:tcW w:w="2891" w:type="dxa"/>
            <w:vAlign w:val="center"/>
          </w:tcPr>
          <w:p w:rsidR="00607225" w:rsidRDefault="00D64A4B">
            <w:pPr>
              <w:pStyle w:val="21"/>
            </w:pPr>
            <w:r>
              <w:t>是否按照银行等利息收入经费基准定额</w:t>
            </w:r>
          </w:p>
        </w:tc>
        <w:tc>
          <w:tcPr>
            <w:tcW w:w="1276" w:type="dxa"/>
            <w:vAlign w:val="center"/>
          </w:tcPr>
          <w:p w:rsidR="00607225" w:rsidRDefault="00D64A4B">
            <w:pPr>
              <w:pStyle w:val="21"/>
            </w:pPr>
            <w:r>
              <w:t>≤530</w:t>
            </w:r>
            <w:r>
              <w:t>元</w:t>
            </w:r>
          </w:p>
        </w:tc>
        <w:tc>
          <w:tcPr>
            <w:tcW w:w="1843" w:type="dxa"/>
            <w:vAlign w:val="center"/>
          </w:tcPr>
          <w:p w:rsidR="00607225" w:rsidRDefault="00D64A4B">
            <w:pPr>
              <w:pStyle w:val="21"/>
            </w:pPr>
            <w:r>
              <w:t>近三年利息收入</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辅助教育教学活动顺利，维护教育教学事业发展。完成率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近三年利息收入</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近三年利息收入</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09" w:name="_Toc_4_4_0000000309"/>
      <w:r>
        <w:rPr>
          <w:rFonts w:ascii="方正仿宋_GBK" w:eastAsia="方正仿宋_GBK" w:hAnsi="方正仿宋_GBK" w:cs="方正仿宋_GBK"/>
          <w:color w:val="000000"/>
          <w:sz w:val="28"/>
        </w:rPr>
        <w:t>306.</w:t>
      </w:r>
      <w:r>
        <w:rPr>
          <w:rFonts w:ascii="方正仿宋_GBK" w:eastAsia="方正仿宋_GBK" w:hAnsi="方正仿宋_GBK" w:cs="方正仿宋_GBK"/>
          <w:color w:val="000000"/>
          <w:sz w:val="28"/>
        </w:rPr>
        <w:t>校园安保经费绩效目标表</w:t>
      </w:r>
      <w:bookmarkEnd w:id="3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360050</w:t>
            </w:r>
            <w:r>
              <w:t>南留中学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6</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6</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0" w:name="_Toc_4_4_0000000310"/>
      <w:r>
        <w:rPr>
          <w:rFonts w:ascii="方正仿宋_GBK" w:eastAsia="方正仿宋_GBK" w:hAnsi="方正仿宋_GBK" w:cs="方正仿宋_GBK"/>
          <w:color w:val="000000"/>
          <w:sz w:val="28"/>
        </w:rPr>
        <w:t>307.</w:t>
      </w:r>
      <w:r>
        <w:rPr>
          <w:rFonts w:ascii="方正仿宋_GBK" w:eastAsia="方正仿宋_GBK" w:hAnsi="方正仿宋_GBK" w:cs="方正仿宋_GBK"/>
          <w:color w:val="000000"/>
          <w:sz w:val="28"/>
        </w:rPr>
        <w:t>义务教育生均公用经费绩效目标表</w:t>
      </w:r>
      <w:bookmarkEnd w:id="3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360050</w:t>
            </w:r>
            <w:r>
              <w:t>南留中学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73.19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73.19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w:t>
            </w:r>
            <w:r>
              <w:t>946</w:t>
            </w:r>
            <w:r>
              <w:t>人</w:t>
            </w:r>
          </w:p>
        </w:tc>
        <w:tc>
          <w:tcPr>
            <w:tcW w:w="2891" w:type="dxa"/>
            <w:vAlign w:val="center"/>
          </w:tcPr>
          <w:p w:rsidR="00607225" w:rsidRDefault="00D64A4B">
            <w:pPr>
              <w:pStyle w:val="21"/>
            </w:pPr>
            <w:r>
              <w:t>中学保障学生</w:t>
            </w:r>
            <w:r>
              <w:t>946</w:t>
            </w:r>
            <w:r>
              <w:t>人</w:t>
            </w:r>
          </w:p>
        </w:tc>
        <w:tc>
          <w:tcPr>
            <w:tcW w:w="1276" w:type="dxa"/>
            <w:vAlign w:val="center"/>
          </w:tcPr>
          <w:p w:rsidR="00607225" w:rsidRDefault="00D64A4B">
            <w:pPr>
              <w:pStyle w:val="21"/>
            </w:pPr>
            <w:r>
              <w:t>946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≤73.19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1" w:name="_Toc_4_4_0000000311"/>
      <w:r>
        <w:rPr>
          <w:rFonts w:ascii="方正仿宋_GBK" w:eastAsia="方正仿宋_GBK" w:hAnsi="方正仿宋_GBK" w:cs="方正仿宋_GBK"/>
          <w:color w:val="000000"/>
          <w:sz w:val="28"/>
        </w:rPr>
        <w:t>308.</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校舍安全保障（徐水区户木中学厕所）绩效目标表</w:t>
      </w:r>
      <w:bookmarkEnd w:id="3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360051</w:t>
            </w:r>
            <w:r>
              <w:t>户木中学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130625219TKB28TVUCER0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校舍安全保障（徐水区户木中学厕所）</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0.04</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0.04</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用于户木中学校舍安全保障项目，改善学校教育条件。该项目主要用于学校建设。</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100%</w:t>
            </w:r>
          </w:p>
        </w:tc>
        <w:tc>
          <w:tcPr>
            <w:tcW w:w="1304" w:type="dxa"/>
            <w:vAlign w:val="center"/>
          </w:tcPr>
          <w:p w:rsidR="00607225" w:rsidRDefault="00D64A4B">
            <w:pPr>
              <w:pStyle w:val="3"/>
            </w:pPr>
            <w:r>
              <w:t>100%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用于户木中学校舍安全保障项目，改善学校教育条件。该项目主要用于学校建设。</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建设校舍面积</w:t>
            </w:r>
          </w:p>
        </w:tc>
        <w:tc>
          <w:tcPr>
            <w:tcW w:w="2891" w:type="dxa"/>
            <w:vAlign w:val="center"/>
          </w:tcPr>
          <w:p w:rsidR="00607225" w:rsidRDefault="00D64A4B">
            <w:pPr>
              <w:pStyle w:val="21"/>
            </w:pPr>
            <w:r>
              <w:t>新增校舍面积数量</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≤0.04</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2" w:name="_Toc_4_4_0000000312"/>
      <w:r>
        <w:rPr>
          <w:rFonts w:ascii="方正仿宋_GBK" w:eastAsia="方正仿宋_GBK" w:hAnsi="方正仿宋_GBK" w:cs="方正仿宋_GBK"/>
          <w:color w:val="000000"/>
          <w:sz w:val="28"/>
        </w:rPr>
        <w:t>309.</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360051</w:t>
            </w:r>
            <w:r>
              <w:t>户木中学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0.10</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办公业务项目，辅助学校办公业务更好地开展，促进学校顺利完成教育教学活动。</w:t>
            </w:r>
          </w:p>
          <w:p w:rsidR="00607225" w:rsidRDefault="00D64A4B">
            <w:pPr>
              <w:pStyle w:val="21"/>
            </w:pPr>
            <w:r>
              <w:t>2.</w:t>
            </w:r>
            <w:r>
              <w:t>资金支出计划</w:t>
            </w:r>
            <w:r>
              <w:t>12</w:t>
            </w:r>
            <w:r>
              <w:t>月份一次支出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r>
              <w:t>20</w:t>
            </w:r>
            <w:r>
              <w:t>分）</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3" w:name="_Toc_4_4_0000000313"/>
      <w:r>
        <w:rPr>
          <w:rFonts w:ascii="方正仿宋_GBK" w:eastAsia="方正仿宋_GBK" w:hAnsi="方正仿宋_GBK" w:cs="方正仿宋_GBK"/>
          <w:color w:val="000000"/>
          <w:sz w:val="28"/>
        </w:rPr>
        <w:t>310.</w:t>
      </w:r>
      <w:r>
        <w:rPr>
          <w:rFonts w:ascii="方正仿宋_GBK" w:eastAsia="方正仿宋_GBK" w:hAnsi="方正仿宋_GBK" w:cs="方正仿宋_GBK"/>
          <w:color w:val="000000"/>
          <w:sz w:val="28"/>
        </w:rPr>
        <w:t>校园安保经费绩效目标表</w:t>
      </w:r>
      <w:bookmarkEnd w:id="3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360051</w:t>
            </w:r>
            <w:r>
              <w:t>户木中学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为加强中小学（幼儿园）安全保卫工作，维持正常教育教学秩序，保障了师生安全、财产安全，有效缓解学校经费压力。用于发放</w:t>
            </w:r>
            <w:r>
              <w:t>2</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为加强中小学（幼儿园）安全保卫工作，维持正常教育教学秩序，保障了师生安全、财产安全，有效缓解学校经费压力。用于发放</w:t>
            </w:r>
            <w:r>
              <w:t>2</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安保人员工资发放到位率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4" w:name="_Toc_4_4_0000000314"/>
      <w:r>
        <w:rPr>
          <w:rFonts w:ascii="方正仿宋_GBK" w:eastAsia="方正仿宋_GBK" w:hAnsi="方正仿宋_GBK" w:cs="方正仿宋_GBK"/>
          <w:color w:val="000000"/>
          <w:sz w:val="28"/>
        </w:rPr>
        <w:t>311.</w:t>
      </w:r>
      <w:r>
        <w:rPr>
          <w:rFonts w:ascii="方正仿宋_GBK" w:eastAsia="方正仿宋_GBK" w:hAnsi="方正仿宋_GBK" w:cs="方正仿宋_GBK"/>
          <w:color w:val="000000"/>
          <w:sz w:val="28"/>
        </w:rPr>
        <w:t>义务教育生均公用经费绩效目标表</w:t>
      </w:r>
      <w:bookmarkEnd w:id="3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360051</w:t>
            </w:r>
            <w:r>
              <w:t>户木中学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78.83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78.83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保障学校</w:t>
            </w:r>
            <w:r>
              <w:t>1095</w:t>
            </w:r>
            <w:r>
              <w:t>名学生</w:t>
            </w:r>
          </w:p>
        </w:tc>
        <w:tc>
          <w:tcPr>
            <w:tcW w:w="1276" w:type="dxa"/>
            <w:vAlign w:val="center"/>
          </w:tcPr>
          <w:p w:rsidR="00607225" w:rsidRDefault="00D64A4B">
            <w:pPr>
              <w:pStyle w:val="21"/>
            </w:pPr>
            <w:r>
              <w:t>1095</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≤102.38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5" w:name="_Toc_4_4_0000000315"/>
      <w:r>
        <w:rPr>
          <w:rFonts w:ascii="方正仿宋_GBK" w:eastAsia="方正仿宋_GBK" w:hAnsi="方正仿宋_GBK" w:cs="方正仿宋_GBK"/>
          <w:color w:val="000000"/>
          <w:sz w:val="28"/>
        </w:rPr>
        <w:t>312.</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徐水区正村中学操场改造绩效目标表</w:t>
      </w:r>
      <w:bookmarkEnd w:id="3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360052</w:t>
            </w:r>
            <w:r>
              <w:t>正村中学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13062521LC3G2VKGDQCIW</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校舍安全保障</w:t>
            </w:r>
            <w:r>
              <w:t>-</w:t>
            </w:r>
            <w:r>
              <w:t>徐水区正村中学操场改造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20.35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20.35</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通过开展学校操场维修改造项目，保障学校正常运转，更好完成教育教学活动和其他教学任务，提高办学条件，提升教学质量。该资金主要用于学校操场设施维修。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100%</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保障学校体育运动正常开展，顺利完成教育教学活动和其他教学任务提高办学条件。</w:t>
            </w:r>
          </w:p>
          <w:p w:rsidR="00607225" w:rsidRDefault="00D64A4B">
            <w:pPr>
              <w:pStyle w:val="21"/>
            </w:pPr>
            <w:r>
              <w:t>2.</w:t>
            </w:r>
            <w:r>
              <w:t>提高办学条件，提升教学质量。</w:t>
            </w:r>
          </w:p>
          <w:p w:rsidR="00607225" w:rsidRDefault="00D64A4B">
            <w:pPr>
              <w:pStyle w:val="21"/>
            </w:pPr>
            <w:r>
              <w:t>3.</w:t>
            </w:r>
            <w:r>
              <w:t>提升教师和学生的满意度。</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学校设施维修数</w:t>
            </w:r>
          </w:p>
        </w:tc>
        <w:tc>
          <w:tcPr>
            <w:tcW w:w="2891" w:type="dxa"/>
            <w:vAlign w:val="center"/>
          </w:tcPr>
          <w:p w:rsidR="00607225" w:rsidRDefault="00D64A4B">
            <w:pPr>
              <w:pStyle w:val="21"/>
            </w:pPr>
            <w:r>
              <w:t>学校设施维修数</w:t>
            </w:r>
          </w:p>
        </w:tc>
        <w:tc>
          <w:tcPr>
            <w:tcW w:w="1276" w:type="dxa"/>
            <w:vAlign w:val="center"/>
          </w:tcPr>
          <w:p w:rsidR="00607225" w:rsidRDefault="00D64A4B">
            <w:pPr>
              <w:pStyle w:val="21"/>
            </w:pPr>
            <w:r>
              <w:t>1</w:t>
            </w:r>
            <w:r>
              <w:t>个</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维修项目验收合格率</w:t>
            </w:r>
          </w:p>
        </w:tc>
        <w:tc>
          <w:tcPr>
            <w:tcW w:w="2891" w:type="dxa"/>
            <w:vAlign w:val="center"/>
          </w:tcPr>
          <w:p w:rsidR="00607225" w:rsidRDefault="00D64A4B">
            <w:pPr>
              <w:pStyle w:val="21"/>
            </w:pPr>
            <w:r>
              <w:t>维修项目验收合格率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设施维修及时率</w:t>
            </w:r>
          </w:p>
        </w:tc>
        <w:tc>
          <w:tcPr>
            <w:tcW w:w="2891" w:type="dxa"/>
            <w:vAlign w:val="center"/>
          </w:tcPr>
          <w:p w:rsidR="00607225" w:rsidRDefault="00D64A4B">
            <w:pPr>
              <w:pStyle w:val="21"/>
            </w:pPr>
            <w:r>
              <w:t>设施维修及时率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部门职责</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≤20.35</w:t>
            </w:r>
            <w:r>
              <w:t>万元</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部门职责</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部门职责</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6" w:name="_Toc_4_4_0000000316"/>
      <w:r>
        <w:rPr>
          <w:rFonts w:ascii="方正仿宋_GBK" w:eastAsia="方正仿宋_GBK" w:hAnsi="方正仿宋_GBK" w:cs="方正仿宋_GBK"/>
          <w:color w:val="000000"/>
          <w:sz w:val="28"/>
        </w:rPr>
        <w:t>313.</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360052</w:t>
            </w:r>
            <w:r>
              <w:t>正村中学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办公业务项目，辅助学校办公业务更好地开展，促进学校顺利完成教育教学活动。</w:t>
            </w:r>
            <w:r>
              <w:tab/>
            </w:r>
            <w:r>
              <w:tab/>
            </w:r>
            <w:r>
              <w:tab/>
            </w:r>
            <w:r>
              <w:tab/>
            </w:r>
            <w:r>
              <w:tab/>
            </w:r>
            <w:r>
              <w:tab/>
            </w:r>
          </w:p>
          <w:p w:rsidR="00607225" w:rsidRDefault="00607225">
            <w:pPr>
              <w:pStyle w:val="21"/>
            </w:pPr>
          </w:p>
          <w:p w:rsidR="00607225" w:rsidRDefault="00D64A4B">
            <w:pPr>
              <w:pStyle w:val="21"/>
            </w:pPr>
            <w:r>
              <w:t>2.</w:t>
            </w:r>
            <w:r>
              <w:t>资金支出计划分</w:t>
            </w:r>
            <w:r>
              <w:t>6</w:t>
            </w:r>
            <w:r>
              <w:t>月份支出</w:t>
            </w:r>
            <w:r>
              <w:t>250</w:t>
            </w:r>
            <w:r>
              <w:t>元，</w:t>
            </w:r>
            <w:r>
              <w:t>12</w:t>
            </w:r>
            <w:r>
              <w:t>月份支出</w:t>
            </w:r>
            <w:r>
              <w:t>250</w:t>
            </w:r>
            <w:r>
              <w:t>元。</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7" w:name="_Toc_4_4_0000000317"/>
      <w:r>
        <w:rPr>
          <w:rFonts w:ascii="方正仿宋_GBK" w:eastAsia="方正仿宋_GBK" w:hAnsi="方正仿宋_GBK" w:cs="方正仿宋_GBK"/>
          <w:color w:val="000000"/>
          <w:sz w:val="28"/>
        </w:rPr>
        <w:t>314.</w:t>
      </w:r>
      <w:r>
        <w:rPr>
          <w:rFonts w:ascii="方正仿宋_GBK" w:eastAsia="方正仿宋_GBK" w:hAnsi="方正仿宋_GBK" w:cs="方正仿宋_GBK"/>
          <w:color w:val="000000"/>
          <w:sz w:val="28"/>
        </w:rPr>
        <w:t>校园安保经费绩效目标表</w:t>
      </w:r>
      <w:bookmarkEnd w:id="3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360052</w:t>
            </w:r>
            <w:r>
              <w:t>正村中学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为加强中小学（幼儿园）安全保卫工作，维持正常教育教学秩序，保障师生安全、财产安全，有效缓解学校经费压力。项目主要用于发放</w:t>
            </w:r>
            <w:r>
              <w:t>2</w:t>
            </w:r>
            <w:r>
              <w:t>名安保人员工资。</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2</w:t>
            </w:r>
            <w:r>
              <w:t>名安保人员工资。</w:t>
            </w:r>
            <w:r>
              <w:tab/>
            </w:r>
            <w:r>
              <w:tab/>
            </w:r>
            <w:r>
              <w:tab/>
            </w:r>
            <w:r>
              <w:tab/>
            </w:r>
            <w:r>
              <w:tab/>
            </w:r>
            <w:r>
              <w:tab/>
            </w:r>
          </w:p>
          <w:p w:rsidR="00607225" w:rsidRDefault="00D64A4B">
            <w:pPr>
              <w:pStyle w:val="21"/>
            </w:pPr>
            <w:r>
              <w:tab/>
            </w:r>
            <w:r>
              <w:tab/>
            </w:r>
            <w:r>
              <w:tab/>
            </w:r>
            <w:r>
              <w:tab/>
            </w:r>
            <w:r>
              <w:tab/>
            </w:r>
            <w:r>
              <w:tab/>
            </w:r>
          </w:p>
          <w:p w:rsidR="00607225" w:rsidRDefault="00D64A4B">
            <w:pPr>
              <w:pStyle w:val="21"/>
            </w:pPr>
            <w:r>
              <w:tab/>
            </w:r>
            <w:r>
              <w:tab/>
            </w:r>
            <w:r>
              <w:tab/>
            </w:r>
            <w:r>
              <w:tab/>
            </w:r>
          </w:p>
          <w:p w:rsidR="00607225" w:rsidRDefault="00607225">
            <w:pPr>
              <w:pStyle w:val="21"/>
            </w:pPr>
          </w:p>
          <w:p w:rsidR="00607225" w:rsidRDefault="00D64A4B">
            <w:pPr>
              <w:pStyle w:val="21"/>
            </w:pPr>
            <w:r>
              <w:t>2.</w:t>
            </w:r>
            <w:r>
              <w:t>资金支出计划</w:t>
            </w:r>
            <w:r>
              <w:t xml:space="preserve"> </w:t>
            </w:r>
            <w:r>
              <w:t>3</w:t>
            </w:r>
            <w:r>
              <w:t>月份支付至</w:t>
            </w:r>
            <w:r>
              <w:t>25%</w:t>
            </w:r>
            <w:r>
              <w:t>；</w:t>
            </w:r>
            <w:r>
              <w:t>6</w:t>
            </w:r>
            <w:r>
              <w:t>月份支付至</w:t>
            </w:r>
            <w:r>
              <w:t>50%</w:t>
            </w:r>
            <w:r>
              <w:t>；</w:t>
            </w:r>
            <w:r>
              <w:t>9</w:t>
            </w:r>
            <w:r>
              <w:t>月份支付至</w:t>
            </w:r>
            <w:r>
              <w:t>75%</w:t>
            </w:r>
            <w:r>
              <w:t>；</w:t>
            </w:r>
            <w:r>
              <w:t>12</w:t>
            </w:r>
            <w:r>
              <w:t>月份支付至</w:t>
            </w:r>
            <w:r>
              <w:t>100%</w:t>
            </w:r>
            <w:r>
              <w:tab/>
            </w:r>
            <w:r>
              <w:tab/>
            </w:r>
            <w:r>
              <w:tab/>
            </w:r>
            <w:r>
              <w:tab/>
            </w:r>
            <w:r>
              <w:tab/>
            </w:r>
            <w:r>
              <w:tab/>
            </w:r>
          </w:p>
          <w:p w:rsidR="00607225" w:rsidRDefault="00D64A4B">
            <w:pPr>
              <w:pStyle w:val="21"/>
            </w:pP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安保人员工资发放到位率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8" w:name="_Toc_4_4_0000000318"/>
      <w:r>
        <w:rPr>
          <w:rFonts w:ascii="方正仿宋_GBK" w:eastAsia="方正仿宋_GBK" w:hAnsi="方正仿宋_GBK" w:cs="方正仿宋_GBK"/>
          <w:color w:val="000000"/>
          <w:sz w:val="28"/>
        </w:rPr>
        <w:t>315.</w:t>
      </w:r>
      <w:r>
        <w:rPr>
          <w:rFonts w:ascii="方正仿宋_GBK" w:eastAsia="方正仿宋_GBK" w:hAnsi="方正仿宋_GBK" w:cs="方正仿宋_GBK"/>
          <w:color w:val="000000"/>
          <w:sz w:val="28"/>
        </w:rPr>
        <w:t>义务教育生均公用经费绩效目标表</w:t>
      </w:r>
      <w:bookmarkEnd w:id="3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360052</w:t>
            </w:r>
            <w:r>
              <w:t>正村中学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24.69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24.69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rsidR="00607225" w:rsidRDefault="00D64A4B">
            <w:pPr>
              <w:pStyle w:val="21"/>
            </w:pPr>
            <w:r>
              <w:tab/>
            </w:r>
            <w:r>
              <w:tab/>
            </w:r>
            <w:r>
              <w:tab/>
            </w:r>
            <w:r>
              <w:tab/>
            </w:r>
          </w:p>
          <w:p w:rsidR="00607225" w:rsidRDefault="00607225">
            <w:pPr>
              <w:pStyle w:val="21"/>
            </w:pP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r>
              <w:tab/>
            </w:r>
            <w:r>
              <w:tab/>
            </w:r>
            <w:r>
              <w:tab/>
            </w:r>
            <w:r>
              <w:tab/>
            </w:r>
            <w:r>
              <w:tab/>
            </w:r>
            <w:r>
              <w:tab/>
            </w:r>
          </w:p>
          <w:p w:rsidR="00607225" w:rsidRDefault="00D64A4B">
            <w:pPr>
              <w:pStyle w:val="21"/>
            </w:pPr>
            <w:r>
              <w:tab/>
            </w:r>
            <w:r>
              <w:tab/>
            </w:r>
            <w:r>
              <w:tab/>
            </w:r>
            <w:r>
              <w:tab/>
            </w:r>
          </w:p>
          <w:p w:rsidR="00607225" w:rsidRDefault="00D64A4B">
            <w:pPr>
              <w:pStyle w:val="21"/>
            </w:pP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343</w:t>
            </w:r>
            <w:r>
              <w:t>人</w:t>
            </w:r>
          </w:p>
        </w:tc>
        <w:tc>
          <w:tcPr>
            <w:tcW w:w="1276" w:type="dxa"/>
            <w:vAlign w:val="center"/>
          </w:tcPr>
          <w:p w:rsidR="00607225" w:rsidRDefault="00D64A4B">
            <w:pPr>
              <w:pStyle w:val="21"/>
            </w:pPr>
            <w:r>
              <w:t>343</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≤32.07</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19" w:name="_Toc_4_4_0000000319"/>
      <w:r>
        <w:rPr>
          <w:rFonts w:ascii="方正仿宋_GBK" w:eastAsia="方正仿宋_GBK" w:hAnsi="方正仿宋_GBK" w:cs="方正仿宋_GBK"/>
          <w:color w:val="000000"/>
          <w:sz w:val="28"/>
        </w:rPr>
        <w:t>316.2022</w:t>
      </w:r>
      <w:r>
        <w:rPr>
          <w:rFonts w:ascii="方正仿宋_GBK" w:eastAsia="方正仿宋_GBK" w:hAnsi="方正仿宋_GBK" w:cs="方正仿宋_GBK"/>
          <w:color w:val="000000"/>
          <w:sz w:val="28"/>
        </w:rPr>
        <w:t>年义务教育阶段小学生营养改善计划膳食补助绩效目标表</w:t>
      </w:r>
      <w:bookmarkEnd w:id="3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360053</w:t>
            </w:r>
            <w:r>
              <w:t>大因学校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13062522P00457410017H</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2022</w:t>
            </w:r>
            <w:r>
              <w:t>年义务教育阶段小学生营养改善计划膳食补助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3.30</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3.30</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开展小学生营养改善计划，提高学生身体素质。每个小学生每天（工作日）一盒学生奶，一枚熟鸡蛋。</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5%</w:t>
            </w:r>
          </w:p>
        </w:tc>
        <w:tc>
          <w:tcPr>
            <w:tcW w:w="1587" w:type="dxa"/>
            <w:vAlign w:val="center"/>
          </w:tcPr>
          <w:p w:rsidR="00607225" w:rsidRDefault="00D64A4B">
            <w:pPr>
              <w:pStyle w:val="3"/>
            </w:pPr>
            <w:r>
              <w:t>59%</w:t>
            </w:r>
          </w:p>
        </w:tc>
        <w:tc>
          <w:tcPr>
            <w:tcW w:w="1304" w:type="dxa"/>
            <w:vAlign w:val="center"/>
          </w:tcPr>
          <w:p w:rsidR="00607225" w:rsidRDefault="00D64A4B">
            <w:pPr>
              <w:pStyle w:val="3"/>
            </w:pPr>
            <w:r>
              <w:t>77%</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开展小学生营养改善计划，提高学生身体素质。每个小学生每天（工作日）一盒学生奶，一枚熟鸡蛋。</w:t>
            </w:r>
          </w:p>
          <w:p w:rsidR="00607225" w:rsidRDefault="00D64A4B">
            <w:pPr>
              <w:pStyle w:val="21"/>
            </w:pPr>
            <w:r>
              <w:t>2.</w:t>
            </w:r>
            <w:r>
              <w:t>每个小学生每天（工作日）一盒学生奶，一枚熟鸡蛋。</w:t>
            </w:r>
          </w:p>
          <w:p w:rsidR="00607225" w:rsidRDefault="00D64A4B">
            <w:pPr>
              <w:pStyle w:val="21"/>
            </w:pPr>
            <w:r>
              <w:t>3.</w:t>
            </w:r>
            <w:r>
              <w:t>资金支出计划：</w:t>
            </w:r>
            <w:r>
              <w:t>3</w:t>
            </w:r>
            <w:r>
              <w:t>月份支付</w:t>
            </w:r>
            <w:r>
              <w:t>5%</w:t>
            </w:r>
            <w:r>
              <w:t>；</w:t>
            </w:r>
            <w:r>
              <w:t>4-7</w:t>
            </w:r>
            <w:r>
              <w:t>月份每月支付</w:t>
            </w:r>
            <w:r>
              <w:t>18%</w:t>
            </w:r>
            <w:r>
              <w:t>；</w:t>
            </w:r>
            <w:r>
              <w:t>10-11</w:t>
            </w:r>
            <w:r>
              <w:t>月份每月支付</w:t>
            </w:r>
            <w:r>
              <w:t>0.9%</w:t>
            </w:r>
            <w:r>
              <w:t>；</w:t>
            </w:r>
            <w:r>
              <w:t>12</w:t>
            </w:r>
            <w:r>
              <w:t>月份支付</w:t>
            </w:r>
            <w:r>
              <w:t>5%</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享受营养餐小学生人数</w:t>
            </w:r>
          </w:p>
        </w:tc>
        <w:tc>
          <w:tcPr>
            <w:tcW w:w="2891" w:type="dxa"/>
            <w:vAlign w:val="center"/>
          </w:tcPr>
          <w:p w:rsidR="00607225" w:rsidRDefault="00D64A4B">
            <w:pPr>
              <w:pStyle w:val="21"/>
            </w:pPr>
            <w:r>
              <w:t>享受营养餐小学生人数</w:t>
            </w:r>
          </w:p>
        </w:tc>
        <w:tc>
          <w:tcPr>
            <w:tcW w:w="1276" w:type="dxa"/>
            <w:vAlign w:val="center"/>
          </w:tcPr>
          <w:p w:rsidR="00607225" w:rsidRDefault="00D64A4B">
            <w:pPr>
              <w:pStyle w:val="21"/>
            </w:pPr>
            <w:r>
              <w:t>≥132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食品安全率</w:t>
            </w:r>
          </w:p>
        </w:tc>
        <w:tc>
          <w:tcPr>
            <w:tcW w:w="2891" w:type="dxa"/>
            <w:vAlign w:val="center"/>
          </w:tcPr>
          <w:p w:rsidR="00607225" w:rsidRDefault="00D64A4B">
            <w:pPr>
              <w:pStyle w:val="21"/>
            </w:pPr>
            <w:r>
              <w:t>食品安全率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营养改善计划膳食补助资金拨付及时率</w:t>
            </w:r>
          </w:p>
        </w:tc>
        <w:tc>
          <w:tcPr>
            <w:tcW w:w="2891" w:type="dxa"/>
            <w:vAlign w:val="center"/>
          </w:tcPr>
          <w:p w:rsidR="00607225" w:rsidRDefault="00D64A4B">
            <w:pPr>
              <w:pStyle w:val="21"/>
            </w:pPr>
            <w:r>
              <w:t>营养改善计划膳食补助资金拨付及时情况</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≤3.3</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小学生身体素质提高</w:t>
            </w:r>
          </w:p>
        </w:tc>
        <w:tc>
          <w:tcPr>
            <w:tcW w:w="2891" w:type="dxa"/>
            <w:vAlign w:val="center"/>
          </w:tcPr>
          <w:p w:rsidR="00607225" w:rsidRDefault="00D64A4B">
            <w:pPr>
              <w:pStyle w:val="21"/>
            </w:pPr>
            <w:r>
              <w:t>小学生身体素质提高</w:t>
            </w:r>
          </w:p>
        </w:tc>
        <w:tc>
          <w:tcPr>
            <w:tcW w:w="1276" w:type="dxa"/>
            <w:vAlign w:val="center"/>
          </w:tcPr>
          <w:p w:rsidR="00607225" w:rsidRDefault="00D64A4B">
            <w:pPr>
              <w:pStyle w:val="21"/>
            </w:pPr>
            <w:r>
              <w:t>提高小学生身体素质</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小学生满意度</w:t>
            </w:r>
          </w:p>
        </w:tc>
        <w:tc>
          <w:tcPr>
            <w:tcW w:w="2891" w:type="dxa"/>
            <w:vAlign w:val="center"/>
          </w:tcPr>
          <w:p w:rsidR="00607225" w:rsidRDefault="00D64A4B">
            <w:pPr>
              <w:pStyle w:val="21"/>
            </w:pPr>
            <w:r>
              <w:t>小学生满意度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0" w:name="_Toc_4_4_0000000320"/>
      <w:r>
        <w:rPr>
          <w:rFonts w:ascii="方正仿宋_GBK" w:eastAsia="方正仿宋_GBK" w:hAnsi="方正仿宋_GBK" w:cs="方正仿宋_GBK"/>
          <w:color w:val="000000"/>
          <w:sz w:val="28"/>
        </w:rPr>
        <w:t>317.</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360053</w:t>
            </w:r>
            <w:r>
              <w:t>大因学校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0.05</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0.05</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通过开展其他教育专项</w:t>
            </w:r>
            <w:r>
              <w:t>——</w:t>
            </w:r>
            <w:r>
              <w:t>办公业务项目，辅助学校办公业务更好地开展，促进学校顺利完成教育教学活动。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办公业务项目，辅助学校办公业务更好地开展，促进学校顺利完成教育教学活动。</w:t>
            </w:r>
          </w:p>
          <w:p w:rsidR="00607225" w:rsidRDefault="00D64A4B">
            <w:pPr>
              <w:pStyle w:val="21"/>
            </w:pPr>
            <w:r>
              <w:t>2.</w:t>
            </w:r>
            <w:r>
              <w:t>资金支出计划</w:t>
            </w:r>
            <w:r>
              <w:t>12</w:t>
            </w:r>
            <w:r>
              <w:t>月份一次支出</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足额支出率</w:t>
            </w:r>
          </w:p>
        </w:tc>
        <w:tc>
          <w:tcPr>
            <w:tcW w:w="2891" w:type="dxa"/>
            <w:vAlign w:val="center"/>
          </w:tcPr>
          <w:p w:rsidR="00607225" w:rsidRDefault="00D64A4B">
            <w:pPr>
              <w:pStyle w:val="21"/>
            </w:pPr>
            <w:r>
              <w:t>是否按照银行利息足额支出</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支出必要性</w:t>
            </w:r>
          </w:p>
        </w:tc>
        <w:tc>
          <w:tcPr>
            <w:tcW w:w="2891" w:type="dxa"/>
            <w:vAlign w:val="center"/>
          </w:tcPr>
          <w:p w:rsidR="00607225" w:rsidRDefault="00D64A4B">
            <w:pPr>
              <w:pStyle w:val="21"/>
            </w:pPr>
            <w:r>
              <w:t>利息支出的必要性</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教育专项按时支出</w:t>
            </w:r>
          </w:p>
        </w:tc>
        <w:tc>
          <w:tcPr>
            <w:tcW w:w="2891" w:type="dxa"/>
            <w:vAlign w:val="center"/>
          </w:tcPr>
          <w:p w:rsidR="00607225" w:rsidRDefault="00D64A4B">
            <w:pPr>
              <w:pStyle w:val="21"/>
            </w:pPr>
            <w:r>
              <w:t>是否按时支出资金，支出按时率</w:t>
            </w:r>
            <w:r>
              <w:t>=</w:t>
            </w:r>
            <w:r>
              <w:t>（按时支出资金数</w:t>
            </w:r>
            <w:r>
              <w:t>/</w:t>
            </w:r>
            <w:r>
              <w:t>应支出资金）</w:t>
            </w:r>
            <w:r>
              <w:t>*100%</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教育专项标准</w:t>
            </w:r>
          </w:p>
        </w:tc>
        <w:tc>
          <w:tcPr>
            <w:tcW w:w="2891" w:type="dxa"/>
            <w:vAlign w:val="center"/>
          </w:tcPr>
          <w:p w:rsidR="00607225" w:rsidRDefault="00D64A4B">
            <w:pPr>
              <w:pStyle w:val="21"/>
            </w:pPr>
            <w:r>
              <w:t>按照实有资金银行利息确定定额</w:t>
            </w:r>
          </w:p>
        </w:tc>
        <w:tc>
          <w:tcPr>
            <w:tcW w:w="1276" w:type="dxa"/>
            <w:vAlign w:val="center"/>
          </w:tcPr>
          <w:p w:rsidR="00607225" w:rsidRDefault="00D64A4B">
            <w:pPr>
              <w:pStyle w:val="21"/>
            </w:pPr>
            <w:r>
              <w:t>≤500</w:t>
            </w:r>
            <w:r>
              <w:t>元</w:t>
            </w:r>
          </w:p>
        </w:tc>
        <w:tc>
          <w:tcPr>
            <w:tcW w:w="1843" w:type="dxa"/>
            <w:vAlign w:val="center"/>
          </w:tcPr>
          <w:p w:rsidR="00607225" w:rsidRDefault="00D64A4B">
            <w:pPr>
              <w:pStyle w:val="21"/>
            </w:pPr>
            <w:r>
              <w:t>银行账户实有资金利息</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w:t>
            </w:r>
          </w:p>
        </w:tc>
        <w:tc>
          <w:tcPr>
            <w:tcW w:w="2891" w:type="dxa"/>
            <w:vAlign w:val="center"/>
          </w:tcPr>
          <w:p w:rsidR="00607225" w:rsidRDefault="00D64A4B">
            <w:pPr>
              <w:pStyle w:val="21"/>
            </w:pPr>
            <w:r>
              <w:t>辅助学校办公业务更好地开展，促进学校顺利完成教育教学活动。完成率</w:t>
            </w:r>
            <w:r>
              <w:t>=</w:t>
            </w:r>
            <w:r>
              <w:t>（已进行教育教学活动</w:t>
            </w:r>
            <w:r>
              <w:t>/</w:t>
            </w:r>
            <w:r>
              <w:t>应进行教育教学活动）</w:t>
            </w:r>
            <w:r>
              <w:t>*100%</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银行账户实有资金利息</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1" w:name="_Toc_4_4_0000000321"/>
      <w:r>
        <w:rPr>
          <w:rFonts w:ascii="方正仿宋_GBK" w:eastAsia="方正仿宋_GBK" w:hAnsi="方正仿宋_GBK" w:cs="方正仿宋_GBK"/>
          <w:color w:val="000000"/>
          <w:sz w:val="28"/>
        </w:rPr>
        <w:t>318.</w:t>
      </w:r>
      <w:r>
        <w:rPr>
          <w:rFonts w:ascii="方正仿宋_GBK" w:eastAsia="方正仿宋_GBK" w:hAnsi="方正仿宋_GBK" w:cs="方正仿宋_GBK"/>
          <w:color w:val="000000"/>
          <w:sz w:val="28"/>
        </w:rPr>
        <w:t>校园安保经费绩效目标表</w:t>
      </w:r>
      <w:bookmarkEnd w:id="3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360053</w:t>
            </w:r>
            <w:r>
              <w:t>大因学校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4.56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4.56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为加强学校安全保卫工作，维持正常教育教学秩序，保障师生安全、财产安全，有效缓解学校经费压力。项目主要用于发放</w:t>
            </w:r>
            <w:r>
              <w:t>2</w:t>
            </w:r>
            <w:r>
              <w:t>名安保人员工资。</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为加强学校安全保卫工作，维持正常教育教学秩序，保障师生安全、财产安全，有效缓解学校经费压力。</w:t>
            </w:r>
          </w:p>
          <w:p w:rsidR="00607225" w:rsidRDefault="00D64A4B">
            <w:pPr>
              <w:pStyle w:val="21"/>
            </w:pPr>
            <w:r>
              <w:t>2.</w:t>
            </w:r>
            <w:r>
              <w:t>项目主要用于发放</w:t>
            </w:r>
            <w:r>
              <w:t>2</w:t>
            </w:r>
            <w:r>
              <w:t>名安保人员工资。</w:t>
            </w:r>
          </w:p>
          <w:p w:rsidR="00607225" w:rsidRDefault="00D64A4B">
            <w:pPr>
              <w:pStyle w:val="21"/>
            </w:pPr>
            <w:r>
              <w:t>3.</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安保经费发放到位率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≤4.56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2" w:name="_Toc_4_4_0000000322"/>
      <w:r>
        <w:rPr>
          <w:rFonts w:ascii="方正仿宋_GBK" w:eastAsia="方正仿宋_GBK" w:hAnsi="方正仿宋_GBK" w:cs="方正仿宋_GBK"/>
          <w:color w:val="000000"/>
          <w:sz w:val="28"/>
        </w:rPr>
        <w:t>319.</w:t>
      </w:r>
      <w:r>
        <w:rPr>
          <w:rFonts w:ascii="方正仿宋_GBK" w:eastAsia="方正仿宋_GBK" w:hAnsi="方正仿宋_GBK" w:cs="方正仿宋_GBK"/>
          <w:color w:val="000000"/>
          <w:sz w:val="28"/>
        </w:rPr>
        <w:t>义务教育生均公用经费绩效目标表</w:t>
      </w:r>
      <w:bookmarkEnd w:id="3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360053</w:t>
            </w:r>
            <w:r>
              <w:t>大因学校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49.36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49.36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w:t>
            </w:r>
          </w:p>
          <w:p w:rsidR="00607225" w:rsidRDefault="00D64A4B">
            <w:pPr>
              <w:pStyle w:val="21"/>
            </w:pPr>
            <w:r>
              <w:t>2.</w:t>
            </w:r>
            <w:r>
              <w:t>该项目主要用于学校运转项目如：办公费、水费、电费、取暖费等及办公设备购置项目。</w:t>
            </w:r>
          </w:p>
          <w:p w:rsidR="00607225" w:rsidRDefault="00D64A4B">
            <w:pPr>
              <w:pStyle w:val="21"/>
            </w:pPr>
            <w:r>
              <w:t>3.</w:t>
            </w:r>
            <w:r>
              <w:t>资金支出计划</w:t>
            </w:r>
            <w:r>
              <w:t xml:space="preserve"> 4</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717</w:t>
            </w:r>
            <w:r>
              <w:t>人</w:t>
            </w:r>
          </w:p>
        </w:tc>
        <w:tc>
          <w:tcPr>
            <w:tcW w:w="1276" w:type="dxa"/>
            <w:vAlign w:val="center"/>
          </w:tcPr>
          <w:p w:rsidR="00607225" w:rsidRDefault="00D64A4B">
            <w:pPr>
              <w:pStyle w:val="21"/>
            </w:pPr>
            <w:r>
              <w:t>717</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≤64.09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3" w:name="_Toc_4_4_0000000323"/>
      <w:r>
        <w:rPr>
          <w:rFonts w:ascii="方正仿宋_GBK" w:eastAsia="方正仿宋_GBK" w:hAnsi="方正仿宋_GBK" w:cs="方正仿宋_GBK"/>
          <w:color w:val="000000"/>
          <w:sz w:val="28"/>
        </w:rPr>
        <w:t>320.</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校舍安全保障</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徐水区崔庄中学操场改造绩效目标表</w:t>
      </w:r>
      <w:bookmarkEnd w:id="3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360054</w:t>
            </w:r>
            <w:r>
              <w:t>崔庄中学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130625211TV13VSITO93D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校舍安全保障</w:t>
            </w:r>
            <w:r>
              <w:t>-</w:t>
            </w:r>
            <w:r>
              <w:t>徐水区崔庄中学操场改造</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33.96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33.96</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保定市徐水区崔庄中学操场改造</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用于崔庄中学建设项目，改善学校教育条件。</w:t>
            </w:r>
          </w:p>
          <w:p w:rsidR="00607225" w:rsidRDefault="00D64A4B">
            <w:pPr>
              <w:pStyle w:val="21"/>
            </w:pPr>
            <w:r>
              <w:t>2.</w:t>
            </w:r>
            <w:r>
              <w:t>该项目主要用于学校崔庄中学操场建设。</w:t>
            </w:r>
          </w:p>
          <w:p w:rsidR="00607225" w:rsidRDefault="00D64A4B">
            <w:pPr>
              <w:pStyle w:val="21"/>
            </w:pPr>
            <w:r>
              <w:t>3.</w:t>
            </w:r>
            <w:r>
              <w:t>资金支出计划：验收完成，审计完毕，预计</w:t>
            </w:r>
            <w:r>
              <w:t>7</w:t>
            </w:r>
            <w:r>
              <w:t>月支出</w:t>
            </w:r>
            <w:r>
              <w:t>33.9556</w:t>
            </w:r>
            <w:r>
              <w:t>万</w:t>
            </w:r>
            <w:r>
              <w:tab/>
            </w:r>
            <w:r>
              <w:t>。</w:t>
            </w:r>
            <w:r>
              <w:tab/>
            </w:r>
            <w:r>
              <w:tab/>
            </w:r>
            <w:r>
              <w:tab/>
            </w:r>
            <w:r>
              <w:tab/>
            </w:r>
            <w:r>
              <w:tab/>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义务教育学校覆盖率</w:t>
            </w:r>
          </w:p>
          <w:p w:rsidR="00607225" w:rsidRDefault="00607225">
            <w:pPr>
              <w:pStyle w:val="21"/>
            </w:pPr>
          </w:p>
        </w:tc>
        <w:tc>
          <w:tcPr>
            <w:tcW w:w="2891" w:type="dxa"/>
            <w:vAlign w:val="center"/>
          </w:tcPr>
          <w:p w:rsidR="00607225" w:rsidRDefault="00D64A4B">
            <w:pPr>
              <w:pStyle w:val="21"/>
            </w:pPr>
            <w:r>
              <w:t>义务教育学校覆盖率</w:t>
            </w:r>
          </w:p>
          <w:p w:rsidR="00607225" w:rsidRDefault="00607225">
            <w:pPr>
              <w:pStyle w:val="21"/>
            </w:pP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工程验收合格率</w:t>
            </w:r>
          </w:p>
        </w:tc>
        <w:tc>
          <w:tcPr>
            <w:tcW w:w="2891" w:type="dxa"/>
            <w:vAlign w:val="center"/>
          </w:tcPr>
          <w:p w:rsidR="00607225" w:rsidRDefault="00D64A4B">
            <w:pPr>
              <w:pStyle w:val="21"/>
            </w:pPr>
            <w:r>
              <w:t>工程验收合格率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工程建设及时率</w:t>
            </w:r>
          </w:p>
        </w:tc>
        <w:tc>
          <w:tcPr>
            <w:tcW w:w="2891" w:type="dxa"/>
            <w:vAlign w:val="center"/>
          </w:tcPr>
          <w:p w:rsidR="00607225" w:rsidRDefault="00D64A4B">
            <w:pPr>
              <w:pStyle w:val="21"/>
            </w:pPr>
            <w:r>
              <w:t>工程建设及时率</w:t>
            </w:r>
          </w:p>
        </w:tc>
        <w:tc>
          <w:tcPr>
            <w:tcW w:w="1276" w:type="dxa"/>
            <w:vAlign w:val="center"/>
          </w:tcPr>
          <w:p w:rsidR="00607225" w:rsidRDefault="00D64A4B">
            <w:pPr>
              <w:pStyle w:val="21"/>
            </w:pPr>
            <w:r>
              <w:t>≥70%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≤33.96</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学校办学条件改善率</w:t>
            </w:r>
          </w:p>
        </w:tc>
        <w:tc>
          <w:tcPr>
            <w:tcW w:w="2891" w:type="dxa"/>
            <w:vAlign w:val="center"/>
          </w:tcPr>
          <w:p w:rsidR="00607225" w:rsidRDefault="00D64A4B">
            <w:pPr>
              <w:pStyle w:val="21"/>
            </w:pPr>
            <w:r>
              <w:t>有效改善学校办学条件</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4" w:name="_Toc_4_4_0000000324"/>
      <w:r>
        <w:rPr>
          <w:rFonts w:ascii="方正仿宋_GBK" w:eastAsia="方正仿宋_GBK" w:hAnsi="方正仿宋_GBK" w:cs="方正仿宋_GBK"/>
          <w:color w:val="000000"/>
          <w:sz w:val="28"/>
        </w:rPr>
        <w:t>321.</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3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360054</w:t>
            </w:r>
            <w:r>
              <w:t>崔庄中学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义务教育家庭经济困难学生生活补助</w:t>
            </w:r>
            <w:r>
              <w:tab/>
            </w:r>
            <w:r>
              <w:tab/>
            </w:r>
            <w:r>
              <w:tab/>
            </w:r>
          </w:p>
          <w:p w:rsidR="00607225" w:rsidRDefault="00607225">
            <w:pPr>
              <w:pStyle w:val="21"/>
            </w:pP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 xml:space="preserve"> </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w:t>
            </w:r>
          </w:p>
          <w:p w:rsidR="00607225" w:rsidRDefault="00D64A4B">
            <w:pPr>
              <w:pStyle w:val="21"/>
            </w:pPr>
            <w:r>
              <w:t>2.</w:t>
            </w:r>
            <w:r>
              <w:t>通过开展义务教育家庭经济困难学生生活补助项目，对家庭经济困难义务教育段家庭经济困难学生进行生活补助助。</w:t>
            </w:r>
          </w:p>
          <w:p w:rsidR="00607225" w:rsidRDefault="00D64A4B">
            <w:pPr>
              <w:pStyle w:val="21"/>
            </w:pPr>
            <w:r>
              <w:t>3.</w:t>
            </w:r>
            <w:r>
              <w:t>资金支出计划：</w:t>
            </w:r>
            <w:r>
              <w:t>5</w:t>
            </w:r>
            <w:r>
              <w:t>月和</w:t>
            </w:r>
            <w:r>
              <w:t>10</w:t>
            </w:r>
            <w:r>
              <w:t>月各支出</w:t>
            </w:r>
            <w:r>
              <w:t>50%</w:t>
            </w:r>
            <w:r>
              <w:t>。</w:t>
            </w:r>
            <w:r>
              <w:tab/>
            </w:r>
            <w:r>
              <w:tab/>
            </w:r>
            <w:r>
              <w:tab/>
            </w:r>
            <w:r>
              <w:tab/>
            </w:r>
            <w:r>
              <w:tab/>
            </w:r>
            <w:r>
              <w:tab/>
            </w:r>
          </w:p>
          <w:p w:rsidR="00607225" w:rsidRDefault="00607225">
            <w:pPr>
              <w:pStyle w:val="21"/>
            </w:pP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义务教育困难学生生活补助人数</w:t>
            </w:r>
          </w:p>
        </w:tc>
        <w:tc>
          <w:tcPr>
            <w:tcW w:w="2891" w:type="dxa"/>
            <w:vAlign w:val="center"/>
          </w:tcPr>
          <w:p w:rsidR="00607225" w:rsidRDefault="00D64A4B">
            <w:pPr>
              <w:pStyle w:val="21"/>
            </w:pPr>
            <w:r>
              <w:t>义务教育困难学生生活补助人数</w:t>
            </w:r>
          </w:p>
        </w:tc>
        <w:tc>
          <w:tcPr>
            <w:tcW w:w="1276" w:type="dxa"/>
            <w:vAlign w:val="center"/>
          </w:tcPr>
          <w:p w:rsidR="00607225" w:rsidRDefault="00D64A4B">
            <w:pPr>
              <w:pStyle w:val="21"/>
            </w:pPr>
            <w:r>
              <w:t>&lt;4</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≤0.22</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5" w:name="_Toc_4_4_0000000325"/>
      <w:r>
        <w:rPr>
          <w:rFonts w:ascii="方正仿宋_GBK" w:eastAsia="方正仿宋_GBK" w:hAnsi="方正仿宋_GBK" w:cs="方正仿宋_GBK"/>
          <w:color w:val="000000"/>
          <w:sz w:val="28"/>
        </w:rPr>
        <w:t>322.</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360054</w:t>
            </w:r>
            <w:r>
              <w:t>崔庄中学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0.18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0.18</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12</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2002</w:t>
            </w:r>
            <w:r>
              <w:t>人</w:t>
            </w:r>
          </w:p>
        </w:tc>
        <w:tc>
          <w:tcPr>
            <w:tcW w:w="1276" w:type="dxa"/>
            <w:vAlign w:val="center"/>
          </w:tcPr>
          <w:p w:rsidR="00607225" w:rsidRDefault="00D64A4B">
            <w:pPr>
              <w:pStyle w:val="21"/>
            </w:pPr>
            <w:r>
              <w:t>2002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6" w:name="_Toc_4_4_0000000326"/>
      <w:r>
        <w:rPr>
          <w:rFonts w:ascii="方正仿宋_GBK" w:eastAsia="方正仿宋_GBK" w:hAnsi="方正仿宋_GBK" w:cs="方正仿宋_GBK"/>
          <w:color w:val="000000"/>
          <w:sz w:val="28"/>
        </w:rPr>
        <w:t>323.</w:t>
      </w:r>
      <w:r>
        <w:rPr>
          <w:rFonts w:ascii="方正仿宋_GBK" w:eastAsia="方正仿宋_GBK" w:hAnsi="方正仿宋_GBK" w:cs="方正仿宋_GBK"/>
          <w:color w:val="000000"/>
          <w:sz w:val="28"/>
        </w:rPr>
        <w:t>校园安保经费绩效目标表</w:t>
      </w:r>
      <w:bookmarkEnd w:id="3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360054</w:t>
            </w:r>
            <w:r>
              <w:t>崔庄中学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9.12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9.12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4</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≤9.12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7" w:name="_Toc_4_4_0000000327"/>
      <w:r>
        <w:rPr>
          <w:rFonts w:ascii="方正仿宋_GBK" w:eastAsia="方正仿宋_GBK" w:hAnsi="方正仿宋_GBK" w:cs="方正仿宋_GBK"/>
          <w:color w:val="000000"/>
          <w:sz w:val="28"/>
        </w:rPr>
        <w:t>324.</w:t>
      </w:r>
      <w:r>
        <w:rPr>
          <w:rFonts w:ascii="方正仿宋_GBK" w:eastAsia="方正仿宋_GBK" w:hAnsi="方正仿宋_GBK" w:cs="方正仿宋_GBK"/>
          <w:color w:val="000000"/>
          <w:sz w:val="28"/>
        </w:rPr>
        <w:t>义务教育生均公用经费绩效目标表</w:t>
      </w:r>
      <w:bookmarkEnd w:id="3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360054</w:t>
            </w:r>
            <w:r>
              <w:t>崔庄中学</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144.13</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144.13</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w:t>
            </w:r>
            <w:r>
              <w:t>2002</w:t>
            </w:r>
            <w:r>
              <w:t>人</w:t>
            </w:r>
          </w:p>
        </w:tc>
        <w:tc>
          <w:tcPr>
            <w:tcW w:w="1276" w:type="dxa"/>
            <w:vAlign w:val="center"/>
          </w:tcPr>
          <w:p w:rsidR="00607225" w:rsidRDefault="00D64A4B">
            <w:pPr>
              <w:pStyle w:val="21"/>
            </w:pPr>
            <w:r>
              <w:t>2002</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≤187.19</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8" w:name="_Toc_4_4_0000000328"/>
      <w:r>
        <w:rPr>
          <w:rFonts w:ascii="方正仿宋_GBK" w:eastAsia="方正仿宋_GBK" w:hAnsi="方正仿宋_GBK" w:cs="方正仿宋_GBK"/>
          <w:color w:val="000000"/>
          <w:sz w:val="28"/>
        </w:rPr>
        <w:t>325.</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困难学生生活补助绩效目标表</w:t>
      </w:r>
      <w:bookmarkEnd w:id="3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360055</w:t>
            </w:r>
            <w:r>
              <w:t>师昌绪学校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13062521SI302W2XDZ75X</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关于提前下达</w:t>
            </w:r>
            <w:r>
              <w:t>2021</w:t>
            </w:r>
            <w:r>
              <w:t>年城乡义务教育中央补助经费预算（直达资金）</w:t>
            </w:r>
            <w:r>
              <w:t>-</w:t>
            </w:r>
            <w:r>
              <w:t>困难学生生活补助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0.09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对家庭经济困难义务教育段家庭经济困难学生进行生活补助助，保障家庭困难义务教育段学生正常入学。</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10</w:t>
            </w:r>
            <w:r>
              <w:t>月支出</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3</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≤0.1</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29" w:name="_Toc_4_4_0000000329"/>
      <w:r>
        <w:rPr>
          <w:rFonts w:ascii="方正仿宋_GBK" w:eastAsia="方正仿宋_GBK" w:hAnsi="方正仿宋_GBK" w:cs="方正仿宋_GBK"/>
          <w:color w:val="000000"/>
          <w:sz w:val="28"/>
        </w:rPr>
        <w:t>326.</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年城乡义务教育中央补助经费预算（直达资金）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家庭经济困难学生生活费补助绩效目标表</w:t>
      </w:r>
      <w:bookmarkEnd w:id="3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360055</w:t>
            </w:r>
            <w:r>
              <w:t>师昌绪学校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13062521455XLV4ZR7HRD</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关于下达</w:t>
            </w:r>
            <w:r>
              <w:t>2021</w:t>
            </w:r>
            <w:r>
              <w:t>年城乡义务教育中央补助经费预算（直达资金）</w:t>
            </w:r>
            <w:r>
              <w:t>-</w:t>
            </w:r>
            <w:r>
              <w:t>家庭经济困难学生生活费补助</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0.22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0.22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对家庭经济困难义务教育段家庭经济困难学生进行生活补助助，保障家庭困难义务教育段学生正常入学。</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50%</w:t>
            </w:r>
          </w:p>
        </w:tc>
        <w:tc>
          <w:tcPr>
            <w:tcW w:w="1304" w:type="dxa"/>
            <w:vAlign w:val="center"/>
          </w:tcPr>
          <w:p w:rsidR="00607225" w:rsidRDefault="00D64A4B">
            <w:pPr>
              <w:pStyle w:val="3"/>
            </w:pPr>
            <w:r>
              <w:t>50%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保障家庭困难义务教育段学生正常入学。通过开展义务教育家庭经济困难学生生活补助项目，对家庭经济困难义务教育段家庭经济困难学生进行生活补助助。</w:t>
            </w:r>
          </w:p>
          <w:p w:rsidR="00607225" w:rsidRDefault="00D64A4B">
            <w:pPr>
              <w:pStyle w:val="21"/>
            </w:pPr>
            <w:r>
              <w:t>2.</w:t>
            </w:r>
            <w:r>
              <w:t>资金支出计划：</w:t>
            </w:r>
            <w:r>
              <w:t>4</w:t>
            </w:r>
            <w:r>
              <w:t>月和</w:t>
            </w:r>
            <w:r>
              <w:t>10</w:t>
            </w:r>
            <w:r>
              <w:t>月各支出</w:t>
            </w:r>
            <w:r>
              <w:t>50%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义务教育家庭经济困难学生生活补助人数</w:t>
            </w:r>
          </w:p>
        </w:tc>
        <w:tc>
          <w:tcPr>
            <w:tcW w:w="2891" w:type="dxa"/>
            <w:vAlign w:val="center"/>
          </w:tcPr>
          <w:p w:rsidR="00607225" w:rsidRDefault="00D64A4B">
            <w:pPr>
              <w:pStyle w:val="21"/>
            </w:pPr>
            <w:r>
              <w:t>义务教育家庭经济困难学生生活补助人数</w:t>
            </w:r>
          </w:p>
        </w:tc>
        <w:tc>
          <w:tcPr>
            <w:tcW w:w="1276" w:type="dxa"/>
            <w:vAlign w:val="center"/>
          </w:tcPr>
          <w:p w:rsidR="00607225" w:rsidRDefault="00D64A4B">
            <w:pPr>
              <w:pStyle w:val="21"/>
            </w:pPr>
            <w:r>
              <w:t>8</w:t>
            </w:r>
            <w:r>
              <w:t>名</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补助资金应发尽发率</w:t>
            </w:r>
          </w:p>
        </w:tc>
        <w:tc>
          <w:tcPr>
            <w:tcW w:w="2891" w:type="dxa"/>
            <w:vAlign w:val="center"/>
          </w:tcPr>
          <w:p w:rsidR="00607225" w:rsidRDefault="00D64A4B">
            <w:pPr>
              <w:pStyle w:val="21"/>
            </w:pPr>
            <w:r>
              <w:t>补助资金应发尽发率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补助资金发放及时率</w:t>
            </w:r>
          </w:p>
        </w:tc>
        <w:tc>
          <w:tcPr>
            <w:tcW w:w="2891" w:type="dxa"/>
            <w:vAlign w:val="center"/>
          </w:tcPr>
          <w:p w:rsidR="00607225" w:rsidRDefault="00D64A4B">
            <w:pPr>
              <w:pStyle w:val="21"/>
            </w:pPr>
            <w:r>
              <w:t>补助资金发放及时率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≤0.22</w:t>
            </w:r>
            <w:r>
              <w:t>万元</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困难学生入学保障率</w:t>
            </w:r>
          </w:p>
        </w:tc>
        <w:tc>
          <w:tcPr>
            <w:tcW w:w="2891" w:type="dxa"/>
            <w:vAlign w:val="center"/>
          </w:tcPr>
          <w:p w:rsidR="00607225" w:rsidRDefault="00D64A4B">
            <w:pPr>
              <w:pStyle w:val="21"/>
            </w:pPr>
            <w:r>
              <w:t>困难学生入学保障率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家长和学生满意度</w:t>
            </w:r>
          </w:p>
        </w:tc>
        <w:tc>
          <w:tcPr>
            <w:tcW w:w="2891" w:type="dxa"/>
            <w:vAlign w:val="center"/>
          </w:tcPr>
          <w:p w:rsidR="00607225" w:rsidRDefault="00D64A4B">
            <w:pPr>
              <w:pStyle w:val="21"/>
            </w:pPr>
            <w:r>
              <w:t>家长和学生满意度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上级政策</w:t>
            </w:r>
            <w:r>
              <w:tab/>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30" w:name="_Toc_4_4_0000000330"/>
      <w:r>
        <w:rPr>
          <w:rFonts w:ascii="方正仿宋_GBK" w:eastAsia="方正仿宋_GBK" w:hAnsi="方正仿宋_GBK" w:cs="方正仿宋_GBK"/>
          <w:color w:val="000000"/>
          <w:sz w:val="28"/>
        </w:rPr>
        <w:t>327.</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360055</w:t>
            </w:r>
            <w:r>
              <w:t>师昌绪学校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0.09</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保障学校正常运转</w:t>
            </w:r>
            <w:r>
              <w:t>,</w:t>
            </w:r>
            <w:r>
              <w:t>本项目主要用于办公费的支出</w:t>
            </w:r>
            <w:r>
              <w:t>.</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通过开展其他教育专项</w:t>
            </w:r>
            <w:r>
              <w:t>-</w:t>
            </w:r>
            <w:r>
              <w:t>办公业务，保障学校正常运转，顺利完成教育教学活动和其他教学任务，提高办学条件，提升教学质量。本项目主要用于办公费的支出</w:t>
            </w:r>
            <w:r>
              <w:t>.</w:t>
            </w:r>
          </w:p>
          <w:p w:rsidR="00607225" w:rsidRDefault="00D64A4B">
            <w:pPr>
              <w:pStyle w:val="21"/>
            </w:pPr>
            <w:r>
              <w:t>2.</w:t>
            </w:r>
            <w:r>
              <w:t>资金支出计划</w:t>
            </w:r>
            <w:r>
              <w:t>:12</w:t>
            </w:r>
            <w:r>
              <w:t>月份一次性支出</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学校保障学生人数</w:t>
            </w:r>
          </w:p>
        </w:tc>
        <w:tc>
          <w:tcPr>
            <w:tcW w:w="2891" w:type="dxa"/>
            <w:vAlign w:val="center"/>
          </w:tcPr>
          <w:p w:rsidR="00607225" w:rsidRDefault="00D64A4B">
            <w:pPr>
              <w:pStyle w:val="21"/>
            </w:pPr>
            <w:r>
              <w:t>学校保障学生</w:t>
            </w:r>
            <w:r>
              <w:t>3824</w:t>
            </w:r>
            <w:r>
              <w:t>人</w:t>
            </w:r>
          </w:p>
        </w:tc>
        <w:tc>
          <w:tcPr>
            <w:tcW w:w="1276" w:type="dxa"/>
            <w:vAlign w:val="center"/>
          </w:tcPr>
          <w:p w:rsidR="00607225" w:rsidRDefault="00D64A4B">
            <w:pPr>
              <w:pStyle w:val="21"/>
            </w:pPr>
            <w:r>
              <w:t>3824</w:t>
            </w:r>
            <w:r>
              <w:t>人</w:t>
            </w:r>
          </w:p>
        </w:tc>
        <w:tc>
          <w:tcPr>
            <w:tcW w:w="1843" w:type="dxa"/>
            <w:vAlign w:val="center"/>
          </w:tcPr>
          <w:p w:rsidR="00607225" w:rsidRDefault="00D64A4B">
            <w:pPr>
              <w:pStyle w:val="21"/>
            </w:pPr>
            <w:r>
              <w:t>计划标准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计划标准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利息支出及时率</w:t>
            </w:r>
          </w:p>
        </w:tc>
        <w:tc>
          <w:tcPr>
            <w:tcW w:w="2891" w:type="dxa"/>
            <w:vAlign w:val="center"/>
          </w:tcPr>
          <w:p w:rsidR="00607225" w:rsidRDefault="00D64A4B">
            <w:pPr>
              <w:pStyle w:val="21"/>
            </w:pPr>
            <w:r>
              <w:t>利息支出及时率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计划标准</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≤0.09</w:t>
            </w:r>
            <w:r>
              <w:t>万元</w:t>
            </w:r>
          </w:p>
        </w:tc>
        <w:tc>
          <w:tcPr>
            <w:tcW w:w="1843" w:type="dxa"/>
            <w:vAlign w:val="center"/>
          </w:tcPr>
          <w:p w:rsidR="00607225" w:rsidRDefault="00D64A4B">
            <w:pPr>
              <w:pStyle w:val="21"/>
            </w:pPr>
            <w:r>
              <w:t>计划标准</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计划标准</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31" w:name="_Toc_4_4_0000000331"/>
      <w:r>
        <w:rPr>
          <w:rFonts w:ascii="方正仿宋_GBK" w:eastAsia="方正仿宋_GBK" w:hAnsi="方正仿宋_GBK" w:cs="方正仿宋_GBK"/>
          <w:color w:val="000000"/>
          <w:sz w:val="28"/>
        </w:rPr>
        <w:t>328.</w:t>
      </w:r>
      <w:r>
        <w:rPr>
          <w:rFonts w:ascii="方正仿宋_GBK" w:eastAsia="方正仿宋_GBK" w:hAnsi="方正仿宋_GBK" w:cs="方正仿宋_GBK"/>
          <w:color w:val="000000"/>
          <w:sz w:val="28"/>
        </w:rPr>
        <w:t>校园安保经费绩效目标表</w:t>
      </w:r>
      <w:bookmarkEnd w:id="3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360055</w:t>
            </w:r>
            <w:r>
              <w:t>师昌绪学校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13062522P004566102660</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校园安保经费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13.68</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13.68</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为加强学校安全保卫工作，维持正常教育教学秩序，保障师生安全，财产安全，缓解学校经费压力。此项目主要用于发放安保人员经费。</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25%</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为加强中小学（幼儿园）安全保卫工作，维持正常教育教学秩序，保障师生安全、财产安全，有效缓解学校经费压力。项目主要用于发放</w:t>
            </w:r>
            <w:r>
              <w:t>6</w:t>
            </w:r>
            <w:r>
              <w:t>名安保人员工资。</w:t>
            </w:r>
          </w:p>
          <w:p w:rsidR="00607225" w:rsidRDefault="00D64A4B">
            <w:pPr>
              <w:pStyle w:val="21"/>
            </w:pPr>
            <w:r>
              <w:t>2.</w:t>
            </w:r>
            <w:r>
              <w:t>资金支出计划</w:t>
            </w:r>
            <w:r>
              <w:t xml:space="preserve"> 3</w:t>
            </w:r>
            <w:r>
              <w:t>月份支付至</w:t>
            </w:r>
            <w:r>
              <w:t>25%</w:t>
            </w:r>
            <w:r>
              <w:t>；</w:t>
            </w:r>
            <w:r>
              <w:t>6</w:t>
            </w:r>
            <w:r>
              <w:t>月份支付至</w:t>
            </w:r>
            <w:r>
              <w:t>50%</w:t>
            </w:r>
            <w:r>
              <w:t>；</w:t>
            </w:r>
            <w:r>
              <w:t>9</w:t>
            </w:r>
            <w:r>
              <w:t>月份支付至</w:t>
            </w:r>
            <w:r>
              <w:t>75%</w:t>
            </w:r>
            <w:r>
              <w:t>；</w:t>
            </w:r>
            <w:r>
              <w:t>12</w:t>
            </w:r>
            <w:r>
              <w:t>月份支付至</w:t>
            </w:r>
            <w:r>
              <w:t>100%</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现有校园安保工作人员人数</w:t>
            </w:r>
          </w:p>
        </w:tc>
        <w:tc>
          <w:tcPr>
            <w:tcW w:w="2891" w:type="dxa"/>
            <w:vAlign w:val="center"/>
          </w:tcPr>
          <w:p w:rsidR="00607225" w:rsidRDefault="00D64A4B">
            <w:pPr>
              <w:pStyle w:val="21"/>
            </w:pPr>
            <w:r>
              <w:t>现有校园安保工作人员人数</w:t>
            </w:r>
          </w:p>
        </w:tc>
        <w:tc>
          <w:tcPr>
            <w:tcW w:w="1276" w:type="dxa"/>
            <w:vAlign w:val="center"/>
          </w:tcPr>
          <w:p w:rsidR="00607225" w:rsidRDefault="00D64A4B">
            <w:pPr>
              <w:pStyle w:val="21"/>
            </w:pPr>
            <w:r>
              <w:t>6</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安保人员工作发放到位率</w:t>
            </w:r>
          </w:p>
        </w:tc>
        <w:tc>
          <w:tcPr>
            <w:tcW w:w="2891" w:type="dxa"/>
            <w:vAlign w:val="center"/>
          </w:tcPr>
          <w:p w:rsidR="00607225" w:rsidRDefault="00D64A4B">
            <w:pPr>
              <w:pStyle w:val="21"/>
            </w:pPr>
            <w:r>
              <w:t>安保经费发放到位率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安保人员工资发放及时率</w:t>
            </w:r>
          </w:p>
        </w:tc>
        <w:tc>
          <w:tcPr>
            <w:tcW w:w="2891" w:type="dxa"/>
            <w:vAlign w:val="center"/>
          </w:tcPr>
          <w:p w:rsidR="00607225" w:rsidRDefault="00D64A4B">
            <w:pPr>
              <w:pStyle w:val="21"/>
            </w:pPr>
            <w:r>
              <w:t>安保人员工资是否按时发放</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≤13.68</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校园安全条件提升率</w:t>
            </w:r>
          </w:p>
        </w:tc>
        <w:tc>
          <w:tcPr>
            <w:tcW w:w="2891" w:type="dxa"/>
            <w:vAlign w:val="center"/>
          </w:tcPr>
          <w:p w:rsidR="00607225" w:rsidRDefault="00D64A4B">
            <w:pPr>
              <w:pStyle w:val="21"/>
            </w:pPr>
            <w:r>
              <w:t>校园安全条件提升率</w:t>
            </w:r>
          </w:p>
        </w:tc>
        <w:tc>
          <w:tcPr>
            <w:tcW w:w="1276" w:type="dxa"/>
            <w:vAlign w:val="center"/>
          </w:tcPr>
          <w:p w:rsidR="00607225" w:rsidRDefault="00D64A4B">
            <w:pPr>
              <w:pStyle w:val="21"/>
            </w:pPr>
            <w:r>
              <w:t>≥50%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安保人员满意度</w:t>
            </w:r>
          </w:p>
        </w:tc>
        <w:tc>
          <w:tcPr>
            <w:tcW w:w="2891" w:type="dxa"/>
            <w:vAlign w:val="center"/>
          </w:tcPr>
          <w:p w:rsidR="00607225" w:rsidRDefault="00D64A4B">
            <w:pPr>
              <w:pStyle w:val="21"/>
            </w:pPr>
            <w:r>
              <w:t>安保人员满意度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32" w:name="_Toc_4_4_0000000332"/>
      <w:r>
        <w:rPr>
          <w:rFonts w:ascii="方正仿宋_GBK" w:eastAsia="方正仿宋_GBK" w:hAnsi="方正仿宋_GBK" w:cs="方正仿宋_GBK"/>
          <w:color w:val="000000"/>
          <w:sz w:val="28"/>
        </w:rPr>
        <w:t>329.</w:t>
      </w:r>
      <w:r>
        <w:rPr>
          <w:rFonts w:ascii="方正仿宋_GBK" w:eastAsia="方正仿宋_GBK" w:hAnsi="方正仿宋_GBK" w:cs="方正仿宋_GBK"/>
          <w:color w:val="000000"/>
          <w:sz w:val="28"/>
        </w:rPr>
        <w:t>义务教育生均公用经费绩效目标表</w:t>
      </w:r>
      <w:bookmarkEnd w:id="3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360055</w:t>
            </w:r>
            <w:r>
              <w:t>师昌绪学校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231.19</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231.19</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通过开展此项目，保障学校正常运转，顺利完成教育教学活动和其他教学任务，提高办学条件，提升教学质量。</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70%</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开展义务教育公用经费项目，保障学校正常运转，顺利完成教育教学活动和其他教学任务，提高办学条件，提升教学质量。该项目主要用于学校运转项目如：办公费、水费、电费、取暖费等及办公设备购置项目。</w:t>
            </w:r>
          </w:p>
          <w:p w:rsidR="00607225" w:rsidRDefault="00D64A4B">
            <w:pPr>
              <w:pStyle w:val="21"/>
            </w:pPr>
            <w:r>
              <w:t>2.</w:t>
            </w:r>
            <w:r>
              <w:t>资金支出计划</w:t>
            </w:r>
            <w:r>
              <w:t xml:space="preserve"> 3</w:t>
            </w:r>
            <w:r>
              <w:t>月支付</w:t>
            </w:r>
            <w:r>
              <w:t>20%</w:t>
            </w:r>
            <w:r>
              <w:t>，</w:t>
            </w:r>
            <w:r>
              <w:t>6</w:t>
            </w:r>
            <w:r>
              <w:t>月份支付至</w:t>
            </w:r>
            <w:r>
              <w:t>50%</w:t>
            </w:r>
            <w:r>
              <w:t>，</w:t>
            </w:r>
            <w:r>
              <w:t xml:space="preserve"> 9</w:t>
            </w:r>
            <w:r>
              <w:t>月份支付至</w:t>
            </w:r>
            <w:r>
              <w:t xml:space="preserve">70% </w:t>
            </w:r>
            <w:r>
              <w:t>，</w:t>
            </w:r>
            <w:r>
              <w:t>11</w:t>
            </w:r>
            <w:r>
              <w:t>月份支付至</w:t>
            </w:r>
            <w:r>
              <w:t>100%</w:t>
            </w:r>
            <w:r>
              <w:t>。</w:t>
            </w:r>
            <w:r>
              <w:t xml:space="preserve"> </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学校保障学生人数</w:t>
            </w:r>
          </w:p>
        </w:tc>
        <w:tc>
          <w:tcPr>
            <w:tcW w:w="2891" w:type="dxa"/>
            <w:vAlign w:val="center"/>
          </w:tcPr>
          <w:p w:rsidR="00607225" w:rsidRDefault="00D64A4B">
            <w:pPr>
              <w:pStyle w:val="21"/>
            </w:pPr>
            <w:r>
              <w:t>学校保障学生</w:t>
            </w:r>
            <w:r>
              <w:t>3824</w:t>
            </w:r>
            <w:r>
              <w:t>人</w:t>
            </w:r>
          </w:p>
        </w:tc>
        <w:tc>
          <w:tcPr>
            <w:tcW w:w="1276" w:type="dxa"/>
            <w:vAlign w:val="center"/>
          </w:tcPr>
          <w:p w:rsidR="00607225" w:rsidRDefault="00D64A4B">
            <w:pPr>
              <w:pStyle w:val="21"/>
            </w:pPr>
            <w:r>
              <w:t>3824</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保障学校教学活动正常开展率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≤300.25</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33" w:name="_Toc_4_4_0000000333"/>
      <w:r>
        <w:rPr>
          <w:rFonts w:ascii="方正仿宋_GBK" w:eastAsia="方正仿宋_GBK" w:hAnsi="方正仿宋_GBK" w:cs="方正仿宋_GBK"/>
          <w:color w:val="000000"/>
          <w:sz w:val="28"/>
        </w:rPr>
        <w:t>330.</w:t>
      </w:r>
      <w:r>
        <w:rPr>
          <w:rFonts w:ascii="方正仿宋_GBK" w:eastAsia="方正仿宋_GBK" w:hAnsi="方正仿宋_GBK" w:cs="方正仿宋_GBK"/>
          <w:color w:val="000000"/>
          <w:sz w:val="28"/>
        </w:rPr>
        <w:t>其它教育专项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办公业务绩效目标表</w:t>
      </w:r>
      <w:bookmarkEnd w:id="3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360056</w:t>
            </w:r>
            <w:r>
              <w:t>日新学校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13062522P004598100672</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其它教育专项</w:t>
            </w:r>
            <w:r>
              <w:t>-</w:t>
            </w:r>
            <w:r>
              <w:t>办公业务</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0.06</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 xml:space="preserve"> </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0.06</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通过其他教育专项</w:t>
            </w:r>
            <w:r>
              <w:t>—</w:t>
            </w:r>
            <w:r>
              <w:t>办公业务项目，保障学校正常运转，顺利完成教育教学活动</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 xml:space="preserve"> </w:t>
            </w:r>
          </w:p>
        </w:tc>
        <w:tc>
          <w:tcPr>
            <w:tcW w:w="1587" w:type="dxa"/>
            <w:vAlign w:val="center"/>
          </w:tcPr>
          <w:p w:rsidR="00607225" w:rsidRDefault="00D64A4B">
            <w:pPr>
              <w:pStyle w:val="3"/>
            </w:pPr>
            <w:r>
              <w:t xml:space="preserve"> </w:t>
            </w:r>
          </w:p>
        </w:tc>
        <w:tc>
          <w:tcPr>
            <w:tcW w:w="1304" w:type="dxa"/>
            <w:vAlign w:val="center"/>
          </w:tcPr>
          <w:p w:rsidR="00607225" w:rsidRDefault="00D64A4B">
            <w:pPr>
              <w:pStyle w:val="3"/>
            </w:pPr>
            <w:r>
              <w:t xml:space="preserve"> </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通过其他教育专项</w:t>
            </w:r>
            <w:r>
              <w:t>—</w:t>
            </w:r>
            <w:r>
              <w:t>办公业务项目，保障学校正常运转，顺利完成教育教学活动</w:t>
            </w:r>
          </w:p>
          <w:p w:rsidR="00607225" w:rsidRDefault="00D64A4B">
            <w:pPr>
              <w:pStyle w:val="21"/>
            </w:pPr>
            <w:r>
              <w:t>2.</w:t>
            </w:r>
            <w:r>
              <w:t>预计</w:t>
            </w:r>
            <w:r>
              <w:t>12</w:t>
            </w:r>
            <w:r>
              <w:t>月份一次性支付完毕</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利息收入次数</w:t>
            </w:r>
          </w:p>
        </w:tc>
        <w:tc>
          <w:tcPr>
            <w:tcW w:w="2891" w:type="dxa"/>
            <w:vAlign w:val="center"/>
          </w:tcPr>
          <w:p w:rsidR="00607225" w:rsidRDefault="00D64A4B">
            <w:pPr>
              <w:pStyle w:val="21"/>
            </w:pPr>
            <w:r>
              <w:t>是否按照季度足额拨付</w:t>
            </w:r>
          </w:p>
        </w:tc>
        <w:tc>
          <w:tcPr>
            <w:tcW w:w="1276" w:type="dxa"/>
            <w:vAlign w:val="center"/>
          </w:tcPr>
          <w:p w:rsidR="00607225" w:rsidRDefault="00D64A4B">
            <w:pPr>
              <w:pStyle w:val="21"/>
            </w:pPr>
            <w:r>
              <w:t>4</w:t>
            </w:r>
            <w:r>
              <w:t>次</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利息拨付率</w:t>
            </w:r>
          </w:p>
        </w:tc>
        <w:tc>
          <w:tcPr>
            <w:tcW w:w="2891" w:type="dxa"/>
            <w:vAlign w:val="center"/>
          </w:tcPr>
          <w:p w:rsidR="00607225" w:rsidRDefault="00D64A4B">
            <w:pPr>
              <w:pStyle w:val="21"/>
            </w:pPr>
            <w:r>
              <w:t>利息拨付率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利息及时拨付率</w:t>
            </w:r>
          </w:p>
        </w:tc>
        <w:tc>
          <w:tcPr>
            <w:tcW w:w="2891" w:type="dxa"/>
            <w:vAlign w:val="center"/>
          </w:tcPr>
          <w:p w:rsidR="00607225" w:rsidRDefault="00D64A4B">
            <w:pPr>
              <w:pStyle w:val="21"/>
            </w:pPr>
            <w:r>
              <w:t>是否按照季度及时拨付资金，拨付及时率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手续费及办公用品支付率</w:t>
            </w:r>
          </w:p>
        </w:tc>
        <w:tc>
          <w:tcPr>
            <w:tcW w:w="2891" w:type="dxa"/>
            <w:vAlign w:val="center"/>
          </w:tcPr>
          <w:p w:rsidR="00607225" w:rsidRDefault="00D64A4B">
            <w:pPr>
              <w:pStyle w:val="21"/>
            </w:pPr>
            <w:r>
              <w:t>手续费及办公用品支付率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促进教育教学事业发展完成率</w:t>
            </w:r>
          </w:p>
        </w:tc>
        <w:tc>
          <w:tcPr>
            <w:tcW w:w="2891" w:type="dxa"/>
            <w:vAlign w:val="center"/>
          </w:tcPr>
          <w:p w:rsidR="00607225" w:rsidRDefault="00D64A4B">
            <w:pPr>
              <w:pStyle w:val="21"/>
            </w:pPr>
            <w:r>
              <w:t>促进教育教学事业发展完成率</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社会满意度</w:t>
            </w:r>
          </w:p>
        </w:tc>
        <w:tc>
          <w:tcPr>
            <w:tcW w:w="2891" w:type="dxa"/>
            <w:vAlign w:val="center"/>
          </w:tcPr>
          <w:p w:rsidR="00607225" w:rsidRDefault="00D64A4B">
            <w:pPr>
              <w:pStyle w:val="21"/>
            </w:pPr>
            <w:r>
              <w:t>社会满意度</w:t>
            </w:r>
          </w:p>
        </w:tc>
        <w:tc>
          <w:tcPr>
            <w:tcW w:w="1276" w:type="dxa"/>
            <w:vAlign w:val="center"/>
          </w:tcPr>
          <w:p w:rsidR="00607225" w:rsidRDefault="00D64A4B">
            <w:pPr>
              <w:pStyle w:val="21"/>
            </w:pPr>
            <w:r>
              <w:t>≥95%</w:t>
            </w:r>
          </w:p>
        </w:tc>
        <w:tc>
          <w:tcPr>
            <w:tcW w:w="1843" w:type="dxa"/>
            <w:vAlign w:val="center"/>
          </w:tcPr>
          <w:p w:rsidR="00607225" w:rsidRDefault="00D64A4B">
            <w:pPr>
              <w:pStyle w:val="21"/>
            </w:pPr>
            <w:r>
              <w:t>上级政策</w:t>
            </w:r>
          </w:p>
        </w:tc>
      </w:tr>
    </w:tbl>
    <w:p w:rsidR="00607225" w:rsidRDefault="00607225">
      <w:pPr>
        <w:sectPr w:rsidR="00607225">
          <w:pgSz w:w="11900" w:h="16840"/>
          <w:pgMar w:top="1984" w:right="1304" w:bottom="1134" w:left="1304" w:header="720" w:footer="720" w:gutter="0"/>
          <w:cols w:space="720"/>
        </w:sectPr>
      </w:pPr>
    </w:p>
    <w:p w:rsidR="00607225" w:rsidRDefault="00D64A4B">
      <w:pPr>
        <w:jc w:val="center"/>
      </w:pPr>
      <w:r>
        <w:rPr>
          <w:rFonts w:ascii="方正仿宋_GBK" w:eastAsia="方正仿宋_GBK" w:hAnsi="方正仿宋_GBK" w:cs="方正仿宋_GBK"/>
          <w:color w:val="000000"/>
          <w:sz w:val="28"/>
        </w:rPr>
        <w:lastRenderedPageBreak/>
        <w:t xml:space="preserve"> </w:t>
      </w:r>
    </w:p>
    <w:p w:rsidR="00607225" w:rsidRDefault="00D64A4B">
      <w:pPr>
        <w:ind w:firstLine="560"/>
        <w:outlineLvl w:val="3"/>
      </w:pPr>
      <w:bookmarkStart w:id="334" w:name="_Toc_4_4_0000000334"/>
      <w:r>
        <w:rPr>
          <w:rFonts w:ascii="方正仿宋_GBK" w:eastAsia="方正仿宋_GBK" w:hAnsi="方正仿宋_GBK" w:cs="方正仿宋_GBK"/>
          <w:color w:val="000000"/>
          <w:sz w:val="28"/>
        </w:rPr>
        <w:t>331.</w:t>
      </w:r>
      <w:r>
        <w:rPr>
          <w:rFonts w:ascii="方正仿宋_GBK" w:eastAsia="方正仿宋_GBK" w:hAnsi="方正仿宋_GBK" w:cs="方正仿宋_GBK"/>
          <w:color w:val="000000"/>
          <w:sz w:val="28"/>
        </w:rPr>
        <w:t>义务教育生均公用经费绩效目标表</w:t>
      </w:r>
      <w:bookmarkEnd w:id="3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0722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07225" w:rsidRDefault="00D64A4B">
            <w:pPr>
              <w:pStyle w:val="5"/>
            </w:pPr>
            <w:r>
              <w:t>360056</w:t>
            </w:r>
            <w:r>
              <w:t>日新学校</w:t>
            </w:r>
          </w:p>
        </w:tc>
        <w:tc>
          <w:tcPr>
            <w:tcW w:w="1843" w:type="dxa"/>
            <w:tcBorders>
              <w:top w:val="single" w:sz="6" w:space="0" w:color="FFFFFF"/>
              <w:left w:val="single" w:sz="6" w:space="0" w:color="FFFFFF"/>
              <w:right w:val="single" w:sz="6" w:space="0" w:color="FFFFFF"/>
            </w:tcBorders>
            <w:vAlign w:val="center"/>
          </w:tcPr>
          <w:p w:rsidR="00607225" w:rsidRDefault="00D64A4B">
            <w:pPr>
              <w:pStyle w:val="40"/>
            </w:pPr>
            <w:r>
              <w:t>单位：万元</w:t>
            </w:r>
          </w:p>
        </w:tc>
      </w:tr>
      <w:tr w:rsidR="00607225">
        <w:trPr>
          <w:trHeight w:val="369"/>
          <w:jc w:val="center"/>
        </w:trPr>
        <w:tc>
          <w:tcPr>
            <w:tcW w:w="1276" w:type="dxa"/>
            <w:vAlign w:val="center"/>
          </w:tcPr>
          <w:p w:rsidR="00607225" w:rsidRDefault="00D64A4B">
            <w:pPr>
              <w:pStyle w:val="10"/>
            </w:pPr>
            <w:r>
              <w:t>项目编码</w:t>
            </w:r>
          </w:p>
        </w:tc>
        <w:tc>
          <w:tcPr>
            <w:tcW w:w="2608" w:type="dxa"/>
            <w:gridSpan w:val="2"/>
            <w:vAlign w:val="center"/>
          </w:tcPr>
          <w:p w:rsidR="00607225" w:rsidRDefault="00D64A4B">
            <w:pPr>
              <w:pStyle w:val="21"/>
            </w:pPr>
            <w:r>
              <w:t>13062522P004574100089</w:t>
            </w:r>
          </w:p>
        </w:tc>
        <w:tc>
          <w:tcPr>
            <w:tcW w:w="1587" w:type="dxa"/>
            <w:vAlign w:val="center"/>
          </w:tcPr>
          <w:p w:rsidR="00607225" w:rsidRDefault="00D64A4B">
            <w:pPr>
              <w:pStyle w:val="10"/>
            </w:pPr>
            <w:r>
              <w:t>项目名称</w:t>
            </w:r>
          </w:p>
        </w:tc>
        <w:tc>
          <w:tcPr>
            <w:tcW w:w="4422" w:type="dxa"/>
            <w:gridSpan w:val="3"/>
            <w:vAlign w:val="center"/>
          </w:tcPr>
          <w:p w:rsidR="00607225" w:rsidRDefault="00D64A4B">
            <w:pPr>
              <w:pStyle w:val="21"/>
            </w:pPr>
            <w:r>
              <w:t>义务教育生均公用经费</w:t>
            </w:r>
          </w:p>
        </w:tc>
      </w:tr>
      <w:tr w:rsidR="00607225">
        <w:trPr>
          <w:trHeight w:val="369"/>
          <w:jc w:val="center"/>
        </w:trPr>
        <w:tc>
          <w:tcPr>
            <w:tcW w:w="1276" w:type="dxa"/>
            <w:vMerge w:val="restart"/>
            <w:vAlign w:val="center"/>
          </w:tcPr>
          <w:p w:rsidR="00607225" w:rsidRDefault="00D64A4B">
            <w:pPr>
              <w:pStyle w:val="10"/>
            </w:pPr>
            <w:r>
              <w:t>预算规模及资金用途</w:t>
            </w:r>
          </w:p>
        </w:tc>
        <w:tc>
          <w:tcPr>
            <w:tcW w:w="1276" w:type="dxa"/>
            <w:vAlign w:val="center"/>
          </w:tcPr>
          <w:p w:rsidR="00607225" w:rsidRDefault="00D64A4B">
            <w:pPr>
              <w:pStyle w:val="10"/>
            </w:pPr>
            <w:r>
              <w:t>预算数</w:t>
            </w:r>
          </w:p>
        </w:tc>
        <w:tc>
          <w:tcPr>
            <w:tcW w:w="1332" w:type="dxa"/>
            <w:vAlign w:val="center"/>
          </w:tcPr>
          <w:p w:rsidR="00607225" w:rsidRDefault="00D64A4B">
            <w:pPr>
              <w:pStyle w:val="21"/>
            </w:pPr>
            <w:r>
              <w:t>78.72</w:t>
            </w:r>
          </w:p>
        </w:tc>
        <w:tc>
          <w:tcPr>
            <w:tcW w:w="1587" w:type="dxa"/>
            <w:vAlign w:val="center"/>
          </w:tcPr>
          <w:p w:rsidR="00607225" w:rsidRDefault="00D64A4B">
            <w:pPr>
              <w:pStyle w:val="10"/>
            </w:pPr>
            <w:r>
              <w:t>其中：财政</w:t>
            </w:r>
            <w:r>
              <w:t xml:space="preserve">    </w:t>
            </w:r>
            <w:r>
              <w:t>资金</w:t>
            </w:r>
          </w:p>
        </w:tc>
        <w:tc>
          <w:tcPr>
            <w:tcW w:w="1304" w:type="dxa"/>
            <w:vAlign w:val="center"/>
          </w:tcPr>
          <w:p w:rsidR="00607225" w:rsidRDefault="00D64A4B">
            <w:pPr>
              <w:pStyle w:val="21"/>
            </w:pPr>
            <w:r>
              <w:t>78.72</w:t>
            </w:r>
          </w:p>
        </w:tc>
        <w:tc>
          <w:tcPr>
            <w:tcW w:w="1276" w:type="dxa"/>
            <w:vAlign w:val="center"/>
          </w:tcPr>
          <w:p w:rsidR="00607225" w:rsidRDefault="00D64A4B">
            <w:pPr>
              <w:pStyle w:val="10"/>
            </w:pPr>
            <w:r>
              <w:t>其他资金</w:t>
            </w:r>
          </w:p>
        </w:tc>
        <w:tc>
          <w:tcPr>
            <w:tcW w:w="1843" w:type="dxa"/>
            <w:vAlign w:val="center"/>
          </w:tcPr>
          <w:p w:rsidR="00607225" w:rsidRDefault="00D64A4B">
            <w:pPr>
              <w:pStyle w:val="21"/>
            </w:pPr>
            <w:r>
              <w:t xml:space="preserve"> </w:t>
            </w:r>
          </w:p>
        </w:tc>
      </w:tr>
      <w:tr w:rsidR="00607225">
        <w:trPr>
          <w:trHeight w:val="369"/>
          <w:jc w:val="center"/>
        </w:trPr>
        <w:tc>
          <w:tcPr>
            <w:tcW w:w="1276" w:type="dxa"/>
            <w:vMerge/>
          </w:tcPr>
          <w:p w:rsidR="00607225" w:rsidRDefault="00607225"/>
        </w:tc>
        <w:tc>
          <w:tcPr>
            <w:tcW w:w="8617" w:type="dxa"/>
            <w:gridSpan w:val="6"/>
            <w:vAlign w:val="center"/>
          </w:tcPr>
          <w:p w:rsidR="00607225" w:rsidRDefault="00D64A4B">
            <w:pPr>
              <w:pStyle w:val="21"/>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rsidR="00607225">
        <w:trPr>
          <w:trHeight w:val="369"/>
          <w:jc w:val="center"/>
        </w:trPr>
        <w:tc>
          <w:tcPr>
            <w:tcW w:w="1276" w:type="dxa"/>
            <w:vMerge w:val="restart"/>
            <w:vAlign w:val="center"/>
          </w:tcPr>
          <w:p w:rsidR="00607225" w:rsidRDefault="00D64A4B">
            <w:pPr>
              <w:pStyle w:val="10"/>
            </w:pPr>
            <w:r>
              <w:t>资金支出计划（</w:t>
            </w:r>
            <w:r>
              <w:t>%</w:t>
            </w:r>
            <w:r>
              <w:t>）</w:t>
            </w:r>
          </w:p>
        </w:tc>
        <w:tc>
          <w:tcPr>
            <w:tcW w:w="2608" w:type="dxa"/>
            <w:gridSpan w:val="2"/>
            <w:vAlign w:val="center"/>
          </w:tcPr>
          <w:p w:rsidR="00607225" w:rsidRDefault="00D64A4B">
            <w:pPr>
              <w:pStyle w:val="10"/>
            </w:pPr>
            <w:r>
              <w:t>3</w:t>
            </w:r>
            <w:r>
              <w:t>月底</w:t>
            </w:r>
          </w:p>
        </w:tc>
        <w:tc>
          <w:tcPr>
            <w:tcW w:w="1587" w:type="dxa"/>
            <w:vAlign w:val="center"/>
          </w:tcPr>
          <w:p w:rsidR="00607225" w:rsidRDefault="00D64A4B">
            <w:pPr>
              <w:pStyle w:val="10"/>
            </w:pPr>
            <w:r>
              <w:t>6</w:t>
            </w:r>
            <w:r>
              <w:t>月底</w:t>
            </w:r>
          </w:p>
        </w:tc>
        <w:tc>
          <w:tcPr>
            <w:tcW w:w="1304" w:type="dxa"/>
            <w:vAlign w:val="center"/>
          </w:tcPr>
          <w:p w:rsidR="00607225" w:rsidRDefault="00D64A4B">
            <w:pPr>
              <w:pStyle w:val="10"/>
            </w:pPr>
            <w:r>
              <w:t>10</w:t>
            </w:r>
            <w:r>
              <w:t>月底</w:t>
            </w:r>
          </w:p>
        </w:tc>
        <w:tc>
          <w:tcPr>
            <w:tcW w:w="3118" w:type="dxa"/>
            <w:gridSpan w:val="2"/>
            <w:vAlign w:val="center"/>
          </w:tcPr>
          <w:p w:rsidR="00607225" w:rsidRDefault="00D64A4B">
            <w:pPr>
              <w:pStyle w:val="10"/>
            </w:pPr>
            <w:r>
              <w:t>12</w:t>
            </w:r>
            <w:r>
              <w:t>月底</w:t>
            </w:r>
          </w:p>
        </w:tc>
      </w:tr>
      <w:tr w:rsidR="00607225">
        <w:trPr>
          <w:trHeight w:val="369"/>
          <w:jc w:val="center"/>
        </w:trPr>
        <w:tc>
          <w:tcPr>
            <w:tcW w:w="1276" w:type="dxa"/>
            <w:vMerge/>
          </w:tcPr>
          <w:p w:rsidR="00607225" w:rsidRDefault="00607225"/>
        </w:tc>
        <w:tc>
          <w:tcPr>
            <w:tcW w:w="2608" w:type="dxa"/>
            <w:gridSpan w:val="2"/>
            <w:vAlign w:val="center"/>
          </w:tcPr>
          <w:p w:rsidR="00607225" w:rsidRDefault="00D64A4B">
            <w:pPr>
              <w:pStyle w:val="3"/>
            </w:pPr>
            <w:r>
              <w:t>20%</w:t>
            </w:r>
          </w:p>
        </w:tc>
        <w:tc>
          <w:tcPr>
            <w:tcW w:w="1587" w:type="dxa"/>
            <w:vAlign w:val="center"/>
          </w:tcPr>
          <w:p w:rsidR="00607225" w:rsidRDefault="00D64A4B">
            <w:pPr>
              <w:pStyle w:val="3"/>
            </w:pPr>
            <w:r>
              <w:t>50%</w:t>
            </w:r>
          </w:p>
        </w:tc>
        <w:tc>
          <w:tcPr>
            <w:tcW w:w="1304" w:type="dxa"/>
            <w:vAlign w:val="center"/>
          </w:tcPr>
          <w:p w:rsidR="00607225" w:rsidRDefault="00D64A4B">
            <w:pPr>
              <w:pStyle w:val="3"/>
            </w:pPr>
            <w:r>
              <w:t>75%</w:t>
            </w:r>
          </w:p>
        </w:tc>
        <w:tc>
          <w:tcPr>
            <w:tcW w:w="3118" w:type="dxa"/>
            <w:gridSpan w:val="2"/>
            <w:vAlign w:val="center"/>
          </w:tcPr>
          <w:p w:rsidR="00607225" w:rsidRDefault="00D64A4B">
            <w:pPr>
              <w:pStyle w:val="3"/>
            </w:pPr>
            <w:r>
              <w:t>100%</w:t>
            </w:r>
          </w:p>
        </w:tc>
      </w:tr>
      <w:tr w:rsidR="00607225">
        <w:trPr>
          <w:trHeight w:val="369"/>
          <w:jc w:val="center"/>
        </w:trPr>
        <w:tc>
          <w:tcPr>
            <w:tcW w:w="1276" w:type="dxa"/>
            <w:vAlign w:val="center"/>
          </w:tcPr>
          <w:p w:rsidR="00607225" w:rsidRDefault="00D64A4B">
            <w:pPr>
              <w:pStyle w:val="10"/>
            </w:pPr>
            <w:r>
              <w:t>绩效目标</w:t>
            </w:r>
          </w:p>
        </w:tc>
        <w:tc>
          <w:tcPr>
            <w:tcW w:w="8617" w:type="dxa"/>
            <w:gridSpan w:val="6"/>
            <w:vAlign w:val="center"/>
          </w:tcPr>
          <w:p w:rsidR="00607225" w:rsidRDefault="00D64A4B">
            <w:pPr>
              <w:pStyle w:val="21"/>
            </w:pPr>
            <w:r>
              <w:t>1.</w:t>
            </w:r>
            <w:r>
              <w:t>保障学校正常运转</w:t>
            </w:r>
          </w:p>
          <w:p w:rsidR="00607225" w:rsidRDefault="00D64A4B">
            <w:pPr>
              <w:pStyle w:val="21"/>
            </w:pPr>
            <w:r>
              <w:t>2.</w:t>
            </w:r>
            <w:r>
              <w:t>顺利完成教育教学活动和其他教学任务</w:t>
            </w:r>
          </w:p>
          <w:p w:rsidR="00607225" w:rsidRDefault="00D64A4B">
            <w:pPr>
              <w:pStyle w:val="21"/>
            </w:pPr>
            <w:r>
              <w:t>3.</w:t>
            </w:r>
            <w:r>
              <w:t>资金支出计划</w:t>
            </w:r>
            <w:r>
              <w:t xml:space="preserve"> 3</w:t>
            </w:r>
            <w:r>
              <w:t>月支付</w:t>
            </w:r>
            <w:r>
              <w:t>20%</w:t>
            </w:r>
            <w:r>
              <w:t>，</w:t>
            </w:r>
            <w:r>
              <w:t>6</w:t>
            </w:r>
            <w:r>
              <w:t>月份支付至</w:t>
            </w:r>
            <w:r>
              <w:t>50%</w:t>
            </w:r>
            <w:r>
              <w:t>，</w:t>
            </w:r>
            <w:r>
              <w:t xml:space="preserve"> 9</w:t>
            </w:r>
            <w:r>
              <w:t>月份支付至</w:t>
            </w:r>
            <w:r>
              <w:t xml:space="preserve">75% </w:t>
            </w:r>
            <w:r>
              <w:t>，</w:t>
            </w:r>
            <w:r>
              <w:t>11</w:t>
            </w:r>
            <w:r>
              <w:t>月份支付至</w:t>
            </w:r>
            <w:r>
              <w:t>100%</w:t>
            </w:r>
            <w:r>
              <w:t>。</w:t>
            </w:r>
          </w:p>
        </w:tc>
      </w:tr>
    </w:tbl>
    <w:p w:rsidR="00607225" w:rsidRDefault="00D64A4B">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07225">
        <w:trPr>
          <w:trHeight w:val="397"/>
          <w:tblHeader/>
          <w:jc w:val="center"/>
        </w:trPr>
        <w:tc>
          <w:tcPr>
            <w:tcW w:w="1276" w:type="dxa"/>
            <w:vAlign w:val="center"/>
          </w:tcPr>
          <w:p w:rsidR="00607225" w:rsidRDefault="00D64A4B">
            <w:pPr>
              <w:pStyle w:val="10"/>
            </w:pPr>
            <w:r>
              <w:t>一级指标</w:t>
            </w:r>
          </w:p>
        </w:tc>
        <w:tc>
          <w:tcPr>
            <w:tcW w:w="1276" w:type="dxa"/>
            <w:vAlign w:val="center"/>
          </w:tcPr>
          <w:p w:rsidR="00607225" w:rsidRDefault="00D64A4B">
            <w:pPr>
              <w:pStyle w:val="10"/>
            </w:pPr>
            <w:r>
              <w:t>二级指标</w:t>
            </w:r>
          </w:p>
        </w:tc>
        <w:tc>
          <w:tcPr>
            <w:tcW w:w="1332" w:type="dxa"/>
            <w:vAlign w:val="center"/>
          </w:tcPr>
          <w:p w:rsidR="00607225" w:rsidRDefault="00D64A4B">
            <w:pPr>
              <w:pStyle w:val="10"/>
            </w:pPr>
            <w:r>
              <w:t>三级指标</w:t>
            </w:r>
          </w:p>
        </w:tc>
        <w:tc>
          <w:tcPr>
            <w:tcW w:w="2891" w:type="dxa"/>
            <w:vAlign w:val="center"/>
          </w:tcPr>
          <w:p w:rsidR="00607225" w:rsidRDefault="00D64A4B">
            <w:pPr>
              <w:pStyle w:val="10"/>
            </w:pPr>
            <w:r>
              <w:t>绩效指标描述</w:t>
            </w:r>
          </w:p>
        </w:tc>
        <w:tc>
          <w:tcPr>
            <w:tcW w:w="1276" w:type="dxa"/>
            <w:vAlign w:val="center"/>
          </w:tcPr>
          <w:p w:rsidR="00607225" w:rsidRDefault="00D64A4B">
            <w:pPr>
              <w:pStyle w:val="10"/>
            </w:pPr>
            <w:r>
              <w:t>指标值</w:t>
            </w:r>
          </w:p>
        </w:tc>
        <w:tc>
          <w:tcPr>
            <w:tcW w:w="1843" w:type="dxa"/>
            <w:vAlign w:val="center"/>
          </w:tcPr>
          <w:p w:rsidR="00607225" w:rsidRDefault="00D64A4B">
            <w:pPr>
              <w:pStyle w:val="10"/>
            </w:pPr>
            <w:r>
              <w:t>指标值确定依据</w:t>
            </w:r>
          </w:p>
        </w:tc>
      </w:tr>
      <w:tr w:rsidR="00607225">
        <w:trPr>
          <w:trHeight w:val="369"/>
          <w:jc w:val="center"/>
        </w:trPr>
        <w:tc>
          <w:tcPr>
            <w:tcW w:w="1276" w:type="dxa"/>
            <w:vMerge w:val="restart"/>
            <w:vAlign w:val="center"/>
          </w:tcPr>
          <w:p w:rsidR="00607225" w:rsidRDefault="00D64A4B">
            <w:pPr>
              <w:pStyle w:val="3"/>
            </w:pPr>
            <w:r>
              <w:t>产出指标</w:t>
            </w:r>
          </w:p>
        </w:tc>
        <w:tc>
          <w:tcPr>
            <w:tcW w:w="1276" w:type="dxa"/>
            <w:vAlign w:val="center"/>
          </w:tcPr>
          <w:p w:rsidR="00607225" w:rsidRDefault="00D64A4B">
            <w:pPr>
              <w:pStyle w:val="21"/>
            </w:pPr>
            <w:r>
              <w:t>数量指标</w:t>
            </w:r>
          </w:p>
        </w:tc>
        <w:tc>
          <w:tcPr>
            <w:tcW w:w="1332" w:type="dxa"/>
            <w:vAlign w:val="center"/>
          </w:tcPr>
          <w:p w:rsidR="00607225" w:rsidRDefault="00D64A4B">
            <w:pPr>
              <w:pStyle w:val="21"/>
            </w:pPr>
            <w:r>
              <w:t>中学保障学生人数</w:t>
            </w:r>
          </w:p>
        </w:tc>
        <w:tc>
          <w:tcPr>
            <w:tcW w:w="2891" w:type="dxa"/>
            <w:vAlign w:val="center"/>
          </w:tcPr>
          <w:p w:rsidR="00607225" w:rsidRDefault="00D64A4B">
            <w:pPr>
              <w:pStyle w:val="21"/>
            </w:pPr>
            <w:r>
              <w:t>中学保障学生人数</w:t>
            </w:r>
          </w:p>
        </w:tc>
        <w:tc>
          <w:tcPr>
            <w:tcW w:w="1276" w:type="dxa"/>
            <w:vAlign w:val="center"/>
          </w:tcPr>
          <w:p w:rsidR="00607225" w:rsidRDefault="00D64A4B">
            <w:pPr>
              <w:pStyle w:val="21"/>
            </w:pPr>
            <w:r>
              <w:t>1295</w:t>
            </w:r>
            <w:r>
              <w:t>人</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质量指标</w:t>
            </w:r>
          </w:p>
        </w:tc>
        <w:tc>
          <w:tcPr>
            <w:tcW w:w="1332" w:type="dxa"/>
            <w:vAlign w:val="center"/>
          </w:tcPr>
          <w:p w:rsidR="00607225" w:rsidRDefault="00D64A4B">
            <w:pPr>
              <w:pStyle w:val="21"/>
            </w:pPr>
            <w:r>
              <w:t>学校教学活动正常开展率</w:t>
            </w:r>
          </w:p>
        </w:tc>
        <w:tc>
          <w:tcPr>
            <w:tcW w:w="2891" w:type="dxa"/>
            <w:vAlign w:val="center"/>
          </w:tcPr>
          <w:p w:rsidR="00607225" w:rsidRDefault="00D64A4B">
            <w:pPr>
              <w:pStyle w:val="21"/>
            </w:pPr>
            <w:r>
              <w:t>保障学校教学活动正常开展率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时效指标</w:t>
            </w:r>
          </w:p>
        </w:tc>
        <w:tc>
          <w:tcPr>
            <w:tcW w:w="1332" w:type="dxa"/>
            <w:vAlign w:val="center"/>
          </w:tcPr>
          <w:p w:rsidR="00607225" w:rsidRDefault="00D64A4B">
            <w:pPr>
              <w:pStyle w:val="21"/>
            </w:pPr>
            <w:r>
              <w:t>公用经费支出及时率</w:t>
            </w:r>
          </w:p>
        </w:tc>
        <w:tc>
          <w:tcPr>
            <w:tcW w:w="2891" w:type="dxa"/>
            <w:vAlign w:val="center"/>
          </w:tcPr>
          <w:p w:rsidR="00607225" w:rsidRDefault="00D64A4B">
            <w:pPr>
              <w:pStyle w:val="21"/>
            </w:pPr>
            <w:r>
              <w:t>公用经费支出及时率</w:t>
            </w:r>
          </w:p>
        </w:tc>
        <w:tc>
          <w:tcPr>
            <w:tcW w:w="1276" w:type="dxa"/>
            <w:vAlign w:val="center"/>
          </w:tcPr>
          <w:p w:rsidR="00607225" w:rsidRDefault="00D64A4B">
            <w:pPr>
              <w:pStyle w:val="21"/>
            </w:pPr>
            <w:r>
              <w:t>100%</w:t>
            </w:r>
          </w:p>
        </w:tc>
        <w:tc>
          <w:tcPr>
            <w:tcW w:w="1843" w:type="dxa"/>
            <w:vAlign w:val="center"/>
          </w:tcPr>
          <w:p w:rsidR="00607225" w:rsidRDefault="00D64A4B">
            <w:pPr>
              <w:pStyle w:val="21"/>
            </w:pPr>
            <w:r>
              <w:t>上级文件要求</w:t>
            </w:r>
          </w:p>
        </w:tc>
      </w:tr>
      <w:tr w:rsidR="00607225">
        <w:trPr>
          <w:trHeight w:val="369"/>
          <w:jc w:val="center"/>
        </w:trPr>
        <w:tc>
          <w:tcPr>
            <w:tcW w:w="1276" w:type="dxa"/>
            <w:vMerge/>
            <w:vAlign w:val="center"/>
          </w:tcPr>
          <w:p w:rsidR="00607225" w:rsidRDefault="00607225"/>
        </w:tc>
        <w:tc>
          <w:tcPr>
            <w:tcW w:w="1276" w:type="dxa"/>
            <w:vAlign w:val="center"/>
          </w:tcPr>
          <w:p w:rsidR="00607225" w:rsidRDefault="00D64A4B">
            <w:pPr>
              <w:pStyle w:val="21"/>
            </w:pPr>
            <w:r>
              <w:t>成本指标</w:t>
            </w:r>
          </w:p>
        </w:tc>
        <w:tc>
          <w:tcPr>
            <w:tcW w:w="1332" w:type="dxa"/>
            <w:vAlign w:val="center"/>
          </w:tcPr>
          <w:p w:rsidR="00607225" w:rsidRDefault="00D64A4B">
            <w:pPr>
              <w:pStyle w:val="21"/>
            </w:pPr>
            <w:r>
              <w:t>项目预算控制数</w:t>
            </w:r>
          </w:p>
        </w:tc>
        <w:tc>
          <w:tcPr>
            <w:tcW w:w="2891" w:type="dxa"/>
            <w:vAlign w:val="center"/>
          </w:tcPr>
          <w:p w:rsidR="00607225" w:rsidRDefault="00D64A4B">
            <w:pPr>
              <w:pStyle w:val="21"/>
            </w:pPr>
            <w:r>
              <w:t>项目支出控制在预算范围内</w:t>
            </w:r>
          </w:p>
        </w:tc>
        <w:tc>
          <w:tcPr>
            <w:tcW w:w="1276" w:type="dxa"/>
            <w:vAlign w:val="center"/>
          </w:tcPr>
          <w:p w:rsidR="00607225" w:rsidRDefault="00D64A4B">
            <w:pPr>
              <w:pStyle w:val="21"/>
            </w:pPr>
            <w:r>
              <w:t>≤102.22</w:t>
            </w:r>
            <w:r>
              <w:t>万元</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效益指标</w:t>
            </w:r>
          </w:p>
        </w:tc>
        <w:tc>
          <w:tcPr>
            <w:tcW w:w="1276" w:type="dxa"/>
            <w:vAlign w:val="center"/>
          </w:tcPr>
          <w:p w:rsidR="00607225" w:rsidRDefault="00D64A4B">
            <w:pPr>
              <w:pStyle w:val="21"/>
            </w:pPr>
            <w:r>
              <w:t>社会效益指标</w:t>
            </w:r>
          </w:p>
        </w:tc>
        <w:tc>
          <w:tcPr>
            <w:tcW w:w="1332" w:type="dxa"/>
            <w:vAlign w:val="center"/>
          </w:tcPr>
          <w:p w:rsidR="00607225" w:rsidRDefault="00D64A4B">
            <w:pPr>
              <w:pStyle w:val="21"/>
            </w:pPr>
            <w:r>
              <w:t>学校正常运转保障率</w:t>
            </w:r>
          </w:p>
        </w:tc>
        <w:tc>
          <w:tcPr>
            <w:tcW w:w="2891" w:type="dxa"/>
            <w:vAlign w:val="center"/>
          </w:tcPr>
          <w:p w:rsidR="00607225" w:rsidRDefault="00D64A4B">
            <w:pPr>
              <w:pStyle w:val="21"/>
            </w:pPr>
            <w:r>
              <w:t>学校正常运转保障率</w:t>
            </w:r>
          </w:p>
        </w:tc>
        <w:tc>
          <w:tcPr>
            <w:tcW w:w="1276" w:type="dxa"/>
            <w:vAlign w:val="center"/>
          </w:tcPr>
          <w:p w:rsidR="00607225" w:rsidRDefault="00D64A4B">
            <w:pPr>
              <w:pStyle w:val="21"/>
            </w:pPr>
            <w:r>
              <w:t>≥90%</w:t>
            </w:r>
          </w:p>
        </w:tc>
        <w:tc>
          <w:tcPr>
            <w:tcW w:w="1843" w:type="dxa"/>
            <w:vAlign w:val="center"/>
          </w:tcPr>
          <w:p w:rsidR="00607225" w:rsidRDefault="00D64A4B">
            <w:pPr>
              <w:pStyle w:val="21"/>
            </w:pPr>
            <w:r>
              <w:t>上级文件要求</w:t>
            </w:r>
          </w:p>
        </w:tc>
      </w:tr>
      <w:tr w:rsidR="00607225">
        <w:trPr>
          <w:trHeight w:val="369"/>
          <w:jc w:val="center"/>
        </w:trPr>
        <w:tc>
          <w:tcPr>
            <w:tcW w:w="1276" w:type="dxa"/>
            <w:vAlign w:val="center"/>
          </w:tcPr>
          <w:p w:rsidR="00607225" w:rsidRDefault="00D64A4B">
            <w:pPr>
              <w:pStyle w:val="3"/>
            </w:pPr>
            <w:r>
              <w:t>满意度指标</w:t>
            </w:r>
          </w:p>
        </w:tc>
        <w:tc>
          <w:tcPr>
            <w:tcW w:w="1276" w:type="dxa"/>
            <w:vAlign w:val="center"/>
          </w:tcPr>
          <w:p w:rsidR="00607225" w:rsidRDefault="00D64A4B">
            <w:pPr>
              <w:pStyle w:val="21"/>
            </w:pPr>
            <w:r>
              <w:t>服务对象满意度指标</w:t>
            </w:r>
          </w:p>
        </w:tc>
        <w:tc>
          <w:tcPr>
            <w:tcW w:w="1332" w:type="dxa"/>
            <w:vAlign w:val="center"/>
          </w:tcPr>
          <w:p w:rsidR="00607225" w:rsidRDefault="00D64A4B">
            <w:pPr>
              <w:pStyle w:val="21"/>
            </w:pPr>
            <w:r>
              <w:t>学生及教师满意度</w:t>
            </w:r>
          </w:p>
        </w:tc>
        <w:tc>
          <w:tcPr>
            <w:tcW w:w="2891" w:type="dxa"/>
            <w:vAlign w:val="center"/>
          </w:tcPr>
          <w:p w:rsidR="00607225" w:rsidRDefault="00D64A4B">
            <w:pPr>
              <w:pStyle w:val="21"/>
            </w:pPr>
            <w:r>
              <w:t>学生及教师满意度</w:t>
            </w:r>
          </w:p>
        </w:tc>
        <w:tc>
          <w:tcPr>
            <w:tcW w:w="1276" w:type="dxa"/>
            <w:vAlign w:val="center"/>
          </w:tcPr>
          <w:p w:rsidR="00607225" w:rsidRDefault="00D64A4B">
            <w:pPr>
              <w:pStyle w:val="21"/>
            </w:pPr>
            <w:r>
              <w:t>≥85%</w:t>
            </w:r>
          </w:p>
        </w:tc>
        <w:tc>
          <w:tcPr>
            <w:tcW w:w="1843" w:type="dxa"/>
            <w:vAlign w:val="center"/>
          </w:tcPr>
          <w:p w:rsidR="00607225" w:rsidRDefault="00D64A4B">
            <w:pPr>
              <w:pStyle w:val="21"/>
            </w:pPr>
            <w:r>
              <w:t>上级文件要求</w:t>
            </w:r>
          </w:p>
        </w:tc>
      </w:tr>
    </w:tbl>
    <w:p w:rsidR="00607225" w:rsidRDefault="00607225">
      <w:pPr>
        <w:spacing w:line="360" w:lineRule="auto"/>
        <w:ind w:firstLineChars="200" w:firstLine="640"/>
        <w:rPr>
          <w:rFonts w:ascii="仿宋" w:eastAsia="仿宋" w:hAnsi="仿宋"/>
          <w:sz w:val="32"/>
          <w:szCs w:val="32"/>
        </w:rPr>
        <w:sectPr w:rsidR="00607225">
          <w:pgSz w:w="11907" w:h="16839"/>
          <w:pgMar w:top="1984" w:right="1304" w:bottom="1134" w:left="1304" w:header="851" w:footer="992" w:gutter="0"/>
          <w:cols w:space="425"/>
          <w:docGrid w:type="lines" w:linePitch="312"/>
        </w:sectPr>
      </w:pPr>
    </w:p>
    <w:p w:rsidR="00607225" w:rsidRDefault="00607225"/>
    <w:p w:rsidR="00607225" w:rsidRDefault="00D64A4B">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sz w:val="32"/>
          <w:szCs w:val="32"/>
        </w:rPr>
        <w:t>年，我部门安排政府采购预算</w:t>
      </w:r>
      <w:r>
        <w:rPr>
          <w:rFonts w:ascii="仿宋" w:eastAsia="仿宋" w:hAnsi="仿宋"/>
          <w:sz w:val="32"/>
          <w:szCs w:val="32"/>
        </w:rPr>
        <w:t>75</w:t>
      </w:r>
      <w:r>
        <w:rPr>
          <w:rFonts w:ascii="仿宋" w:eastAsia="仿宋" w:hAnsi="仿宋" w:hint="eastAsia"/>
          <w:sz w:val="32"/>
          <w:szCs w:val="32"/>
        </w:rPr>
        <w:t>万</w:t>
      </w:r>
      <w:r>
        <w:rPr>
          <w:rFonts w:ascii="仿宋" w:eastAsia="仿宋" w:hAnsi="仿宋"/>
          <w:sz w:val="32"/>
          <w:szCs w:val="32"/>
        </w:rPr>
        <w:t>元，具体内容见下表：</w:t>
      </w:r>
    </w:p>
    <w:p w:rsidR="00607225" w:rsidRDefault="00D64A4B">
      <w:pPr>
        <w:jc w:val="center"/>
        <w:outlineLvl w:val="1"/>
      </w:pPr>
      <w:bookmarkStart w:id="335" w:name="_Toc_2_2_0000000007"/>
      <w:r>
        <w:rPr>
          <w:rFonts w:ascii="方正小标宋_GBK" w:eastAsia="方正小标宋_GBK" w:hAnsi="方正小标宋_GBK" w:cs="方正小标宋_GBK"/>
          <w:color w:val="000000"/>
          <w:sz w:val="32"/>
        </w:rPr>
        <w:t>部门政府采购预算</w:t>
      </w:r>
      <w:bookmarkEnd w:id="33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0722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07225" w:rsidRDefault="00D64A4B">
            <w:pPr>
              <w:pStyle w:val="20"/>
            </w:pPr>
            <w:r>
              <w:t>360</w:t>
            </w:r>
            <w:r>
              <w:t>保定市徐水区教育和体育局</w:t>
            </w:r>
          </w:p>
        </w:tc>
        <w:tc>
          <w:tcPr>
            <w:tcW w:w="8674" w:type="dxa"/>
            <w:gridSpan w:val="9"/>
            <w:tcBorders>
              <w:top w:val="single" w:sz="6" w:space="0" w:color="FFFFFF"/>
              <w:left w:val="single" w:sz="6" w:space="0" w:color="FFFFFF"/>
              <w:right w:val="single" w:sz="6" w:space="0" w:color="FFFFFF"/>
            </w:tcBorders>
            <w:vAlign w:val="center"/>
          </w:tcPr>
          <w:p w:rsidR="00607225" w:rsidRDefault="00D64A4B">
            <w:pPr>
              <w:pStyle w:val="23"/>
            </w:pPr>
            <w:r>
              <w:t>单位：万元</w:t>
            </w:r>
          </w:p>
        </w:tc>
      </w:tr>
      <w:tr w:rsidR="00607225">
        <w:trPr>
          <w:cantSplit/>
          <w:tblHeader/>
          <w:jc w:val="center"/>
        </w:trPr>
        <w:tc>
          <w:tcPr>
            <w:tcW w:w="2665" w:type="dxa"/>
            <w:gridSpan w:val="2"/>
            <w:vAlign w:val="center"/>
          </w:tcPr>
          <w:p w:rsidR="00607225" w:rsidRDefault="00D64A4B">
            <w:pPr>
              <w:pStyle w:val="10"/>
            </w:pPr>
            <w:r>
              <w:t>政府采购项目来源</w:t>
            </w:r>
          </w:p>
        </w:tc>
        <w:tc>
          <w:tcPr>
            <w:tcW w:w="1134" w:type="dxa"/>
            <w:vMerge w:val="restart"/>
            <w:vAlign w:val="center"/>
          </w:tcPr>
          <w:p w:rsidR="00607225" w:rsidRDefault="00D64A4B">
            <w:pPr>
              <w:pStyle w:val="10"/>
            </w:pPr>
            <w:r>
              <w:t>采购物品名称</w:t>
            </w:r>
          </w:p>
        </w:tc>
        <w:tc>
          <w:tcPr>
            <w:tcW w:w="1134" w:type="dxa"/>
            <w:vMerge w:val="restart"/>
            <w:vAlign w:val="center"/>
          </w:tcPr>
          <w:p w:rsidR="00607225" w:rsidRDefault="00D64A4B">
            <w:pPr>
              <w:pStyle w:val="10"/>
            </w:pPr>
            <w:r>
              <w:t>政府采购目录序号</w:t>
            </w:r>
          </w:p>
        </w:tc>
        <w:tc>
          <w:tcPr>
            <w:tcW w:w="709" w:type="dxa"/>
            <w:vMerge w:val="restart"/>
            <w:vAlign w:val="center"/>
          </w:tcPr>
          <w:p w:rsidR="00607225" w:rsidRDefault="00D64A4B">
            <w:pPr>
              <w:pStyle w:val="10"/>
            </w:pPr>
            <w:r>
              <w:t>计量</w:t>
            </w:r>
            <w:r>
              <w:t xml:space="preserve">  </w:t>
            </w:r>
            <w:r>
              <w:t>单位</w:t>
            </w:r>
          </w:p>
        </w:tc>
        <w:tc>
          <w:tcPr>
            <w:tcW w:w="850" w:type="dxa"/>
            <w:vMerge w:val="restart"/>
            <w:vAlign w:val="center"/>
          </w:tcPr>
          <w:p w:rsidR="00607225" w:rsidRDefault="00D64A4B">
            <w:pPr>
              <w:pStyle w:val="10"/>
            </w:pPr>
            <w:r>
              <w:t>数量</w:t>
            </w:r>
          </w:p>
        </w:tc>
        <w:tc>
          <w:tcPr>
            <w:tcW w:w="850" w:type="dxa"/>
            <w:vMerge w:val="restart"/>
            <w:vAlign w:val="center"/>
          </w:tcPr>
          <w:p w:rsidR="00607225" w:rsidRDefault="00D64A4B">
            <w:pPr>
              <w:pStyle w:val="10"/>
            </w:pPr>
            <w:r>
              <w:t>单价</w:t>
            </w:r>
          </w:p>
        </w:tc>
        <w:tc>
          <w:tcPr>
            <w:tcW w:w="7710" w:type="dxa"/>
            <w:gridSpan w:val="8"/>
            <w:vAlign w:val="center"/>
          </w:tcPr>
          <w:p w:rsidR="00607225" w:rsidRDefault="00D64A4B">
            <w:pPr>
              <w:pStyle w:val="10"/>
            </w:pPr>
            <w:r>
              <w:t>政府采购金额（当年部门预算安排资金）</w:t>
            </w:r>
          </w:p>
        </w:tc>
        <w:tc>
          <w:tcPr>
            <w:tcW w:w="964" w:type="dxa"/>
            <w:vMerge w:val="restart"/>
            <w:vAlign w:val="center"/>
          </w:tcPr>
          <w:p w:rsidR="00607225" w:rsidRDefault="00D64A4B">
            <w:pPr>
              <w:pStyle w:val="10"/>
            </w:pPr>
            <w:r>
              <w:t>2022</w:t>
            </w:r>
            <w:r>
              <w:t>年</w:t>
            </w:r>
            <w:r>
              <w:t xml:space="preserve">  </w:t>
            </w:r>
            <w:r>
              <w:t>预留中</w:t>
            </w:r>
            <w:r>
              <w:t xml:space="preserve">  </w:t>
            </w:r>
            <w:r>
              <w:t>小微企</w:t>
            </w:r>
            <w:r>
              <w:t xml:space="preserve">  </w:t>
            </w:r>
            <w:r>
              <w:t>业份额</w:t>
            </w:r>
          </w:p>
        </w:tc>
      </w:tr>
      <w:tr w:rsidR="00607225">
        <w:trPr>
          <w:cantSplit/>
          <w:tblHeader/>
          <w:jc w:val="center"/>
        </w:trPr>
        <w:tc>
          <w:tcPr>
            <w:tcW w:w="1701" w:type="dxa"/>
            <w:vAlign w:val="center"/>
          </w:tcPr>
          <w:p w:rsidR="00607225" w:rsidRDefault="00D64A4B">
            <w:pPr>
              <w:pStyle w:val="10"/>
            </w:pPr>
            <w:r>
              <w:t>项目名称</w:t>
            </w:r>
          </w:p>
        </w:tc>
        <w:tc>
          <w:tcPr>
            <w:tcW w:w="964" w:type="dxa"/>
            <w:vAlign w:val="center"/>
          </w:tcPr>
          <w:p w:rsidR="00607225" w:rsidRDefault="00D64A4B">
            <w:pPr>
              <w:pStyle w:val="10"/>
            </w:pPr>
            <w:r>
              <w:t>预算</w:t>
            </w:r>
            <w:r>
              <w:t xml:space="preserve">    </w:t>
            </w:r>
            <w:r>
              <w:t>资金</w:t>
            </w:r>
          </w:p>
        </w:tc>
        <w:tc>
          <w:tcPr>
            <w:tcW w:w="1134" w:type="dxa"/>
            <w:vMerge/>
          </w:tcPr>
          <w:p w:rsidR="00607225" w:rsidRDefault="00607225"/>
        </w:tc>
        <w:tc>
          <w:tcPr>
            <w:tcW w:w="1134" w:type="dxa"/>
            <w:vMerge/>
          </w:tcPr>
          <w:p w:rsidR="00607225" w:rsidRDefault="00607225"/>
        </w:tc>
        <w:tc>
          <w:tcPr>
            <w:tcW w:w="709" w:type="dxa"/>
            <w:vMerge/>
          </w:tcPr>
          <w:p w:rsidR="00607225" w:rsidRDefault="00607225"/>
        </w:tc>
        <w:tc>
          <w:tcPr>
            <w:tcW w:w="850" w:type="dxa"/>
            <w:vMerge/>
          </w:tcPr>
          <w:p w:rsidR="00607225" w:rsidRDefault="00607225"/>
        </w:tc>
        <w:tc>
          <w:tcPr>
            <w:tcW w:w="850" w:type="dxa"/>
            <w:vMerge/>
          </w:tcPr>
          <w:p w:rsidR="00607225" w:rsidRDefault="00607225"/>
        </w:tc>
        <w:tc>
          <w:tcPr>
            <w:tcW w:w="964" w:type="dxa"/>
            <w:vAlign w:val="center"/>
          </w:tcPr>
          <w:p w:rsidR="00607225" w:rsidRDefault="00D64A4B">
            <w:pPr>
              <w:pStyle w:val="10"/>
            </w:pPr>
            <w:r>
              <w:t>合计</w:t>
            </w:r>
          </w:p>
        </w:tc>
        <w:tc>
          <w:tcPr>
            <w:tcW w:w="964" w:type="dxa"/>
            <w:vAlign w:val="center"/>
          </w:tcPr>
          <w:p w:rsidR="00607225" w:rsidRDefault="00D64A4B">
            <w:pPr>
              <w:pStyle w:val="10"/>
            </w:pPr>
            <w:r>
              <w:t>一般公共预算拨款</w:t>
            </w:r>
          </w:p>
        </w:tc>
        <w:tc>
          <w:tcPr>
            <w:tcW w:w="964" w:type="dxa"/>
            <w:vAlign w:val="center"/>
          </w:tcPr>
          <w:p w:rsidR="00607225" w:rsidRDefault="00D64A4B">
            <w:pPr>
              <w:pStyle w:val="10"/>
            </w:pPr>
            <w:r>
              <w:t>基金预算拨款</w:t>
            </w:r>
          </w:p>
        </w:tc>
        <w:tc>
          <w:tcPr>
            <w:tcW w:w="964" w:type="dxa"/>
            <w:vAlign w:val="center"/>
          </w:tcPr>
          <w:p w:rsidR="00607225" w:rsidRDefault="00D64A4B">
            <w:pPr>
              <w:pStyle w:val="10"/>
            </w:pPr>
            <w:r>
              <w:t>国有资本经营预算拨款</w:t>
            </w:r>
          </w:p>
        </w:tc>
        <w:tc>
          <w:tcPr>
            <w:tcW w:w="964" w:type="dxa"/>
            <w:vAlign w:val="center"/>
          </w:tcPr>
          <w:p w:rsidR="00607225" w:rsidRDefault="00D64A4B">
            <w:pPr>
              <w:pStyle w:val="10"/>
            </w:pPr>
            <w:r>
              <w:t>财政专户核拨</w:t>
            </w:r>
          </w:p>
        </w:tc>
        <w:tc>
          <w:tcPr>
            <w:tcW w:w="964" w:type="dxa"/>
            <w:vAlign w:val="center"/>
          </w:tcPr>
          <w:p w:rsidR="00607225" w:rsidRDefault="00D64A4B">
            <w:pPr>
              <w:pStyle w:val="10"/>
            </w:pPr>
            <w:r>
              <w:t>单位</w:t>
            </w:r>
            <w:r>
              <w:t xml:space="preserve">    </w:t>
            </w:r>
            <w:r>
              <w:t>资金</w:t>
            </w:r>
          </w:p>
        </w:tc>
        <w:tc>
          <w:tcPr>
            <w:tcW w:w="964" w:type="dxa"/>
            <w:vAlign w:val="center"/>
          </w:tcPr>
          <w:p w:rsidR="00607225" w:rsidRDefault="00D64A4B">
            <w:pPr>
              <w:pStyle w:val="10"/>
            </w:pPr>
            <w:r>
              <w:t>财政拨</w:t>
            </w:r>
            <w:r>
              <w:t xml:space="preserve">    </w:t>
            </w:r>
            <w:r>
              <w:t>款结转</w:t>
            </w:r>
          </w:p>
        </w:tc>
        <w:tc>
          <w:tcPr>
            <w:tcW w:w="964" w:type="dxa"/>
            <w:vAlign w:val="center"/>
          </w:tcPr>
          <w:p w:rsidR="00607225" w:rsidRDefault="00D64A4B">
            <w:pPr>
              <w:pStyle w:val="10"/>
            </w:pPr>
            <w:r>
              <w:t>非财政</w:t>
            </w:r>
            <w:r>
              <w:t xml:space="preserve">    </w:t>
            </w:r>
            <w:r>
              <w:t>拨款结</w:t>
            </w:r>
            <w:r>
              <w:t xml:space="preserve">    </w:t>
            </w:r>
            <w:r>
              <w:t>转结余</w:t>
            </w:r>
          </w:p>
        </w:tc>
        <w:tc>
          <w:tcPr>
            <w:tcW w:w="964" w:type="dxa"/>
            <w:vMerge/>
          </w:tcPr>
          <w:p w:rsidR="00607225" w:rsidRDefault="00607225"/>
        </w:tc>
      </w:tr>
      <w:tr w:rsidR="00607225">
        <w:trPr>
          <w:cantSplit/>
          <w:jc w:val="center"/>
        </w:trPr>
        <w:tc>
          <w:tcPr>
            <w:tcW w:w="1701" w:type="dxa"/>
            <w:vAlign w:val="center"/>
          </w:tcPr>
          <w:p w:rsidR="00607225" w:rsidRDefault="00D64A4B">
            <w:pPr>
              <w:pStyle w:val="6"/>
            </w:pPr>
            <w:r>
              <w:t>合</w:t>
            </w:r>
            <w:r>
              <w:t xml:space="preserve">  </w:t>
            </w:r>
            <w:r>
              <w:t>计</w:t>
            </w:r>
          </w:p>
        </w:tc>
        <w:tc>
          <w:tcPr>
            <w:tcW w:w="964" w:type="dxa"/>
            <w:vAlign w:val="center"/>
          </w:tcPr>
          <w:p w:rsidR="00607225" w:rsidRDefault="00607225">
            <w:pPr>
              <w:pStyle w:val="7"/>
            </w:pPr>
          </w:p>
        </w:tc>
        <w:tc>
          <w:tcPr>
            <w:tcW w:w="1134" w:type="dxa"/>
            <w:vAlign w:val="center"/>
          </w:tcPr>
          <w:p w:rsidR="00607225" w:rsidRDefault="00607225">
            <w:pPr>
              <w:pStyle w:val="5"/>
            </w:pPr>
          </w:p>
        </w:tc>
        <w:tc>
          <w:tcPr>
            <w:tcW w:w="1134" w:type="dxa"/>
            <w:vAlign w:val="center"/>
          </w:tcPr>
          <w:p w:rsidR="00607225" w:rsidRDefault="00607225">
            <w:pPr>
              <w:pStyle w:val="5"/>
            </w:pPr>
          </w:p>
        </w:tc>
        <w:tc>
          <w:tcPr>
            <w:tcW w:w="709" w:type="dxa"/>
            <w:vAlign w:val="center"/>
          </w:tcPr>
          <w:p w:rsidR="00607225" w:rsidRDefault="00607225">
            <w:pPr>
              <w:pStyle w:val="6"/>
            </w:pPr>
          </w:p>
        </w:tc>
        <w:tc>
          <w:tcPr>
            <w:tcW w:w="850" w:type="dxa"/>
            <w:vAlign w:val="center"/>
          </w:tcPr>
          <w:p w:rsidR="00607225" w:rsidRDefault="00607225">
            <w:pPr>
              <w:pStyle w:val="7"/>
            </w:pPr>
          </w:p>
        </w:tc>
        <w:tc>
          <w:tcPr>
            <w:tcW w:w="850" w:type="dxa"/>
            <w:vAlign w:val="center"/>
          </w:tcPr>
          <w:p w:rsidR="00607225" w:rsidRDefault="00607225">
            <w:pPr>
              <w:pStyle w:val="7"/>
            </w:pPr>
          </w:p>
        </w:tc>
        <w:tc>
          <w:tcPr>
            <w:tcW w:w="964" w:type="dxa"/>
            <w:vAlign w:val="center"/>
          </w:tcPr>
          <w:p w:rsidR="00607225" w:rsidRDefault="00D64A4B">
            <w:pPr>
              <w:pStyle w:val="7"/>
            </w:pPr>
            <w:r>
              <w:t>75.00</w:t>
            </w:r>
          </w:p>
        </w:tc>
        <w:tc>
          <w:tcPr>
            <w:tcW w:w="964" w:type="dxa"/>
            <w:vAlign w:val="center"/>
          </w:tcPr>
          <w:p w:rsidR="00607225" w:rsidRDefault="00D64A4B">
            <w:pPr>
              <w:pStyle w:val="7"/>
            </w:pPr>
            <w:r>
              <w:t>75.00</w:t>
            </w: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D64A4B">
            <w:pPr>
              <w:pStyle w:val="7"/>
            </w:pPr>
            <w:r>
              <w:t>75.00</w:t>
            </w:r>
          </w:p>
        </w:tc>
      </w:tr>
      <w:tr w:rsidR="00607225">
        <w:trPr>
          <w:cantSplit/>
          <w:jc w:val="center"/>
        </w:trPr>
        <w:tc>
          <w:tcPr>
            <w:tcW w:w="1701" w:type="dxa"/>
            <w:vAlign w:val="center"/>
          </w:tcPr>
          <w:p w:rsidR="00607225" w:rsidRDefault="00D64A4B">
            <w:pPr>
              <w:pStyle w:val="6"/>
            </w:pPr>
            <w:r>
              <w:t>保定市徐水区教育和体育局（事业）小计</w:t>
            </w:r>
          </w:p>
        </w:tc>
        <w:tc>
          <w:tcPr>
            <w:tcW w:w="964" w:type="dxa"/>
            <w:vAlign w:val="center"/>
          </w:tcPr>
          <w:p w:rsidR="00607225" w:rsidRDefault="00607225">
            <w:pPr>
              <w:pStyle w:val="7"/>
            </w:pPr>
          </w:p>
        </w:tc>
        <w:tc>
          <w:tcPr>
            <w:tcW w:w="1134" w:type="dxa"/>
            <w:vAlign w:val="center"/>
          </w:tcPr>
          <w:p w:rsidR="00607225" w:rsidRDefault="00607225">
            <w:pPr>
              <w:pStyle w:val="5"/>
            </w:pPr>
          </w:p>
        </w:tc>
        <w:tc>
          <w:tcPr>
            <w:tcW w:w="1134" w:type="dxa"/>
            <w:vAlign w:val="center"/>
          </w:tcPr>
          <w:p w:rsidR="00607225" w:rsidRDefault="00607225">
            <w:pPr>
              <w:pStyle w:val="5"/>
            </w:pPr>
          </w:p>
        </w:tc>
        <w:tc>
          <w:tcPr>
            <w:tcW w:w="709" w:type="dxa"/>
            <w:vAlign w:val="center"/>
          </w:tcPr>
          <w:p w:rsidR="00607225" w:rsidRDefault="00607225">
            <w:pPr>
              <w:pStyle w:val="6"/>
            </w:pPr>
          </w:p>
        </w:tc>
        <w:tc>
          <w:tcPr>
            <w:tcW w:w="850" w:type="dxa"/>
            <w:vAlign w:val="center"/>
          </w:tcPr>
          <w:p w:rsidR="00607225" w:rsidRDefault="00607225">
            <w:pPr>
              <w:pStyle w:val="7"/>
            </w:pPr>
          </w:p>
        </w:tc>
        <w:tc>
          <w:tcPr>
            <w:tcW w:w="850" w:type="dxa"/>
            <w:vAlign w:val="center"/>
          </w:tcPr>
          <w:p w:rsidR="00607225" w:rsidRDefault="00607225">
            <w:pPr>
              <w:pStyle w:val="7"/>
            </w:pPr>
          </w:p>
        </w:tc>
        <w:tc>
          <w:tcPr>
            <w:tcW w:w="964" w:type="dxa"/>
            <w:vAlign w:val="center"/>
          </w:tcPr>
          <w:p w:rsidR="00607225" w:rsidRDefault="00D64A4B">
            <w:pPr>
              <w:pStyle w:val="7"/>
            </w:pPr>
            <w:r>
              <w:t>75.00</w:t>
            </w:r>
          </w:p>
        </w:tc>
        <w:tc>
          <w:tcPr>
            <w:tcW w:w="964" w:type="dxa"/>
            <w:vAlign w:val="center"/>
          </w:tcPr>
          <w:p w:rsidR="00607225" w:rsidRDefault="00D64A4B">
            <w:pPr>
              <w:pStyle w:val="7"/>
            </w:pPr>
            <w:r>
              <w:t>75.00</w:t>
            </w: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607225">
            <w:pPr>
              <w:pStyle w:val="7"/>
            </w:pPr>
          </w:p>
        </w:tc>
        <w:tc>
          <w:tcPr>
            <w:tcW w:w="964" w:type="dxa"/>
            <w:vAlign w:val="center"/>
          </w:tcPr>
          <w:p w:rsidR="00607225" w:rsidRDefault="00D64A4B">
            <w:pPr>
              <w:pStyle w:val="7"/>
            </w:pPr>
            <w:r>
              <w:t>75.00</w:t>
            </w:r>
          </w:p>
        </w:tc>
      </w:tr>
      <w:tr w:rsidR="00607225">
        <w:trPr>
          <w:cantSplit/>
          <w:jc w:val="center"/>
        </w:trPr>
        <w:tc>
          <w:tcPr>
            <w:tcW w:w="1701" w:type="dxa"/>
            <w:vAlign w:val="center"/>
          </w:tcPr>
          <w:p w:rsidR="00607225" w:rsidRDefault="00D64A4B">
            <w:pPr>
              <w:pStyle w:val="21"/>
            </w:pPr>
            <w:r>
              <w:t>关于提前下达</w:t>
            </w:r>
            <w:r>
              <w:t>2022</w:t>
            </w:r>
            <w:r>
              <w:t>年革命老区转移支付预算</w:t>
            </w:r>
          </w:p>
        </w:tc>
        <w:tc>
          <w:tcPr>
            <w:tcW w:w="964" w:type="dxa"/>
            <w:vAlign w:val="center"/>
          </w:tcPr>
          <w:p w:rsidR="00607225" w:rsidRDefault="00D64A4B">
            <w:pPr>
              <w:pStyle w:val="40"/>
            </w:pPr>
            <w:r>
              <w:t>75.00</w:t>
            </w:r>
          </w:p>
        </w:tc>
        <w:tc>
          <w:tcPr>
            <w:tcW w:w="1134" w:type="dxa"/>
            <w:vAlign w:val="center"/>
          </w:tcPr>
          <w:p w:rsidR="00607225" w:rsidRDefault="00D64A4B">
            <w:pPr>
              <w:pStyle w:val="21"/>
            </w:pPr>
            <w:r>
              <w:t>其他台、桌类</w:t>
            </w:r>
          </w:p>
        </w:tc>
        <w:tc>
          <w:tcPr>
            <w:tcW w:w="1134" w:type="dxa"/>
            <w:vAlign w:val="center"/>
          </w:tcPr>
          <w:p w:rsidR="00607225" w:rsidRDefault="00D64A4B">
            <w:pPr>
              <w:pStyle w:val="21"/>
            </w:pPr>
            <w:r>
              <w:t>A060299</w:t>
            </w:r>
          </w:p>
        </w:tc>
        <w:tc>
          <w:tcPr>
            <w:tcW w:w="709" w:type="dxa"/>
            <w:vAlign w:val="center"/>
          </w:tcPr>
          <w:p w:rsidR="00607225" w:rsidRDefault="00D64A4B">
            <w:pPr>
              <w:pStyle w:val="3"/>
            </w:pPr>
            <w:r>
              <w:t>套</w:t>
            </w:r>
          </w:p>
        </w:tc>
        <w:tc>
          <w:tcPr>
            <w:tcW w:w="850" w:type="dxa"/>
            <w:vAlign w:val="center"/>
          </w:tcPr>
          <w:p w:rsidR="00607225" w:rsidRDefault="00D64A4B">
            <w:pPr>
              <w:pStyle w:val="40"/>
            </w:pPr>
            <w:r>
              <w:t>2500</w:t>
            </w:r>
          </w:p>
        </w:tc>
        <w:tc>
          <w:tcPr>
            <w:tcW w:w="850" w:type="dxa"/>
            <w:vAlign w:val="center"/>
          </w:tcPr>
          <w:p w:rsidR="00607225" w:rsidRDefault="00D64A4B">
            <w:pPr>
              <w:pStyle w:val="40"/>
            </w:pPr>
            <w:r>
              <w:t>0.03</w:t>
            </w:r>
          </w:p>
        </w:tc>
        <w:tc>
          <w:tcPr>
            <w:tcW w:w="964" w:type="dxa"/>
            <w:vAlign w:val="center"/>
          </w:tcPr>
          <w:p w:rsidR="00607225" w:rsidRDefault="00D64A4B">
            <w:pPr>
              <w:pStyle w:val="40"/>
            </w:pPr>
            <w:r>
              <w:t>75.00</w:t>
            </w:r>
          </w:p>
        </w:tc>
        <w:tc>
          <w:tcPr>
            <w:tcW w:w="964" w:type="dxa"/>
            <w:vAlign w:val="center"/>
          </w:tcPr>
          <w:p w:rsidR="00607225" w:rsidRDefault="00D64A4B">
            <w:pPr>
              <w:pStyle w:val="40"/>
            </w:pPr>
            <w:r>
              <w:t>75.00</w:t>
            </w:r>
          </w:p>
        </w:tc>
        <w:tc>
          <w:tcPr>
            <w:tcW w:w="964" w:type="dxa"/>
            <w:vAlign w:val="center"/>
          </w:tcPr>
          <w:p w:rsidR="00607225" w:rsidRDefault="00607225">
            <w:pPr>
              <w:pStyle w:val="40"/>
            </w:pPr>
          </w:p>
        </w:tc>
        <w:tc>
          <w:tcPr>
            <w:tcW w:w="964" w:type="dxa"/>
            <w:vAlign w:val="center"/>
          </w:tcPr>
          <w:p w:rsidR="00607225" w:rsidRDefault="00607225">
            <w:pPr>
              <w:pStyle w:val="40"/>
            </w:pPr>
          </w:p>
        </w:tc>
        <w:tc>
          <w:tcPr>
            <w:tcW w:w="964" w:type="dxa"/>
            <w:vAlign w:val="center"/>
          </w:tcPr>
          <w:p w:rsidR="00607225" w:rsidRDefault="00607225">
            <w:pPr>
              <w:pStyle w:val="40"/>
            </w:pPr>
          </w:p>
        </w:tc>
        <w:tc>
          <w:tcPr>
            <w:tcW w:w="964" w:type="dxa"/>
            <w:vAlign w:val="center"/>
          </w:tcPr>
          <w:p w:rsidR="00607225" w:rsidRDefault="00607225">
            <w:pPr>
              <w:pStyle w:val="40"/>
            </w:pPr>
          </w:p>
        </w:tc>
        <w:tc>
          <w:tcPr>
            <w:tcW w:w="964" w:type="dxa"/>
            <w:vAlign w:val="center"/>
          </w:tcPr>
          <w:p w:rsidR="00607225" w:rsidRDefault="00607225">
            <w:pPr>
              <w:pStyle w:val="40"/>
            </w:pPr>
          </w:p>
        </w:tc>
        <w:tc>
          <w:tcPr>
            <w:tcW w:w="964" w:type="dxa"/>
            <w:vAlign w:val="center"/>
          </w:tcPr>
          <w:p w:rsidR="00607225" w:rsidRDefault="00607225">
            <w:pPr>
              <w:pStyle w:val="40"/>
            </w:pPr>
          </w:p>
        </w:tc>
        <w:tc>
          <w:tcPr>
            <w:tcW w:w="964" w:type="dxa"/>
            <w:vAlign w:val="center"/>
          </w:tcPr>
          <w:p w:rsidR="00607225" w:rsidRDefault="00D64A4B">
            <w:pPr>
              <w:pStyle w:val="40"/>
            </w:pPr>
            <w:r>
              <w:t>75.00</w:t>
            </w:r>
          </w:p>
        </w:tc>
      </w:tr>
    </w:tbl>
    <w:p w:rsidR="00607225" w:rsidRDefault="00607225">
      <w:pPr>
        <w:spacing w:line="360" w:lineRule="auto"/>
        <w:rPr>
          <w:rFonts w:ascii="仿宋" w:eastAsia="仿宋" w:hAnsi="仿宋"/>
          <w:sz w:val="32"/>
          <w:szCs w:val="32"/>
        </w:rPr>
        <w:sectPr w:rsidR="00607225">
          <w:footerReference w:type="default" r:id="rId8"/>
          <w:pgSz w:w="16838" w:h="11906" w:orient="landscape"/>
          <w:pgMar w:top="1797" w:right="1440" w:bottom="1797" w:left="1440" w:header="851" w:footer="992" w:gutter="0"/>
          <w:cols w:space="425"/>
          <w:docGrid w:type="linesAndChars" w:linePitch="312"/>
        </w:sectPr>
      </w:pPr>
    </w:p>
    <w:p w:rsidR="00607225" w:rsidRDefault="00607225">
      <w:pPr>
        <w:spacing w:line="360" w:lineRule="auto"/>
        <w:rPr>
          <w:rFonts w:ascii="仿宋" w:eastAsia="仿宋" w:hAnsi="仿宋"/>
          <w:sz w:val="32"/>
          <w:szCs w:val="32"/>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607225" w:rsidRDefault="00D64A4B">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w:t>
      </w:r>
      <w:r>
        <w:rPr>
          <w:rFonts w:ascii="仿宋" w:eastAsia="仿宋" w:hAnsi="仿宋"/>
          <w:sz w:val="32"/>
          <w:szCs w:val="32"/>
        </w:rPr>
        <w:t>98,159.93</w:t>
      </w:r>
      <w:r>
        <w:rPr>
          <w:rFonts w:ascii="仿宋" w:eastAsia="仿宋" w:hAnsi="仿宋" w:hint="eastAsia"/>
          <w:sz w:val="32"/>
          <w:szCs w:val="32"/>
        </w:rPr>
        <w:t>万元（详见下表）。</w:t>
      </w:r>
      <w:r>
        <w:rPr>
          <w:rFonts w:ascii="仿宋" w:eastAsia="仿宋" w:hAnsi="仿宋"/>
          <w:sz w:val="32"/>
          <w:szCs w:val="32"/>
        </w:rPr>
        <w:t xml:space="preserve"> </w:t>
      </w:r>
      <w:r>
        <w:rPr>
          <w:rFonts w:ascii="仿宋" w:eastAsia="仿宋" w:hAnsi="仿宋"/>
          <w:sz w:val="32"/>
          <w:szCs w:val="32"/>
        </w:rPr>
        <w:t>本年度拟购置固定资产总额为</w:t>
      </w:r>
      <w:r>
        <w:rPr>
          <w:rFonts w:ascii="仿宋" w:eastAsia="仿宋" w:hAnsi="仿宋"/>
          <w:sz w:val="32"/>
          <w:szCs w:val="32"/>
        </w:rPr>
        <w:t>75</w:t>
      </w:r>
      <w:r>
        <w:rPr>
          <w:rFonts w:ascii="仿宋" w:eastAsia="仿宋" w:hAnsi="仿宋"/>
          <w:sz w:val="32"/>
          <w:szCs w:val="32"/>
        </w:rPr>
        <w:t>万元，已列入政府采购预算，详见政府采购预算表。</w:t>
      </w:r>
    </w:p>
    <w:tbl>
      <w:tblPr>
        <w:tblW w:w="10084" w:type="dxa"/>
        <w:jc w:val="center"/>
        <w:tblLook w:val="04A0" w:firstRow="1" w:lastRow="0" w:firstColumn="1" w:lastColumn="0" w:noHBand="0" w:noVBand="1"/>
      </w:tblPr>
      <w:tblGrid>
        <w:gridCol w:w="4788"/>
        <w:gridCol w:w="1416"/>
        <w:gridCol w:w="4261"/>
      </w:tblGrid>
      <w:tr w:rsidR="00607225">
        <w:trPr>
          <w:trHeight w:val="510"/>
          <w:jc w:val="center"/>
        </w:trPr>
        <w:tc>
          <w:tcPr>
            <w:tcW w:w="10084" w:type="dxa"/>
            <w:gridSpan w:val="3"/>
            <w:tcBorders>
              <w:top w:val="nil"/>
              <w:left w:val="nil"/>
              <w:bottom w:val="nil"/>
              <w:right w:val="nil"/>
            </w:tcBorders>
            <w:shd w:val="clear" w:color="auto" w:fill="auto"/>
            <w:noWrap/>
            <w:vAlign w:val="center"/>
          </w:tcPr>
          <w:p w:rsidR="00607225" w:rsidRDefault="00D64A4B">
            <w:pPr>
              <w:widowControl/>
              <w:jc w:val="center"/>
              <w:rPr>
                <w:rFonts w:ascii="宋体" w:hAnsi="宋体" w:cs="宋体"/>
                <w:kern w:val="0"/>
                <w:sz w:val="28"/>
                <w:szCs w:val="28"/>
              </w:rPr>
            </w:pPr>
            <w:r>
              <w:rPr>
                <w:rFonts w:ascii="宋体" w:hAnsi="宋体" w:hint="eastAsia"/>
                <w:sz w:val="32"/>
                <w:szCs w:val="32"/>
              </w:rPr>
              <w:t>固定资产占用情况表</w:t>
            </w:r>
          </w:p>
        </w:tc>
      </w:tr>
      <w:tr w:rsidR="00607225">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607225" w:rsidRDefault="00D64A4B">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2021</w:t>
            </w:r>
            <w:r>
              <w:rPr>
                <w:rFonts w:ascii="仿宋_GB2312" w:eastAsia="仿宋_GB2312" w:hAnsi="仿宋" w:cs="宋体" w:hint="eastAsia"/>
                <w:bCs/>
                <w:color w:val="FF0000"/>
                <w:kern w:val="0"/>
                <w:sz w:val="28"/>
                <w:szCs w:val="28"/>
              </w:rPr>
              <w:t>年</w:t>
            </w:r>
            <w:r>
              <w:rPr>
                <w:rFonts w:ascii="仿宋_GB2312" w:eastAsia="仿宋_GB2312" w:hAnsi="仿宋" w:cs="宋体" w:hint="eastAsia"/>
                <w:bCs/>
                <w:color w:val="FF0000"/>
                <w:kern w:val="0"/>
                <w:sz w:val="28"/>
                <w:szCs w:val="28"/>
              </w:rPr>
              <w:t>12</w:t>
            </w:r>
            <w:r>
              <w:rPr>
                <w:rFonts w:ascii="仿宋_GB2312" w:eastAsia="仿宋_GB2312" w:hAnsi="仿宋" w:cs="宋体" w:hint="eastAsia"/>
                <w:bCs/>
                <w:color w:val="FF0000"/>
                <w:kern w:val="0"/>
                <w:sz w:val="28"/>
                <w:szCs w:val="28"/>
              </w:rPr>
              <w:t>月</w:t>
            </w:r>
            <w:r>
              <w:rPr>
                <w:rFonts w:ascii="仿宋_GB2312" w:eastAsia="仿宋_GB2312" w:hAnsi="仿宋" w:cs="宋体" w:hint="eastAsia"/>
                <w:bCs/>
                <w:color w:val="FF0000"/>
                <w:kern w:val="0"/>
                <w:sz w:val="28"/>
                <w:szCs w:val="28"/>
              </w:rPr>
              <w:t>31</w:t>
            </w:r>
            <w:r>
              <w:rPr>
                <w:rFonts w:ascii="仿宋_GB2312" w:eastAsia="仿宋_GB2312" w:hAnsi="仿宋" w:cs="宋体" w:hint="eastAsia"/>
                <w:bCs/>
                <w:color w:val="FF0000"/>
                <w:kern w:val="0"/>
                <w:sz w:val="28"/>
                <w:szCs w:val="28"/>
              </w:rPr>
              <w:t>日</w:t>
            </w:r>
          </w:p>
        </w:tc>
      </w:tr>
      <w:tr w:rsidR="0060722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60722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b/>
                <w:kern w:val="0"/>
                <w:sz w:val="24"/>
                <w:szCs w:val="24"/>
              </w:rPr>
            </w:pPr>
            <w:r>
              <w:rPr>
                <w:rFonts w:ascii="仿宋_GB2312" w:eastAsia="仿宋_GB2312" w:hAnsi="仿宋" w:cs="宋体"/>
                <w:kern w:val="0"/>
                <w:sz w:val="24"/>
                <w:szCs w:val="24"/>
              </w:rPr>
              <w:t>98,159.93</w:t>
            </w:r>
          </w:p>
        </w:tc>
      </w:tr>
      <w:tr w:rsidR="0060722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607225" w:rsidRDefault="00D64A4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815,458.78</w:t>
            </w:r>
          </w:p>
        </w:tc>
        <w:tc>
          <w:tcPr>
            <w:tcW w:w="4261"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53,978.51</w:t>
            </w:r>
          </w:p>
        </w:tc>
      </w:tr>
      <w:tr w:rsidR="0060722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225" w:rsidRDefault="00D64A4B">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607225" w:rsidRDefault="00D64A4B">
            <w:pPr>
              <w:jc w:val="center"/>
              <w:rPr>
                <w:rFonts w:ascii="仿宋_GB2312" w:eastAsia="仿宋_GB2312" w:hAnsi="仿宋" w:cs="宋体"/>
                <w:kern w:val="0"/>
                <w:sz w:val="24"/>
                <w:szCs w:val="24"/>
              </w:rPr>
            </w:pPr>
            <w:r>
              <w:rPr>
                <w:rFonts w:ascii="仿宋_GB2312" w:eastAsia="仿宋_GB2312" w:hAnsi="仿宋" w:cs="宋体"/>
                <w:kern w:val="0"/>
                <w:sz w:val="24"/>
                <w:szCs w:val="24"/>
              </w:rPr>
              <w:t>539,222.14</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607225" w:rsidRDefault="00D64A4B">
            <w:pPr>
              <w:jc w:val="center"/>
              <w:rPr>
                <w:rFonts w:ascii="仿宋_GB2312" w:eastAsia="仿宋_GB2312" w:hAnsi="仿宋" w:cs="宋体"/>
                <w:kern w:val="0"/>
                <w:sz w:val="24"/>
                <w:szCs w:val="24"/>
              </w:rPr>
            </w:pPr>
            <w:r>
              <w:rPr>
                <w:rFonts w:ascii="仿宋_GB2312" w:eastAsia="仿宋_GB2312" w:hAnsi="仿宋" w:cs="宋体"/>
                <w:kern w:val="0"/>
                <w:sz w:val="24"/>
                <w:szCs w:val="24"/>
              </w:rPr>
              <w:t>38,899.91</w:t>
            </w:r>
          </w:p>
        </w:tc>
      </w:tr>
      <w:tr w:rsidR="0060722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607225" w:rsidRDefault="00D64A4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4261"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71.00</w:t>
            </w:r>
          </w:p>
        </w:tc>
      </w:tr>
      <w:tr w:rsidR="00607225">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607225" w:rsidRDefault="00D64A4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hint="eastAsia"/>
                <w:kern w:val="0"/>
                <w:sz w:val="24"/>
                <w:szCs w:val="24"/>
              </w:rPr>
              <w:t>)</w:t>
            </w:r>
          </w:p>
        </w:tc>
        <w:tc>
          <w:tcPr>
            <w:tcW w:w="1035"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19</w:t>
            </w:r>
          </w:p>
        </w:tc>
        <w:tc>
          <w:tcPr>
            <w:tcW w:w="4261" w:type="dxa"/>
            <w:tcBorders>
              <w:top w:val="nil"/>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1653</w:t>
            </w:r>
            <w:r>
              <w:rPr>
                <w:rFonts w:ascii="仿宋_GB2312" w:eastAsia="仿宋_GB2312" w:hAnsi="仿宋" w:cs="宋体"/>
                <w:kern w:val="0"/>
                <w:sz w:val="24"/>
                <w:szCs w:val="24"/>
              </w:rPr>
              <w:t>.93</w:t>
            </w:r>
          </w:p>
        </w:tc>
      </w:tr>
      <w:tr w:rsidR="0060722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225" w:rsidRDefault="00D64A4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19</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1653</w:t>
            </w:r>
            <w:r>
              <w:rPr>
                <w:rFonts w:ascii="仿宋_GB2312" w:eastAsia="仿宋_GB2312" w:hAnsi="仿宋" w:cs="宋体"/>
                <w:kern w:val="0"/>
                <w:sz w:val="24"/>
                <w:szCs w:val="24"/>
              </w:rPr>
              <w:t>.93</w:t>
            </w:r>
          </w:p>
        </w:tc>
      </w:tr>
      <w:tr w:rsidR="0060722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225" w:rsidRDefault="00D64A4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hint="eastAsia"/>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607225" w:rsidRDefault="00D64A4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607225">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225" w:rsidRDefault="00D64A4B">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607225" w:rsidRDefault="00D64A4B">
            <w:pPr>
              <w:jc w:val="center"/>
              <w:rPr>
                <w:rFonts w:ascii="仿宋_GB2312" w:eastAsia="仿宋_GB2312" w:hAnsi="仿宋" w:cs="宋体"/>
                <w:kern w:val="0"/>
                <w:sz w:val="24"/>
                <w:szCs w:val="24"/>
              </w:rPr>
            </w:pPr>
            <w:r>
              <w:rPr>
                <w:rFonts w:ascii="仿宋_GB2312" w:eastAsia="仿宋_GB2312" w:hAnsi="仿宋" w:cs="宋体" w:hint="eastAsia"/>
                <w:b/>
                <w:kern w:val="0"/>
                <w:sz w:val="24"/>
                <w:szCs w:val="24"/>
              </w:rPr>
              <w:t>--</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607225" w:rsidRDefault="00D64A4B">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42456.49</w:t>
            </w:r>
          </w:p>
        </w:tc>
      </w:tr>
    </w:tbl>
    <w:p w:rsidR="00607225" w:rsidRDefault="00607225">
      <w:pPr>
        <w:spacing w:line="360" w:lineRule="auto"/>
        <w:rPr>
          <w:rFonts w:ascii="黑体" w:eastAsia="黑体" w:hAnsi="黑体" w:cs="Times New Roman"/>
          <w:sz w:val="32"/>
          <w:szCs w:val="32"/>
        </w:rPr>
      </w:pPr>
    </w:p>
    <w:p w:rsidR="00607225" w:rsidRDefault="00607225">
      <w:pPr>
        <w:jc w:val="center"/>
        <w:outlineLvl w:val="0"/>
        <w:rPr>
          <w:rFonts w:ascii="方正小标宋_GBK" w:eastAsia="方正小标宋_GBK"/>
          <w:sz w:val="44"/>
        </w:rPr>
      </w:pPr>
    </w:p>
    <w:p w:rsidR="00607225" w:rsidRDefault="00607225">
      <w:pPr>
        <w:jc w:val="center"/>
        <w:outlineLvl w:val="0"/>
        <w:rPr>
          <w:rFonts w:ascii="方正小标宋_GBK" w:eastAsia="方正小标宋_GBK"/>
          <w:sz w:val="44"/>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t>第八部分：名词解释</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、一般公共预算财政拨款收入：指区级财政当年拨付的资金。</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、其他收入：指除上述</w:t>
      </w:r>
      <w:r>
        <w:rPr>
          <w:rFonts w:ascii="仿宋" w:eastAsia="仿宋" w:hAnsi="仿宋"/>
          <w:sz w:val="32"/>
          <w:szCs w:val="32"/>
        </w:rPr>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lastRenderedPageBreak/>
        <w:t>等以外的收入。</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、基本支出：指为保障机构正常运转、完成日常工作任务而发生的人员支出和公用支出。</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、项目支出：指在基本支出之外为完成特定行政任务和事业发展目标所发生的支出。</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经费：纳入区级财政预算管理的</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07225" w:rsidRDefault="00D64A4B">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07225" w:rsidRDefault="00607225">
      <w:pPr>
        <w:spacing w:line="360" w:lineRule="auto"/>
        <w:jc w:val="center"/>
        <w:rPr>
          <w:rFonts w:ascii="黑体" w:eastAsia="黑体" w:hAnsi="黑体" w:cs="Times New Roman"/>
          <w:sz w:val="32"/>
          <w:szCs w:val="32"/>
        </w:rPr>
      </w:pPr>
    </w:p>
    <w:p w:rsidR="00607225" w:rsidRDefault="00D64A4B">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607225" w:rsidRDefault="00D64A4B">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sectPr w:rsidR="00607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4B" w:rsidRDefault="00D64A4B">
      <w:r>
        <w:separator/>
      </w:r>
    </w:p>
  </w:endnote>
  <w:endnote w:type="continuationSeparator" w:id="0">
    <w:p w:rsidR="00D64A4B" w:rsidRDefault="00D6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font>
  <w:font w:name="方正书宋_GBK">
    <w:altName w:val="宋体"/>
    <w:charset w:val="86"/>
    <w:family w:val="roman"/>
    <w:pitch w:val="default"/>
  </w:font>
  <w:font w:name="方正小标宋_GBK">
    <w:altName w:val="宋体"/>
    <w:charset w:val="86"/>
    <w:family w:val="roman"/>
    <w:pitch w:val="default"/>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charset w:val="86"/>
    <w:family w:val="roman"/>
    <w:pitch w:val="default"/>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sdtPr>
    <w:sdtEndPr/>
    <w:sdtContent>
      <w:p w:rsidR="00607225" w:rsidRDefault="00D64A4B">
        <w:pPr>
          <w:pStyle w:val="a5"/>
          <w:jc w:val="center"/>
        </w:pPr>
        <w:r>
          <w:fldChar w:fldCharType="begin"/>
        </w:r>
        <w:r>
          <w:instrText>PAGE   \* MERGEFORMAT</w:instrText>
        </w:r>
        <w:r>
          <w:fldChar w:fldCharType="separate"/>
        </w:r>
        <w:r w:rsidR="006B7641" w:rsidRPr="006B7641">
          <w:rPr>
            <w:noProof/>
            <w:lang w:val="zh-CN"/>
          </w:rPr>
          <w:t>344</w:t>
        </w:r>
        <w:r>
          <w:fldChar w:fldCharType="end"/>
        </w:r>
      </w:p>
    </w:sdtContent>
  </w:sdt>
  <w:p w:rsidR="00607225" w:rsidRDefault="00607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4B" w:rsidRDefault="00D64A4B">
      <w:r>
        <w:separator/>
      </w:r>
    </w:p>
  </w:footnote>
  <w:footnote w:type="continuationSeparator" w:id="0">
    <w:p w:rsidR="00D64A4B" w:rsidRDefault="00D64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00D64"/>
    <w:rsid w:val="00013B8A"/>
    <w:rsid w:val="000407B2"/>
    <w:rsid w:val="00044FBC"/>
    <w:rsid w:val="00055F1F"/>
    <w:rsid w:val="000577EF"/>
    <w:rsid w:val="00057F18"/>
    <w:rsid w:val="00063EDF"/>
    <w:rsid w:val="000A1F88"/>
    <w:rsid w:val="000A445D"/>
    <w:rsid w:val="000C178B"/>
    <w:rsid w:val="000F6270"/>
    <w:rsid w:val="00112410"/>
    <w:rsid w:val="00112441"/>
    <w:rsid w:val="00112D7F"/>
    <w:rsid w:val="00131DEC"/>
    <w:rsid w:val="00136AB3"/>
    <w:rsid w:val="001462BD"/>
    <w:rsid w:val="00152380"/>
    <w:rsid w:val="001638BE"/>
    <w:rsid w:val="00164810"/>
    <w:rsid w:val="00172C7A"/>
    <w:rsid w:val="00176C69"/>
    <w:rsid w:val="00181777"/>
    <w:rsid w:val="001B4688"/>
    <w:rsid w:val="001B6235"/>
    <w:rsid w:val="001F4875"/>
    <w:rsid w:val="00202F83"/>
    <w:rsid w:val="00212335"/>
    <w:rsid w:val="00225010"/>
    <w:rsid w:val="00261DED"/>
    <w:rsid w:val="00281E52"/>
    <w:rsid w:val="002918C6"/>
    <w:rsid w:val="00291EF3"/>
    <w:rsid w:val="0029444D"/>
    <w:rsid w:val="00296524"/>
    <w:rsid w:val="002C3588"/>
    <w:rsid w:val="002E01F6"/>
    <w:rsid w:val="002F1ACB"/>
    <w:rsid w:val="002F530F"/>
    <w:rsid w:val="00305E97"/>
    <w:rsid w:val="00310532"/>
    <w:rsid w:val="00312A73"/>
    <w:rsid w:val="00312E60"/>
    <w:rsid w:val="0032782B"/>
    <w:rsid w:val="00340B3D"/>
    <w:rsid w:val="0034253A"/>
    <w:rsid w:val="00365776"/>
    <w:rsid w:val="003669CF"/>
    <w:rsid w:val="00367A30"/>
    <w:rsid w:val="003A06D2"/>
    <w:rsid w:val="003A4557"/>
    <w:rsid w:val="003A6366"/>
    <w:rsid w:val="003B03AB"/>
    <w:rsid w:val="003C0551"/>
    <w:rsid w:val="003C2317"/>
    <w:rsid w:val="003C442E"/>
    <w:rsid w:val="003D1092"/>
    <w:rsid w:val="003D16E2"/>
    <w:rsid w:val="003D37CD"/>
    <w:rsid w:val="003E5531"/>
    <w:rsid w:val="003E555C"/>
    <w:rsid w:val="003E6AF3"/>
    <w:rsid w:val="003F37EB"/>
    <w:rsid w:val="0040243C"/>
    <w:rsid w:val="00406BD1"/>
    <w:rsid w:val="00426C19"/>
    <w:rsid w:val="00450FD9"/>
    <w:rsid w:val="00453CE0"/>
    <w:rsid w:val="00470736"/>
    <w:rsid w:val="00470BBB"/>
    <w:rsid w:val="0048611E"/>
    <w:rsid w:val="004A73DE"/>
    <w:rsid w:val="004B6929"/>
    <w:rsid w:val="004C66E8"/>
    <w:rsid w:val="004D1A6E"/>
    <w:rsid w:val="004D7936"/>
    <w:rsid w:val="004E2F43"/>
    <w:rsid w:val="004E3572"/>
    <w:rsid w:val="004F3C52"/>
    <w:rsid w:val="00506A40"/>
    <w:rsid w:val="00510A1E"/>
    <w:rsid w:val="005158E2"/>
    <w:rsid w:val="00524204"/>
    <w:rsid w:val="00546F32"/>
    <w:rsid w:val="00550049"/>
    <w:rsid w:val="00553F7E"/>
    <w:rsid w:val="00570142"/>
    <w:rsid w:val="00586175"/>
    <w:rsid w:val="00586C35"/>
    <w:rsid w:val="005B1B6F"/>
    <w:rsid w:val="005B6CCB"/>
    <w:rsid w:val="005C54AA"/>
    <w:rsid w:val="005C7B89"/>
    <w:rsid w:val="00607225"/>
    <w:rsid w:val="00615995"/>
    <w:rsid w:val="0062788A"/>
    <w:rsid w:val="00641F8A"/>
    <w:rsid w:val="0066383B"/>
    <w:rsid w:val="00676EF2"/>
    <w:rsid w:val="006A6FA2"/>
    <w:rsid w:val="006B5117"/>
    <w:rsid w:val="006B7641"/>
    <w:rsid w:val="006C62DF"/>
    <w:rsid w:val="006E6C01"/>
    <w:rsid w:val="006F5104"/>
    <w:rsid w:val="006F6549"/>
    <w:rsid w:val="007207A8"/>
    <w:rsid w:val="00735B02"/>
    <w:rsid w:val="007657C8"/>
    <w:rsid w:val="00767A77"/>
    <w:rsid w:val="00771E49"/>
    <w:rsid w:val="00782208"/>
    <w:rsid w:val="00791938"/>
    <w:rsid w:val="007A5999"/>
    <w:rsid w:val="007C7FD7"/>
    <w:rsid w:val="007F3746"/>
    <w:rsid w:val="00833132"/>
    <w:rsid w:val="00845C67"/>
    <w:rsid w:val="00857837"/>
    <w:rsid w:val="0086454E"/>
    <w:rsid w:val="008672EA"/>
    <w:rsid w:val="00872B30"/>
    <w:rsid w:val="00891680"/>
    <w:rsid w:val="008A0099"/>
    <w:rsid w:val="008A0B5F"/>
    <w:rsid w:val="008A619C"/>
    <w:rsid w:val="008B5402"/>
    <w:rsid w:val="008B7928"/>
    <w:rsid w:val="008D11BC"/>
    <w:rsid w:val="008E35D4"/>
    <w:rsid w:val="0090527E"/>
    <w:rsid w:val="00905BB7"/>
    <w:rsid w:val="0090620C"/>
    <w:rsid w:val="00912DA4"/>
    <w:rsid w:val="009302B8"/>
    <w:rsid w:val="009305C6"/>
    <w:rsid w:val="00934332"/>
    <w:rsid w:val="00963B90"/>
    <w:rsid w:val="009752AE"/>
    <w:rsid w:val="00982F3D"/>
    <w:rsid w:val="00983232"/>
    <w:rsid w:val="0098716D"/>
    <w:rsid w:val="009A278A"/>
    <w:rsid w:val="009A3E78"/>
    <w:rsid w:val="009B0B15"/>
    <w:rsid w:val="009B6368"/>
    <w:rsid w:val="009F63C4"/>
    <w:rsid w:val="00A07CAE"/>
    <w:rsid w:val="00A16957"/>
    <w:rsid w:val="00A25560"/>
    <w:rsid w:val="00A522AF"/>
    <w:rsid w:val="00A6155C"/>
    <w:rsid w:val="00A8079E"/>
    <w:rsid w:val="00A90328"/>
    <w:rsid w:val="00A92D66"/>
    <w:rsid w:val="00AA4262"/>
    <w:rsid w:val="00AB5A90"/>
    <w:rsid w:val="00AB7449"/>
    <w:rsid w:val="00AE0C6D"/>
    <w:rsid w:val="00AE4AA5"/>
    <w:rsid w:val="00AE7FA9"/>
    <w:rsid w:val="00AF3E30"/>
    <w:rsid w:val="00B147EB"/>
    <w:rsid w:val="00B22155"/>
    <w:rsid w:val="00B23744"/>
    <w:rsid w:val="00B41606"/>
    <w:rsid w:val="00B41C95"/>
    <w:rsid w:val="00B76AA9"/>
    <w:rsid w:val="00B80FAB"/>
    <w:rsid w:val="00B81C88"/>
    <w:rsid w:val="00B9097F"/>
    <w:rsid w:val="00BA5C83"/>
    <w:rsid w:val="00BB00A4"/>
    <w:rsid w:val="00BC6A7D"/>
    <w:rsid w:val="00BD4829"/>
    <w:rsid w:val="00BD6002"/>
    <w:rsid w:val="00BD719F"/>
    <w:rsid w:val="00BF5442"/>
    <w:rsid w:val="00C026B2"/>
    <w:rsid w:val="00C0681D"/>
    <w:rsid w:val="00C06E04"/>
    <w:rsid w:val="00C177A5"/>
    <w:rsid w:val="00C215C1"/>
    <w:rsid w:val="00C248A2"/>
    <w:rsid w:val="00C357B0"/>
    <w:rsid w:val="00C35FEE"/>
    <w:rsid w:val="00C50535"/>
    <w:rsid w:val="00C6153C"/>
    <w:rsid w:val="00C742CA"/>
    <w:rsid w:val="00C906EF"/>
    <w:rsid w:val="00CB21F0"/>
    <w:rsid w:val="00CC6797"/>
    <w:rsid w:val="00CC7D74"/>
    <w:rsid w:val="00D02AB2"/>
    <w:rsid w:val="00D02F97"/>
    <w:rsid w:val="00D058CA"/>
    <w:rsid w:val="00D45530"/>
    <w:rsid w:val="00D45A0E"/>
    <w:rsid w:val="00D45D23"/>
    <w:rsid w:val="00D47FEC"/>
    <w:rsid w:val="00D64A4B"/>
    <w:rsid w:val="00D723D1"/>
    <w:rsid w:val="00D80C60"/>
    <w:rsid w:val="00D8525F"/>
    <w:rsid w:val="00DA0C4D"/>
    <w:rsid w:val="00DA5DA7"/>
    <w:rsid w:val="00DC0DBF"/>
    <w:rsid w:val="00DD4DA3"/>
    <w:rsid w:val="00DE3935"/>
    <w:rsid w:val="00DE6B32"/>
    <w:rsid w:val="00DF26B8"/>
    <w:rsid w:val="00E12C68"/>
    <w:rsid w:val="00E2325B"/>
    <w:rsid w:val="00E23472"/>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9529F"/>
    <w:rsid w:val="00FB2F32"/>
    <w:rsid w:val="00FC3191"/>
    <w:rsid w:val="00FC418B"/>
    <w:rsid w:val="00FD7A5B"/>
    <w:rsid w:val="00FE0F1F"/>
    <w:rsid w:val="00FF3683"/>
    <w:rsid w:val="00FF61F3"/>
    <w:rsid w:val="0A214432"/>
    <w:rsid w:val="27733670"/>
    <w:rsid w:val="7961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F257"/>
  <w15:docId w15:val="{C2871DB4-2B7D-4ACB-8550-7EE2CB42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qFormat/>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qFormat/>
    <w:pPr>
      <w:widowControl/>
      <w:ind w:left="240"/>
      <w:jc w:val="left"/>
    </w:pPr>
    <w:rPr>
      <w:rFonts w:ascii="Times New Roman" w:eastAsia="Times New Roman" w:hAnsi="Times New Roman" w:cs="Times New Roman"/>
      <w:kern w:val="0"/>
      <w:sz w:val="24"/>
      <w:szCs w:val="24"/>
      <w:lang w:eastAsia="uk-UA"/>
    </w:rPr>
  </w:style>
  <w:style w:type="table" w:styleId="a9">
    <w:name w:val="Table Grid"/>
    <w:basedOn w:val="a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
    <w:name w:val="插入文本样式-插入部门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3">
    <w:name w:val="单元格样式23"/>
    <w:basedOn w:val="a"/>
    <w:qFormat/>
    <w:pPr>
      <w:widowControl/>
      <w:jc w:val="right"/>
    </w:pPr>
    <w:rPr>
      <w:rFonts w:ascii="方正书宋_GBK" w:eastAsia="方正书宋_GBK" w:hAnsi="方正书宋_GBK" w:cs="方正书宋_GBK"/>
      <w:kern w:val="0"/>
      <w:sz w:val="24"/>
      <w:szCs w:val="24"/>
      <w:lang w:eastAsia="uk-UA"/>
    </w:rPr>
  </w:style>
  <w:style w:type="paragraph" w:customStyle="1" w:styleId="20">
    <w:name w:val="单元格样式20"/>
    <w:basedOn w:val="a"/>
    <w:qFormat/>
    <w:pPr>
      <w:widowControl/>
      <w:jc w:val="left"/>
    </w:pPr>
    <w:rPr>
      <w:rFonts w:ascii="方正小标宋_GBK" w:eastAsia="方正小标宋_GBK" w:hAnsi="方正小标宋_GBK" w:cs="方正小标宋_GBK"/>
      <w:kern w:val="0"/>
      <w:sz w:val="24"/>
      <w:szCs w:val="24"/>
      <w:lang w:eastAsia="uk-UA"/>
    </w:rPr>
  </w:style>
  <w:style w:type="paragraph" w:customStyle="1" w:styleId="10">
    <w:name w:val="单元格样式1"/>
    <w:basedOn w:val="a"/>
    <w:qFormat/>
    <w:pPr>
      <w:widowControl/>
      <w:jc w:val="center"/>
    </w:pPr>
    <w:rPr>
      <w:rFonts w:ascii="方正书宋_GBK" w:eastAsia="方正书宋_GBK" w:hAnsi="方正书宋_GBK" w:cs="方正书宋_GBK"/>
      <w:b/>
      <w:kern w:val="0"/>
      <w:szCs w:val="24"/>
      <w:lang w:eastAsia="uk-UA"/>
    </w:rPr>
  </w:style>
  <w:style w:type="paragraph" w:customStyle="1" w:styleId="40">
    <w:name w:val="单元格样式4"/>
    <w:basedOn w:val="a"/>
    <w:qFormat/>
    <w:pPr>
      <w:widowControl/>
      <w:jc w:val="right"/>
    </w:pPr>
    <w:rPr>
      <w:rFonts w:ascii="方正书宋_GBK" w:eastAsia="方正书宋_GBK" w:hAnsi="方正书宋_GBK" w:cs="方正书宋_GBK"/>
      <w:kern w:val="0"/>
      <w:szCs w:val="24"/>
      <w:lang w:eastAsia="uk-UA"/>
    </w:rPr>
  </w:style>
  <w:style w:type="paragraph" w:customStyle="1" w:styleId="21">
    <w:name w:val="单元格样式2"/>
    <w:basedOn w:val="a"/>
    <w:qFormat/>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lang w:eastAsia="uk-UA"/>
    </w:rPr>
  </w:style>
  <w:style w:type="paragraph" w:customStyle="1" w:styleId="-0">
    <w:name w:val="插入文本样式-插入总体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职责分类绩效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实现年度发展规划目标的保障措施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DE2BE-7B79-478D-AB2E-E48EB236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34810</Words>
  <Characters>198423</Characters>
  <Application>Microsoft Office Word</Application>
  <DocSecurity>0</DocSecurity>
  <Lines>1653</Lines>
  <Paragraphs>465</Paragraphs>
  <ScaleCrop>false</ScaleCrop>
  <Company/>
  <LinksUpToDate>false</LinksUpToDate>
  <CharactersWithSpaces>232768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318</cp:revision>
  <cp:lastPrinted>2021-04-14T02:06:00Z</cp:lastPrinted>
  <dcterms:created xsi:type="dcterms:W3CDTF">2019-02-15T06:58:00Z</dcterms:created>
  <dcterms:modified xsi:type="dcterms:W3CDTF">2023-11-16T02:43:00Z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E1299768AA4A472BBF02603163CE3C51</vt:lpwstr>
  </property>
</Properties>
</file>