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FA8" w14:textId="77777777" w:rsidR="00164810" w:rsidRPr="00254EE3" w:rsidRDefault="00164810" w:rsidP="00164810">
      <w:pPr>
        <w:widowControl/>
        <w:spacing w:line="578" w:lineRule="exact"/>
        <w:jc w:val="left"/>
        <w:rPr>
          <w:rFonts w:ascii="仿宋_GB2312" w:hAnsi="宋体" w:cs="宋体"/>
          <w:color w:val="000000"/>
          <w:sz w:val="32"/>
          <w:szCs w:val="32"/>
        </w:rPr>
      </w:pPr>
      <w:r w:rsidRPr="00254EE3">
        <w:rPr>
          <w:rFonts w:ascii="仿宋_GB2312" w:hAnsi="宋体" w:cs="宋体" w:hint="eastAsia"/>
          <w:color w:val="000000"/>
          <w:sz w:val="32"/>
          <w:szCs w:val="32"/>
        </w:rPr>
        <w:t>附件</w:t>
      </w:r>
      <w:r>
        <w:rPr>
          <w:rFonts w:ascii="仿宋_GB2312" w:hAnsi="宋体" w:cs="宋体" w:hint="eastAsia"/>
          <w:color w:val="000000"/>
          <w:sz w:val="32"/>
          <w:szCs w:val="32"/>
        </w:rPr>
        <w:t>1</w:t>
      </w:r>
    </w:p>
    <w:p w14:paraId="1125CF87" w14:textId="77777777"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D05E09">
        <w:rPr>
          <w:rFonts w:ascii="宋体" w:eastAsia="宋体" w:hAnsi="宋体" w:hint="eastAsia"/>
          <w:b/>
          <w:sz w:val="44"/>
          <w:szCs w:val="44"/>
        </w:rPr>
        <w:t>公安局</w:t>
      </w:r>
    </w:p>
    <w:p w14:paraId="72972C4E" w14:textId="77777777"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w:t>
      </w:r>
      <w:r w:rsidR="009B6368">
        <w:rPr>
          <w:rFonts w:ascii="宋体" w:eastAsia="宋体" w:hAnsi="宋体"/>
          <w:b/>
          <w:sz w:val="44"/>
          <w:szCs w:val="44"/>
        </w:rPr>
        <w:t>1</w:t>
      </w:r>
      <w:r w:rsidR="00782208" w:rsidRPr="00B80FAB">
        <w:rPr>
          <w:rFonts w:ascii="宋体" w:eastAsia="宋体" w:hAnsi="宋体"/>
          <w:b/>
          <w:sz w:val="44"/>
          <w:szCs w:val="44"/>
        </w:rPr>
        <w:t>年部门预算公开说明</w:t>
      </w:r>
    </w:p>
    <w:p w14:paraId="2C8BAA5E" w14:textId="77777777"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05139FB5" w14:textId="565ABC2E"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w:t>
      </w:r>
      <w:r w:rsidR="00B137C9">
        <w:rPr>
          <w:rFonts w:ascii="仿宋" w:eastAsia="仿宋" w:hAnsi="仿宋" w:hint="eastAsia"/>
          <w:sz w:val="32"/>
          <w:szCs w:val="32"/>
        </w:rPr>
        <w:t>中华人民共和国</w:t>
      </w:r>
      <w:r w:rsidRPr="00B80FAB">
        <w:rPr>
          <w:rFonts w:ascii="仿宋" w:eastAsia="仿宋" w:hAnsi="仿宋" w:hint="eastAsia"/>
          <w:sz w:val="32"/>
          <w:szCs w:val="32"/>
        </w:rPr>
        <w:t>预算法》、《地方预决算公开操作规程》等文件规定，现将我部门预算信息公开如下：</w:t>
      </w:r>
    </w:p>
    <w:p w14:paraId="5CE2A823" w14:textId="77777777"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14:paraId="7E592831" w14:textId="77777777"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14:paraId="3D67EC11"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hint="eastAsia"/>
          <w:sz w:val="32"/>
          <w:szCs w:val="32"/>
        </w:rPr>
        <w:t>根据《保定市徐水区公安局职能配置、内设机构和人员编制规定》，</w:t>
      </w:r>
      <w:r w:rsidRPr="00D05E09">
        <w:rPr>
          <w:rFonts w:ascii="仿宋" w:eastAsia="仿宋" w:hAnsi="仿宋"/>
          <w:sz w:val="32"/>
          <w:szCs w:val="32"/>
        </w:rPr>
        <w:t xml:space="preserve"> 保定市徐水区公安局的主要职责是：</w:t>
      </w:r>
    </w:p>
    <w:p w14:paraId="56D82336" w14:textId="5429B66B"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徐水县公安局既是负责全县公安工作和公安队伍建设的领导机关，又是直接指挥和参与侦破危害国家安全案件、重大刑事案件和经济犯罪案件，查处治安案件，管理社会治安的实战部门。其主要职责是：</w:t>
      </w:r>
    </w:p>
    <w:p w14:paraId="3CCBC30E"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（一）贯彻执行国家和省、市、县有关公安工作的方针、政策。按照县委、县政府和上级主管部门的指示精神，研究部署和组织实施全县公安工作，并督促检查执行情况。</w:t>
      </w:r>
    </w:p>
    <w:p w14:paraId="7006D443"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（二）研究建立社会主义市场经济体制过程</w:t>
      </w:r>
      <w:proofErr w:type="gramStart"/>
      <w:r w:rsidRPr="00D05E09">
        <w:rPr>
          <w:rFonts w:ascii="仿宋" w:eastAsia="仿宋" w:hAnsi="仿宋"/>
          <w:sz w:val="32"/>
          <w:szCs w:val="32"/>
        </w:rPr>
        <w:t>中公安</w:t>
      </w:r>
      <w:proofErr w:type="gramEnd"/>
      <w:r w:rsidRPr="00D05E09">
        <w:rPr>
          <w:rFonts w:ascii="仿宋" w:eastAsia="仿宋" w:hAnsi="仿宋"/>
          <w:sz w:val="32"/>
          <w:szCs w:val="32"/>
        </w:rPr>
        <w:t>工作遇到的新情况、新问题，制定新措施，推进全县公安工作的发展。</w:t>
      </w:r>
    </w:p>
    <w:p w14:paraId="510A08EC"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（三）搜集、掌握影响稳定、危害国家安全和社会治安的有关情况，分析形势，制定对策，适时组织实施。</w:t>
      </w:r>
    </w:p>
    <w:p w14:paraId="090525DF"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（四）指导对危害国家安全案件、刑事案件、经济犯罪案件的侦查工作，侦办重大案件。</w:t>
      </w:r>
    </w:p>
    <w:p w14:paraId="258A9136" w14:textId="5F4815EA"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（五）指导全县公安机关依法查处治安案件，组织、协调、参</w:t>
      </w:r>
      <w:r w:rsidRPr="00D05E09">
        <w:rPr>
          <w:rFonts w:ascii="仿宋" w:eastAsia="仿宋" w:hAnsi="仿宋"/>
          <w:sz w:val="32"/>
          <w:szCs w:val="32"/>
        </w:rPr>
        <w:lastRenderedPageBreak/>
        <w:t>与处置重大突发事件和治安事故；承担社会治安、户籍、居民身份证、危爆物品特种行业等管理工作。</w:t>
      </w:r>
    </w:p>
    <w:p w14:paraId="4FF19D1B"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（六）指导、监督全县公安局机关对国家机关、社会团体、企事业单位、重点建设工作的治安保卫工作。</w:t>
      </w:r>
    </w:p>
    <w:p w14:paraId="03250282"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（七）组织实施消防工作，依法进行消防监督。</w:t>
      </w:r>
    </w:p>
    <w:p w14:paraId="3DDDE5B5"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（八）组织指导出入境和外国人在县域内居留、旅行的有关管理工作。</w:t>
      </w:r>
    </w:p>
    <w:p w14:paraId="04C2183E"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（九）组织领导全县公安机关做好外宾的安全警卫工作。</w:t>
      </w:r>
    </w:p>
    <w:p w14:paraId="2528B195"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（十）负责全县收押场所及监视设备的建设和管理；组织对在押人员的监管、教育工作。</w:t>
      </w:r>
    </w:p>
    <w:p w14:paraId="2531574E"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（十一）指导、监督全县公安机关执法活动；负责全县公安机关的行政复议工作。</w:t>
      </w:r>
    </w:p>
    <w:p w14:paraId="70EF0B52"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（十二）指导、组织全县公安机关维护道路交通安全、交通秩序以及对机动车辆、驾驶员的管理工作。</w:t>
      </w:r>
    </w:p>
    <w:p w14:paraId="1D924DA4"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（十三）组织全县公安科学技术工作；规划和组织实施公安信息技术、刑事技术和行动技术建设。</w:t>
      </w:r>
    </w:p>
    <w:p w14:paraId="10B94201"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（十四）指导、组织全县公安机关对公共信息网络的安全监察工作。</w:t>
      </w:r>
    </w:p>
    <w:p w14:paraId="2E25E766"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（十五）规划、组织、指导全县公安队伍革命化、正规化建设，以及公安宣传、民警教育训练等思想政治工作；按照干部管理权限做好公安干部管理工作；指导全县消防、警卫队伍建设。</w:t>
      </w:r>
    </w:p>
    <w:p w14:paraId="7F2AEF05"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（十六）组织、指导全县公安机关的警务督察工作；查处和督办公安民警重大违法违纪案件。</w:t>
      </w:r>
    </w:p>
    <w:p w14:paraId="2D209126"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（十七）组织、指导全县公安机关财务、装备、被装的管理工作，做好公安机关后勤保障和日常行政管理工作。</w:t>
      </w:r>
    </w:p>
    <w:p w14:paraId="556D1BDF"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t>（十八）负责本县武装警察队伍执行公安任务及相关业务建设实施领导和指挥工作。</w:t>
      </w:r>
    </w:p>
    <w:p w14:paraId="55D31546" w14:textId="77777777" w:rsidR="00D05E09" w:rsidRPr="00D05E09" w:rsidRDefault="00D05E09" w:rsidP="00D05E09">
      <w:pPr>
        <w:spacing w:line="500" w:lineRule="exact"/>
        <w:ind w:firstLineChars="200" w:firstLine="640"/>
        <w:jc w:val="left"/>
        <w:rPr>
          <w:rFonts w:ascii="仿宋" w:eastAsia="仿宋" w:hAnsi="仿宋"/>
          <w:sz w:val="32"/>
          <w:szCs w:val="32"/>
        </w:rPr>
      </w:pPr>
      <w:r w:rsidRPr="00D05E09">
        <w:rPr>
          <w:rFonts w:ascii="仿宋" w:eastAsia="仿宋" w:hAnsi="仿宋"/>
          <w:sz w:val="32"/>
          <w:szCs w:val="32"/>
        </w:rPr>
        <w:lastRenderedPageBreak/>
        <w:t>（十九）承办县委、县政府以及上级公安机关交办的其他事项。</w:t>
      </w:r>
    </w:p>
    <w:p w14:paraId="1DE4016A" w14:textId="77777777"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14:paraId="708DC9B2" w14:textId="77777777" w:rsidTr="006A6FA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4F16F0F6" w14:textId="77777777"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3E26E2B6" w14:textId="77777777"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74D435AF" w14:textId="77777777"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0C1C650D" w14:textId="77777777"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385D5B8C" w14:textId="77777777"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14:paraId="1431F65F" w14:textId="77777777"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0A7FA894" w14:textId="77777777"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14:paraId="5E72F36E"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刑事侦查大队</w:t>
            </w:r>
          </w:p>
        </w:tc>
        <w:tc>
          <w:tcPr>
            <w:tcW w:w="1701" w:type="dxa"/>
            <w:vAlign w:val="center"/>
          </w:tcPr>
          <w:p w14:paraId="7AF1AF9B" w14:textId="77777777"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14:paraId="24EAB5B0"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5B48D576" w14:textId="77777777"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426C19" w:rsidRPr="00B80FAB" w14:paraId="1A51DC08" w14:textId="77777777"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5BC56091" w14:textId="77777777"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3E169482"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交通管理大队</w:t>
            </w:r>
          </w:p>
        </w:tc>
        <w:tc>
          <w:tcPr>
            <w:tcW w:w="1701" w:type="dxa"/>
            <w:vAlign w:val="center"/>
          </w:tcPr>
          <w:p w14:paraId="034C2668" w14:textId="77777777" w:rsidR="00891680" w:rsidRPr="00B80FAB" w:rsidRDefault="00891F3E"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14:paraId="1B6A1BD5"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副科级</w:t>
            </w:r>
          </w:p>
        </w:tc>
        <w:tc>
          <w:tcPr>
            <w:tcW w:w="3260" w:type="dxa"/>
            <w:vAlign w:val="center"/>
          </w:tcPr>
          <w:p w14:paraId="50BA68C3" w14:textId="77777777" w:rsidR="00891680" w:rsidRPr="00B80FAB" w:rsidRDefault="00891F3E" w:rsidP="007A599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426C19" w:rsidRPr="00B80FAB" w14:paraId="2B5D25E4" w14:textId="77777777"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5172D48E"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2692" w:type="dxa"/>
            <w:tcBorders>
              <w:top w:val="single" w:sz="4" w:space="0" w:color="auto"/>
              <w:bottom w:val="single" w:sz="4" w:space="0" w:color="auto"/>
            </w:tcBorders>
            <w:vAlign w:val="center"/>
          </w:tcPr>
          <w:p w14:paraId="3D512786"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派出所</w:t>
            </w:r>
          </w:p>
        </w:tc>
        <w:tc>
          <w:tcPr>
            <w:tcW w:w="1701" w:type="dxa"/>
            <w:vAlign w:val="center"/>
          </w:tcPr>
          <w:p w14:paraId="6D6614A5" w14:textId="77777777" w:rsidR="00891680" w:rsidRPr="00B80FAB" w:rsidRDefault="00891F3E"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14:paraId="0032FD66" w14:textId="77777777" w:rsidR="00891680"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股级</w:t>
            </w:r>
          </w:p>
        </w:tc>
        <w:tc>
          <w:tcPr>
            <w:tcW w:w="3260" w:type="dxa"/>
            <w:vAlign w:val="center"/>
          </w:tcPr>
          <w:p w14:paraId="3F2FE47B" w14:textId="77777777" w:rsidR="00891680" w:rsidRPr="00B80FAB" w:rsidRDefault="00891F3E" w:rsidP="007A599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891F3E" w:rsidRPr="00B80FAB" w14:paraId="0E89B2AE" w14:textId="77777777"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2F837093" w14:textId="77777777" w:rsidR="00891F3E"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4</w:t>
            </w:r>
          </w:p>
        </w:tc>
        <w:tc>
          <w:tcPr>
            <w:tcW w:w="2692" w:type="dxa"/>
            <w:tcBorders>
              <w:top w:val="single" w:sz="4" w:space="0" w:color="auto"/>
              <w:bottom w:val="single" w:sz="4" w:space="0" w:color="auto"/>
            </w:tcBorders>
            <w:vAlign w:val="center"/>
          </w:tcPr>
          <w:p w14:paraId="60827B96" w14:textId="77777777" w:rsidR="00891F3E"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监管场所</w:t>
            </w:r>
          </w:p>
        </w:tc>
        <w:tc>
          <w:tcPr>
            <w:tcW w:w="1701" w:type="dxa"/>
            <w:vAlign w:val="center"/>
          </w:tcPr>
          <w:p w14:paraId="08CC0E93" w14:textId="77777777" w:rsidR="00891F3E" w:rsidRPr="00B80FAB" w:rsidRDefault="00891F3E"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14:paraId="1757D228" w14:textId="77777777" w:rsidR="00891F3E" w:rsidRPr="00B80FAB" w:rsidRDefault="00891F3E" w:rsidP="001F0829">
            <w:pPr>
              <w:jc w:val="center"/>
              <w:rPr>
                <w:rFonts w:ascii="仿宋_GB2312" w:eastAsia="仿宋_GB2312" w:hAnsi="仿宋"/>
                <w:bCs/>
                <w:sz w:val="24"/>
                <w:szCs w:val="24"/>
              </w:rPr>
            </w:pPr>
            <w:r>
              <w:rPr>
                <w:rFonts w:ascii="仿宋_GB2312" w:eastAsia="仿宋_GB2312" w:hAnsi="仿宋" w:hint="eastAsia"/>
                <w:bCs/>
                <w:sz w:val="24"/>
                <w:szCs w:val="24"/>
              </w:rPr>
              <w:t>股级</w:t>
            </w:r>
          </w:p>
        </w:tc>
        <w:tc>
          <w:tcPr>
            <w:tcW w:w="3260" w:type="dxa"/>
            <w:vAlign w:val="center"/>
          </w:tcPr>
          <w:p w14:paraId="1F25F737" w14:textId="77777777" w:rsidR="00891F3E" w:rsidRPr="00B80FAB" w:rsidRDefault="00891F3E" w:rsidP="007A599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14:paraId="53986B71" w14:textId="77777777" w:rsidR="006F5104" w:rsidRPr="00B80FAB" w:rsidRDefault="006F5104" w:rsidP="006F5104">
      <w:pPr>
        <w:spacing w:line="360" w:lineRule="auto"/>
        <w:rPr>
          <w:rFonts w:ascii="仿宋" w:eastAsia="仿宋" w:hAnsi="仿宋"/>
          <w:b/>
          <w:sz w:val="32"/>
          <w:szCs w:val="32"/>
        </w:rPr>
      </w:pPr>
    </w:p>
    <w:p w14:paraId="195EAAAA" w14:textId="77777777"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第二部分：部门预算安排的总体情况</w:t>
      </w:r>
      <w:r w:rsidRPr="00B76AA9">
        <w:rPr>
          <w:rFonts w:ascii="方正小标宋_GBK" w:eastAsia="方正小标宋_GBK"/>
          <w:sz w:val="44"/>
        </w:rPr>
        <w:t xml:space="preserve"> </w:t>
      </w:r>
    </w:p>
    <w:p w14:paraId="5FC602B7"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及所属事业单位的收支包含在部门预算中。</w:t>
      </w:r>
    </w:p>
    <w:p w14:paraId="4A6300D8" w14:textId="77777777"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14:paraId="53243A8E" w14:textId="77777777"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年预算收入为</w:t>
      </w:r>
      <w:r w:rsidR="009026B7">
        <w:rPr>
          <w:rFonts w:ascii="仿宋" w:eastAsia="仿宋" w:hAnsi="仿宋" w:hint="eastAsia"/>
          <w:sz w:val="32"/>
          <w:szCs w:val="32"/>
        </w:rPr>
        <w:t>11037.4</w:t>
      </w:r>
      <w:r w:rsidR="00782208" w:rsidRPr="00B80FAB">
        <w:rPr>
          <w:rFonts w:ascii="仿宋" w:eastAsia="仿宋" w:hAnsi="仿宋"/>
          <w:sz w:val="32"/>
          <w:szCs w:val="32"/>
        </w:rPr>
        <w:t>万元,其中：一般公共预算收入</w:t>
      </w:r>
      <w:r w:rsidR="009026B7">
        <w:rPr>
          <w:rFonts w:ascii="仿宋" w:eastAsia="仿宋" w:hAnsi="仿宋" w:hint="eastAsia"/>
          <w:sz w:val="32"/>
          <w:szCs w:val="32"/>
        </w:rPr>
        <w:t>11037.4</w:t>
      </w:r>
      <w:r w:rsidR="00782208" w:rsidRPr="00B80FAB">
        <w:rPr>
          <w:rFonts w:ascii="仿宋" w:eastAsia="仿宋" w:hAnsi="仿宋"/>
          <w:sz w:val="32"/>
          <w:szCs w:val="32"/>
        </w:rPr>
        <w:t>万元，基金预算收入</w:t>
      </w:r>
      <w:r w:rsidR="009026B7">
        <w:rPr>
          <w:rFonts w:ascii="仿宋" w:eastAsia="仿宋" w:hAnsi="仿宋" w:hint="eastAsia"/>
          <w:sz w:val="32"/>
          <w:szCs w:val="32"/>
        </w:rPr>
        <w:t>0</w:t>
      </w:r>
      <w:r w:rsidR="00782208" w:rsidRPr="00B80FAB">
        <w:rPr>
          <w:rFonts w:ascii="仿宋" w:eastAsia="仿宋" w:hAnsi="仿宋"/>
          <w:sz w:val="32"/>
          <w:szCs w:val="32"/>
        </w:rPr>
        <w:t>万元，财政专户收入</w:t>
      </w:r>
      <w:r w:rsidR="009026B7">
        <w:rPr>
          <w:rFonts w:ascii="仿宋" w:eastAsia="仿宋" w:hAnsi="仿宋" w:hint="eastAsia"/>
          <w:sz w:val="32"/>
          <w:szCs w:val="32"/>
        </w:rPr>
        <w:t>0</w:t>
      </w:r>
      <w:r w:rsidR="00782208" w:rsidRPr="00B80FAB">
        <w:rPr>
          <w:rFonts w:ascii="仿宋" w:eastAsia="仿宋" w:hAnsi="仿宋"/>
          <w:sz w:val="32"/>
          <w:szCs w:val="32"/>
        </w:rPr>
        <w:t>万元，其他来源收入</w:t>
      </w:r>
      <w:r w:rsidR="009026B7">
        <w:rPr>
          <w:rFonts w:ascii="仿宋" w:eastAsia="仿宋" w:hAnsi="仿宋" w:hint="eastAsia"/>
          <w:sz w:val="32"/>
          <w:szCs w:val="32"/>
        </w:rPr>
        <w:t>0</w:t>
      </w:r>
      <w:r w:rsidR="00782208" w:rsidRPr="00B80FAB">
        <w:rPr>
          <w:rFonts w:ascii="仿宋" w:eastAsia="仿宋" w:hAnsi="仿宋"/>
          <w:sz w:val="32"/>
          <w:szCs w:val="32"/>
        </w:rPr>
        <w:t>万元。</w:t>
      </w:r>
    </w:p>
    <w:p w14:paraId="2FE73C7E" w14:textId="77777777"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14:paraId="55087E9F" w14:textId="77777777"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年部门支出预算：</w:t>
      </w:r>
      <w:r w:rsidR="009026B7">
        <w:rPr>
          <w:rFonts w:ascii="仿宋" w:eastAsia="仿宋" w:hAnsi="仿宋" w:hint="eastAsia"/>
          <w:sz w:val="32"/>
          <w:szCs w:val="32"/>
        </w:rPr>
        <w:t>11037.4</w:t>
      </w:r>
      <w:r w:rsidR="00782208" w:rsidRPr="00B80FAB">
        <w:rPr>
          <w:rFonts w:ascii="仿宋" w:eastAsia="仿宋" w:hAnsi="仿宋"/>
          <w:sz w:val="32"/>
          <w:szCs w:val="32"/>
        </w:rPr>
        <w:t>万元</w:t>
      </w:r>
    </w:p>
    <w:p w14:paraId="41EE733A"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9026B7">
        <w:rPr>
          <w:rFonts w:ascii="仿宋" w:eastAsia="仿宋" w:hAnsi="仿宋" w:hint="eastAsia"/>
          <w:sz w:val="32"/>
          <w:szCs w:val="32"/>
        </w:rPr>
        <w:t>5070.39</w:t>
      </w:r>
      <w:r w:rsidRPr="00B80FAB">
        <w:rPr>
          <w:rFonts w:ascii="仿宋" w:eastAsia="仿宋" w:hAnsi="仿宋" w:hint="eastAsia"/>
          <w:sz w:val="32"/>
          <w:szCs w:val="32"/>
        </w:rPr>
        <w:t>万元</w:t>
      </w:r>
    </w:p>
    <w:p w14:paraId="73C74D43"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9026B7">
        <w:rPr>
          <w:rFonts w:ascii="仿宋" w:eastAsia="仿宋" w:hAnsi="仿宋" w:hint="eastAsia"/>
          <w:sz w:val="32"/>
          <w:szCs w:val="32"/>
        </w:rPr>
        <w:t>46</w:t>
      </w:r>
      <w:r w:rsidR="00221379">
        <w:rPr>
          <w:rFonts w:ascii="仿宋" w:eastAsia="仿宋" w:hAnsi="仿宋" w:hint="eastAsia"/>
          <w:sz w:val="32"/>
          <w:szCs w:val="32"/>
        </w:rPr>
        <w:t>77.25</w:t>
      </w:r>
      <w:r w:rsidRPr="00B80FAB">
        <w:rPr>
          <w:rFonts w:ascii="仿宋" w:eastAsia="仿宋" w:hAnsi="仿宋"/>
          <w:sz w:val="32"/>
          <w:szCs w:val="32"/>
        </w:rPr>
        <w:t>万元</w:t>
      </w:r>
    </w:p>
    <w:p w14:paraId="3FEBF156"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221379">
        <w:rPr>
          <w:rFonts w:ascii="仿宋" w:eastAsia="仿宋" w:hAnsi="仿宋" w:hint="eastAsia"/>
          <w:sz w:val="32"/>
          <w:szCs w:val="32"/>
        </w:rPr>
        <w:t>393.14</w:t>
      </w:r>
      <w:r w:rsidRPr="00B80FAB">
        <w:rPr>
          <w:rFonts w:ascii="仿宋" w:eastAsia="仿宋" w:hAnsi="仿宋"/>
          <w:sz w:val="32"/>
          <w:szCs w:val="32"/>
        </w:rPr>
        <w:t>万元</w:t>
      </w:r>
    </w:p>
    <w:p w14:paraId="59963C98"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221379">
        <w:rPr>
          <w:rFonts w:ascii="仿宋" w:eastAsia="仿宋" w:hAnsi="仿宋" w:hint="eastAsia"/>
          <w:sz w:val="32"/>
          <w:szCs w:val="32"/>
        </w:rPr>
        <w:t>5967.01</w:t>
      </w:r>
      <w:r w:rsidRPr="00B80FAB">
        <w:rPr>
          <w:rFonts w:ascii="仿宋" w:eastAsia="仿宋" w:hAnsi="仿宋"/>
          <w:sz w:val="32"/>
          <w:szCs w:val="32"/>
        </w:rPr>
        <w:t>万元</w:t>
      </w:r>
    </w:p>
    <w:p w14:paraId="739F7094"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lastRenderedPageBreak/>
        <w:t xml:space="preserve">    其中：本级支出</w:t>
      </w:r>
      <w:r w:rsidR="00221379">
        <w:rPr>
          <w:rFonts w:ascii="仿宋" w:eastAsia="仿宋" w:hAnsi="仿宋" w:hint="eastAsia"/>
          <w:sz w:val="32"/>
          <w:szCs w:val="32"/>
        </w:rPr>
        <w:t>5967.01</w:t>
      </w:r>
      <w:r w:rsidRPr="00B80FAB">
        <w:rPr>
          <w:rFonts w:ascii="仿宋" w:eastAsia="仿宋" w:hAnsi="仿宋"/>
          <w:sz w:val="32"/>
          <w:szCs w:val="32"/>
        </w:rPr>
        <w:t>万元</w:t>
      </w:r>
    </w:p>
    <w:p w14:paraId="46AEC40B" w14:textId="77777777"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14:paraId="39A3B197"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221379">
        <w:rPr>
          <w:rFonts w:ascii="仿宋" w:eastAsia="仿宋" w:hAnsi="仿宋" w:hint="eastAsia"/>
          <w:sz w:val="32"/>
          <w:szCs w:val="32"/>
        </w:rPr>
        <w:t>11037.4</w:t>
      </w:r>
      <w:r w:rsidRPr="00B80FAB">
        <w:rPr>
          <w:rFonts w:ascii="仿宋" w:eastAsia="仿宋" w:hAnsi="仿宋" w:hint="eastAsia"/>
          <w:sz w:val="32"/>
          <w:szCs w:val="32"/>
        </w:rPr>
        <w:t>万元，较上年增加</w:t>
      </w:r>
      <w:r w:rsidR="00221379">
        <w:rPr>
          <w:rFonts w:ascii="仿宋" w:eastAsia="仿宋" w:hAnsi="仿宋" w:hint="eastAsia"/>
          <w:sz w:val="32"/>
          <w:szCs w:val="32"/>
        </w:rPr>
        <w:t>809.03</w:t>
      </w:r>
      <w:r w:rsidRPr="00B80FAB">
        <w:rPr>
          <w:rFonts w:ascii="仿宋" w:eastAsia="仿宋" w:hAnsi="仿宋"/>
          <w:sz w:val="32"/>
          <w:szCs w:val="32"/>
        </w:rPr>
        <w:t>万元。其中:基本支出</w:t>
      </w:r>
      <w:r w:rsidR="00221379">
        <w:rPr>
          <w:rFonts w:ascii="仿宋" w:eastAsia="仿宋" w:hAnsi="仿宋" w:hint="eastAsia"/>
          <w:sz w:val="32"/>
          <w:szCs w:val="32"/>
        </w:rPr>
        <w:t>减少79.8</w:t>
      </w:r>
      <w:r w:rsidRPr="00B80FAB">
        <w:rPr>
          <w:rFonts w:ascii="仿宋" w:eastAsia="仿宋" w:hAnsi="仿宋"/>
          <w:sz w:val="32"/>
          <w:szCs w:val="32"/>
        </w:rPr>
        <w:t>万元，主要原因是</w:t>
      </w:r>
      <w:r w:rsidR="00221379">
        <w:rPr>
          <w:rFonts w:ascii="仿宋" w:eastAsia="仿宋" w:hAnsi="仿宋" w:hint="eastAsia"/>
          <w:sz w:val="32"/>
          <w:szCs w:val="32"/>
        </w:rPr>
        <w:t>2020年退休13人</w:t>
      </w:r>
      <w:r w:rsidRPr="00B80FAB">
        <w:rPr>
          <w:rFonts w:ascii="仿宋" w:eastAsia="仿宋" w:hAnsi="仿宋"/>
          <w:sz w:val="32"/>
          <w:szCs w:val="32"/>
        </w:rPr>
        <w:t>；项目支出增加</w:t>
      </w:r>
      <w:r w:rsidR="00221379">
        <w:rPr>
          <w:rFonts w:ascii="仿宋" w:eastAsia="仿宋" w:hAnsi="仿宋" w:hint="eastAsia"/>
          <w:sz w:val="32"/>
          <w:szCs w:val="32"/>
        </w:rPr>
        <w:t>1343.65</w:t>
      </w:r>
      <w:r w:rsidRPr="00B80FAB">
        <w:rPr>
          <w:rFonts w:ascii="仿宋" w:eastAsia="仿宋" w:hAnsi="仿宋"/>
          <w:sz w:val="32"/>
          <w:szCs w:val="32"/>
        </w:rPr>
        <w:t>万元，主要原因是</w:t>
      </w:r>
      <w:r w:rsidR="00221379">
        <w:rPr>
          <w:rFonts w:ascii="仿宋" w:eastAsia="仿宋" w:hAnsi="仿宋" w:hint="eastAsia"/>
          <w:sz w:val="32"/>
          <w:szCs w:val="32"/>
        </w:rPr>
        <w:t>辅警人员薪酬增涨</w:t>
      </w:r>
      <w:r w:rsidRPr="00B80FAB">
        <w:rPr>
          <w:rFonts w:ascii="仿宋" w:eastAsia="仿宋" w:hAnsi="仿宋"/>
          <w:sz w:val="32"/>
          <w:szCs w:val="32"/>
        </w:rPr>
        <w:t>。</w:t>
      </w:r>
    </w:p>
    <w:p w14:paraId="57E0AE4B" w14:textId="77777777" w:rsidR="00782208" w:rsidRPr="00B80FAB" w:rsidRDefault="00782208" w:rsidP="005C7B89">
      <w:pPr>
        <w:spacing w:line="360" w:lineRule="auto"/>
        <w:ind w:firstLineChars="200" w:firstLine="640"/>
        <w:rPr>
          <w:rFonts w:ascii="仿宋" w:eastAsia="仿宋" w:hAnsi="仿宋"/>
          <w:sz w:val="32"/>
          <w:szCs w:val="32"/>
        </w:rPr>
      </w:pPr>
    </w:p>
    <w:p w14:paraId="618B552D" w14:textId="77777777"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14:paraId="394F88B3" w14:textId="77777777"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w:t>
      </w:r>
      <w:proofErr w:type="gramStart"/>
      <w:r w:rsidR="00782208" w:rsidRPr="00B80FAB">
        <w:rPr>
          <w:rFonts w:ascii="仿宋" w:eastAsia="仿宋" w:hAnsi="仿宋"/>
          <w:sz w:val="32"/>
          <w:szCs w:val="32"/>
        </w:rPr>
        <w:t>我部门</w:t>
      </w:r>
      <w:proofErr w:type="gramEnd"/>
      <w:r w:rsidR="00782208" w:rsidRPr="00B80FAB">
        <w:rPr>
          <w:rFonts w:ascii="仿宋" w:eastAsia="仿宋" w:hAnsi="仿宋"/>
          <w:sz w:val="32"/>
          <w:szCs w:val="32"/>
        </w:rPr>
        <w:t>机关运行经费安排</w:t>
      </w:r>
      <w:r w:rsidR="007B586F">
        <w:rPr>
          <w:rFonts w:ascii="仿宋" w:eastAsia="仿宋" w:hAnsi="仿宋" w:hint="eastAsia"/>
          <w:sz w:val="32"/>
          <w:szCs w:val="32"/>
        </w:rPr>
        <w:t>393.14</w:t>
      </w:r>
      <w:r w:rsidR="00782208" w:rsidRPr="00B80FAB">
        <w:rPr>
          <w:rFonts w:ascii="仿宋" w:eastAsia="仿宋" w:hAnsi="仿宋"/>
          <w:sz w:val="32"/>
          <w:szCs w:val="32"/>
        </w:rPr>
        <w:t>万元，其中办公费</w:t>
      </w:r>
      <w:r w:rsidR="007B586F">
        <w:rPr>
          <w:rFonts w:ascii="仿宋" w:eastAsia="仿宋" w:hAnsi="仿宋" w:hint="eastAsia"/>
          <w:sz w:val="32"/>
          <w:szCs w:val="32"/>
        </w:rPr>
        <w:t>83.16</w:t>
      </w:r>
      <w:r w:rsidR="00782208" w:rsidRPr="00B80FAB">
        <w:rPr>
          <w:rFonts w:ascii="仿宋" w:eastAsia="仿宋" w:hAnsi="仿宋"/>
          <w:sz w:val="32"/>
          <w:szCs w:val="32"/>
        </w:rPr>
        <w:t>万元，邮电费</w:t>
      </w:r>
      <w:r w:rsidR="007B586F">
        <w:rPr>
          <w:rFonts w:ascii="仿宋" w:eastAsia="仿宋" w:hAnsi="仿宋" w:hint="eastAsia"/>
          <w:sz w:val="32"/>
          <w:szCs w:val="32"/>
        </w:rPr>
        <w:t>91.86</w:t>
      </w:r>
      <w:r w:rsidR="00782208" w:rsidRPr="00B80FAB">
        <w:rPr>
          <w:rFonts w:ascii="仿宋" w:eastAsia="仿宋" w:hAnsi="仿宋"/>
          <w:sz w:val="32"/>
          <w:szCs w:val="32"/>
        </w:rPr>
        <w:t>万元，工会经费、福利费</w:t>
      </w:r>
      <w:r w:rsidR="007B586F">
        <w:rPr>
          <w:rFonts w:ascii="仿宋" w:eastAsia="仿宋" w:hAnsi="仿宋" w:hint="eastAsia"/>
          <w:sz w:val="32"/>
          <w:szCs w:val="32"/>
        </w:rPr>
        <w:t>73.36</w:t>
      </w:r>
      <w:r w:rsidR="00782208" w:rsidRPr="00B80FAB">
        <w:rPr>
          <w:rFonts w:ascii="仿宋" w:eastAsia="仿宋" w:hAnsi="仿宋"/>
          <w:sz w:val="32"/>
          <w:szCs w:val="32"/>
        </w:rPr>
        <w:t>万元，公务用车运行维护费</w:t>
      </w:r>
      <w:r w:rsidR="007B586F">
        <w:rPr>
          <w:rFonts w:ascii="仿宋" w:eastAsia="仿宋" w:hAnsi="仿宋" w:hint="eastAsia"/>
          <w:sz w:val="32"/>
          <w:szCs w:val="32"/>
        </w:rPr>
        <w:t>2.7</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7B586F">
        <w:rPr>
          <w:rFonts w:ascii="仿宋" w:eastAsia="仿宋" w:hAnsi="仿宋" w:hint="eastAsia"/>
          <w:sz w:val="32"/>
          <w:szCs w:val="32"/>
        </w:rPr>
        <w:t>142.06</w:t>
      </w:r>
      <w:r w:rsidR="00782208" w:rsidRPr="00B80FAB">
        <w:rPr>
          <w:rFonts w:ascii="仿宋" w:eastAsia="仿宋" w:hAnsi="仿宋"/>
          <w:sz w:val="32"/>
          <w:szCs w:val="32"/>
        </w:rPr>
        <w:t>万元。</w:t>
      </w:r>
    </w:p>
    <w:p w14:paraId="3B3BFD57" w14:textId="77777777" w:rsidR="00221379" w:rsidRDefault="00221379" w:rsidP="004E3572">
      <w:pPr>
        <w:jc w:val="center"/>
        <w:outlineLvl w:val="0"/>
        <w:rPr>
          <w:rFonts w:ascii="方正小标宋_GBK" w:eastAsia="方正小标宋_GBK"/>
          <w:sz w:val="44"/>
        </w:rPr>
      </w:pPr>
    </w:p>
    <w:tbl>
      <w:tblPr>
        <w:tblW w:w="5000" w:type="pct"/>
        <w:tblLook w:val="04A0" w:firstRow="1" w:lastRow="0" w:firstColumn="1" w:lastColumn="0" w:noHBand="0" w:noVBand="1"/>
      </w:tblPr>
      <w:tblGrid>
        <w:gridCol w:w="9299"/>
      </w:tblGrid>
      <w:tr w:rsidR="00426C19" w:rsidRPr="00B80FAB" w14:paraId="66B49F1E" w14:textId="77777777" w:rsidTr="004D471F">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14:paraId="58ACF382" w14:textId="77777777" w:rsidTr="004E3572">
              <w:trPr>
                <w:trHeight w:val="405"/>
                <w:jc w:val="center"/>
              </w:trPr>
              <w:tc>
                <w:tcPr>
                  <w:tcW w:w="8090" w:type="dxa"/>
                  <w:gridSpan w:val="5"/>
                  <w:tcBorders>
                    <w:top w:val="nil"/>
                    <w:left w:val="nil"/>
                    <w:bottom w:val="nil"/>
                    <w:right w:val="nil"/>
                  </w:tcBorders>
                  <w:vAlign w:val="center"/>
                </w:tcPr>
                <w:p w14:paraId="0772C2EF" w14:textId="77777777" w:rsidR="00F169E3" w:rsidRPr="007B586F" w:rsidRDefault="00782208" w:rsidP="007B586F">
                  <w:pPr>
                    <w:spacing w:line="360" w:lineRule="auto"/>
                    <w:jc w:val="center"/>
                    <w:rPr>
                      <w:rFonts w:ascii="黑体" w:eastAsia="黑体" w:hAnsi="黑体" w:cs="宋体"/>
                      <w:kern w:val="0"/>
                      <w:sz w:val="32"/>
                      <w:szCs w:val="32"/>
                    </w:rPr>
                  </w:pPr>
                  <w:r w:rsidRPr="004E3572">
                    <w:rPr>
                      <w:rFonts w:ascii="方正小标宋_GBK" w:eastAsia="方正小标宋_GBK" w:hint="eastAsia"/>
                      <w:sz w:val="44"/>
                    </w:rPr>
                    <w:t>第四部分：财政拨款“三公”经费预算情况及增减变化原因</w:t>
                  </w:r>
                </w:p>
              </w:tc>
            </w:tr>
            <w:tr w:rsidR="005C54AA" w:rsidRPr="00B80FAB" w14:paraId="24F7A7BA" w14:textId="77777777" w:rsidTr="004E3572">
              <w:trPr>
                <w:trHeight w:val="221"/>
                <w:jc w:val="center"/>
              </w:trPr>
              <w:tc>
                <w:tcPr>
                  <w:tcW w:w="2163" w:type="dxa"/>
                  <w:tcBorders>
                    <w:top w:val="nil"/>
                    <w:left w:val="nil"/>
                    <w:bottom w:val="nil"/>
                    <w:right w:val="nil"/>
                  </w:tcBorders>
                  <w:vAlign w:val="center"/>
                </w:tcPr>
                <w:p w14:paraId="7E06B444" w14:textId="77777777" w:rsidR="005C54AA" w:rsidRPr="007B586F"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23E8013" w14:textId="77777777" w:rsidR="005C54AA" w:rsidRPr="007B586F"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2C43DFC" w14:textId="77777777" w:rsidR="005C54AA" w:rsidRPr="007B586F"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D8AA14D" w14:textId="77777777" w:rsidR="005C54AA" w:rsidRPr="007B586F"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A5AB5A8" w14:textId="77777777" w:rsidR="005C54AA" w:rsidRPr="007B586F" w:rsidRDefault="005C54AA" w:rsidP="005C54AA">
                  <w:pPr>
                    <w:widowControl/>
                    <w:jc w:val="right"/>
                    <w:rPr>
                      <w:rFonts w:ascii="宋体" w:hAnsi="宋体" w:cs="宋体"/>
                      <w:kern w:val="0"/>
                      <w:sz w:val="24"/>
                      <w:szCs w:val="24"/>
                    </w:rPr>
                  </w:pPr>
                  <w:r w:rsidRPr="007B586F">
                    <w:rPr>
                      <w:rFonts w:ascii="宋体" w:hAnsi="宋体" w:cs="宋体" w:hint="eastAsia"/>
                      <w:kern w:val="0"/>
                      <w:sz w:val="24"/>
                      <w:szCs w:val="24"/>
                    </w:rPr>
                    <w:t>单位：万元</w:t>
                  </w:r>
                </w:p>
              </w:tc>
            </w:tr>
            <w:tr w:rsidR="005C54AA" w:rsidRPr="00B80FAB" w14:paraId="51C624A7" w14:textId="77777777"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4BEA5F2A" w14:textId="77777777" w:rsidR="005C54AA" w:rsidRPr="007B586F" w:rsidRDefault="005C54AA" w:rsidP="005C54AA">
                  <w:pPr>
                    <w:widowControl/>
                    <w:jc w:val="center"/>
                    <w:rPr>
                      <w:rFonts w:ascii="仿宋_GB2312" w:eastAsia="仿宋_GB2312" w:hAnsi="宋体" w:cs="宋体"/>
                      <w:b/>
                      <w:kern w:val="0"/>
                      <w:sz w:val="24"/>
                      <w:szCs w:val="24"/>
                    </w:rPr>
                  </w:pPr>
                  <w:r w:rsidRPr="007B586F">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7951AADE" w14:textId="77777777" w:rsidR="005C54AA" w:rsidRPr="007B586F" w:rsidRDefault="00A16957" w:rsidP="00E56DC0">
                  <w:pPr>
                    <w:widowControl/>
                    <w:jc w:val="center"/>
                    <w:rPr>
                      <w:rFonts w:ascii="仿宋_GB2312" w:eastAsia="仿宋_GB2312" w:hAnsi="宋体" w:cs="宋体"/>
                      <w:b/>
                      <w:kern w:val="0"/>
                      <w:sz w:val="24"/>
                      <w:szCs w:val="24"/>
                    </w:rPr>
                  </w:pPr>
                  <w:r w:rsidRPr="007B586F">
                    <w:rPr>
                      <w:rFonts w:ascii="仿宋_GB2312" w:eastAsia="仿宋_GB2312" w:hAnsi="宋体" w:cs="宋体"/>
                      <w:b/>
                      <w:kern w:val="0"/>
                      <w:sz w:val="24"/>
                      <w:szCs w:val="24"/>
                    </w:rPr>
                    <w:t>20</w:t>
                  </w:r>
                  <w:r w:rsidR="00E56DC0" w:rsidRPr="007B586F">
                    <w:rPr>
                      <w:rFonts w:ascii="仿宋_GB2312" w:eastAsia="仿宋_GB2312" w:hAnsi="宋体" w:cs="宋体"/>
                      <w:b/>
                      <w:kern w:val="0"/>
                      <w:sz w:val="24"/>
                      <w:szCs w:val="24"/>
                    </w:rPr>
                    <w:t>20</w:t>
                  </w:r>
                  <w:r w:rsidR="005C54AA" w:rsidRPr="007B586F">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4D14F3F8" w14:textId="77777777" w:rsidR="005C54AA" w:rsidRPr="007B586F" w:rsidRDefault="00550049" w:rsidP="00E56DC0">
                  <w:pPr>
                    <w:widowControl/>
                    <w:jc w:val="center"/>
                    <w:rPr>
                      <w:rFonts w:ascii="仿宋_GB2312" w:eastAsia="仿宋_GB2312" w:hAnsi="宋体" w:cs="宋体"/>
                      <w:b/>
                      <w:kern w:val="0"/>
                      <w:sz w:val="24"/>
                      <w:szCs w:val="24"/>
                    </w:rPr>
                  </w:pPr>
                  <w:r w:rsidRPr="007B586F">
                    <w:rPr>
                      <w:rFonts w:ascii="仿宋_GB2312" w:eastAsia="仿宋_GB2312" w:hAnsi="宋体" w:cs="宋体"/>
                      <w:b/>
                      <w:kern w:val="0"/>
                      <w:sz w:val="24"/>
                      <w:szCs w:val="24"/>
                    </w:rPr>
                    <w:t>202</w:t>
                  </w:r>
                  <w:r w:rsidR="00E56DC0" w:rsidRPr="007B586F">
                    <w:rPr>
                      <w:rFonts w:ascii="仿宋_GB2312" w:eastAsia="仿宋_GB2312" w:hAnsi="宋体" w:cs="宋体"/>
                      <w:b/>
                      <w:kern w:val="0"/>
                      <w:sz w:val="24"/>
                      <w:szCs w:val="24"/>
                    </w:rPr>
                    <w:t>1</w:t>
                  </w:r>
                  <w:r w:rsidR="005C54AA" w:rsidRPr="007B586F">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37E04B88" w14:textId="77777777" w:rsidR="005C54AA" w:rsidRPr="007B586F" w:rsidRDefault="005C54AA" w:rsidP="005C54AA">
                  <w:pPr>
                    <w:widowControl/>
                    <w:jc w:val="center"/>
                    <w:rPr>
                      <w:rFonts w:ascii="仿宋_GB2312" w:eastAsia="仿宋_GB2312" w:hAnsi="宋体" w:cs="宋体"/>
                      <w:b/>
                      <w:kern w:val="0"/>
                      <w:sz w:val="24"/>
                      <w:szCs w:val="24"/>
                    </w:rPr>
                  </w:pPr>
                  <w:r w:rsidRPr="007B586F">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32BE8376" w14:textId="77777777" w:rsidR="005C54AA" w:rsidRPr="007B586F" w:rsidRDefault="005C54AA" w:rsidP="005C54AA">
                  <w:pPr>
                    <w:widowControl/>
                    <w:jc w:val="center"/>
                    <w:rPr>
                      <w:rFonts w:ascii="仿宋_GB2312" w:eastAsia="仿宋_GB2312" w:hAnsi="宋体" w:cs="宋体"/>
                      <w:b/>
                      <w:kern w:val="0"/>
                      <w:sz w:val="24"/>
                      <w:szCs w:val="24"/>
                    </w:rPr>
                  </w:pPr>
                  <w:r w:rsidRPr="007B586F">
                    <w:rPr>
                      <w:rFonts w:ascii="仿宋_GB2312" w:eastAsia="仿宋_GB2312" w:hAnsi="宋体" w:cs="宋体" w:hint="eastAsia"/>
                      <w:b/>
                      <w:kern w:val="0"/>
                      <w:sz w:val="24"/>
                      <w:szCs w:val="24"/>
                    </w:rPr>
                    <w:t>变化原因</w:t>
                  </w:r>
                </w:p>
              </w:tc>
            </w:tr>
            <w:tr w:rsidR="005C54AA" w:rsidRPr="00B80FAB" w14:paraId="6EDE8EE5" w14:textId="77777777"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14:paraId="3978EBE4" w14:textId="77777777" w:rsidR="005C54AA" w:rsidRPr="007B586F" w:rsidRDefault="005C54AA"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因公出</w:t>
                  </w:r>
                  <w:proofErr w:type="gramStart"/>
                  <w:r w:rsidRPr="007B586F">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6EFE5FC5"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2FACEF85"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86D8AF9"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3D793B23" w14:textId="77777777" w:rsidR="005C54AA" w:rsidRPr="007B586F" w:rsidRDefault="00891F3E" w:rsidP="005C54AA">
                  <w:pPr>
                    <w:widowControl/>
                    <w:jc w:val="left"/>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无</w:t>
                  </w:r>
                  <w:r>
                    <w:rPr>
                      <w:rFonts w:ascii="仿宋_GB2312" w:eastAsia="仿宋_GB2312" w:hAnsi="宋体" w:cs="宋体" w:hint="eastAsia"/>
                      <w:kern w:val="0"/>
                      <w:sz w:val="24"/>
                      <w:szCs w:val="24"/>
                    </w:rPr>
                    <w:t>增减</w:t>
                  </w:r>
                  <w:r w:rsidRPr="007B586F">
                    <w:rPr>
                      <w:rFonts w:ascii="仿宋_GB2312" w:eastAsia="仿宋_GB2312" w:hAnsi="宋体" w:cs="宋体" w:hint="eastAsia"/>
                      <w:kern w:val="0"/>
                      <w:sz w:val="24"/>
                      <w:szCs w:val="24"/>
                    </w:rPr>
                    <w:t>变化。</w:t>
                  </w:r>
                </w:p>
              </w:tc>
            </w:tr>
            <w:tr w:rsidR="005C54AA" w:rsidRPr="00B80FAB" w14:paraId="03BB4433" w14:textId="77777777"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14:paraId="6B1CD795" w14:textId="77777777" w:rsidR="005C54AA" w:rsidRPr="007B586F" w:rsidRDefault="005C54AA"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4C875AA7"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7FAD8551"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3EE06DA9"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42DBC256" w14:textId="77777777" w:rsidR="005C54AA" w:rsidRPr="007B586F" w:rsidRDefault="00891F3E" w:rsidP="005C54AA">
                  <w:pPr>
                    <w:widowControl/>
                    <w:jc w:val="left"/>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无</w:t>
                  </w:r>
                  <w:r>
                    <w:rPr>
                      <w:rFonts w:ascii="仿宋_GB2312" w:eastAsia="仿宋_GB2312" w:hAnsi="宋体" w:cs="宋体" w:hint="eastAsia"/>
                      <w:kern w:val="0"/>
                      <w:sz w:val="24"/>
                      <w:szCs w:val="24"/>
                    </w:rPr>
                    <w:t>增减</w:t>
                  </w:r>
                  <w:r w:rsidRPr="007B586F">
                    <w:rPr>
                      <w:rFonts w:ascii="仿宋_GB2312" w:eastAsia="仿宋_GB2312" w:hAnsi="宋体" w:cs="宋体" w:hint="eastAsia"/>
                      <w:kern w:val="0"/>
                      <w:sz w:val="24"/>
                      <w:szCs w:val="24"/>
                    </w:rPr>
                    <w:t>变化。</w:t>
                  </w:r>
                </w:p>
              </w:tc>
            </w:tr>
            <w:tr w:rsidR="005C54AA" w:rsidRPr="00B80FAB" w14:paraId="22F4D467" w14:textId="77777777" w:rsidTr="00C85427">
              <w:trPr>
                <w:trHeight w:val="412"/>
                <w:jc w:val="center"/>
              </w:trPr>
              <w:tc>
                <w:tcPr>
                  <w:tcW w:w="2163" w:type="dxa"/>
                  <w:tcBorders>
                    <w:top w:val="nil"/>
                    <w:left w:val="single" w:sz="4" w:space="0" w:color="auto"/>
                    <w:bottom w:val="single" w:sz="4" w:space="0" w:color="auto"/>
                    <w:right w:val="single" w:sz="4" w:space="0" w:color="auto"/>
                  </w:tcBorders>
                  <w:vAlign w:val="center"/>
                </w:tcPr>
                <w:p w14:paraId="4233FBAB" w14:textId="77777777" w:rsidR="005C54AA" w:rsidRPr="007B586F" w:rsidRDefault="005C54AA"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5F4AB03A" w14:textId="77777777" w:rsidR="005C54AA" w:rsidRPr="007B586F" w:rsidRDefault="007B586F"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4F578A7E" w14:textId="77777777" w:rsidR="005C54AA" w:rsidRPr="007B586F" w:rsidRDefault="007B586F"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6C68F36A" w14:textId="77777777" w:rsidR="005C54AA" w:rsidRPr="007B586F" w:rsidRDefault="007B586F"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114F1C14" w14:textId="77777777" w:rsidR="005C54AA" w:rsidRPr="007B586F" w:rsidRDefault="007B586F" w:rsidP="005C54AA">
                  <w:pPr>
                    <w:widowControl/>
                    <w:jc w:val="left"/>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无</w:t>
                  </w:r>
                  <w:r w:rsidR="00891F3E">
                    <w:rPr>
                      <w:rFonts w:ascii="仿宋_GB2312" w:eastAsia="仿宋_GB2312" w:hAnsi="宋体" w:cs="宋体" w:hint="eastAsia"/>
                      <w:kern w:val="0"/>
                      <w:sz w:val="24"/>
                      <w:szCs w:val="24"/>
                    </w:rPr>
                    <w:t>增减</w:t>
                  </w:r>
                  <w:r w:rsidRPr="007B586F">
                    <w:rPr>
                      <w:rFonts w:ascii="仿宋_GB2312" w:eastAsia="仿宋_GB2312" w:hAnsi="宋体" w:cs="宋体" w:hint="eastAsia"/>
                      <w:kern w:val="0"/>
                      <w:sz w:val="24"/>
                      <w:szCs w:val="24"/>
                    </w:rPr>
                    <w:t>变化。</w:t>
                  </w:r>
                </w:p>
              </w:tc>
            </w:tr>
            <w:tr w:rsidR="005C54AA" w:rsidRPr="00B80FAB" w14:paraId="523D937C" w14:textId="77777777" w:rsidTr="00C85427">
              <w:trPr>
                <w:trHeight w:val="406"/>
                <w:jc w:val="center"/>
              </w:trPr>
              <w:tc>
                <w:tcPr>
                  <w:tcW w:w="2163" w:type="dxa"/>
                  <w:tcBorders>
                    <w:top w:val="nil"/>
                    <w:left w:val="single" w:sz="4" w:space="0" w:color="auto"/>
                    <w:bottom w:val="single" w:sz="4" w:space="0" w:color="auto"/>
                    <w:right w:val="single" w:sz="4" w:space="0" w:color="auto"/>
                  </w:tcBorders>
                  <w:vAlign w:val="center"/>
                </w:tcPr>
                <w:p w14:paraId="2585428B" w14:textId="77777777" w:rsidR="005C54AA" w:rsidRPr="007B586F" w:rsidRDefault="005C54AA"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0456A125"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0A70C955"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23E880E5" w14:textId="77777777" w:rsidR="005C54AA" w:rsidRPr="007B586F" w:rsidRDefault="00891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29A5A1D1" w14:textId="77777777" w:rsidR="005C54AA" w:rsidRPr="007B586F" w:rsidRDefault="00891F3E" w:rsidP="005C54AA">
                  <w:pPr>
                    <w:widowControl/>
                    <w:jc w:val="left"/>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无</w:t>
                  </w:r>
                  <w:r>
                    <w:rPr>
                      <w:rFonts w:ascii="仿宋_GB2312" w:eastAsia="仿宋_GB2312" w:hAnsi="宋体" w:cs="宋体" w:hint="eastAsia"/>
                      <w:kern w:val="0"/>
                      <w:sz w:val="24"/>
                      <w:szCs w:val="24"/>
                    </w:rPr>
                    <w:t>增减</w:t>
                  </w:r>
                  <w:r w:rsidRPr="007B586F">
                    <w:rPr>
                      <w:rFonts w:ascii="仿宋_GB2312" w:eastAsia="仿宋_GB2312" w:hAnsi="宋体" w:cs="宋体" w:hint="eastAsia"/>
                      <w:kern w:val="0"/>
                      <w:sz w:val="24"/>
                      <w:szCs w:val="24"/>
                    </w:rPr>
                    <w:t>变化。</w:t>
                  </w:r>
                </w:p>
              </w:tc>
            </w:tr>
            <w:tr w:rsidR="00C85427" w:rsidRPr="00B80FAB" w14:paraId="1FC69786" w14:textId="77777777" w:rsidTr="00891F3E">
              <w:trPr>
                <w:trHeight w:val="423"/>
                <w:jc w:val="center"/>
              </w:trPr>
              <w:tc>
                <w:tcPr>
                  <w:tcW w:w="2163" w:type="dxa"/>
                  <w:tcBorders>
                    <w:top w:val="nil"/>
                    <w:left w:val="single" w:sz="4" w:space="0" w:color="auto"/>
                    <w:bottom w:val="single" w:sz="4" w:space="0" w:color="auto"/>
                    <w:right w:val="single" w:sz="4" w:space="0" w:color="auto"/>
                  </w:tcBorders>
                  <w:vAlign w:val="center"/>
                </w:tcPr>
                <w:p w14:paraId="1F4FDD9B" w14:textId="77777777" w:rsidR="00C85427" w:rsidRPr="007B586F" w:rsidRDefault="00C85427" w:rsidP="005C54AA">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55F549D1" w14:textId="77777777" w:rsidR="00C85427" w:rsidRPr="007B586F" w:rsidRDefault="00C85427" w:rsidP="008077D0">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3E1DADD8" w14:textId="77777777" w:rsidR="00C85427" w:rsidRPr="007B586F" w:rsidRDefault="00C85427" w:rsidP="008077D0">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13A305EC" w14:textId="77777777" w:rsidR="00C85427" w:rsidRPr="007B586F" w:rsidRDefault="00C85427" w:rsidP="008077D0">
                  <w:pPr>
                    <w:widowControl/>
                    <w:jc w:val="center"/>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7026E907" w14:textId="77777777" w:rsidR="00C85427" w:rsidRPr="007B586F" w:rsidRDefault="00891F3E" w:rsidP="00E56DC0">
                  <w:pPr>
                    <w:widowControl/>
                    <w:jc w:val="left"/>
                    <w:rPr>
                      <w:rFonts w:ascii="仿宋_GB2312" w:eastAsia="仿宋_GB2312" w:hAnsi="宋体" w:cs="宋体"/>
                      <w:kern w:val="0"/>
                      <w:sz w:val="24"/>
                      <w:szCs w:val="24"/>
                    </w:rPr>
                  </w:pPr>
                  <w:r w:rsidRPr="007B586F">
                    <w:rPr>
                      <w:rFonts w:ascii="仿宋_GB2312" w:eastAsia="仿宋_GB2312" w:hAnsi="宋体" w:cs="宋体" w:hint="eastAsia"/>
                      <w:kern w:val="0"/>
                      <w:sz w:val="24"/>
                      <w:szCs w:val="24"/>
                    </w:rPr>
                    <w:t>无</w:t>
                  </w:r>
                  <w:r>
                    <w:rPr>
                      <w:rFonts w:ascii="仿宋_GB2312" w:eastAsia="仿宋_GB2312" w:hAnsi="宋体" w:cs="宋体" w:hint="eastAsia"/>
                      <w:kern w:val="0"/>
                      <w:sz w:val="24"/>
                      <w:szCs w:val="24"/>
                    </w:rPr>
                    <w:t>增减</w:t>
                  </w:r>
                  <w:r w:rsidRPr="007B586F">
                    <w:rPr>
                      <w:rFonts w:ascii="仿宋_GB2312" w:eastAsia="仿宋_GB2312" w:hAnsi="宋体" w:cs="宋体" w:hint="eastAsia"/>
                      <w:kern w:val="0"/>
                      <w:sz w:val="24"/>
                      <w:szCs w:val="24"/>
                    </w:rPr>
                    <w:t>变化。</w:t>
                  </w:r>
                </w:p>
              </w:tc>
            </w:tr>
            <w:tr w:rsidR="00C85427" w:rsidRPr="00B80FAB" w14:paraId="44E820D2" w14:textId="77777777" w:rsidTr="004E3572">
              <w:trPr>
                <w:trHeight w:val="285"/>
                <w:jc w:val="center"/>
              </w:trPr>
              <w:tc>
                <w:tcPr>
                  <w:tcW w:w="2163" w:type="dxa"/>
                  <w:tcBorders>
                    <w:top w:val="nil"/>
                    <w:left w:val="nil"/>
                    <w:bottom w:val="nil"/>
                    <w:right w:val="nil"/>
                  </w:tcBorders>
                  <w:vAlign w:val="center"/>
                </w:tcPr>
                <w:p w14:paraId="20AFAB66" w14:textId="77777777" w:rsidR="00C85427" w:rsidRPr="007B586F" w:rsidRDefault="00C85427"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E4F38FB" w14:textId="77777777" w:rsidR="00C85427" w:rsidRPr="007B586F" w:rsidRDefault="00C85427"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049AF42" w14:textId="77777777" w:rsidR="00C85427" w:rsidRPr="007B586F" w:rsidRDefault="00C85427"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5D521AF" w14:textId="77777777" w:rsidR="00C85427" w:rsidRPr="007B586F" w:rsidRDefault="00C85427"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C7A24F2" w14:textId="77777777" w:rsidR="00C85427" w:rsidRPr="007B586F" w:rsidRDefault="00C85427" w:rsidP="005C54AA">
                  <w:pPr>
                    <w:widowControl/>
                    <w:jc w:val="left"/>
                    <w:rPr>
                      <w:rFonts w:ascii="宋体" w:hAnsi="宋体" w:cs="宋体"/>
                      <w:kern w:val="0"/>
                      <w:sz w:val="24"/>
                      <w:szCs w:val="24"/>
                    </w:rPr>
                  </w:pPr>
                </w:p>
              </w:tc>
            </w:tr>
          </w:tbl>
          <w:p w14:paraId="183FE804" w14:textId="77777777" w:rsidR="001B4688" w:rsidRPr="00B80FAB" w:rsidRDefault="001B4688" w:rsidP="002F530F">
            <w:pPr>
              <w:widowControl/>
              <w:spacing w:line="520" w:lineRule="exact"/>
              <w:ind w:right="480"/>
              <w:rPr>
                <w:rFonts w:ascii="仿宋" w:eastAsia="仿宋" w:hAnsi="仿宋" w:cs="宋体"/>
                <w:kern w:val="0"/>
                <w:sz w:val="24"/>
                <w:szCs w:val="24"/>
              </w:rPr>
            </w:pPr>
          </w:p>
        </w:tc>
      </w:tr>
    </w:tbl>
    <w:p w14:paraId="3A492E8C" w14:textId="77777777" w:rsidR="007F3746" w:rsidRPr="00B80FAB" w:rsidRDefault="007F3746" w:rsidP="002F530F">
      <w:pPr>
        <w:spacing w:line="360" w:lineRule="auto"/>
        <w:rPr>
          <w:rFonts w:ascii="黑体" w:eastAsia="黑体" w:hAnsi="黑体" w:cs="Times New Roman"/>
          <w:sz w:val="32"/>
          <w:szCs w:val="32"/>
        </w:rPr>
      </w:pPr>
    </w:p>
    <w:p w14:paraId="248B72E0" w14:textId="77777777" w:rsidR="002F530F" w:rsidRPr="00B80FAB" w:rsidRDefault="002F530F" w:rsidP="002F530F">
      <w:pPr>
        <w:spacing w:line="360" w:lineRule="auto"/>
        <w:rPr>
          <w:rFonts w:ascii="黑体" w:eastAsia="黑体" w:hAnsi="黑体" w:cs="Times New Roman"/>
          <w:sz w:val="32"/>
          <w:szCs w:val="32"/>
        </w:rPr>
      </w:pPr>
    </w:p>
    <w:p w14:paraId="14C2AFD4" w14:textId="77777777"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14:paraId="0BE01130" w14:textId="77777777" w:rsidR="000D109F" w:rsidRDefault="000D109F" w:rsidP="000D109F">
      <w:pPr>
        <w:jc w:val="center"/>
        <w:outlineLvl w:val="0"/>
        <w:rPr>
          <w:rFonts w:ascii="方正小标宋_GBK" w:eastAsia="方正小标宋_GBK"/>
          <w:sz w:val="44"/>
        </w:rPr>
      </w:pPr>
      <w:bookmarkStart w:id="0" w:name="_Toc66796762"/>
      <w:r w:rsidRPr="00B76AA9">
        <w:rPr>
          <w:rFonts w:ascii="方正小标宋_GBK" w:eastAsia="方正小标宋_GBK" w:hint="eastAsia"/>
          <w:sz w:val="44"/>
        </w:rPr>
        <w:t>部门整体</w:t>
      </w:r>
      <w:r w:rsidRPr="00B76AA9">
        <w:rPr>
          <w:rFonts w:ascii="方正小标宋_GBK" w:eastAsia="方正小标宋_GBK"/>
          <w:sz w:val="44"/>
        </w:rPr>
        <w:t>绩效目标</w:t>
      </w:r>
    </w:p>
    <w:p w14:paraId="2E00289E" w14:textId="77777777" w:rsidR="00891F3E" w:rsidRPr="00891F3E" w:rsidRDefault="00891F3E" w:rsidP="006C1244">
      <w:pPr>
        <w:spacing w:beforeLines="50" w:before="156" w:afterLines="50" w:after="156" w:line="480" w:lineRule="exact"/>
        <w:ind w:firstLineChars="200" w:firstLine="640"/>
        <w:outlineLvl w:val="1"/>
        <w:rPr>
          <w:rFonts w:ascii="仿宋" w:eastAsia="仿宋" w:hAnsi="仿宋"/>
          <w:sz w:val="32"/>
          <w:szCs w:val="32"/>
        </w:rPr>
      </w:pPr>
      <w:r w:rsidRPr="00891F3E">
        <w:rPr>
          <w:rFonts w:ascii="仿宋" w:eastAsia="仿宋" w:hAnsi="仿宋" w:hint="eastAsia"/>
          <w:sz w:val="32"/>
          <w:szCs w:val="32"/>
        </w:rPr>
        <w:t>一、总体绩效目标</w:t>
      </w:r>
      <w:bookmarkEnd w:id="0"/>
      <w:r w:rsidRPr="00891F3E">
        <w:rPr>
          <w:rFonts w:ascii="仿宋" w:eastAsia="仿宋" w:hAnsi="仿宋"/>
          <w:sz w:val="32"/>
          <w:szCs w:val="32"/>
        </w:rPr>
        <w:fldChar w:fldCharType="begin"/>
      </w:r>
      <w:r w:rsidRPr="00891F3E">
        <w:rPr>
          <w:rFonts w:ascii="仿宋" w:eastAsia="仿宋" w:hAnsi="仿宋"/>
          <w:sz w:val="32"/>
          <w:szCs w:val="32"/>
        </w:rPr>
        <w:instrText xml:space="preserve"> </w:instrText>
      </w:r>
      <w:r w:rsidRPr="00891F3E">
        <w:rPr>
          <w:rFonts w:ascii="仿宋" w:eastAsia="仿宋" w:hAnsi="仿宋" w:hint="eastAsia"/>
          <w:sz w:val="32"/>
          <w:szCs w:val="32"/>
        </w:rPr>
        <w:instrText>TC 总体绩效目标 \f A \l 1</w:instrText>
      </w:r>
      <w:r w:rsidRPr="00891F3E">
        <w:rPr>
          <w:rFonts w:ascii="仿宋" w:eastAsia="仿宋" w:hAnsi="仿宋"/>
          <w:sz w:val="32"/>
          <w:szCs w:val="32"/>
        </w:rPr>
        <w:instrText xml:space="preserve"> </w:instrText>
      </w:r>
      <w:r w:rsidRPr="00891F3E">
        <w:rPr>
          <w:rFonts w:ascii="仿宋" w:eastAsia="仿宋" w:hAnsi="仿宋"/>
          <w:sz w:val="32"/>
          <w:szCs w:val="32"/>
        </w:rPr>
        <w:fldChar w:fldCharType="end"/>
      </w:r>
    </w:p>
    <w:p w14:paraId="5723087E" w14:textId="13F2261E"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2021年徐水区公安局在区委、区政府和市局的坚强领导下，坚决贯彻习近平总书记“对党忠诚、服务人民、执法公正、纪律严明”总要求，围绕中心服务大局，勇于担当，忠诚履职，有力维护全区社会大局持续稳定</w:t>
      </w:r>
      <w:r w:rsidR="000A2065">
        <w:rPr>
          <w:rFonts w:ascii="仿宋" w:eastAsia="仿宋" w:hAnsi="仿宋" w:hint="eastAsia"/>
          <w:sz w:val="32"/>
          <w:szCs w:val="32"/>
        </w:rPr>
        <w:t>，</w:t>
      </w:r>
      <w:r w:rsidRPr="00891F3E">
        <w:rPr>
          <w:rFonts w:ascii="仿宋" w:eastAsia="仿宋" w:hAnsi="仿宋"/>
          <w:sz w:val="32"/>
          <w:szCs w:val="32"/>
        </w:rPr>
        <w:t>有力维护了全区政治稳定。深入开展安全隐患排查，从严剔除各类安全隐患。深化社会治安综合治理。服务民生创优生活环境。针对群众反映集中的食品药品安全问题。队伍整体素质得到进一步提高。坚持政治建警，努力打造一支高素质的公安队伍。通过深入开展“不忘初心、牢记使命”主题教育，围绕“守初心、担使命、找差距、抓落实”总要求，坚持问题导向和目标导向相结合，强化群众观念，层层传导压力，加强作风建设，狠抓问题解决，着力锻造一支对党忠诚、服务人民、执法公正、纪律严明的公安铁军,促进徐水公安工作再上新台阶。</w:t>
      </w:r>
    </w:p>
    <w:p w14:paraId="7609B478" w14:textId="77777777" w:rsidR="00891F3E" w:rsidRPr="00891F3E" w:rsidRDefault="00891F3E" w:rsidP="006C1244">
      <w:pPr>
        <w:spacing w:beforeLines="50" w:before="156" w:afterLines="50" w:after="156" w:line="480" w:lineRule="exact"/>
        <w:ind w:firstLineChars="200" w:firstLine="640"/>
        <w:outlineLvl w:val="1"/>
        <w:rPr>
          <w:rFonts w:ascii="仿宋" w:eastAsia="仿宋" w:hAnsi="仿宋"/>
          <w:sz w:val="32"/>
          <w:szCs w:val="32"/>
        </w:rPr>
      </w:pPr>
      <w:bookmarkStart w:id="1" w:name="_Toc66796763"/>
      <w:r w:rsidRPr="00891F3E">
        <w:rPr>
          <w:rFonts w:ascii="仿宋" w:eastAsia="仿宋" w:hAnsi="仿宋"/>
          <w:sz w:val="32"/>
          <w:szCs w:val="32"/>
        </w:rPr>
        <w:t>二、分项绩效目标</w:t>
      </w:r>
      <w:bookmarkEnd w:id="1"/>
      <w:r w:rsidRPr="00891F3E">
        <w:rPr>
          <w:rFonts w:ascii="仿宋" w:eastAsia="仿宋" w:hAnsi="仿宋"/>
          <w:sz w:val="32"/>
          <w:szCs w:val="32"/>
        </w:rPr>
        <w:fldChar w:fldCharType="begin"/>
      </w:r>
      <w:r w:rsidRPr="00891F3E">
        <w:rPr>
          <w:rFonts w:ascii="仿宋" w:eastAsia="仿宋" w:hAnsi="仿宋"/>
          <w:sz w:val="32"/>
          <w:szCs w:val="32"/>
        </w:rPr>
        <w:instrText xml:space="preserve"> TC 分项绩效目标 \f A \l 1 </w:instrText>
      </w:r>
      <w:r w:rsidRPr="00891F3E">
        <w:rPr>
          <w:rFonts w:ascii="仿宋" w:eastAsia="仿宋" w:hAnsi="仿宋"/>
          <w:sz w:val="32"/>
          <w:szCs w:val="32"/>
        </w:rPr>
        <w:fldChar w:fldCharType="end"/>
      </w:r>
    </w:p>
    <w:p w14:paraId="6D5D529B"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（一）维护全区安全和政治稳定</w:t>
      </w:r>
    </w:p>
    <w:p w14:paraId="3036FD9E"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绩效目标：扎实做好防风险、保安全、</w:t>
      </w:r>
      <w:proofErr w:type="gramStart"/>
      <w:r w:rsidRPr="00891F3E">
        <w:rPr>
          <w:rFonts w:ascii="仿宋" w:eastAsia="仿宋" w:hAnsi="仿宋" w:cs="微软雅黑" w:hint="eastAsia"/>
          <w:sz w:val="32"/>
          <w:szCs w:val="32"/>
        </w:rPr>
        <w:t>护稳定</w:t>
      </w:r>
      <w:proofErr w:type="gramEnd"/>
      <w:r w:rsidRPr="00891F3E">
        <w:rPr>
          <w:rFonts w:ascii="仿宋" w:eastAsia="仿宋" w:hAnsi="仿宋" w:cs="微软雅黑" w:hint="eastAsia"/>
          <w:sz w:val="32"/>
          <w:szCs w:val="32"/>
        </w:rPr>
        <w:t>各项措施的落实，履行好维护政治安全和社会稳定的重大责任使命。</w:t>
      </w:r>
    </w:p>
    <w:p w14:paraId="48AC733C"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绩效指标：妥善处置影响社会稳定的各类突出问题，始终保持全区社会政治大局的持续稳定。</w:t>
      </w:r>
    </w:p>
    <w:p w14:paraId="1ACDA0A9"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（二）构建统一高效权威的指挥体系</w:t>
      </w:r>
    </w:p>
    <w:p w14:paraId="5D994165" w14:textId="10303C13"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绩效目标：不断提升</w:t>
      </w:r>
      <w:proofErr w:type="gramStart"/>
      <w:r w:rsidRPr="00891F3E">
        <w:rPr>
          <w:rFonts w:ascii="仿宋" w:eastAsia="仿宋" w:hAnsi="仿宋" w:cs="微软雅黑" w:hint="eastAsia"/>
          <w:sz w:val="32"/>
          <w:szCs w:val="32"/>
        </w:rPr>
        <w:t>研</w:t>
      </w:r>
      <w:proofErr w:type="gramEnd"/>
      <w:r w:rsidRPr="00891F3E">
        <w:rPr>
          <w:rFonts w:ascii="仿宋" w:eastAsia="仿宋" w:hAnsi="仿宋" w:cs="微软雅黑" w:hint="eastAsia"/>
          <w:sz w:val="32"/>
          <w:szCs w:val="32"/>
        </w:rPr>
        <w:t>判预警、快速反应、高效指挥、应急处置能力和水平。</w:t>
      </w:r>
    </w:p>
    <w:p w14:paraId="5B6E9CE7" w14:textId="4BAD04A5"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lastRenderedPageBreak/>
        <w:t>绩效指标：健全应急处置机制，建立合成作战模式；规范接处警程序，全面推行警</w:t>
      </w:r>
      <w:proofErr w:type="gramStart"/>
      <w:r w:rsidRPr="00891F3E">
        <w:rPr>
          <w:rFonts w:ascii="仿宋" w:eastAsia="仿宋" w:hAnsi="仿宋" w:cs="微软雅黑" w:hint="eastAsia"/>
          <w:sz w:val="32"/>
          <w:szCs w:val="32"/>
        </w:rPr>
        <w:t>情分级响应</w:t>
      </w:r>
      <w:proofErr w:type="gramEnd"/>
      <w:r w:rsidRPr="00891F3E">
        <w:rPr>
          <w:rFonts w:ascii="仿宋" w:eastAsia="仿宋" w:hAnsi="仿宋" w:cs="微软雅黑" w:hint="eastAsia"/>
          <w:sz w:val="32"/>
          <w:szCs w:val="32"/>
        </w:rPr>
        <w:t>制度，健全完善快速反应机制。</w:t>
      </w:r>
    </w:p>
    <w:p w14:paraId="3D862242"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（三）深入推进扫黑除恶专项斗争</w:t>
      </w:r>
    </w:p>
    <w:p w14:paraId="5DDD1DBC"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绩效目标：指导提高办案质量，始终保持扫黑除恶高压态势。</w:t>
      </w:r>
    </w:p>
    <w:p w14:paraId="06CA9462" w14:textId="47980D2D"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绩效指标：重点行业部门工作机制不断完善，全区群众安全感较高。</w:t>
      </w:r>
    </w:p>
    <w:p w14:paraId="24AB3A56"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（四）严厉打击违法犯罪行为</w:t>
      </w:r>
    </w:p>
    <w:p w14:paraId="57E9BAB3"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绩效目标：加大重大案件的侦办侦破力度，严厉打击违法犯罪行为。</w:t>
      </w:r>
    </w:p>
    <w:p w14:paraId="3CAC4D7A"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绩效指标：重大案件侦办结（破）案率</w:t>
      </w:r>
      <w:r w:rsidRPr="00891F3E">
        <w:rPr>
          <w:rFonts w:ascii="仿宋" w:eastAsia="仿宋" w:hAnsi="仿宋"/>
          <w:sz w:val="32"/>
          <w:szCs w:val="32"/>
        </w:rPr>
        <w:t>≥70%</w:t>
      </w:r>
      <w:r w:rsidRPr="00891F3E">
        <w:rPr>
          <w:rFonts w:ascii="仿宋" w:eastAsia="仿宋" w:hAnsi="仿宋" w:cs="微软雅黑" w:hint="eastAsia"/>
          <w:sz w:val="32"/>
          <w:szCs w:val="32"/>
        </w:rPr>
        <w:t>，有效打击违法犯罪。</w:t>
      </w:r>
    </w:p>
    <w:p w14:paraId="3925231A" w14:textId="2F3E4C05"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（五）加强全区工作</w:t>
      </w:r>
    </w:p>
    <w:p w14:paraId="60C077DB" w14:textId="03F71909"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绩效目标：易制毒化学品源头管理。</w:t>
      </w:r>
    </w:p>
    <w:p w14:paraId="52C2FD7A" w14:textId="3988311B"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绩效指标：进一步扩大宣传覆盖面，群众识毒、防毒、拒毒意识和能力进一步提高；易制毒化学品行政审批管理更加规范、高效。</w:t>
      </w:r>
    </w:p>
    <w:p w14:paraId="1D8300E6"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（六）深化</w:t>
      </w:r>
      <w:r w:rsidRPr="00891F3E">
        <w:rPr>
          <w:rFonts w:ascii="仿宋" w:eastAsia="仿宋" w:hAnsi="仿宋"/>
          <w:sz w:val="32"/>
          <w:szCs w:val="32"/>
        </w:rPr>
        <w:t>“</w:t>
      </w:r>
      <w:r w:rsidRPr="00891F3E">
        <w:rPr>
          <w:rFonts w:ascii="仿宋" w:eastAsia="仿宋" w:hAnsi="仿宋" w:cs="微软雅黑" w:hint="eastAsia"/>
          <w:sz w:val="32"/>
          <w:szCs w:val="32"/>
        </w:rPr>
        <w:t>放管服</w:t>
      </w:r>
      <w:r w:rsidRPr="00891F3E">
        <w:rPr>
          <w:rFonts w:ascii="仿宋" w:eastAsia="仿宋" w:hAnsi="仿宋"/>
          <w:sz w:val="32"/>
          <w:szCs w:val="32"/>
        </w:rPr>
        <w:t>”</w:t>
      </w:r>
      <w:r w:rsidRPr="00891F3E">
        <w:rPr>
          <w:rFonts w:ascii="仿宋" w:eastAsia="仿宋" w:hAnsi="仿宋" w:cs="微软雅黑" w:hint="eastAsia"/>
          <w:sz w:val="32"/>
          <w:szCs w:val="32"/>
        </w:rPr>
        <w:t>改革和便民利民服务</w:t>
      </w:r>
    </w:p>
    <w:p w14:paraId="45C62749"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绩效目标：公安机关服务发展能力明显提升，有效保障全区居民对居民身份证、出入境证件业务办理和持有需求。</w:t>
      </w:r>
    </w:p>
    <w:p w14:paraId="5DDDEA0B"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绩效指标：户籍管理制度不断优化；保障居民身份证持证率达到优良水平</w:t>
      </w:r>
      <w:r w:rsidRPr="00891F3E">
        <w:rPr>
          <w:rFonts w:ascii="仿宋" w:eastAsia="仿宋" w:hAnsi="仿宋"/>
          <w:sz w:val="32"/>
          <w:szCs w:val="32"/>
        </w:rPr>
        <w:t>≥96%</w:t>
      </w:r>
      <w:r w:rsidRPr="00891F3E">
        <w:rPr>
          <w:rFonts w:ascii="仿宋" w:eastAsia="仿宋" w:hAnsi="仿宋" w:cs="微软雅黑" w:hint="eastAsia"/>
          <w:sz w:val="32"/>
          <w:szCs w:val="32"/>
        </w:rPr>
        <w:t>，缩短居民身份证制证周期</w:t>
      </w:r>
      <w:r w:rsidRPr="00891F3E">
        <w:rPr>
          <w:rFonts w:ascii="仿宋" w:eastAsia="仿宋" w:hAnsi="仿宋"/>
          <w:sz w:val="32"/>
          <w:szCs w:val="32"/>
        </w:rPr>
        <w:t>≤15</w:t>
      </w:r>
      <w:r w:rsidRPr="00891F3E">
        <w:rPr>
          <w:rFonts w:ascii="仿宋" w:eastAsia="仿宋" w:hAnsi="仿宋" w:cs="微软雅黑" w:hint="eastAsia"/>
          <w:sz w:val="32"/>
          <w:szCs w:val="32"/>
        </w:rPr>
        <w:t>个工作日，</w:t>
      </w:r>
      <w:r w:rsidRPr="00891F3E">
        <w:rPr>
          <w:rFonts w:ascii="仿宋" w:eastAsia="仿宋" w:hAnsi="仿宋"/>
          <w:sz w:val="32"/>
          <w:szCs w:val="32"/>
        </w:rPr>
        <w:t>16</w:t>
      </w:r>
      <w:r w:rsidRPr="00891F3E">
        <w:rPr>
          <w:rFonts w:ascii="仿宋" w:eastAsia="仿宋" w:hAnsi="仿宋" w:cs="微软雅黑" w:hint="eastAsia"/>
          <w:sz w:val="32"/>
          <w:szCs w:val="32"/>
        </w:rPr>
        <w:t>周岁以下居民首次首领身份证免费率</w:t>
      </w:r>
      <w:r w:rsidRPr="00891F3E">
        <w:rPr>
          <w:rFonts w:ascii="仿宋" w:eastAsia="仿宋" w:hAnsi="仿宋"/>
          <w:sz w:val="32"/>
          <w:szCs w:val="32"/>
        </w:rPr>
        <w:t>100%</w:t>
      </w:r>
      <w:r w:rsidRPr="00891F3E">
        <w:rPr>
          <w:rFonts w:ascii="仿宋" w:eastAsia="仿宋" w:hAnsi="仿宋" w:cs="微软雅黑" w:hint="eastAsia"/>
          <w:sz w:val="32"/>
          <w:szCs w:val="32"/>
        </w:rPr>
        <w:t>，全区出入境证件按时发放率达</w:t>
      </w:r>
      <w:r w:rsidRPr="00891F3E">
        <w:rPr>
          <w:rFonts w:ascii="仿宋" w:eastAsia="仿宋" w:hAnsi="仿宋"/>
          <w:sz w:val="32"/>
          <w:szCs w:val="32"/>
        </w:rPr>
        <w:t>95%</w:t>
      </w:r>
      <w:r w:rsidRPr="00891F3E">
        <w:rPr>
          <w:rFonts w:ascii="仿宋" w:eastAsia="仿宋" w:hAnsi="仿宋" w:cs="微软雅黑" w:hint="eastAsia"/>
          <w:sz w:val="32"/>
          <w:szCs w:val="32"/>
        </w:rPr>
        <w:t>以上；简化审批办事流程、优化便民利民服务的新政策、新举措。</w:t>
      </w:r>
    </w:p>
    <w:p w14:paraId="25688FA0"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（七）增强服务保障能力</w:t>
      </w:r>
    </w:p>
    <w:p w14:paraId="375AA89E"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t>绩效目标：不断提升公安队伍正规化、职业化水平；提高全局对预算绩效的认识和预算编制能力，提高财务管理水平；提高公安信息化水平，为提升公安机关战斗力、满足系列重大安保实战需求提供技术支撑。</w:t>
      </w:r>
    </w:p>
    <w:p w14:paraId="2C0397C8"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cs="微软雅黑" w:hint="eastAsia"/>
          <w:sz w:val="32"/>
          <w:szCs w:val="32"/>
        </w:rPr>
        <w:lastRenderedPageBreak/>
        <w:t>绩效指标：基本级执法资格考试通过率</w:t>
      </w:r>
      <w:r w:rsidRPr="00891F3E">
        <w:rPr>
          <w:rFonts w:ascii="仿宋" w:eastAsia="仿宋" w:hAnsi="仿宋"/>
          <w:sz w:val="32"/>
          <w:szCs w:val="32"/>
        </w:rPr>
        <w:t>≥90%</w:t>
      </w:r>
      <w:r w:rsidRPr="00891F3E">
        <w:rPr>
          <w:rFonts w:ascii="仿宋" w:eastAsia="仿宋" w:hAnsi="仿宋" w:cs="微软雅黑" w:hint="eastAsia"/>
          <w:sz w:val="32"/>
          <w:szCs w:val="32"/>
        </w:rPr>
        <w:t>；完善财务管理制度。</w:t>
      </w:r>
    </w:p>
    <w:p w14:paraId="20E29A17" w14:textId="77777777" w:rsidR="00891F3E" w:rsidRPr="00891F3E" w:rsidRDefault="00891F3E" w:rsidP="006C1244">
      <w:pPr>
        <w:spacing w:beforeLines="50" w:before="156" w:afterLines="50" w:after="156" w:line="480" w:lineRule="exact"/>
        <w:ind w:firstLineChars="200" w:firstLine="640"/>
        <w:outlineLvl w:val="1"/>
        <w:rPr>
          <w:rFonts w:ascii="仿宋" w:eastAsia="仿宋" w:hAnsi="仿宋"/>
          <w:sz w:val="32"/>
          <w:szCs w:val="32"/>
        </w:rPr>
      </w:pPr>
      <w:bookmarkStart w:id="2" w:name="_Toc66796764"/>
      <w:r w:rsidRPr="00891F3E">
        <w:rPr>
          <w:rFonts w:ascii="仿宋" w:eastAsia="仿宋" w:hAnsi="仿宋"/>
          <w:sz w:val="32"/>
          <w:szCs w:val="32"/>
        </w:rPr>
        <w:t>三、工作保障措施</w:t>
      </w:r>
      <w:bookmarkEnd w:id="2"/>
      <w:r w:rsidRPr="00891F3E">
        <w:rPr>
          <w:rFonts w:ascii="仿宋" w:eastAsia="仿宋" w:hAnsi="仿宋"/>
          <w:sz w:val="32"/>
          <w:szCs w:val="32"/>
        </w:rPr>
        <w:fldChar w:fldCharType="begin"/>
      </w:r>
      <w:r w:rsidRPr="00891F3E">
        <w:rPr>
          <w:rFonts w:ascii="仿宋" w:eastAsia="仿宋" w:hAnsi="仿宋"/>
          <w:sz w:val="32"/>
          <w:szCs w:val="32"/>
        </w:rPr>
        <w:instrText xml:space="preserve"> TC 工作保障措施 \f A \l 1 </w:instrText>
      </w:r>
      <w:r w:rsidRPr="00891F3E">
        <w:rPr>
          <w:rFonts w:ascii="仿宋" w:eastAsia="仿宋" w:hAnsi="仿宋"/>
          <w:sz w:val="32"/>
          <w:szCs w:val="32"/>
        </w:rPr>
        <w:fldChar w:fldCharType="end"/>
      </w:r>
    </w:p>
    <w:p w14:paraId="303E344E"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1.</w:t>
      </w:r>
      <w:r w:rsidRPr="00891F3E">
        <w:rPr>
          <w:rFonts w:ascii="仿宋" w:eastAsia="仿宋" w:hAnsi="仿宋" w:cs="微软雅黑" w:hint="eastAsia"/>
          <w:sz w:val="32"/>
          <w:szCs w:val="32"/>
        </w:rPr>
        <w:t>加强组织领导。成立由主要领导任组长的预算绩效工作领导小组，从预算编制、执行等方面予以管理，提高各级领导绩效意识，理顺工作运行机制，形成齐抓共管的良好局面。</w:t>
      </w:r>
    </w:p>
    <w:p w14:paraId="5D6966E8"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2.</w:t>
      </w:r>
      <w:r w:rsidRPr="00891F3E">
        <w:rPr>
          <w:rFonts w:ascii="仿宋" w:eastAsia="仿宋" w:hAnsi="仿宋" w:cs="微软雅黑" w:hint="eastAsia"/>
          <w:sz w:val="32"/>
          <w:szCs w:val="32"/>
        </w:rPr>
        <w:t>健全完善制度。根据实施绩效管理的意见，结合绩效管理制度。在预算方面，细化制定预算绩效管理办法，规范事前绩效评估、预算绩效目标设定、绩效运行监控等工作规范，明确各警种部门职责，健全运转顺畅、相互协调的工作流程，为全年预算绩效目标的实现奠定制度基础。</w:t>
      </w:r>
    </w:p>
    <w:p w14:paraId="2F9DB291"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3.</w:t>
      </w:r>
      <w:r w:rsidRPr="00891F3E">
        <w:rPr>
          <w:rFonts w:ascii="仿宋" w:eastAsia="仿宋" w:hAnsi="仿宋" w:cs="微软雅黑" w:hint="eastAsia"/>
          <w:sz w:val="32"/>
          <w:szCs w:val="32"/>
        </w:rPr>
        <w:t>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sidRPr="00891F3E">
        <w:rPr>
          <w:rFonts w:ascii="仿宋" w:eastAsia="仿宋" w:hAnsi="仿宋" w:cs="微软雅黑" w:hint="eastAsia"/>
          <w:sz w:val="32"/>
          <w:szCs w:val="32"/>
        </w:rPr>
        <w:t>公经费</w:t>
      </w:r>
      <w:proofErr w:type="gramEnd"/>
      <w:r w:rsidRPr="00891F3E">
        <w:rPr>
          <w:rFonts w:ascii="仿宋" w:eastAsia="仿宋" w:hAnsi="仿宋" w:cs="微软雅黑" w:hint="eastAsia"/>
          <w:sz w:val="32"/>
          <w:szCs w:val="32"/>
        </w:rPr>
        <w:t>和一般性支出进行压减，集中财力办大事；打破预算基数，统筹资金保障公安重点工作和年度主要任务。三是加快履行政府采购手续。建立信息化运维等</w:t>
      </w:r>
      <w:proofErr w:type="gramStart"/>
      <w:r w:rsidRPr="00891F3E">
        <w:rPr>
          <w:rFonts w:ascii="仿宋" w:eastAsia="仿宋" w:hAnsi="仿宋" w:cs="微软雅黑" w:hint="eastAsia"/>
          <w:sz w:val="32"/>
          <w:szCs w:val="32"/>
        </w:rPr>
        <w:t>项目台</w:t>
      </w:r>
      <w:proofErr w:type="gramEnd"/>
      <w:r w:rsidRPr="00891F3E">
        <w:rPr>
          <w:rFonts w:ascii="仿宋" w:eastAsia="仿宋" w:hAnsi="仿宋" w:cs="微软雅黑" w:hint="eastAsia"/>
          <w:sz w:val="32"/>
          <w:szCs w:val="32"/>
        </w:rPr>
        <w:t>账，结合服务和采购周期尽早启动招标采购，确保</w:t>
      </w:r>
      <w:proofErr w:type="gramStart"/>
      <w:r w:rsidRPr="00891F3E">
        <w:rPr>
          <w:rFonts w:ascii="仿宋" w:eastAsia="仿宋" w:hAnsi="仿宋" w:cs="微软雅黑" w:hint="eastAsia"/>
          <w:sz w:val="32"/>
          <w:szCs w:val="32"/>
        </w:rPr>
        <w:t>运维不间断</w:t>
      </w:r>
      <w:proofErr w:type="gramEnd"/>
      <w:r w:rsidRPr="00891F3E">
        <w:rPr>
          <w:rFonts w:ascii="仿宋" w:eastAsia="仿宋" w:hAnsi="仿宋" w:cs="微软雅黑" w:hint="eastAsia"/>
          <w:sz w:val="32"/>
          <w:szCs w:val="32"/>
        </w:rPr>
        <w:t>、机关运转正常。</w:t>
      </w:r>
    </w:p>
    <w:p w14:paraId="4FD827D0"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4.</w:t>
      </w:r>
      <w:r w:rsidRPr="00891F3E">
        <w:rPr>
          <w:rFonts w:ascii="仿宋" w:eastAsia="仿宋" w:hAnsi="仿宋" w:cs="微软雅黑" w:hint="eastAsia"/>
          <w:sz w:val="32"/>
          <w:szCs w:val="32"/>
        </w:rPr>
        <w:t>加强绩效运行监控。充分发挥项目绩效管理规定的作用，对支出进度、资金绩效、内控制度执行情况等进行实时监控，发现问题及时采取措施，确保绩效目标如期保质实现。</w:t>
      </w:r>
    </w:p>
    <w:p w14:paraId="327C26D0" w14:textId="77777777" w:rsidR="00891F3E" w:rsidRPr="00891F3E" w:rsidRDefault="00891F3E" w:rsidP="006C1244">
      <w:pPr>
        <w:spacing w:line="480" w:lineRule="exact"/>
        <w:ind w:firstLineChars="200" w:firstLine="640"/>
        <w:rPr>
          <w:rFonts w:ascii="仿宋" w:eastAsia="仿宋" w:hAnsi="仿宋"/>
          <w:sz w:val="32"/>
          <w:szCs w:val="32"/>
        </w:rPr>
      </w:pPr>
      <w:r w:rsidRPr="00891F3E">
        <w:rPr>
          <w:rFonts w:ascii="仿宋" w:eastAsia="仿宋" w:hAnsi="仿宋"/>
          <w:sz w:val="32"/>
          <w:szCs w:val="32"/>
        </w:rPr>
        <w:t>5.</w:t>
      </w:r>
      <w:r w:rsidRPr="00891F3E">
        <w:rPr>
          <w:rFonts w:ascii="仿宋" w:eastAsia="仿宋" w:hAnsi="仿宋" w:cs="微软雅黑" w:hint="eastAsia"/>
          <w:sz w:val="32"/>
          <w:szCs w:val="32"/>
        </w:rPr>
        <w:t>做好绩效自评。对重点资金使用情况进行重点评价，对发现的问题及时整改。调整优化支出结构，提高财政资金使用效益。</w:t>
      </w:r>
    </w:p>
    <w:p w14:paraId="5FE9C1A4" w14:textId="77777777" w:rsidR="009A278A" w:rsidRDefault="009A278A" w:rsidP="00EA7853">
      <w:pPr>
        <w:spacing w:line="360" w:lineRule="auto"/>
        <w:ind w:firstLineChars="200" w:firstLine="640"/>
        <w:rPr>
          <w:rFonts w:ascii="仿宋" w:eastAsia="仿宋" w:hAnsi="仿宋"/>
          <w:sz w:val="32"/>
          <w:szCs w:val="32"/>
        </w:rPr>
      </w:pPr>
    </w:p>
    <w:p w14:paraId="25B6A6BE" w14:textId="77777777"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lastRenderedPageBreak/>
        <w:t>预算项目绩效目标</w:t>
      </w:r>
      <w:r w:rsidRPr="00D717AF">
        <w:rPr>
          <w:rFonts w:ascii="方正书宋_GBK" w:eastAsia="方正书宋_GBK"/>
        </w:rPr>
        <w:t xml:space="preserve"> </w:t>
      </w:r>
    </w:p>
    <w:p w14:paraId="6B278BA8" w14:textId="77777777" w:rsidR="000D109F" w:rsidRPr="00AE305A" w:rsidRDefault="000D109F" w:rsidP="000D109F">
      <w:pPr>
        <w:ind w:firstLineChars="200" w:firstLine="562"/>
        <w:jc w:val="left"/>
        <w:outlineLvl w:val="3"/>
        <w:rPr>
          <w:rFonts w:ascii="Times New Roman" w:eastAsia="宋体" w:hAnsi="宋体"/>
          <w:b/>
          <w:sz w:val="28"/>
        </w:rPr>
      </w:pPr>
      <w:bookmarkStart w:id="3" w:name="_Toc66796765"/>
      <w:r w:rsidRPr="00AE305A">
        <w:rPr>
          <w:rFonts w:ascii="方正仿宋_GBK" w:eastAsia="方正仿宋_GBK"/>
          <w:b/>
          <w:sz w:val="28"/>
        </w:rPr>
        <w:t>1.辅警人员公用经费绩效目标表</w:t>
      </w:r>
      <w:bookmarkEnd w:id="3"/>
      <w:r>
        <w:rPr>
          <w:rFonts w:ascii="方正仿宋_GBK" w:eastAsia="方正仿宋_GBK"/>
          <w:b/>
          <w:sz w:val="28"/>
        </w:rPr>
        <w:fldChar w:fldCharType="begin"/>
      </w:r>
      <w:r>
        <w:rPr>
          <w:rFonts w:ascii="方正仿宋_GBK" w:eastAsia="方正仿宋_GBK"/>
          <w:b/>
          <w:sz w:val="28"/>
        </w:rPr>
        <w:instrText xml:space="preserve"> TC 1、辅警人员公用经费绩效目标表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AE305A" w14:paraId="306D3E68"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6725948E" w14:textId="77777777" w:rsidR="000D109F" w:rsidRPr="00AE305A" w:rsidRDefault="000D109F" w:rsidP="008077D0">
            <w:pPr>
              <w:spacing w:line="300" w:lineRule="exact"/>
              <w:jc w:val="left"/>
              <w:rPr>
                <w:rFonts w:ascii="方正书宋_GBK" w:eastAsia="方正书宋_GBK"/>
                <w:b/>
              </w:rPr>
            </w:pPr>
            <w:r w:rsidRPr="00AE305A">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27C0F46A" w14:textId="77777777" w:rsidR="000D109F" w:rsidRPr="00AE305A" w:rsidRDefault="000D109F" w:rsidP="008077D0">
            <w:pPr>
              <w:spacing w:line="300" w:lineRule="exact"/>
              <w:jc w:val="right"/>
              <w:rPr>
                <w:rFonts w:ascii="方正书宋_GBK" w:eastAsia="方正书宋_GBK"/>
              </w:rPr>
            </w:pPr>
            <w:r w:rsidRPr="00AE305A">
              <w:rPr>
                <w:rFonts w:ascii="方正书宋_GBK" w:eastAsia="方正书宋_GBK"/>
              </w:rPr>
              <w:t>单位：元</w:t>
            </w:r>
          </w:p>
        </w:tc>
      </w:tr>
      <w:tr w:rsidR="000D109F" w:rsidRPr="00AE305A" w14:paraId="7DE91EEE" w14:textId="77777777" w:rsidTr="008077D0">
        <w:trPr>
          <w:trHeight w:val="369"/>
          <w:jc w:val="center"/>
        </w:trPr>
        <w:tc>
          <w:tcPr>
            <w:tcW w:w="1134" w:type="dxa"/>
            <w:shd w:val="clear" w:color="auto" w:fill="auto"/>
            <w:vAlign w:val="center"/>
          </w:tcPr>
          <w:p w14:paraId="69FFE296"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项目编码</w:t>
            </w:r>
          </w:p>
        </w:tc>
        <w:tc>
          <w:tcPr>
            <w:tcW w:w="2410" w:type="dxa"/>
            <w:gridSpan w:val="2"/>
            <w:shd w:val="clear" w:color="auto" w:fill="auto"/>
            <w:vAlign w:val="center"/>
          </w:tcPr>
          <w:p w14:paraId="18A48749"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130625212DYPLNGXDULSZ</w:t>
            </w:r>
          </w:p>
        </w:tc>
        <w:tc>
          <w:tcPr>
            <w:tcW w:w="1587" w:type="dxa"/>
            <w:shd w:val="clear" w:color="auto" w:fill="auto"/>
            <w:vAlign w:val="center"/>
          </w:tcPr>
          <w:p w14:paraId="7AE6B97B"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项目名称</w:t>
            </w:r>
          </w:p>
        </w:tc>
        <w:tc>
          <w:tcPr>
            <w:tcW w:w="4281" w:type="dxa"/>
            <w:gridSpan w:val="3"/>
            <w:shd w:val="clear" w:color="auto" w:fill="auto"/>
            <w:vAlign w:val="center"/>
          </w:tcPr>
          <w:p w14:paraId="0066AC35"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辅警人员公用经费</w:t>
            </w:r>
          </w:p>
        </w:tc>
      </w:tr>
      <w:tr w:rsidR="000D109F" w:rsidRPr="00AE305A" w14:paraId="268FB730" w14:textId="77777777" w:rsidTr="008077D0">
        <w:trPr>
          <w:trHeight w:val="369"/>
          <w:jc w:val="center"/>
        </w:trPr>
        <w:tc>
          <w:tcPr>
            <w:tcW w:w="1134" w:type="dxa"/>
            <w:vMerge w:val="restart"/>
            <w:shd w:val="clear" w:color="auto" w:fill="auto"/>
            <w:vAlign w:val="center"/>
          </w:tcPr>
          <w:p w14:paraId="73547AB5"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预算规模及资金用途</w:t>
            </w:r>
          </w:p>
        </w:tc>
        <w:tc>
          <w:tcPr>
            <w:tcW w:w="1134" w:type="dxa"/>
            <w:shd w:val="clear" w:color="auto" w:fill="auto"/>
            <w:vAlign w:val="center"/>
          </w:tcPr>
          <w:p w14:paraId="0AF46FB6"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预算数</w:t>
            </w:r>
          </w:p>
        </w:tc>
        <w:tc>
          <w:tcPr>
            <w:tcW w:w="1276" w:type="dxa"/>
            <w:shd w:val="clear" w:color="auto" w:fill="auto"/>
            <w:vAlign w:val="center"/>
          </w:tcPr>
          <w:p w14:paraId="5E6E59A1"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2142000.00</w:t>
            </w:r>
          </w:p>
        </w:tc>
        <w:tc>
          <w:tcPr>
            <w:tcW w:w="1587" w:type="dxa"/>
            <w:shd w:val="clear" w:color="auto" w:fill="auto"/>
            <w:vAlign w:val="center"/>
          </w:tcPr>
          <w:p w14:paraId="4A715E63"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其中：财政资金</w:t>
            </w:r>
          </w:p>
        </w:tc>
        <w:tc>
          <w:tcPr>
            <w:tcW w:w="1304" w:type="dxa"/>
            <w:shd w:val="clear" w:color="auto" w:fill="auto"/>
            <w:vAlign w:val="center"/>
          </w:tcPr>
          <w:p w14:paraId="7A3EE131"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2142000.00</w:t>
            </w:r>
          </w:p>
        </w:tc>
        <w:tc>
          <w:tcPr>
            <w:tcW w:w="1276" w:type="dxa"/>
            <w:shd w:val="clear" w:color="auto" w:fill="auto"/>
            <w:vAlign w:val="center"/>
          </w:tcPr>
          <w:p w14:paraId="5951FDD9"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其他资金</w:t>
            </w:r>
          </w:p>
        </w:tc>
        <w:tc>
          <w:tcPr>
            <w:tcW w:w="1701" w:type="dxa"/>
            <w:shd w:val="clear" w:color="auto" w:fill="auto"/>
            <w:vAlign w:val="center"/>
          </w:tcPr>
          <w:p w14:paraId="39846126"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0</w:t>
            </w:r>
          </w:p>
        </w:tc>
      </w:tr>
      <w:tr w:rsidR="000D109F" w:rsidRPr="00AE305A" w14:paraId="07470F95" w14:textId="77777777" w:rsidTr="008077D0">
        <w:trPr>
          <w:trHeight w:val="369"/>
          <w:jc w:val="center"/>
        </w:trPr>
        <w:tc>
          <w:tcPr>
            <w:tcW w:w="1134" w:type="dxa"/>
            <w:vMerge/>
            <w:shd w:val="clear" w:color="auto" w:fill="auto"/>
            <w:vAlign w:val="center"/>
          </w:tcPr>
          <w:p w14:paraId="727371BE" w14:textId="77777777" w:rsidR="000D109F" w:rsidRPr="00AE305A" w:rsidRDefault="000D109F" w:rsidP="008077D0">
            <w:pPr>
              <w:spacing w:line="300" w:lineRule="exact"/>
              <w:jc w:val="left"/>
              <w:outlineLvl w:val="3"/>
            </w:pPr>
          </w:p>
        </w:tc>
        <w:tc>
          <w:tcPr>
            <w:tcW w:w="8278" w:type="dxa"/>
            <w:gridSpan w:val="6"/>
            <w:shd w:val="clear" w:color="auto" w:fill="auto"/>
            <w:vAlign w:val="center"/>
          </w:tcPr>
          <w:p w14:paraId="51DF86E6"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该项目资金使公安队伍正规划、职业化水平有所提高。</w:t>
            </w:r>
          </w:p>
        </w:tc>
      </w:tr>
      <w:tr w:rsidR="000D109F" w:rsidRPr="00AE305A" w14:paraId="16420A58" w14:textId="77777777" w:rsidTr="008077D0">
        <w:trPr>
          <w:trHeight w:val="369"/>
          <w:jc w:val="center"/>
        </w:trPr>
        <w:tc>
          <w:tcPr>
            <w:tcW w:w="1134" w:type="dxa"/>
            <w:vMerge w:val="restart"/>
            <w:shd w:val="clear" w:color="auto" w:fill="auto"/>
            <w:vAlign w:val="center"/>
          </w:tcPr>
          <w:p w14:paraId="4C2D7B6E"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资金支出计划（%）</w:t>
            </w:r>
          </w:p>
        </w:tc>
        <w:tc>
          <w:tcPr>
            <w:tcW w:w="2410" w:type="dxa"/>
            <w:gridSpan w:val="2"/>
            <w:shd w:val="clear" w:color="auto" w:fill="auto"/>
            <w:vAlign w:val="center"/>
          </w:tcPr>
          <w:p w14:paraId="07E4FC90"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3月底</w:t>
            </w:r>
          </w:p>
        </w:tc>
        <w:tc>
          <w:tcPr>
            <w:tcW w:w="1587" w:type="dxa"/>
            <w:shd w:val="clear" w:color="auto" w:fill="auto"/>
            <w:vAlign w:val="center"/>
          </w:tcPr>
          <w:p w14:paraId="76B9CC5E"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6月底</w:t>
            </w:r>
          </w:p>
        </w:tc>
        <w:tc>
          <w:tcPr>
            <w:tcW w:w="1304" w:type="dxa"/>
            <w:shd w:val="clear" w:color="auto" w:fill="auto"/>
            <w:vAlign w:val="center"/>
          </w:tcPr>
          <w:p w14:paraId="50E22ADB"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10月底</w:t>
            </w:r>
          </w:p>
        </w:tc>
        <w:tc>
          <w:tcPr>
            <w:tcW w:w="2977" w:type="dxa"/>
            <w:gridSpan w:val="2"/>
            <w:shd w:val="clear" w:color="auto" w:fill="auto"/>
            <w:vAlign w:val="center"/>
          </w:tcPr>
          <w:p w14:paraId="0F930561"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12月底</w:t>
            </w:r>
          </w:p>
        </w:tc>
      </w:tr>
      <w:tr w:rsidR="000D109F" w:rsidRPr="00AE305A" w14:paraId="431EB235" w14:textId="77777777" w:rsidTr="008077D0">
        <w:trPr>
          <w:trHeight w:val="369"/>
          <w:jc w:val="center"/>
        </w:trPr>
        <w:tc>
          <w:tcPr>
            <w:tcW w:w="1134" w:type="dxa"/>
            <w:vMerge/>
            <w:tcBorders>
              <w:bottom w:val="single" w:sz="6" w:space="0" w:color="000000"/>
            </w:tcBorders>
            <w:shd w:val="clear" w:color="auto" w:fill="auto"/>
            <w:vAlign w:val="center"/>
          </w:tcPr>
          <w:p w14:paraId="7E939CF8" w14:textId="77777777" w:rsidR="000D109F" w:rsidRPr="00AE305A"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7FF9CF79" w14:textId="77777777" w:rsidR="000D109F" w:rsidRPr="00AE305A"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2D995F0D" w14:textId="77777777" w:rsidR="000D109F" w:rsidRPr="00AE305A"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6FE04691" w14:textId="77777777" w:rsidR="000D109F" w:rsidRPr="00AE305A"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0A002882" w14:textId="77777777" w:rsidR="000D109F" w:rsidRPr="00AE305A" w:rsidRDefault="000D109F" w:rsidP="008077D0">
            <w:pPr>
              <w:spacing w:line="300" w:lineRule="exact"/>
              <w:jc w:val="center"/>
              <w:rPr>
                <w:rFonts w:ascii="方正书宋_GBK" w:eastAsia="方正书宋_GBK"/>
              </w:rPr>
            </w:pPr>
            <w:r w:rsidRPr="00AE305A">
              <w:rPr>
                <w:rFonts w:ascii="方正书宋_GBK" w:eastAsia="方正书宋_GBK"/>
              </w:rPr>
              <w:t>100.00%</w:t>
            </w:r>
          </w:p>
        </w:tc>
      </w:tr>
      <w:tr w:rsidR="000D109F" w:rsidRPr="00AE305A" w14:paraId="79579B41" w14:textId="77777777" w:rsidTr="008077D0">
        <w:trPr>
          <w:trHeight w:val="369"/>
          <w:jc w:val="center"/>
        </w:trPr>
        <w:tc>
          <w:tcPr>
            <w:tcW w:w="1134" w:type="dxa"/>
            <w:tcBorders>
              <w:bottom w:val="nil"/>
            </w:tcBorders>
            <w:shd w:val="clear" w:color="auto" w:fill="auto"/>
            <w:vAlign w:val="center"/>
          </w:tcPr>
          <w:p w14:paraId="0BA770D3"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绩效目标</w:t>
            </w:r>
          </w:p>
        </w:tc>
        <w:tc>
          <w:tcPr>
            <w:tcW w:w="8278" w:type="dxa"/>
            <w:gridSpan w:val="6"/>
            <w:tcBorders>
              <w:bottom w:val="nil"/>
            </w:tcBorders>
            <w:shd w:val="clear" w:color="auto" w:fill="auto"/>
            <w:vAlign w:val="center"/>
          </w:tcPr>
          <w:p w14:paraId="31A012C3"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1.使公安队伍正规划、职业化水平有所提高。</w:t>
            </w:r>
          </w:p>
          <w:p w14:paraId="64FCA0F3"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2.提升公安队伍战斗力得到有效提升。</w:t>
            </w:r>
          </w:p>
          <w:p w14:paraId="4AB76983"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3.确保公安机关日常行政管理方面工作的运行</w:t>
            </w:r>
          </w:p>
        </w:tc>
      </w:tr>
    </w:tbl>
    <w:p w14:paraId="30EC168F" w14:textId="77777777" w:rsidR="000D109F" w:rsidRPr="00AE305A" w:rsidRDefault="000D109F" w:rsidP="000D109F">
      <w:pPr>
        <w:spacing w:line="14" w:lineRule="exact"/>
        <w:jc w:val="center"/>
        <w:rPr>
          <w:rFonts w:ascii="Times New Roman" w:eastAsia="宋体" w:hAnsi="宋体"/>
        </w:rPr>
      </w:pPr>
      <w:r w:rsidRPr="00AE305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AE305A" w14:paraId="2FCC49B6" w14:textId="77777777" w:rsidTr="008077D0">
        <w:trPr>
          <w:cantSplit/>
          <w:trHeight w:val="397"/>
          <w:tblHeader/>
          <w:jc w:val="center"/>
        </w:trPr>
        <w:tc>
          <w:tcPr>
            <w:tcW w:w="1134" w:type="dxa"/>
            <w:shd w:val="clear" w:color="auto" w:fill="auto"/>
            <w:vAlign w:val="center"/>
          </w:tcPr>
          <w:p w14:paraId="6C2A2EDC"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一级指标</w:t>
            </w:r>
          </w:p>
        </w:tc>
        <w:tc>
          <w:tcPr>
            <w:tcW w:w="1134" w:type="dxa"/>
            <w:shd w:val="clear" w:color="auto" w:fill="auto"/>
            <w:vAlign w:val="center"/>
          </w:tcPr>
          <w:p w14:paraId="29548FA1"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二级指标</w:t>
            </w:r>
          </w:p>
        </w:tc>
        <w:tc>
          <w:tcPr>
            <w:tcW w:w="1276" w:type="dxa"/>
            <w:shd w:val="clear" w:color="auto" w:fill="auto"/>
            <w:vAlign w:val="center"/>
          </w:tcPr>
          <w:p w14:paraId="2C16E7EF"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三级指标</w:t>
            </w:r>
          </w:p>
        </w:tc>
        <w:tc>
          <w:tcPr>
            <w:tcW w:w="2891" w:type="dxa"/>
            <w:shd w:val="clear" w:color="auto" w:fill="auto"/>
            <w:vAlign w:val="center"/>
          </w:tcPr>
          <w:p w14:paraId="05CC8A81"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绩效指标描述</w:t>
            </w:r>
          </w:p>
        </w:tc>
        <w:tc>
          <w:tcPr>
            <w:tcW w:w="1276" w:type="dxa"/>
            <w:shd w:val="clear" w:color="auto" w:fill="auto"/>
            <w:vAlign w:val="center"/>
          </w:tcPr>
          <w:p w14:paraId="12EA1FB4"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指标值</w:t>
            </w:r>
          </w:p>
        </w:tc>
        <w:tc>
          <w:tcPr>
            <w:tcW w:w="1701" w:type="dxa"/>
            <w:shd w:val="clear" w:color="auto" w:fill="auto"/>
            <w:vAlign w:val="center"/>
          </w:tcPr>
          <w:p w14:paraId="3ACEEFA4" w14:textId="77777777" w:rsidR="000D109F" w:rsidRPr="00AE305A" w:rsidRDefault="000D109F" w:rsidP="008077D0">
            <w:pPr>
              <w:spacing w:line="300" w:lineRule="exact"/>
              <w:jc w:val="center"/>
              <w:rPr>
                <w:rFonts w:ascii="方正书宋_GBK" w:eastAsia="方正书宋_GBK"/>
                <w:b/>
              </w:rPr>
            </w:pPr>
            <w:r w:rsidRPr="00AE305A">
              <w:rPr>
                <w:rFonts w:ascii="方正书宋_GBK" w:eastAsia="方正书宋_GBK"/>
                <w:b/>
              </w:rPr>
              <w:t>指标值确定依据</w:t>
            </w:r>
          </w:p>
        </w:tc>
      </w:tr>
      <w:tr w:rsidR="000D109F" w:rsidRPr="00AE305A" w14:paraId="01AA3DA7" w14:textId="77777777" w:rsidTr="008077D0">
        <w:trPr>
          <w:cantSplit/>
          <w:trHeight w:val="369"/>
          <w:jc w:val="center"/>
        </w:trPr>
        <w:tc>
          <w:tcPr>
            <w:tcW w:w="1134" w:type="dxa"/>
            <w:vMerge w:val="restart"/>
            <w:shd w:val="clear" w:color="auto" w:fill="auto"/>
            <w:vAlign w:val="center"/>
          </w:tcPr>
          <w:p w14:paraId="4B348A82" w14:textId="77777777" w:rsidR="000D109F" w:rsidRPr="00AE305A" w:rsidRDefault="000D109F" w:rsidP="008077D0">
            <w:pPr>
              <w:spacing w:line="300" w:lineRule="exact"/>
              <w:jc w:val="center"/>
              <w:rPr>
                <w:rFonts w:ascii="方正书宋_GBK" w:eastAsia="方正书宋_GBK"/>
              </w:rPr>
            </w:pPr>
            <w:r w:rsidRPr="00AE305A">
              <w:rPr>
                <w:rFonts w:ascii="方正书宋_GBK" w:eastAsia="方正书宋_GBK"/>
              </w:rPr>
              <w:t>产出指标</w:t>
            </w:r>
          </w:p>
        </w:tc>
        <w:tc>
          <w:tcPr>
            <w:tcW w:w="1134" w:type="dxa"/>
            <w:shd w:val="clear" w:color="auto" w:fill="auto"/>
            <w:vAlign w:val="center"/>
          </w:tcPr>
          <w:p w14:paraId="39B26A54"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数量指标</w:t>
            </w:r>
          </w:p>
        </w:tc>
        <w:tc>
          <w:tcPr>
            <w:tcW w:w="1276" w:type="dxa"/>
            <w:shd w:val="clear" w:color="auto" w:fill="auto"/>
            <w:vAlign w:val="center"/>
          </w:tcPr>
          <w:p w14:paraId="0CA5EED6"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资金使用率</w:t>
            </w:r>
          </w:p>
        </w:tc>
        <w:tc>
          <w:tcPr>
            <w:tcW w:w="2891" w:type="dxa"/>
            <w:shd w:val="clear" w:color="auto" w:fill="auto"/>
            <w:vAlign w:val="center"/>
          </w:tcPr>
          <w:p w14:paraId="54C844CF"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保障资金全部投入到位并使用。</w:t>
            </w:r>
          </w:p>
        </w:tc>
        <w:tc>
          <w:tcPr>
            <w:tcW w:w="1276" w:type="dxa"/>
            <w:shd w:val="clear" w:color="auto" w:fill="auto"/>
            <w:vAlign w:val="center"/>
          </w:tcPr>
          <w:p w14:paraId="22049477"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w:t>
            </w:r>
            <w:r w:rsidRPr="00AE305A">
              <w:rPr>
                <w:rFonts w:ascii="方正书宋_GBK" w:eastAsia="方正书宋_GBK"/>
              </w:rPr>
              <w:t>100%</w:t>
            </w:r>
          </w:p>
        </w:tc>
        <w:tc>
          <w:tcPr>
            <w:tcW w:w="1701" w:type="dxa"/>
            <w:shd w:val="clear" w:color="auto" w:fill="auto"/>
            <w:vAlign w:val="center"/>
          </w:tcPr>
          <w:p w14:paraId="24C055D9"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根据部门职责、三定方案及三重一大会议文件。</w:t>
            </w:r>
          </w:p>
        </w:tc>
      </w:tr>
      <w:tr w:rsidR="000D109F" w:rsidRPr="00AE305A" w14:paraId="7AA7CC6A" w14:textId="77777777" w:rsidTr="008077D0">
        <w:trPr>
          <w:cantSplit/>
          <w:trHeight w:val="369"/>
          <w:jc w:val="center"/>
        </w:trPr>
        <w:tc>
          <w:tcPr>
            <w:tcW w:w="1134" w:type="dxa"/>
            <w:vMerge/>
            <w:shd w:val="clear" w:color="auto" w:fill="auto"/>
            <w:vAlign w:val="center"/>
          </w:tcPr>
          <w:p w14:paraId="7B0BDEA5" w14:textId="77777777" w:rsidR="000D109F" w:rsidRPr="00AE305A" w:rsidRDefault="000D109F" w:rsidP="008077D0">
            <w:pPr>
              <w:spacing w:line="300" w:lineRule="exact"/>
              <w:jc w:val="center"/>
              <w:rPr>
                <w:rFonts w:ascii="方正书宋_GBK" w:eastAsia="方正书宋_GBK"/>
              </w:rPr>
            </w:pPr>
          </w:p>
        </w:tc>
        <w:tc>
          <w:tcPr>
            <w:tcW w:w="1134" w:type="dxa"/>
            <w:shd w:val="clear" w:color="auto" w:fill="auto"/>
            <w:vAlign w:val="center"/>
          </w:tcPr>
          <w:p w14:paraId="11695BE1"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质量指标</w:t>
            </w:r>
          </w:p>
        </w:tc>
        <w:tc>
          <w:tcPr>
            <w:tcW w:w="1276" w:type="dxa"/>
            <w:shd w:val="clear" w:color="auto" w:fill="auto"/>
            <w:vAlign w:val="center"/>
          </w:tcPr>
          <w:p w14:paraId="11F67007" w14:textId="77777777" w:rsidR="000D109F" w:rsidRPr="00AE305A" w:rsidRDefault="000D109F" w:rsidP="008077D0">
            <w:pPr>
              <w:spacing w:line="300" w:lineRule="exact"/>
              <w:jc w:val="left"/>
              <w:rPr>
                <w:rFonts w:ascii="方正书宋_GBK" w:eastAsia="方正书宋_GBK"/>
              </w:rPr>
            </w:pPr>
            <w:proofErr w:type="gramStart"/>
            <w:r w:rsidRPr="00AE305A">
              <w:rPr>
                <w:rFonts w:ascii="方正书宋_GBK" w:eastAsia="方正书宋_GBK"/>
              </w:rPr>
              <w:t>提高正</w:t>
            </w:r>
            <w:proofErr w:type="gramEnd"/>
            <w:r w:rsidRPr="00AE305A">
              <w:rPr>
                <w:rFonts w:ascii="方正书宋_GBK" w:eastAsia="方正书宋_GBK"/>
              </w:rPr>
              <w:t>规划、职业化水平。</w:t>
            </w:r>
          </w:p>
        </w:tc>
        <w:tc>
          <w:tcPr>
            <w:tcW w:w="2891" w:type="dxa"/>
            <w:shd w:val="clear" w:color="auto" w:fill="auto"/>
            <w:vAlign w:val="center"/>
          </w:tcPr>
          <w:p w14:paraId="3634733E"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加强公安队伍正规划、职业化建设及公安宣传、教育训练等思想工作。</w:t>
            </w:r>
          </w:p>
        </w:tc>
        <w:tc>
          <w:tcPr>
            <w:tcW w:w="1276" w:type="dxa"/>
            <w:shd w:val="clear" w:color="auto" w:fill="auto"/>
            <w:vAlign w:val="center"/>
          </w:tcPr>
          <w:p w14:paraId="1535DBEE"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w:t>
            </w:r>
            <w:r w:rsidRPr="00AE305A">
              <w:rPr>
                <w:rFonts w:ascii="方正书宋_GBK" w:eastAsia="方正书宋_GBK"/>
              </w:rPr>
              <w:t>95%</w:t>
            </w:r>
          </w:p>
        </w:tc>
        <w:tc>
          <w:tcPr>
            <w:tcW w:w="1701" w:type="dxa"/>
            <w:shd w:val="clear" w:color="auto" w:fill="auto"/>
            <w:vAlign w:val="center"/>
          </w:tcPr>
          <w:p w14:paraId="4E42FB19"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根据部门职责、三定方案及三重一大会议文件。</w:t>
            </w:r>
          </w:p>
        </w:tc>
      </w:tr>
      <w:tr w:rsidR="000D109F" w:rsidRPr="00AE305A" w14:paraId="0924DEDC" w14:textId="77777777" w:rsidTr="008077D0">
        <w:trPr>
          <w:cantSplit/>
          <w:trHeight w:val="369"/>
          <w:jc w:val="center"/>
        </w:trPr>
        <w:tc>
          <w:tcPr>
            <w:tcW w:w="1134" w:type="dxa"/>
            <w:vMerge/>
            <w:shd w:val="clear" w:color="auto" w:fill="auto"/>
            <w:vAlign w:val="center"/>
          </w:tcPr>
          <w:p w14:paraId="1259F2A6" w14:textId="77777777" w:rsidR="000D109F" w:rsidRPr="00AE305A" w:rsidRDefault="000D109F" w:rsidP="008077D0">
            <w:pPr>
              <w:spacing w:line="300" w:lineRule="exact"/>
              <w:jc w:val="center"/>
              <w:rPr>
                <w:rFonts w:ascii="方正书宋_GBK" w:eastAsia="方正书宋_GBK"/>
              </w:rPr>
            </w:pPr>
          </w:p>
        </w:tc>
        <w:tc>
          <w:tcPr>
            <w:tcW w:w="1134" w:type="dxa"/>
            <w:shd w:val="clear" w:color="auto" w:fill="auto"/>
            <w:vAlign w:val="center"/>
          </w:tcPr>
          <w:p w14:paraId="1FBE92C3"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时效指标</w:t>
            </w:r>
          </w:p>
        </w:tc>
        <w:tc>
          <w:tcPr>
            <w:tcW w:w="1276" w:type="dxa"/>
            <w:shd w:val="clear" w:color="auto" w:fill="auto"/>
            <w:vAlign w:val="center"/>
          </w:tcPr>
          <w:p w14:paraId="6D110F1D"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综合事务工作完成率</w:t>
            </w:r>
          </w:p>
        </w:tc>
        <w:tc>
          <w:tcPr>
            <w:tcW w:w="2891" w:type="dxa"/>
            <w:shd w:val="clear" w:color="auto" w:fill="auto"/>
            <w:vAlign w:val="center"/>
          </w:tcPr>
          <w:p w14:paraId="427DC84A"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综合事务工作任务完成情况</w:t>
            </w:r>
          </w:p>
        </w:tc>
        <w:tc>
          <w:tcPr>
            <w:tcW w:w="1276" w:type="dxa"/>
            <w:shd w:val="clear" w:color="auto" w:fill="auto"/>
            <w:vAlign w:val="center"/>
          </w:tcPr>
          <w:p w14:paraId="6E79A95A"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w:t>
            </w:r>
            <w:r w:rsidRPr="00AE305A">
              <w:rPr>
                <w:rFonts w:ascii="方正书宋_GBK" w:eastAsia="方正书宋_GBK"/>
              </w:rPr>
              <w:t>95%</w:t>
            </w:r>
          </w:p>
        </w:tc>
        <w:tc>
          <w:tcPr>
            <w:tcW w:w="1701" w:type="dxa"/>
            <w:shd w:val="clear" w:color="auto" w:fill="auto"/>
            <w:vAlign w:val="center"/>
          </w:tcPr>
          <w:p w14:paraId="4C62E62B"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根据部门职责、三定方案及三重一大会议文件。</w:t>
            </w:r>
          </w:p>
        </w:tc>
      </w:tr>
      <w:tr w:rsidR="000D109F" w:rsidRPr="00AE305A" w14:paraId="24C07A71" w14:textId="77777777" w:rsidTr="008077D0">
        <w:trPr>
          <w:cantSplit/>
          <w:trHeight w:val="369"/>
          <w:jc w:val="center"/>
        </w:trPr>
        <w:tc>
          <w:tcPr>
            <w:tcW w:w="1134" w:type="dxa"/>
            <w:vMerge/>
            <w:shd w:val="clear" w:color="auto" w:fill="auto"/>
            <w:vAlign w:val="center"/>
          </w:tcPr>
          <w:p w14:paraId="66864C3A" w14:textId="77777777" w:rsidR="000D109F" w:rsidRPr="00AE305A" w:rsidRDefault="000D109F" w:rsidP="008077D0">
            <w:pPr>
              <w:spacing w:line="300" w:lineRule="exact"/>
              <w:jc w:val="center"/>
              <w:rPr>
                <w:rFonts w:ascii="方正书宋_GBK" w:eastAsia="方正书宋_GBK"/>
              </w:rPr>
            </w:pPr>
          </w:p>
        </w:tc>
        <w:tc>
          <w:tcPr>
            <w:tcW w:w="1134" w:type="dxa"/>
            <w:shd w:val="clear" w:color="auto" w:fill="auto"/>
            <w:vAlign w:val="center"/>
          </w:tcPr>
          <w:p w14:paraId="492730A6"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成本指标</w:t>
            </w:r>
          </w:p>
        </w:tc>
        <w:tc>
          <w:tcPr>
            <w:tcW w:w="1276" w:type="dxa"/>
            <w:shd w:val="clear" w:color="auto" w:fill="auto"/>
            <w:vAlign w:val="center"/>
          </w:tcPr>
          <w:p w14:paraId="7F823980"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预算执行率</w:t>
            </w:r>
          </w:p>
        </w:tc>
        <w:tc>
          <w:tcPr>
            <w:tcW w:w="2891" w:type="dxa"/>
            <w:shd w:val="clear" w:color="auto" w:fill="auto"/>
            <w:vAlign w:val="center"/>
          </w:tcPr>
          <w:p w14:paraId="41E4E49A"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按照支出进度要求和预算构成执行</w:t>
            </w:r>
          </w:p>
        </w:tc>
        <w:tc>
          <w:tcPr>
            <w:tcW w:w="1276" w:type="dxa"/>
            <w:shd w:val="clear" w:color="auto" w:fill="auto"/>
            <w:vAlign w:val="center"/>
          </w:tcPr>
          <w:p w14:paraId="0522C097"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w:t>
            </w:r>
            <w:r w:rsidRPr="00AE305A">
              <w:rPr>
                <w:rFonts w:ascii="方正书宋_GBK" w:eastAsia="方正书宋_GBK"/>
              </w:rPr>
              <w:t>100%</w:t>
            </w:r>
          </w:p>
        </w:tc>
        <w:tc>
          <w:tcPr>
            <w:tcW w:w="1701" w:type="dxa"/>
            <w:shd w:val="clear" w:color="auto" w:fill="auto"/>
            <w:vAlign w:val="center"/>
          </w:tcPr>
          <w:p w14:paraId="21430FC3"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根据部门职责、三定方案及三重一大会议文件。</w:t>
            </w:r>
          </w:p>
        </w:tc>
      </w:tr>
      <w:tr w:rsidR="000D109F" w:rsidRPr="00AE305A" w14:paraId="00CC8438" w14:textId="77777777" w:rsidTr="008077D0">
        <w:trPr>
          <w:cantSplit/>
          <w:trHeight w:val="369"/>
          <w:jc w:val="center"/>
        </w:trPr>
        <w:tc>
          <w:tcPr>
            <w:tcW w:w="1134" w:type="dxa"/>
            <w:shd w:val="clear" w:color="auto" w:fill="auto"/>
            <w:vAlign w:val="center"/>
          </w:tcPr>
          <w:p w14:paraId="07260949" w14:textId="77777777" w:rsidR="000D109F" w:rsidRPr="00AE305A" w:rsidRDefault="000D109F" w:rsidP="008077D0">
            <w:pPr>
              <w:spacing w:line="300" w:lineRule="exact"/>
              <w:jc w:val="center"/>
              <w:rPr>
                <w:rFonts w:ascii="方正书宋_GBK" w:eastAsia="方正书宋_GBK"/>
              </w:rPr>
            </w:pPr>
            <w:r w:rsidRPr="00AE305A">
              <w:rPr>
                <w:rFonts w:ascii="方正书宋_GBK" w:eastAsia="方正书宋_GBK"/>
              </w:rPr>
              <w:t>效益指标</w:t>
            </w:r>
          </w:p>
        </w:tc>
        <w:tc>
          <w:tcPr>
            <w:tcW w:w="1134" w:type="dxa"/>
            <w:shd w:val="clear" w:color="auto" w:fill="auto"/>
            <w:vAlign w:val="center"/>
          </w:tcPr>
          <w:p w14:paraId="593EECE4"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社会效益指标</w:t>
            </w:r>
          </w:p>
        </w:tc>
        <w:tc>
          <w:tcPr>
            <w:tcW w:w="1276" w:type="dxa"/>
            <w:shd w:val="clear" w:color="auto" w:fill="auto"/>
            <w:vAlign w:val="center"/>
          </w:tcPr>
          <w:p w14:paraId="5E12C995"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提升公安队伍战斗率。</w:t>
            </w:r>
          </w:p>
        </w:tc>
        <w:tc>
          <w:tcPr>
            <w:tcW w:w="2891" w:type="dxa"/>
            <w:shd w:val="clear" w:color="auto" w:fill="auto"/>
            <w:vAlign w:val="center"/>
          </w:tcPr>
          <w:p w14:paraId="11CC4268"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保障公安队伍整体战斗力得到有效提升。</w:t>
            </w:r>
          </w:p>
        </w:tc>
        <w:tc>
          <w:tcPr>
            <w:tcW w:w="1276" w:type="dxa"/>
            <w:shd w:val="clear" w:color="auto" w:fill="auto"/>
            <w:vAlign w:val="center"/>
          </w:tcPr>
          <w:p w14:paraId="641C4B1F"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w:t>
            </w:r>
            <w:r w:rsidRPr="00AE305A">
              <w:rPr>
                <w:rFonts w:ascii="方正书宋_GBK" w:eastAsia="方正书宋_GBK"/>
              </w:rPr>
              <w:t>95%</w:t>
            </w:r>
          </w:p>
        </w:tc>
        <w:tc>
          <w:tcPr>
            <w:tcW w:w="1701" w:type="dxa"/>
            <w:shd w:val="clear" w:color="auto" w:fill="auto"/>
            <w:vAlign w:val="center"/>
          </w:tcPr>
          <w:p w14:paraId="2C7ADF12" w14:textId="77777777" w:rsidR="000D109F" w:rsidRPr="00AE305A" w:rsidRDefault="000D109F" w:rsidP="008077D0">
            <w:pPr>
              <w:spacing w:line="300" w:lineRule="exact"/>
              <w:jc w:val="left"/>
              <w:rPr>
                <w:rFonts w:ascii="方正书宋_GBK" w:eastAsia="方正书宋_GBK"/>
              </w:rPr>
            </w:pPr>
            <w:r w:rsidRPr="00AE305A">
              <w:rPr>
                <w:rFonts w:ascii="方正书宋_GBK" w:eastAsia="方正书宋_GBK"/>
              </w:rPr>
              <w:t>根据部门职责、三定方案及三重一大会议文件。</w:t>
            </w:r>
          </w:p>
        </w:tc>
      </w:tr>
    </w:tbl>
    <w:p w14:paraId="40F9012E"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2BAF1B54" w14:textId="77777777" w:rsidR="000D109F" w:rsidRDefault="000D109F" w:rsidP="000D109F">
      <w:pPr>
        <w:spacing w:line="300" w:lineRule="exact"/>
        <w:jc w:val="left"/>
      </w:pPr>
    </w:p>
    <w:p w14:paraId="77B82DBE" w14:textId="77777777" w:rsidR="000D109F" w:rsidRPr="002666D8" w:rsidRDefault="000D109F" w:rsidP="000D109F">
      <w:pPr>
        <w:ind w:firstLineChars="200" w:firstLine="562"/>
        <w:jc w:val="left"/>
        <w:outlineLvl w:val="3"/>
        <w:rPr>
          <w:rFonts w:ascii="Times New Roman" w:eastAsia="宋体" w:hAnsi="宋体"/>
          <w:b/>
          <w:sz w:val="28"/>
        </w:rPr>
      </w:pPr>
      <w:bookmarkStart w:id="4" w:name="_Toc66796766"/>
      <w:r w:rsidRPr="002666D8">
        <w:rPr>
          <w:rFonts w:ascii="方正仿宋_GBK" w:eastAsia="方正仿宋_GBK"/>
          <w:b/>
          <w:sz w:val="28"/>
        </w:rPr>
        <w:t>2.</w:t>
      </w:r>
      <w:proofErr w:type="gramStart"/>
      <w:r w:rsidRPr="002666D8">
        <w:rPr>
          <w:rFonts w:ascii="方正仿宋_GBK" w:eastAsia="方正仿宋_GBK"/>
          <w:b/>
          <w:sz w:val="28"/>
        </w:rPr>
        <w:t>巡</w:t>
      </w:r>
      <w:proofErr w:type="gramEnd"/>
      <w:r w:rsidRPr="002666D8">
        <w:rPr>
          <w:rFonts w:ascii="方正仿宋_GBK" w:eastAsia="方正仿宋_GBK"/>
          <w:b/>
          <w:sz w:val="28"/>
        </w:rPr>
        <w:t>特警大队公用经费绩效目标表</w:t>
      </w:r>
      <w:bookmarkEnd w:id="4"/>
      <w:r>
        <w:rPr>
          <w:rFonts w:ascii="方正仿宋_GBK" w:eastAsia="方正仿宋_GBK"/>
          <w:b/>
          <w:sz w:val="28"/>
        </w:rPr>
        <w:fldChar w:fldCharType="begin"/>
      </w:r>
      <w:r>
        <w:rPr>
          <w:rFonts w:ascii="方正仿宋_GBK" w:eastAsia="方正仿宋_GBK"/>
          <w:b/>
          <w:sz w:val="28"/>
        </w:rPr>
        <w:instrText xml:space="preserve"> TC 2、巡特警大队公用经费绩效目标表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2666D8" w14:paraId="133BD0AD"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6FBFD61F" w14:textId="77777777" w:rsidR="000D109F" w:rsidRPr="002666D8" w:rsidRDefault="000D109F" w:rsidP="008077D0">
            <w:pPr>
              <w:spacing w:line="300" w:lineRule="exact"/>
              <w:jc w:val="left"/>
              <w:rPr>
                <w:rFonts w:ascii="方正书宋_GBK" w:eastAsia="方正书宋_GBK"/>
                <w:b/>
              </w:rPr>
            </w:pPr>
            <w:r w:rsidRPr="002666D8">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2D864618" w14:textId="77777777" w:rsidR="000D109F" w:rsidRPr="002666D8" w:rsidRDefault="000D109F" w:rsidP="008077D0">
            <w:pPr>
              <w:spacing w:line="300" w:lineRule="exact"/>
              <w:jc w:val="right"/>
              <w:rPr>
                <w:rFonts w:ascii="方正书宋_GBK" w:eastAsia="方正书宋_GBK"/>
              </w:rPr>
            </w:pPr>
            <w:r w:rsidRPr="002666D8">
              <w:rPr>
                <w:rFonts w:ascii="方正书宋_GBK" w:eastAsia="方正书宋_GBK"/>
              </w:rPr>
              <w:t>单位：元</w:t>
            </w:r>
          </w:p>
        </w:tc>
      </w:tr>
      <w:tr w:rsidR="000D109F" w:rsidRPr="002666D8" w14:paraId="0E7CDF1F" w14:textId="77777777" w:rsidTr="008077D0">
        <w:trPr>
          <w:trHeight w:val="369"/>
          <w:jc w:val="center"/>
        </w:trPr>
        <w:tc>
          <w:tcPr>
            <w:tcW w:w="1134" w:type="dxa"/>
            <w:shd w:val="clear" w:color="auto" w:fill="auto"/>
            <w:vAlign w:val="center"/>
          </w:tcPr>
          <w:p w14:paraId="78C13B09"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项目编码</w:t>
            </w:r>
          </w:p>
        </w:tc>
        <w:tc>
          <w:tcPr>
            <w:tcW w:w="2410" w:type="dxa"/>
            <w:gridSpan w:val="2"/>
            <w:shd w:val="clear" w:color="auto" w:fill="auto"/>
            <w:vAlign w:val="center"/>
          </w:tcPr>
          <w:p w14:paraId="2802BF55"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1306252132B3NFN3R79WM</w:t>
            </w:r>
          </w:p>
        </w:tc>
        <w:tc>
          <w:tcPr>
            <w:tcW w:w="1587" w:type="dxa"/>
            <w:shd w:val="clear" w:color="auto" w:fill="auto"/>
            <w:vAlign w:val="center"/>
          </w:tcPr>
          <w:p w14:paraId="0C72EB7C"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项目名称</w:t>
            </w:r>
          </w:p>
        </w:tc>
        <w:tc>
          <w:tcPr>
            <w:tcW w:w="4281" w:type="dxa"/>
            <w:gridSpan w:val="3"/>
            <w:shd w:val="clear" w:color="auto" w:fill="auto"/>
            <w:vAlign w:val="center"/>
          </w:tcPr>
          <w:p w14:paraId="2FC0B217" w14:textId="77777777" w:rsidR="000D109F" w:rsidRPr="002666D8" w:rsidRDefault="000D109F" w:rsidP="008077D0">
            <w:pPr>
              <w:spacing w:line="300" w:lineRule="exact"/>
              <w:jc w:val="left"/>
              <w:rPr>
                <w:rFonts w:ascii="方正书宋_GBK" w:eastAsia="方正书宋_GBK"/>
              </w:rPr>
            </w:pPr>
            <w:proofErr w:type="gramStart"/>
            <w:r w:rsidRPr="002666D8">
              <w:rPr>
                <w:rFonts w:ascii="方正书宋_GBK" w:eastAsia="方正书宋_GBK"/>
              </w:rPr>
              <w:t>巡</w:t>
            </w:r>
            <w:proofErr w:type="gramEnd"/>
            <w:r w:rsidRPr="002666D8">
              <w:rPr>
                <w:rFonts w:ascii="方正书宋_GBK" w:eastAsia="方正书宋_GBK"/>
              </w:rPr>
              <w:t>特警大队公用经费</w:t>
            </w:r>
          </w:p>
        </w:tc>
      </w:tr>
      <w:tr w:rsidR="000D109F" w:rsidRPr="002666D8" w14:paraId="4FFC3002" w14:textId="77777777" w:rsidTr="008077D0">
        <w:trPr>
          <w:trHeight w:val="369"/>
          <w:jc w:val="center"/>
        </w:trPr>
        <w:tc>
          <w:tcPr>
            <w:tcW w:w="1134" w:type="dxa"/>
            <w:vMerge w:val="restart"/>
            <w:shd w:val="clear" w:color="auto" w:fill="auto"/>
            <w:vAlign w:val="center"/>
          </w:tcPr>
          <w:p w14:paraId="678855AB"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预算规模及资金用途</w:t>
            </w:r>
          </w:p>
        </w:tc>
        <w:tc>
          <w:tcPr>
            <w:tcW w:w="1134" w:type="dxa"/>
            <w:shd w:val="clear" w:color="auto" w:fill="auto"/>
            <w:vAlign w:val="center"/>
          </w:tcPr>
          <w:p w14:paraId="744B5DC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预算数</w:t>
            </w:r>
          </w:p>
        </w:tc>
        <w:tc>
          <w:tcPr>
            <w:tcW w:w="1276" w:type="dxa"/>
            <w:shd w:val="clear" w:color="auto" w:fill="auto"/>
            <w:vAlign w:val="center"/>
          </w:tcPr>
          <w:p w14:paraId="0A5A9C21"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1654900.00</w:t>
            </w:r>
          </w:p>
        </w:tc>
        <w:tc>
          <w:tcPr>
            <w:tcW w:w="1587" w:type="dxa"/>
            <w:shd w:val="clear" w:color="auto" w:fill="auto"/>
            <w:vAlign w:val="center"/>
          </w:tcPr>
          <w:p w14:paraId="51244DD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其中：财政资金</w:t>
            </w:r>
          </w:p>
        </w:tc>
        <w:tc>
          <w:tcPr>
            <w:tcW w:w="1304" w:type="dxa"/>
            <w:shd w:val="clear" w:color="auto" w:fill="auto"/>
            <w:vAlign w:val="center"/>
          </w:tcPr>
          <w:p w14:paraId="78CC1A1B"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1654900.00</w:t>
            </w:r>
          </w:p>
        </w:tc>
        <w:tc>
          <w:tcPr>
            <w:tcW w:w="1276" w:type="dxa"/>
            <w:shd w:val="clear" w:color="auto" w:fill="auto"/>
            <w:vAlign w:val="center"/>
          </w:tcPr>
          <w:p w14:paraId="4912838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其他资金</w:t>
            </w:r>
          </w:p>
        </w:tc>
        <w:tc>
          <w:tcPr>
            <w:tcW w:w="1701" w:type="dxa"/>
            <w:shd w:val="clear" w:color="auto" w:fill="auto"/>
            <w:vAlign w:val="center"/>
          </w:tcPr>
          <w:p w14:paraId="664DC144"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0</w:t>
            </w:r>
          </w:p>
        </w:tc>
      </w:tr>
      <w:tr w:rsidR="000D109F" w:rsidRPr="002666D8" w14:paraId="753F003A" w14:textId="77777777" w:rsidTr="008077D0">
        <w:trPr>
          <w:trHeight w:val="369"/>
          <w:jc w:val="center"/>
        </w:trPr>
        <w:tc>
          <w:tcPr>
            <w:tcW w:w="1134" w:type="dxa"/>
            <w:vMerge/>
            <w:shd w:val="clear" w:color="auto" w:fill="auto"/>
            <w:vAlign w:val="center"/>
          </w:tcPr>
          <w:p w14:paraId="18CAA28F" w14:textId="77777777" w:rsidR="000D109F" w:rsidRPr="002666D8" w:rsidRDefault="000D109F" w:rsidP="008077D0">
            <w:pPr>
              <w:spacing w:line="300" w:lineRule="exact"/>
              <w:jc w:val="left"/>
              <w:outlineLvl w:val="3"/>
            </w:pPr>
          </w:p>
        </w:tc>
        <w:tc>
          <w:tcPr>
            <w:tcW w:w="8278" w:type="dxa"/>
            <w:gridSpan w:val="6"/>
            <w:shd w:val="clear" w:color="auto" w:fill="auto"/>
            <w:vAlign w:val="center"/>
          </w:tcPr>
          <w:p w14:paraId="30CAF5A8" w14:textId="3984DA6D"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提高治安管理的科技化、信息化水平和查控能力；提高内部单位整体防控能力，确保全区民生基础设施平稳运行；规范全区保安服务市场；掌握全区治安形势，指导治安防范和管理，实现平安创建工作目标。</w:t>
            </w:r>
          </w:p>
        </w:tc>
      </w:tr>
      <w:tr w:rsidR="000D109F" w:rsidRPr="002666D8" w14:paraId="15F94D24" w14:textId="77777777" w:rsidTr="008077D0">
        <w:trPr>
          <w:trHeight w:val="369"/>
          <w:jc w:val="center"/>
        </w:trPr>
        <w:tc>
          <w:tcPr>
            <w:tcW w:w="1134" w:type="dxa"/>
            <w:vMerge w:val="restart"/>
            <w:shd w:val="clear" w:color="auto" w:fill="auto"/>
            <w:vAlign w:val="center"/>
          </w:tcPr>
          <w:p w14:paraId="0CF894E1"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资金支出计划（%）</w:t>
            </w:r>
          </w:p>
        </w:tc>
        <w:tc>
          <w:tcPr>
            <w:tcW w:w="2410" w:type="dxa"/>
            <w:gridSpan w:val="2"/>
            <w:shd w:val="clear" w:color="auto" w:fill="auto"/>
            <w:vAlign w:val="center"/>
          </w:tcPr>
          <w:p w14:paraId="37742D1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3月底</w:t>
            </w:r>
          </w:p>
        </w:tc>
        <w:tc>
          <w:tcPr>
            <w:tcW w:w="1587" w:type="dxa"/>
            <w:shd w:val="clear" w:color="auto" w:fill="auto"/>
            <w:vAlign w:val="center"/>
          </w:tcPr>
          <w:p w14:paraId="7EF3A645"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6月底</w:t>
            </w:r>
          </w:p>
        </w:tc>
        <w:tc>
          <w:tcPr>
            <w:tcW w:w="1304" w:type="dxa"/>
            <w:shd w:val="clear" w:color="auto" w:fill="auto"/>
            <w:vAlign w:val="center"/>
          </w:tcPr>
          <w:p w14:paraId="643EA51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10月底</w:t>
            </w:r>
          </w:p>
        </w:tc>
        <w:tc>
          <w:tcPr>
            <w:tcW w:w="2977" w:type="dxa"/>
            <w:gridSpan w:val="2"/>
            <w:shd w:val="clear" w:color="auto" w:fill="auto"/>
            <w:vAlign w:val="center"/>
          </w:tcPr>
          <w:p w14:paraId="52515A12"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12月底</w:t>
            </w:r>
          </w:p>
        </w:tc>
      </w:tr>
      <w:tr w:rsidR="000D109F" w:rsidRPr="002666D8" w14:paraId="3F35CE26" w14:textId="77777777" w:rsidTr="008077D0">
        <w:trPr>
          <w:trHeight w:val="369"/>
          <w:jc w:val="center"/>
        </w:trPr>
        <w:tc>
          <w:tcPr>
            <w:tcW w:w="1134" w:type="dxa"/>
            <w:vMerge/>
            <w:tcBorders>
              <w:bottom w:val="single" w:sz="6" w:space="0" w:color="000000"/>
            </w:tcBorders>
            <w:shd w:val="clear" w:color="auto" w:fill="auto"/>
            <w:vAlign w:val="center"/>
          </w:tcPr>
          <w:p w14:paraId="18112770" w14:textId="77777777" w:rsidR="000D109F" w:rsidRPr="002666D8"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6522A07E" w14:textId="77777777" w:rsidR="000D109F" w:rsidRPr="002666D8"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C73F370" w14:textId="77777777" w:rsidR="000D109F" w:rsidRPr="002666D8"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074EFE96" w14:textId="77777777" w:rsidR="000D109F" w:rsidRPr="002666D8"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C896D5F" w14:textId="77777777" w:rsidR="000D109F" w:rsidRPr="002666D8" w:rsidRDefault="000D109F" w:rsidP="008077D0">
            <w:pPr>
              <w:spacing w:line="300" w:lineRule="exact"/>
              <w:jc w:val="center"/>
              <w:rPr>
                <w:rFonts w:ascii="方正书宋_GBK" w:eastAsia="方正书宋_GBK"/>
              </w:rPr>
            </w:pPr>
            <w:r w:rsidRPr="002666D8">
              <w:rPr>
                <w:rFonts w:ascii="方正书宋_GBK" w:eastAsia="方正书宋_GBK"/>
              </w:rPr>
              <w:t>100.00%</w:t>
            </w:r>
          </w:p>
        </w:tc>
      </w:tr>
      <w:tr w:rsidR="000D109F" w:rsidRPr="002666D8" w14:paraId="21707C9D" w14:textId="77777777" w:rsidTr="008077D0">
        <w:trPr>
          <w:trHeight w:val="369"/>
          <w:jc w:val="center"/>
        </w:trPr>
        <w:tc>
          <w:tcPr>
            <w:tcW w:w="1134" w:type="dxa"/>
            <w:tcBorders>
              <w:bottom w:val="nil"/>
            </w:tcBorders>
            <w:shd w:val="clear" w:color="auto" w:fill="auto"/>
            <w:vAlign w:val="center"/>
          </w:tcPr>
          <w:p w14:paraId="0E324C5E"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绩效目标</w:t>
            </w:r>
          </w:p>
        </w:tc>
        <w:tc>
          <w:tcPr>
            <w:tcW w:w="8278" w:type="dxa"/>
            <w:gridSpan w:val="6"/>
            <w:tcBorders>
              <w:bottom w:val="nil"/>
            </w:tcBorders>
            <w:shd w:val="clear" w:color="auto" w:fill="auto"/>
            <w:vAlign w:val="center"/>
          </w:tcPr>
          <w:p w14:paraId="3AA86D58"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1.提高内部单位整体防控能力。</w:t>
            </w:r>
          </w:p>
          <w:p w14:paraId="6A778F79"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2.掌握全区治安形势，指导治安防范和管理，实现平安创建工作目标。</w:t>
            </w:r>
          </w:p>
          <w:p w14:paraId="07C8123E"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3.提高治安管理的科技化、信息化水平和查控能力。</w:t>
            </w:r>
          </w:p>
        </w:tc>
      </w:tr>
    </w:tbl>
    <w:p w14:paraId="73694D54" w14:textId="77777777" w:rsidR="000D109F" w:rsidRPr="002666D8" w:rsidRDefault="000D109F" w:rsidP="000D109F">
      <w:pPr>
        <w:spacing w:line="14" w:lineRule="exact"/>
        <w:jc w:val="center"/>
        <w:rPr>
          <w:rFonts w:ascii="Times New Roman" w:eastAsia="宋体" w:hAnsi="宋体"/>
        </w:rPr>
      </w:pPr>
      <w:r w:rsidRPr="002666D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2666D8" w14:paraId="01CE1E24" w14:textId="77777777" w:rsidTr="008077D0">
        <w:trPr>
          <w:cantSplit/>
          <w:trHeight w:val="397"/>
          <w:tblHeader/>
          <w:jc w:val="center"/>
        </w:trPr>
        <w:tc>
          <w:tcPr>
            <w:tcW w:w="1134" w:type="dxa"/>
            <w:shd w:val="clear" w:color="auto" w:fill="auto"/>
            <w:vAlign w:val="center"/>
          </w:tcPr>
          <w:p w14:paraId="29C8757F"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一级指标</w:t>
            </w:r>
          </w:p>
        </w:tc>
        <w:tc>
          <w:tcPr>
            <w:tcW w:w="1134" w:type="dxa"/>
            <w:shd w:val="clear" w:color="auto" w:fill="auto"/>
            <w:vAlign w:val="center"/>
          </w:tcPr>
          <w:p w14:paraId="0A5044DC"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二级指标</w:t>
            </w:r>
          </w:p>
        </w:tc>
        <w:tc>
          <w:tcPr>
            <w:tcW w:w="1276" w:type="dxa"/>
            <w:shd w:val="clear" w:color="auto" w:fill="auto"/>
            <w:vAlign w:val="center"/>
          </w:tcPr>
          <w:p w14:paraId="446E567B"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三级指标</w:t>
            </w:r>
          </w:p>
        </w:tc>
        <w:tc>
          <w:tcPr>
            <w:tcW w:w="2891" w:type="dxa"/>
            <w:shd w:val="clear" w:color="auto" w:fill="auto"/>
            <w:vAlign w:val="center"/>
          </w:tcPr>
          <w:p w14:paraId="57F88D1D"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绩效指标描述</w:t>
            </w:r>
          </w:p>
        </w:tc>
        <w:tc>
          <w:tcPr>
            <w:tcW w:w="1276" w:type="dxa"/>
            <w:shd w:val="clear" w:color="auto" w:fill="auto"/>
            <w:vAlign w:val="center"/>
          </w:tcPr>
          <w:p w14:paraId="754A88F8"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指标值</w:t>
            </w:r>
          </w:p>
        </w:tc>
        <w:tc>
          <w:tcPr>
            <w:tcW w:w="1701" w:type="dxa"/>
            <w:shd w:val="clear" w:color="auto" w:fill="auto"/>
            <w:vAlign w:val="center"/>
          </w:tcPr>
          <w:p w14:paraId="47758077" w14:textId="77777777" w:rsidR="000D109F" w:rsidRPr="002666D8" w:rsidRDefault="000D109F" w:rsidP="008077D0">
            <w:pPr>
              <w:spacing w:line="300" w:lineRule="exact"/>
              <w:jc w:val="center"/>
              <w:rPr>
                <w:rFonts w:ascii="方正书宋_GBK" w:eastAsia="方正书宋_GBK"/>
                <w:b/>
              </w:rPr>
            </w:pPr>
            <w:r w:rsidRPr="002666D8">
              <w:rPr>
                <w:rFonts w:ascii="方正书宋_GBK" w:eastAsia="方正书宋_GBK"/>
                <w:b/>
              </w:rPr>
              <w:t>指标值确定依据</w:t>
            </w:r>
          </w:p>
        </w:tc>
      </w:tr>
      <w:tr w:rsidR="000D109F" w:rsidRPr="002666D8" w14:paraId="3A6C358B" w14:textId="77777777" w:rsidTr="008077D0">
        <w:trPr>
          <w:cantSplit/>
          <w:trHeight w:val="369"/>
          <w:jc w:val="center"/>
        </w:trPr>
        <w:tc>
          <w:tcPr>
            <w:tcW w:w="1134" w:type="dxa"/>
            <w:vMerge w:val="restart"/>
            <w:shd w:val="clear" w:color="auto" w:fill="auto"/>
            <w:vAlign w:val="center"/>
          </w:tcPr>
          <w:p w14:paraId="5B66F470" w14:textId="77777777" w:rsidR="000D109F" w:rsidRPr="002666D8" w:rsidRDefault="000D109F" w:rsidP="008077D0">
            <w:pPr>
              <w:spacing w:line="300" w:lineRule="exact"/>
              <w:jc w:val="center"/>
              <w:rPr>
                <w:rFonts w:ascii="方正书宋_GBK" w:eastAsia="方正书宋_GBK"/>
              </w:rPr>
            </w:pPr>
            <w:r w:rsidRPr="002666D8">
              <w:rPr>
                <w:rFonts w:ascii="方正书宋_GBK" w:eastAsia="方正书宋_GBK"/>
              </w:rPr>
              <w:t>产出指标</w:t>
            </w:r>
          </w:p>
        </w:tc>
        <w:tc>
          <w:tcPr>
            <w:tcW w:w="1134" w:type="dxa"/>
            <w:shd w:val="clear" w:color="auto" w:fill="auto"/>
            <w:vAlign w:val="center"/>
          </w:tcPr>
          <w:p w14:paraId="17BC50B9"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数量指标</w:t>
            </w:r>
          </w:p>
        </w:tc>
        <w:tc>
          <w:tcPr>
            <w:tcW w:w="1276" w:type="dxa"/>
            <w:shd w:val="clear" w:color="auto" w:fill="auto"/>
            <w:vAlign w:val="center"/>
          </w:tcPr>
          <w:p w14:paraId="2E718022"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综合事务工作完成率</w:t>
            </w:r>
          </w:p>
        </w:tc>
        <w:tc>
          <w:tcPr>
            <w:tcW w:w="2891" w:type="dxa"/>
            <w:shd w:val="clear" w:color="auto" w:fill="auto"/>
            <w:vAlign w:val="center"/>
          </w:tcPr>
          <w:p w14:paraId="534D514C"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综合事务工作任务完成情况</w:t>
            </w:r>
          </w:p>
        </w:tc>
        <w:tc>
          <w:tcPr>
            <w:tcW w:w="1276" w:type="dxa"/>
            <w:shd w:val="clear" w:color="auto" w:fill="auto"/>
            <w:vAlign w:val="center"/>
          </w:tcPr>
          <w:p w14:paraId="5834AC3F"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w:t>
            </w:r>
            <w:r w:rsidRPr="002666D8">
              <w:rPr>
                <w:rFonts w:ascii="方正书宋_GBK" w:eastAsia="方正书宋_GBK"/>
              </w:rPr>
              <w:t>90%</w:t>
            </w:r>
          </w:p>
        </w:tc>
        <w:tc>
          <w:tcPr>
            <w:tcW w:w="1701" w:type="dxa"/>
            <w:shd w:val="clear" w:color="auto" w:fill="auto"/>
            <w:vAlign w:val="center"/>
          </w:tcPr>
          <w:p w14:paraId="77C0CC58"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依据工作方案。</w:t>
            </w:r>
          </w:p>
        </w:tc>
      </w:tr>
      <w:tr w:rsidR="000D109F" w:rsidRPr="002666D8" w14:paraId="7D77962C" w14:textId="77777777" w:rsidTr="008077D0">
        <w:trPr>
          <w:cantSplit/>
          <w:trHeight w:val="369"/>
          <w:jc w:val="center"/>
        </w:trPr>
        <w:tc>
          <w:tcPr>
            <w:tcW w:w="1134" w:type="dxa"/>
            <w:vMerge/>
            <w:shd w:val="clear" w:color="auto" w:fill="auto"/>
            <w:vAlign w:val="center"/>
          </w:tcPr>
          <w:p w14:paraId="644EECC9" w14:textId="77777777" w:rsidR="000D109F" w:rsidRPr="002666D8" w:rsidRDefault="000D109F" w:rsidP="008077D0">
            <w:pPr>
              <w:spacing w:line="300" w:lineRule="exact"/>
              <w:jc w:val="center"/>
              <w:rPr>
                <w:rFonts w:ascii="方正书宋_GBK" w:eastAsia="方正书宋_GBK"/>
              </w:rPr>
            </w:pPr>
          </w:p>
        </w:tc>
        <w:tc>
          <w:tcPr>
            <w:tcW w:w="1134" w:type="dxa"/>
            <w:shd w:val="clear" w:color="auto" w:fill="auto"/>
            <w:vAlign w:val="center"/>
          </w:tcPr>
          <w:p w14:paraId="42DECC50"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质量指标</w:t>
            </w:r>
          </w:p>
        </w:tc>
        <w:tc>
          <w:tcPr>
            <w:tcW w:w="1276" w:type="dxa"/>
            <w:shd w:val="clear" w:color="auto" w:fill="auto"/>
            <w:vAlign w:val="center"/>
          </w:tcPr>
          <w:p w14:paraId="7850E51D"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大型群众性活动安全举办率</w:t>
            </w:r>
          </w:p>
        </w:tc>
        <w:tc>
          <w:tcPr>
            <w:tcW w:w="2891" w:type="dxa"/>
            <w:shd w:val="clear" w:color="auto" w:fill="auto"/>
            <w:vAlign w:val="center"/>
          </w:tcPr>
          <w:p w14:paraId="52727163"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当年大型群众性活动成功举办起数占当年大型群众性活动起数的比例</w:t>
            </w:r>
          </w:p>
        </w:tc>
        <w:tc>
          <w:tcPr>
            <w:tcW w:w="1276" w:type="dxa"/>
            <w:shd w:val="clear" w:color="auto" w:fill="auto"/>
            <w:vAlign w:val="center"/>
          </w:tcPr>
          <w:p w14:paraId="0B74B384"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w:t>
            </w:r>
            <w:r w:rsidRPr="002666D8">
              <w:rPr>
                <w:rFonts w:ascii="方正书宋_GBK" w:eastAsia="方正书宋_GBK"/>
              </w:rPr>
              <w:t>90%</w:t>
            </w:r>
          </w:p>
        </w:tc>
        <w:tc>
          <w:tcPr>
            <w:tcW w:w="1701" w:type="dxa"/>
            <w:shd w:val="clear" w:color="auto" w:fill="auto"/>
            <w:vAlign w:val="center"/>
          </w:tcPr>
          <w:p w14:paraId="17178C8C"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依据工作方案。</w:t>
            </w:r>
          </w:p>
        </w:tc>
      </w:tr>
      <w:tr w:rsidR="000D109F" w:rsidRPr="002666D8" w14:paraId="53BCA1AE" w14:textId="77777777" w:rsidTr="008077D0">
        <w:trPr>
          <w:cantSplit/>
          <w:trHeight w:val="369"/>
          <w:jc w:val="center"/>
        </w:trPr>
        <w:tc>
          <w:tcPr>
            <w:tcW w:w="1134" w:type="dxa"/>
            <w:vMerge/>
            <w:shd w:val="clear" w:color="auto" w:fill="auto"/>
            <w:vAlign w:val="center"/>
          </w:tcPr>
          <w:p w14:paraId="6FC9027A" w14:textId="77777777" w:rsidR="000D109F" w:rsidRPr="002666D8" w:rsidRDefault="000D109F" w:rsidP="008077D0">
            <w:pPr>
              <w:spacing w:line="300" w:lineRule="exact"/>
              <w:jc w:val="center"/>
              <w:rPr>
                <w:rFonts w:ascii="方正书宋_GBK" w:eastAsia="方正书宋_GBK"/>
              </w:rPr>
            </w:pPr>
          </w:p>
        </w:tc>
        <w:tc>
          <w:tcPr>
            <w:tcW w:w="1134" w:type="dxa"/>
            <w:shd w:val="clear" w:color="auto" w:fill="auto"/>
            <w:vAlign w:val="center"/>
          </w:tcPr>
          <w:p w14:paraId="0D710320"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时效指标</w:t>
            </w:r>
          </w:p>
        </w:tc>
        <w:tc>
          <w:tcPr>
            <w:tcW w:w="1276" w:type="dxa"/>
            <w:shd w:val="clear" w:color="auto" w:fill="auto"/>
            <w:vAlign w:val="center"/>
          </w:tcPr>
          <w:p w14:paraId="43919F64"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群体性事件成功处置率</w:t>
            </w:r>
          </w:p>
        </w:tc>
        <w:tc>
          <w:tcPr>
            <w:tcW w:w="2891" w:type="dxa"/>
            <w:shd w:val="clear" w:color="auto" w:fill="auto"/>
            <w:vAlign w:val="center"/>
          </w:tcPr>
          <w:p w14:paraId="449CA515"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成功处置群体性事件数占全部</w:t>
            </w:r>
            <w:proofErr w:type="gramStart"/>
            <w:r w:rsidRPr="002666D8">
              <w:rPr>
                <w:rFonts w:ascii="方正书宋_GBK" w:eastAsia="方正书宋_GBK"/>
              </w:rPr>
              <w:t>案发数</w:t>
            </w:r>
            <w:proofErr w:type="gramEnd"/>
            <w:r w:rsidRPr="002666D8">
              <w:rPr>
                <w:rFonts w:ascii="方正书宋_GBK" w:eastAsia="方正书宋_GBK"/>
              </w:rPr>
              <w:t>的比例</w:t>
            </w:r>
          </w:p>
        </w:tc>
        <w:tc>
          <w:tcPr>
            <w:tcW w:w="1276" w:type="dxa"/>
            <w:shd w:val="clear" w:color="auto" w:fill="auto"/>
            <w:vAlign w:val="center"/>
          </w:tcPr>
          <w:p w14:paraId="4875E3BB"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w:t>
            </w:r>
            <w:r w:rsidRPr="002666D8">
              <w:rPr>
                <w:rFonts w:ascii="方正书宋_GBK" w:eastAsia="方正书宋_GBK"/>
              </w:rPr>
              <w:t>90%</w:t>
            </w:r>
          </w:p>
        </w:tc>
        <w:tc>
          <w:tcPr>
            <w:tcW w:w="1701" w:type="dxa"/>
            <w:shd w:val="clear" w:color="auto" w:fill="auto"/>
            <w:vAlign w:val="center"/>
          </w:tcPr>
          <w:p w14:paraId="6DAE5340"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依据工作方案。</w:t>
            </w:r>
          </w:p>
        </w:tc>
      </w:tr>
      <w:tr w:rsidR="000D109F" w:rsidRPr="002666D8" w14:paraId="28C2F69B" w14:textId="77777777" w:rsidTr="008077D0">
        <w:trPr>
          <w:cantSplit/>
          <w:trHeight w:val="369"/>
          <w:jc w:val="center"/>
        </w:trPr>
        <w:tc>
          <w:tcPr>
            <w:tcW w:w="1134" w:type="dxa"/>
            <w:vMerge/>
            <w:shd w:val="clear" w:color="auto" w:fill="auto"/>
            <w:vAlign w:val="center"/>
          </w:tcPr>
          <w:p w14:paraId="06936B8D" w14:textId="77777777" w:rsidR="000D109F" w:rsidRPr="002666D8" w:rsidRDefault="000D109F" w:rsidP="008077D0">
            <w:pPr>
              <w:spacing w:line="300" w:lineRule="exact"/>
              <w:jc w:val="center"/>
              <w:rPr>
                <w:rFonts w:ascii="方正书宋_GBK" w:eastAsia="方正书宋_GBK"/>
              </w:rPr>
            </w:pPr>
          </w:p>
        </w:tc>
        <w:tc>
          <w:tcPr>
            <w:tcW w:w="1134" w:type="dxa"/>
            <w:shd w:val="clear" w:color="auto" w:fill="auto"/>
            <w:vAlign w:val="center"/>
          </w:tcPr>
          <w:p w14:paraId="6091C3CE"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成本指标</w:t>
            </w:r>
          </w:p>
        </w:tc>
        <w:tc>
          <w:tcPr>
            <w:tcW w:w="1276" w:type="dxa"/>
            <w:shd w:val="clear" w:color="auto" w:fill="auto"/>
            <w:vAlign w:val="center"/>
          </w:tcPr>
          <w:p w14:paraId="5311AFE5"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预算执行率</w:t>
            </w:r>
          </w:p>
        </w:tc>
        <w:tc>
          <w:tcPr>
            <w:tcW w:w="2891" w:type="dxa"/>
            <w:shd w:val="clear" w:color="auto" w:fill="auto"/>
            <w:vAlign w:val="center"/>
          </w:tcPr>
          <w:p w14:paraId="6895B9E8"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按照支出进度要求和预算构成执行</w:t>
            </w:r>
          </w:p>
        </w:tc>
        <w:tc>
          <w:tcPr>
            <w:tcW w:w="1276" w:type="dxa"/>
            <w:shd w:val="clear" w:color="auto" w:fill="auto"/>
            <w:vAlign w:val="center"/>
          </w:tcPr>
          <w:p w14:paraId="5309F1B1"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w:t>
            </w:r>
            <w:r w:rsidRPr="002666D8">
              <w:rPr>
                <w:rFonts w:ascii="方正书宋_GBK" w:eastAsia="方正书宋_GBK"/>
              </w:rPr>
              <w:t>100%</w:t>
            </w:r>
          </w:p>
        </w:tc>
        <w:tc>
          <w:tcPr>
            <w:tcW w:w="1701" w:type="dxa"/>
            <w:shd w:val="clear" w:color="auto" w:fill="auto"/>
            <w:vAlign w:val="center"/>
          </w:tcPr>
          <w:p w14:paraId="3F89E92B"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依据工作方案。</w:t>
            </w:r>
          </w:p>
        </w:tc>
      </w:tr>
      <w:tr w:rsidR="000D109F" w:rsidRPr="002666D8" w14:paraId="0627B4C9" w14:textId="77777777" w:rsidTr="008077D0">
        <w:trPr>
          <w:cantSplit/>
          <w:trHeight w:val="369"/>
          <w:jc w:val="center"/>
        </w:trPr>
        <w:tc>
          <w:tcPr>
            <w:tcW w:w="1134" w:type="dxa"/>
            <w:shd w:val="clear" w:color="auto" w:fill="auto"/>
            <w:vAlign w:val="center"/>
          </w:tcPr>
          <w:p w14:paraId="5A7B65EF" w14:textId="77777777" w:rsidR="000D109F" w:rsidRPr="002666D8" w:rsidRDefault="000D109F" w:rsidP="008077D0">
            <w:pPr>
              <w:spacing w:line="300" w:lineRule="exact"/>
              <w:jc w:val="center"/>
              <w:rPr>
                <w:rFonts w:ascii="方正书宋_GBK" w:eastAsia="方正书宋_GBK"/>
              </w:rPr>
            </w:pPr>
            <w:r w:rsidRPr="002666D8">
              <w:rPr>
                <w:rFonts w:ascii="方正书宋_GBK" w:eastAsia="方正书宋_GBK"/>
              </w:rPr>
              <w:t>效益指标</w:t>
            </w:r>
          </w:p>
        </w:tc>
        <w:tc>
          <w:tcPr>
            <w:tcW w:w="1134" w:type="dxa"/>
            <w:shd w:val="clear" w:color="auto" w:fill="auto"/>
            <w:vAlign w:val="center"/>
          </w:tcPr>
          <w:p w14:paraId="4B02628E"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社会效益指标</w:t>
            </w:r>
          </w:p>
        </w:tc>
        <w:tc>
          <w:tcPr>
            <w:tcW w:w="1276" w:type="dxa"/>
            <w:shd w:val="clear" w:color="auto" w:fill="auto"/>
            <w:vAlign w:val="center"/>
          </w:tcPr>
          <w:p w14:paraId="358BCE88"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群众安全感满意度</w:t>
            </w:r>
          </w:p>
        </w:tc>
        <w:tc>
          <w:tcPr>
            <w:tcW w:w="2891" w:type="dxa"/>
            <w:shd w:val="clear" w:color="auto" w:fill="auto"/>
            <w:vAlign w:val="center"/>
          </w:tcPr>
          <w:p w14:paraId="4F7F154A"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治安管理满意人数占总调查人数的比例</w:t>
            </w:r>
          </w:p>
        </w:tc>
        <w:tc>
          <w:tcPr>
            <w:tcW w:w="1276" w:type="dxa"/>
            <w:shd w:val="clear" w:color="auto" w:fill="auto"/>
            <w:vAlign w:val="center"/>
          </w:tcPr>
          <w:p w14:paraId="5960A893"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w:t>
            </w:r>
            <w:r w:rsidRPr="002666D8">
              <w:rPr>
                <w:rFonts w:ascii="方正书宋_GBK" w:eastAsia="方正书宋_GBK"/>
              </w:rPr>
              <w:t>90%</w:t>
            </w:r>
          </w:p>
        </w:tc>
        <w:tc>
          <w:tcPr>
            <w:tcW w:w="1701" w:type="dxa"/>
            <w:shd w:val="clear" w:color="auto" w:fill="auto"/>
            <w:vAlign w:val="center"/>
          </w:tcPr>
          <w:p w14:paraId="6C2FF06F" w14:textId="77777777" w:rsidR="000D109F" w:rsidRPr="002666D8" w:rsidRDefault="000D109F" w:rsidP="008077D0">
            <w:pPr>
              <w:spacing w:line="300" w:lineRule="exact"/>
              <w:jc w:val="left"/>
              <w:rPr>
                <w:rFonts w:ascii="方正书宋_GBK" w:eastAsia="方正书宋_GBK"/>
              </w:rPr>
            </w:pPr>
            <w:r w:rsidRPr="002666D8">
              <w:rPr>
                <w:rFonts w:ascii="方正书宋_GBK" w:eastAsia="方正书宋_GBK"/>
              </w:rPr>
              <w:t>依据工作方案。</w:t>
            </w:r>
          </w:p>
        </w:tc>
      </w:tr>
    </w:tbl>
    <w:p w14:paraId="3C4F2A35"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44130D05" w14:textId="77777777" w:rsidR="000D109F" w:rsidRDefault="000D109F" w:rsidP="000D109F">
      <w:pPr>
        <w:spacing w:line="300" w:lineRule="exact"/>
        <w:jc w:val="left"/>
      </w:pPr>
    </w:p>
    <w:p w14:paraId="29E74386" w14:textId="77777777" w:rsidR="000D109F" w:rsidRPr="00664885" w:rsidRDefault="000D109F" w:rsidP="000D109F">
      <w:pPr>
        <w:ind w:firstLineChars="200" w:firstLine="562"/>
        <w:jc w:val="left"/>
        <w:outlineLvl w:val="3"/>
        <w:rPr>
          <w:rFonts w:ascii="Times New Roman" w:eastAsia="宋体" w:hAnsi="宋体"/>
          <w:b/>
          <w:sz w:val="28"/>
        </w:rPr>
      </w:pPr>
      <w:bookmarkStart w:id="5" w:name="_Toc66796767"/>
      <w:r w:rsidRPr="00664885">
        <w:rPr>
          <w:rFonts w:ascii="方正仿宋_GBK" w:eastAsia="方正仿宋_GBK"/>
          <w:b/>
          <w:sz w:val="28"/>
        </w:rPr>
        <w:t>3.公共安全视频图像智能应用平台设款项目绩效目标表</w:t>
      </w:r>
      <w:bookmarkEnd w:id="5"/>
      <w:r>
        <w:rPr>
          <w:rFonts w:ascii="方正仿宋_GBK" w:eastAsia="方正仿宋_GBK"/>
          <w:b/>
          <w:sz w:val="28"/>
        </w:rPr>
        <w:fldChar w:fldCharType="begin"/>
      </w:r>
      <w:r>
        <w:rPr>
          <w:rFonts w:ascii="方正仿宋_GBK" w:eastAsia="方正仿宋_GBK"/>
          <w:b/>
          <w:sz w:val="28"/>
        </w:rPr>
        <w:instrText xml:space="preserve"> TC 3、公共安全视频图像智能应用平台设款项目绩效目标表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664885" w14:paraId="4685CFEC"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81622D4" w14:textId="77777777" w:rsidR="000D109F" w:rsidRPr="00664885" w:rsidRDefault="000D109F" w:rsidP="008077D0">
            <w:pPr>
              <w:spacing w:line="300" w:lineRule="exact"/>
              <w:jc w:val="left"/>
              <w:rPr>
                <w:rFonts w:ascii="方正书宋_GBK" w:eastAsia="方正书宋_GBK"/>
                <w:b/>
              </w:rPr>
            </w:pPr>
            <w:r w:rsidRPr="00664885">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7442ECDD" w14:textId="77777777" w:rsidR="000D109F" w:rsidRPr="00664885" w:rsidRDefault="000D109F" w:rsidP="008077D0">
            <w:pPr>
              <w:spacing w:line="300" w:lineRule="exact"/>
              <w:jc w:val="right"/>
              <w:rPr>
                <w:rFonts w:ascii="方正书宋_GBK" w:eastAsia="方正书宋_GBK"/>
              </w:rPr>
            </w:pPr>
            <w:r w:rsidRPr="00664885">
              <w:rPr>
                <w:rFonts w:ascii="方正书宋_GBK" w:eastAsia="方正书宋_GBK"/>
              </w:rPr>
              <w:t>单位：元</w:t>
            </w:r>
          </w:p>
        </w:tc>
      </w:tr>
      <w:tr w:rsidR="000D109F" w:rsidRPr="00664885" w14:paraId="5E9FDBA8" w14:textId="77777777" w:rsidTr="008077D0">
        <w:trPr>
          <w:trHeight w:val="369"/>
          <w:jc w:val="center"/>
        </w:trPr>
        <w:tc>
          <w:tcPr>
            <w:tcW w:w="1134" w:type="dxa"/>
            <w:shd w:val="clear" w:color="auto" w:fill="auto"/>
            <w:vAlign w:val="center"/>
          </w:tcPr>
          <w:p w14:paraId="16867178"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项目编码</w:t>
            </w:r>
          </w:p>
        </w:tc>
        <w:tc>
          <w:tcPr>
            <w:tcW w:w="2410" w:type="dxa"/>
            <w:gridSpan w:val="2"/>
            <w:shd w:val="clear" w:color="auto" w:fill="auto"/>
            <w:vAlign w:val="center"/>
          </w:tcPr>
          <w:p w14:paraId="3EBBCF2D"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13062521821TPC0YS7ZV3</w:t>
            </w:r>
          </w:p>
        </w:tc>
        <w:tc>
          <w:tcPr>
            <w:tcW w:w="1587" w:type="dxa"/>
            <w:shd w:val="clear" w:color="auto" w:fill="auto"/>
            <w:vAlign w:val="center"/>
          </w:tcPr>
          <w:p w14:paraId="4607CF3C"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项目名称</w:t>
            </w:r>
          </w:p>
        </w:tc>
        <w:tc>
          <w:tcPr>
            <w:tcW w:w="4281" w:type="dxa"/>
            <w:gridSpan w:val="3"/>
            <w:shd w:val="clear" w:color="auto" w:fill="auto"/>
            <w:vAlign w:val="center"/>
          </w:tcPr>
          <w:p w14:paraId="34A5FB20"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公共安全视频图像智能应用平台设款项目</w:t>
            </w:r>
          </w:p>
        </w:tc>
      </w:tr>
      <w:tr w:rsidR="000D109F" w:rsidRPr="00664885" w14:paraId="3855480F" w14:textId="77777777" w:rsidTr="008077D0">
        <w:trPr>
          <w:trHeight w:val="369"/>
          <w:jc w:val="center"/>
        </w:trPr>
        <w:tc>
          <w:tcPr>
            <w:tcW w:w="1134" w:type="dxa"/>
            <w:vMerge w:val="restart"/>
            <w:shd w:val="clear" w:color="auto" w:fill="auto"/>
            <w:vAlign w:val="center"/>
          </w:tcPr>
          <w:p w14:paraId="35BA9E7D"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预算规模及资金用途</w:t>
            </w:r>
          </w:p>
        </w:tc>
        <w:tc>
          <w:tcPr>
            <w:tcW w:w="1134" w:type="dxa"/>
            <w:shd w:val="clear" w:color="auto" w:fill="auto"/>
            <w:vAlign w:val="center"/>
          </w:tcPr>
          <w:p w14:paraId="535EEECF"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预算数</w:t>
            </w:r>
          </w:p>
        </w:tc>
        <w:tc>
          <w:tcPr>
            <w:tcW w:w="1276" w:type="dxa"/>
            <w:shd w:val="clear" w:color="auto" w:fill="auto"/>
            <w:vAlign w:val="center"/>
          </w:tcPr>
          <w:p w14:paraId="7BFC6D63"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102550.00</w:t>
            </w:r>
          </w:p>
        </w:tc>
        <w:tc>
          <w:tcPr>
            <w:tcW w:w="1587" w:type="dxa"/>
            <w:shd w:val="clear" w:color="auto" w:fill="auto"/>
            <w:vAlign w:val="center"/>
          </w:tcPr>
          <w:p w14:paraId="1DFD6847"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其中：财政资金</w:t>
            </w:r>
          </w:p>
        </w:tc>
        <w:tc>
          <w:tcPr>
            <w:tcW w:w="1304" w:type="dxa"/>
            <w:shd w:val="clear" w:color="auto" w:fill="auto"/>
            <w:vAlign w:val="center"/>
          </w:tcPr>
          <w:p w14:paraId="1D962245"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102550.00</w:t>
            </w:r>
          </w:p>
        </w:tc>
        <w:tc>
          <w:tcPr>
            <w:tcW w:w="1276" w:type="dxa"/>
            <w:shd w:val="clear" w:color="auto" w:fill="auto"/>
            <w:vAlign w:val="center"/>
          </w:tcPr>
          <w:p w14:paraId="23AD6691"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其他资金</w:t>
            </w:r>
          </w:p>
        </w:tc>
        <w:tc>
          <w:tcPr>
            <w:tcW w:w="1701" w:type="dxa"/>
            <w:shd w:val="clear" w:color="auto" w:fill="auto"/>
            <w:vAlign w:val="center"/>
          </w:tcPr>
          <w:p w14:paraId="4E4496AD"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0</w:t>
            </w:r>
          </w:p>
        </w:tc>
      </w:tr>
      <w:tr w:rsidR="000D109F" w:rsidRPr="00664885" w14:paraId="7EFB2C29" w14:textId="77777777" w:rsidTr="008077D0">
        <w:trPr>
          <w:trHeight w:val="369"/>
          <w:jc w:val="center"/>
        </w:trPr>
        <w:tc>
          <w:tcPr>
            <w:tcW w:w="1134" w:type="dxa"/>
            <w:vMerge/>
            <w:shd w:val="clear" w:color="auto" w:fill="auto"/>
            <w:vAlign w:val="center"/>
          </w:tcPr>
          <w:p w14:paraId="3ABA3FCA" w14:textId="77777777" w:rsidR="000D109F" w:rsidRPr="00664885" w:rsidRDefault="000D109F" w:rsidP="008077D0">
            <w:pPr>
              <w:spacing w:line="300" w:lineRule="exact"/>
              <w:jc w:val="left"/>
              <w:outlineLvl w:val="3"/>
            </w:pPr>
          </w:p>
        </w:tc>
        <w:tc>
          <w:tcPr>
            <w:tcW w:w="8278" w:type="dxa"/>
            <w:gridSpan w:val="6"/>
            <w:shd w:val="clear" w:color="auto" w:fill="auto"/>
            <w:vAlign w:val="center"/>
          </w:tcPr>
          <w:p w14:paraId="162E0825"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有效提高公安信息技术、刑事科学技术及技术侦察手段建设，有效辅助案件侦破工作。</w:t>
            </w:r>
          </w:p>
        </w:tc>
      </w:tr>
      <w:tr w:rsidR="000D109F" w:rsidRPr="00664885" w14:paraId="45BC5002" w14:textId="77777777" w:rsidTr="008077D0">
        <w:trPr>
          <w:trHeight w:val="369"/>
          <w:jc w:val="center"/>
        </w:trPr>
        <w:tc>
          <w:tcPr>
            <w:tcW w:w="1134" w:type="dxa"/>
            <w:vMerge w:val="restart"/>
            <w:shd w:val="clear" w:color="auto" w:fill="auto"/>
            <w:vAlign w:val="center"/>
          </w:tcPr>
          <w:p w14:paraId="04DA0DFE"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资金支出计划（%）</w:t>
            </w:r>
          </w:p>
        </w:tc>
        <w:tc>
          <w:tcPr>
            <w:tcW w:w="2410" w:type="dxa"/>
            <w:gridSpan w:val="2"/>
            <w:shd w:val="clear" w:color="auto" w:fill="auto"/>
            <w:vAlign w:val="center"/>
          </w:tcPr>
          <w:p w14:paraId="3C578EBC"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3月底</w:t>
            </w:r>
          </w:p>
        </w:tc>
        <w:tc>
          <w:tcPr>
            <w:tcW w:w="1587" w:type="dxa"/>
            <w:shd w:val="clear" w:color="auto" w:fill="auto"/>
            <w:vAlign w:val="center"/>
          </w:tcPr>
          <w:p w14:paraId="060B8463"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6月底</w:t>
            </w:r>
          </w:p>
        </w:tc>
        <w:tc>
          <w:tcPr>
            <w:tcW w:w="1304" w:type="dxa"/>
            <w:shd w:val="clear" w:color="auto" w:fill="auto"/>
            <w:vAlign w:val="center"/>
          </w:tcPr>
          <w:p w14:paraId="02E28563"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10月底</w:t>
            </w:r>
          </w:p>
        </w:tc>
        <w:tc>
          <w:tcPr>
            <w:tcW w:w="2977" w:type="dxa"/>
            <w:gridSpan w:val="2"/>
            <w:shd w:val="clear" w:color="auto" w:fill="auto"/>
            <w:vAlign w:val="center"/>
          </w:tcPr>
          <w:p w14:paraId="4723DC04"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12月底</w:t>
            </w:r>
          </w:p>
        </w:tc>
      </w:tr>
      <w:tr w:rsidR="000D109F" w:rsidRPr="00664885" w14:paraId="0CB56357" w14:textId="77777777" w:rsidTr="008077D0">
        <w:trPr>
          <w:trHeight w:val="369"/>
          <w:jc w:val="center"/>
        </w:trPr>
        <w:tc>
          <w:tcPr>
            <w:tcW w:w="1134" w:type="dxa"/>
            <w:vMerge/>
            <w:tcBorders>
              <w:bottom w:val="single" w:sz="6" w:space="0" w:color="000000"/>
            </w:tcBorders>
            <w:shd w:val="clear" w:color="auto" w:fill="auto"/>
            <w:vAlign w:val="center"/>
          </w:tcPr>
          <w:p w14:paraId="6456434D" w14:textId="77777777" w:rsidR="000D109F" w:rsidRPr="00664885"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5C60D45C" w14:textId="77777777" w:rsidR="000D109F" w:rsidRPr="00664885"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9BFC323" w14:textId="77777777" w:rsidR="000D109F" w:rsidRPr="00664885"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CADD6E8" w14:textId="77777777" w:rsidR="000D109F" w:rsidRPr="00664885"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41A36CE" w14:textId="77777777" w:rsidR="000D109F" w:rsidRPr="00664885" w:rsidRDefault="000D109F" w:rsidP="008077D0">
            <w:pPr>
              <w:spacing w:line="300" w:lineRule="exact"/>
              <w:jc w:val="center"/>
              <w:rPr>
                <w:rFonts w:ascii="方正书宋_GBK" w:eastAsia="方正书宋_GBK"/>
              </w:rPr>
            </w:pPr>
            <w:r w:rsidRPr="00664885">
              <w:rPr>
                <w:rFonts w:ascii="方正书宋_GBK" w:eastAsia="方正书宋_GBK"/>
              </w:rPr>
              <w:t>100.00%</w:t>
            </w:r>
          </w:p>
        </w:tc>
      </w:tr>
      <w:tr w:rsidR="000D109F" w:rsidRPr="00664885" w14:paraId="6EFC6A5A" w14:textId="77777777" w:rsidTr="008077D0">
        <w:trPr>
          <w:trHeight w:val="369"/>
          <w:jc w:val="center"/>
        </w:trPr>
        <w:tc>
          <w:tcPr>
            <w:tcW w:w="1134" w:type="dxa"/>
            <w:tcBorders>
              <w:bottom w:val="nil"/>
            </w:tcBorders>
            <w:shd w:val="clear" w:color="auto" w:fill="auto"/>
            <w:vAlign w:val="center"/>
          </w:tcPr>
          <w:p w14:paraId="25B0C6AA"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绩效目标</w:t>
            </w:r>
          </w:p>
        </w:tc>
        <w:tc>
          <w:tcPr>
            <w:tcW w:w="8278" w:type="dxa"/>
            <w:gridSpan w:val="6"/>
            <w:tcBorders>
              <w:bottom w:val="nil"/>
            </w:tcBorders>
            <w:shd w:val="clear" w:color="auto" w:fill="auto"/>
            <w:vAlign w:val="center"/>
          </w:tcPr>
          <w:p w14:paraId="09C23B3B"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1.保障通信系统正常，使道路得到有效控制。</w:t>
            </w:r>
          </w:p>
          <w:p w14:paraId="7B67073E"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2.通过采集信息，有效辅助案件侦破。</w:t>
            </w:r>
          </w:p>
          <w:p w14:paraId="3A8DDA4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3.有效提高公安信息技术、刑事科学技术及技术侦察手段建设，有效辅助案件侦破工作。</w:t>
            </w:r>
          </w:p>
        </w:tc>
      </w:tr>
    </w:tbl>
    <w:p w14:paraId="6488E93E" w14:textId="77777777" w:rsidR="000D109F" w:rsidRPr="00664885" w:rsidRDefault="000D109F" w:rsidP="000D109F">
      <w:pPr>
        <w:spacing w:line="14" w:lineRule="exact"/>
        <w:jc w:val="center"/>
        <w:rPr>
          <w:rFonts w:ascii="Times New Roman" w:eastAsia="宋体" w:hAnsi="宋体"/>
        </w:rPr>
      </w:pPr>
      <w:r w:rsidRPr="0066488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664885" w14:paraId="6F8F088A" w14:textId="77777777" w:rsidTr="008077D0">
        <w:trPr>
          <w:cantSplit/>
          <w:trHeight w:val="397"/>
          <w:tblHeader/>
          <w:jc w:val="center"/>
        </w:trPr>
        <w:tc>
          <w:tcPr>
            <w:tcW w:w="1134" w:type="dxa"/>
            <w:shd w:val="clear" w:color="auto" w:fill="auto"/>
            <w:vAlign w:val="center"/>
          </w:tcPr>
          <w:p w14:paraId="7368D4C0"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一级指标</w:t>
            </w:r>
          </w:p>
        </w:tc>
        <w:tc>
          <w:tcPr>
            <w:tcW w:w="1134" w:type="dxa"/>
            <w:shd w:val="clear" w:color="auto" w:fill="auto"/>
            <w:vAlign w:val="center"/>
          </w:tcPr>
          <w:p w14:paraId="17B6B2CD"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二级指标</w:t>
            </w:r>
          </w:p>
        </w:tc>
        <w:tc>
          <w:tcPr>
            <w:tcW w:w="1276" w:type="dxa"/>
            <w:shd w:val="clear" w:color="auto" w:fill="auto"/>
            <w:vAlign w:val="center"/>
          </w:tcPr>
          <w:p w14:paraId="56F62F6C"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三级指标</w:t>
            </w:r>
          </w:p>
        </w:tc>
        <w:tc>
          <w:tcPr>
            <w:tcW w:w="2891" w:type="dxa"/>
            <w:shd w:val="clear" w:color="auto" w:fill="auto"/>
            <w:vAlign w:val="center"/>
          </w:tcPr>
          <w:p w14:paraId="3D8630FB"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绩效指标描述</w:t>
            </w:r>
          </w:p>
        </w:tc>
        <w:tc>
          <w:tcPr>
            <w:tcW w:w="1276" w:type="dxa"/>
            <w:shd w:val="clear" w:color="auto" w:fill="auto"/>
            <w:vAlign w:val="center"/>
          </w:tcPr>
          <w:p w14:paraId="6011D27E"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指标值</w:t>
            </w:r>
          </w:p>
        </w:tc>
        <w:tc>
          <w:tcPr>
            <w:tcW w:w="1701" w:type="dxa"/>
            <w:shd w:val="clear" w:color="auto" w:fill="auto"/>
            <w:vAlign w:val="center"/>
          </w:tcPr>
          <w:p w14:paraId="26C5064A" w14:textId="77777777" w:rsidR="000D109F" w:rsidRPr="00664885" w:rsidRDefault="000D109F" w:rsidP="008077D0">
            <w:pPr>
              <w:spacing w:line="300" w:lineRule="exact"/>
              <w:jc w:val="center"/>
              <w:rPr>
                <w:rFonts w:ascii="方正书宋_GBK" w:eastAsia="方正书宋_GBK"/>
                <w:b/>
              </w:rPr>
            </w:pPr>
            <w:r w:rsidRPr="00664885">
              <w:rPr>
                <w:rFonts w:ascii="方正书宋_GBK" w:eastAsia="方正书宋_GBK"/>
                <w:b/>
              </w:rPr>
              <w:t>指标值确定依据</w:t>
            </w:r>
          </w:p>
        </w:tc>
      </w:tr>
      <w:tr w:rsidR="000D109F" w:rsidRPr="00664885" w14:paraId="72C77A70" w14:textId="77777777" w:rsidTr="008077D0">
        <w:trPr>
          <w:cantSplit/>
          <w:trHeight w:val="369"/>
          <w:jc w:val="center"/>
        </w:trPr>
        <w:tc>
          <w:tcPr>
            <w:tcW w:w="1134" w:type="dxa"/>
            <w:vMerge w:val="restart"/>
            <w:shd w:val="clear" w:color="auto" w:fill="auto"/>
            <w:vAlign w:val="center"/>
          </w:tcPr>
          <w:p w14:paraId="5D479728" w14:textId="77777777" w:rsidR="000D109F" w:rsidRPr="00664885" w:rsidRDefault="000D109F" w:rsidP="008077D0">
            <w:pPr>
              <w:spacing w:line="300" w:lineRule="exact"/>
              <w:jc w:val="center"/>
              <w:rPr>
                <w:rFonts w:ascii="方正书宋_GBK" w:eastAsia="方正书宋_GBK"/>
              </w:rPr>
            </w:pPr>
            <w:r w:rsidRPr="00664885">
              <w:rPr>
                <w:rFonts w:ascii="方正书宋_GBK" w:eastAsia="方正书宋_GBK"/>
              </w:rPr>
              <w:t>产出指标</w:t>
            </w:r>
          </w:p>
        </w:tc>
        <w:tc>
          <w:tcPr>
            <w:tcW w:w="1134" w:type="dxa"/>
            <w:shd w:val="clear" w:color="auto" w:fill="auto"/>
            <w:vAlign w:val="center"/>
          </w:tcPr>
          <w:p w14:paraId="1E7ED1A5"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数量指标</w:t>
            </w:r>
          </w:p>
        </w:tc>
        <w:tc>
          <w:tcPr>
            <w:tcW w:w="1276" w:type="dxa"/>
            <w:shd w:val="clear" w:color="auto" w:fill="auto"/>
            <w:vAlign w:val="center"/>
          </w:tcPr>
          <w:p w14:paraId="023D60F1"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重点人员控制率</w:t>
            </w:r>
          </w:p>
        </w:tc>
        <w:tc>
          <w:tcPr>
            <w:tcW w:w="2891" w:type="dxa"/>
            <w:shd w:val="clear" w:color="auto" w:fill="auto"/>
            <w:vAlign w:val="center"/>
          </w:tcPr>
          <w:p w14:paraId="07BCA14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已控制重点人员占应控制重点人员的比例</w:t>
            </w:r>
          </w:p>
        </w:tc>
        <w:tc>
          <w:tcPr>
            <w:tcW w:w="1276" w:type="dxa"/>
            <w:shd w:val="clear" w:color="auto" w:fill="auto"/>
            <w:vAlign w:val="center"/>
          </w:tcPr>
          <w:p w14:paraId="6A848660"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w:t>
            </w:r>
            <w:r w:rsidRPr="00664885">
              <w:rPr>
                <w:rFonts w:ascii="方正书宋_GBK" w:eastAsia="方正书宋_GBK"/>
              </w:rPr>
              <w:t>90%</w:t>
            </w:r>
          </w:p>
        </w:tc>
        <w:tc>
          <w:tcPr>
            <w:tcW w:w="1701" w:type="dxa"/>
            <w:shd w:val="clear" w:color="auto" w:fill="auto"/>
            <w:vAlign w:val="center"/>
          </w:tcPr>
          <w:p w14:paraId="7923F052"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依据文件批示。</w:t>
            </w:r>
          </w:p>
        </w:tc>
      </w:tr>
      <w:tr w:rsidR="000D109F" w:rsidRPr="00664885" w14:paraId="05CBA1D8" w14:textId="77777777" w:rsidTr="008077D0">
        <w:trPr>
          <w:cantSplit/>
          <w:trHeight w:val="369"/>
          <w:jc w:val="center"/>
        </w:trPr>
        <w:tc>
          <w:tcPr>
            <w:tcW w:w="1134" w:type="dxa"/>
            <w:vMerge/>
            <w:shd w:val="clear" w:color="auto" w:fill="auto"/>
            <w:vAlign w:val="center"/>
          </w:tcPr>
          <w:p w14:paraId="69B1163E" w14:textId="77777777" w:rsidR="000D109F" w:rsidRPr="00664885" w:rsidRDefault="000D109F" w:rsidP="008077D0">
            <w:pPr>
              <w:spacing w:line="300" w:lineRule="exact"/>
              <w:jc w:val="center"/>
              <w:rPr>
                <w:rFonts w:ascii="方正书宋_GBK" w:eastAsia="方正书宋_GBK"/>
              </w:rPr>
            </w:pPr>
          </w:p>
        </w:tc>
        <w:tc>
          <w:tcPr>
            <w:tcW w:w="1134" w:type="dxa"/>
            <w:shd w:val="clear" w:color="auto" w:fill="auto"/>
            <w:vAlign w:val="center"/>
          </w:tcPr>
          <w:p w14:paraId="49AF3698"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质量指标</w:t>
            </w:r>
          </w:p>
        </w:tc>
        <w:tc>
          <w:tcPr>
            <w:tcW w:w="1276" w:type="dxa"/>
            <w:shd w:val="clear" w:color="auto" w:fill="auto"/>
            <w:vAlign w:val="center"/>
          </w:tcPr>
          <w:p w14:paraId="61CE388A" w14:textId="01E10AA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有价值信息采用率</w:t>
            </w:r>
          </w:p>
        </w:tc>
        <w:tc>
          <w:tcPr>
            <w:tcW w:w="2891" w:type="dxa"/>
            <w:shd w:val="clear" w:color="auto" w:fill="auto"/>
            <w:vAlign w:val="center"/>
          </w:tcPr>
          <w:p w14:paraId="3F5BDF5F" w14:textId="53EDFBD5"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被采用有价值</w:t>
            </w:r>
            <w:r w:rsidR="000A2065">
              <w:rPr>
                <w:rFonts w:ascii="方正书宋_GBK" w:eastAsia="方正书宋_GBK" w:hint="eastAsia"/>
              </w:rPr>
              <w:t>信息</w:t>
            </w:r>
            <w:r w:rsidRPr="00664885">
              <w:rPr>
                <w:rFonts w:ascii="方正书宋_GBK" w:eastAsia="方正书宋_GBK"/>
              </w:rPr>
              <w:t>数量占提供总</w:t>
            </w:r>
            <w:r w:rsidR="00D10311">
              <w:rPr>
                <w:rFonts w:ascii="方正书宋_GBK" w:eastAsia="方正书宋_GBK" w:hint="eastAsia"/>
              </w:rPr>
              <w:t>信息</w:t>
            </w:r>
            <w:r w:rsidRPr="00664885">
              <w:rPr>
                <w:rFonts w:ascii="方正书宋_GBK" w:eastAsia="方正书宋_GBK"/>
              </w:rPr>
              <w:t>数量的比例</w:t>
            </w:r>
          </w:p>
        </w:tc>
        <w:tc>
          <w:tcPr>
            <w:tcW w:w="1276" w:type="dxa"/>
            <w:shd w:val="clear" w:color="auto" w:fill="auto"/>
            <w:vAlign w:val="center"/>
          </w:tcPr>
          <w:p w14:paraId="4295262A"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w:t>
            </w:r>
            <w:r w:rsidRPr="00664885">
              <w:rPr>
                <w:rFonts w:ascii="方正书宋_GBK" w:eastAsia="方正书宋_GBK"/>
              </w:rPr>
              <w:t>90%</w:t>
            </w:r>
          </w:p>
        </w:tc>
        <w:tc>
          <w:tcPr>
            <w:tcW w:w="1701" w:type="dxa"/>
            <w:shd w:val="clear" w:color="auto" w:fill="auto"/>
            <w:vAlign w:val="center"/>
          </w:tcPr>
          <w:p w14:paraId="6EE5ED40"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依据文件批示。</w:t>
            </w:r>
          </w:p>
        </w:tc>
      </w:tr>
      <w:tr w:rsidR="000D109F" w:rsidRPr="00664885" w14:paraId="39FA1D4F" w14:textId="77777777" w:rsidTr="008077D0">
        <w:trPr>
          <w:cantSplit/>
          <w:trHeight w:val="369"/>
          <w:jc w:val="center"/>
        </w:trPr>
        <w:tc>
          <w:tcPr>
            <w:tcW w:w="1134" w:type="dxa"/>
            <w:vMerge/>
            <w:shd w:val="clear" w:color="auto" w:fill="auto"/>
            <w:vAlign w:val="center"/>
          </w:tcPr>
          <w:p w14:paraId="700C9D07" w14:textId="77777777" w:rsidR="000D109F" w:rsidRPr="00664885" w:rsidRDefault="000D109F" w:rsidP="008077D0">
            <w:pPr>
              <w:spacing w:line="300" w:lineRule="exact"/>
              <w:jc w:val="center"/>
              <w:rPr>
                <w:rFonts w:ascii="方正书宋_GBK" w:eastAsia="方正书宋_GBK"/>
              </w:rPr>
            </w:pPr>
          </w:p>
        </w:tc>
        <w:tc>
          <w:tcPr>
            <w:tcW w:w="1134" w:type="dxa"/>
            <w:shd w:val="clear" w:color="auto" w:fill="auto"/>
            <w:vAlign w:val="center"/>
          </w:tcPr>
          <w:p w14:paraId="2EF11346"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时效指标</w:t>
            </w:r>
          </w:p>
        </w:tc>
        <w:tc>
          <w:tcPr>
            <w:tcW w:w="1276" w:type="dxa"/>
            <w:shd w:val="clear" w:color="auto" w:fill="auto"/>
            <w:vAlign w:val="center"/>
          </w:tcPr>
          <w:p w14:paraId="717D3679"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通信系统正常率</w:t>
            </w:r>
          </w:p>
        </w:tc>
        <w:tc>
          <w:tcPr>
            <w:tcW w:w="2891" w:type="dxa"/>
            <w:shd w:val="clear" w:color="auto" w:fill="auto"/>
            <w:vAlign w:val="center"/>
          </w:tcPr>
          <w:p w14:paraId="6B9FBC30"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通讯系统正常</w:t>
            </w:r>
            <w:proofErr w:type="gramStart"/>
            <w:r w:rsidRPr="00664885">
              <w:rPr>
                <w:rFonts w:ascii="方正书宋_GBK" w:eastAsia="方正书宋_GBK"/>
              </w:rPr>
              <w:t>运转占</w:t>
            </w:r>
            <w:proofErr w:type="gramEnd"/>
            <w:r w:rsidRPr="00664885">
              <w:rPr>
                <w:rFonts w:ascii="方正书宋_GBK" w:eastAsia="方正书宋_GBK"/>
              </w:rPr>
              <w:t>总数比例</w:t>
            </w:r>
          </w:p>
        </w:tc>
        <w:tc>
          <w:tcPr>
            <w:tcW w:w="1276" w:type="dxa"/>
            <w:shd w:val="clear" w:color="auto" w:fill="auto"/>
            <w:vAlign w:val="center"/>
          </w:tcPr>
          <w:p w14:paraId="6A035D91"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w:t>
            </w:r>
            <w:r w:rsidRPr="00664885">
              <w:rPr>
                <w:rFonts w:ascii="方正书宋_GBK" w:eastAsia="方正书宋_GBK"/>
              </w:rPr>
              <w:t>90%</w:t>
            </w:r>
          </w:p>
        </w:tc>
        <w:tc>
          <w:tcPr>
            <w:tcW w:w="1701" w:type="dxa"/>
            <w:shd w:val="clear" w:color="auto" w:fill="auto"/>
            <w:vAlign w:val="center"/>
          </w:tcPr>
          <w:p w14:paraId="1E2985AE"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依据文件批示。</w:t>
            </w:r>
          </w:p>
        </w:tc>
      </w:tr>
      <w:tr w:rsidR="000D109F" w:rsidRPr="00664885" w14:paraId="4E5B1813" w14:textId="77777777" w:rsidTr="008077D0">
        <w:trPr>
          <w:cantSplit/>
          <w:trHeight w:val="369"/>
          <w:jc w:val="center"/>
        </w:trPr>
        <w:tc>
          <w:tcPr>
            <w:tcW w:w="1134" w:type="dxa"/>
            <w:vMerge/>
            <w:shd w:val="clear" w:color="auto" w:fill="auto"/>
            <w:vAlign w:val="center"/>
          </w:tcPr>
          <w:p w14:paraId="4B4322E9" w14:textId="77777777" w:rsidR="000D109F" w:rsidRPr="00664885" w:rsidRDefault="000D109F" w:rsidP="008077D0">
            <w:pPr>
              <w:spacing w:line="300" w:lineRule="exact"/>
              <w:jc w:val="center"/>
              <w:rPr>
                <w:rFonts w:ascii="方正书宋_GBK" w:eastAsia="方正书宋_GBK"/>
              </w:rPr>
            </w:pPr>
          </w:p>
        </w:tc>
        <w:tc>
          <w:tcPr>
            <w:tcW w:w="1134" w:type="dxa"/>
            <w:shd w:val="clear" w:color="auto" w:fill="auto"/>
            <w:vAlign w:val="center"/>
          </w:tcPr>
          <w:p w14:paraId="699F1BD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成本指标</w:t>
            </w:r>
          </w:p>
        </w:tc>
        <w:tc>
          <w:tcPr>
            <w:tcW w:w="1276" w:type="dxa"/>
            <w:shd w:val="clear" w:color="auto" w:fill="auto"/>
            <w:vAlign w:val="center"/>
          </w:tcPr>
          <w:p w14:paraId="17FCB13F"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预算执行率</w:t>
            </w:r>
          </w:p>
        </w:tc>
        <w:tc>
          <w:tcPr>
            <w:tcW w:w="2891" w:type="dxa"/>
            <w:shd w:val="clear" w:color="auto" w:fill="auto"/>
            <w:vAlign w:val="center"/>
          </w:tcPr>
          <w:p w14:paraId="54288E0F"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按照支出进度要求和预算构成执行</w:t>
            </w:r>
          </w:p>
        </w:tc>
        <w:tc>
          <w:tcPr>
            <w:tcW w:w="1276" w:type="dxa"/>
            <w:shd w:val="clear" w:color="auto" w:fill="auto"/>
            <w:vAlign w:val="center"/>
          </w:tcPr>
          <w:p w14:paraId="32DEBCED"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w:t>
            </w:r>
            <w:r w:rsidRPr="00664885">
              <w:rPr>
                <w:rFonts w:ascii="方正书宋_GBK" w:eastAsia="方正书宋_GBK"/>
              </w:rPr>
              <w:t>100%</w:t>
            </w:r>
          </w:p>
        </w:tc>
        <w:tc>
          <w:tcPr>
            <w:tcW w:w="1701" w:type="dxa"/>
            <w:shd w:val="clear" w:color="auto" w:fill="auto"/>
            <w:vAlign w:val="center"/>
          </w:tcPr>
          <w:p w14:paraId="2602A405"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依据文件批示。</w:t>
            </w:r>
          </w:p>
        </w:tc>
      </w:tr>
      <w:tr w:rsidR="000D109F" w:rsidRPr="00664885" w14:paraId="34DF3A56" w14:textId="77777777" w:rsidTr="008077D0">
        <w:trPr>
          <w:cantSplit/>
          <w:trHeight w:val="369"/>
          <w:jc w:val="center"/>
        </w:trPr>
        <w:tc>
          <w:tcPr>
            <w:tcW w:w="1134" w:type="dxa"/>
            <w:shd w:val="clear" w:color="auto" w:fill="auto"/>
            <w:vAlign w:val="center"/>
          </w:tcPr>
          <w:p w14:paraId="17B77CF4" w14:textId="77777777" w:rsidR="000D109F" w:rsidRPr="00664885" w:rsidRDefault="000D109F" w:rsidP="008077D0">
            <w:pPr>
              <w:spacing w:line="300" w:lineRule="exact"/>
              <w:jc w:val="center"/>
              <w:rPr>
                <w:rFonts w:ascii="方正书宋_GBK" w:eastAsia="方正书宋_GBK"/>
              </w:rPr>
            </w:pPr>
            <w:r w:rsidRPr="00664885">
              <w:rPr>
                <w:rFonts w:ascii="方正书宋_GBK" w:eastAsia="方正书宋_GBK"/>
              </w:rPr>
              <w:t>效益指标</w:t>
            </w:r>
          </w:p>
        </w:tc>
        <w:tc>
          <w:tcPr>
            <w:tcW w:w="1134" w:type="dxa"/>
            <w:shd w:val="clear" w:color="auto" w:fill="auto"/>
            <w:vAlign w:val="center"/>
          </w:tcPr>
          <w:p w14:paraId="75414D44"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社会效益指标</w:t>
            </w:r>
          </w:p>
        </w:tc>
        <w:tc>
          <w:tcPr>
            <w:tcW w:w="1276" w:type="dxa"/>
            <w:shd w:val="clear" w:color="auto" w:fill="auto"/>
            <w:vAlign w:val="center"/>
          </w:tcPr>
          <w:p w14:paraId="653E257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提高案件侦破率</w:t>
            </w:r>
          </w:p>
        </w:tc>
        <w:tc>
          <w:tcPr>
            <w:tcW w:w="2891" w:type="dxa"/>
            <w:shd w:val="clear" w:color="auto" w:fill="auto"/>
            <w:vAlign w:val="center"/>
          </w:tcPr>
          <w:p w14:paraId="1C30E296"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有效提高公安信息技术、刑事科学技术及技术侦察手段建设，有效辅助案件侦破工作。</w:t>
            </w:r>
          </w:p>
        </w:tc>
        <w:tc>
          <w:tcPr>
            <w:tcW w:w="1276" w:type="dxa"/>
            <w:shd w:val="clear" w:color="auto" w:fill="auto"/>
            <w:vAlign w:val="center"/>
          </w:tcPr>
          <w:p w14:paraId="1A71547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w:t>
            </w:r>
            <w:r w:rsidRPr="00664885">
              <w:rPr>
                <w:rFonts w:ascii="方正书宋_GBK" w:eastAsia="方正书宋_GBK"/>
              </w:rPr>
              <w:t>90%</w:t>
            </w:r>
          </w:p>
        </w:tc>
        <w:tc>
          <w:tcPr>
            <w:tcW w:w="1701" w:type="dxa"/>
            <w:shd w:val="clear" w:color="auto" w:fill="auto"/>
            <w:vAlign w:val="center"/>
          </w:tcPr>
          <w:p w14:paraId="08C2D12C" w14:textId="77777777" w:rsidR="000D109F" w:rsidRPr="00664885" w:rsidRDefault="000D109F" w:rsidP="008077D0">
            <w:pPr>
              <w:spacing w:line="300" w:lineRule="exact"/>
              <w:jc w:val="left"/>
              <w:rPr>
                <w:rFonts w:ascii="方正书宋_GBK" w:eastAsia="方正书宋_GBK"/>
              </w:rPr>
            </w:pPr>
            <w:r w:rsidRPr="00664885">
              <w:rPr>
                <w:rFonts w:ascii="方正书宋_GBK" w:eastAsia="方正书宋_GBK"/>
              </w:rPr>
              <w:t>依据文件批示。</w:t>
            </w:r>
          </w:p>
        </w:tc>
      </w:tr>
    </w:tbl>
    <w:p w14:paraId="72CDB54E"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58B156CA" w14:textId="77777777" w:rsidR="000D109F" w:rsidRDefault="000D109F" w:rsidP="000D109F">
      <w:pPr>
        <w:spacing w:line="300" w:lineRule="exact"/>
        <w:jc w:val="left"/>
      </w:pPr>
    </w:p>
    <w:p w14:paraId="265B5B20" w14:textId="77777777" w:rsidR="000D109F" w:rsidRPr="00F7022D" w:rsidRDefault="000D109F" w:rsidP="000D109F">
      <w:pPr>
        <w:ind w:firstLineChars="200" w:firstLine="562"/>
        <w:jc w:val="left"/>
        <w:outlineLvl w:val="3"/>
        <w:rPr>
          <w:rFonts w:ascii="Times New Roman" w:eastAsia="宋体" w:hAnsi="宋体"/>
          <w:b/>
          <w:sz w:val="28"/>
        </w:rPr>
      </w:pPr>
      <w:bookmarkStart w:id="6" w:name="_Toc66796768"/>
      <w:r w:rsidRPr="00F7022D">
        <w:rPr>
          <w:rFonts w:ascii="方正仿宋_GBK" w:eastAsia="方正仿宋_GBK"/>
          <w:b/>
          <w:sz w:val="28"/>
        </w:rPr>
        <w:t>4.车辆租赁费绩效目标表</w:t>
      </w:r>
      <w:bookmarkEnd w:id="6"/>
      <w:r>
        <w:rPr>
          <w:rFonts w:ascii="方正仿宋_GBK" w:eastAsia="方正仿宋_GBK"/>
          <w:b/>
          <w:sz w:val="28"/>
        </w:rPr>
        <w:fldChar w:fldCharType="begin"/>
      </w:r>
      <w:r>
        <w:rPr>
          <w:rFonts w:ascii="方正仿宋_GBK" w:eastAsia="方正仿宋_GBK"/>
          <w:b/>
          <w:sz w:val="28"/>
        </w:rPr>
        <w:instrText xml:space="preserve"> TC 4、车辆租赁费绩效目标表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F7022D" w14:paraId="1C6CD00A"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9C3A901" w14:textId="77777777" w:rsidR="000D109F" w:rsidRPr="00F7022D" w:rsidRDefault="000D109F" w:rsidP="008077D0">
            <w:pPr>
              <w:spacing w:line="300" w:lineRule="exact"/>
              <w:jc w:val="left"/>
              <w:rPr>
                <w:rFonts w:ascii="方正书宋_GBK" w:eastAsia="方正书宋_GBK"/>
                <w:b/>
              </w:rPr>
            </w:pPr>
            <w:r w:rsidRPr="00F7022D">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2373EB1" w14:textId="77777777" w:rsidR="000D109F" w:rsidRPr="00F7022D" w:rsidRDefault="000D109F" w:rsidP="008077D0">
            <w:pPr>
              <w:spacing w:line="300" w:lineRule="exact"/>
              <w:jc w:val="right"/>
              <w:rPr>
                <w:rFonts w:ascii="方正书宋_GBK" w:eastAsia="方正书宋_GBK"/>
              </w:rPr>
            </w:pPr>
            <w:r w:rsidRPr="00F7022D">
              <w:rPr>
                <w:rFonts w:ascii="方正书宋_GBK" w:eastAsia="方正书宋_GBK"/>
              </w:rPr>
              <w:t>单位：元</w:t>
            </w:r>
          </w:p>
        </w:tc>
      </w:tr>
      <w:tr w:rsidR="000D109F" w:rsidRPr="00F7022D" w14:paraId="3E54892F" w14:textId="77777777" w:rsidTr="008077D0">
        <w:trPr>
          <w:trHeight w:val="369"/>
          <w:jc w:val="center"/>
        </w:trPr>
        <w:tc>
          <w:tcPr>
            <w:tcW w:w="1134" w:type="dxa"/>
            <w:shd w:val="clear" w:color="auto" w:fill="auto"/>
            <w:vAlign w:val="center"/>
          </w:tcPr>
          <w:p w14:paraId="1575CAE8"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项目编码</w:t>
            </w:r>
          </w:p>
        </w:tc>
        <w:tc>
          <w:tcPr>
            <w:tcW w:w="2410" w:type="dxa"/>
            <w:gridSpan w:val="2"/>
            <w:shd w:val="clear" w:color="auto" w:fill="auto"/>
            <w:vAlign w:val="center"/>
          </w:tcPr>
          <w:p w14:paraId="62F5E465"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1306252187XUKDGGIMWYN</w:t>
            </w:r>
          </w:p>
        </w:tc>
        <w:tc>
          <w:tcPr>
            <w:tcW w:w="1587" w:type="dxa"/>
            <w:shd w:val="clear" w:color="auto" w:fill="auto"/>
            <w:vAlign w:val="center"/>
          </w:tcPr>
          <w:p w14:paraId="0E47E6CA"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项目名称</w:t>
            </w:r>
          </w:p>
        </w:tc>
        <w:tc>
          <w:tcPr>
            <w:tcW w:w="4281" w:type="dxa"/>
            <w:gridSpan w:val="3"/>
            <w:shd w:val="clear" w:color="auto" w:fill="auto"/>
            <w:vAlign w:val="center"/>
          </w:tcPr>
          <w:p w14:paraId="776D7CAA"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车辆租赁费</w:t>
            </w:r>
          </w:p>
        </w:tc>
      </w:tr>
      <w:tr w:rsidR="000D109F" w:rsidRPr="00F7022D" w14:paraId="74AE18BF" w14:textId="77777777" w:rsidTr="008077D0">
        <w:trPr>
          <w:trHeight w:val="369"/>
          <w:jc w:val="center"/>
        </w:trPr>
        <w:tc>
          <w:tcPr>
            <w:tcW w:w="1134" w:type="dxa"/>
            <w:vMerge w:val="restart"/>
            <w:shd w:val="clear" w:color="auto" w:fill="auto"/>
            <w:vAlign w:val="center"/>
          </w:tcPr>
          <w:p w14:paraId="4C1F9AA1"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预算规模及资金用途</w:t>
            </w:r>
          </w:p>
        </w:tc>
        <w:tc>
          <w:tcPr>
            <w:tcW w:w="1134" w:type="dxa"/>
            <w:shd w:val="clear" w:color="auto" w:fill="auto"/>
            <w:vAlign w:val="center"/>
          </w:tcPr>
          <w:p w14:paraId="737BE20F"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预算数</w:t>
            </w:r>
          </w:p>
        </w:tc>
        <w:tc>
          <w:tcPr>
            <w:tcW w:w="1276" w:type="dxa"/>
            <w:shd w:val="clear" w:color="auto" w:fill="auto"/>
            <w:vAlign w:val="center"/>
          </w:tcPr>
          <w:p w14:paraId="729C55E7"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478000.00</w:t>
            </w:r>
          </w:p>
        </w:tc>
        <w:tc>
          <w:tcPr>
            <w:tcW w:w="1587" w:type="dxa"/>
            <w:shd w:val="clear" w:color="auto" w:fill="auto"/>
            <w:vAlign w:val="center"/>
          </w:tcPr>
          <w:p w14:paraId="729873E1"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其中：财政资金</w:t>
            </w:r>
          </w:p>
        </w:tc>
        <w:tc>
          <w:tcPr>
            <w:tcW w:w="1304" w:type="dxa"/>
            <w:shd w:val="clear" w:color="auto" w:fill="auto"/>
            <w:vAlign w:val="center"/>
          </w:tcPr>
          <w:p w14:paraId="5DA26D68"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478000.00</w:t>
            </w:r>
          </w:p>
        </w:tc>
        <w:tc>
          <w:tcPr>
            <w:tcW w:w="1276" w:type="dxa"/>
            <w:shd w:val="clear" w:color="auto" w:fill="auto"/>
            <w:vAlign w:val="center"/>
          </w:tcPr>
          <w:p w14:paraId="3B4C138F"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其他资金</w:t>
            </w:r>
          </w:p>
        </w:tc>
        <w:tc>
          <w:tcPr>
            <w:tcW w:w="1701" w:type="dxa"/>
            <w:shd w:val="clear" w:color="auto" w:fill="auto"/>
            <w:vAlign w:val="center"/>
          </w:tcPr>
          <w:p w14:paraId="70973A8D"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0</w:t>
            </w:r>
          </w:p>
        </w:tc>
      </w:tr>
      <w:tr w:rsidR="000D109F" w:rsidRPr="00F7022D" w14:paraId="0CC2264F" w14:textId="77777777" w:rsidTr="008077D0">
        <w:trPr>
          <w:trHeight w:val="369"/>
          <w:jc w:val="center"/>
        </w:trPr>
        <w:tc>
          <w:tcPr>
            <w:tcW w:w="1134" w:type="dxa"/>
            <w:vMerge/>
            <w:shd w:val="clear" w:color="auto" w:fill="auto"/>
            <w:vAlign w:val="center"/>
          </w:tcPr>
          <w:p w14:paraId="55F85C62" w14:textId="77777777" w:rsidR="000D109F" w:rsidRPr="00F7022D" w:rsidRDefault="000D109F" w:rsidP="008077D0">
            <w:pPr>
              <w:spacing w:line="300" w:lineRule="exact"/>
              <w:jc w:val="left"/>
              <w:outlineLvl w:val="3"/>
            </w:pPr>
          </w:p>
        </w:tc>
        <w:tc>
          <w:tcPr>
            <w:tcW w:w="8278" w:type="dxa"/>
            <w:gridSpan w:val="6"/>
            <w:shd w:val="clear" w:color="auto" w:fill="auto"/>
            <w:vAlign w:val="center"/>
          </w:tcPr>
          <w:p w14:paraId="33FD0554"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用于保障车辆保养、维修、加油、车辆保险,使公安队伍整体战斗力得到有效提升。</w:t>
            </w:r>
          </w:p>
        </w:tc>
      </w:tr>
      <w:tr w:rsidR="000D109F" w:rsidRPr="00F7022D" w14:paraId="27E96260" w14:textId="77777777" w:rsidTr="008077D0">
        <w:trPr>
          <w:trHeight w:val="369"/>
          <w:jc w:val="center"/>
        </w:trPr>
        <w:tc>
          <w:tcPr>
            <w:tcW w:w="1134" w:type="dxa"/>
            <w:vMerge w:val="restart"/>
            <w:shd w:val="clear" w:color="auto" w:fill="auto"/>
            <w:vAlign w:val="center"/>
          </w:tcPr>
          <w:p w14:paraId="0F44606C"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资金支出计划（%）</w:t>
            </w:r>
          </w:p>
        </w:tc>
        <w:tc>
          <w:tcPr>
            <w:tcW w:w="2410" w:type="dxa"/>
            <w:gridSpan w:val="2"/>
            <w:shd w:val="clear" w:color="auto" w:fill="auto"/>
            <w:vAlign w:val="center"/>
          </w:tcPr>
          <w:p w14:paraId="4D33B9CB"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3月底</w:t>
            </w:r>
          </w:p>
        </w:tc>
        <w:tc>
          <w:tcPr>
            <w:tcW w:w="1587" w:type="dxa"/>
            <w:shd w:val="clear" w:color="auto" w:fill="auto"/>
            <w:vAlign w:val="center"/>
          </w:tcPr>
          <w:p w14:paraId="546B812E"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6月底</w:t>
            </w:r>
          </w:p>
        </w:tc>
        <w:tc>
          <w:tcPr>
            <w:tcW w:w="1304" w:type="dxa"/>
            <w:shd w:val="clear" w:color="auto" w:fill="auto"/>
            <w:vAlign w:val="center"/>
          </w:tcPr>
          <w:p w14:paraId="3B4792C9"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10月底</w:t>
            </w:r>
          </w:p>
        </w:tc>
        <w:tc>
          <w:tcPr>
            <w:tcW w:w="2977" w:type="dxa"/>
            <w:gridSpan w:val="2"/>
            <w:shd w:val="clear" w:color="auto" w:fill="auto"/>
            <w:vAlign w:val="center"/>
          </w:tcPr>
          <w:p w14:paraId="43D6F107"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12月底</w:t>
            </w:r>
          </w:p>
        </w:tc>
      </w:tr>
      <w:tr w:rsidR="000D109F" w:rsidRPr="00F7022D" w14:paraId="25E289C2" w14:textId="77777777" w:rsidTr="008077D0">
        <w:trPr>
          <w:trHeight w:val="369"/>
          <w:jc w:val="center"/>
        </w:trPr>
        <w:tc>
          <w:tcPr>
            <w:tcW w:w="1134" w:type="dxa"/>
            <w:vMerge/>
            <w:tcBorders>
              <w:bottom w:val="single" w:sz="6" w:space="0" w:color="000000"/>
            </w:tcBorders>
            <w:shd w:val="clear" w:color="auto" w:fill="auto"/>
            <w:vAlign w:val="center"/>
          </w:tcPr>
          <w:p w14:paraId="3F6FC5A1" w14:textId="77777777" w:rsidR="000D109F" w:rsidRPr="00F7022D"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3DFD99A4" w14:textId="77777777" w:rsidR="000D109F" w:rsidRPr="00F7022D"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44FBEE7C" w14:textId="77777777" w:rsidR="000D109F" w:rsidRPr="00F7022D"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0FF8F6F2" w14:textId="77777777" w:rsidR="000D109F" w:rsidRPr="00F7022D"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D266AF8" w14:textId="77777777" w:rsidR="000D109F" w:rsidRPr="00F7022D" w:rsidRDefault="000D109F" w:rsidP="008077D0">
            <w:pPr>
              <w:spacing w:line="300" w:lineRule="exact"/>
              <w:jc w:val="center"/>
              <w:rPr>
                <w:rFonts w:ascii="方正书宋_GBK" w:eastAsia="方正书宋_GBK"/>
              </w:rPr>
            </w:pPr>
            <w:r w:rsidRPr="00F7022D">
              <w:rPr>
                <w:rFonts w:ascii="方正书宋_GBK" w:eastAsia="方正书宋_GBK"/>
              </w:rPr>
              <w:t>100.00%</w:t>
            </w:r>
          </w:p>
        </w:tc>
      </w:tr>
      <w:tr w:rsidR="000D109F" w:rsidRPr="00F7022D" w14:paraId="6E3ECB7E" w14:textId="77777777" w:rsidTr="008077D0">
        <w:trPr>
          <w:trHeight w:val="369"/>
          <w:jc w:val="center"/>
        </w:trPr>
        <w:tc>
          <w:tcPr>
            <w:tcW w:w="1134" w:type="dxa"/>
            <w:tcBorders>
              <w:bottom w:val="nil"/>
            </w:tcBorders>
            <w:shd w:val="clear" w:color="auto" w:fill="auto"/>
            <w:vAlign w:val="center"/>
          </w:tcPr>
          <w:p w14:paraId="7ECB8CE6"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绩效目标</w:t>
            </w:r>
          </w:p>
        </w:tc>
        <w:tc>
          <w:tcPr>
            <w:tcW w:w="8278" w:type="dxa"/>
            <w:gridSpan w:val="6"/>
            <w:tcBorders>
              <w:bottom w:val="nil"/>
            </w:tcBorders>
            <w:shd w:val="clear" w:color="auto" w:fill="auto"/>
            <w:vAlign w:val="center"/>
          </w:tcPr>
          <w:p w14:paraId="61E940F3"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1.保障车辆有效使用。</w:t>
            </w:r>
          </w:p>
          <w:p w14:paraId="4C6D8B9C"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2.保证公安业务顺利进行。</w:t>
            </w:r>
          </w:p>
          <w:p w14:paraId="2191B7A4"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3.使公安队伍整体战斗力得到有效提升。</w:t>
            </w:r>
          </w:p>
        </w:tc>
      </w:tr>
    </w:tbl>
    <w:p w14:paraId="7A119476" w14:textId="77777777" w:rsidR="000D109F" w:rsidRPr="00F7022D" w:rsidRDefault="000D109F" w:rsidP="000D109F">
      <w:pPr>
        <w:spacing w:line="14" w:lineRule="exact"/>
        <w:jc w:val="center"/>
        <w:rPr>
          <w:rFonts w:ascii="Times New Roman" w:eastAsia="宋体" w:hAnsi="宋体"/>
        </w:rPr>
      </w:pPr>
      <w:r w:rsidRPr="00F7022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F7022D" w14:paraId="263BFCBD" w14:textId="77777777" w:rsidTr="008077D0">
        <w:trPr>
          <w:cantSplit/>
          <w:trHeight w:val="397"/>
          <w:tblHeader/>
          <w:jc w:val="center"/>
        </w:trPr>
        <w:tc>
          <w:tcPr>
            <w:tcW w:w="1134" w:type="dxa"/>
            <w:shd w:val="clear" w:color="auto" w:fill="auto"/>
            <w:vAlign w:val="center"/>
          </w:tcPr>
          <w:p w14:paraId="0F795E18"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一级指标</w:t>
            </w:r>
          </w:p>
        </w:tc>
        <w:tc>
          <w:tcPr>
            <w:tcW w:w="1134" w:type="dxa"/>
            <w:shd w:val="clear" w:color="auto" w:fill="auto"/>
            <w:vAlign w:val="center"/>
          </w:tcPr>
          <w:p w14:paraId="3E1B6F7F"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二级指标</w:t>
            </w:r>
          </w:p>
        </w:tc>
        <w:tc>
          <w:tcPr>
            <w:tcW w:w="1276" w:type="dxa"/>
            <w:shd w:val="clear" w:color="auto" w:fill="auto"/>
            <w:vAlign w:val="center"/>
          </w:tcPr>
          <w:p w14:paraId="3D913E7E"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三级指标</w:t>
            </w:r>
          </w:p>
        </w:tc>
        <w:tc>
          <w:tcPr>
            <w:tcW w:w="2891" w:type="dxa"/>
            <w:shd w:val="clear" w:color="auto" w:fill="auto"/>
            <w:vAlign w:val="center"/>
          </w:tcPr>
          <w:p w14:paraId="08173C12"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绩效指标描述</w:t>
            </w:r>
          </w:p>
        </w:tc>
        <w:tc>
          <w:tcPr>
            <w:tcW w:w="1276" w:type="dxa"/>
            <w:shd w:val="clear" w:color="auto" w:fill="auto"/>
            <w:vAlign w:val="center"/>
          </w:tcPr>
          <w:p w14:paraId="7E683F46"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指标值</w:t>
            </w:r>
          </w:p>
        </w:tc>
        <w:tc>
          <w:tcPr>
            <w:tcW w:w="1701" w:type="dxa"/>
            <w:shd w:val="clear" w:color="auto" w:fill="auto"/>
            <w:vAlign w:val="center"/>
          </w:tcPr>
          <w:p w14:paraId="00505E3D" w14:textId="77777777" w:rsidR="000D109F" w:rsidRPr="00F7022D" w:rsidRDefault="000D109F" w:rsidP="008077D0">
            <w:pPr>
              <w:spacing w:line="300" w:lineRule="exact"/>
              <w:jc w:val="center"/>
              <w:rPr>
                <w:rFonts w:ascii="方正书宋_GBK" w:eastAsia="方正书宋_GBK"/>
                <w:b/>
              </w:rPr>
            </w:pPr>
            <w:r w:rsidRPr="00F7022D">
              <w:rPr>
                <w:rFonts w:ascii="方正书宋_GBK" w:eastAsia="方正书宋_GBK"/>
                <w:b/>
              </w:rPr>
              <w:t>指标值确定依据</w:t>
            </w:r>
          </w:p>
        </w:tc>
      </w:tr>
      <w:tr w:rsidR="000D109F" w:rsidRPr="00F7022D" w14:paraId="22DDC5A1" w14:textId="77777777" w:rsidTr="008077D0">
        <w:trPr>
          <w:cantSplit/>
          <w:trHeight w:val="369"/>
          <w:jc w:val="center"/>
        </w:trPr>
        <w:tc>
          <w:tcPr>
            <w:tcW w:w="1134" w:type="dxa"/>
            <w:vMerge w:val="restart"/>
            <w:shd w:val="clear" w:color="auto" w:fill="auto"/>
            <w:vAlign w:val="center"/>
          </w:tcPr>
          <w:p w14:paraId="665BA970" w14:textId="77777777" w:rsidR="000D109F" w:rsidRPr="00F7022D" w:rsidRDefault="000D109F" w:rsidP="008077D0">
            <w:pPr>
              <w:spacing w:line="300" w:lineRule="exact"/>
              <w:jc w:val="center"/>
              <w:rPr>
                <w:rFonts w:ascii="方正书宋_GBK" w:eastAsia="方正书宋_GBK"/>
              </w:rPr>
            </w:pPr>
            <w:r w:rsidRPr="00F7022D">
              <w:rPr>
                <w:rFonts w:ascii="方正书宋_GBK" w:eastAsia="方正书宋_GBK"/>
              </w:rPr>
              <w:t>产出指标</w:t>
            </w:r>
          </w:p>
        </w:tc>
        <w:tc>
          <w:tcPr>
            <w:tcW w:w="1134" w:type="dxa"/>
            <w:shd w:val="clear" w:color="auto" w:fill="auto"/>
            <w:vAlign w:val="center"/>
          </w:tcPr>
          <w:p w14:paraId="6580208D"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数量指标</w:t>
            </w:r>
          </w:p>
        </w:tc>
        <w:tc>
          <w:tcPr>
            <w:tcW w:w="1276" w:type="dxa"/>
            <w:shd w:val="clear" w:color="auto" w:fill="auto"/>
            <w:vAlign w:val="center"/>
          </w:tcPr>
          <w:p w14:paraId="7F6DAC84"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车辆使用率。</w:t>
            </w:r>
          </w:p>
        </w:tc>
        <w:tc>
          <w:tcPr>
            <w:tcW w:w="2891" w:type="dxa"/>
            <w:shd w:val="clear" w:color="auto" w:fill="auto"/>
            <w:vAlign w:val="center"/>
          </w:tcPr>
          <w:p w14:paraId="2D80485A"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该笔资金投入是否能够保障12辆执法执勤车辆正常使用。</w:t>
            </w:r>
          </w:p>
        </w:tc>
        <w:tc>
          <w:tcPr>
            <w:tcW w:w="1276" w:type="dxa"/>
            <w:shd w:val="clear" w:color="auto" w:fill="auto"/>
            <w:vAlign w:val="center"/>
          </w:tcPr>
          <w:p w14:paraId="2D647D0A"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w:t>
            </w:r>
            <w:r w:rsidRPr="00F7022D">
              <w:rPr>
                <w:rFonts w:ascii="方正书宋_GBK" w:eastAsia="方正书宋_GBK"/>
              </w:rPr>
              <w:t>100%</w:t>
            </w:r>
          </w:p>
        </w:tc>
        <w:tc>
          <w:tcPr>
            <w:tcW w:w="1701" w:type="dxa"/>
            <w:shd w:val="clear" w:color="auto" w:fill="auto"/>
            <w:vAlign w:val="center"/>
          </w:tcPr>
          <w:p w14:paraId="031DA208"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依据工作方案。</w:t>
            </w:r>
          </w:p>
        </w:tc>
      </w:tr>
      <w:tr w:rsidR="000D109F" w:rsidRPr="00F7022D" w14:paraId="606AB856" w14:textId="77777777" w:rsidTr="008077D0">
        <w:trPr>
          <w:cantSplit/>
          <w:trHeight w:val="369"/>
          <w:jc w:val="center"/>
        </w:trPr>
        <w:tc>
          <w:tcPr>
            <w:tcW w:w="1134" w:type="dxa"/>
            <w:vMerge/>
            <w:shd w:val="clear" w:color="auto" w:fill="auto"/>
            <w:vAlign w:val="center"/>
          </w:tcPr>
          <w:p w14:paraId="30F37839" w14:textId="77777777" w:rsidR="000D109F" w:rsidRPr="00F7022D" w:rsidRDefault="000D109F" w:rsidP="008077D0">
            <w:pPr>
              <w:spacing w:line="300" w:lineRule="exact"/>
              <w:jc w:val="center"/>
              <w:rPr>
                <w:rFonts w:ascii="方正书宋_GBK" w:eastAsia="方正书宋_GBK"/>
              </w:rPr>
            </w:pPr>
          </w:p>
        </w:tc>
        <w:tc>
          <w:tcPr>
            <w:tcW w:w="1134" w:type="dxa"/>
            <w:shd w:val="clear" w:color="auto" w:fill="auto"/>
            <w:vAlign w:val="center"/>
          </w:tcPr>
          <w:p w14:paraId="0757FF2C"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质量指标</w:t>
            </w:r>
          </w:p>
        </w:tc>
        <w:tc>
          <w:tcPr>
            <w:tcW w:w="1276" w:type="dxa"/>
            <w:shd w:val="clear" w:color="auto" w:fill="auto"/>
            <w:vAlign w:val="center"/>
          </w:tcPr>
          <w:p w14:paraId="55E4F401"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有效保障车辆使用</w:t>
            </w:r>
          </w:p>
        </w:tc>
        <w:tc>
          <w:tcPr>
            <w:tcW w:w="2891" w:type="dxa"/>
            <w:shd w:val="clear" w:color="auto" w:fill="auto"/>
            <w:vAlign w:val="center"/>
          </w:tcPr>
          <w:p w14:paraId="4B71ACF8"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有效保障车辆使用及车辆保养、维修、车辆保险。</w:t>
            </w:r>
          </w:p>
        </w:tc>
        <w:tc>
          <w:tcPr>
            <w:tcW w:w="1276" w:type="dxa"/>
            <w:shd w:val="clear" w:color="auto" w:fill="auto"/>
            <w:vAlign w:val="center"/>
          </w:tcPr>
          <w:p w14:paraId="6305816E"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w:t>
            </w:r>
            <w:r w:rsidRPr="00F7022D">
              <w:rPr>
                <w:rFonts w:ascii="方正书宋_GBK" w:eastAsia="方正书宋_GBK"/>
              </w:rPr>
              <w:t>27000辆</w:t>
            </w:r>
          </w:p>
        </w:tc>
        <w:tc>
          <w:tcPr>
            <w:tcW w:w="1701" w:type="dxa"/>
            <w:shd w:val="clear" w:color="auto" w:fill="auto"/>
            <w:vAlign w:val="center"/>
          </w:tcPr>
          <w:p w14:paraId="654342E8"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依据工作方案。</w:t>
            </w:r>
          </w:p>
        </w:tc>
      </w:tr>
      <w:tr w:rsidR="000D109F" w:rsidRPr="00F7022D" w14:paraId="49158541" w14:textId="77777777" w:rsidTr="008077D0">
        <w:trPr>
          <w:cantSplit/>
          <w:trHeight w:val="369"/>
          <w:jc w:val="center"/>
        </w:trPr>
        <w:tc>
          <w:tcPr>
            <w:tcW w:w="1134" w:type="dxa"/>
            <w:vMerge/>
            <w:shd w:val="clear" w:color="auto" w:fill="auto"/>
            <w:vAlign w:val="center"/>
          </w:tcPr>
          <w:p w14:paraId="792EB752" w14:textId="77777777" w:rsidR="000D109F" w:rsidRPr="00F7022D" w:rsidRDefault="000D109F" w:rsidP="008077D0">
            <w:pPr>
              <w:spacing w:line="300" w:lineRule="exact"/>
              <w:jc w:val="center"/>
              <w:rPr>
                <w:rFonts w:ascii="方正书宋_GBK" w:eastAsia="方正书宋_GBK"/>
              </w:rPr>
            </w:pPr>
          </w:p>
        </w:tc>
        <w:tc>
          <w:tcPr>
            <w:tcW w:w="1134" w:type="dxa"/>
            <w:shd w:val="clear" w:color="auto" w:fill="auto"/>
            <w:vAlign w:val="center"/>
          </w:tcPr>
          <w:p w14:paraId="103BBD34"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时效指标</w:t>
            </w:r>
          </w:p>
        </w:tc>
        <w:tc>
          <w:tcPr>
            <w:tcW w:w="1276" w:type="dxa"/>
            <w:shd w:val="clear" w:color="auto" w:fill="auto"/>
            <w:vAlign w:val="center"/>
          </w:tcPr>
          <w:p w14:paraId="5ED62378"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综合事务工作完成率</w:t>
            </w:r>
          </w:p>
        </w:tc>
        <w:tc>
          <w:tcPr>
            <w:tcW w:w="2891" w:type="dxa"/>
            <w:shd w:val="clear" w:color="auto" w:fill="auto"/>
            <w:vAlign w:val="center"/>
          </w:tcPr>
          <w:p w14:paraId="581B998B"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综合事务工作任务完成情况</w:t>
            </w:r>
          </w:p>
        </w:tc>
        <w:tc>
          <w:tcPr>
            <w:tcW w:w="1276" w:type="dxa"/>
            <w:shd w:val="clear" w:color="auto" w:fill="auto"/>
            <w:vAlign w:val="center"/>
          </w:tcPr>
          <w:p w14:paraId="35DE595D"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w:t>
            </w:r>
            <w:r w:rsidRPr="00F7022D">
              <w:rPr>
                <w:rFonts w:ascii="方正书宋_GBK" w:eastAsia="方正书宋_GBK"/>
              </w:rPr>
              <w:t>90%</w:t>
            </w:r>
          </w:p>
        </w:tc>
        <w:tc>
          <w:tcPr>
            <w:tcW w:w="1701" w:type="dxa"/>
            <w:shd w:val="clear" w:color="auto" w:fill="auto"/>
            <w:vAlign w:val="center"/>
          </w:tcPr>
          <w:p w14:paraId="2E1725E5"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依据工作方案。</w:t>
            </w:r>
          </w:p>
        </w:tc>
      </w:tr>
      <w:tr w:rsidR="000D109F" w:rsidRPr="00F7022D" w14:paraId="2D3F1971" w14:textId="77777777" w:rsidTr="008077D0">
        <w:trPr>
          <w:cantSplit/>
          <w:trHeight w:val="369"/>
          <w:jc w:val="center"/>
        </w:trPr>
        <w:tc>
          <w:tcPr>
            <w:tcW w:w="1134" w:type="dxa"/>
            <w:vMerge/>
            <w:shd w:val="clear" w:color="auto" w:fill="auto"/>
            <w:vAlign w:val="center"/>
          </w:tcPr>
          <w:p w14:paraId="59A5D7E4" w14:textId="77777777" w:rsidR="000D109F" w:rsidRPr="00F7022D" w:rsidRDefault="000D109F" w:rsidP="008077D0">
            <w:pPr>
              <w:spacing w:line="300" w:lineRule="exact"/>
              <w:jc w:val="center"/>
              <w:rPr>
                <w:rFonts w:ascii="方正书宋_GBK" w:eastAsia="方正书宋_GBK"/>
              </w:rPr>
            </w:pPr>
          </w:p>
        </w:tc>
        <w:tc>
          <w:tcPr>
            <w:tcW w:w="1134" w:type="dxa"/>
            <w:shd w:val="clear" w:color="auto" w:fill="auto"/>
            <w:vAlign w:val="center"/>
          </w:tcPr>
          <w:p w14:paraId="4A583865"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成本指标</w:t>
            </w:r>
          </w:p>
        </w:tc>
        <w:tc>
          <w:tcPr>
            <w:tcW w:w="1276" w:type="dxa"/>
            <w:shd w:val="clear" w:color="auto" w:fill="auto"/>
            <w:vAlign w:val="center"/>
          </w:tcPr>
          <w:p w14:paraId="35784A1E"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预算执行率</w:t>
            </w:r>
          </w:p>
        </w:tc>
        <w:tc>
          <w:tcPr>
            <w:tcW w:w="2891" w:type="dxa"/>
            <w:shd w:val="clear" w:color="auto" w:fill="auto"/>
            <w:vAlign w:val="center"/>
          </w:tcPr>
          <w:p w14:paraId="62C0290D"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按照支出进度要求和预算构成执行</w:t>
            </w:r>
          </w:p>
        </w:tc>
        <w:tc>
          <w:tcPr>
            <w:tcW w:w="1276" w:type="dxa"/>
            <w:shd w:val="clear" w:color="auto" w:fill="auto"/>
            <w:vAlign w:val="center"/>
          </w:tcPr>
          <w:p w14:paraId="00F3D4DB"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w:t>
            </w:r>
            <w:r w:rsidRPr="00F7022D">
              <w:rPr>
                <w:rFonts w:ascii="方正书宋_GBK" w:eastAsia="方正书宋_GBK"/>
              </w:rPr>
              <w:t>100%</w:t>
            </w:r>
          </w:p>
        </w:tc>
        <w:tc>
          <w:tcPr>
            <w:tcW w:w="1701" w:type="dxa"/>
            <w:shd w:val="clear" w:color="auto" w:fill="auto"/>
            <w:vAlign w:val="center"/>
          </w:tcPr>
          <w:p w14:paraId="25399613"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依据工作方案。</w:t>
            </w:r>
          </w:p>
        </w:tc>
      </w:tr>
      <w:tr w:rsidR="000D109F" w:rsidRPr="00F7022D" w14:paraId="76BF87EE" w14:textId="77777777" w:rsidTr="008077D0">
        <w:trPr>
          <w:cantSplit/>
          <w:trHeight w:val="369"/>
          <w:jc w:val="center"/>
        </w:trPr>
        <w:tc>
          <w:tcPr>
            <w:tcW w:w="1134" w:type="dxa"/>
            <w:shd w:val="clear" w:color="auto" w:fill="auto"/>
            <w:vAlign w:val="center"/>
          </w:tcPr>
          <w:p w14:paraId="68BFCE6A" w14:textId="77777777" w:rsidR="000D109F" w:rsidRPr="00F7022D" w:rsidRDefault="000D109F" w:rsidP="008077D0">
            <w:pPr>
              <w:spacing w:line="300" w:lineRule="exact"/>
              <w:jc w:val="center"/>
              <w:rPr>
                <w:rFonts w:ascii="方正书宋_GBK" w:eastAsia="方正书宋_GBK"/>
              </w:rPr>
            </w:pPr>
            <w:r w:rsidRPr="00F7022D">
              <w:rPr>
                <w:rFonts w:ascii="方正书宋_GBK" w:eastAsia="方正书宋_GBK"/>
              </w:rPr>
              <w:t>效益指标</w:t>
            </w:r>
          </w:p>
        </w:tc>
        <w:tc>
          <w:tcPr>
            <w:tcW w:w="1134" w:type="dxa"/>
            <w:shd w:val="clear" w:color="auto" w:fill="auto"/>
            <w:vAlign w:val="center"/>
          </w:tcPr>
          <w:p w14:paraId="215EB035"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社会效益指标</w:t>
            </w:r>
          </w:p>
        </w:tc>
        <w:tc>
          <w:tcPr>
            <w:tcW w:w="1276" w:type="dxa"/>
            <w:shd w:val="clear" w:color="auto" w:fill="auto"/>
            <w:vAlign w:val="center"/>
          </w:tcPr>
          <w:p w14:paraId="489AAE6E"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提升公安队伍战斗率。</w:t>
            </w:r>
          </w:p>
        </w:tc>
        <w:tc>
          <w:tcPr>
            <w:tcW w:w="2891" w:type="dxa"/>
            <w:shd w:val="clear" w:color="auto" w:fill="auto"/>
            <w:vAlign w:val="center"/>
          </w:tcPr>
          <w:p w14:paraId="71228F3E"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保障公安队伍整体战斗力得到有效提升。</w:t>
            </w:r>
          </w:p>
        </w:tc>
        <w:tc>
          <w:tcPr>
            <w:tcW w:w="1276" w:type="dxa"/>
            <w:shd w:val="clear" w:color="auto" w:fill="auto"/>
            <w:vAlign w:val="center"/>
          </w:tcPr>
          <w:p w14:paraId="55DE4332"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w:t>
            </w:r>
            <w:r w:rsidRPr="00F7022D">
              <w:rPr>
                <w:rFonts w:ascii="方正书宋_GBK" w:eastAsia="方正书宋_GBK"/>
              </w:rPr>
              <w:t>90%</w:t>
            </w:r>
          </w:p>
        </w:tc>
        <w:tc>
          <w:tcPr>
            <w:tcW w:w="1701" w:type="dxa"/>
            <w:shd w:val="clear" w:color="auto" w:fill="auto"/>
            <w:vAlign w:val="center"/>
          </w:tcPr>
          <w:p w14:paraId="4AC4B0CD" w14:textId="77777777" w:rsidR="000D109F" w:rsidRPr="00F7022D" w:rsidRDefault="000D109F" w:rsidP="008077D0">
            <w:pPr>
              <w:spacing w:line="300" w:lineRule="exact"/>
              <w:jc w:val="left"/>
              <w:rPr>
                <w:rFonts w:ascii="方正书宋_GBK" w:eastAsia="方正书宋_GBK"/>
              </w:rPr>
            </w:pPr>
            <w:r w:rsidRPr="00F7022D">
              <w:rPr>
                <w:rFonts w:ascii="方正书宋_GBK" w:eastAsia="方正书宋_GBK"/>
              </w:rPr>
              <w:t>依据工作方案。</w:t>
            </w:r>
          </w:p>
        </w:tc>
      </w:tr>
    </w:tbl>
    <w:p w14:paraId="2CCE9F09"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0DB7F390" w14:textId="77777777" w:rsidR="000D109F" w:rsidRDefault="000D109F" w:rsidP="000D109F">
      <w:pPr>
        <w:spacing w:line="300" w:lineRule="exact"/>
        <w:jc w:val="left"/>
      </w:pPr>
    </w:p>
    <w:p w14:paraId="6507A63D" w14:textId="77777777" w:rsidR="000D109F" w:rsidRPr="007D7C29" w:rsidRDefault="000D109F" w:rsidP="000D109F">
      <w:pPr>
        <w:ind w:firstLineChars="200" w:firstLine="562"/>
        <w:jc w:val="left"/>
        <w:outlineLvl w:val="3"/>
        <w:rPr>
          <w:rFonts w:ascii="Times New Roman" w:eastAsia="宋体" w:hAnsi="宋体"/>
          <w:b/>
          <w:sz w:val="28"/>
        </w:rPr>
      </w:pPr>
      <w:bookmarkStart w:id="7" w:name="_Toc66796769"/>
      <w:r w:rsidRPr="007D7C29">
        <w:rPr>
          <w:rFonts w:ascii="方正仿宋_GBK" w:eastAsia="方正仿宋_GBK"/>
          <w:b/>
          <w:sz w:val="28"/>
        </w:rPr>
        <w:t>5.公安监控系统电费绩效目标表</w:t>
      </w:r>
      <w:bookmarkEnd w:id="7"/>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7D7C29" w14:paraId="67ACE529"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71816493" w14:textId="77777777" w:rsidR="000D109F" w:rsidRPr="007D7C29" w:rsidRDefault="000D109F" w:rsidP="008077D0">
            <w:pPr>
              <w:spacing w:line="300" w:lineRule="exact"/>
              <w:jc w:val="left"/>
              <w:rPr>
                <w:rFonts w:ascii="方正书宋_GBK" w:eastAsia="方正书宋_GBK"/>
                <w:b/>
              </w:rPr>
            </w:pPr>
            <w:r w:rsidRPr="007D7C29">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BFC4342" w14:textId="77777777" w:rsidR="000D109F" w:rsidRPr="007D7C29" w:rsidRDefault="000D109F" w:rsidP="008077D0">
            <w:pPr>
              <w:spacing w:line="300" w:lineRule="exact"/>
              <w:jc w:val="right"/>
              <w:rPr>
                <w:rFonts w:ascii="方正书宋_GBK" w:eastAsia="方正书宋_GBK"/>
              </w:rPr>
            </w:pPr>
            <w:r w:rsidRPr="007D7C29">
              <w:rPr>
                <w:rFonts w:ascii="方正书宋_GBK" w:eastAsia="方正书宋_GBK"/>
              </w:rPr>
              <w:t>单位：元</w:t>
            </w:r>
          </w:p>
        </w:tc>
      </w:tr>
      <w:tr w:rsidR="000D109F" w:rsidRPr="007D7C29" w14:paraId="3B27E7E3" w14:textId="77777777" w:rsidTr="008077D0">
        <w:trPr>
          <w:trHeight w:val="369"/>
          <w:jc w:val="center"/>
        </w:trPr>
        <w:tc>
          <w:tcPr>
            <w:tcW w:w="1134" w:type="dxa"/>
            <w:shd w:val="clear" w:color="auto" w:fill="auto"/>
            <w:vAlign w:val="center"/>
          </w:tcPr>
          <w:p w14:paraId="6EE039D9"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项目编码</w:t>
            </w:r>
          </w:p>
        </w:tc>
        <w:tc>
          <w:tcPr>
            <w:tcW w:w="2410" w:type="dxa"/>
            <w:gridSpan w:val="2"/>
            <w:shd w:val="clear" w:color="auto" w:fill="auto"/>
            <w:vAlign w:val="center"/>
          </w:tcPr>
          <w:p w14:paraId="2B181F83"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13062521EGC4KDWRSFYT2</w:t>
            </w:r>
          </w:p>
        </w:tc>
        <w:tc>
          <w:tcPr>
            <w:tcW w:w="1587" w:type="dxa"/>
            <w:shd w:val="clear" w:color="auto" w:fill="auto"/>
            <w:vAlign w:val="center"/>
          </w:tcPr>
          <w:p w14:paraId="577DAACC"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项目名称</w:t>
            </w:r>
          </w:p>
        </w:tc>
        <w:tc>
          <w:tcPr>
            <w:tcW w:w="4281" w:type="dxa"/>
            <w:gridSpan w:val="3"/>
            <w:shd w:val="clear" w:color="auto" w:fill="auto"/>
            <w:vAlign w:val="center"/>
          </w:tcPr>
          <w:p w14:paraId="0B0E3585"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公安监控系统电费</w:t>
            </w:r>
          </w:p>
        </w:tc>
      </w:tr>
      <w:tr w:rsidR="000D109F" w:rsidRPr="007D7C29" w14:paraId="367A80D8" w14:textId="77777777" w:rsidTr="008077D0">
        <w:trPr>
          <w:trHeight w:val="369"/>
          <w:jc w:val="center"/>
        </w:trPr>
        <w:tc>
          <w:tcPr>
            <w:tcW w:w="1134" w:type="dxa"/>
            <w:vMerge w:val="restart"/>
            <w:shd w:val="clear" w:color="auto" w:fill="auto"/>
            <w:vAlign w:val="center"/>
          </w:tcPr>
          <w:p w14:paraId="04F7CEA1"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预算规模及资金用途</w:t>
            </w:r>
          </w:p>
        </w:tc>
        <w:tc>
          <w:tcPr>
            <w:tcW w:w="1134" w:type="dxa"/>
            <w:shd w:val="clear" w:color="auto" w:fill="auto"/>
            <w:vAlign w:val="center"/>
          </w:tcPr>
          <w:p w14:paraId="31BE9DD4"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预算数</w:t>
            </w:r>
          </w:p>
        </w:tc>
        <w:tc>
          <w:tcPr>
            <w:tcW w:w="1276" w:type="dxa"/>
            <w:shd w:val="clear" w:color="auto" w:fill="auto"/>
            <w:vAlign w:val="center"/>
          </w:tcPr>
          <w:p w14:paraId="78B98F5A"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500000.00</w:t>
            </w:r>
          </w:p>
        </w:tc>
        <w:tc>
          <w:tcPr>
            <w:tcW w:w="1587" w:type="dxa"/>
            <w:shd w:val="clear" w:color="auto" w:fill="auto"/>
            <w:vAlign w:val="center"/>
          </w:tcPr>
          <w:p w14:paraId="01BD5886"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其中：财政资金</w:t>
            </w:r>
          </w:p>
        </w:tc>
        <w:tc>
          <w:tcPr>
            <w:tcW w:w="1304" w:type="dxa"/>
            <w:shd w:val="clear" w:color="auto" w:fill="auto"/>
            <w:vAlign w:val="center"/>
          </w:tcPr>
          <w:p w14:paraId="57F9C4A6"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500000.00</w:t>
            </w:r>
          </w:p>
        </w:tc>
        <w:tc>
          <w:tcPr>
            <w:tcW w:w="1276" w:type="dxa"/>
            <w:shd w:val="clear" w:color="auto" w:fill="auto"/>
            <w:vAlign w:val="center"/>
          </w:tcPr>
          <w:p w14:paraId="23FA0873"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其他资金</w:t>
            </w:r>
          </w:p>
        </w:tc>
        <w:tc>
          <w:tcPr>
            <w:tcW w:w="1701" w:type="dxa"/>
            <w:shd w:val="clear" w:color="auto" w:fill="auto"/>
            <w:vAlign w:val="center"/>
          </w:tcPr>
          <w:p w14:paraId="4A22DCB9"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0</w:t>
            </w:r>
          </w:p>
        </w:tc>
      </w:tr>
      <w:tr w:rsidR="000D109F" w:rsidRPr="007D7C29" w14:paraId="2FDE9BB4" w14:textId="77777777" w:rsidTr="008077D0">
        <w:trPr>
          <w:trHeight w:val="369"/>
          <w:jc w:val="center"/>
        </w:trPr>
        <w:tc>
          <w:tcPr>
            <w:tcW w:w="1134" w:type="dxa"/>
            <w:vMerge/>
            <w:shd w:val="clear" w:color="auto" w:fill="auto"/>
            <w:vAlign w:val="center"/>
          </w:tcPr>
          <w:p w14:paraId="14ADBDEE" w14:textId="77777777" w:rsidR="000D109F" w:rsidRPr="007D7C29" w:rsidRDefault="000D109F" w:rsidP="008077D0">
            <w:pPr>
              <w:spacing w:line="300" w:lineRule="exact"/>
              <w:jc w:val="left"/>
              <w:outlineLvl w:val="3"/>
            </w:pPr>
          </w:p>
        </w:tc>
        <w:tc>
          <w:tcPr>
            <w:tcW w:w="8278" w:type="dxa"/>
            <w:gridSpan w:val="6"/>
            <w:shd w:val="clear" w:color="auto" w:fill="auto"/>
            <w:vAlign w:val="center"/>
          </w:tcPr>
          <w:p w14:paraId="685C16AB"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保障公安监控系统正常运转，提高公安科技信息化建设水平，为公安工作提供科技支撑和信息技术保障。</w:t>
            </w:r>
          </w:p>
        </w:tc>
      </w:tr>
      <w:tr w:rsidR="000D109F" w:rsidRPr="007D7C29" w14:paraId="38C312D6" w14:textId="77777777" w:rsidTr="008077D0">
        <w:trPr>
          <w:trHeight w:val="369"/>
          <w:jc w:val="center"/>
        </w:trPr>
        <w:tc>
          <w:tcPr>
            <w:tcW w:w="1134" w:type="dxa"/>
            <w:vMerge w:val="restart"/>
            <w:shd w:val="clear" w:color="auto" w:fill="auto"/>
            <w:vAlign w:val="center"/>
          </w:tcPr>
          <w:p w14:paraId="0A080C5B"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资金支出计划（%）</w:t>
            </w:r>
          </w:p>
        </w:tc>
        <w:tc>
          <w:tcPr>
            <w:tcW w:w="2410" w:type="dxa"/>
            <w:gridSpan w:val="2"/>
            <w:shd w:val="clear" w:color="auto" w:fill="auto"/>
            <w:vAlign w:val="center"/>
          </w:tcPr>
          <w:p w14:paraId="71CEA8DE"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3月底</w:t>
            </w:r>
          </w:p>
        </w:tc>
        <w:tc>
          <w:tcPr>
            <w:tcW w:w="1587" w:type="dxa"/>
            <w:shd w:val="clear" w:color="auto" w:fill="auto"/>
            <w:vAlign w:val="center"/>
          </w:tcPr>
          <w:p w14:paraId="20313420"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6月底</w:t>
            </w:r>
          </w:p>
        </w:tc>
        <w:tc>
          <w:tcPr>
            <w:tcW w:w="1304" w:type="dxa"/>
            <w:shd w:val="clear" w:color="auto" w:fill="auto"/>
            <w:vAlign w:val="center"/>
          </w:tcPr>
          <w:p w14:paraId="1AA9839F"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10月底</w:t>
            </w:r>
          </w:p>
        </w:tc>
        <w:tc>
          <w:tcPr>
            <w:tcW w:w="2977" w:type="dxa"/>
            <w:gridSpan w:val="2"/>
            <w:shd w:val="clear" w:color="auto" w:fill="auto"/>
            <w:vAlign w:val="center"/>
          </w:tcPr>
          <w:p w14:paraId="742B35FD"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12月底</w:t>
            </w:r>
          </w:p>
        </w:tc>
      </w:tr>
      <w:tr w:rsidR="000D109F" w:rsidRPr="007D7C29" w14:paraId="4E1DDEF0" w14:textId="77777777" w:rsidTr="008077D0">
        <w:trPr>
          <w:trHeight w:val="369"/>
          <w:jc w:val="center"/>
        </w:trPr>
        <w:tc>
          <w:tcPr>
            <w:tcW w:w="1134" w:type="dxa"/>
            <w:vMerge/>
            <w:tcBorders>
              <w:bottom w:val="single" w:sz="6" w:space="0" w:color="000000"/>
            </w:tcBorders>
            <w:shd w:val="clear" w:color="auto" w:fill="auto"/>
            <w:vAlign w:val="center"/>
          </w:tcPr>
          <w:p w14:paraId="2EB6732F" w14:textId="77777777" w:rsidR="000D109F" w:rsidRPr="007D7C29"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286DAAF1" w14:textId="77777777" w:rsidR="000D109F" w:rsidRPr="007D7C29"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1243A35D" w14:textId="77777777" w:rsidR="000D109F" w:rsidRPr="007D7C29"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47DEE906" w14:textId="77777777" w:rsidR="000D109F" w:rsidRPr="007D7C29"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D9E5489" w14:textId="77777777" w:rsidR="000D109F" w:rsidRPr="007D7C29" w:rsidRDefault="000D109F" w:rsidP="008077D0">
            <w:pPr>
              <w:spacing w:line="300" w:lineRule="exact"/>
              <w:jc w:val="center"/>
              <w:rPr>
                <w:rFonts w:ascii="方正书宋_GBK" w:eastAsia="方正书宋_GBK"/>
              </w:rPr>
            </w:pPr>
            <w:r w:rsidRPr="007D7C29">
              <w:rPr>
                <w:rFonts w:ascii="方正书宋_GBK" w:eastAsia="方正书宋_GBK"/>
              </w:rPr>
              <w:t>100.00%</w:t>
            </w:r>
          </w:p>
        </w:tc>
      </w:tr>
      <w:tr w:rsidR="000D109F" w:rsidRPr="007D7C29" w14:paraId="2422D3C1" w14:textId="77777777" w:rsidTr="008077D0">
        <w:trPr>
          <w:trHeight w:val="369"/>
          <w:jc w:val="center"/>
        </w:trPr>
        <w:tc>
          <w:tcPr>
            <w:tcW w:w="1134" w:type="dxa"/>
            <w:tcBorders>
              <w:bottom w:val="nil"/>
            </w:tcBorders>
            <w:shd w:val="clear" w:color="auto" w:fill="auto"/>
            <w:vAlign w:val="center"/>
          </w:tcPr>
          <w:p w14:paraId="6AFE8EDA"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绩效目标</w:t>
            </w:r>
          </w:p>
        </w:tc>
        <w:tc>
          <w:tcPr>
            <w:tcW w:w="8278" w:type="dxa"/>
            <w:gridSpan w:val="6"/>
            <w:tcBorders>
              <w:bottom w:val="nil"/>
            </w:tcBorders>
            <w:shd w:val="clear" w:color="auto" w:fill="auto"/>
            <w:vAlign w:val="center"/>
          </w:tcPr>
          <w:p w14:paraId="42BB3017"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1.保障监控系统正常运行。</w:t>
            </w:r>
          </w:p>
          <w:p w14:paraId="2230B59A"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2.保障监控系统实时得到监控。</w:t>
            </w:r>
          </w:p>
          <w:p w14:paraId="41B3A738"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3.提高公安科技信息化建设水平，为公安工作提供科技支撑和信息技术保障。</w:t>
            </w:r>
          </w:p>
        </w:tc>
      </w:tr>
    </w:tbl>
    <w:p w14:paraId="672266BB" w14:textId="77777777" w:rsidR="000D109F" w:rsidRPr="007D7C29" w:rsidRDefault="000D109F" w:rsidP="000D109F">
      <w:pPr>
        <w:spacing w:line="14" w:lineRule="exact"/>
        <w:jc w:val="center"/>
        <w:rPr>
          <w:rFonts w:ascii="Times New Roman" w:eastAsia="宋体" w:hAnsi="宋体"/>
        </w:rPr>
      </w:pPr>
      <w:r w:rsidRPr="007D7C2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7D7C29" w14:paraId="275038AD" w14:textId="77777777" w:rsidTr="008077D0">
        <w:trPr>
          <w:cantSplit/>
          <w:trHeight w:val="397"/>
          <w:tblHeader/>
          <w:jc w:val="center"/>
        </w:trPr>
        <w:tc>
          <w:tcPr>
            <w:tcW w:w="1134" w:type="dxa"/>
            <w:shd w:val="clear" w:color="auto" w:fill="auto"/>
            <w:vAlign w:val="center"/>
          </w:tcPr>
          <w:p w14:paraId="2DCC090C"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一级指标</w:t>
            </w:r>
          </w:p>
        </w:tc>
        <w:tc>
          <w:tcPr>
            <w:tcW w:w="1134" w:type="dxa"/>
            <w:shd w:val="clear" w:color="auto" w:fill="auto"/>
            <w:vAlign w:val="center"/>
          </w:tcPr>
          <w:p w14:paraId="0783E788"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二级指标</w:t>
            </w:r>
          </w:p>
        </w:tc>
        <w:tc>
          <w:tcPr>
            <w:tcW w:w="1276" w:type="dxa"/>
            <w:shd w:val="clear" w:color="auto" w:fill="auto"/>
            <w:vAlign w:val="center"/>
          </w:tcPr>
          <w:p w14:paraId="6A55FB89"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三级指标</w:t>
            </w:r>
          </w:p>
        </w:tc>
        <w:tc>
          <w:tcPr>
            <w:tcW w:w="2891" w:type="dxa"/>
            <w:shd w:val="clear" w:color="auto" w:fill="auto"/>
            <w:vAlign w:val="center"/>
          </w:tcPr>
          <w:p w14:paraId="7F9F9A45"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绩效指标描述</w:t>
            </w:r>
          </w:p>
        </w:tc>
        <w:tc>
          <w:tcPr>
            <w:tcW w:w="1276" w:type="dxa"/>
            <w:shd w:val="clear" w:color="auto" w:fill="auto"/>
            <w:vAlign w:val="center"/>
          </w:tcPr>
          <w:p w14:paraId="28EE51AA"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指标值</w:t>
            </w:r>
          </w:p>
        </w:tc>
        <w:tc>
          <w:tcPr>
            <w:tcW w:w="1701" w:type="dxa"/>
            <w:shd w:val="clear" w:color="auto" w:fill="auto"/>
            <w:vAlign w:val="center"/>
          </w:tcPr>
          <w:p w14:paraId="59BF9F54" w14:textId="77777777" w:rsidR="000D109F" w:rsidRPr="007D7C29" w:rsidRDefault="000D109F" w:rsidP="008077D0">
            <w:pPr>
              <w:spacing w:line="300" w:lineRule="exact"/>
              <w:jc w:val="center"/>
              <w:rPr>
                <w:rFonts w:ascii="方正书宋_GBK" w:eastAsia="方正书宋_GBK"/>
                <w:b/>
              </w:rPr>
            </w:pPr>
            <w:r w:rsidRPr="007D7C29">
              <w:rPr>
                <w:rFonts w:ascii="方正书宋_GBK" w:eastAsia="方正书宋_GBK"/>
                <w:b/>
              </w:rPr>
              <w:t>指标值确定依据</w:t>
            </w:r>
          </w:p>
        </w:tc>
      </w:tr>
      <w:tr w:rsidR="000D109F" w:rsidRPr="007D7C29" w14:paraId="65394E48" w14:textId="77777777" w:rsidTr="008077D0">
        <w:trPr>
          <w:cantSplit/>
          <w:trHeight w:val="369"/>
          <w:jc w:val="center"/>
        </w:trPr>
        <w:tc>
          <w:tcPr>
            <w:tcW w:w="1134" w:type="dxa"/>
            <w:vMerge w:val="restart"/>
            <w:shd w:val="clear" w:color="auto" w:fill="auto"/>
            <w:vAlign w:val="center"/>
          </w:tcPr>
          <w:p w14:paraId="4B9B128C" w14:textId="77777777" w:rsidR="000D109F" w:rsidRPr="007D7C29" w:rsidRDefault="000D109F" w:rsidP="008077D0">
            <w:pPr>
              <w:spacing w:line="300" w:lineRule="exact"/>
              <w:jc w:val="center"/>
              <w:rPr>
                <w:rFonts w:ascii="方正书宋_GBK" w:eastAsia="方正书宋_GBK"/>
              </w:rPr>
            </w:pPr>
            <w:r w:rsidRPr="007D7C29">
              <w:rPr>
                <w:rFonts w:ascii="方正书宋_GBK" w:eastAsia="方正书宋_GBK"/>
              </w:rPr>
              <w:t>产出指标</w:t>
            </w:r>
          </w:p>
        </w:tc>
        <w:tc>
          <w:tcPr>
            <w:tcW w:w="1134" w:type="dxa"/>
            <w:shd w:val="clear" w:color="auto" w:fill="auto"/>
            <w:vAlign w:val="center"/>
          </w:tcPr>
          <w:p w14:paraId="17236C90"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数量指标</w:t>
            </w:r>
          </w:p>
        </w:tc>
        <w:tc>
          <w:tcPr>
            <w:tcW w:w="1276" w:type="dxa"/>
            <w:shd w:val="clear" w:color="auto" w:fill="auto"/>
            <w:vAlign w:val="center"/>
          </w:tcPr>
          <w:p w14:paraId="450892C6"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通信系统正常率</w:t>
            </w:r>
          </w:p>
        </w:tc>
        <w:tc>
          <w:tcPr>
            <w:tcW w:w="2891" w:type="dxa"/>
            <w:shd w:val="clear" w:color="auto" w:fill="auto"/>
            <w:vAlign w:val="center"/>
          </w:tcPr>
          <w:p w14:paraId="74F39430"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指该笔资金投入后是否能够保障通讯系统正常</w:t>
            </w:r>
            <w:proofErr w:type="gramStart"/>
            <w:r w:rsidRPr="007D7C29">
              <w:rPr>
                <w:rFonts w:ascii="方正书宋_GBK" w:eastAsia="方正书宋_GBK"/>
              </w:rPr>
              <w:t>运转占</w:t>
            </w:r>
            <w:proofErr w:type="gramEnd"/>
            <w:r w:rsidRPr="007D7C29">
              <w:rPr>
                <w:rFonts w:ascii="方正书宋_GBK" w:eastAsia="方正书宋_GBK"/>
              </w:rPr>
              <w:t>总数比例</w:t>
            </w:r>
          </w:p>
        </w:tc>
        <w:tc>
          <w:tcPr>
            <w:tcW w:w="1276" w:type="dxa"/>
            <w:shd w:val="clear" w:color="auto" w:fill="auto"/>
            <w:vAlign w:val="center"/>
          </w:tcPr>
          <w:p w14:paraId="3F88E29C"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w:t>
            </w:r>
            <w:r w:rsidRPr="007D7C29">
              <w:rPr>
                <w:rFonts w:ascii="方正书宋_GBK" w:eastAsia="方正书宋_GBK"/>
              </w:rPr>
              <w:t>90%</w:t>
            </w:r>
          </w:p>
        </w:tc>
        <w:tc>
          <w:tcPr>
            <w:tcW w:w="1701" w:type="dxa"/>
            <w:shd w:val="clear" w:color="auto" w:fill="auto"/>
            <w:vAlign w:val="center"/>
          </w:tcPr>
          <w:p w14:paraId="016A472E"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依据文件批示。</w:t>
            </w:r>
          </w:p>
        </w:tc>
      </w:tr>
      <w:tr w:rsidR="000D109F" w:rsidRPr="007D7C29" w14:paraId="22E247E4" w14:textId="77777777" w:rsidTr="008077D0">
        <w:trPr>
          <w:cantSplit/>
          <w:trHeight w:val="369"/>
          <w:jc w:val="center"/>
        </w:trPr>
        <w:tc>
          <w:tcPr>
            <w:tcW w:w="1134" w:type="dxa"/>
            <w:vMerge/>
            <w:shd w:val="clear" w:color="auto" w:fill="auto"/>
            <w:vAlign w:val="center"/>
          </w:tcPr>
          <w:p w14:paraId="627CFE31" w14:textId="77777777" w:rsidR="000D109F" w:rsidRPr="007D7C29" w:rsidRDefault="000D109F" w:rsidP="008077D0">
            <w:pPr>
              <w:spacing w:line="300" w:lineRule="exact"/>
              <w:jc w:val="center"/>
              <w:rPr>
                <w:rFonts w:ascii="方正书宋_GBK" w:eastAsia="方正书宋_GBK"/>
              </w:rPr>
            </w:pPr>
          </w:p>
        </w:tc>
        <w:tc>
          <w:tcPr>
            <w:tcW w:w="1134" w:type="dxa"/>
            <w:shd w:val="clear" w:color="auto" w:fill="auto"/>
            <w:vAlign w:val="center"/>
          </w:tcPr>
          <w:p w14:paraId="70308187"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质量指标</w:t>
            </w:r>
          </w:p>
        </w:tc>
        <w:tc>
          <w:tcPr>
            <w:tcW w:w="1276" w:type="dxa"/>
            <w:shd w:val="clear" w:color="auto" w:fill="auto"/>
            <w:vAlign w:val="center"/>
          </w:tcPr>
          <w:p w14:paraId="0FE60F2F"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路面动态防控工作实时监控率</w:t>
            </w:r>
          </w:p>
        </w:tc>
        <w:tc>
          <w:tcPr>
            <w:tcW w:w="2891" w:type="dxa"/>
            <w:shd w:val="clear" w:color="auto" w:fill="auto"/>
            <w:vAlign w:val="center"/>
          </w:tcPr>
          <w:p w14:paraId="07E12A5C"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指该笔资金投入后是否能够保障路面动态防控工作及服务各项安保任务需要，实时监控路面占全部路面的比率</w:t>
            </w:r>
          </w:p>
        </w:tc>
        <w:tc>
          <w:tcPr>
            <w:tcW w:w="1276" w:type="dxa"/>
            <w:shd w:val="clear" w:color="auto" w:fill="auto"/>
            <w:vAlign w:val="center"/>
          </w:tcPr>
          <w:p w14:paraId="6422CC4F"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w:t>
            </w:r>
            <w:r w:rsidRPr="007D7C29">
              <w:rPr>
                <w:rFonts w:ascii="方正书宋_GBK" w:eastAsia="方正书宋_GBK"/>
              </w:rPr>
              <w:t>90%</w:t>
            </w:r>
          </w:p>
        </w:tc>
        <w:tc>
          <w:tcPr>
            <w:tcW w:w="1701" w:type="dxa"/>
            <w:shd w:val="clear" w:color="auto" w:fill="auto"/>
            <w:vAlign w:val="center"/>
          </w:tcPr>
          <w:p w14:paraId="2604D814"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依据文件批示。</w:t>
            </w:r>
          </w:p>
        </w:tc>
      </w:tr>
      <w:tr w:rsidR="000D109F" w:rsidRPr="007D7C29" w14:paraId="5D801414" w14:textId="77777777" w:rsidTr="008077D0">
        <w:trPr>
          <w:cantSplit/>
          <w:trHeight w:val="369"/>
          <w:jc w:val="center"/>
        </w:trPr>
        <w:tc>
          <w:tcPr>
            <w:tcW w:w="1134" w:type="dxa"/>
            <w:vMerge/>
            <w:shd w:val="clear" w:color="auto" w:fill="auto"/>
            <w:vAlign w:val="center"/>
          </w:tcPr>
          <w:p w14:paraId="5DECBA63" w14:textId="77777777" w:rsidR="000D109F" w:rsidRPr="007D7C29" w:rsidRDefault="000D109F" w:rsidP="008077D0">
            <w:pPr>
              <w:spacing w:line="300" w:lineRule="exact"/>
              <w:jc w:val="center"/>
              <w:rPr>
                <w:rFonts w:ascii="方正书宋_GBK" w:eastAsia="方正书宋_GBK"/>
              </w:rPr>
            </w:pPr>
          </w:p>
        </w:tc>
        <w:tc>
          <w:tcPr>
            <w:tcW w:w="1134" w:type="dxa"/>
            <w:shd w:val="clear" w:color="auto" w:fill="auto"/>
            <w:vAlign w:val="center"/>
          </w:tcPr>
          <w:p w14:paraId="5DB74985"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时效指标</w:t>
            </w:r>
          </w:p>
        </w:tc>
        <w:tc>
          <w:tcPr>
            <w:tcW w:w="1276" w:type="dxa"/>
            <w:shd w:val="clear" w:color="auto" w:fill="auto"/>
            <w:vAlign w:val="center"/>
          </w:tcPr>
          <w:p w14:paraId="5B8C6030" w14:textId="31626390"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有价值信息采用率</w:t>
            </w:r>
          </w:p>
        </w:tc>
        <w:tc>
          <w:tcPr>
            <w:tcW w:w="2891" w:type="dxa"/>
            <w:shd w:val="clear" w:color="auto" w:fill="auto"/>
            <w:vAlign w:val="center"/>
          </w:tcPr>
          <w:p w14:paraId="3352E85B" w14:textId="7F0D1F80"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指该笔资金投入后是否能够保障被采用有价值</w:t>
            </w:r>
            <w:r w:rsidR="000A2065">
              <w:rPr>
                <w:rFonts w:ascii="方正书宋_GBK" w:eastAsia="方正书宋_GBK" w:hint="eastAsia"/>
              </w:rPr>
              <w:t>信息</w:t>
            </w:r>
            <w:r w:rsidRPr="007D7C29">
              <w:rPr>
                <w:rFonts w:ascii="方正书宋_GBK" w:eastAsia="方正书宋_GBK"/>
              </w:rPr>
              <w:t>数量占提供总</w:t>
            </w:r>
            <w:r w:rsidR="00D10311">
              <w:rPr>
                <w:rFonts w:ascii="方正书宋_GBK" w:eastAsia="方正书宋_GBK" w:hint="eastAsia"/>
              </w:rPr>
              <w:t>信息</w:t>
            </w:r>
            <w:r w:rsidRPr="007D7C29">
              <w:rPr>
                <w:rFonts w:ascii="方正书宋_GBK" w:eastAsia="方正书宋_GBK"/>
              </w:rPr>
              <w:t>数量的比例</w:t>
            </w:r>
          </w:p>
        </w:tc>
        <w:tc>
          <w:tcPr>
            <w:tcW w:w="1276" w:type="dxa"/>
            <w:shd w:val="clear" w:color="auto" w:fill="auto"/>
            <w:vAlign w:val="center"/>
          </w:tcPr>
          <w:p w14:paraId="0EA8B983"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w:t>
            </w:r>
            <w:r w:rsidRPr="007D7C29">
              <w:rPr>
                <w:rFonts w:ascii="方正书宋_GBK" w:eastAsia="方正书宋_GBK"/>
              </w:rPr>
              <w:t>90%</w:t>
            </w:r>
          </w:p>
        </w:tc>
        <w:tc>
          <w:tcPr>
            <w:tcW w:w="1701" w:type="dxa"/>
            <w:shd w:val="clear" w:color="auto" w:fill="auto"/>
            <w:vAlign w:val="center"/>
          </w:tcPr>
          <w:p w14:paraId="79E190E1"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依据文件批示。</w:t>
            </w:r>
          </w:p>
        </w:tc>
      </w:tr>
      <w:tr w:rsidR="000D109F" w:rsidRPr="007D7C29" w14:paraId="146460E0" w14:textId="77777777" w:rsidTr="008077D0">
        <w:trPr>
          <w:cantSplit/>
          <w:trHeight w:val="369"/>
          <w:jc w:val="center"/>
        </w:trPr>
        <w:tc>
          <w:tcPr>
            <w:tcW w:w="1134" w:type="dxa"/>
            <w:vMerge/>
            <w:shd w:val="clear" w:color="auto" w:fill="auto"/>
            <w:vAlign w:val="center"/>
          </w:tcPr>
          <w:p w14:paraId="158F255A" w14:textId="77777777" w:rsidR="000D109F" w:rsidRPr="007D7C29" w:rsidRDefault="000D109F" w:rsidP="008077D0">
            <w:pPr>
              <w:spacing w:line="300" w:lineRule="exact"/>
              <w:jc w:val="center"/>
              <w:rPr>
                <w:rFonts w:ascii="方正书宋_GBK" w:eastAsia="方正书宋_GBK"/>
              </w:rPr>
            </w:pPr>
          </w:p>
        </w:tc>
        <w:tc>
          <w:tcPr>
            <w:tcW w:w="1134" w:type="dxa"/>
            <w:shd w:val="clear" w:color="auto" w:fill="auto"/>
            <w:vAlign w:val="center"/>
          </w:tcPr>
          <w:p w14:paraId="2F989842"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成本指标</w:t>
            </w:r>
          </w:p>
        </w:tc>
        <w:tc>
          <w:tcPr>
            <w:tcW w:w="1276" w:type="dxa"/>
            <w:shd w:val="clear" w:color="auto" w:fill="auto"/>
            <w:vAlign w:val="center"/>
          </w:tcPr>
          <w:p w14:paraId="0C15D60D"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预算执行率</w:t>
            </w:r>
          </w:p>
        </w:tc>
        <w:tc>
          <w:tcPr>
            <w:tcW w:w="2891" w:type="dxa"/>
            <w:shd w:val="clear" w:color="auto" w:fill="auto"/>
            <w:vAlign w:val="center"/>
          </w:tcPr>
          <w:p w14:paraId="3CC15B6F"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按照支出进度要求和预算构成执行</w:t>
            </w:r>
          </w:p>
        </w:tc>
        <w:tc>
          <w:tcPr>
            <w:tcW w:w="1276" w:type="dxa"/>
            <w:shd w:val="clear" w:color="auto" w:fill="auto"/>
            <w:vAlign w:val="center"/>
          </w:tcPr>
          <w:p w14:paraId="60DD7954"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w:t>
            </w:r>
            <w:r w:rsidRPr="007D7C29">
              <w:rPr>
                <w:rFonts w:ascii="方正书宋_GBK" w:eastAsia="方正书宋_GBK"/>
              </w:rPr>
              <w:t>100%</w:t>
            </w:r>
          </w:p>
        </w:tc>
        <w:tc>
          <w:tcPr>
            <w:tcW w:w="1701" w:type="dxa"/>
            <w:shd w:val="clear" w:color="auto" w:fill="auto"/>
            <w:vAlign w:val="center"/>
          </w:tcPr>
          <w:p w14:paraId="2B847AB6"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依据文件批示。</w:t>
            </w:r>
          </w:p>
        </w:tc>
      </w:tr>
      <w:tr w:rsidR="000D109F" w:rsidRPr="007D7C29" w14:paraId="62E7DEC7" w14:textId="77777777" w:rsidTr="008077D0">
        <w:trPr>
          <w:cantSplit/>
          <w:trHeight w:val="369"/>
          <w:jc w:val="center"/>
        </w:trPr>
        <w:tc>
          <w:tcPr>
            <w:tcW w:w="1134" w:type="dxa"/>
            <w:shd w:val="clear" w:color="auto" w:fill="auto"/>
            <w:vAlign w:val="center"/>
          </w:tcPr>
          <w:p w14:paraId="69E53329" w14:textId="77777777" w:rsidR="000D109F" w:rsidRPr="007D7C29" w:rsidRDefault="000D109F" w:rsidP="008077D0">
            <w:pPr>
              <w:spacing w:line="300" w:lineRule="exact"/>
              <w:jc w:val="center"/>
              <w:rPr>
                <w:rFonts w:ascii="方正书宋_GBK" w:eastAsia="方正书宋_GBK"/>
              </w:rPr>
            </w:pPr>
            <w:r w:rsidRPr="007D7C29">
              <w:rPr>
                <w:rFonts w:ascii="方正书宋_GBK" w:eastAsia="方正书宋_GBK"/>
              </w:rPr>
              <w:t>效益指标</w:t>
            </w:r>
          </w:p>
        </w:tc>
        <w:tc>
          <w:tcPr>
            <w:tcW w:w="1134" w:type="dxa"/>
            <w:shd w:val="clear" w:color="auto" w:fill="auto"/>
            <w:vAlign w:val="center"/>
          </w:tcPr>
          <w:p w14:paraId="18E8982B"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社会效益指标</w:t>
            </w:r>
          </w:p>
        </w:tc>
        <w:tc>
          <w:tcPr>
            <w:tcW w:w="1276" w:type="dxa"/>
            <w:shd w:val="clear" w:color="auto" w:fill="auto"/>
            <w:vAlign w:val="center"/>
          </w:tcPr>
          <w:p w14:paraId="2E226F28"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提高信息化建设水平</w:t>
            </w:r>
          </w:p>
        </w:tc>
        <w:tc>
          <w:tcPr>
            <w:tcW w:w="2891" w:type="dxa"/>
            <w:shd w:val="clear" w:color="auto" w:fill="auto"/>
            <w:vAlign w:val="center"/>
          </w:tcPr>
          <w:p w14:paraId="7A0F1A95"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提高公安科技信息化建设水平，为公安工作提供科技支撑和信息技术保障。</w:t>
            </w:r>
          </w:p>
        </w:tc>
        <w:tc>
          <w:tcPr>
            <w:tcW w:w="1276" w:type="dxa"/>
            <w:shd w:val="clear" w:color="auto" w:fill="auto"/>
            <w:vAlign w:val="center"/>
          </w:tcPr>
          <w:p w14:paraId="307BCA27"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w:t>
            </w:r>
            <w:r w:rsidRPr="007D7C29">
              <w:rPr>
                <w:rFonts w:ascii="方正书宋_GBK" w:eastAsia="方正书宋_GBK"/>
              </w:rPr>
              <w:t>90%</w:t>
            </w:r>
          </w:p>
        </w:tc>
        <w:tc>
          <w:tcPr>
            <w:tcW w:w="1701" w:type="dxa"/>
            <w:shd w:val="clear" w:color="auto" w:fill="auto"/>
            <w:vAlign w:val="center"/>
          </w:tcPr>
          <w:p w14:paraId="1807161C" w14:textId="77777777" w:rsidR="000D109F" w:rsidRPr="007D7C29" w:rsidRDefault="000D109F" w:rsidP="008077D0">
            <w:pPr>
              <w:spacing w:line="300" w:lineRule="exact"/>
              <w:jc w:val="left"/>
              <w:rPr>
                <w:rFonts w:ascii="方正书宋_GBK" w:eastAsia="方正书宋_GBK"/>
              </w:rPr>
            </w:pPr>
            <w:r w:rsidRPr="007D7C29">
              <w:rPr>
                <w:rFonts w:ascii="方正书宋_GBK" w:eastAsia="方正书宋_GBK"/>
              </w:rPr>
              <w:t>依据文件批示。</w:t>
            </w:r>
          </w:p>
        </w:tc>
      </w:tr>
    </w:tbl>
    <w:p w14:paraId="745A5161"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47F0F551" w14:textId="77777777" w:rsidR="000D109F" w:rsidRDefault="000D109F" w:rsidP="000D109F">
      <w:pPr>
        <w:spacing w:line="300" w:lineRule="exact"/>
        <w:jc w:val="left"/>
      </w:pPr>
    </w:p>
    <w:p w14:paraId="020000AB" w14:textId="77777777" w:rsidR="000D109F" w:rsidRPr="00415BE6" w:rsidRDefault="000D109F" w:rsidP="000D109F">
      <w:pPr>
        <w:ind w:firstLineChars="200" w:firstLine="562"/>
        <w:jc w:val="left"/>
        <w:outlineLvl w:val="3"/>
        <w:rPr>
          <w:rFonts w:ascii="Times New Roman" w:eastAsia="宋体" w:hAnsi="宋体"/>
          <w:b/>
          <w:sz w:val="28"/>
        </w:rPr>
      </w:pPr>
      <w:bookmarkStart w:id="8" w:name="_Toc66796770"/>
      <w:r w:rsidRPr="00415BE6">
        <w:rPr>
          <w:rFonts w:ascii="方正仿宋_GBK" w:eastAsia="方正仿宋_GBK"/>
          <w:b/>
          <w:sz w:val="28"/>
        </w:rPr>
        <w:t>6.辅警人员服装及伙食经费绩效目标表</w:t>
      </w:r>
      <w:bookmarkEnd w:id="8"/>
      <w:r>
        <w:rPr>
          <w:rFonts w:ascii="方正仿宋_GBK" w:eastAsia="方正仿宋_GBK"/>
          <w:b/>
          <w:sz w:val="28"/>
        </w:rPr>
        <w:fldChar w:fldCharType="begin"/>
      </w:r>
      <w:r>
        <w:rPr>
          <w:rFonts w:ascii="方正仿宋_GBK" w:eastAsia="方正仿宋_GBK"/>
          <w:b/>
          <w:sz w:val="28"/>
        </w:rPr>
        <w:instrText xml:space="preserve"> TC 6、辅警人员服装及伙食经费绩效目标表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415BE6" w14:paraId="0A68706C"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526443C" w14:textId="77777777" w:rsidR="000D109F" w:rsidRPr="00415BE6" w:rsidRDefault="000D109F" w:rsidP="008077D0">
            <w:pPr>
              <w:spacing w:line="300" w:lineRule="exact"/>
              <w:jc w:val="left"/>
              <w:rPr>
                <w:rFonts w:ascii="方正书宋_GBK" w:eastAsia="方正书宋_GBK"/>
                <w:b/>
              </w:rPr>
            </w:pPr>
            <w:r w:rsidRPr="00415BE6">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3814A0C5" w14:textId="77777777" w:rsidR="000D109F" w:rsidRPr="00415BE6" w:rsidRDefault="000D109F" w:rsidP="008077D0">
            <w:pPr>
              <w:spacing w:line="300" w:lineRule="exact"/>
              <w:jc w:val="right"/>
              <w:rPr>
                <w:rFonts w:ascii="方正书宋_GBK" w:eastAsia="方正书宋_GBK"/>
              </w:rPr>
            </w:pPr>
            <w:r w:rsidRPr="00415BE6">
              <w:rPr>
                <w:rFonts w:ascii="方正书宋_GBK" w:eastAsia="方正书宋_GBK"/>
              </w:rPr>
              <w:t>单位：元</w:t>
            </w:r>
          </w:p>
        </w:tc>
      </w:tr>
      <w:tr w:rsidR="000D109F" w:rsidRPr="00415BE6" w14:paraId="2E760313" w14:textId="77777777" w:rsidTr="008077D0">
        <w:trPr>
          <w:trHeight w:val="369"/>
          <w:jc w:val="center"/>
        </w:trPr>
        <w:tc>
          <w:tcPr>
            <w:tcW w:w="1134" w:type="dxa"/>
            <w:shd w:val="clear" w:color="auto" w:fill="auto"/>
            <w:vAlign w:val="center"/>
          </w:tcPr>
          <w:p w14:paraId="63ADA451"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项目编码</w:t>
            </w:r>
          </w:p>
        </w:tc>
        <w:tc>
          <w:tcPr>
            <w:tcW w:w="2410" w:type="dxa"/>
            <w:gridSpan w:val="2"/>
            <w:shd w:val="clear" w:color="auto" w:fill="auto"/>
            <w:vAlign w:val="center"/>
          </w:tcPr>
          <w:p w14:paraId="1785A366"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13062521ELT2986GQSTRW</w:t>
            </w:r>
          </w:p>
        </w:tc>
        <w:tc>
          <w:tcPr>
            <w:tcW w:w="1587" w:type="dxa"/>
            <w:shd w:val="clear" w:color="auto" w:fill="auto"/>
            <w:vAlign w:val="center"/>
          </w:tcPr>
          <w:p w14:paraId="7CDA5013"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项目名称</w:t>
            </w:r>
          </w:p>
        </w:tc>
        <w:tc>
          <w:tcPr>
            <w:tcW w:w="4281" w:type="dxa"/>
            <w:gridSpan w:val="3"/>
            <w:shd w:val="clear" w:color="auto" w:fill="auto"/>
            <w:vAlign w:val="center"/>
          </w:tcPr>
          <w:p w14:paraId="5E3EE8CE"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辅警人员服装及伙食经费</w:t>
            </w:r>
          </w:p>
        </w:tc>
      </w:tr>
      <w:tr w:rsidR="000D109F" w:rsidRPr="00415BE6" w14:paraId="5E632B5A" w14:textId="77777777" w:rsidTr="008077D0">
        <w:trPr>
          <w:trHeight w:val="369"/>
          <w:jc w:val="center"/>
        </w:trPr>
        <w:tc>
          <w:tcPr>
            <w:tcW w:w="1134" w:type="dxa"/>
            <w:vMerge w:val="restart"/>
            <w:shd w:val="clear" w:color="auto" w:fill="auto"/>
            <w:vAlign w:val="center"/>
          </w:tcPr>
          <w:p w14:paraId="0060BA63"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预算规模及资金用途</w:t>
            </w:r>
          </w:p>
        </w:tc>
        <w:tc>
          <w:tcPr>
            <w:tcW w:w="1134" w:type="dxa"/>
            <w:shd w:val="clear" w:color="auto" w:fill="auto"/>
            <w:vAlign w:val="center"/>
          </w:tcPr>
          <w:p w14:paraId="19DB0A36"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预算数</w:t>
            </w:r>
          </w:p>
        </w:tc>
        <w:tc>
          <w:tcPr>
            <w:tcW w:w="1276" w:type="dxa"/>
            <w:shd w:val="clear" w:color="auto" w:fill="auto"/>
            <w:vAlign w:val="center"/>
          </w:tcPr>
          <w:p w14:paraId="03236D79"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2343380.00</w:t>
            </w:r>
          </w:p>
        </w:tc>
        <w:tc>
          <w:tcPr>
            <w:tcW w:w="1587" w:type="dxa"/>
            <w:shd w:val="clear" w:color="auto" w:fill="auto"/>
            <w:vAlign w:val="center"/>
          </w:tcPr>
          <w:p w14:paraId="012B711E"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其中：财政资金</w:t>
            </w:r>
          </w:p>
        </w:tc>
        <w:tc>
          <w:tcPr>
            <w:tcW w:w="1304" w:type="dxa"/>
            <w:shd w:val="clear" w:color="auto" w:fill="auto"/>
            <w:vAlign w:val="center"/>
          </w:tcPr>
          <w:p w14:paraId="7A9F2D5F"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2343380.00</w:t>
            </w:r>
          </w:p>
        </w:tc>
        <w:tc>
          <w:tcPr>
            <w:tcW w:w="1276" w:type="dxa"/>
            <w:shd w:val="clear" w:color="auto" w:fill="auto"/>
            <w:vAlign w:val="center"/>
          </w:tcPr>
          <w:p w14:paraId="479C959D"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其他资金</w:t>
            </w:r>
          </w:p>
        </w:tc>
        <w:tc>
          <w:tcPr>
            <w:tcW w:w="1701" w:type="dxa"/>
            <w:shd w:val="clear" w:color="auto" w:fill="auto"/>
            <w:vAlign w:val="center"/>
          </w:tcPr>
          <w:p w14:paraId="5D248DDC"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0</w:t>
            </w:r>
          </w:p>
        </w:tc>
      </w:tr>
      <w:tr w:rsidR="000D109F" w:rsidRPr="00415BE6" w14:paraId="2BEA119D" w14:textId="77777777" w:rsidTr="008077D0">
        <w:trPr>
          <w:trHeight w:val="369"/>
          <w:jc w:val="center"/>
        </w:trPr>
        <w:tc>
          <w:tcPr>
            <w:tcW w:w="1134" w:type="dxa"/>
            <w:vMerge/>
            <w:shd w:val="clear" w:color="auto" w:fill="auto"/>
            <w:vAlign w:val="center"/>
          </w:tcPr>
          <w:p w14:paraId="1D831442" w14:textId="77777777" w:rsidR="000D109F" w:rsidRPr="00415BE6" w:rsidRDefault="000D109F" w:rsidP="008077D0">
            <w:pPr>
              <w:spacing w:line="300" w:lineRule="exact"/>
              <w:jc w:val="left"/>
              <w:outlineLvl w:val="3"/>
            </w:pPr>
          </w:p>
        </w:tc>
        <w:tc>
          <w:tcPr>
            <w:tcW w:w="8278" w:type="dxa"/>
            <w:gridSpan w:val="6"/>
            <w:shd w:val="clear" w:color="auto" w:fill="auto"/>
            <w:vAlign w:val="center"/>
          </w:tcPr>
          <w:p w14:paraId="48ACE56B"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保证公安业务顺利进行；全区公安队伍整体战斗力得到有效提升。</w:t>
            </w:r>
          </w:p>
        </w:tc>
      </w:tr>
      <w:tr w:rsidR="000D109F" w:rsidRPr="00415BE6" w14:paraId="74FEB090" w14:textId="77777777" w:rsidTr="008077D0">
        <w:trPr>
          <w:trHeight w:val="369"/>
          <w:jc w:val="center"/>
        </w:trPr>
        <w:tc>
          <w:tcPr>
            <w:tcW w:w="1134" w:type="dxa"/>
            <w:vMerge w:val="restart"/>
            <w:shd w:val="clear" w:color="auto" w:fill="auto"/>
            <w:vAlign w:val="center"/>
          </w:tcPr>
          <w:p w14:paraId="4DB28269"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资金支出计划（%）</w:t>
            </w:r>
          </w:p>
        </w:tc>
        <w:tc>
          <w:tcPr>
            <w:tcW w:w="2410" w:type="dxa"/>
            <w:gridSpan w:val="2"/>
            <w:shd w:val="clear" w:color="auto" w:fill="auto"/>
            <w:vAlign w:val="center"/>
          </w:tcPr>
          <w:p w14:paraId="5441CFD5"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3月底</w:t>
            </w:r>
          </w:p>
        </w:tc>
        <w:tc>
          <w:tcPr>
            <w:tcW w:w="1587" w:type="dxa"/>
            <w:shd w:val="clear" w:color="auto" w:fill="auto"/>
            <w:vAlign w:val="center"/>
          </w:tcPr>
          <w:p w14:paraId="7BCF0879"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6月底</w:t>
            </w:r>
          </w:p>
        </w:tc>
        <w:tc>
          <w:tcPr>
            <w:tcW w:w="1304" w:type="dxa"/>
            <w:shd w:val="clear" w:color="auto" w:fill="auto"/>
            <w:vAlign w:val="center"/>
          </w:tcPr>
          <w:p w14:paraId="508511F4"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10月底</w:t>
            </w:r>
          </w:p>
        </w:tc>
        <w:tc>
          <w:tcPr>
            <w:tcW w:w="2977" w:type="dxa"/>
            <w:gridSpan w:val="2"/>
            <w:shd w:val="clear" w:color="auto" w:fill="auto"/>
            <w:vAlign w:val="center"/>
          </w:tcPr>
          <w:p w14:paraId="1C0E8B32"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12月底</w:t>
            </w:r>
          </w:p>
        </w:tc>
      </w:tr>
      <w:tr w:rsidR="000D109F" w:rsidRPr="00415BE6" w14:paraId="08F79F7B" w14:textId="77777777" w:rsidTr="008077D0">
        <w:trPr>
          <w:trHeight w:val="369"/>
          <w:jc w:val="center"/>
        </w:trPr>
        <w:tc>
          <w:tcPr>
            <w:tcW w:w="1134" w:type="dxa"/>
            <w:vMerge/>
            <w:tcBorders>
              <w:bottom w:val="single" w:sz="6" w:space="0" w:color="000000"/>
            </w:tcBorders>
            <w:shd w:val="clear" w:color="auto" w:fill="auto"/>
            <w:vAlign w:val="center"/>
          </w:tcPr>
          <w:p w14:paraId="69C87561" w14:textId="77777777" w:rsidR="000D109F" w:rsidRPr="00415BE6"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4A4BE7D3" w14:textId="77777777" w:rsidR="000D109F" w:rsidRPr="00415BE6"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5D095E78" w14:textId="77777777" w:rsidR="000D109F" w:rsidRPr="00415BE6"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4B7A131C" w14:textId="77777777" w:rsidR="000D109F" w:rsidRPr="00415BE6"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253BFA22" w14:textId="77777777" w:rsidR="000D109F" w:rsidRPr="00415BE6" w:rsidRDefault="000D109F" w:rsidP="008077D0">
            <w:pPr>
              <w:spacing w:line="300" w:lineRule="exact"/>
              <w:jc w:val="center"/>
              <w:rPr>
                <w:rFonts w:ascii="方正书宋_GBK" w:eastAsia="方正书宋_GBK"/>
              </w:rPr>
            </w:pPr>
            <w:r w:rsidRPr="00415BE6">
              <w:rPr>
                <w:rFonts w:ascii="方正书宋_GBK" w:eastAsia="方正书宋_GBK"/>
              </w:rPr>
              <w:t>100.00%</w:t>
            </w:r>
          </w:p>
        </w:tc>
      </w:tr>
      <w:tr w:rsidR="000D109F" w:rsidRPr="00415BE6" w14:paraId="55628236" w14:textId="77777777" w:rsidTr="008077D0">
        <w:trPr>
          <w:trHeight w:val="369"/>
          <w:jc w:val="center"/>
        </w:trPr>
        <w:tc>
          <w:tcPr>
            <w:tcW w:w="1134" w:type="dxa"/>
            <w:tcBorders>
              <w:bottom w:val="nil"/>
            </w:tcBorders>
            <w:shd w:val="clear" w:color="auto" w:fill="auto"/>
            <w:vAlign w:val="center"/>
          </w:tcPr>
          <w:p w14:paraId="1EADDCD8"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绩效目标</w:t>
            </w:r>
          </w:p>
        </w:tc>
        <w:tc>
          <w:tcPr>
            <w:tcW w:w="8278" w:type="dxa"/>
            <w:gridSpan w:val="6"/>
            <w:tcBorders>
              <w:bottom w:val="nil"/>
            </w:tcBorders>
            <w:shd w:val="clear" w:color="auto" w:fill="auto"/>
            <w:vAlign w:val="center"/>
          </w:tcPr>
          <w:p w14:paraId="0EFE15ED"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1.保障辅警服装按时发放，并保证服装质量。</w:t>
            </w:r>
          </w:p>
          <w:p w14:paraId="449BD534"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2.保障辅警伙食，有效提升公安队伍战斗力。</w:t>
            </w:r>
          </w:p>
          <w:p w14:paraId="294EF6E5"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3.保证公安业务顺利进行。</w:t>
            </w:r>
          </w:p>
        </w:tc>
      </w:tr>
    </w:tbl>
    <w:p w14:paraId="3F2A3559" w14:textId="77777777" w:rsidR="000D109F" w:rsidRPr="00415BE6" w:rsidRDefault="000D109F" w:rsidP="000D109F">
      <w:pPr>
        <w:spacing w:line="14" w:lineRule="exact"/>
        <w:jc w:val="center"/>
        <w:rPr>
          <w:rFonts w:ascii="Times New Roman" w:eastAsia="宋体" w:hAnsi="宋体"/>
        </w:rPr>
      </w:pPr>
      <w:r w:rsidRPr="00415BE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415BE6" w14:paraId="376402DB" w14:textId="77777777" w:rsidTr="008077D0">
        <w:trPr>
          <w:cantSplit/>
          <w:trHeight w:val="397"/>
          <w:tblHeader/>
          <w:jc w:val="center"/>
        </w:trPr>
        <w:tc>
          <w:tcPr>
            <w:tcW w:w="1134" w:type="dxa"/>
            <w:shd w:val="clear" w:color="auto" w:fill="auto"/>
            <w:vAlign w:val="center"/>
          </w:tcPr>
          <w:p w14:paraId="514D681B"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一级指标</w:t>
            </w:r>
          </w:p>
        </w:tc>
        <w:tc>
          <w:tcPr>
            <w:tcW w:w="1134" w:type="dxa"/>
            <w:shd w:val="clear" w:color="auto" w:fill="auto"/>
            <w:vAlign w:val="center"/>
          </w:tcPr>
          <w:p w14:paraId="219FA64F"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二级指标</w:t>
            </w:r>
          </w:p>
        </w:tc>
        <w:tc>
          <w:tcPr>
            <w:tcW w:w="1276" w:type="dxa"/>
            <w:shd w:val="clear" w:color="auto" w:fill="auto"/>
            <w:vAlign w:val="center"/>
          </w:tcPr>
          <w:p w14:paraId="04BBD7A8"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三级指标</w:t>
            </w:r>
          </w:p>
        </w:tc>
        <w:tc>
          <w:tcPr>
            <w:tcW w:w="2891" w:type="dxa"/>
            <w:shd w:val="clear" w:color="auto" w:fill="auto"/>
            <w:vAlign w:val="center"/>
          </w:tcPr>
          <w:p w14:paraId="354CE8ED"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绩效指标描述</w:t>
            </w:r>
          </w:p>
        </w:tc>
        <w:tc>
          <w:tcPr>
            <w:tcW w:w="1276" w:type="dxa"/>
            <w:shd w:val="clear" w:color="auto" w:fill="auto"/>
            <w:vAlign w:val="center"/>
          </w:tcPr>
          <w:p w14:paraId="62909BF8"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指标值</w:t>
            </w:r>
          </w:p>
        </w:tc>
        <w:tc>
          <w:tcPr>
            <w:tcW w:w="1701" w:type="dxa"/>
            <w:shd w:val="clear" w:color="auto" w:fill="auto"/>
            <w:vAlign w:val="center"/>
          </w:tcPr>
          <w:p w14:paraId="60BC6B0F" w14:textId="77777777" w:rsidR="000D109F" w:rsidRPr="00415BE6" w:rsidRDefault="000D109F" w:rsidP="008077D0">
            <w:pPr>
              <w:spacing w:line="300" w:lineRule="exact"/>
              <w:jc w:val="center"/>
              <w:rPr>
                <w:rFonts w:ascii="方正书宋_GBK" w:eastAsia="方正书宋_GBK"/>
                <w:b/>
              </w:rPr>
            </w:pPr>
            <w:r w:rsidRPr="00415BE6">
              <w:rPr>
                <w:rFonts w:ascii="方正书宋_GBK" w:eastAsia="方正书宋_GBK"/>
                <w:b/>
              </w:rPr>
              <w:t>指标值确定依据</w:t>
            </w:r>
          </w:p>
        </w:tc>
      </w:tr>
      <w:tr w:rsidR="000D109F" w:rsidRPr="00415BE6" w14:paraId="15649FC9" w14:textId="77777777" w:rsidTr="008077D0">
        <w:trPr>
          <w:cantSplit/>
          <w:trHeight w:val="369"/>
          <w:jc w:val="center"/>
        </w:trPr>
        <w:tc>
          <w:tcPr>
            <w:tcW w:w="1134" w:type="dxa"/>
            <w:vMerge w:val="restart"/>
            <w:shd w:val="clear" w:color="auto" w:fill="auto"/>
            <w:vAlign w:val="center"/>
          </w:tcPr>
          <w:p w14:paraId="12CE4E53" w14:textId="77777777" w:rsidR="000D109F" w:rsidRPr="00415BE6" w:rsidRDefault="000D109F" w:rsidP="008077D0">
            <w:pPr>
              <w:spacing w:line="300" w:lineRule="exact"/>
              <w:jc w:val="center"/>
              <w:rPr>
                <w:rFonts w:ascii="方正书宋_GBK" w:eastAsia="方正书宋_GBK"/>
              </w:rPr>
            </w:pPr>
            <w:r w:rsidRPr="00415BE6">
              <w:rPr>
                <w:rFonts w:ascii="方正书宋_GBK" w:eastAsia="方正书宋_GBK"/>
              </w:rPr>
              <w:t>产出指标</w:t>
            </w:r>
          </w:p>
        </w:tc>
        <w:tc>
          <w:tcPr>
            <w:tcW w:w="1134" w:type="dxa"/>
            <w:shd w:val="clear" w:color="auto" w:fill="auto"/>
            <w:vAlign w:val="center"/>
          </w:tcPr>
          <w:p w14:paraId="0F9F7390"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数量指标</w:t>
            </w:r>
          </w:p>
        </w:tc>
        <w:tc>
          <w:tcPr>
            <w:tcW w:w="1276" w:type="dxa"/>
            <w:shd w:val="clear" w:color="auto" w:fill="auto"/>
            <w:vAlign w:val="center"/>
          </w:tcPr>
          <w:p w14:paraId="732111A2"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着装率</w:t>
            </w:r>
          </w:p>
        </w:tc>
        <w:tc>
          <w:tcPr>
            <w:tcW w:w="2891" w:type="dxa"/>
            <w:shd w:val="clear" w:color="auto" w:fill="auto"/>
            <w:vAlign w:val="center"/>
          </w:tcPr>
          <w:p w14:paraId="56AE6824"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保障595名辅警人员着装率</w:t>
            </w:r>
          </w:p>
        </w:tc>
        <w:tc>
          <w:tcPr>
            <w:tcW w:w="1276" w:type="dxa"/>
            <w:shd w:val="clear" w:color="auto" w:fill="auto"/>
            <w:vAlign w:val="center"/>
          </w:tcPr>
          <w:p w14:paraId="7BDE0351"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w:t>
            </w:r>
            <w:r w:rsidRPr="00415BE6">
              <w:rPr>
                <w:rFonts w:ascii="方正书宋_GBK" w:eastAsia="方正书宋_GBK"/>
              </w:rPr>
              <w:t>100%</w:t>
            </w:r>
          </w:p>
        </w:tc>
        <w:tc>
          <w:tcPr>
            <w:tcW w:w="1701" w:type="dxa"/>
            <w:shd w:val="clear" w:color="auto" w:fill="auto"/>
            <w:vAlign w:val="center"/>
          </w:tcPr>
          <w:p w14:paraId="0F323D41"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依据文件要求。</w:t>
            </w:r>
          </w:p>
        </w:tc>
      </w:tr>
      <w:tr w:rsidR="000D109F" w:rsidRPr="00415BE6" w14:paraId="29EB0031" w14:textId="77777777" w:rsidTr="008077D0">
        <w:trPr>
          <w:cantSplit/>
          <w:trHeight w:val="369"/>
          <w:jc w:val="center"/>
        </w:trPr>
        <w:tc>
          <w:tcPr>
            <w:tcW w:w="1134" w:type="dxa"/>
            <w:vMerge/>
            <w:shd w:val="clear" w:color="auto" w:fill="auto"/>
            <w:vAlign w:val="center"/>
          </w:tcPr>
          <w:p w14:paraId="5052AC33" w14:textId="77777777" w:rsidR="000D109F" w:rsidRPr="00415BE6" w:rsidRDefault="000D109F" w:rsidP="008077D0">
            <w:pPr>
              <w:spacing w:line="300" w:lineRule="exact"/>
              <w:jc w:val="center"/>
              <w:rPr>
                <w:rFonts w:ascii="方正书宋_GBK" w:eastAsia="方正书宋_GBK"/>
              </w:rPr>
            </w:pPr>
          </w:p>
        </w:tc>
        <w:tc>
          <w:tcPr>
            <w:tcW w:w="1134" w:type="dxa"/>
            <w:shd w:val="clear" w:color="auto" w:fill="auto"/>
            <w:vAlign w:val="center"/>
          </w:tcPr>
          <w:p w14:paraId="0EA4F3A0"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质量指标</w:t>
            </w:r>
          </w:p>
        </w:tc>
        <w:tc>
          <w:tcPr>
            <w:tcW w:w="1276" w:type="dxa"/>
            <w:shd w:val="clear" w:color="auto" w:fill="auto"/>
            <w:vAlign w:val="center"/>
          </w:tcPr>
          <w:p w14:paraId="69230575"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服装保障率</w:t>
            </w:r>
          </w:p>
        </w:tc>
        <w:tc>
          <w:tcPr>
            <w:tcW w:w="2891" w:type="dxa"/>
            <w:shd w:val="clear" w:color="auto" w:fill="auto"/>
            <w:vAlign w:val="center"/>
          </w:tcPr>
          <w:p w14:paraId="7F954C84"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指该笔资金投入后是否能够保障辅警人员服装</w:t>
            </w:r>
          </w:p>
        </w:tc>
        <w:tc>
          <w:tcPr>
            <w:tcW w:w="1276" w:type="dxa"/>
            <w:shd w:val="clear" w:color="auto" w:fill="auto"/>
            <w:vAlign w:val="center"/>
          </w:tcPr>
          <w:p w14:paraId="1DA55D31"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w:t>
            </w:r>
            <w:r w:rsidRPr="00415BE6">
              <w:rPr>
                <w:rFonts w:ascii="方正书宋_GBK" w:eastAsia="方正书宋_GBK"/>
              </w:rPr>
              <w:t>98%</w:t>
            </w:r>
          </w:p>
        </w:tc>
        <w:tc>
          <w:tcPr>
            <w:tcW w:w="1701" w:type="dxa"/>
            <w:shd w:val="clear" w:color="auto" w:fill="auto"/>
            <w:vAlign w:val="center"/>
          </w:tcPr>
          <w:p w14:paraId="6BF4D061"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依据文件要求。</w:t>
            </w:r>
          </w:p>
        </w:tc>
      </w:tr>
      <w:tr w:rsidR="000D109F" w:rsidRPr="00415BE6" w14:paraId="4F19FFE6" w14:textId="77777777" w:rsidTr="008077D0">
        <w:trPr>
          <w:cantSplit/>
          <w:trHeight w:val="369"/>
          <w:jc w:val="center"/>
        </w:trPr>
        <w:tc>
          <w:tcPr>
            <w:tcW w:w="1134" w:type="dxa"/>
            <w:vMerge/>
            <w:shd w:val="clear" w:color="auto" w:fill="auto"/>
            <w:vAlign w:val="center"/>
          </w:tcPr>
          <w:p w14:paraId="37732175" w14:textId="77777777" w:rsidR="000D109F" w:rsidRPr="00415BE6" w:rsidRDefault="000D109F" w:rsidP="008077D0">
            <w:pPr>
              <w:spacing w:line="300" w:lineRule="exact"/>
              <w:jc w:val="center"/>
              <w:rPr>
                <w:rFonts w:ascii="方正书宋_GBK" w:eastAsia="方正书宋_GBK"/>
              </w:rPr>
            </w:pPr>
          </w:p>
        </w:tc>
        <w:tc>
          <w:tcPr>
            <w:tcW w:w="1134" w:type="dxa"/>
            <w:shd w:val="clear" w:color="auto" w:fill="auto"/>
            <w:vAlign w:val="center"/>
          </w:tcPr>
          <w:p w14:paraId="56D74E2F"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时效指标</w:t>
            </w:r>
          </w:p>
        </w:tc>
        <w:tc>
          <w:tcPr>
            <w:tcW w:w="1276" w:type="dxa"/>
            <w:shd w:val="clear" w:color="auto" w:fill="auto"/>
            <w:vAlign w:val="center"/>
          </w:tcPr>
          <w:p w14:paraId="1CDF4242"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伙食保障天数</w:t>
            </w:r>
          </w:p>
        </w:tc>
        <w:tc>
          <w:tcPr>
            <w:tcW w:w="2891" w:type="dxa"/>
            <w:shd w:val="clear" w:color="auto" w:fill="auto"/>
            <w:vAlign w:val="center"/>
          </w:tcPr>
          <w:p w14:paraId="3BFDA802"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指该笔资金投入后是否能够保障辅警伙食天数</w:t>
            </w:r>
          </w:p>
        </w:tc>
        <w:tc>
          <w:tcPr>
            <w:tcW w:w="1276" w:type="dxa"/>
            <w:shd w:val="clear" w:color="auto" w:fill="auto"/>
            <w:vAlign w:val="center"/>
          </w:tcPr>
          <w:p w14:paraId="0D2319E4"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w:t>
            </w:r>
            <w:r w:rsidRPr="00415BE6">
              <w:rPr>
                <w:rFonts w:ascii="方正书宋_GBK" w:eastAsia="方正书宋_GBK"/>
              </w:rPr>
              <w:t>360天</w:t>
            </w:r>
          </w:p>
        </w:tc>
        <w:tc>
          <w:tcPr>
            <w:tcW w:w="1701" w:type="dxa"/>
            <w:shd w:val="clear" w:color="auto" w:fill="auto"/>
            <w:vAlign w:val="center"/>
          </w:tcPr>
          <w:p w14:paraId="16A4E60B"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依据文件要求。</w:t>
            </w:r>
          </w:p>
        </w:tc>
      </w:tr>
      <w:tr w:rsidR="000D109F" w:rsidRPr="00415BE6" w14:paraId="08F4B644" w14:textId="77777777" w:rsidTr="008077D0">
        <w:trPr>
          <w:cantSplit/>
          <w:trHeight w:val="369"/>
          <w:jc w:val="center"/>
        </w:trPr>
        <w:tc>
          <w:tcPr>
            <w:tcW w:w="1134" w:type="dxa"/>
            <w:vMerge/>
            <w:shd w:val="clear" w:color="auto" w:fill="auto"/>
            <w:vAlign w:val="center"/>
          </w:tcPr>
          <w:p w14:paraId="337AF478" w14:textId="77777777" w:rsidR="000D109F" w:rsidRPr="00415BE6" w:rsidRDefault="000D109F" w:rsidP="008077D0">
            <w:pPr>
              <w:spacing w:line="300" w:lineRule="exact"/>
              <w:jc w:val="center"/>
              <w:rPr>
                <w:rFonts w:ascii="方正书宋_GBK" w:eastAsia="方正书宋_GBK"/>
              </w:rPr>
            </w:pPr>
          </w:p>
        </w:tc>
        <w:tc>
          <w:tcPr>
            <w:tcW w:w="1134" w:type="dxa"/>
            <w:shd w:val="clear" w:color="auto" w:fill="auto"/>
            <w:vAlign w:val="center"/>
          </w:tcPr>
          <w:p w14:paraId="0F01783D"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成本指标</w:t>
            </w:r>
          </w:p>
        </w:tc>
        <w:tc>
          <w:tcPr>
            <w:tcW w:w="1276" w:type="dxa"/>
            <w:shd w:val="clear" w:color="auto" w:fill="auto"/>
            <w:vAlign w:val="center"/>
          </w:tcPr>
          <w:p w14:paraId="466E6B11"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预算执行率</w:t>
            </w:r>
          </w:p>
        </w:tc>
        <w:tc>
          <w:tcPr>
            <w:tcW w:w="2891" w:type="dxa"/>
            <w:shd w:val="clear" w:color="auto" w:fill="auto"/>
            <w:vAlign w:val="center"/>
          </w:tcPr>
          <w:p w14:paraId="150E39C7"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按照支出进度要求和预算构成执行</w:t>
            </w:r>
          </w:p>
        </w:tc>
        <w:tc>
          <w:tcPr>
            <w:tcW w:w="1276" w:type="dxa"/>
            <w:shd w:val="clear" w:color="auto" w:fill="auto"/>
            <w:vAlign w:val="center"/>
          </w:tcPr>
          <w:p w14:paraId="5DCB4F86"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w:t>
            </w:r>
            <w:r w:rsidRPr="00415BE6">
              <w:rPr>
                <w:rFonts w:ascii="方正书宋_GBK" w:eastAsia="方正书宋_GBK"/>
              </w:rPr>
              <w:t>100%</w:t>
            </w:r>
          </w:p>
        </w:tc>
        <w:tc>
          <w:tcPr>
            <w:tcW w:w="1701" w:type="dxa"/>
            <w:shd w:val="clear" w:color="auto" w:fill="auto"/>
            <w:vAlign w:val="center"/>
          </w:tcPr>
          <w:p w14:paraId="5BB6A56A"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依据文件要求。</w:t>
            </w:r>
          </w:p>
        </w:tc>
      </w:tr>
      <w:tr w:rsidR="000D109F" w:rsidRPr="00415BE6" w14:paraId="694A3E8E" w14:textId="77777777" w:rsidTr="008077D0">
        <w:trPr>
          <w:cantSplit/>
          <w:trHeight w:val="369"/>
          <w:jc w:val="center"/>
        </w:trPr>
        <w:tc>
          <w:tcPr>
            <w:tcW w:w="1134" w:type="dxa"/>
            <w:shd w:val="clear" w:color="auto" w:fill="auto"/>
            <w:vAlign w:val="center"/>
          </w:tcPr>
          <w:p w14:paraId="2F01119E" w14:textId="77777777" w:rsidR="000D109F" w:rsidRPr="00415BE6" w:rsidRDefault="000D109F" w:rsidP="008077D0">
            <w:pPr>
              <w:spacing w:line="300" w:lineRule="exact"/>
              <w:jc w:val="center"/>
              <w:rPr>
                <w:rFonts w:ascii="方正书宋_GBK" w:eastAsia="方正书宋_GBK"/>
              </w:rPr>
            </w:pPr>
            <w:r w:rsidRPr="00415BE6">
              <w:rPr>
                <w:rFonts w:ascii="方正书宋_GBK" w:eastAsia="方正书宋_GBK"/>
              </w:rPr>
              <w:t>效益指标</w:t>
            </w:r>
          </w:p>
        </w:tc>
        <w:tc>
          <w:tcPr>
            <w:tcW w:w="1134" w:type="dxa"/>
            <w:shd w:val="clear" w:color="auto" w:fill="auto"/>
            <w:vAlign w:val="center"/>
          </w:tcPr>
          <w:p w14:paraId="570D95BE"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社会效益指标</w:t>
            </w:r>
          </w:p>
        </w:tc>
        <w:tc>
          <w:tcPr>
            <w:tcW w:w="1276" w:type="dxa"/>
            <w:shd w:val="clear" w:color="auto" w:fill="auto"/>
            <w:vAlign w:val="center"/>
          </w:tcPr>
          <w:p w14:paraId="3F366E78"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提升公安队伍战斗率。</w:t>
            </w:r>
          </w:p>
        </w:tc>
        <w:tc>
          <w:tcPr>
            <w:tcW w:w="2891" w:type="dxa"/>
            <w:shd w:val="clear" w:color="auto" w:fill="auto"/>
            <w:vAlign w:val="center"/>
          </w:tcPr>
          <w:p w14:paraId="2638C045"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指该笔资金投入后是否能够保障公安队伍整体战斗力得到有效提升。</w:t>
            </w:r>
          </w:p>
        </w:tc>
        <w:tc>
          <w:tcPr>
            <w:tcW w:w="1276" w:type="dxa"/>
            <w:shd w:val="clear" w:color="auto" w:fill="auto"/>
            <w:vAlign w:val="center"/>
          </w:tcPr>
          <w:p w14:paraId="6A34E643"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w:t>
            </w:r>
            <w:r w:rsidRPr="00415BE6">
              <w:rPr>
                <w:rFonts w:ascii="方正书宋_GBK" w:eastAsia="方正书宋_GBK"/>
              </w:rPr>
              <w:t>90%</w:t>
            </w:r>
          </w:p>
        </w:tc>
        <w:tc>
          <w:tcPr>
            <w:tcW w:w="1701" w:type="dxa"/>
            <w:shd w:val="clear" w:color="auto" w:fill="auto"/>
            <w:vAlign w:val="center"/>
          </w:tcPr>
          <w:p w14:paraId="0A729852" w14:textId="77777777" w:rsidR="000D109F" w:rsidRPr="00415BE6" w:rsidRDefault="000D109F" w:rsidP="008077D0">
            <w:pPr>
              <w:spacing w:line="300" w:lineRule="exact"/>
              <w:jc w:val="left"/>
              <w:rPr>
                <w:rFonts w:ascii="方正书宋_GBK" w:eastAsia="方正书宋_GBK"/>
              </w:rPr>
            </w:pPr>
            <w:r w:rsidRPr="00415BE6">
              <w:rPr>
                <w:rFonts w:ascii="方正书宋_GBK" w:eastAsia="方正书宋_GBK"/>
              </w:rPr>
              <w:t>依据文件要求。</w:t>
            </w:r>
          </w:p>
        </w:tc>
      </w:tr>
    </w:tbl>
    <w:p w14:paraId="604EB356"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4642DDB5" w14:textId="77777777" w:rsidR="000D109F" w:rsidRDefault="000D109F" w:rsidP="000D109F">
      <w:pPr>
        <w:spacing w:line="300" w:lineRule="exact"/>
        <w:jc w:val="left"/>
      </w:pPr>
    </w:p>
    <w:p w14:paraId="0E403F13" w14:textId="77777777" w:rsidR="000D109F" w:rsidRPr="00A95491" w:rsidRDefault="000D109F" w:rsidP="000D109F">
      <w:pPr>
        <w:ind w:firstLineChars="200" w:firstLine="562"/>
        <w:jc w:val="left"/>
        <w:outlineLvl w:val="3"/>
        <w:rPr>
          <w:rFonts w:ascii="Times New Roman" w:eastAsia="宋体" w:hAnsi="宋体"/>
          <w:b/>
          <w:sz w:val="28"/>
        </w:rPr>
      </w:pPr>
      <w:bookmarkStart w:id="9" w:name="_Toc66796771"/>
      <w:r w:rsidRPr="00A95491">
        <w:rPr>
          <w:rFonts w:ascii="方正仿宋_GBK" w:eastAsia="方正仿宋_GBK"/>
          <w:b/>
          <w:sz w:val="28"/>
        </w:rPr>
        <w:t>7.辅警人员薪酬经费绩效目标表</w:t>
      </w:r>
      <w:bookmarkEnd w:id="9"/>
      <w:r>
        <w:rPr>
          <w:rFonts w:ascii="方正仿宋_GBK" w:eastAsia="方正仿宋_GBK"/>
          <w:b/>
          <w:sz w:val="28"/>
        </w:rPr>
        <w:fldChar w:fldCharType="begin"/>
      </w:r>
      <w:r>
        <w:rPr>
          <w:rFonts w:ascii="方正仿宋_GBK" w:eastAsia="方正仿宋_GBK"/>
          <w:b/>
          <w:sz w:val="28"/>
        </w:rPr>
        <w:instrText xml:space="preserve"> TC 7、辅警人员薪酬经费绩效目标表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A95491" w14:paraId="39BA8F0A"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1C078F8" w14:textId="77777777" w:rsidR="000D109F" w:rsidRPr="00A95491" w:rsidRDefault="000D109F" w:rsidP="008077D0">
            <w:pPr>
              <w:spacing w:line="300" w:lineRule="exact"/>
              <w:jc w:val="left"/>
              <w:rPr>
                <w:rFonts w:ascii="方正书宋_GBK" w:eastAsia="方正书宋_GBK"/>
                <w:b/>
              </w:rPr>
            </w:pPr>
            <w:r w:rsidRPr="00A95491">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5FED9D5B" w14:textId="77777777" w:rsidR="000D109F" w:rsidRPr="00A95491" w:rsidRDefault="000D109F" w:rsidP="008077D0">
            <w:pPr>
              <w:spacing w:line="300" w:lineRule="exact"/>
              <w:jc w:val="right"/>
              <w:rPr>
                <w:rFonts w:ascii="方正书宋_GBK" w:eastAsia="方正书宋_GBK"/>
              </w:rPr>
            </w:pPr>
            <w:r w:rsidRPr="00A95491">
              <w:rPr>
                <w:rFonts w:ascii="方正书宋_GBK" w:eastAsia="方正书宋_GBK"/>
              </w:rPr>
              <w:t>单位：元</w:t>
            </w:r>
          </w:p>
        </w:tc>
      </w:tr>
      <w:tr w:rsidR="000D109F" w:rsidRPr="00A95491" w14:paraId="326EB585" w14:textId="77777777" w:rsidTr="008077D0">
        <w:trPr>
          <w:trHeight w:val="369"/>
          <w:jc w:val="center"/>
        </w:trPr>
        <w:tc>
          <w:tcPr>
            <w:tcW w:w="1134" w:type="dxa"/>
            <w:shd w:val="clear" w:color="auto" w:fill="auto"/>
            <w:vAlign w:val="center"/>
          </w:tcPr>
          <w:p w14:paraId="450E4A73"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项目编码</w:t>
            </w:r>
          </w:p>
        </w:tc>
        <w:tc>
          <w:tcPr>
            <w:tcW w:w="2410" w:type="dxa"/>
            <w:gridSpan w:val="2"/>
            <w:shd w:val="clear" w:color="auto" w:fill="auto"/>
            <w:vAlign w:val="center"/>
          </w:tcPr>
          <w:p w14:paraId="504AF31F"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13062521FGI9OUI98LYZE</w:t>
            </w:r>
          </w:p>
        </w:tc>
        <w:tc>
          <w:tcPr>
            <w:tcW w:w="1587" w:type="dxa"/>
            <w:shd w:val="clear" w:color="auto" w:fill="auto"/>
            <w:vAlign w:val="center"/>
          </w:tcPr>
          <w:p w14:paraId="665DC1D4"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项目名称</w:t>
            </w:r>
          </w:p>
        </w:tc>
        <w:tc>
          <w:tcPr>
            <w:tcW w:w="4281" w:type="dxa"/>
            <w:gridSpan w:val="3"/>
            <w:shd w:val="clear" w:color="auto" w:fill="auto"/>
            <w:vAlign w:val="center"/>
          </w:tcPr>
          <w:p w14:paraId="35E1CC7D"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辅警人员薪酬经费</w:t>
            </w:r>
          </w:p>
        </w:tc>
      </w:tr>
      <w:tr w:rsidR="000D109F" w:rsidRPr="00A95491" w14:paraId="57256826" w14:textId="77777777" w:rsidTr="008077D0">
        <w:trPr>
          <w:trHeight w:val="369"/>
          <w:jc w:val="center"/>
        </w:trPr>
        <w:tc>
          <w:tcPr>
            <w:tcW w:w="1134" w:type="dxa"/>
            <w:vMerge w:val="restart"/>
            <w:shd w:val="clear" w:color="auto" w:fill="auto"/>
            <w:vAlign w:val="center"/>
          </w:tcPr>
          <w:p w14:paraId="5C368E8D"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预算规模及资金用途</w:t>
            </w:r>
          </w:p>
        </w:tc>
        <w:tc>
          <w:tcPr>
            <w:tcW w:w="1134" w:type="dxa"/>
            <w:shd w:val="clear" w:color="auto" w:fill="auto"/>
            <w:vAlign w:val="center"/>
          </w:tcPr>
          <w:p w14:paraId="34078BE5"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预算数</w:t>
            </w:r>
          </w:p>
        </w:tc>
        <w:tc>
          <w:tcPr>
            <w:tcW w:w="1276" w:type="dxa"/>
            <w:shd w:val="clear" w:color="auto" w:fill="auto"/>
            <w:vAlign w:val="center"/>
          </w:tcPr>
          <w:p w14:paraId="208E8D69"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37903380.00</w:t>
            </w:r>
          </w:p>
        </w:tc>
        <w:tc>
          <w:tcPr>
            <w:tcW w:w="1587" w:type="dxa"/>
            <w:shd w:val="clear" w:color="auto" w:fill="auto"/>
            <w:vAlign w:val="center"/>
          </w:tcPr>
          <w:p w14:paraId="17D3B7FC"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其中：财政资金</w:t>
            </w:r>
          </w:p>
        </w:tc>
        <w:tc>
          <w:tcPr>
            <w:tcW w:w="1304" w:type="dxa"/>
            <w:shd w:val="clear" w:color="auto" w:fill="auto"/>
            <w:vAlign w:val="center"/>
          </w:tcPr>
          <w:p w14:paraId="3045F2EC"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37903380.00</w:t>
            </w:r>
          </w:p>
        </w:tc>
        <w:tc>
          <w:tcPr>
            <w:tcW w:w="1276" w:type="dxa"/>
            <w:shd w:val="clear" w:color="auto" w:fill="auto"/>
            <w:vAlign w:val="center"/>
          </w:tcPr>
          <w:p w14:paraId="0685204E"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其他资金</w:t>
            </w:r>
          </w:p>
        </w:tc>
        <w:tc>
          <w:tcPr>
            <w:tcW w:w="1701" w:type="dxa"/>
            <w:shd w:val="clear" w:color="auto" w:fill="auto"/>
            <w:vAlign w:val="center"/>
          </w:tcPr>
          <w:p w14:paraId="3C34F846"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0</w:t>
            </w:r>
          </w:p>
        </w:tc>
      </w:tr>
      <w:tr w:rsidR="000D109F" w:rsidRPr="00A95491" w14:paraId="01638CB0" w14:textId="77777777" w:rsidTr="008077D0">
        <w:trPr>
          <w:trHeight w:val="369"/>
          <w:jc w:val="center"/>
        </w:trPr>
        <w:tc>
          <w:tcPr>
            <w:tcW w:w="1134" w:type="dxa"/>
            <w:vMerge/>
            <w:shd w:val="clear" w:color="auto" w:fill="auto"/>
            <w:vAlign w:val="center"/>
          </w:tcPr>
          <w:p w14:paraId="51196806" w14:textId="77777777" w:rsidR="000D109F" w:rsidRPr="00A95491" w:rsidRDefault="000D109F" w:rsidP="008077D0">
            <w:pPr>
              <w:spacing w:line="300" w:lineRule="exact"/>
              <w:jc w:val="left"/>
              <w:outlineLvl w:val="3"/>
            </w:pPr>
          </w:p>
        </w:tc>
        <w:tc>
          <w:tcPr>
            <w:tcW w:w="8278" w:type="dxa"/>
            <w:gridSpan w:val="6"/>
            <w:shd w:val="clear" w:color="auto" w:fill="auto"/>
            <w:vAlign w:val="center"/>
          </w:tcPr>
          <w:p w14:paraId="56B88F70"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该项目用于辅警人员工资及保险经费，保障公安机关整体战斗力。</w:t>
            </w:r>
          </w:p>
        </w:tc>
      </w:tr>
      <w:tr w:rsidR="000D109F" w:rsidRPr="00A95491" w14:paraId="3838AF3A" w14:textId="77777777" w:rsidTr="008077D0">
        <w:trPr>
          <w:trHeight w:val="369"/>
          <w:jc w:val="center"/>
        </w:trPr>
        <w:tc>
          <w:tcPr>
            <w:tcW w:w="1134" w:type="dxa"/>
            <w:vMerge w:val="restart"/>
            <w:shd w:val="clear" w:color="auto" w:fill="auto"/>
            <w:vAlign w:val="center"/>
          </w:tcPr>
          <w:p w14:paraId="6318FCF9"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资金支出计划（%）</w:t>
            </w:r>
          </w:p>
        </w:tc>
        <w:tc>
          <w:tcPr>
            <w:tcW w:w="2410" w:type="dxa"/>
            <w:gridSpan w:val="2"/>
            <w:shd w:val="clear" w:color="auto" w:fill="auto"/>
            <w:vAlign w:val="center"/>
          </w:tcPr>
          <w:p w14:paraId="50ADCFC6"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3月底</w:t>
            </w:r>
          </w:p>
        </w:tc>
        <w:tc>
          <w:tcPr>
            <w:tcW w:w="1587" w:type="dxa"/>
            <w:shd w:val="clear" w:color="auto" w:fill="auto"/>
            <w:vAlign w:val="center"/>
          </w:tcPr>
          <w:p w14:paraId="3708B2C6"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6月底</w:t>
            </w:r>
          </w:p>
        </w:tc>
        <w:tc>
          <w:tcPr>
            <w:tcW w:w="1304" w:type="dxa"/>
            <w:shd w:val="clear" w:color="auto" w:fill="auto"/>
            <w:vAlign w:val="center"/>
          </w:tcPr>
          <w:p w14:paraId="63BF3995"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10月底</w:t>
            </w:r>
          </w:p>
        </w:tc>
        <w:tc>
          <w:tcPr>
            <w:tcW w:w="2977" w:type="dxa"/>
            <w:gridSpan w:val="2"/>
            <w:shd w:val="clear" w:color="auto" w:fill="auto"/>
            <w:vAlign w:val="center"/>
          </w:tcPr>
          <w:p w14:paraId="3A10F94C"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12月底</w:t>
            </w:r>
          </w:p>
        </w:tc>
      </w:tr>
      <w:tr w:rsidR="000D109F" w:rsidRPr="00A95491" w14:paraId="6E353F3D" w14:textId="77777777" w:rsidTr="008077D0">
        <w:trPr>
          <w:trHeight w:val="369"/>
          <w:jc w:val="center"/>
        </w:trPr>
        <w:tc>
          <w:tcPr>
            <w:tcW w:w="1134" w:type="dxa"/>
            <w:vMerge/>
            <w:tcBorders>
              <w:bottom w:val="single" w:sz="6" w:space="0" w:color="000000"/>
            </w:tcBorders>
            <w:shd w:val="clear" w:color="auto" w:fill="auto"/>
            <w:vAlign w:val="center"/>
          </w:tcPr>
          <w:p w14:paraId="71A71D02" w14:textId="77777777" w:rsidR="000D109F" w:rsidRPr="00A95491"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3310C6DF" w14:textId="77777777" w:rsidR="000D109F" w:rsidRPr="00A95491"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25AA1747" w14:textId="77777777" w:rsidR="000D109F" w:rsidRPr="00A95491"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094BD676" w14:textId="77777777" w:rsidR="000D109F" w:rsidRPr="00A95491"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3D6F3446" w14:textId="77777777" w:rsidR="000D109F" w:rsidRPr="00A95491" w:rsidRDefault="000D109F" w:rsidP="008077D0">
            <w:pPr>
              <w:spacing w:line="300" w:lineRule="exact"/>
              <w:jc w:val="center"/>
              <w:rPr>
                <w:rFonts w:ascii="方正书宋_GBK" w:eastAsia="方正书宋_GBK"/>
              </w:rPr>
            </w:pPr>
            <w:r w:rsidRPr="00A95491">
              <w:rPr>
                <w:rFonts w:ascii="方正书宋_GBK" w:eastAsia="方正书宋_GBK"/>
              </w:rPr>
              <w:t>100.00%</w:t>
            </w:r>
          </w:p>
        </w:tc>
      </w:tr>
      <w:tr w:rsidR="000D109F" w:rsidRPr="00A95491" w14:paraId="4A88AA21" w14:textId="77777777" w:rsidTr="008077D0">
        <w:trPr>
          <w:trHeight w:val="369"/>
          <w:jc w:val="center"/>
        </w:trPr>
        <w:tc>
          <w:tcPr>
            <w:tcW w:w="1134" w:type="dxa"/>
            <w:tcBorders>
              <w:bottom w:val="nil"/>
            </w:tcBorders>
            <w:shd w:val="clear" w:color="auto" w:fill="auto"/>
            <w:vAlign w:val="center"/>
          </w:tcPr>
          <w:p w14:paraId="0BC7F0E3"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绩效目标</w:t>
            </w:r>
          </w:p>
        </w:tc>
        <w:tc>
          <w:tcPr>
            <w:tcW w:w="8278" w:type="dxa"/>
            <w:gridSpan w:val="6"/>
            <w:tcBorders>
              <w:bottom w:val="nil"/>
            </w:tcBorders>
            <w:shd w:val="clear" w:color="auto" w:fill="auto"/>
            <w:vAlign w:val="center"/>
          </w:tcPr>
          <w:p w14:paraId="1070F355"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1.保障辅警人员工资足额发放。</w:t>
            </w:r>
          </w:p>
          <w:p w14:paraId="5833C690"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2.保障辅警人员工资及保险及时购买和发放。</w:t>
            </w:r>
          </w:p>
          <w:p w14:paraId="5555757A"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3.保障公安机关整体战斗力。</w:t>
            </w:r>
          </w:p>
        </w:tc>
      </w:tr>
    </w:tbl>
    <w:p w14:paraId="77F38189" w14:textId="77777777" w:rsidR="000D109F" w:rsidRPr="00A95491" w:rsidRDefault="000D109F" w:rsidP="000D109F">
      <w:pPr>
        <w:spacing w:line="14" w:lineRule="exact"/>
        <w:jc w:val="center"/>
        <w:rPr>
          <w:rFonts w:ascii="Times New Roman" w:eastAsia="宋体" w:hAnsi="宋体"/>
        </w:rPr>
      </w:pPr>
      <w:r w:rsidRPr="00A9549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A95491" w14:paraId="3270FA39" w14:textId="77777777" w:rsidTr="008077D0">
        <w:trPr>
          <w:cantSplit/>
          <w:trHeight w:val="397"/>
          <w:tblHeader/>
          <w:jc w:val="center"/>
        </w:trPr>
        <w:tc>
          <w:tcPr>
            <w:tcW w:w="1134" w:type="dxa"/>
            <w:shd w:val="clear" w:color="auto" w:fill="auto"/>
            <w:vAlign w:val="center"/>
          </w:tcPr>
          <w:p w14:paraId="53BD64E5"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一级指标</w:t>
            </w:r>
          </w:p>
        </w:tc>
        <w:tc>
          <w:tcPr>
            <w:tcW w:w="1134" w:type="dxa"/>
            <w:shd w:val="clear" w:color="auto" w:fill="auto"/>
            <w:vAlign w:val="center"/>
          </w:tcPr>
          <w:p w14:paraId="23D49669"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二级指标</w:t>
            </w:r>
          </w:p>
        </w:tc>
        <w:tc>
          <w:tcPr>
            <w:tcW w:w="1276" w:type="dxa"/>
            <w:shd w:val="clear" w:color="auto" w:fill="auto"/>
            <w:vAlign w:val="center"/>
          </w:tcPr>
          <w:p w14:paraId="2D9AFF3B"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三级指标</w:t>
            </w:r>
          </w:p>
        </w:tc>
        <w:tc>
          <w:tcPr>
            <w:tcW w:w="2891" w:type="dxa"/>
            <w:shd w:val="clear" w:color="auto" w:fill="auto"/>
            <w:vAlign w:val="center"/>
          </w:tcPr>
          <w:p w14:paraId="2E3E400B"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绩效指标描述</w:t>
            </w:r>
          </w:p>
        </w:tc>
        <w:tc>
          <w:tcPr>
            <w:tcW w:w="1276" w:type="dxa"/>
            <w:shd w:val="clear" w:color="auto" w:fill="auto"/>
            <w:vAlign w:val="center"/>
          </w:tcPr>
          <w:p w14:paraId="252BB605"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指标值</w:t>
            </w:r>
          </w:p>
        </w:tc>
        <w:tc>
          <w:tcPr>
            <w:tcW w:w="1701" w:type="dxa"/>
            <w:shd w:val="clear" w:color="auto" w:fill="auto"/>
            <w:vAlign w:val="center"/>
          </w:tcPr>
          <w:p w14:paraId="18F2B75C" w14:textId="77777777" w:rsidR="000D109F" w:rsidRPr="00A95491" w:rsidRDefault="000D109F" w:rsidP="008077D0">
            <w:pPr>
              <w:spacing w:line="300" w:lineRule="exact"/>
              <w:jc w:val="center"/>
              <w:rPr>
                <w:rFonts w:ascii="方正书宋_GBK" w:eastAsia="方正书宋_GBK"/>
                <w:b/>
              </w:rPr>
            </w:pPr>
            <w:r w:rsidRPr="00A95491">
              <w:rPr>
                <w:rFonts w:ascii="方正书宋_GBK" w:eastAsia="方正书宋_GBK"/>
                <w:b/>
              </w:rPr>
              <w:t>指标值确定依据</w:t>
            </w:r>
          </w:p>
        </w:tc>
      </w:tr>
      <w:tr w:rsidR="000D109F" w:rsidRPr="00A95491" w14:paraId="399A6DE4" w14:textId="77777777" w:rsidTr="008077D0">
        <w:trPr>
          <w:cantSplit/>
          <w:trHeight w:val="369"/>
          <w:jc w:val="center"/>
        </w:trPr>
        <w:tc>
          <w:tcPr>
            <w:tcW w:w="1134" w:type="dxa"/>
            <w:vMerge w:val="restart"/>
            <w:shd w:val="clear" w:color="auto" w:fill="auto"/>
            <w:vAlign w:val="center"/>
          </w:tcPr>
          <w:p w14:paraId="333C2038" w14:textId="77777777" w:rsidR="000D109F" w:rsidRPr="00A95491" w:rsidRDefault="000D109F" w:rsidP="008077D0">
            <w:pPr>
              <w:spacing w:line="300" w:lineRule="exact"/>
              <w:jc w:val="center"/>
              <w:rPr>
                <w:rFonts w:ascii="方正书宋_GBK" w:eastAsia="方正书宋_GBK"/>
              </w:rPr>
            </w:pPr>
            <w:r w:rsidRPr="00A95491">
              <w:rPr>
                <w:rFonts w:ascii="方正书宋_GBK" w:eastAsia="方正书宋_GBK"/>
              </w:rPr>
              <w:t>产出指标</w:t>
            </w:r>
          </w:p>
        </w:tc>
        <w:tc>
          <w:tcPr>
            <w:tcW w:w="1134" w:type="dxa"/>
            <w:shd w:val="clear" w:color="auto" w:fill="auto"/>
            <w:vAlign w:val="center"/>
          </w:tcPr>
          <w:p w14:paraId="24ACD113"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数量指标</w:t>
            </w:r>
          </w:p>
        </w:tc>
        <w:tc>
          <w:tcPr>
            <w:tcW w:w="1276" w:type="dxa"/>
            <w:shd w:val="clear" w:color="auto" w:fill="auto"/>
            <w:vAlign w:val="center"/>
          </w:tcPr>
          <w:p w14:paraId="14DD7962"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落实率</w:t>
            </w:r>
          </w:p>
        </w:tc>
        <w:tc>
          <w:tcPr>
            <w:tcW w:w="2891" w:type="dxa"/>
            <w:shd w:val="clear" w:color="auto" w:fill="auto"/>
            <w:vAlign w:val="center"/>
          </w:tcPr>
          <w:p w14:paraId="0F864FEA"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保障595名辅警人员工资落实到位。</w:t>
            </w:r>
          </w:p>
        </w:tc>
        <w:tc>
          <w:tcPr>
            <w:tcW w:w="1276" w:type="dxa"/>
            <w:shd w:val="clear" w:color="auto" w:fill="auto"/>
            <w:vAlign w:val="center"/>
          </w:tcPr>
          <w:p w14:paraId="2EB47709"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w:t>
            </w:r>
            <w:r w:rsidRPr="00A95491">
              <w:rPr>
                <w:rFonts w:ascii="方正书宋_GBK" w:eastAsia="方正书宋_GBK"/>
              </w:rPr>
              <w:t>100%</w:t>
            </w:r>
          </w:p>
        </w:tc>
        <w:tc>
          <w:tcPr>
            <w:tcW w:w="1701" w:type="dxa"/>
            <w:shd w:val="clear" w:color="auto" w:fill="auto"/>
            <w:vAlign w:val="center"/>
          </w:tcPr>
          <w:p w14:paraId="5C47627E"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依据文件批示。</w:t>
            </w:r>
          </w:p>
        </w:tc>
      </w:tr>
      <w:tr w:rsidR="000D109F" w:rsidRPr="00A95491" w14:paraId="2DFC58BE" w14:textId="77777777" w:rsidTr="008077D0">
        <w:trPr>
          <w:cantSplit/>
          <w:trHeight w:val="369"/>
          <w:jc w:val="center"/>
        </w:trPr>
        <w:tc>
          <w:tcPr>
            <w:tcW w:w="1134" w:type="dxa"/>
            <w:vMerge/>
            <w:shd w:val="clear" w:color="auto" w:fill="auto"/>
            <w:vAlign w:val="center"/>
          </w:tcPr>
          <w:p w14:paraId="74768FCD" w14:textId="77777777" w:rsidR="000D109F" w:rsidRPr="00A95491" w:rsidRDefault="000D109F" w:rsidP="008077D0">
            <w:pPr>
              <w:spacing w:line="300" w:lineRule="exact"/>
              <w:jc w:val="center"/>
              <w:rPr>
                <w:rFonts w:ascii="方正书宋_GBK" w:eastAsia="方正书宋_GBK"/>
              </w:rPr>
            </w:pPr>
          </w:p>
        </w:tc>
        <w:tc>
          <w:tcPr>
            <w:tcW w:w="1134" w:type="dxa"/>
            <w:shd w:val="clear" w:color="auto" w:fill="auto"/>
            <w:vAlign w:val="center"/>
          </w:tcPr>
          <w:p w14:paraId="0377B2B9"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质量指标</w:t>
            </w:r>
          </w:p>
        </w:tc>
        <w:tc>
          <w:tcPr>
            <w:tcW w:w="1276" w:type="dxa"/>
            <w:shd w:val="clear" w:color="auto" w:fill="auto"/>
            <w:vAlign w:val="center"/>
          </w:tcPr>
          <w:p w14:paraId="22101171"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综合事务工作完成率</w:t>
            </w:r>
          </w:p>
        </w:tc>
        <w:tc>
          <w:tcPr>
            <w:tcW w:w="2891" w:type="dxa"/>
            <w:shd w:val="clear" w:color="auto" w:fill="auto"/>
            <w:vAlign w:val="center"/>
          </w:tcPr>
          <w:p w14:paraId="5D79D24C"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指该笔资金投入后综合事务工作任务完成情况</w:t>
            </w:r>
          </w:p>
        </w:tc>
        <w:tc>
          <w:tcPr>
            <w:tcW w:w="1276" w:type="dxa"/>
            <w:shd w:val="clear" w:color="auto" w:fill="auto"/>
            <w:vAlign w:val="center"/>
          </w:tcPr>
          <w:p w14:paraId="25859AEF"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w:t>
            </w:r>
            <w:r w:rsidRPr="00A95491">
              <w:rPr>
                <w:rFonts w:ascii="方正书宋_GBK" w:eastAsia="方正书宋_GBK"/>
              </w:rPr>
              <w:t>100%</w:t>
            </w:r>
          </w:p>
        </w:tc>
        <w:tc>
          <w:tcPr>
            <w:tcW w:w="1701" w:type="dxa"/>
            <w:shd w:val="clear" w:color="auto" w:fill="auto"/>
            <w:vAlign w:val="center"/>
          </w:tcPr>
          <w:p w14:paraId="119576D4"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依据文件批示。</w:t>
            </w:r>
          </w:p>
        </w:tc>
      </w:tr>
      <w:tr w:rsidR="000D109F" w:rsidRPr="00A95491" w14:paraId="2570D554" w14:textId="77777777" w:rsidTr="008077D0">
        <w:trPr>
          <w:cantSplit/>
          <w:trHeight w:val="369"/>
          <w:jc w:val="center"/>
        </w:trPr>
        <w:tc>
          <w:tcPr>
            <w:tcW w:w="1134" w:type="dxa"/>
            <w:vMerge/>
            <w:shd w:val="clear" w:color="auto" w:fill="auto"/>
            <w:vAlign w:val="center"/>
          </w:tcPr>
          <w:p w14:paraId="44E52D91" w14:textId="77777777" w:rsidR="000D109F" w:rsidRPr="00A95491" w:rsidRDefault="000D109F" w:rsidP="008077D0">
            <w:pPr>
              <w:spacing w:line="300" w:lineRule="exact"/>
              <w:jc w:val="center"/>
              <w:rPr>
                <w:rFonts w:ascii="方正书宋_GBK" w:eastAsia="方正书宋_GBK"/>
              </w:rPr>
            </w:pPr>
          </w:p>
        </w:tc>
        <w:tc>
          <w:tcPr>
            <w:tcW w:w="1134" w:type="dxa"/>
            <w:shd w:val="clear" w:color="auto" w:fill="auto"/>
            <w:vAlign w:val="center"/>
          </w:tcPr>
          <w:p w14:paraId="2711E486"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时效指标</w:t>
            </w:r>
          </w:p>
        </w:tc>
        <w:tc>
          <w:tcPr>
            <w:tcW w:w="1276" w:type="dxa"/>
            <w:shd w:val="clear" w:color="auto" w:fill="auto"/>
            <w:vAlign w:val="center"/>
          </w:tcPr>
          <w:p w14:paraId="7478C224"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辅</w:t>
            </w:r>
            <w:proofErr w:type="gramStart"/>
            <w:r w:rsidRPr="00A95491">
              <w:rPr>
                <w:rFonts w:ascii="方正书宋_GBK" w:eastAsia="方正书宋_GBK"/>
              </w:rPr>
              <w:t>警工资</w:t>
            </w:r>
            <w:proofErr w:type="gramEnd"/>
            <w:r w:rsidRPr="00A95491">
              <w:rPr>
                <w:rFonts w:ascii="方正书宋_GBK" w:eastAsia="方正书宋_GBK"/>
              </w:rPr>
              <w:t>及时发放率</w:t>
            </w:r>
          </w:p>
        </w:tc>
        <w:tc>
          <w:tcPr>
            <w:tcW w:w="2891" w:type="dxa"/>
            <w:shd w:val="clear" w:color="auto" w:fill="auto"/>
            <w:vAlign w:val="center"/>
          </w:tcPr>
          <w:p w14:paraId="57BCDAA2"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指该笔资金投入后是否能够按照规定时限发放落实到位</w:t>
            </w:r>
          </w:p>
        </w:tc>
        <w:tc>
          <w:tcPr>
            <w:tcW w:w="1276" w:type="dxa"/>
            <w:shd w:val="clear" w:color="auto" w:fill="auto"/>
            <w:vAlign w:val="center"/>
          </w:tcPr>
          <w:p w14:paraId="031C66ED"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w:t>
            </w:r>
            <w:r w:rsidRPr="00A95491">
              <w:rPr>
                <w:rFonts w:ascii="方正书宋_GBK" w:eastAsia="方正书宋_GBK"/>
              </w:rPr>
              <w:t>100%</w:t>
            </w:r>
          </w:p>
        </w:tc>
        <w:tc>
          <w:tcPr>
            <w:tcW w:w="1701" w:type="dxa"/>
            <w:shd w:val="clear" w:color="auto" w:fill="auto"/>
            <w:vAlign w:val="center"/>
          </w:tcPr>
          <w:p w14:paraId="73A53F0D"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依据文件批示。</w:t>
            </w:r>
          </w:p>
        </w:tc>
      </w:tr>
      <w:tr w:rsidR="000D109F" w:rsidRPr="00A95491" w14:paraId="6B1AE4E1" w14:textId="77777777" w:rsidTr="008077D0">
        <w:trPr>
          <w:cantSplit/>
          <w:trHeight w:val="369"/>
          <w:jc w:val="center"/>
        </w:trPr>
        <w:tc>
          <w:tcPr>
            <w:tcW w:w="1134" w:type="dxa"/>
            <w:vMerge/>
            <w:shd w:val="clear" w:color="auto" w:fill="auto"/>
            <w:vAlign w:val="center"/>
          </w:tcPr>
          <w:p w14:paraId="74B4CECE" w14:textId="77777777" w:rsidR="000D109F" w:rsidRPr="00A95491" w:rsidRDefault="000D109F" w:rsidP="008077D0">
            <w:pPr>
              <w:spacing w:line="300" w:lineRule="exact"/>
              <w:jc w:val="center"/>
              <w:rPr>
                <w:rFonts w:ascii="方正书宋_GBK" w:eastAsia="方正书宋_GBK"/>
              </w:rPr>
            </w:pPr>
          </w:p>
        </w:tc>
        <w:tc>
          <w:tcPr>
            <w:tcW w:w="1134" w:type="dxa"/>
            <w:shd w:val="clear" w:color="auto" w:fill="auto"/>
            <w:vAlign w:val="center"/>
          </w:tcPr>
          <w:p w14:paraId="576EA620"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成本指标</w:t>
            </w:r>
          </w:p>
        </w:tc>
        <w:tc>
          <w:tcPr>
            <w:tcW w:w="1276" w:type="dxa"/>
            <w:shd w:val="clear" w:color="auto" w:fill="auto"/>
            <w:vAlign w:val="center"/>
          </w:tcPr>
          <w:p w14:paraId="4AE80C0A"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预算执行率</w:t>
            </w:r>
          </w:p>
        </w:tc>
        <w:tc>
          <w:tcPr>
            <w:tcW w:w="2891" w:type="dxa"/>
            <w:shd w:val="clear" w:color="auto" w:fill="auto"/>
            <w:vAlign w:val="center"/>
          </w:tcPr>
          <w:p w14:paraId="4322C37C"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按照支出进度要求和预算构成执行</w:t>
            </w:r>
          </w:p>
        </w:tc>
        <w:tc>
          <w:tcPr>
            <w:tcW w:w="1276" w:type="dxa"/>
            <w:shd w:val="clear" w:color="auto" w:fill="auto"/>
            <w:vAlign w:val="center"/>
          </w:tcPr>
          <w:p w14:paraId="27B23C72"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w:t>
            </w:r>
            <w:r w:rsidRPr="00A95491">
              <w:rPr>
                <w:rFonts w:ascii="方正书宋_GBK" w:eastAsia="方正书宋_GBK"/>
              </w:rPr>
              <w:t>100%</w:t>
            </w:r>
          </w:p>
        </w:tc>
        <w:tc>
          <w:tcPr>
            <w:tcW w:w="1701" w:type="dxa"/>
            <w:shd w:val="clear" w:color="auto" w:fill="auto"/>
            <w:vAlign w:val="center"/>
          </w:tcPr>
          <w:p w14:paraId="7BC5B76E"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依据文件批示。</w:t>
            </w:r>
          </w:p>
        </w:tc>
      </w:tr>
      <w:tr w:rsidR="000D109F" w:rsidRPr="00A95491" w14:paraId="631063E3" w14:textId="77777777" w:rsidTr="008077D0">
        <w:trPr>
          <w:cantSplit/>
          <w:trHeight w:val="369"/>
          <w:jc w:val="center"/>
        </w:trPr>
        <w:tc>
          <w:tcPr>
            <w:tcW w:w="1134" w:type="dxa"/>
            <w:shd w:val="clear" w:color="auto" w:fill="auto"/>
            <w:vAlign w:val="center"/>
          </w:tcPr>
          <w:p w14:paraId="01CB7790" w14:textId="77777777" w:rsidR="000D109F" w:rsidRPr="00A95491" w:rsidRDefault="000D109F" w:rsidP="008077D0">
            <w:pPr>
              <w:spacing w:line="300" w:lineRule="exact"/>
              <w:jc w:val="center"/>
              <w:rPr>
                <w:rFonts w:ascii="方正书宋_GBK" w:eastAsia="方正书宋_GBK"/>
              </w:rPr>
            </w:pPr>
            <w:r w:rsidRPr="00A95491">
              <w:rPr>
                <w:rFonts w:ascii="方正书宋_GBK" w:eastAsia="方正书宋_GBK"/>
              </w:rPr>
              <w:t>效益指标</w:t>
            </w:r>
          </w:p>
        </w:tc>
        <w:tc>
          <w:tcPr>
            <w:tcW w:w="1134" w:type="dxa"/>
            <w:shd w:val="clear" w:color="auto" w:fill="auto"/>
            <w:vAlign w:val="center"/>
          </w:tcPr>
          <w:p w14:paraId="75B69179"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社会效益指标</w:t>
            </w:r>
          </w:p>
        </w:tc>
        <w:tc>
          <w:tcPr>
            <w:tcW w:w="1276" w:type="dxa"/>
            <w:shd w:val="clear" w:color="auto" w:fill="auto"/>
            <w:vAlign w:val="center"/>
          </w:tcPr>
          <w:p w14:paraId="77F7B7B5"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提升公安队伍战斗率</w:t>
            </w:r>
          </w:p>
        </w:tc>
        <w:tc>
          <w:tcPr>
            <w:tcW w:w="2891" w:type="dxa"/>
            <w:shd w:val="clear" w:color="auto" w:fill="auto"/>
            <w:vAlign w:val="center"/>
          </w:tcPr>
          <w:p w14:paraId="754F891F"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指该笔资金投入后保障公安队伍整体战斗力得到有效提升。</w:t>
            </w:r>
          </w:p>
        </w:tc>
        <w:tc>
          <w:tcPr>
            <w:tcW w:w="1276" w:type="dxa"/>
            <w:shd w:val="clear" w:color="auto" w:fill="auto"/>
            <w:vAlign w:val="center"/>
          </w:tcPr>
          <w:p w14:paraId="074C5989"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w:t>
            </w:r>
            <w:r w:rsidRPr="00A95491">
              <w:rPr>
                <w:rFonts w:ascii="方正书宋_GBK" w:eastAsia="方正书宋_GBK"/>
              </w:rPr>
              <w:t>90%</w:t>
            </w:r>
          </w:p>
        </w:tc>
        <w:tc>
          <w:tcPr>
            <w:tcW w:w="1701" w:type="dxa"/>
            <w:shd w:val="clear" w:color="auto" w:fill="auto"/>
            <w:vAlign w:val="center"/>
          </w:tcPr>
          <w:p w14:paraId="17138635" w14:textId="77777777" w:rsidR="000D109F" w:rsidRPr="00A95491" w:rsidRDefault="000D109F" w:rsidP="008077D0">
            <w:pPr>
              <w:spacing w:line="300" w:lineRule="exact"/>
              <w:jc w:val="left"/>
              <w:rPr>
                <w:rFonts w:ascii="方正书宋_GBK" w:eastAsia="方正书宋_GBK"/>
              </w:rPr>
            </w:pPr>
            <w:r w:rsidRPr="00A95491">
              <w:rPr>
                <w:rFonts w:ascii="方正书宋_GBK" w:eastAsia="方正书宋_GBK"/>
              </w:rPr>
              <w:t>依据文件批示。</w:t>
            </w:r>
          </w:p>
        </w:tc>
      </w:tr>
    </w:tbl>
    <w:p w14:paraId="06D4E3FE"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303B49A9" w14:textId="77777777" w:rsidR="000D109F" w:rsidRDefault="000D109F" w:rsidP="000D109F">
      <w:pPr>
        <w:spacing w:line="300" w:lineRule="exact"/>
        <w:jc w:val="left"/>
      </w:pPr>
    </w:p>
    <w:p w14:paraId="6D85AFAF" w14:textId="77777777" w:rsidR="000D109F" w:rsidRPr="00D04561" w:rsidRDefault="000D109F" w:rsidP="000D109F">
      <w:pPr>
        <w:ind w:firstLineChars="200" w:firstLine="562"/>
        <w:jc w:val="left"/>
        <w:outlineLvl w:val="3"/>
        <w:rPr>
          <w:rFonts w:ascii="Times New Roman" w:eastAsia="宋体" w:hAnsi="宋体"/>
          <w:b/>
          <w:sz w:val="28"/>
        </w:rPr>
      </w:pPr>
      <w:bookmarkStart w:id="10" w:name="_Toc66796772"/>
      <w:r w:rsidRPr="00D04561">
        <w:rPr>
          <w:rFonts w:ascii="方正仿宋_GBK" w:eastAsia="方正仿宋_GBK"/>
          <w:b/>
          <w:sz w:val="28"/>
        </w:rPr>
        <w:t>8.</w:t>
      </w:r>
      <w:proofErr w:type="gramStart"/>
      <w:r w:rsidRPr="00D04561">
        <w:rPr>
          <w:rFonts w:ascii="方正仿宋_GBK" w:eastAsia="方正仿宋_GBK"/>
          <w:b/>
          <w:sz w:val="28"/>
        </w:rPr>
        <w:t>政法保障</w:t>
      </w:r>
      <w:proofErr w:type="gramEnd"/>
      <w:r w:rsidRPr="00D04561">
        <w:rPr>
          <w:rFonts w:ascii="方正仿宋_GBK" w:eastAsia="方正仿宋_GBK"/>
          <w:b/>
          <w:sz w:val="28"/>
        </w:rPr>
        <w:t>经费绩效目标表</w:t>
      </w:r>
      <w:bookmarkEnd w:id="10"/>
      <w:r>
        <w:rPr>
          <w:rFonts w:ascii="方正仿宋_GBK" w:eastAsia="方正仿宋_GBK"/>
          <w:b/>
          <w:sz w:val="28"/>
        </w:rPr>
        <w:fldChar w:fldCharType="begin"/>
      </w:r>
      <w:r>
        <w:rPr>
          <w:rFonts w:ascii="方正仿宋_GBK" w:eastAsia="方正仿宋_GBK"/>
          <w:b/>
          <w:sz w:val="28"/>
        </w:rPr>
        <w:instrText xml:space="preserve"> TC 8、政法保障经费绩效目标表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D04561" w14:paraId="3459EFE1"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CB1BDDE" w14:textId="77777777" w:rsidR="000D109F" w:rsidRPr="00D04561" w:rsidRDefault="000D109F" w:rsidP="008077D0">
            <w:pPr>
              <w:spacing w:line="300" w:lineRule="exact"/>
              <w:jc w:val="left"/>
              <w:rPr>
                <w:rFonts w:ascii="方正书宋_GBK" w:eastAsia="方正书宋_GBK"/>
                <w:b/>
              </w:rPr>
            </w:pPr>
            <w:r w:rsidRPr="00D04561">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9CDB9B4" w14:textId="77777777" w:rsidR="000D109F" w:rsidRPr="00D04561" w:rsidRDefault="000D109F" w:rsidP="008077D0">
            <w:pPr>
              <w:spacing w:line="300" w:lineRule="exact"/>
              <w:jc w:val="right"/>
              <w:rPr>
                <w:rFonts w:ascii="方正书宋_GBK" w:eastAsia="方正书宋_GBK"/>
              </w:rPr>
            </w:pPr>
            <w:r w:rsidRPr="00D04561">
              <w:rPr>
                <w:rFonts w:ascii="方正书宋_GBK" w:eastAsia="方正书宋_GBK"/>
              </w:rPr>
              <w:t>单位：元</w:t>
            </w:r>
          </w:p>
        </w:tc>
      </w:tr>
      <w:tr w:rsidR="000D109F" w:rsidRPr="00D04561" w14:paraId="1C07F709" w14:textId="77777777" w:rsidTr="008077D0">
        <w:trPr>
          <w:trHeight w:val="369"/>
          <w:jc w:val="center"/>
        </w:trPr>
        <w:tc>
          <w:tcPr>
            <w:tcW w:w="1134" w:type="dxa"/>
            <w:shd w:val="clear" w:color="auto" w:fill="auto"/>
            <w:vAlign w:val="center"/>
          </w:tcPr>
          <w:p w14:paraId="79545B22"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项目编码</w:t>
            </w:r>
          </w:p>
        </w:tc>
        <w:tc>
          <w:tcPr>
            <w:tcW w:w="2410" w:type="dxa"/>
            <w:gridSpan w:val="2"/>
            <w:shd w:val="clear" w:color="auto" w:fill="auto"/>
            <w:vAlign w:val="center"/>
          </w:tcPr>
          <w:p w14:paraId="343923BC"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13062521FUW88232OZHOK</w:t>
            </w:r>
          </w:p>
        </w:tc>
        <w:tc>
          <w:tcPr>
            <w:tcW w:w="1587" w:type="dxa"/>
            <w:shd w:val="clear" w:color="auto" w:fill="auto"/>
            <w:vAlign w:val="center"/>
          </w:tcPr>
          <w:p w14:paraId="0F1CAADB"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项目名称</w:t>
            </w:r>
          </w:p>
        </w:tc>
        <w:tc>
          <w:tcPr>
            <w:tcW w:w="4281" w:type="dxa"/>
            <w:gridSpan w:val="3"/>
            <w:shd w:val="clear" w:color="auto" w:fill="auto"/>
            <w:vAlign w:val="center"/>
          </w:tcPr>
          <w:p w14:paraId="59D358F1" w14:textId="77777777" w:rsidR="000D109F" w:rsidRPr="00D04561" w:rsidRDefault="000D109F" w:rsidP="008077D0">
            <w:pPr>
              <w:spacing w:line="300" w:lineRule="exact"/>
              <w:jc w:val="left"/>
              <w:rPr>
                <w:rFonts w:ascii="方正书宋_GBK" w:eastAsia="方正书宋_GBK"/>
              </w:rPr>
            </w:pPr>
            <w:proofErr w:type="gramStart"/>
            <w:r w:rsidRPr="00D04561">
              <w:rPr>
                <w:rFonts w:ascii="方正书宋_GBK" w:eastAsia="方正书宋_GBK"/>
              </w:rPr>
              <w:t>政法保障</w:t>
            </w:r>
            <w:proofErr w:type="gramEnd"/>
            <w:r w:rsidRPr="00D04561">
              <w:rPr>
                <w:rFonts w:ascii="方正书宋_GBK" w:eastAsia="方正书宋_GBK"/>
              </w:rPr>
              <w:t>经费</w:t>
            </w:r>
          </w:p>
        </w:tc>
      </w:tr>
      <w:tr w:rsidR="000D109F" w:rsidRPr="00D04561" w14:paraId="143284AE" w14:textId="77777777" w:rsidTr="008077D0">
        <w:trPr>
          <w:trHeight w:val="369"/>
          <w:jc w:val="center"/>
        </w:trPr>
        <w:tc>
          <w:tcPr>
            <w:tcW w:w="1134" w:type="dxa"/>
            <w:vMerge w:val="restart"/>
            <w:shd w:val="clear" w:color="auto" w:fill="auto"/>
            <w:vAlign w:val="center"/>
          </w:tcPr>
          <w:p w14:paraId="789CD3CE"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预算规模及资金用途</w:t>
            </w:r>
          </w:p>
        </w:tc>
        <w:tc>
          <w:tcPr>
            <w:tcW w:w="1134" w:type="dxa"/>
            <w:shd w:val="clear" w:color="auto" w:fill="auto"/>
            <w:vAlign w:val="center"/>
          </w:tcPr>
          <w:p w14:paraId="3376873D"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预算数</w:t>
            </w:r>
          </w:p>
        </w:tc>
        <w:tc>
          <w:tcPr>
            <w:tcW w:w="1276" w:type="dxa"/>
            <w:shd w:val="clear" w:color="auto" w:fill="auto"/>
            <w:vAlign w:val="center"/>
          </w:tcPr>
          <w:p w14:paraId="652EFD4F"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2558700.00</w:t>
            </w:r>
          </w:p>
        </w:tc>
        <w:tc>
          <w:tcPr>
            <w:tcW w:w="1587" w:type="dxa"/>
            <w:shd w:val="clear" w:color="auto" w:fill="auto"/>
            <w:vAlign w:val="center"/>
          </w:tcPr>
          <w:p w14:paraId="56B8AAD8"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其中：财政资金</w:t>
            </w:r>
          </w:p>
        </w:tc>
        <w:tc>
          <w:tcPr>
            <w:tcW w:w="1304" w:type="dxa"/>
            <w:shd w:val="clear" w:color="auto" w:fill="auto"/>
            <w:vAlign w:val="center"/>
          </w:tcPr>
          <w:p w14:paraId="057F16EF"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2558700.00</w:t>
            </w:r>
          </w:p>
        </w:tc>
        <w:tc>
          <w:tcPr>
            <w:tcW w:w="1276" w:type="dxa"/>
            <w:shd w:val="clear" w:color="auto" w:fill="auto"/>
            <w:vAlign w:val="center"/>
          </w:tcPr>
          <w:p w14:paraId="779F88F7"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其他资金</w:t>
            </w:r>
          </w:p>
        </w:tc>
        <w:tc>
          <w:tcPr>
            <w:tcW w:w="1701" w:type="dxa"/>
            <w:shd w:val="clear" w:color="auto" w:fill="auto"/>
            <w:vAlign w:val="center"/>
          </w:tcPr>
          <w:p w14:paraId="3E566A23"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0</w:t>
            </w:r>
          </w:p>
        </w:tc>
      </w:tr>
      <w:tr w:rsidR="000D109F" w:rsidRPr="00D04561" w14:paraId="0BE7B53F" w14:textId="77777777" w:rsidTr="008077D0">
        <w:trPr>
          <w:trHeight w:val="369"/>
          <w:jc w:val="center"/>
        </w:trPr>
        <w:tc>
          <w:tcPr>
            <w:tcW w:w="1134" w:type="dxa"/>
            <w:vMerge/>
            <w:shd w:val="clear" w:color="auto" w:fill="auto"/>
            <w:vAlign w:val="center"/>
          </w:tcPr>
          <w:p w14:paraId="7118B105" w14:textId="77777777" w:rsidR="000D109F" w:rsidRPr="00D04561" w:rsidRDefault="000D109F" w:rsidP="008077D0">
            <w:pPr>
              <w:spacing w:line="300" w:lineRule="exact"/>
              <w:jc w:val="left"/>
              <w:outlineLvl w:val="3"/>
            </w:pPr>
          </w:p>
        </w:tc>
        <w:tc>
          <w:tcPr>
            <w:tcW w:w="8278" w:type="dxa"/>
            <w:gridSpan w:val="6"/>
            <w:shd w:val="clear" w:color="auto" w:fill="auto"/>
            <w:vAlign w:val="center"/>
          </w:tcPr>
          <w:p w14:paraId="5B4BF44B"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保证公安业务顺利进行；全区公安队伍整体战斗力得到有效提升。</w:t>
            </w:r>
          </w:p>
        </w:tc>
      </w:tr>
      <w:tr w:rsidR="000D109F" w:rsidRPr="00D04561" w14:paraId="5791A158" w14:textId="77777777" w:rsidTr="008077D0">
        <w:trPr>
          <w:trHeight w:val="369"/>
          <w:jc w:val="center"/>
        </w:trPr>
        <w:tc>
          <w:tcPr>
            <w:tcW w:w="1134" w:type="dxa"/>
            <w:vMerge w:val="restart"/>
            <w:shd w:val="clear" w:color="auto" w:fill="auto"/>
            <w:vAlign w:val="center"/>
          </w:tcPr>
          <w:p w14:paraId="5320D6C0"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资金支出计划（%）</w:t>
            </w:r>
          </w:p>
        </w:tc>
        <w:tc>
          <w:tcPr>
            <w:tcW w:w="2410" w:type="dxa"/>
            <w:gridSpan w:val="2"/>
            <w:shd w:val="clear" w:color="auto" w:fill="auto"/>
            <w:vAlign w:val="center"/>
          </w:tcPr>
          <w:p w14:paraId="2DDB6BAD"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3月底</w:t>
            </w:r>
          </w:p>
        </w:tc>
        <w:tc>
          <w:tcPr>
            <w:tcW w:w="1587" w:type="dxa"/>
            <w:shd w:val="clear" w:color="auto" w:fill="auto"/>
            <w:vAlign w:val="center"/>
          </w:tcPr>
          <w:p w14:paraId="55BEA337"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6月底</w:t>
            </w:r>
          </w:p>
        </w:tc>
        <w:tc>
          <w:tcPr>
            <w:tcW w:w="1304" w:type="dxa"/>
            <w:shd w:val="clear" w:color="auto" w:fill="auto"/>
            <w:vAlign w:val="center"/>
          </w:tcPr>
          <w:p w14:paraId="0D8846E1"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10月底</w:t>
            </w:r>
          </w:p>
        </w:tc>
        <w:tc>
          <w:tcPr>
            <w:tcW w:w="2977" w:type="dxa"/>
            <w:gridSpan w:val="2"/>
            <w:shd w:val="clear" w:color="auto" w:fill="auto"/>
            <w:vAlign w:val="center"/>
          </w:tcPr>
          <w:p w14:paraId="4013EDAB"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12月底</w:t>
            </w:r>
          </w:p>
        </w:tc>
      </w:tr>
      <w:tr w:rsidR="000D109F" w:rsidRPr="00D04561" w14:paraId="31D05FED" w14:textId="77777777" w:rsidTr="008077D0">
        <w:trPr>
          <w:trHeight w:val="369"/>
          <w:jc w:val="center"/>
        </w:trPr>
        <w:tc>
          <w:tcPr>
            <w:tcW w:w="1134" w:type="dxa"/>
            <w:vMerge/>
            <w:tcBorders>
              <w:bottom w:val="single" w:sz="6" w:space="0" w:color="000000"/>
            </w:tcBorders>
            <w:shd w:val="clear" w:color="auto" w:fill="auto"/>
            <w:vAlign w:val="center"/>
          </w:tcPr>
          <w:p w14:paraId="08E7A036" w14:textId="77777777" w:rsidR="000D109F" w:rsidRPr="00D04561"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38F9F908" w14:textId="77777777" w:rsidR="000D109F" w:rsidRPr="00D04561"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68D37155" w14:textId="77777777" w:rsidR="000D109F" w:rsidRPr="00D04561"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2AFCA62" w14:textId="77777777" w:rsidR="000D109F" w:rsidRPr="00D04561"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CF3D8C8" w14:textId="77777777" w:rsidR="000D109F" w:rsidRPr="00D04561" w:rsidRDefault="000D109F" w:rsidP="008077D0">
            <w:pPr>
              <w:spacing w:line="300" w:lineRule="exact"/>
              <w:jc w:val="center"/>
              <w:rPr>
                <w:rFonts w:ascii="方正书宋_GBK" w:eastAsia="方正书宋_GBK"/>
              </w:rPr>
            </w:pPr>
            <w:r w:rsidRPr="00D04561">
              <w:rPr>
                <w:rFonts w:ascii="方正书宋_GBK" w:eastAsia="方正书宋_GBK"/>
              </w:rPr>
              <w:t>100.00%</w:t>
            </w:r>
          </w:p>
        </w:tc>
      </w:tr>
      <w:tr w:rsidR="000D109F" w:rsidRPr="00D04561" w14:paraId="3C1AA710" w14:textId="77777777" w:rsidTr="008077D0">
        <w:trPr>
          <w:trHeight w:val="369"/>
          <w:jc w:val="center"/>
        </w:trPr>
        <w:tc>
          <w:tcPr>
            <w:tcW w:w="1134" w:type="dxa"/>
            <w:tcBorders>
              <w:bottom w:val="nil"/>
            </w:tcBorders>
            <w:shd w:val="clear" w:color="auto" w:fill="auto"/>
            <w:vAlign w:val="center"/>
          </w:tcPr>
          <w:p w14:paraId="21FCD6E6"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绩效目标</w:t>
            </w:r>
          </w:p>
        </w:tc>
        <w:tc>
          <w:tcPr>
            <w:tcW w:w="8278" w:type="dxa"/>
            <w:gridSpan w:val="6"/>
            <w:tcBorders>
              <w:bottom w:val="nil"/>
            </w:tcBorders>
            <w:shd w:val="clear" w:color="auto" w:fill="auto"/>
            <w:vAlign w:val="center"/>
          </w:tcPr>
          <w:p w14:paraId="7BCCFA30"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1.保证公安业务顺利进行.</w:t>
            </w:r>
          </w:p>
          <w:p w14:paraId="01A6EBF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2.公安队伍整体战斗力得到有效提升。</w:t>
            </w:r>
          </w:p>
          <w:p w14:paraId="7BB72530"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3.加强公安队伍正规划、职业化建设及公安宣传、教育训练等思想工作。</w:t>
            </w:r>
          </w:p>
        </w:tc>
      </w:tr>
    </w:tbl>
    <w:p w14:paraId="6587E328" w14:textId="77777777" w:rsidR="000D109F" w:rsidRPr="00D04561" w:rsidRDefault="000D109F" w:rsidP="000D109F">
      <w:pPr>
        <w:spacing w:line="14" w:lineRule="exact"/>
        <w:jc w:val="center"/>
        <w:rPr>
          <w:rFonts w:ascii="Times New Roman" w:eastAsia="宋体" w:hAnsi="宋体"/>
        </w:rPr>
      </w:pPr>
      <w:r w:rsidRPr="00D0456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D04561" w14:paraId="4E29B38E" w14:textId="77777777" w:rsidTr="008077D0">
        <w:trPr>
          <w:cantSplit/>
          <w:trHeight w:val="397"/>
          <w:tblHeader/>
          <w:jc w:val="center"/>
        </w:trPr>
        <w:tc>
          <w:tcPr>
            <w:tcW w:w="1134" w:type="dxa"/>
            <w:shd w:val="clear" w:color="auto" w:fill="auto"/>
            <w:vAlign w:val="center"/>
          </w:tcPr>
          <w:p w14:paraId="29226746"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一级指标</w:t>
            </w:r>
          </w:p>
        </w:tc>
        <w:tc>
          <w:tcPr>
            <w:tcW w:w="1134" w:type="dxa"/>
            <w:shd w:val="clear" w:color="auto" w:fill="auto"/>
            <w:vAlign w:val="center"/>
          </w:tcPr>
          <w:p w14:paraId="27E0B7EE"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二级指标</w:t>
            </w:r>
          </w:p>
        </w:tc>
        <w:tc>
          <w:tcPr>
            <w:tcW w:w="1276" w:type="dxa"/>
            <w:shd w:val="clear" w:color="auto" w:fill="auto"/>
            <w:vAlign w:val="center"/>
          </w:tcPr>
          <w:p w14:paraId="72FCF495"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三级指标</w:t>
            </w:r>
          </w:p>
        </w:tc>
        <w:tc>
          <w:tcPr>
            <w:tcW w:w="2891" w:type="dxa"/>
            <w:shd w:val="clear" w:color="auto" w:fill="auto"/>
            <w:vAlign w:val="center"/>
          </w:tcPr>
          <w:p w14:paraId="6D3FF123"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绩效指标描述</w:t>
            </w:r>
          </w:p>
        </w:tc>
        <w:tc>
          <w:tcPr>
            <w:tcW w:w="1276" w:type="dxa"/>
            <w:shd w:val="clear" w:color="auto" w:fill="auto"/>
            <w:vAlign w:val="center"/>
          </w:tcPr>
          <w:p w14:paraId="4912B30A"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指标值</w:t>
            </w:r>
          </w:p>
        </w:tc>
        <w:tc>
          <w:tcPr>
            <w:tcW w:w="1701" w:type="dxa"/>
            <w:shd w:val="clear" w:color="auto" w:fill="auto"/>
            <w:vAlign w:val="center"/>
          </w:tcPr>
          <w:p w14:paraId="6D6B730D" w14:textId="77777777" w:rsidR="000D109F" w:rsidRPr="00D04561" w:rsidRDefault="000D109F" w:rsidP="008077D0">
            <w:pPr>
              <w:spacing w:line="300" w:lineRule="exact"/>
              <w:jc w:val="center"/>
              <w:rPr>
                <w:rFonts w:ascii="方正书宋_GBK" w:eastAsia="方正书宋_GBK"/>
                <w:b/>
              </w:rPr>
            </w:pPr>
            <w:r w:rsidRPr="00D04561">
              <w:rPr>
                <w:rFonts w:ascii="方正书宋_GBK" w:eastAsia="方正书宋_GBK"/>
                <w:b/>
              </w:rPr>
              <w:t>指标值确定依据</w:t>
            </w:r>
          </w:p>
        </w:tc>
      </w:tr>
      <w:tr w:rsidR="000D109F" w:rsidRPr="00D04561" w14:paraId="193486A4" w14:textId="77777777" w:rsidTr="008077D0">
        <w:trPr>
          <w:cantSplit/>
          <w:trHeight w:val="369"/>
          <w:jc w:val="center"/>
        </w:trPr>
        <w:tc>
          <w:tcPr>
            <w:tcW w:w="1134" w:type="dxa"/>
            <w:vMerge w:val="restart"/>
            <w:shd w:val="clear" w:color="auto" w:fill="auto"/>
            <w:vAlign w:val="center"/>
          </w:tcPr>
          <w:p w14:paraId="30DA35EA" w14:textId="77777777" w:rsidR="000D109F" w:rsidRPr="00D04561" w:rsidRDefault="000D109F" w:rsidP="008077D0">
            <w:pPr>
              <w:spacing w:line="300" w:lineRule="exact"/>
              <w:jc w:val="center"/>
              <w:rPr>
                <w:rFonts w:ascii="方正书宋_GBK" w:eastAsia="方正书宋_GBK"/>
              </w:rPr>
            </w:pPr>
            <w:r w:rsidRPr="00D04561">
              <w:rPr>
                <w:rFonts w:ascii="方正书宋_GBK" w:eastAsia="方正书宋_GBK"/>
              </w:rPr>
              <w:t>产出指标</w:t>
            </w:r>
          </w:p>
        </w:tc>
        <w:tc>
          <w:tcPr>
            <w:tcW w:w="1134" w:type="dxa"/>
            <w:shd w:val="clear" w:color="auto" w:fill="auto"/>
            <w:vAlign w:val="center"/>
          </w:tcPr>
          <w:p w14:paraId="3E5317FE"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数量指标</w:t>
            </w:r>
          </w:p>
        </w:tc>
        <w:tc>
          <w:tcPr>
            <w:tcW w:w="1276" w:type="dxa"/>
            <w:shd w:val="clear" w:color="auto" w:fill="auto"/>
            <w:vAlign w:val="center"/>
          </w:tcPr>
          <w:p w14:paraId="14CC37C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保障标准率</w:t>
            </w:r>
          </w:p>
        </w:tc>
        <w:tc>
          <w:tcPr>
            <w:tcW w:w="2891" w:type="dxa"/>
            <w:shd w:val="clear" w:color="auto" w:fill="auto"/>
            <w:vAlign w:val="center"/>
          </w:tcPr>
          <w:p w14:paraId="79849239" w14:textId="1D8A6CB2"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保障民警人均标准，达到预期效果。</w:t>
            </w:r>
          </w:p>
        </w:tc>
        <w:tc>
          <w:tcPr>
            <w:tcW w:w="1276" w:type="dxa"/>
            <w:shd w:val="clear" w:color="auto" w:fill="auto"/>
            <w:vAlign w:val="center"/>
          </w:tcPr>
          <w:p w14:paraId="6DEA991A"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w:t>
            </w:r>
            <w:r w:rsidRPr="00D04561">
              <w:rPr>
                <w:rFonts w:ascii="方正书宋_GBK" w:eastAsia="方正书宋_GBK"/>
              </w:rPr>
              <w:t>100%</w:t>
            </w:r>
          </w:p>
        </w:tc>
        <w:tc>
          <w:tcPr>
            <w:tcW w:w="1701" w:type="dxa"/>
            <w:shd w:val="clear" w:color="auto" w:fill="auto"/>
            <w:vAlign w:val="center"/>
          </w:tcPr>
          <w:p w14:paraId="5C007926"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依据工作要求</w:t>
            </w:r>
          </w:p>
        </w:tc>
      </w:tr>
      <w:tr w:rsidR="000D109F" w:rsidRPr="00D04561" w14:paraId="5357AFCA" w14:textId="77777777" w:rsidTr="008077D0">
        <w:trPr>
          <w:cantSplit/>
          <w:trHeight w:val="369"/>
          <w:jc w:val="center"/>
        </w:trPr>
        <w:tc>
          <w:tcPr>
            <w:tcW w:w="1134" w:type="dxa"/>
            <w:vMerge/>
            <w:shd w:val="clear" w:color="auto" w:fill="auto"/>
            <w:vAlign w:val="center"/>
          </w:tcPr>
          <w:p w14:paraId="0F1E0145" w14:textId="77777777" w:rsidR="000D109F" w:rsidRPr="00D04561" w:rsidRDefault="000D109F" w:rsidP="008077D0">
            <w:pPr>
              <w:spacing w:line="300" w:lineRule="exact"/>
              <w:jc w:val="center"/>
              <w:rPr>
                <w:rFonts w:ascii="方正书宋_GBK" w:eastAsia="方正书宋_GBK"/>
              </w:rPr>
            </w:pPr>
          </w:p>
        </w:tc>
        <w:tc>
          <w:tcPr>
            <w:tcW w:w="1134" w:type="dxa"/>
            <w:shd w:val="clear" w:color="auto" w:fill="auto"/>
            <w:vAlign w:val="center"/>
          </w:tcPr>
          <w:p w14:paraId="0D2376AE"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质量指标</w:t>
            </w:r>
          </w:p>
        </w:tc>
        <w:tc>
          <w:tcPr>
            <w:tcW w:w="1276" w:type="dxa"/>
            <w:shd w:val="clear" w:color="auto" w:fill="auto"/>
            <w:vAlign w:val="center"/>
          </w:tcPr>
          <w:p w14:paraId="248CB70C"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综合事务工作完成率</w:t>
            </w:r>
          </w:p>
        </w:tc>
        <w:tc>
          <w:tcPr>
            <w:tcW w:w="2891" w:type="dxa"/>
            <w:shd w:val="clear" w:color="auto" w:fill="auto"/>
            <w:vAlign w:val="center"/>
          </w:tcPr>
          <w:p w14:paraId="455705ED"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指该笔资金投入后是否能够提升综合事务工作任务完成情况</w:t>
            </w:r>
          </w:p>
        </w:tc>
        <w:tc>
          <w:tcPr>
            <w:tcW w:w="1276" w:type="dxa"/>
            <w:shd w:val="clear" w:color="auto" w:fill="auto"/>
            <w:vAlign w:val="center"/>
          </w:tcPr>
          <w:p w14:paraId="368B2246"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w:t>
            </w:r>
            <w:r w:rsidRPr="00D04561">
              <w:rPr>
                <w:rFonts w:ascii="方正书宋_GBK" w:eastAsia="方正书宋_GBK"/>
              </w:rPr>
              <w:t>90%</w:t>
            </w:r>
          </w:p>
        </w:tc>
        <w:tc>
          <w:tcPr>
            <w:tcW w:w="1701" w:type="dxa"/>
            <w:shd w:val="clear" w:color="auto" w:fill="auto"/>
            <w:vAlign w:val="center"/>
          </w:tcPr>
          <w:p w14:paraId="12AEB4B8"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依据工作要求</w:t>
            </w:r>
          </w:p>
        </w:tc>
      </w:tr>
      <w:tr w:rsidR="000D109F" w:rsidRPr="00D04561" w14:paraId="702BA363" w14:textId="77777777" w:rsidTr="008077D0">
        <w:trPr>
          <w:cantSplit/>
          <w:trHeight w:val="369"/>
          <w:jc w:val="center"/>
        </w:trPr>
        <w:tc>
          <w:tcPr>
            <w:tcW w:w="1134" w:type="dxa"/>
            <w:vMerge/>
            <w:shd w:val="clear" w:color="auto" w:fill="auto"/>
            <w:vAlign w:val="center"/>
          </w:tcPr>
          <w:p w14:paraId="65FFB405" w14:textId="77777777" w:rsidR="000D109F" w:rsidRPr="00D04561" w:rsidRDefault="000D109F" w:rsidP="008077D0">
            <w:pPr>
              <w:spacing w:line="300" w:lineRule="exact"/>
              <w:jc w:val="center"/>
              <w:rPr>
                <w:rFonts w:ascii="方正书宋_GBK" w:eastAsia="方正书宋_GBK"/>
              </w:rPr>
            </w:pPr>
          </w:p>
        </w:tc>
        <w:tc>
          <w:tcPr>
            <w:tcW w:w="1134" w:type="dxa"/>
            <w:shd w:val="clear" w:color="auto" w:fill="auto"/>
            <w:vAlign w:val="center"/>
          </w:tcPr>
          <w:p w14:paraId="1DAA034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时效指标</w:t>
            </w:r>
          </w:p>
        </w:tc>
        <w:tc>
          <w:tcPr>
            <w:tcW w:w="1276" w:type="dxa"/>
            <w:shd w:val="clear" w:color="auto" w:fill="auto"/>
            <w:vAlign w:val="center"/>
          </w:tcPr>
          <w:p w14:paraId="1E4C7E02"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提高公安队伍水平。</w:t>
            </w:r>
          </w:p>
        </w:tc>
        <w:tc>
          <w:tcPr>
            <w:tcW w:w="2891" w:type="dxa"/>
            <w:shd w:val="clear" w:color="auto" w:fill="auto"/>
            <w:vAlign w:val="center"/>
          </w:tcPr>
          <w:p w14:paraId="778AC394"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指该笔资金投入后是否能够加强公安队伍正规划、职业化建设及公安宣传、教育训练等思想工作。</w:t>
            </w:r>
          </w:p>
        </w:tc>
        <w:tc>
          <w:tcPr>
            <w:tcW w:w="1276" w:type="dxa"/>
            <w:shd w:val="clear" w:color="auto" w:fill="auto"/>
            <w:vAlign w:val="center"/>
          </w:tcPr>
          <w:p w14:paraId="217DEF1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w:t>
            </w:r>
            <w:r w:rsidRPr="00D04561">
              <w:rPr>
                <w:rFonts w:ascii="方正书宋_GBK" w:eastAsia="方正书宋_GBK"/>
              </w:rPr>
              <w:t>90%</w:t>
            </w:r>
          </w:p>
        </w:tc>
        <w:tc>
          <w:tcPr>
            <w:tcW w:w="1701" w:type="dxa"/>
            <w:shd w:val="clear" w:color="auto" w:fill="auto"/>
            <w:vAlign w:val="center"/>
          </w:tcPr>
          <w:p w14:paraId="774A159A"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依据工作要求</w:t>
            </w:r>
          </w:p>
        </w:tc>
      </w:tr>
      <w:tr w:rsidR="000D109F" w:rsidRPr="00D04561" w14:paraId="7B12105D" w14:textId="77777777" w:rsidTr="008077D0">
        <w:trPr>
          <w:cantSplit/>
          <w:trHeight w:val="369"/>
          <w:jc w:val="center"/>
        </w:trPr>
        <w:tc>
          <w:tcPr>
            <w:tcW w:w="1134" w:type="dxa"/>
            <w:vMerge/>
            <w:shd w:val="clear" w:color="auto" w:fill="auto"/>
            <w:vAlign w:val="center"/>
          </w:tcPr>
          <w:p w14:paraId="55280347" w14:textId="77777777" w:rsidR="000D109F" w:rsidRPr="00D04561" w:rsidRDefault="000D109F" w:rsidP="008077D0">
            <w:pPr>
              <w:spacing w:line="300" w:lineRule="exact"/>
              <w:jc w:val="center"/>
              <w:rPr>
                <w:rFonts w:ascii="方正书宋_GBK" w:eastAsia="方正书宋_GBK"/>
              </w:rPr>
            </w:pPr>
          </w:p>
        </w:tc>
        <w:tc>
          <w:tcPr>
            <w:tcW w:w="1134" w:type="dxa"/>
            <w:shd w:val="clear" w:color="auto" w:fill="auto"/>
            <w:vAlign w:val="center"/>
          </w:tcPr>
          <w:p w14:paraId="7B128D70"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成本指标</w:t>
            </w:r>
          </w:p>
        </w:tc>
        <w:tc>
          <w:tcPr>
            <w:tcW w:w="1276" w:type="dxa"/>
            <w:shd w:val="clear" w:color="auto" w:fill="auto"/>
            <w:vAlign w:val="center"/>
          </w:tcPr>
          <w:p w14:paraId="11C8E8F1"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预算执行率</w:t>
            </w:r>
          </w:p>
        </w:tc>
        <w:tc>
          <w:tcPr>
            <w:tcW w:w="2891" w:type="dxa"/>
            <w:shd w:val="clear" w:color="auto" w:fill="auto"/>
            <w:vAlign w:val="center"/>
          </w:tcPr>
          <w:p w14:paraId="639D24B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按照支出进度要求和预算构成执行</w:t>
            </w:r>
          </w:p>
        </w:tc>
        <w:tc>
          <w:tcPr>
            <w:tcW w:w="1276" w:type="dxa"/>
            <w:shd w:val="clear" w:color="auto" w:fill="auto"/>
            <w:vAlign w:val="center"/>
          </w:tcPr>
          <w:p w14:paraId="1E965F0B"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w:t>
            </w:r>
            <w:r w:rsidRPr="00D04561">
              <w:rPr>
                <w:rFonts w:ascii="方正书宋_GBK" w:eastAsia="方正书宋_GBK"/>
              </w:rPr>
              <w:t>100%</w:t>
            </w:r>
          </w:p>
        </w:tc>
        <w:tc>
          <w:tcPr>
            <w:tcW w:w="1701" w:type="dxa"/>
            <w:shd w:val="clear" w:color="auto" w:fill="auto"/>
            <w:vAlign w:val="center"/>
          </w:tcPr>
          <w:p w14:paraId="09C8E551"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依据工作要求</w:t>
            </w:r>
          </w:p>
        </w:tc>
      </w:tr>
      <w:tr w:rsidR="000D109F" w:rsidRPr="00D04561" w14:paraId="664D8AF0" w14:textId="77777777" w:rsidTr="008077D0">
        <w:trPr>
          <w:cantSplit/>
          <w:trHeight w:val="369"/>
          <w:jc w:val="center"/>
        </w:trPr>
        <w:tc>
          <w:tcPr>
            <w:tcW w:w="1134" w:type="dxa"/>
            <w:shd w:val="clear" w:color="auto" w:fill="auto"/>
            <w:vAlign w:val="center"/>
          </w:tcPr>
          <w:p w14:paraId="7F0ACBF9" w14:textId="77777777" w:rsidR="000D109F" w:rsidRPr="00D04561" w:rsidRDefault="000D109F" w:rsidP="008077D0">
            <w:pPr>
              <w:spacing w:line="300" w:lineRule="exact"/>
              <w:jc w:val="center"/>
              <w:rPr>
                <w:rFonts w:ascii="方正书宋_GBK" w:eastAsia="方正书宋_GBK"/>
              </w:rPr>
            </w:pPr>
            <w:r w:rsidRPr="00D04561">
              <w:rPr>
                <w:rFonts w:ascii="方正书宋_GBK" w:eastAsia="方正书宋_GBK"/>
              </w:rPr>
              <w:t>效益指标</w:t>
            </w:r>
          </w:p>
        </w:tc>
        <w:tc>
          <w:tcPr>
            <w:tcW w:w="1134" w:type="dxa"/>
            <w:shd w:val="clear" w:color="auto" w:fill="auto"/>
            <w:vAlign w:val="center"/>
          </w:tcPr>
          <w:p w14:paraId="5C4009F7"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社会效益指标</w:t>
            </w:r>
          </w:p>
        </w:tc>
        <w:tc>
          <w:tcPr>
            <w:tcW w:w="1276" w:type="dxa"/>
            <w:shd w:val="clear" w:color="auto" w:fill="auto"/>
            <w:vAlign w:val="center"/>
          </w:tcPr>
          <w:p w14:paraId="1FCB21F9"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提升公安队伍战斗率。</w:t>
            </w:r>
          </w:p>
        </w:tc>
        <w:tc>
          <w:tcPr>
            <w:tcW w:w="2891" w:type="dxa"/>
            <w:shd w:val="clear" w:color="auto" w:fill="auto"/>
            <w:vAlign w:val="center"/>
          </w:tcPr>
          <w:p w14:paraId="4EE30DBF"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指该笔资金投入后是否能够保障公安队伍整体战斗力得到有效提升。</w:t>
            </w:r>
          </w:p>
        </w:tc>
        <w:tc>
          <w:tcPr>
            <w:tcW w:w="1276" w:type="dxa"/>
            <w:shd w:val="clear" w:color="auto" w:fill="auto"/>
            <w:vAlign w:val="center"/>
          </w:tcPr>
          <w:p w14:paraId="77932C61"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w:t>
            </w:r>
            <w:r w:rsidRPr="00D04561">
              <w:rPr>
                <w:rFonts w:ascii="方正书宋_GBK" w:eastAsia="方正书宋_GBK"/>
              </w:rPr>
              <w:t>90%</w:t>
            </w:r>
          </w:p>
        </w:tc>
        <w:tc>
          <w:tcPr>
            <w:tcW w:w="1701" w:type="dxa"/>
            <w:shd w:val="clear" w:color="auto" w:fill="auto"/>
            <w:vAlign w:val="center"/>
          </w:tcPr>
          <w:p w14:paraId="641A76D4" w14:textId="77777777" w:rsidR="000D109F" w:rsidRPr="00D04561" w:rsidRDefault="000D109F" w:rsidP="008077D0">
            <w:pPr>
              <w:spacing w:line="300" w:lineRule="exact"/>
              <w:jc w:val="left"/>
              <w:rPr>
                <w:rFonts w:ascii="方正书宋_GBK" w:eastAsia="方正书宋_GBK"/>
              </w:rPr>
            </w:pPr>
            <w:r w:rsidRPr="00D04561">
              <w:rPr>
                <w:rFonts w:ascii="方正书宋_GBK" w:eastAsia="方正书宋_GBK"/>
              </w:rPr>
              <w:t>依据工作要求</w:t>
            </w:r>
          </w:p>
        </w:tc>
      </w:tr>
    </w:tbl>
    <w:p w14:paraId="47D816EB"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47F40744" w14:textId="77777777" w:rsidR="000D109F" w:rsidRDefault="000D109F" w:rsidP="000D109F">
      <w:pPr>
        <w:spacing w:line="300" w:lineRule="exact"/>
        <w:jc w:val="left"/>
      </w:pPr>
    </w:p>
    <w:p w14:paraId="77C7A9FF" w14:textId="77777777" w:rsidR="000D109F" w:rsidRPr="00C40AA5" w:rsidRDefault="000D109F" w:rsidP="000D109F">
      <w:pPr>
        <w:ind w:firstLineChars="200" w:firstLine="562"/>
        <w:jc w:val="left"/>
        <w:outlineLvl w:val="3"/>
        <w:rPr>
          <w:rFonts w:ascii="Times New Roman" w:eastAsia="宋体" w:hAnsi="宋体"/>
          <w:b/>
          <w:sz w:val="28"/>
        </w:rPr>
      </w:pPr>
      <w:bookmarkStart w:id="11" w:name="_Toc66796773"/>
      <w:r w:rsidRPr="00C40AA5">
        <w:rPr>
          <w:rFonts w:ascii="方正仿宋_GBK" w:eastAsia="方正仿宋_GBK"/>
          <w:b/>
          <w:sz w:val="28"/>
        </w:rPr>
        <w:t>9.拘押收教场所经费（看守所）绩效目标表</w:t>
      </w:r>
      <w:bookmarkEnd w:id="11"/>
      <w:r>
        <w:rPr>
          <w:rFonts w:ascii="方正仿宋_GBK" w:eastAsia="方正仿宋_GBK"/>
          <w:b/>
          <w:sz w:val="28"/>
        </w:rPr>
        <w:fldChar w:fldCharType="begin"/>
      </w:r>
      <w:r>
        <w:rPr>
          <w:rFonts w:ascii="方正仿宋_GBK" w:eastAsia="方正仿宋_GBK"/>
          <w:b/>
          <w:sz w:val="28"/>
        </w:rPr>
        <w:instrText xml:space="preserve"> TC 9、拘押收教场所经费（看守所）绩效目标表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C40AA5" w14:paraId="63DD268A"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1D183DD" w14:textId="77777777" w:rsidR="000D109F" w:rsidRPr="00C40AA5" w:rsidRDefault="000D109F" w:rsidP="008077D0">
            <w:pPr>
              <w:spacing w:line="300" w:lineRule="exact"/>
              <w:jc w:val="left"/>
              <w:rPr>
                <w:rFonts w:ascii="方正书宋_GBK" w:eastAsia="方正书宋_GBK"/>
                <w:b/>
              </w:rPr>
            </w:pPr>
            <w:r w:rsidRPr="00C40AA5">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1DBC823D" w14:textId="77777777" w:rsidR="000D109F" w:rsidRPr="00C40AA5" w:rsidRDefault="000D109F" w:rsidP="008077D0">
            <w:pPr>
              <w:spacing w:line="300" w:lineRule="exact"/>
              <w:jc w:val="right"/>
              <w:rPr>
                <w:rFonts w:ascii="方正书宋_GBK" w:eastAsia="方正书宋_GBK"/>
              </w:rPr>
            </w:pPr>
            <w:r w:rsidRPr="00C40AA5">
              <w:rPr>
                <w:rFonts w:ascii="方正书宋_GBK" w:eastAsia="方正书宋_GBK"/>
              </w:rPr>
              <w:t>单位：元</w:t>
            </w:r>
          </w:p>
        </w:tc>
      </w:tr>
      <w:tr w:rsidR="000D109F" w:rsidRPr="00C40AA5" w14:paraId="7138C7AC" w14:textId="77777777" w:rsidTr="008077D0">
        <w:trPr>
          <w:trHeight w:val="369"/>
          <w:jc w:val="center"/>
        </w:trPr>
        <w:tc>
          <w:tcPr>
            <w:tcW w:w="1134" w:type="dxa"/>
            <w:shd w:val="clear" w:color="auto" w:fill="auto"/>
            <w:vAlign w:val="center"/>
          </w:tcPr>
          <w:p w14:paraId="361C67CE"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项目编码</w:t>
            </w:r>
          </w:p>
        </w:tc>
        <w:tc>
          <w:tcPr>
            <w:tcW w:w="2410" w:type="dxa"/>
            <w:gridSpan w:val="2"/>
            <w:shd w:val="clear" w:color="auto" w:fill="auto"/>
            <w:vAlign w:val="center"/>
          </w:tcPr>
          <w:p w14:paraId="7AC72459"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13062521G4GZFG8E51NTU</w:t>
            </w:r>
          </w:p>
        </w:tc>
        <w:tc>
          <w:tcPr>
            <w:tcW w:w="1587" w:type="dxa"/>
            <w:shd w:val="clear" w:color="auto" w:fill="auto"/>
            <w:vAlign w:val="center"/>
          </w:tcPr>
          <w:p w14:paraId="44CA545B"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项目名称</w:t>
            </w:r>
          </w:p>
        </w:tc>
        <w:tc>
          <w:tcPr>
            <w:tcW w:w="4281" w:type="dxa"/>
            <w:gridSpan w:val="3"/>
            <w:shd w:val="clear" w:color="auto" w:fill="auto"/>
            <w:vAlign w:val="center"/>
          </w:tcPr>
          <w:p w14:paraId="211301CD"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拘押收教场所经费（看守所）</w:t>
            </w:r>
          </w:p>
        </w:tc>
      </w:tr>
      <w:tr w:rsidR="000D109F" w:rsidRPr="00C40AA5" w14:paraId="2B4E99DD" w14:textId="77777777" w:rsidTr="008077D0">
        <w:trPr>
          <w:trHeight w:val="369"/>
          <w:jc w:val="center"/>
        </w:trPr>
        <w:tc>
          <w:tcPr>
            <w:tcW w:w="1134" w:type="dxa"/>
            <w:vMerge w:val="restart"/>
            <w:shd w:val="clear" w:color="auto" w:fill="auto"/>
            <w:vAlign w:val="center"/>
          </w:tcPr>
          <w:p w14:paraId="2A510626"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预算规模及资金用途</w:t>
            </w:r>
          </w:p>
        </w:tc>
        <w:tc>
          <w:tcPr>
            <w:tcW w:w="1134" w:type="dxa"/>
            <w:shd w:val="clear" w:color="auto" w:fill="auto"/>
            <w:vAlign w:val="center"/>
          </w:tcPr>
          <w:p w14:paraId="0165B29B"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预算数</w:t>
            </w:r>
          </w:p>
        </w:tc>
        <w:tc>
          <w:tcPr>
            <w:tcW w:w="1276" w:type="dxa"/>
            <w:shd w:val="clear" w:color="auto" w:fill="auto"/>
            <w:vAlign w:val="center"/>
          </w:tcPr>
          <w:p w14:paraId="35818CC5"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1648000.00</w:t>
            </w:r>
          </w:p>
        </w:tc>
        <w:tc>
          <w:tcPr>
            <w:tcW w:w="1587" w:type="dxa"/>
            <w:shd w:val="clear" w:color="auto" w:fill="auto"/>
            <w:vAlign w:val="center"/>
          </w:tcPr>
          <w:p w14:paraId="46023EB4"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其中：财政资金</w:t>
            </w:r>
          </w:p>
        </w:tc>
        <w:tc>
          <w:tcPr>
            <w:tcW w:w="1304" w:type="dxa"/>
            <w:shd w:val="clear" w:color="auto" w:fill="auto"/>
            <w:vAlign w:val="center"/>
          </w:tcPr>
          <w:p w14:paraId="5F2C5C3A"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1648000.00</w:t>
            </w:r>
          </w:p>
        </w:tc>
        <w:tc>
          <w:tcPr>
            <w:tcW w:w="1276" w:type="dxa"/>
            <w:shd w:val="clear" w:color="auto" w:fill="auto"/>
            <w:vAlign w:val="center"/>
          </w:tcPr>
          <w:p w14:paraId="43DAF8EF"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其他资金</w:t>
            </w:r>
          </w:p>
        </w:tc>
        <w:tc>
          <w:tcPr>
            <w:tcW w:w="1701" w:type="dxa"/>
            <w:shd w:val="clear" w:color="auto" w:fill="auto"/>
            <w:vAlign w:val="center"/>
          </w:tcPr>
          <w:p w14:paraId="428CB6D3"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0</w:t>
            </w:r>
          </w:p>
        </w:tc>
      </w:tr>
      <w:tr w:rsidR="000D109F" w:rsidRPr="00C40AA5" w14:paraId="1A8CB530" w14:textId="77777777" w:rsidTr="008077D0">
        <w:trPr>
          <w:trHeight w:val="369"/>
          <w:jc w:val="center"/>
        </w:trPr>
        <w:tc>
          <w:tcPr>
            <w:tcW w:w="1134" w:type="dxa"/>
            <w:vMerge/>
            <w:shd w:val="clear" w:color="auto" w:fill="auto"/>
            <w:vAlign w:val="center"/>
          </w:tcPr>
          <w:p w14:paraId="01718BA1" w14:textId="77777777" w:rsidR="000D109F" w:rsidRPr="00C40AA5" w:rsidRDefault="000D109F" w:rsidP="008077D0">
            <w:pPr>
              <w:spacing w:line="300" w:lineRule="exact"/>
              <w:jc w:val="left"/>
              <w:outlineLvl w:val="3"/>
            </w:pPr>
          </w:p>
        </w:tc>
        <w:tc>
          <w:tcPr>
            <w:tcW w:w="8278" w:type="dxa"/>
            <w:gridSpan w:val="6"/>
            <w:shd w:val="clear" w:color="auto" w:fill="auto"/>
            <w:vAlign w:val="center"/>
          </w:tcPr>
          <w:p w14:paraId="7C0658E1"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该项目资金使在押人员伙食、医疗、衣被得到保障。</w:t>
            </w:r>
          </w:p>
        </w:tc>
      </w:tr>
      <w:tr w:rsidR="000D109F" w:rsidRPr="00C40AA5" w14:paraId="04501418" w14:textId="77777777" w:rsidTr="008077D0">
        <w:trPr>
          <w:trHeight w:val="369"/>
          <w:jc w:val="center"/>
        </w:trPr>
        <w:tc>
          <w:tcPr>
            <w:tcW w:w="1134" w:type="dxa"/>
            <w:vMerge w:val="restart"/>
            <w:shd w:val="clear" w:color="auto" w:fill="auto"/>
            <w:vAlign w:val="center"/>
          </w:tcPr>
          <w:p w14:paraId="230FC4C9"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资金支出计划（%）</w:t>
            </w:r>
          </w:p>
        </w:tc>
        <w:tc>
          <w:tcPr>
            <w:tcW w:w="2410" w:type="dxa"/>
            <w:gridSpan w:val="2"/>
            <w:shd w:val="clear" w:color="auto" w:fill="auto"/>
            <w:vAlign w:val="center"/>
          </w:tcPr>
          <w:p w14:paraId="2EFD1E66"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3月底</w:t>
            </w:r>
          </w:p>
        </w:tc>
        <w:tc>
          <w:tcPr>
            <w:tcW w:w="1587" w:type="dxa"/>
            <w:shd w:val="clear" w:color="auto" w:fill="auto"/>
            <w:vAlign w:val="center"/>
          </w:tcPr>
          <w:p w14:paraId="3F83FE8E"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6月底</w:t>
            </w:r>
          </w:p>
        </w:tc>
        <w:tc>
          <w:tcPr>
            <w:tcW w:w="1304" w:type="dxa"/>
            <w:shd w:val="clear" w:color="auto" w:fill="auto"/>
            <w:vAlign w:val="center"/>
          </w:tcPr>
          <w:p w14:paraId="45C95CB6"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10月底</w:t>
            </w:r>
          </w:p>
        </w:tc>
        <w:tc>
          <w:tcPr>
            <w:tcW w:w="2977" w:type="dxa"/>
            <w:gridSpan w:val="2"/>
            <w:shd w:val="clear" w:color="auto" w:fill="auto"/>
            <w:vAlign w:val="center"/>
          </w:tcPr>
          <w:p w14:paraId="58F684C3"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12月底</w:t>
            </w:r>
          </w:p>
        </w:tc>
      </w:tr>
      <w:tr w:rsidR="000D109F" w:rsidRPr="00C40AA5" w14:paraId="4CF96AF6" w14:textId="77777777" w:rsidTr="008077D0">
        <w:trPr>
          <w:trHeight w:val="369"/>
          <w:jc w:val="center"/>
        </w:trPr>
        <w:tc>
          <w:tcPr>
            <w:tcW w:w="1134" w:type="dxa"/>
            <w:vMerge/>
            <w:tcBorders>
              <w:bottom w:val="single" w:sz="6" w:space="0" w:color="000000"/>
            </w:tcBorders>
            <w:shd w:val="clear" w:color="auto" w:fill="auto"/>
            <w:vAlign w:val="center"/>
          </w:tcPr>
          <w:p w14:paraId="0F1F9BBD" w14:textId="77777777" w:rsidR="000D109F" w:rsidRPr="00C40AA5"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4AA64BEB" w14:textId="77777777" w:rsidR="000D109F" w:rsidRPr="00C40AA5"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68BB614B" w14:textId="77777777" w:rsidR="000D109F" w:rsidRPr="00C40AA5"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77905BCD" w14:textId="77777777" w:rsidR="000D109F" w:rsidRPr="00C40AA5"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81EB457" w14:textId="77777777" w:rsidR="000D109F" w:rsidRPr="00C40AA5" w:rsidRDefault="000D109F" w:rsidP="008077D0">
            <w:pPr>
              <w:spacing w:line="300" w:lineRule="exact"/>
              <w:jc w:val="center"/>
              <w:rPr>
                <w:rFonts w:ascii="方正书宋_GBK" w:eastAsia="方正书宋_GBK"/>
              </w:rPr>
            </w:pPr>
            <w:r w:rsidRPr="00C40AA5">
              <w:rPr>
                <w:rFonts w:ascii="方正书宋_GBK" w:eastAsia="方正书宋_GBK"/>
              </w:rPr>
              <w:t>100.00%</w:t>
            </w:r>
          </w:p>
        </w:tc>
      </w:tr>
      <w:tr w:rsidR="000D109F" w:rsidRPr="00C40AA5" w14:paraId="460F8A91" w14:textId="77777777" w:rsidTr="008077D0">
        <w:trPr>
          <w:trHeight w:val="369"/>
          <w:jc w:val="center"/>
        </w:trPr>
        <w:tc>
          <w:tcPr>
            <w:tcW w:w="1134" w:type="dxa"/>
            <w:tcBorders>
              <w:bottom w:val="nil"/>
            </w:tcBorders>
            <w:shd w:val="clear" w:color="auto" w:fill="auto"/>
            <w:vAlign w:val="center"/>
          </w:tcPr>
          <w:p w14:paraId="178934DD"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绩效目标</w:t>
            </w:r>
          </w:p>
        </w:tc>
        <w:tc>
          <w:tcPr>
            <w:tcW w:w="8278" w:type="dxa"/>
            <w:gridSpan w:val="6"/>
            <w:tcBorders>
              <w:bottom w:val="nil"/>
            </w:tcBorders>
            <w:shd w:val="clear" w:color="auto" w:fill="auto"/>
            <w:vAlign w:val="center"/>
          </w:tcPr>
          <w:p w14:paraId="05BDBF6E"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1.使在押人员伙食、医疗、衣被得到保障。</w:t>
            </w:r>
          </w:p>
          <w:p w14:paraId="5B659AD4"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2.负责在押人员的监管教育、安全防范工作，查处安全事故。</w:t>
            </w:r>
          </w:p>
          <w:p w14:paraId="63F195D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3.保障业务工作完成数占全部业务工作数的比率。</w:t>
            </w:r>
          </w:p>
        </w:tc>
      </w:tr>
    </w:tbl>
    <w:p w14:paraId="5D43AE7F" w14:textId="77777777" w:rsidR="000D109F" w:rsidRPr="00C40AA5" w:rsidRDefault="000D109F" w:rsidP="000D109F">
      <w:pPr>
        <w:spacing w:line="14" w:lineRule="exact"/>
        <w:jc w:val="center"/>
        <w:rPr>
          <w:rFonts w:ascii="Times New Roman" w:eastAsia="宋体" w:hAnsi="宋体"/>
        </w:rPr>
      </w:pPr>
      <w:r w:rsidRPr="00C40AA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C40AA5" w14:paraId="6C439B76" w14:textId="77777777" w:rsidTr="008077D0">
        <w:trPr>
          <w:cantSplit/>
          <w:trHeight w:val="397"/>
          <w:tblHeader/>
          <w:jc w:val="center"/>
        </w:trPr>
        <w:tc>
          <w:tcPr>
            <w:tcW w:w="1134" w:type="dxa"/>
            <w:shd w:val="clear" w:color="auto" w:fill="auto"/>
            <w:vAlign w:val="center"/>
          </w:tcPr>
          <w:p w14:paraId="088A2577"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一级指标</w:t>
            </w:r>
          </w:p>
        </w:tc>
        <w:tc>
          <w:tcPr>
            <w:tcW w:w="1134" w:type="dxa"/>
            <w:shd w:val="clear" w:color="auto" w:fill="auto"/>
            <w:vAlign w:val="center"/>
          </w:tcPr>
          <w:p w14:paraId="36CC0C37"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二级指标</w:t>
            </w:r>
          </w:p>
        </w:tc>
        <w:tc>
          <w:tcPr>
            <w:tcW w:w="1276" w:type="dxa"/>
            <w:shd w:val="clear" w:color="auto" w:fill="auto"/>
            <w:vAlign w:val="center"/>
          </w:tcPr>
          <w:p w14:paraId="4CFD667B"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三级指标</w:t>
            </w:r>
          </w:p>
        </w:tc>
        <w:tc>
          <w:tcPr>
            <w:tcW w:w="2891" w:type="dxa"/>
            <w:shd w:val="clear" w:color="auto" w:fill="auto"/>
            <w:vAlign w:val="center"/>
          </w:tcPr>
          <w:p w14:paraId="305167FB"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绩效指标描述</w:t>
            </w:r>
          </w:p>
        </w:tc>
        <w:tc>
          <w:tcPr>
            <w:tcW w:w="1276" w:type="dxa"/>
            <w:shd w:val="clear" w:color="auto" w:fill="auto"/>
            <w:vAlign w:val="center"/>
          </w:tcPr>
          <w:p w14:paraId="3E0EE638"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指标值</w:t>
            </w:r>
          </w:p>
        </w:tc>
        <w:tc>
          <w:tcPr>
            <w:tcW w:w="1701" w:type="dxa"/>
            <w:shd w:val="clear" w:color="auto" w:fill="auto"/>
            <w:vAlign w:val="center"/>
          </w:tcPr>
          <w:p w14:paraId="5CA2CA9C" w14:textId="77777777" w:rsidR="000D109F" w:rsidRPr="00C40AA5" w:rsidRDefault="000D109F" w:rsidP="008077D0">
            <w:pPr>
              <w:spacing w:line="300" w:lineRule="exact"/>
              <w:jc w:val="center"/>
              <w:rPr>
                <w:rFonts w:ascii="方正书宋_GBK" w:eastAsia="方正书宋_GBK"/>
                <w:b/>
              </w:rPr>
            </w:pPr>
            <w:r w:rsidRPr="00C40AA5">
              <w:rPr>
                <w:rFonts w:ascii="方正书宋_GBK" w:eastAsia="方正书宋_GBK"/>
                <w:b/>
              </w:rPr>
              <w:t>指标值确定依据</w:t>
            </w:r>
          </w:p>
        </w:tc>
      </w:tr>
      <w:tr w:rsidR="000D109F" w:rsidRPr="00C40AA5" w14:paraId="4110B378" w14:textId="77777777" w:rsidTr="008077D0">
        <w:trPr>
          <w:cantSplit/>
          <w:trHeight w:val="369"/>
          <w:jc w:val="center"/>
        </w:trPr>
        <w:tc>
          <w:tcPr>
            <w:tcW w:w="1134" w:type="dxa"/>
            <w:vMerge w:val="restart"/>
            <w:shd w:val="clear" w:color="auto" w:fill="auto"/>
            <w:vAlign w:val="center"/>
          </w:tcPr>
          <w:p w14:paraId="78AFE112" w14:textId="77777777" w:rsidR="000D109F" w:rsidRPr="00C40AA5" w:rsidRDefault="000D109F" w:rsidP="008077D0">
            <w:pPr>
              <w:spacing w:line="300" w:lineRule="exact"/>
              <w:jc w:val="center"/>
              <w:rPr>
                <w:rFonts w:ascii="方正书宋_GBK" w:eastAsia="方正书宋_GBK"/>
              </w:rPr>
            </w:pPr>
            <w:r w:rsidRPr="00C40AA5">
              <w:rPr>
                <w:rFonts w:ascii="方正书宋_GBK" w:eastAsia="方正书宋_GBK"/>
              </w:rPr>
              <w:t>产出指标</w:t>
            </w:r>
          </w:p>
        </w:tc>
        <w:tc>
          <w:tcPr>
            <w:tcW w:w="1134" w:type="dxa"/>
            <w:shd w:val="clear" w:color="auto" w:fill="auto"/>
            <w:vAlign w:val="center"/>
          </w:tcPr>
          <w:p w14:paraId="0E5A5C43"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数量指标</w:t>
            </w:r>
          </w:p>
        </w:tc>
        <w:tc>
          <w:tcPr>
            <w:tcW w:w="1276" w:type="dxa"/>
            <w:shd w:val="clear" w:color="auto" w:fill="auto"/>
            <w:vAlign w:val="center"/>
          </w:tcPr>
          <w:p w14:paraId="3B923F65"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资金使用率</w:t>
            </w:r>
          </w:p>
        </w:tc>
        <w:tc>
          <w:tcPr>
            <w:tcW w:w="2891" w:type="dxa"/>
            <w:shd w:val="clear" w:color="auto" w:fill="auto"/>
            <w:vAlign w:val="center"/>
          </w:tcPr>
          <w:p w14:paraId="7496E359"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保障被监管人员经费全部投入到位。</w:t>
            </w:r>
          </w:p>
        </w:tc>
        <w:tc>
          <w:tcPr>
            <w:tcW w:w="1276" w:type="dxa"/>
            <w:shd w:val="clear" w:color="auto" w:fill="auto"/>
            <w:vAlign w:val="center"/>
          </w:tcPr>
          <w:p w14:paraId="5B9CCF7B"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w:t>
            </w:r>
            <w:r w:rsidRPr="00C40AA5">
              <w:rPr>
                <w:rFonts w:ascii="方正书宋_GBK" w:eastAsia="方正书宋_GBK"/>
              </w:rPr>
              <w:t>100%</w:t>
            </w:r>
          </w:p>
        </w:tc>
        <w:tc>
          <w:tcPr>
            <w:tcW w:w="1701" w:type="dxa"/>
            <w:shd w:val="clear" w:color="auto" w:fill="auto"/>
            <w:vAlign w:val="center"/>
          </w:tcPr>
          <w:p w14:paraId="29D08F28"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依据通知文件。</w:t>
            </w:r>
          </w:p>
        </w:tc>
      </w:tr>
      <w:tr w:rsidR="000D109F" w:rsidRPr="00C40AA5" w14:paraId="405702EF" w14:textId="77777777" w:rsidTr="008077D0">
        <w:trPr>
          <w:cantSplit/>
          <w:trHeight w:val="369"/>
          <w:jc w:val="center"/>
        </w:trPr>
        <w:tc>
          <w:tcPr>
            <w:tcW w:w="1134" w:type="dxa"/>
            <w:vMerge/>
            <w:shd w:val="clear" w:color="auto" w:fill="auto"/>
            <w:vAlign w:val="center"/>
          </w:tcPr>
          <w:p w14:paraId="38C1D670" w14:textId="77777777" w:rsidR="000D109F" w:rsidRPr="00C40AA5" w:rsidRDefault="000D109F" w:rsidP="008077D0">
            <w:pPr>
              <w:spacing w:line="300" w:lineRule="exact"/>
              <w:jc w:val="center"/>
              <w:rPr>
                <w:rFonts w:ascii="方正书宋_GBK" w:eastAsia="方正书宋_GBK"/>
              </w:rPr>
            </w:pPr>
          </w:p>
        </w:tc>
        <w:tc>
          <w:tcPr>
            <w:tcW w:w="1134" w:type="dxa"/>
            <w:shd w:val="clear" w:color="auto" w:fill="auto"/>
            <w:vAlign w:val="center"/>
          </w:tcPr>
          <w:p w14:paraId="7F4C6A57"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质量指标</w:t>
            </w:r>
          </w:p>
        </w:tc>
        <w:tc>
          <w:tcPr>
            <w:tcW w:w="1276" w:type="dxa"/>
            <w:shd w:val="clear" w:color="auto" w:fill="auto"/>
            <w:vAlign w:val="center"/>
          </w:tcPr>
          <w:p w14:paraId="31987BC6"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被监管人员给养</w:t>
            </w:r>
          </w:p>
        </w:tc>
        <w:tc>
          <w:tcPr>
            <w:tcW w:w="2891" w:type="dxa"/>
            <w:shd w:val="clear" w:color="auto" w:fill="auto"/>
            <w:vAlign w:val="center"/>
          </w:tcPr>
          <w:p w14:paraId="41D1319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被监管人员医疗、伙食、衣被保障情况</w:t>
            </w:r>
          </w:p>
        </w:tc>
        <w:tc>
          <w:tcPr>
            <w:tcW w:w="1276" w:type="dxa"/>
            <w:shd w:val="clear" w:color="auto" w:fill="auto"/>
            <w:vAlign w:val="center"/>
          </w:tcPr>
          <w:p w14:paraId="116980AC"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w:t>
            </w:r>
            <w:r w:rsidRPr="00C40AA5">
              <w:rPr>
                <w:rFonts w:ascii="方正书宋_GBK" w:eastAsia="方正书宋_GBK"/>
              </w:rPr>
              <w:t>100%</w:t>
            </w:r>
          </w:p>
        </w:tc>
        <w:tc>
          <w:tcPr>
            <w:tcW w:w="1701" w:type="dxa"/>
            <w:shd w:val="clear" w:color="auto" w:fill="auto"/>
            <w:vAlign w:val="center"/>
          </w:tcPr>
          <w:p w14:paraId="177A0D25"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依据通知文件。</w:t>
            </w:r>
          </w:p>
        </w:tc>
      </w:tr>
      <w:tr w:rsidR="000D109F" w:rsidRPr="00C40AA5" w14:paraId="2D666453" w14:textId="77777777" w:rsidTr="008077D0">
        <w:trPr>
          <w:cantSplit/>
          <w:trHeight w:val="369"/>
          <w:jc w:val="center"/>
        </w:trPr>
        <w:tc>
          <w:tcPr>
            <w:tcW w:w="1134" w:type="dxa"/>
            <w:vMerge/>
            <w:shd w:val="clear" w:color="auto" w:fill="auto"/>
            <w:vAlign w:val="center"/>
          </w:tcPr>
          <w:p w14:paraId="65185108" w14:textId="77777777" w:rsidR="000D109F" w:rsidRPr="00C40AA5" w:rsidRDefault="000D109F" w:rsidP="008077D0">
            <w:pPr>
              <w:spacing w:line="300" w:lineRule="exact"/>
              <w:jc w:val="center"/>
              <w:rPr>
                <w:rFonts w:ascii="方正书宋_GBK" w:eastAsia="方正书宋_GBK"/>
              </w:rPr>
            </w:pPr>
          </w:p>
        </w:tc>
        <w:tc>
          <w:tcPr>
            <w:tcW w:w="1134" w:type="dxa"/>
            <w:shd w:val="clear" w:color="auto" w:fill="auto"/>
            <w:vAlign w:val="center"/>
          </w:tcPr>
          <w:p w14:paraId="70E9814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时效指标</w:t>
            </w:r>
          </w:p>
        </w:tc>
        <w:tc>
          <w:tcPr>
            <w:tcW w:w="1276" w:type="dxa"/>
            <w:shd w:val="clear" w:color="auto" w:fill="auto"/>
            <w:vAlign w:val="center"/>
          </w:tcPr>
          <w:p w14:paraId="4912B8F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安全事故发生率（</w:t>
            </w:r>
            <w:r w:rsidRPr="00C40AA5">
              <w:rPr>
                <w:rFonts w:ascii="方正书宋_GBK" w:eastAsia="方正书宋_GBK"/>
              </w:rPr>
              <w:t>‰</w:t>
            </w:r>
            <w:r w:rsidRPr="00C40AA5">
              <w:rPr>
                <w:rFonts w:ascii="方正书宋_GBK" w:eastAsia="方正书宋_GBK"/>
              </w:rPr>
              <w:t>）</w:t>
            </w:r>
          </w:p>
        </w:tc>
        <w:tc>
          <w:tcPr>
            <w:tcW w:w="2891" w:type="dxa"/>
            <w:shd w:val="clear" w:color="auto" w:fill="auto"/>
            <w:vAlign w:val="center"/>
          </w:tcPr>
          <w:p w14:paraId="6E4FEDDE"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安全事故发生数占被监管人员年累计收押数的比例（</w:t>
            </w:r>
            <w:r w:rsidRPr="00C40AA5">
              <w:rPr>
                <w:rFonts w:ascii="方正书宋_GBK" w:eastAsia="方正书宋_GBK"/>
              </w:rPr>
              <w:t>‰</w:t>
            </w:r>
            <w:r w:rsidRPr="00C40AA5">
              <w:rPr>
                <w:rFonts w:ascii="方正书宋_GBK" w:eastAsia="方正书宋_GBK"/>
              </w:rPr>
              <w:t>）</w:t>
            </w:r>
          </w:p>
        </w:tc>
        <w:tc>
          <w:tcPr>
            <w:tcW w:w="1276" w:type="dxa"/>
            <w:shd w:val="clear" w:color="auto" w:fill="auto"/>
            <w:vAlign w:val="center"/>
          </w:tcPr>
          <w:p w14:paraId="0B6558A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w:t>
            </w:r>
            <w:r w:rsidRPr="00C40AA5">
              <w:rPr>
                <w:rFonts w:ascii="方正书宋_GBK" w:eastAsia="方正书宋_GBK"/>
              </w:rPr>
              <w:t>100%</w:t>
            </w:r>
          </w:p>
        </w:tc>
        <w:tc>
          <w:tcPr>
            <w:tcW w:w="1701" w:type="dxa"/>
            <w:shd w:val="clear" w:color="auto" w:fill="auto"/>
            <w:vAlign w:val="center"/>
          </w:tcPr>
          <w:p w14:paraId="4A07EEF1"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依据通知文件。</w:t>
            </w:r>
          </w:p>
        </w:tc>
      </w:tr>
      <w:tr w:rsidR="000D109F" w:rsidRPr="00C40AA5" w14:paraId="6AB046E9" w14:textId="77777777" w:rsidTr="008077D0">
        <w:trPr>
          <w:cantSplit/>
          <w:trHeight w:val="369"/>
          <w:jc w:val="center"/>
        </w:trPr>
        <w:tc>
          <w:tcPr>
            <w:tcW w:w="1134" w:type="dxa"/>
            <w:vMerge/>
            <w:shd w:val="clear" w:color="auto" w:fill="auto"/>
            <w:vAlign w:val="center"/>
          </w:tcPr>
          <w:p w14:paraId="4C2396A6" w14:textId="77777777" w:rsidR="000D109F" w:rsidRPr="00C40AA5" w:rsidRDefault="000D109F" w:rsidP="008077D0">
            <w:pPr>
              <w:spacing w:line="300" w:lineRule="exact"/>
              <w:jc w:val="center"/>
              <w:rPr>
                <w:rFonts w:ascii="方正书宋_GBK" w:eastAsia="方正书宋_GBK"/>
              </w:rPr>
            </w:pPr>
          </w:p>
        </w:tc>
        <w:tc>
          <w:tcPr>
            <w:tcW w:w="1134" w:type="dxa"/>
            <w:shd w:val="clear" w:color="auto" w:fill="auto"/>
            <w:vAlign w:val="center"/>
          </w:tcPr>
          <w:p w14:paraId="0C57379F"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成本指标</w:t>
            </w:r>
          </w:p>
        </w:tc>
        <w:tc>
          <w:tcPr>
            <w:tcW w:w="1276" w:type="dxa"/>
            <w:shd w:val="clear" w:color="auto" w:fill="auto"/>
            <w:vAlign w:val="center"/>
          </w:tcPr>
          <w:p w14:paraId="08FD9606"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预算执行率</w:t>
            </w:r>
          </w:p>
        </w:tc>
        <w:tc>
          <w:tcPr>
            <w:tcW w:w="2891" w:type="dxa"/>
            <w:shd w:val="clear" w:color="auto" w:fill="auto"/>
            <w:vAlign w:val="center"/>
          </w:tcPr>
          <w:p w14:paraId="03710DB2"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按照支出进度要求和预算构成执行</w:t>
            </w:r>
          </w:p>
        </w:tc>
        <w:tc>
          <w:tcPr>
            <w:tcW w:w="1276" w:type="dxa"/>
            <w:shd w:val="clear" w:color="auto" w:fill="auto"/>
            <w:vAlign w:val="center"/>
          </w:tcPr>
          <w:p w14:paraId="23270AE8"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w:t>
            </w:r>
            <w:r w:rsidRPr="00C40AA5">
              <w:rPr>
                <w:rFonts w:ascii="方正书宋_GBK" w:eastAsia="方正书宋_GBK"/>
              </w:rPr>
              <w:t>100%</w:t>
            </w:r>
          </w:p>
        </w:tc>
        <w:tc>
          <w:tcPr>
            <w:tcW w:w="1701" w:type="dxa"/>
            <w:shd w:val="clear" w:color="auto" w:fill="auto"/>
            <w:vAlign w:val="center"/>
          </w:tcPr>
          <w:p w14:paraId="2BDA2453"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依据通知文件。</w:t>
            </w:r>
          </w:p>
        </w:tc>
      </w:tr>
      <w:tr w:rsidR="000D109F" w:rsidRPr="00C40AA5" w14:paraId="658D3900" w14:textId="77777777" w:rsidTr="008077D0">
        <w:trPr>
          <w:cantSplit/>
          <w:trHeight w:val="369"/>
          <w:jc w:val="center"/>
        </w:trPr>
        <w:tc>
          <w:tcPr>
            <w:tcW w:w="1134" w:type="dxa"/>
            <w:shd w:val="clear" w:color="auto" w:fill="auto"/>
            <w:vAlign w:val="center"/>
          </w:tcPr>
          <w:p w14:paraId="079D52C8" w14:textId="77777777" w:rsidR="000D109F" w:rsidRPr="00C40AA5" w:rsidRDefault="000D109F" w:rsidP="008077D0">
            <w:pPr>
              <w:spacing w:line="300" w:lineRule="exact"/>
              <w:jc w:val="center"/>
              <w:rPr>
                <w:rFonts w:ascii="方正书宋_GBK" w:eastAsia="方正书宋_GBK"/>
              </w:rPr>
            </w:pPr>
            <w:r w:rsidRPr="00C40AA5">
              <w:rPr>
                <w:rFonts w:ascii="方正书宋_GBK" w:eastAsia="方正书宋_GBK"/>
              </w:rPr>
              <w:t>效益指标</w:t>
            </w:r>
          </w:p>
        </w:tc>
        <w:tc>
          <w:tcPr>
            <w:tcW w:w="1134" w:type="dxa"/>
            <w:shd w:val="clear" w:color="auto" w:fill="auto"/>
            <w:vAlign w:val="center"/>
          </w:tcPr>
          <w:p w14:paraId="397D78FB"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社会效益指标</w:t>
            </w:r>
          </w:p>
        </w:tc>
        <w:tc>
          <w:tcPr>
            <w:tcW w:w="1276" w:type="dxa"/>
            <w:shd w:val="clear" w:color="auto" w:fill="auto"/>
            <w:vAlign w:val="center"/>
          </w:tcPr>
          <w:p w14:paraId="1D97031D"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全区公安监管场所业务工作完成率</w:t>
            </w:r>
          </w:p>
        </w:tc>
        <w:tc>
          <w:tcPr>
            <w:tcW w:w="2891" w:type="dxa"/>
            <w:shd w:val="clear" w:color="auto" w:fill="auto"/>
            <w:vAlign w:val="center"/>
          </w:tcPr>
          <w:p w14:paraId="455F1F6A"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负责在押人员的监管教育、安全防范工作，查处安全事故，业务工作完成数占全部业务工作数的比率</w:t>
            </w:r>
          </w:p>
        </w:tc>
        <w:tc>
          <w:tcPr>
            <w:tcW w:w="1276" w:type="dxa"/>
            <w:shd w:val="clear" w:color="auto" w:fill="auto"/>
            <w:vAlign w:val="center"/>
          </w:tcPr>
          <w:p w14:paraId="6D4501F8"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w:t>
            </w:r>
            <w:r w:rsidRPr="00C40AA5">
              <w:rPr>
                <w:rFonts w:ascii="方正书宋_GBK" w:eastAsia="方正书宋_GBK"/>
              </w:rPr>
              <w:t>90%</w:t>
            </w:r>
          </w:p>
        </w:tc>
        <w:tc>
          <w:tcPr>
            <w:tcW w:w="1701" w:type="dxa"/>
            <w:shd w:val="clear" w:color="auto" w:fill="auto"/>
            <w:vAlign w:val="center"/>
          </w:tcPr>
          <w:p w14:paraId="0B69667B" w14:textId="77777777" w:rsidR="000D109F" w:rsidRPr="00C40AA5" w:rsidRDefault="000D109F" w:rsidP="008077D0">
            <w:pPr>
              <w:spacing w:line="300" w:lineRule="exact"/>
              <w:jc w:val="left"/>
              <w:rPr>
                <w:rFonts w:ascii="方正书宋_GBK" w:eastAsia="方正书宋_GBK"/>
              </w:rPr>
            </w:pPr>
            <w:r w:rsidRPr="00C40AA5">
              <w:rPr>
                <w:rFonts w:ascii="方正书宋_GBK" w:eastAsia="方正书宋_GBK"/>
              </w:rPr>
              <w:t>依据通知文件。</w:t>
            </w:r>
          </w:p>
        </w:tc>
      </w:tr>
    </w:tbl>
    <w:p w14:paraId="75D0974E"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5E497129" w14:textId="77777777" w:rsidR="000D109F" w:rsidRDefault="000D109F" w:rsidP="000D109F">
      <w:pPr>
        <w:spacing w:line="300" w:lineRule="exact"/>
        <w:jc w:val="left"/>
      </w:pPr>
    </w:p>
    <w:p w14:paraId="42872C67" w14:textId="77777777" w:rsidR="000D109F" w:rsidRPr="00193278" w:rsidRDefault="000D109F" w:rsidP="000D109F">
      <w:pPr>
        <w:ind w:firstLineChars="200" w:firstLine="562"/>
        <w:jc w:val="left"/>
        <w:outlineLvl w:val="3"/>
        <w:rPr>
          <w:rFonts w:ascii="Times New Roman" w:eastAsia="宋体" w:hAnsi="宋体"/>
          <w:b/>
          <w:sz w:val="28"/>
        </w:rPr>
      </w:pPr>
      <w:bookmarkStart w:id="12" w:name="_Toc66796774"/>
      <w:r w:rsidRPr="00193278">
        <w:rPr>
          <w:rFonts w:ascii="方正仿宋_GBK" w:eastAsia="方正仿宋_GBK"/>
          <w:b/>
          <w:sz w:val="28"/>
        </w:rPr>
        <w:t>10.转业士官人员工资及保险经费绩效目标表</w:t>
      </w:r>
      <w:bookmarkEnd w:id="12"/>
      <w:r>
        <w:rPr>
          <w:rFonts w:ascii="方正仿宋_GBK" w:eastAsia="方正仿宋_GBK"/>
          <w:b/>
          <w:sz w:val="28"/>
        </w:rPr>
        <w:fldChar w:fldCharType="begin"/>
      </w:r>
      <w:r>
        <w:rPr>
          <w:rFonts w:ascii="方正仿宋_GBK" w:eastAsia="方正仿宋_GBK"/>
          <w:b/>
          <w:sz w:val="28"/>
        </w:rPr>
        <w:instrText xml:space="preserve"> TC 10、转业士官人员工资及保险经费绩效目标表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193278" w14:paraId="3DE7EEAE"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6BF4495" w14:textId="77777777" w:rsidR="000D109F" w:rsidRPr="00193278" w:rsidRDefault="000D109F" w:rsidP="008077D0">
            <w:pPr>
              <w:spacing w:line="300" w:lineRule="exact"/>
              <w:jc w:val="left"/>
              <w:rPr>
                <w:rFonts w:ascii="方正书宋_GBK" w:eastAsia="方正书宋_GBK"/>
                <w:b/>
              </w:rPr>
            </w:pPr>
            <w:r w:rsidRPr="00193278">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2B6E7D1" w14:textId="77777777" w:rsidR="000D109F" w:rsidRPr="00193278" w:rsidRDefault="000D109F" w:rsidP="008077D0">
            <w:pPr>
              <w:spacing w:line="300" w:lineRule="exact"/>
              <w:jc w:val="right"/>
              <w:rPr>
                <w:rFonts w:ascii="方正书宋_GBK" w:eastAsia="方正书宋_GBK"/>
              </w:rPr>
            </w:pPr>
            <w:r w:rsidRPr="00193278">
              <w:rPr>
                <w:rFonts w:ascii="方正书宋_GBK" w:eastAsia="方正书宋_GBK"/>
              </w:rPr>
              <w:t>单位：元</w:t>
            </w:r>
          </w:p>
        </w:tc>
      </w:tr>
      <w:tr w:rsidR="000D109F" w:rsidRPr="00193278" w14:paraId="01F753D7" w14:textId="77777777" w:rsidTr="008077D0">
        <w:trPr>
          <w:trHeight w:val="369"/>
          <w:jc w:val="center"/>
        </w:trPr>
        <w:tc>
          <w:tcPr>
            <w:tcW w:w="1134" w:type="dxa"/>
            <w:shd w:val="clear" w:color="auto" w:fill="auto"/>
            <w:vAlign w:val="center"/>
          </w:tcPr>
          <w:p w14:paraId="05BC5412"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项目编码</w:t>
            </w:r>
          </w:p>
        </w:tc>
        <w:tc>
          <w:tcPr>
            <w:tcW w:w="2410" w:type="dxa"/>
            <w:gridSpan w:val="2"/>
            <w:shd w:val="clear" w:color="auto" w:fill="auto"/>
            <w:vAlign w:val="center"/>
          </w:tcPr>
          <w:p w14:paraId="24F1EC44"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13062521LRTXKCWP1GN8C</w:t>
            </w:r>
          </w:p>
        </w:tc>
        <w:tc>
          <w:tcPr>
            <w:tcW w:w="1587" w:type="dxa"/>
            <w:shd w:val="clear" w:color="auto" w:fill="auto"/>
            <w:vAlign w:val="center"/>
          </w:tcPr>
          <w:p w14:paraId="7001A93E"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项目名称</w:t>
            </w:r>
          </w:p>
        </w:tc>
        <w:tc>
          <w:tcPr>
            <w:tcW w:w="4281" w:type="dxa"/>
            <w:gridSpan w:val="3"/>
            <w:shd w:val="clear" w:color="auto" w:fill="auto"/>
            <w:vAlign w:val="center"/>
          </w:tcPr>
          <w:p w14:paraId="0AC6A6BD"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转业士官人员工资及保险经费</w:t>
            </w:r>
          </w:p>
        </w:tc>
      </w:tr>
      <w:tr w:rsidR="000D109F" w:rsidRPr="00193278" w14:paraId="7C64C278" w14:textId="77777777" w:rsidTr="008077D0">
        <w:trPr>
          <w:trHeight w:val="369"/>
          <w:jc w:val="center"/>
        </w:trPr>
        <w:tc>
          <w:tcPr>
            <w:tcW w:w="1134" w:type="dxa"/>
            <w:vMerge w:val="restart"/>
            <w:shd w:val="clear" w:color="auto" w:fill="auto"/>
            <w:vAlign w:val="center"/>
          </w:tcPr>
          <w:p w14:paraId="085814E8"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预算规模及资金用途</w:t>
            </w:r>
          </w:p>
        </w:tc>
        <w:tc>
          <w:tcPr>
            <w:tcW w:w="1134" w:type="dxa"/>
            <w:shd w:val="clear" w:color="auto" w:fill="auto"/>
            <w:vAlign w:val="center"/>
          </w:tcPr>
          <w:p w14:paraId="3626CBCB"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预算数</w:t>
            </w:r>
          </w:p>
        </w:tc>
        <w:tc>
          <w:tcPr>
            <w:tcW w:w="1276" w:type="dxa"/>
            <w:shd w:val="clear" w:color="auto" w:fill="auto"/>
            <w:vAlign w:val="center"/>
          </w:tcPr>
          <w:p w14:paraId="09650E78"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3805420.00</w:t>
            </w:r>
          </w:p>
        </w:tc>
        <w:tc>
          <w:tcPr>
            <w:tcW w:w="1587" w:type="dxa"/>
            <w:shd w:val="clear" w:color="auto" w:fill="auto"/>
            <w:vAlign w:val="center"/>
          </w:tcPr>
          <w:p w14:paraId="04E8D316"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其中：财政资金</w:t>
            </w:r>
          </w:p>
        </w:tc>
        <w:tc>
          <w:tcPr>
            <w:tcW w:w="1304" w:type="dxa"/>
            <w:shd w:val="clear" w:color="auto" w:fill="auto"/>
            <w:vAlign w:val="center"/>
          </w:tcPr>
          <w:p w14:paraId="72F69D06"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3805420.00</w:t>
            </w:r>
          </w:p>
        </w:tc>
        <w:tc>
          <w:tcPr>
            <w:tcW w:w="1276" w:type="dxa"/>
            <w:shd w:val="clear" w:color="auto" w:fill="auto"/>
            <w:vAlign w:val="center"/>
          </w:tcPr>
          <w:p w14:paraId="79F2EB8F"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其他资金</w:t>
            </w:r>
          </w:p>
        </w:tc>
        <w:tc>
          <w:tcPr>
            <w:tcW w:w="1701" w:type="dxa"/>
            <w:shd w:val="clear" w:color="auto" w:fill="auto"/>
            <w:vAlign w:val="center"/>
          </w:tcPr>
          <w:p w14:paraId="7743BADE"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0</w:t>
            </w:r>
          </w:p>
        </w:tc>
      </w:tr>
      <w:tr w:rsidR="000D109F" w:rsidRPr="00193278" w14:paraId="46E1D077" w14:textId="77777777" w:rsidTr="008077D0">
        <w:trPr>
          <w:trHeight w:val="369"/>
          <w:jc w:val="center"/>
        </w:trPr>
        <w:tc>
          <w:tcPr>
            <w:tcW w:w="1134" w:type="dxa"/>
            <w:vMerge/>
            <w:shd w:val="clear" w:color="auto" w:fill="auto"/>
            <w:vAlign w:val="center"/>
          </w:tcPr>
          <w:p w14:paraId="40855E1E" w14:textId="77777777" w:rsidR="000D109F" w:rsidRPr="00193278" w:rsidRDefault="000D109F" w:rsidP="008077D0">
            <w:pPr>
              <w:spacing w:line="300" w:lineRule="exact"/>
              <w:jc w:val="left"/>
              <w:outlineLvl w:val="3"/>
            </w:pPr>
          </w:p>
        </w:tc>
        <w:tc>
          <w:tcPr>
            <w:tcW w:w="8278" w:type="dxa"/>
            <w:gridSpan w:val="6"/>
            <w:shd w:val="clear" w:color="auto" w:fill="auto"/>
            <w:vAlign w:val="center"/>
          </w:tcPr>
          <w:p w14:paraId="57788DB9"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保证公安业务顺利进行；全区公安队伍整体战斗力得到有效提升。</w:t>
            </w:r>
          </w:p>
        </w:tc>
      </w:tr>
      <w:tr w:rsidR="000D109F" w:rsidRPr="00193278" w14:paraId="7DADFE87" w14:textId="77777777" w:rsidTr="008077D0">
        <w:trPr>
          <w:trHeight w:val="369"/>
          <w:jc w:val="center"/>
        </w:trPr>
        <w:tc>
          <w:tcPr>
            <w:tcW w:w="1134" w:type="dxa"/>
            <w:vMerge w:val="restart"/>
            <w:shd w:val="clear" w:color="auto" w:fill="auto"/>
            <w:vAlign w:val="center"/>
          </w:tcPr>
          <w:p w14:paraId="60075266"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资金支出计划（%）</w:t>
            </w:r>
          </w:p>
        </w:tc>
        <w:tc>
          <w:tcPr>
            <w:tcW w:w="2410" w:type="dxa"/>
            <w:gridSpan w:val="2"/>
            <w:shd w:val="clear" w:color="auto" w:fill="auto"/>
            <w:vAlign w:val="center"/>
          </w:tcPr>
          <w:p w14:paraId="13F105D9"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3月底</w:t>
            </w:r>
          </w:p>
        </w:tc>
        <w:tc>
          <w:tcPr>
            <w:tcW w:w="1587" w:type="dxa"/>
            <w:shd w:val="clear" w:color="auto" w:fill="auto"/>
            <w:vAlign w:val="center"/>
          </w:tcPr>
          <w:p w14:paraId="207A13CD"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6月底</w:t>
            </w:r>
          </w:p>
        </w:tc>
        <w:tc>
          <w:tcPr>
            <w:tcW w:w="1304" w:type="dxa"/>
            <w:shd w:val="clear" w:color="auto" w:fill="auto"/>
            <w:vAlign w:val="center"/>
          </w:tcPr>
          <w:p w14:paraId="06565B45"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10月底</w:t>
            </w:r>
          </w:p>
        </w:tc>
        <w:tc>
          <w:tcPr>
            <w:tcW w:w="2977" w:type="dxa"/>
            <w:gridSpan w:val="2"/>
            <w:shd w:val="clear" w:color="auto" w:fill="auto"/>
            <w:vAlign w:val="center"/>
          </w:tcPr>
          <w:p w14:paraId="39F81798"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12月底</w:t>
            </w:r>
          </w:p>
        </w:tc>
      </w:tr>
      <w:tr w:rsidR="000D109F" w:rsidRPr="00193278" w14:paraId="1AB5722E" w14:textId="77777777" w:rsidTr="008077D0">
        <w:trPr>
          <w:trHeight w:val="369"/>
          <w:jc w:val="center"/>
        </w:trPr>
        <w:tc>
          <w:tcPr>
            <w:tcW w:w="1134" w:type="dxa"/>
            <w:vMerge/>
            <w:tcBorders>
              <w:bottom w:val="single" w:sz="6" w:space="0" w:color="000000"/>
            </w:tcBorders>
            <w:shd w:val="clear" w:color="auto" w:fill="auto"/>
            <w:vAlign w:val="center"/>
          </w:tcPr>
          <w:p w14:paraId="170A78DB" w14:textId="77777777" w:rsidR="000D109F" w:rsidRPr="00193278"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07CB2E1F" w14:textId="77777777" w:rsidR="000D109F" w:rsidRPr="00193278"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18B51675" w14:textId="77777777" w:rsidR="000D109F" w:rsidRPr="00193278"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762B4D02" w14:textId="77777777" w:rsidR="000D109F" w:rsidRPr="00193278"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6364301" w14:textId="77777777" w:rsidR="000D109F" w:rsidRPr="00193278" w:rsidRDefault="000D109F" w:rsidP="008077D0">
            <w:pPr>
              <w:spacing w:line="300" w:lineRule="exact"/>
              <w:jc w:val="center"/>
              <w:rPr>
                <w:rFonts w:ascii="方正书宋_GBK" w:eastAsia="方正书宋_GBK"/>
              </w:rPr>
            </w:pPr>
            <w:r w:rsidRPr="00193278">
              <w:rPr>
                <w:rFonts w:ascii="方正书宋_GBK" w:eastAsia="方正书宋_GBK"/>
              </w:rPr>
              <w:t>100.00%</w:t>
            </w:r>
          </w:p>
        </w:tc>
      </w:tr>
      <w:tr w:rsidR="000D109F" w:rsidRPr="00193278" w14:paraId="130ECDD6" w14:textId="77777777" w:rsidTr="008077D0">
        <w:trPr>
          <w:trHeight w:val="369"/>
          <w:jc w:val="center"/>
        </w:trPr>
        <w:tc>
          <w:tcPr>
            <w:tcW w:w="1134" w:type="dxa"/>
            <w:tcBorders>
              <w:bottom w:val="nil"/>
            </w:tcBorders>
            <w:shd w:val="clear" w:color="auto" w:fill="auto"/>
            <w:vAlign w:val="center"/>
          </w:tcPr>
          <w:p w14:paraId="3DEA0915"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绩效目标</w:t>
            </w:r>
          </w:p>
        </w:tc>
        <w:tc>
          <w:tcPr>
            <w:tcW w:w="8278" w:type="dxa"/>
            <w:gridSpan w:val="6"/>
            <w:tcBorders>
              <w:bottom w:val="nil"/>
            </w:tcBorders>
            <w:shd w:val="clear" w:color="auto" w:fill="auto"/>
            <w:vAlign w:val="center"/>
          </w:tcPr>
          <w:p w14:paraId="566B3136"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1.保障转业士官工资及时足额发放，并按时购买保险。</w:t>
            </w:r>
          </w:p>
          <w:p w14:paraId="694BC28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2.有效提升公安队伍整体战斗力。</w:t>
            </w:r>
          </w:p>
          <w:p w14:paraId="1A719932"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3.保证公安业务顺利进行；全区公安队伍整体战斗力得到有效提升。</w:t>
            </w:r>
          </w:p>
        </w:tc>
      </w:tr>
    </w:tbl>
    <w:p w14:paraId="39FB46D6" w14:textId="77777777" w:rsidR="000D109F" w:rsidRPr="00193278" w:rsidRDefault="000D109F" w:rsidP="000D109F">
      <w:pPr>
        <w:spacing w:line="14" w:lineRule="exact"/>
        <w:jc w:val="center"/>
        <w:rPr>
          <w:rFonts w:ascii="Times New Roman" w:eastAsia="宋体" w:hAnsi="宋体"/>
        </w:rPr>
      </w:pPr>
      <w:r w:rsidRPr="0019327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193278" w14:paraId="6FCA3E27" w14:textId="77777777" w:rsidTr="008077D0">
        <w:trPr>
          <w:cantSplit/>
          <w:trHeight w:val="397"/>
          <w:tblHeader/>
          <w:jc w:val="center"/>
        </w:trPr>
        <w:tc>
          <w:tcPr>
            <w:tcW w:w="1134" w:type="dxa"/>
            <w:shd w:val="clear" w:color="auto" w:fill="auto"/>
            <w:vAlign w:val="center"/>
          </w:tcPr>
          <w:p w14:paraId="77D94D24"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一级指标</w:t>
            </w:r>
          </w:p>
        </w:tc>
        <w:tc>
          <w:tcPr>
            <w:tcW w:w="1134" w:type="dxa"/>
            <w:shd w:val="clear" w:color="auto" w:fill="auto"/>
            <w:vAlign w:val="center"/>
          </w:tcPr>
          <w:p w14:paraId="66715044"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二级指标</w:t>
            </w:r>
          </w:p>
        </w:tc>
        <w:tc>
          <w:tcPr>
            <w:tcW w:w="1276" w:type="dxa"/>
            <w:shd w:val="clear" w:color="auto" w:fill="auto"/>
            <w:vAlign w:val="center"/>
          </w:tcPr>
          <w:p w14:paraId="24213A04"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三级指标</w:t>
            </w:r>
          </w:p>
        </w:tc>
        <w:tc>
          <w:tcPr>
            <w:tcW w:w="2891" w:type="dxa"/>
            <w:shd w:val="clear" w:color="auto" w:fill="auto"/>
            <w:vAlign w:val="center"/>
          </w:tcPr>
          <w:p w14:paraId="29BB61DA"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绩效指标描述</w:t>
            </w:r>
          </w:p>
        </w:tc>
        <w:tc>
          <w:tcPr>
            <w:tcW w:w="1276" w:type="dxa"/>
            <w:shd w:val="clear" w:color="auto" w:fill="auto"/>
            <w:vAlign w:val="center"/>
          </w:tcPr>
          <w:p w14:paraId="14A5BD18"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指标值</w:t>
            </w:r>
          </w:p>
        </w:tc>
        <w:tc>
          <w:tcPr>
            <w:tcW w:w="1701" w:type="dxa"/>
            <w:shd w:val="clear" w:color="auto" w:fill="auto"/>
            <w:vAlign w:val="center"/>
          </w:tcPr>
          <w:p w14:paraId="3553ED7A" w14:textId="77777777" w:rsidR="000D109F" w:rsidRPr="00193278" w:rsidRDefault="000D109F" w:rsidP="008077D0">
            <w:pPr>
              <w:spacing w:line="300" w:lineRule="exact"/>
              <w:jc w:val="center"/>
              <w:rPr>
                <w:rFonts w:ascii="方正书宋_GBK" w:eastAsia="方正书宋_GBK"/>
                <w:b/>
              </w:rPr>
            </w:pPr>
            <w:r w:rsidRPr="00193278">
              <w:rPr>
                <w:rFonts w:ascii="方正书宋_GBK" w:eastAsia="方正书宋_GBK"/>
                <w:b/>
              </w:rPr>
              <w:t>指标值确定依据</w:t>
            </w:r>
          </w:p>
        </w:tc>
      </w:tr>
      <w:tr w:rsidR="000D109F" w:rsidRPr="00193278" w14:paraId="5E883981" w14:textId="77777777" w:rsidTr="008077D0">
        <w:trPr>
          <w:cantSplit/>
          <w:trHeight w:val="369"/>
          <w:jc w:val="center"/>
        </w:trPr>
        <w:tc>
          <w:tcPr>
            <w:tcW w:w="1134" w:type="dxa"/>
            <w:vMerge w:val="restart"/>
            <w:shd w:val="clear" w:color="auto" w:fill="auto"/>
            <w:vAlign w:val="center"/>
          </w:tcPr>
          <w:p w14:paraId="3CBF6065" w14:textId="77777777" w:rsidR="000D109F" w:rsidRPr="00193278" w:rsidRDefault="000D109F" w:rsidP="008077D0">
            <w:pPr>
              <w:spacing w:line="300" w:lineRule="exact"/>
              <w:jc w:val="center"/>
              <w:rPr>
                <w:rFonts w:ascii="方正书宋_GBK" w:eastAsia="方正书宋_GBK"/>
              </w:rPr>
            </w:pPr>
            <w:r w:rsidRPr="00193278">
              <w:rPr>
                <w:rFonts w:ascii="方正书宋_GBK" w:eastAsia="方正书宋_GBK"/>
              </w:rPr>
              <w:t>产出指标</w:t>
            </w:r>
          </w:p>
        </w:tc>
        <w:tc>
          <w:tcPr>
            <w:tcW w:w="1134" w:type="dxa"/>
            <w:shd w:val="clear" w:color="auto" w:fill="auto"/>
            <w:vAlign w:val="center"/>
          </w:tcPr>
          <w:p w14:paraId="14E1D0D8"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数量指标</w:t>
            </w:r>
          </w:p>
        </w:tc>
        <w:tc>
          <w:tcPr>
            <w:tcW w:w="1276" w:type="dxa"/>
            <w:shd w:val="clear" w:color="auto" w:fill="auto"/>
            <w:vAlign w:val="center"/>
          </w:tcPr>
          <w:p w14:paraId="3615B341"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足额发放率</w:t>
            </w:r>
          </w:p>
        </w:tc>
        <w:tc>
          <w:tcPr>
            <w:tcW w:w="2891" w:type="dxa"/>
            <w:shd w:val="clear" w:color="auto" w:fill="auto"/>
            <w:vAlign w:val="center"/>
          </w:tcPr>
          <w:p w14:paraId="798A94B5"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保障37名转业士官工资每月足额发放，并按时购买保险。</w:t>
            </w:r>
          </w:p>
        </w:tc>
        <w:tc>
          <w:tcPr>
            <w:tcW w:w="1276" w:type="dxa"/>
            <w:shd w:val="clear" w:color="auto" w:fill="auto"/>
            <w:vAlign w:val="center"/>
          </w:tcPr>
          <w:p w14:paraId="5477EAA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w:t>
            </w:r>
            <w:r w:rsidRPr="00193278">
              <w:rPr>
                <w:rFonts w:ascii="方正书宋_GBK" w:eastAsia="方正书宋_GBK"/>
              </w:rPr>
              <w:t>100%</w:t>
            </w:r>
          </w:p>
        </w:tc>
        <w:tc>
          <w:tcPr>
            <w:tcW w:w="1701" w:type="dxa"/>
            <w:shd w:val="clear" w:color="auto" w:fill="auto"/>
            <w:vAlign w:val="center"/>
          </w:tcPr>
          <w:p w14:paraId="1770D42B"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依据文件批示。</w:t>
            </w:r>
          </w:p>
        </w:tc>
      </w:tr>
      <w:tr w:rsidR="000D109F" w:rsidRPr="00193278" w14:paraId="40400566" w14:textId="77777777" w:rsidTr="008077D0">
        <w:trPr>
          <w:cantSplit/>
          <w:trHeight w:val="369"/>
          <w:jc w:val="center"/>
        </w:trPr>
        <w:tc>
          <w:tcPr>
            <w:tcW w:w="1134" w:type="dxa"/>
            <w:vMerge/>
            <w:shd w:val="clear" w:color="auto" w:fill="auto"/>
            <w:vAlign w:val="center"/>
          </w:tcPr>
          <w:p w14:paraId="2B12F96F" w14:textId="77777777" w:rsidR="000D109F" w:rsidRPr="00193278" w:rsidRDefault="000D109F" w:rsidP="008077D0">
            <w:pPr>
              <w:spacing w:line="300" w:lineRule="exact"/>
              <w:jc w:val="center"/>
              <w:rPr>
                <w:rFonts w:ascii="方正书宋_GBK" w:eastAsia="方正书宋_GBK"/>
              </w:rPr>
            </w:pPr>
          </w:p>
        </w:tc>
        <w:tc>
          <w:tcPr>
            <w:tcW w:w="1134" w:type="dxa"/>
            <w:shd w:val="clear" w:color="auto" w:fill="auto"/>
            <w:vAlign w:val="center"/>
          </w:tcPr>
          <w:p w14:paraId="11F7DC9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质量指标</w:t>
            </w:r>
          </w:p>
        </w:tc>
        <w:tc>
          <w:tcPr>
            <w:tcW w:w="1276" w:type="dxa"/>
            <w:shd w:val="clear" w:color="auto" w:fill="auto"/>
            <w:vAlign w:val="center"/>
          </w:tcPr>
          <w:p w14:paraId="6CD52D7E"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转业士官工资及时发放率</w:t>
            </w:r>
          </w:p>
        </w:tc>
        <w:tc>
          <w:tcPr>
            <w:tcW w:w="2891" w:type="dxa"/>
            <w:shd w:val="clear" w:color="auto" w:fill="auto"/>
            <w:vAlign w:val="center"/>
          </w:tcPr>
          <w:p w14:paraId="493F28EB"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指该笔资金投入后是否能够按照规定时限发放落实到位</w:t>
            </w:r>
          </w:p>
        </w:tc>
        <w:tc>
          <w:tcPr>
            <w:tcW w:w="1276" w:type="dxa"/>
            <w:shd w:val="clear" w:color="auto" w:fill="auto"/>
            <w:vAlign w:val="center"/>
          </w:tcPr>
          <w:p w14:paraId="171199D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w:t>
            </w:r>
            <w:r w:rsidRPr="00193278">
              <w:rPr>
                <w:rFonts w:ascii="方正书宋_GBK" w:eastAsia="方正书宋_GBK"/>
              </w:rPr>
              <w:t>100%</w:t>
            </w:r>
          </w:p>
        </w:tc>
        <w:tc>
          <w:tcPr>
            <w:tcW w:w="1701" w:type="dxa"/>
            <w:shd w:val="clear" w:color="auto" w:fill="auto"/>
            <w:vAlign w:val="center"/>
          </w:tcPr>
          <w:p w14:paraId="19467D42"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依据文件批示。</w:t>
            </w:r>
          </w:p>
        </w:tc>
      </w:tr>
      <w:tr w:rsidR="000D109F" w:rsidRPr="00193278" w14:paraId="0DFF6F38" w14:textId="77777777" w:rsidTr="008077D0">
        <w:trPr>
          <w:cantSplit/>
          <w:trHeight w:val="369"/>
          <w:jc w:val="center"/>
        </w:trPr>
        <w:tc>
          <w:tcPr>
            <w:tcW w:w="1134" w:type="dxa"/>
            <w:vMerge/>
            <w:shd w:val="clear" w:color="auto" w:fill="auto"/>
            <w:vAlign w:val="center"/>
          </w:tcPr>
          <w:p w14:paraId="731BEB46" w14:textId="77777777" w:rsidR="000D109F" w:rsidRPr="00193278" w:rsidRDefault="000D109F" w:rsidP="008077D0">
            <w:pPr>
              <w:spacing w:line="300" w:lineRule="exact"/>
              <w:jc w:val="center"/>
              <w:rPr>
                <w:rFonts w:ascii="方正书宋_GBK" w:eastAsia="方正书宋_GBK"/>
              </w:rPr>
            </w:pPr>
          </w:p>
        </w:tc>
        <w:tc>
          <w:tcPr>
            <w:tcW w:w="1134" w:type="dxa"/>
            <w:shd w:val="clear" w:color="auto" w:fill="auto"/>
            <w:vAlign w:val="center"/>
          </w:tcPr>
          <w:p w14:paraId="111DD8BD"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时效指标</w:t>
            </w:r>
          </w:p>
        </w:tc>
        <w:tc>
          <w:tcPr>
            <w:tcW w:w="1276" w:type="dxa"/>
            <w:shd w:val="clear" w:color="auto" w:fill="auto"/>
            <w:vAlign w:val="center"/>
          </w:tcPr>
          <w:p w14:paraId="41108B53"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提高公安队伍水平。</w:t>
            </w:r>
          </w:p>
        </w:tc>
        <w:tc>
          <w:tcPr>
            <w:tcW w:w="2891" w:type="dxa"/>
            <w:shd w:val="clear" w:color="auto" w:fill="auto"/>
            <w:vAlign w:val="center"/>
          </w:tcPr>
          <w:p w14:paraId="32BDBFA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指该笔资金投入后是否能够加强公安队伍正规划、职业化建设及公安宣传、教育训练等思想工作。</w:t>
            </w:r>
          </w:p>
        </w:tc>
        <w:tc>
          <w:tcPr>
            <w:tcW w:w="1276" w:type="dxa"/>
            <w:shd w:val="clear" w:color="auto" w:fill="auto"/>
            <w:vAlign w:val="center"/>
          </w:tcPr>
          <w:p w14:paraId="346D3A1D"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w:t>
            </w:r>
            <w:r w:rsidRPr="00193278">
              <w:rPr>
                <w:rFonts w:ascii="方正书宋_GBK" w:eastAsia="方正书宋_GBK"/>
              </w:rPr>
              <w:t>90%</w:t>
            </w:r>
          </w:p>
        </w:tc>
        <w:tc>
          <w:tcPr>
            <w:tcW w:w="1701" w:type="dxa"/>
            <w:shd w:val="clear" w:color="auto" w:fill="auto"/>
            <w:vAlign w:val="center"/>
          </w:tcPr>
          <w:p w14:paraId="5D5B2DF8"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依据文件批示。</w:t>
            </w:r>
          </w:p>
        </w:tc>
      </w:tr>
      <w:tr w:rsidR="000D109F" w:rsidRPr="00193278" w14:paraId="17015F40" w14:textId="77777777" w:rsidTr="008077D0">
        <w:trPr>
          <w:cantSplit/>
          <w:trHeight w:val="369"/>
          <w:jc w:val="center"/>
        </w:trPr>
        <w:tc>
          <w:tcPr>
            <w:tcW w:w="1134" w:type="dxa"/>
            <w:vMerge/>
            <w:shd w:val="clear" w:color="auto" w:fill="auto"/>
            <w:vAlign w:val="center"/>
          </w:tcPr>
          <w:p w14:paraId="1B5A6EF1" w14:textId="77777777" w:rsidR="000D109F" w:rsidRPr="00193278" w:rsidRDefault="000D109F" w:rsidP="008077D0">
            <w:pPr>
              <w:spacing w:line="300" w:lineRule="exact"/>
              <w:jc w:val="center"/>
              <w:rPr>
                <w:rFonts w:ascii="方正书宋_GBK" w:eastAsia="方正书宋_GBK"/>
              </w:rPr>
            </w:pPr>
          </w:p>
        </w:tc>
        <w:tc>
          <w:tcPr>
            <w:tcW w:w="1134" w:type="dxa"/>
            <w:shd w:val="clear" w:color="auto" w:fill="auto"/>
            <w:vAlign w:val="center"/>
          </w:tcPr>
          <w:p w14:paraId="775EE4D8"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成本指标</w:t>
            </w:r>
          </w:p>
        </w:tc>
        <w:tc>
          <w:tcPr>
            <w:tcW w:w="1276" w:type="dxa"/>
            <w:shd w:val="clear" w:color="auto" w:fill="auto"/>
            <w:vAlign w:val="center"/>
          </w:tcPr>
          <w:p w14:paraId="0E7E35BF"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预算执行率</w:t>
            </w:r>
          </w:p>
        </w:tc>
        <w:tc>
          <w:tcPr>
            <w:tcW w:w="2891" w:type="dxa"/>
            <w:shd w:val="clear" w:color="auto" w:fill="auto"/>
            <w:vAlign w:val="center"/>
          </w:tcPr>
          <w:p w14:paraId="1AE09CDB"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按照支出进度要求和预算构成执行</w:t>
            </w:r>
          </w:p>
        </w:tc>
        <w:tc>
          <w:tcPr>
            <w:tcW w:w="1276" w:type="dxa"/>
            <w:shd w:val="clear" w:color="auto" w:fill="auto"/>
            <w:vAlign w:val="center"/>
          </w:tcPr>
          <w:p w14:paraId="35EE477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w:t>
            </w:r>
            <w:r w:rsidRPr="00193278">
              <w:rPr>
                <w:rFonts w:ascii="方正书宋_GBK" w:eastAsia="方正书宋_GBK"/>
              </w:rPr>
              <w:t>100%</w:t>
            </w:r>
          </w:p>
        </w:tc>
        <w:tc>
          <w:tcPr>
            <w:tcW w:w="1701" w:type="dxa"/>
            <w:shd w:val="clear" w:color="auto" w:fill="auto"/>
            <w:vAlign w:val="center"/>
          </w:tcPr>
          <w:p w14:paraId="11377147"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依据文件批示。</w:t>
            </w:r>
          </w:p>
        </w:tc>
      </w:tr>
      <w:tr w:rsidR="000D109F" w:rsidRPr="00193278" w14:paraId="35647038" w14:textId="77777777" w:rsidTr="008077D0">
        <w:trPr>
          <w:cantSplit/>
          <w:trHeight w:val="369"/>
          <w:jc w:val="center"/>
        </w:trPr>
        <w:tc>
          <w:tcPr>
            <w:tcW w:w="1134" w:type="dxa"/>
            <w:shd w:val="clear" w:color="auto" w:fill="auto"/>
            <w:vAlign w:val="center"/>
          </w:tcPr>
          <w:p w14:paraId="2AAFE568" w14:textId="77777777" w:rsidR="000D109F" w:rsidRPr="00193278" w:rsidRDefault="000D109F" w:rsidP="008077D0">
            <w:pPr>
              <w:spacing w:line="300" w:lineRule="exact"/>
              <w:jc w:val="center"/>
              <w:rPr>
                <w:rFonts w:ascii="方正书宋_GBK" w:eastAsia="方正书宋_GBK"/>
              </w:rPr>
            </w:pPr>
            <w:r w:rsidRPr="00193278">
              <w:rPr>
                <w:rFonts w:ascii="方正书宋_GBK" w:eastAsia="方正书宋_GBK"/>
              </w:rPr>
              <w:t>效益指标</w:t>
            </w:r>
          </w:p>
        </w:tc>
        <w:tc>
          <w:tcPr>
            <w:tcW w:w="1134" w:type="dxa"/>
            <w:shd w:val="clear" w:color="auto" w:fill="auto"/>
            <w:vAlign w:val="center"/>
          </w:tcPr>
          <w:p w14:paraId="39008160"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社会效益指标</w:t>
            </w:r>
          </w:p>
        </w:tc>
        <w:tc>
          <w:tcPr>
            <w:tcW w:w="1276" w:type="dxa"/>
            <w:shd w:val="clear" w:color="auto" w:fill="auto"/>
            <w:vAlign w:val="center"/>
          </w:tcPr>
          <w:p w14:paraId="63701B5C"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提升公安队伍战斗率。</w:t>
            </w:r>
          </w:p>
        </w:tc>
        <w:tc>
          <w:tcPr>
            <w:tcW w:w="2891" w:type="dxa"/>
            <w:shd w:val="clear" w:color="auto" w:fill="auto"/>
            <w:vAlign w:val="center"/>
          </w:tcPr>
          <w:p w14:paraId="5ED6904E"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指该笔资金投入后是否能够保障公安队伍整体战斗力得到有效提升。</w:t>
            </w:r>
          </w:p>
        </w:tc>
        <w:tc>
          <w:tcPr>
            <w:tcW w:w="1276" w:type="dxa"/>
            <w:shd w:val="clear" w:color="auto" w:fill="auto"/>
            <w:vAlign w:val="center"/>
          </w:tcPr>
          <w:p w14:paraId="686AF226"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w:t>
            </w:r>
            <w:r w:rsidRPr="00193278">
              <w:rPr>
                <w:rFonts w:ascii="方正书宋_GBK" w:eastAsia="方正书宋_GBK"/>
              </w:rPr>
              <w:t>90%</w:t>
            </w:r>
          </w:p>
        </w:tc>
        <w:tc>
          <w:tcPr>
            <w:tcW w:w="1701" w:type="dxa"/>
            <w:shd w:val="clear" w:color="auto" w:fill="auto"/>
            <w:vAlign w:val="center"/>
          </w:tcPr>
          <w:p w14:paraId="69D898A2" w14:textId="77777777" w:rsidR="000D109F" w:rsidRPr="00193278" w:rsidRDefault="000D109F" w:rsidP="008077D0">
            <w:pPr>
              <w:spacing w:line="300" w:lineRule="exact"/>
              <w:jc w:val="left"/>
              <w:rPr>
                <w:rFonts w:ascii="方正书宋_GBK" w:eastAsia="方正书宋_GBK"/>
              </w:rPr>
            </w:pPr>
            <w:r w:rsidRPr="00193278">
              <w:rPr>
                <w:rFonts w:ascii="方正书宋_GBK" w:eastAsia="方正书宋_GBK"/>
              </w:rPr>
              <w:t>依据文件批示。</w:t>
            </w:r>
          </w:p>
        </w:tc>
      </w:tr>
    </w:tbl>
    <w:p w14:paraId="6931E75D"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3A85BE84" w14:textId="77777777" w:rsidR="000D109F" w:rsidRDefault="000D109F" w:rsidP="000D109F">
      <w:pPr>
        <w:spacing w:line="300" w:lineRule="exact"/>
        <w:jc w:val="left"/>
      </w:pPr>
    </w:p>
    <w:p w14:paraId="37EA9EBA" w14:textId="77777777" w:rsidR="000D109F" w:rsidRPr="003A552E" w:rsidRDefault="000D109F" w:rsidP="000D109F">
      <w:pPr>
        <w:ind w:firstLineChars="200" w:firstLine="562"/>
        <w:jc w:val="left"/>
        <w:outlineLvl w:val="3"/>
        <w:rPr>
          <w:rFonts w:ascii="Times New Roman" w:eastAsia="宋体" w:hAnsi="宋体"/>
          <w:b/>
          <w:sz w:val="28"/>
        </w:rPr>
      </w:pPr>
      <w:bookmarkStart w:id="13" w:name="_Toc66796775"/>
      <w:r w:rsidRPr="003A552E">
        <w:rPr>
          <w:rFonts w:ascii="方正仿宋_GBK" w:eastAsia="方正仿宋_GBK"/>
          <w:b/>
          <w:sz w:val="28"/>
        </w:rPr>
        <w:t>11.平安城市建设三期经费绩效目标表</w:t>
      </w:r>
      <w:bookmarkEnd w:id="13"/>
      <w:r>
        <w:rPr>
          <w:rFonts w:ascii="方正仿宋_GBK" w:eastAsia="方正仿宋_GBK"/>
          <w:b/>
          <w:sz w:val="28"/>
        </w:rPr>
        <w:fldChar w:fldCharType="begin"/>
      </w:r>
      <w:r>
        <w:rPr>
          <w:rFonts w:ascii="方正仿宋_GBK" w:eastAsia="方正仿宋_GBK"/>
          <w:b/>
          <w:sz w:val="28"/>
        </w:rPr>
        <w:instrText xml:space="preserve"> TC 11、平安城市建设三期经费绩效目标表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3A552E" w14:paraId="02183209"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ED81811" w14:textId="77777777" w:rsidR="000D109F" w:rsidRPr="003A552E" w:rsidRDefault="000D109F" w:rsidP="008077D0">
            <w:pPr>
              <w:spacing w:line="300" w:lineRule="exact"/>
              <w:jc w:val="left"/>
              <w:rPr>
                <w:rFonts w:ascii="方正书宋_GBK" w:eastAsia="方正书宋_GBK"/>
                <w:b/>
              </w:rPr>
            </w:pPr>
            <w:r w:rsidRPr="003A552E">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3201D7F" w14:textId="77777777" w:rsidR="000D109F" w:rsidRPr="003A552E" w:rsidRDefault="000D109F" w:rsidP="008077D0">
            <w:pPr>
              <w:spacing w:line="300" w:lineRule="exact"/>
              <w:jc w:val="right"/>
              <w:rPr>
                <w:rFonts w:ascii="方正书宋_GBK" w:eastAsia="方正书宋_GBK"/>
              </w:rPr>
            </w:pPr>
            <w:r w:rsidRPr="003A552E">
              <w:rPr>
                <w:rFonts w:ascii="方正书宋_GBK" w:eastAsia="方正书宋_GBK"/>
              </w:rPr>
              <w:t>单位：元</w:t>
            </w:r>
          </w:p>
        </w:tc>
      </w:tr>
      <w:tr w:rsidR="000D109F" w:rsidRPr="003A552E" w14:paraId="510AFEB8" w14:textId="77777777" w:rsidTr="008077D0">
        <w:trPr>
          <w:trHeight w:val="369"/>
          <w:jc w:val="center"/>
        </w:trPr>
        <w:tc>
          <w:tcPr>
            <w:tcW w:w="1134" w:type="dxa"/>
            <w:shd w:val="clear" w:color="auto" w:fill="auto"/>
            <w:vAlign w:val="center"/>
          </w:tcPr>
          <w:p w14:paraId="75442CC7"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项目编码</w:t>
            </w:r>
          </w:p>
        </w:tc>
        <w:tc>
          <w:tcPr>
            <w:tcW w:w="2410" w:type="dxa"/>
            <w:gridSpan w:val="2"/>
            <w:shd w:val="clear" w:color="auto" w:fill="auto"/>
            <w:vAlign w:val="center"/>
          </w:tcPr>
          <w:p w14:paraId="5376D742"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13062521M43QFZ9L9NXGD</w:t>
            </w:r>
          </w:p>
        </w:tc>
        <w:tc>
          <w:tcPr>
            <w:tcW w:w="1587" w:type="dxa"/>
            <w:shd w:val="clear" w:color="auto" w:fill="auto"/>
            <w:vAlign w:val="center"/>
          </w:tcPr>
          <w:p w14:paraId="112CD2D3"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项目名称</w:t>
            </w:r>
          </w:p>
        </w:tc>
        <w:tc>
          <w:tcPr>
            <w:tcW w:w="4281" w:type="dxa"/>
            <w:gridSpan w:val="3"/>
            <w:shd w:val="clear" w:color="auto" w:fill="auto"/>
            <w:vAlign w:val="center"/>
          </w:tcPr>
          <w:p w14:paraId="7FA0A5F1"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平安城市建设三期经费</w:t>
            </w:r>
          </w:p>
        </w:tc>
      </w:tr>
      <w:tr w:rsidR="000D109F" w:rsidRPr="003A552E" w14:paraId="2E8B1879" w14:textId="77777777" w:rsidTr="008077D0">
        <w:trPr>
          <w:trHeight w:val="369"/>
          <w:jc w:val="center"/>
        </w:trPr>
        <w:tc>
          <w:tcPr>
            <w:tcW w:w="1134" w:type="dxa"/>
            <w:vMerge w:val="restart"/>
            <w:shd w:val="clear" w:color="auto" w:fill="auto"/>
            <w:vAlign w:val="center"/>
          </w:tcPr>
          <w:p w14:paraId="2DDAAF8A"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预算规模及资金用途</w:t>
            </w:r>
          </w:p>
        </w:tc>
        <w:tc>
          <w:tcPr>
            <w:tcW w:w="1134" w:type="dxa"/>
            <w:shd w:val="clear" w:color="auto" w:fill="auto"/>
            <w:vAlign w:val="center"/>
          </w:tcPr>
          <w:p w14:paraId="398CFAAE"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预算数</w:t>
            </w:r>
          </w:p>
        </w:tc>
        <w:tc>
          <w:tcPr>
            <w:tcW w:w="1276" w:type="dxa"/>
            <w:shd w:val="clear" w:color="auto" w:fill="auto"/>
            <w:vAlign w:val="center"/>
          </w:tcPr>
          <w:p w14:paraId="7079ABDE"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858660.00</w:t>
            </w:r>
          </w:p>
        </w:tc>
        <w:tc>
          <w:tcPr>
            <w:tcW w:w="1587" w:type="dxa"/>
            <w:shd w:val="clear" w:color="auto" w:fill="auto"/>
            <w:vAlign w:val="center"/>
          </w:tcPr>
          <w:p w14:paraId="06C34881"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其中：财政资金</w:t>
            </w:r>
          </w:p>
        </w:tc>
        <w:tc>
          <w:tcPr>
            <w:tcW w:w="1304" w:type="dxa"/>
            <w:shd w:val="clear" w:color="auto" w:fill="auto"/>
            <w:vAlign w:val="center"/>
          </w:tcPr>
          <w:p w14:paraId="0CC14339"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858660.00</w:t>
            </w:r>
          </w:p>
        </w:tc>
        <w:tc>
          <w:tcPr>
            <w:tcW w:w="1276" w:type="dxa"/>
            <w:shd w:val="clear" w:color="auto" w:fill="auto"/>
            <w:vAlign w:val="center"/>
          </w:tcPr>
          <w:p w14:paraId="6D3CAAAF"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其他资金</w:t>
            </w:r>
          </w:p>
        </w:tc>
        <w:tc>
          <w:tcPr>
            <w:tcW w:w="1701" w:type="dxa"/>
            <w:shd w:val="clear" w:color="auto" w:fill="auto"/>
            <w:vAlign w:val="center"/>
          </w:tcPr>
          <w:p w14:paraId="4B6CF8A1"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0</w:t>
            </w:r>
          </w:p>
        </w:tc>
      </w:tr>
      <w:tr w:rsidR="000D109F" w:rsidRPr="003A552E" w14:paraId="7EE3E7DD" w14:textId="77777777" w:rsidTr="008077D0">
        <w:trPr>
          <w:trHeight w:val="369"/>
          <w:jc w:val="center"/>
        </w:trPr>
        <w:tc>
          <w:tcPr>
            <w:tcW w:w="1134" w:type="dxa"/>
            <w:vMerge/>
            <w:shd w:val="clear" w:color="auto" w:fill="auto"/>
            <w:vAlign w:val="center"/>
          </w:tcPr>
          <w:p w14:paraId="2936A796" w14:textId="77777777" w:rsidR="000D109F" w:rsidRPr="003A552E" w:rsidRDefault="000D109F" w:rsidP="008077D0">
            <w:pPr>
              <w:spacing w:line="300" w:lineRule="exact"/>
              <w:jc w:val="left"/>
              <w:outlineLvl w:val="3"/>
            </w:pPr>
          </w:p>
        </w:tc>
        <w:tc>
          <w:tcPr>
            <w:tcW w:w="8278" w:type="dxa"/>
            <w:gridSpan w:val="6"/>
            <w:shd w:val="clear" w:color="auto" w:fill="auto"/>
            <w:vAlign w:val="center"/>
          </w:tcPr>
          <w:p w14:paraId="30C7DFDD"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有效提高公安信息技术、刑事科学技术及技术侦察手段建设，有效辅助案件侦破工作。</w:t>
            </w:r>
          </w:p>
        </w:tc>
      </w:tr>
      <w:tr w:rsidR="000D109F" w:rsidRPr="003A552E" w14:paraId="3A8C7E0B" w14:textId="77777777" w:rsidTr="008077D0">
        <w:trPr>
          <w:trHeight w:val="369"/>
          <w:jc w:val="center"/>
        </w:trPr>
        <w:tc>
          <w:tcPr>
            <w:tcW w:w="1134" w:type="dxa"/>
            <w:vMerge w:val="restart"/>
            <w:shd w:val="clear" w:color="auto" w:fill="auto"/>
            <w:vAlign w:val="center"/>
          </w:tcPr>
          <w:p w14:paraId="08430D8A"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资金支出计划（%）</w:t>
            </w:r>
          </w:p>
        </w:tc>
        <w:tc>
          <w:tcPr>
            <w:tcW w:w="2410" w:type="dxa"/>
            <w:gridSpan w:val="2"/>
            <w:shd w:val="clear" w:color="auto" w:fill="auto"/>
            <w:vAlign w:val="center"/>
          </w:tcPr>
          <w:p w14:paraId="0F6B0B2D"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3月底</w:t>
            </w:r>
          </w:p>
        </w:tc>
        <w:tc>
          <w:tcPr>
            <w:tcW w:w="1587" w:type="dxa"/>
            <w:shd w:val="clear" w:color="auto" w:fill="auto"/>
            <w:vAlign w:val="center"/>
          </w:tcPr>
          <w:p w14:paraId="18987EFD"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6月底</w:t>
            </w:r>
          </w:p>
        </w:tc>
        <w:tc>
          <w:tcPr>
            <w:tcW w:w="1304" w:type="dxa"/>
            <w:shd w:val="clear" w:color="auto" w:fill="auto"/>
            <w:vAlign w:val="center"/>
          </w:tcPr>
          <w:p w14:paraId="2D4C67E2"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10月底</w:t>
            </w:r>
          </w:p>
        </w:tc>
        <w:tc>
          <w:tcPr>
            <w:tcW w:w="2977" w:type="dxa"/>
            <w:gridSpan w:val="2"/>
            <w:shd w:val="clear" w:color="auto" w:fill="auto"/>
            <w:vAlign w:val="center"/>
          </w:tcPr>
          <w:p w14:paraId="673A16E0"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12月底</w:t>
            </w:r>
          </w:p>
        </w:tc>
      </w:tr>
      <w:tr w:rsidR="000D109F" w:rsidRPr="003A552E" w14:paraId="1F21A98F" w14:textId="77777777" w:rsidTr="008077D0">
        <w:trPr>
          <w:trHeight w:val="369"/>
          <w:jc w:val="center"/>
        </w:trPr>
        <w:tc>
          <w:tcPr>
            <w:tcW w:w="1134" w:type="dxa"/>
            <w:vMerge/>
            <w:tcBorders>
              <w:bottom w:val="single" w:sz="6" w:space="0" w:color="000000"/>
            </w:tcBorders>
            <w:shd w:val="clear" w:color="auto" w:fill="auto"/>
            <w:vAlign w:val="center"/>
          </w:tcPr>
          <w:p w14:paraId="3ACC50B3" w14:textId="77777777" w:rsidR="000D109F" w:rsidRPr="003A552E"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4B40C1A9" w14:textId="77777777" w:rsidR="000D109F" w:rsidRPr="003A552E"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E525A0C" w14:textId="77777777" w:rsidR="000D109F" w:rsidRPr="003A552E"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0855362F" w14:textId="77777777" w:rsidR="000D109F" w:rsidRPr="003A552E"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80C68EA" w14:textId="77777777" w:rsidR="000D109F" w:rsidRPr="003A552E" w:rsidRDefault="000D109F" w:rsidP="008077D0">
            <w:pPr>
              <w:spacing w:line="300" w:lineRule="exact"/>
              <w:jc w:val="center"/>
              <w:rPr>
                <w:rFonts w:ascii="方正书宋_GBK" w:eastAsia="方正书宋_GBK"/>
              </w:rPr>
            </w:pPr>
            <w:r w:rsidRPr="003A552E">
              <w:rPr>
                <w:rFonts w:ascii="方正书宋_GBK" w:eastAsia="方正书宋_GBK"/>
              </w:rPr>
              <w:t>100.00%</w:t>
            </w:r>
          </w:p>
        </w:tc>
      </w:tr>
      <w:tr w:rsidR="000D109F" w:rsidRPr="003A552E" w14:paraId="05DB7B81" w14:textId="77777777" w:rsidTr="008077D0">
        <w:trPr>
          <w:trHeight w:val="369"/>
          <w:jc w:val="center"/>
        </w:trPr>
        <w:tc>
          <w:tcPr>
            <w:tcW w:w="1134" w:type="dxa"/>
            <w:tcBorders>
              <w:bottom w:val="nil"/>
            </w:tcBorders>
            <w:shd w:val="clear" w:color="auto" w:fill="auto"/>
            <w:vAlign w:val="center"/>
          </w:tcPr>
          <w:p w14:paraId="6972908A"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绩效目标</w:t>
            </w:r>
          </w:p>
        </w:tc>
        <w:tc>
          <w:tcPr>
            <w:tcW w:w="8278" w:type="dxa"/>
            <w:gridSpan w:val="6"/>
            <w:tcBorders>
              <w:bottom w:val="nil"/>
            </w:tcBorders>
            <w:shd w:val="clear" w:color="auto" w:fill="auto"/>
            <w:vAlign w:val="center"/>
          </w:tcPr>
          <w:p w14:paraId="6B1FE3CF"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1.保障通信系统正常，使道路得到有效控制。</w:t>
            </w:r>
          </w:p>
          <w:p w14:paraId="417368B2"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2.通过采集信息，有效辅助案件侦破。</w:t>
            </w:r>
          </w:p>
          <w:p w14:paraId="03844F1B"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3.有效提高公安信息技术、刑事科学技术及技术侦察手段建设，有效辅助案件侦破工作。</w:t>
            </w:r>
          </w:p>
        </w:tc>
      </w:tr>
    </w:tbl>
    <w:p w14:paraId="501DBC49" w14:textId="77777777" w:rsidR="000D109F" w:rsidRPr="003A552E" w:rsidRDefault="000D109F" w:rsidP="000D109F">
      <w:pPr>
        <w:spacing w:line="14" w:lineRule="exact"/>
        <w:jc w:val="center"/>
        <w:rPr>
          <w:rFonts w:ascii="Times New Roman" w:eastAsia="宋体" w:hAnsi="宋体"/>
        </w:rPr>
      </w:pPr>
      <w:r w:rsidRPr="003A552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3A552E" w14:paraId="0C7EA579" w14:textId="77777777" w:rsidTr="008077D0">
        <w:trPr>
          <w:cantSplit/>
          <w:trHeight w:val="397"/>
          <w:tblHeader/>
          <w:jc w:val="center"/>
        </w:trPr>
        <w:tc>
          <w:tcPr>
            <w:tcW w:w="1134" w:type="dxa"/>
            <w:shd w:val="clear" w:color="auto" w:fill="auto"/>
            <w:vAlign w:val="center"/>
          </w:tcPr>
          <w:p w14:paraId="1FCD0DBE"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一级指标</w:t>
            </w:r>
          </w:p>
        </w:tc>
        <w:tc>
          <w:tcPr>
            <w:tcW w:w="1134" w:type="dxa"/>
            <w:shd w:val="clear" w:color="auto" w:fill="auto"/>
            <w:vAlign w:val="center"/>
          </w:tcPr>
          <w:p w14:paraId="189507F8"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二级指标</w:t>
            </w:r>
          </w:p>
        </w:tc>
        <w:tc>
          <w:tcPr>
            <w:tcW w:w="1276" w:type="dxa"/>
            <w:shd w:val="clear" w:color="auto" w:fill="auto"/>
            <w:vAlign w:val="center"/>
          </w:tcPr>
          <w:p w14:paraId="285F75AF"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三级指标</w:t>
            </w:r>
          </w:p>
        </w:tc>
        <w:tc>
          <w:tcPr>
            <w:tcW w:w="2891" w:type="dxa"/>
            <w:shd w:val="clear" w:color="auto" w:fill="auto"/>
            <w:vAlign w:val="center"/>
          </w:tcPr>
          <w:p w14:paraId="71328414"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绩效指标描述</w:t>
            </w:r>
          </w:p>
        </w:tc>
        <w:tc>
          <w:tcPr>
            <w:tcW w:w="1276" w:type="dxa"/>
            <w:shd w:val="clear" w:color="auto" w:fill="auto"/>
            <w:vAlign w:val="center"/>
          </w:tcPr>
          <w:p w14:paraId="3A01D460"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指标值</w:t>
            </w:r>
          </w:p>
        </w:tc>
        <w:tc>
          <w:tcPr>
            <w:tcW w:w="1701" w:type="dxa"/>
            <w:shd w:val="clear" w:color="auto" w:fill="auto"/>
            <w:vAlign w:val="center"/>
          </w:tcPr>
          <w:p w14:paraId="733D29EF" w14:textId="77777777" w:rsidR="000D109F" w:rsidRPr="003A552E" w:rsidRDefault="000D109F" w:rsidP="008077D0">
            <w:pPr>
              <w:spacing w:line="300" w:lineRule="exact"/>
              <w:jc w:val="center"/>
              <w:rPr>
                <w:rFonts w:ascii="方正书宋_GBK" w:eastAsia="方正书宋_GBK"/>
                <w:b/>
              </w:rPr>
            </w:pPr>
            <w:r w:rsidRPr="003A552E">
              <w:rPr>
                <w:rFonts w:ascii="方正书宋_GBK" w:eastAsia="方正书宋_GBK"/>
                <w:b/>
              </w:rPr>
              <w:t>指标值确定依据</w:t>
            </w:r>
          </w:p>
        </w:tc>
      </w:tr>
      <w:tr w:rsidR="000D109F" w:rsidRPr="003A552E" w14:paraId="4576E61D" w14:textId="77777777" w:rsidTr="008077D0">
        <w:trPr>
          <w:cantSplit/>
          <w:trHeight w:val="369"/>
          <w:jc w:val="center"/>
        </w:trPr>
        <w:tc>
          <w:tcPr>
            <w:tcW w:w="1134" w:type="dxa"/>
            <w:vMerge w:val="restart"/>
            <w:shd w:val="clear" w:color="auto" w:fill="auto"/>
            <w:vAlign w:val="center"/>
          </w:tcPr>
          <w:p w14:paraId="719EB8F1" w14:textId="77777777" w:rsidR="000D109F" w:rsidRPr="003A552E" w:rsidRDefault="000D109F" w:rsidP="008077D0">
            <w:pPr>
              <w:spacing w:line="300" w:lineRule="exact"/>
              <w:jc w:val="center"/>
              <w:rPr>
                <w:rFonts w:ascii="方正书宋_GBK" w:eastAsia="方正书宋_GBK"/>
              </w:rPr>
            </w:pPr>
            <w:r w:rsidRPr="003A552E">
              <w:rPr>
                <w:rFonts w:ascii="方正书宋_GBK" w:eastAsia="方正书宋_GBK"/>
              </w:rPr>
              <w:t>产出指标</w:t>
            </w:r>
          </w:p>
        </w:tc>
        <w:tc>
          <w:tcPr>
            <w:tcW w:w="1134" w:type="dxa"/>
            <w:shd w:val="clear" w:color="auto" w:fill="auto"/>
            <w:vAlign w:val="center"/>
          </w:tcPr>
          <w:p w14:paraId="7129F946"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数量指标</w:t>
            </w:r>
          </w:p>
        </w:tc>
        <w:tc>
          <w:tcPr>
            <w:tcW w:w="1276" w:type="dxa"/>
            <w:shd w:val="clear" w:color="auto" w:fill="auto"/>
            <w:vAlign w:val="center"/>
          </w:tcPr>
          <w:p w14:paraId="724CD8DB"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重点人员控制率</w:t>
            </w:r>
          </w:p>
        </w:tc>
        <w:tc>
          <w:tcPr>
            <w:tcW w:w="2891" w:type="dxa"/>
            <w:shd w:val="clear" w:color="auto" w:fill="auto"/>
            <w:vAlign w:val="center"/>
          </w:tcPr>
          <w:p w14:paraId="09282F17"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已控制重点人员占应控制重点人员的比例</w:t>
            </w:r>
          </w:p>
        </w:tc>
        <w:tc>
          <w:tcPr>
            <w:tcW w:w="1276" w:type="dxa"/>
            <w:shd w:val="clear" w:color="auto" w:fill="auto"/>
            <w:vAlign w:val="center"/>
          </w:tcPr>
          <w:p w14:paraId="65A33DA0"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w:t>
            </w:r>
            <w:r w:rsidRPr="003A552E">
              <w:rPr>
                <w:rFonts w:ascii="方正书宋_GBK" w:eastAsia="方正书宋_GBK"/>
              </w:rPr>
              <w:t>90%</w:t>
            </w:r>
          </w:p>
        </w:tc>
        <w:tc>
          <w:tcPr>
            <w:tcW w:w="1701" w:type="dxa"/>
            <w:shd w:val="clear" w:color="auto" w:fill="auto"/>
            <w:vAlign w:val="center"/>
          </w:tcPr>
          <w:p w14:paraId="42800CC6"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依据文件批示。</w:t>
            </w:r>
          </w:p>
        </w:tc>
      </w:tr>
      <w:tr w:rsidR="000D109F" w:rsidRPr="003A552E" w14:paraId="3756D2AE" w14:textId="77777777" w:rsidTr="008077D0">
        <w:trPr>
          <w:cantSplit/>
          <w:trHeight w:val="369"/>
          <w:jc w:val="center"/>
        </w:trPr>
        <w:tc>
          <w:tcPr>
            <w:tcW w:w="1134" w:type="dxa"/>
            <w:vMerge/>
            <w:shd w:val="clear" w:color="auto" w:fill="auto"/>
            <w:vAlign w:val="center"/>
          </w:tcPr>
          <w:p w14:paraId="7D66CCBC" w14:textId="77777777" w:rsidR="000D109F" w:rsidRPr="003A552E" w:rsidRDefault="000D109F" w:rsidP="008077D0">
            <w:pPr>
              <w:spacing w:line="300" w:lineRule="exact"/>
              <w:jc w:val="center"/>
              <w:rPr>
                <w:rFonts w:ascii="方正书宋_GBK" w:eastAsia="方正书宋_GBK"/>
              </w:rPr>
            </w:pPr>
          </w:p>
        </w:tc>
        <w:tc>
          <w:tcPr>
            <w:tcW w:w="1134" w:type="dxa"/>
            <w:shd w:val="clear" w:color="auto" w:fill="auto"/>
            <w:vAlign w:val="center"/>
          </w:tcPr>
          <w:p w14:paraId="6BC93F35"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质量指标</w:t>
            </w:r>
          </w:p>
        </w:tc>
        <w:tc>
          <w:tcPr>
            <w:tcW w:w="1276" w:type="dxa"/>
            <w:shd w:val="clear" w:color="auto" w:fill="auto"/>
            <w:vAlign w:val="center"/>
          </w:tcPr>
          <w:p w14:paraId="228AB849" w14:textId="506DAD6E"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有价值信息采用率</w:t>
            </w:r>
          </w:p>
        </w:tc>
        <w:tc>
          <w:tcPr>
            <w:tcW w:w="2891" w:type="dxa"/>
            <w:shd w:val="clear" w:color="auto" w:fill="auto"/>
            <w:vAlign w:val="center"/>
          </w:tcPr>
          <w:p w14:paraId="3ECC8EE1" w14:textId="4EAEDA35"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被采用有价值</w:t>
            </w:r>
            <w:r w:rsidR="000A2065">
              <w:rPr>
                <w:rFonts w:ascii="方正书宋_GBK" w:eastAsia="方正书宋_GBK" w:hint="eastAsia"/>
              </w:rPr>
              <w:t>信息</w:t>
            </w:r>
            <w:r w:rsidRPr="003A552E">
              <w:rPr>
                <w:rFonts w:ascii="方正书宋_GBK" w:eastAsia="方正书宋_GBK"/>
              </w:rPr>
              <w:t>数量占提供总</w:t>
            </w:r>
            <w:r w:rsidR="00D10311">
              <w:rPr>
                <w:rFonts w:ascii="方正书宋_GBK" w:eastAsia="方正书宋_GBK" w:hint="eastAsia"/>
              </w:rPr>
              <w:t>信息</w:t>
            </w:r>
            <w:r w:rsidRPr="003A552E">
              <w:rPr>
                <w:rFonts w:ascii="方正书宋_GBK" w:eastAsia="方正书宋_GBK"/>
              </w:rPr>
              <w:t>数量的比例</w:t>
            </w:r>
          </w:p>
        </w:tc>
        <w:tc>
          <w:tcPr>
            <w:tcW w:w="1276" w:type="dxa"/>
            <w:shd w:val="clear" w:color="auto" w:fill="auto"/>
            <w:vAlign w:val="center"/>
          </w:tcPr>
          <w:p w14:paraId="489216B8"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w:t>
            </w:r>
            <w:r w:rsidRPr="003A552E">
              <w:rPr>
                <w:rFonts w:ascii="方正书宋_GBK" w:eastAsia="方正书宋_GBK"/>
              </w:rPr>
              <w:t>90%</w:t>
            </w:r>
          </w:p>
        </w:tc>
        <w:tc>
          <w:tcPr>
            <w:tcW w:w="1701" w:type="dxa"/>
            <w:shd w:val="clear" w:color="auto" w:fill="auto"/>
            <w:vAlign w:val="center"/>
          </w:tcPr>
          <w:p w14:paraId="277E678A"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依据文件批示。</w:t>
            </w:r>
          </w:p>
        </w:tc>
      </w:tr>
      <w:tr w:rsidR="000D109F" w:rsidRPr="003A552E" w14:paraId="3A752141" w14:textId="77777777" w:rsidTr="008077D0">
        <w:trPr>
          <w:cantSplit/>
          <w:trHeight w:val="369"/>
          <w:jc w:val="center"/>
        </w:trPr>
        <w:tc>
          <w:tcPr>
            <w:tcW w:w="1134" w:type="dxa"/>
            <w:vMerge/>
            <w:shd w:val="clear" w:color="auto" w:fill="auto"/>
            <w:vAlign w:val="center"/>
          </w:tcPr>
          <w:p w14:paraId="18DD23DF" w14:textId="77777777" w:rsidR="000D109F" w:rsidRPr="003A552E" w:rsidRDefault="000D109F" w:rsidP="008077D0">
            <w:pPr>
              <w:spacing w:line="300" w:lineRule="exact"/>
              <w:jc w:val="center"/>
              <w:rPr>
                <w:rFonts w:ascii="方正书宋_GBK" w:eastAsia="方正书宋_GBK"/>
              </w:rPr>
            </w:pPr>
          </w:p>
        </w:tc>
        <w:tc>
          <w:tcPr>
            <w:tcW w:w="1134" w:type="dxa"/>
            <w:shd w:val="clear" w:color="auto" w:fill="auto"/>
            <w:vAlign w:val="center"/>
          </w:tcPr>
          <w:p w14:paraId="76B5E080"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时效指标</w:t>
            </w:r>
          </w:p>
        </w:tc>
        <w:tc>
          <w:tcPr>
            <w:tcW w:w="1276" w:type="dxa"/>
            <w:shd w:val="clear" w:color="auto" w:fill="auto"/>
            <w:vAlign w:val="center"/>
          </w:tcPr>
          <w:p w14:paraId="3A727B12"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通信系统正常率</w:t>
            </w:r>
          </w:p>
        </w:tc>
        <w:tc>
          <w:tcPr>
            <w:tcW w:w="2891" w:type="dxa"/>
            <w:shd w:val="clear" w:color="auto" w:fill="auto"/>
            <w:vAlign w:val="center"/>
          </w:tcPr>
          <w:p w14:paraId="54E84305"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通讯系统正常</w:t>
            </w:r>
            <w:proofErr w:type="gramStart"/>
            <w:r w:rsidRPr="003A552E">
              <w:rPr>
                <w:rFonts w:ascii="方正书宋_GBK" w:eastAsia="方正书宋_GBK"/>
              </w:rPr>
              <w:t>运转占</w:t>
            </w:r>
            <w:proofErr w:type="gramEnd"/>
            <w:r w:rsidRPr="003A552E">
              <w:rPr>
                <w:rFonts w:ascii="方正书宋_GBK" w:eastAsia="方正书宋_GBK"/>
              </w:rPr>
              <w:t>总数比例</w:t>
            </w:r>
          </w:p>
        </w:tc>
        <w:tc>
          <w:tcPr>
            <w:tcW w:w="1276" w:type="dxa"/>
            <w:shd w:val="clear" w:color="auto" w:fill="auto"/>
            <w:vAlign w:val="center"/>
          </w:tcPr>
          <w:p w14:paraId="6D5FFCB7"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w:t>
            </w:r>
            <w:r w:rsidRPr="003A552E">
              <w:rPr>
                <w:rFonts w:ascii="方正书宋_GBK" w:eastAsia="方正书宋_GBK"/>
              </w:rPr>
              <w:t>90%</w:t>
            </w:r>
          </w:p>
        </w:tc>
        <w:tc>
          <w:tcPr>
            <w:tcW w:w="1701" w:type="dxa"/>
            <w:shd w:val="clear" w:color="auto" w:fill="auto"/>
            <w:vAlign w:val="center"/>
          </w:tcPr>
          <w:p w14:paraId="166EF9E2"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依据文件批示。</w:t>
            </w:r>
          </w:p>
        </w:tc>
      </w:tr>
      <w:tr w:rsidR="000D109F" w:rsidRPr="003A552E" w14:paraId="225DDC2C" w14:textId="77777777" w:rsidTr="008077D0">
        <w:trPr>
          <w:cantSplit/>
          <w:trHeight w:val="369"/>
          <w:jc w:val="center"/>
        </w:trPr>
        <w:tc>
          <w:tcPr>
            <w:tcW w:w="1134" w:type="dxa"/>
            <w:vMerge/>
            <w:shd w:val="clear" w:color="auto" w:fill="auto"/>
            <w:vAlign w:val="center"/>
          </w:tcPr>
          <w:p w14:paraId="3A897F66" w14:textId="77777777" w:rsidR="000D109F" w:rsidRPr="003A552E" w:rsidRDefault="000D109F" w:rsidP="008077D0">
            <w:pPr>
              <w:spacing w:line="300" w:lineRule="exact"/>
              <w:jc w:val="center"/>
              <w:rPr>
                <w:rFonts w:ascii="方正书宋_GBK" w:eastAsia="方正书宋_GBK"/>
              </w:rPr>
            </w:pPr>
          </w:p>
        </w:tc>
        <w:tc>
          <w:tcPr>
            <w:tcW w:w="1134" w:type="dxa"/>
            <w:shd w:val="clear" w:color="auto" w:fill="auto"/>
            <w:vAlign w:val="center"/>
          </w:tcPr>
          <w:p w14:paraId="47E93C27"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成本指标</w:t>
            </w:r>
          </w:p>
        </w:tc>
        <w:tc>
          <w:tcPr>
            <w:tcW w:w="1276" w:type="dxa"/>
            <w:shd w:val="clear" w:color="auto" w:fill="auto"/>
            <w:vAlign w:val="center"/>
          </w:tcPr>
          <w:p w14:paraId="59B584AD"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预算执行率</w:t>
            </w:r>
          </w:p>
        </w:tc>
        <w:tc>
          <w:tcPr>
            <w:tcW w:w="2891" w:type="dxa"/>
            <w:shd w:val="clear" w:color="auto" w:fill="auto"/>
            <w:vAlign w:val="center"/>
          </w:tcPr>
          <w:p w14:paraId="23AFB8E4"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按照支出进度要求和预算构成执行</w:t>
            </w:r>
          </w:p>
        </w:tc>
        <w:tc>
          <w:tcPr>
            <w:tcW w:w="1276" w:type="dxa"/>
            <w:shd w:val="clear" w:color="auto" w:fill="auto"/>
            <w:vAlign w:val="center"/>
          </w:tcPr>
          <w:p w14:paraId="2754C6B7"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w:t>
            </w:r>
            <w:r w:rsidRPr="003A552E">
              <w:rPr>
                <w:rFonts w:ascii="方正书宋_GBK" w:eastAsia="方正书宋_GBK"/>
              </w:rPr>
              <w:t>100%</w:t>
            </w:r>
          </w:p>
        </w:tc>
        <w:tc>
          <w:tcPr>
            <w:tcW w:w="1701" w:type="dxa"/>
            <w:shd w:val="clear" w:color="auto" w:fill="auto"/>
            <w:vAlign w:val="center"/>
          </w:tcPr>
          <w:p w14:paraId="7A5823AF"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依据文件批示。</w:t>
            </w:r>
          </w:p>
        </w:tc>
      </w:tr>
      <w:tr w:rsidR="000D109F" w:rsidRPr="003A552E" w14:paraId="499BA061" w14:textId="77777777" w:rsidTr="008077D0">
        <w:trPr>
          <w:cantSplit/>
          <w:trHeight w:val="369"/>
          <w:jc w:val="center"/>
        </w:trPr>
        <w:tc>
          <w:tcPr>
            <w:tcW w:w="1134" w:type="dxa"/>
            <w:shd w:val="clear" w:color="auto" w:fill="auto"/>
            <w:vAlign w:val="center"/>
          </w:tcPr>
          <w:p w14:paraId="05D45789" w14:textId="77777777" w:rsidR="000D109F" w:rsidRPr="003A552E" w:rsidRDefault="000D109F" w:rsidP="008077D0">
            <w:pPr>
              <w:spacing w:line="300" w:lineRule="exact"/>
              <w:jc w:val="center"/>
              <w:rPr>
                <w:rFonts w:ascii="方正书宋_GBK" w:eastAsia="方正书宋_GBK"/>
              </w:rPr>
            </w:pPr>
            <w:r w:rsidRPr="003A552E">
              <w:rPr>
                <w:rFonts w:ascii="方正书宋_GBK" w:eastAsia="方正书宋_GBK"/>
              </w:rPr>
              <w:t>效益指标</w:t>
            </w:r>
          </w:p>
        </w:tc>
        <w:tc>
          <w:tcPr>
            <w:tcW w:w="1134" w:type="dxa"/>
            <w:shd w:val="clear" w:color="auto" w:fill="auto"/>
            <w:vAlign w:val="center"/>
          </w:tcPr>
          <w:p w14:paraId="3E2EC430"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社会效益指标</w:t>
            </w:r>
          </w:p>
        </w:tc>
        <w:tc>
          <w:tcPr>
            <w:tcW w:w="1276" w:type="dxa"/>
            <w:shd w:val="clear" w:color="auto" w:fill="auto"/>
            <w:vAlign w:val="center"/>
          </w:tcPr>
          <w:p w14:paraId="23293FBA"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提高案件侦破率</w:t>
            </w:r>
          </w:p>
        </w:tc>
        <w:tc>
          <w:tcPr>
            <w:tcW w:w="2891" w:type="dxa"/>
            <w:shd w:val="clear" w:color="auto" w:fill="auto"/>
            <w:vAlign w:val="center"/>
          </w:tcPr>
          <w:p w14:paraId="007E97B1"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有效提高公安信息技术、刑事科学技术及技术侦察手段建设，有效辅助案件侦破工作。</w:t>
            </w:r>
          </w:p>
        </w:tc>
        <w:tc>
          <w:tcPr>
            <w:tcW w:w="1276" w:type="dxa"/>
            <w:shd w:val="clear" w:color="auto" w:fill="auto"/>
            <w:vAlign w:val="center"/>
          </w:tcPr>
          <w:p w14:paraId="138E21F8"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w:t>
            </w:r>
            <w:r w:rsidRPr="003A552E">
              <w:rPr>
                <w:rFonts w:ascii="方正书宋_GBK" w:eastAsia="方正书宋_GBK"/>
              </w:rPr>
              <w:t>90%</w:t>
            </w:r>
          </w:p>
        </w:tc>
        <w:tc>
          <w:tcPr>
            <w:tcW w:w="1701" w:type="dxa"/>
            <w:shd w:val="clear" w:color="auto" w:fill="auto"/>
            <w:vAlign w:val="center"/>
          </w:tcPr>
          <w:p w14:paraId="4EB9D134" w14:textId="77777777" w:rsidR="000D109F" w:rsidRPr="003A552E" w:rsidRDefault="000D109F" w:rsidP="008077D0">
            <w:pPr>
              <w:spacing w:line="300" w:lineRule="exact"/>
              <w:jc w:val="left"/>
              <w:rPr>
                <w:rFonts w:ascii="方正书宋_GBK" w:eastAsia="方正书宋_GBK"/>
              </w:rPr>
            </w:pPr>
            <w:r w:rsidRPr="003A552E">
              <w:rPr>
                <w:rFonts w:ascii="方正书宋_GBK" w:eastAsia="方正书宋_GBK"/>
              </w:rPr>
              <w:t>依据文件批示。</w:t>
            </w:r>
          </w:p>
        </w:tc>
      </w:tr>
    </w:tbl>
    <w:p w14:paraId="72647B5B"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13DD5543" w14:textId="77777777" w:rsidR="000D109F" w:rsidRDefault="000D109F" w:rsidP="000D109F">
      <w:pPr>
        <w:spacing w:line="300" w:lineRule="exact"/>
        <w:jc w:val="left"/>
      </w:pPr>
    </w:p>
    <w:p w14:paraId="2D1CA0EA" w14:textId="77777777" w:rsidR="000D109F" w:rsidRPr="00481727" w:rsidRDefault="000D109F" w:rsidP="000D109F">
      <w:pPr>
        <w:ind w:firstLineChars="200" w:firstLine="562"/>
        <w:jc w:val="left"/>
        <w:outlineLvl w:val="3"/>
        <w:rPr>
          <w:rFonts w:ascii="Times New Roman" w:eastAsia="宋体" w:hAnsi="宋体"/>
          <w:b/>
          <w:sz w:val="28"/>
        </w:rPr>
      </w:pPr>
      <w:bookmarkStart w:id="14" w:name="_Toc66796776"/>
      <w:r w:rsidRPr="00481727">
        <w:rPr>
          <w:rFonts w:ascii="方正仿宋_GBK" w:eastAsia="方正仿宋_GBK"/>
          <w:b/>
          <w:sz w:val="28"/>
        </w:rPr>
        <w:t>12.</w:t>
      </w:r>
      <w:r w:rsidRPr="00481727">
        <w:rPr>
          <w:rFonts w:ascii="方正仿宋_GBK" w:eastAsia="方正仿宋_GBK"/>
          <w:b/>
          <w:sz w:val="28"/>
        </w:rPr>
        <w:t>“</w:t>
      </w:r>
      <w:r w:rsidRPr="00481727">
        <w:rPr>
          <w:rFonts w:ascii="方正仿宋_GBK" w:eastAsia="方正仿宋_GBK"/>
          <w:b/>
          <w:sz w:val="28"/>
        </w:rPr>
        <w:t>天网覆盖</w:t>
      </w:r>
      <w:r w:rsidRPr="00481727">
        <w:rPr>
          <w:rFonts w:ascii="方正仿宋_GBK" w:eastAsia="方正仿宋_GBK"/>
          <w:b/>
          <w:sz w:val="28"/>
        </w:rPr>
        <w:t>”</w:t>
      </w:r>
      <w:r w:rsidRPr="00481727">
        <w:rPr>
          <w:rFonts w:ascii="方正仿宋_GBK" w:eastAsia="方正仿宋_GBK"/>
          <w:b/>
          <w:sz w:val="28"/>
        </w:rPr>
        <w:t>向107国道以西延伸工程经费绩效目标表</w:t>
      </w:r>
      <w:bookmarkEnd w:id="14"/>
      <w:r>
        <w:rPr>
          <w:rFonts w:ascii="方正仿宋_GBK" w:eastAsia="方正仿宋_GBK"/>
          <w:b/>
          <w:sz w:val="28"/>
        </w:rPr>
        <w:fldChar w:fldCharType="begin"/>
      </w:r>
      <w:r>
        <w:rPr>
          <w:rFonts w:ascii="方正仿宋_GBK" w:eastAsia="方正仿宋_GBK"/>
          <w:b/>
          <w:sz w:val="28"/>
        </w:rPr>
        <w:instrText xml:space="preserve"> TC 12、\</w:instrText>
      </w:r>
      <w:r>
        <w:rPr>
          <w:rFonts w:ascii="方正仿宋_GBK" w:eastAsia="方正仿宋_GBK"/>
          <w:b/>
          <w:sz w:val="28"/>
        </w:rPr>
        <w:instrText>“</w:instrText>
      </w:r>
      <w:r>
        <w:rPr>
          <w:rFonts w:ascii="方正仿宋_GBK" w:eastAsia="方正仿宋_GBK"/>
          <w:b/>
          <w:sz w:val="28"/>
        </w:rPr>
        <w:instrText>天网覆盖\</w:instrText>
      </w:r>
      <w:r>
        <w:rPr>
          <w:rFonts w:ascii="方正仿宋_GBK" w:eastAsia="方正仿宋_GBK"/>
          <w:b/>
          <w:sz w:val="28"/>
        </w:rPr>
        <w:instrText>”</w:instrText>
      </w:r>
      <w:r>
        <w:rPr>
          <w:rFonts w:ascii="方正仿宋_GBK" w:eastAsia="方正仿宋_GBK"/>
          <w:b/>
          <w:sz w:val="28"/>
        </w:rPr>
        <w:instrText xml:space="preserve">向107国道以西延伸工程经费绩效目标表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481727" w14:paraId="226B635D"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E5605FA" w14:textId="77777777" w:rsidR="000D109F" w:rsidRPr="00481727" w:rsidRDefault="000D109F" w:rsidP="008077D0">
            <w:pPr>
              <w:spacing w:line="300" w:lineRule="exact"/>
              <w:jc w:val="left"/>
              <w:rPr>
                <w:rFonts w:ascii="方正书宋_GBK" w:eastAsia="方正书宋_GBK"/>
                <w:b/>
              </w:rPr>
            </w:pPr>
            <w:r w:rsidRPr="00481727">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53020EA" w14:textId="77777777" w:rsidR="000D109F" w:rsidRPr="00481727" w:rsidRDefault="000D109F" w:rsidP="008077D0">
            <w:pPr>
              <w:spacing w:line="300" w:lineRule="exact"/>
              <w:jc w:val="right"/>
              <w:rPr>
                <w:rFonts w:ascii="方正书宋_GBK" w:eastAsia="方正书宋_GBK"/>
              </w:rPr>
            </w:pPr>
            <w:r w:rsidRPr="00481727">
              <w:rPr>
                <w:rFonts w:ascii="方正书宋_GBK" w:eastAsia="方正书宋_GBK"/>
              </w:rPr>
              <w:t>单位：元</w:t>
            </w:r>
          </w:p>
        </w:tc>
      </w:tr>
      <w:tr w:rsidR="000D109F" w:rsidRPr="00481727" w14:paraId="22DD2035" w14:textId="77777777" w:rsidTr="008077D0">
        <w:trPr>
          <w:trHeight w:val="369"/>
          <w:jc w:val="center"/>
        </w:trPr>
        <w:tc>
          <w:tcPr>
            <w:tcW w:w="1134" w:type="dxa"/>
            <w:shd w:val="clear" w:color="auto" w:fill="auto"/>
            <w:vAlign w:val="center"/>
          </w:tcPr>
          <w:p w14:paraId="0CCF9CA9"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项目编码</w:t>
            </w:r>
          </w:p>
        </w:tc>
        <w:tc>
          <w:tcPr>
            <w:tcW w:w="2410" w:type="dxa"/>
            <w:gridSpan w:val="2"/>
            <w:shd w:val="clear" w:color="auto" w:fill="auto"/>
            <w:vAlign w:val="center"/>
          </w:tcPr>
          <w:p w14:paraId="13B9C9E0"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13062521MEREP3C5R5WVP</w:t>
            </w:r>
          </w:p>
        </w:tc>
        <w:tc>
          <w:tcPr>
            <w:tcW w:w="1587" w:type="dxa"/>
            <w:shd w:val="clear" w:color="auto" w:fill="auto"/>
            <w:vAlign w:val="center"/>
          </w:tcPr>
          <w:p w14:paraId="59825EFB"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项目名称</w:t>
            </w:r>
          </w:p>
        </w:tc>
        <w:tc>
          <w:tcPr>
            <w:tcW w:w="4281" w:type="dxa"/>
            <w:gridSpan w:val="3"/>
            <w:shd w:val="clear" w:color="auto" w:fill="auto"/>
            <w:vAlign w:val="center"/>
          </w:tcPr>
          <w:p w14:paraId="79829D65"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hint="cs"/>
              </w:rPr>
              <w:t>“</w:t>
            </w:r>
            <w:r w:rsidRPr="00481727">
              <w:rPr>
                <w:rFonts w:ascii="方正书宋_GBK" w:eastAsia="方正书宋_GBK"/>
              </w:rPr>
              <w:t>天网覆盖</w:t>
            </w:r>
            <w:r w:rsidRPr="00481727">
              <w:rPr>
                <w:rFonts w:ascii="方正书宋_GBK" w:eastAsia="方正书宋_GBK"/>
              </w:rPr>
              <w:t>”</w:t>
            </w:r>
            <w:r w:rsidRPr="00481727">
              <w:rPr>
                <w:rFonts w:ascii="方正书宋_GBK" w:eastAsia="方正书宋_GBK"/>
              </w:rPr>
              <w:t>向107国道以西延伸工程经费</w:t>
            </w:r>
          </w:p>
        </w:tc>
      </w:tr>
      <w:tr w:rsidR="000D109F" w:rsidRPr="00481727" w14:paraId="568685AA" w14:textId="77777777" w:rsidTr="008077D0">
        <w:trPr>
          <w:trHeight w:val="369"/>
          <w:jc w:val="center"/>
        </w:trPr>
        <w:tc>
          <w:tcPr>
            <w:tcW w:w="1134" w:type="dxa"/>
            <w:vMerge w:val="restart"/>
            <w:shd w:val="clear" w:color="auto" w:fill="auto"/>
            <w:vAlign w:val="center"/>
          </w:tcPr>
          <w:p w14:paraId="1829561E"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预算规模及资金用途</w:t>
            </w:r>
          </w:p>
        </w:tc>
        <w:tc>
          <w:tcPr>
            <w:tcW w:w="1134" w:type="dxa"/>
            <w:shd w:val="clear" w:color="auto" w:fill="auto"/>
            <w:vAlign w:val="center"/>
          </w:tcPr>
          <w:p w14:paraId="04D96D9B"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预算数</w:t>
            </w:r>
          </w:p>
        </w:tc>
        <w:tc>
          <w:tcPr>
            <w:tcW w:w="1276" w:type="dxa"/>
            <w:shd w:val="clear" w:color="auto" w:fill="auto"/>
            <w:vAlign w:val="center"/>
          </w:tcPr>
          <w:p w14:paraId="244E8955"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985652.80</w:t>
            </w:r>
          </w:p>
        </w:tc>
        <w:tc>
          <w:tcPr>
            <w:tcW w:w="1587" w:type="dxa"/>
            <w:shd w:val="clear" w:color="auto" w:fill="auto"/>
            <w:vAlign w:val="center"/>
          </w:tcPr>
          <w:p w14:paraId="73F75A4B"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其中：财政资金</w:t>
            </w:r>
          </w:p>
        </w:tc>
        <w:tc>
          <w:tcPr>
            <w:tcW w:w="1304" w:type="dxa"/>
            <w:shd w:val="clear" w:color="auto" w:fill="auto"/>
            <w:vAlign w:val="center"/>
          </w:tcPr>
          <w:p w14:paraId="734FD5F8"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985652.80</w:t>
            </w:r>
          </w:p>
        </w:tc>
        <w:tc>
          <w:tcPr>
            <w:tcW w:w="1276" w:type="dxa"/>
            <w:shd w:val="clear" w:color="auto" w:fill="auto"/>
            <w:vAlign w:val="center"/>
          </w:tcPr>
          <w:p w14:paraId="58D08C7E"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其他资金</w:t>
            </w:r>
          </w:p>
        </w:tc>
        <w:tc>
          <w:tcPr>
            <w:tcW w:w="1701" w:type="dxa"/>
            <w:shd w:val="clear" w:color="auto" w:fill="auto"/>
            <w:vAlign w:val="center"/>
          </w:tcPr>
          <w:p w14:paraId="53AAB249"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0</w:t>
            </w:r>
          </w:p>
        </w:tc>
      </w:tr>
      <w:tr w:rsidR="000D109F" w:rsidRPr="00481727" w14:paraId="4365C03D" w14:textId="77777777" w:rsidTr="008077D0">
        <w:trPr>
          <w:trHeight w:val="369"/>
          <w:jc w:val="center"/>
        </w:trPr>
        <w:tc>
          <w:tcPr>
            <w:tcW w:w="1134" w:type="dxa"/>
            <w:vMerge/>
            <w:shd w:val="clear" w:color="auto" w:fill="auto"/>
            <w:vAlign w:val="center"/>
          </w:tcPr>
          <w:p w14:paraId="01C2C139" w14:textId="77777777" w:rsidR="000D109F" w:rsidRPr="00481727" w:rsidRDefault="000D109F" w:rsidP="008077D0">
            <w:pPr>
              <w:spacing w:line="300" w:lineRule="exact"/>
              <w:jc w:val="left"/>
              <w:outlineLvl w:val="3"/>
            </w:pPr>
          </w:p>
        </w:tc>
        <w:tc>
          <w:tcPr>
            <w:tcW w:w="8278" w:type="dxa"/>
            <w:gridSpan w:val="6"/>
            <w:shd w:val="clear" w:color="auto" w:fill="auto"/>
            <w:vAlign w:val="center"/>
          </w:tcPr>
          <w:p w14:paraId="277B61DA"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提高公安科技信息化建设水平，为公安工作提供科技支撑和信息技术保障。</w:t>
            </w:r>
          </w:p>
        </w:tc>
      </w:tr>
      <w:tr w:rsidR="000D109F" w:rsidRPr="00481727" w14:paraId="2010CD75" w14:textId="77777777" w:rsidTr="008077D0">
        <w:trPr>
          <w:trHeight w:val="369"/>
          <w:jc w:val="center"/>
        </w:trPr>
        <w:tc>
          <w:tcPr>
            <w:tcW w:w="1134" w:type="dxa"/>
            <w:vMerge w:val="restart"/>
            <w:shd w:val="clear" w:color="auto" w:fill="auto"/>
            <w:vAlign w:val="center"/>
          </w:tcPr>
          <w:p w14:paraId="318CBF0D"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资金支出计划（%）</w:t>
            </w:r>
          </w:p>
        </w:tc>
        <w:tc>
          <w:tcPr>
            <w:tcW w:w="2410" w:type="dxa"/>
            <w:gridSpan w:val="2"/>
            <w:shd w:val="clear" w:color="auto" w:fill="auto"/>
            <w:vAlign w:val="center"/>
          </w:tcPr>
          <w:p w14:paraId="7F8A15DC"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3月底</w:t>
            </w:r>
          </w:p>
        </w:tc>
        <w:tc>
          <w:tcPr>
            <w:tcW w:w="1587" w:type="dxa"/>
            <w:shd w:val="clear" w:color="auto" w:fill="auto"/>
            <w:vAlign w:val="center"/>
          </w:tcPr>
          <w:p w14:paraId="6F758557"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6月底</w:t>
            </w:r>
          </w:p>
        </w:tc>
        <w:tc>
          <w:tcPr>
            <w:tcW w:w="1304" w:type="dxa"/>
            <w:shd w:val="clear" w:color="auto" w:fill="auto"/>
            <w:vAlign w:val="center"/>
          </w:tcPr>
          <w:p w14:paraId="0A895484"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10月底</w:t>
            </w:r>
          </w:p>
        </w:tc>
        <w:tc>
          <w:tcPr>
            <w:tcW w:w="2977" w:type="dxa"/>
            <w:gridSpan w:val="2"/>
            <w:shd w:val="clear" w:color="auto" w:fill="auto"/>
            <w:vAlign w:val="center"/>
          </w:tcPr>
          <w:p w14:paraId="517C13CF"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12月底</w:t>
            </w:r>
          </w:p>
        </w:tc>
      </w:tr>
      <w:tr w:rsidR="000D109F" w:rsidRPr="00481727" w14:paraId="50DD3867" w14:textId="77777777" w:rsidTr="008077D0">
        <w:trPr>
          <w:trHeight w:val="369"/>
          <w:jc w:val="center"/>
        </w:trPr>
        <w:tc>
          <w:tcPr>
            <w:tcW w:w="1134" w:type="dxa"/>
            <w:vMerge/>
            <w:tcBorders>
              <w:bottom w:val="single" w:sz="6" w:space="0" w:color="000000"/>
            </w:tcBorders>
            <w:shd w:val="clear" w:color="auto" w:fill="auto"/>
            <w:vAlign w:val="center"/>
          </w:tcPr>
          <w:p w14:paraId="3FA6D280" w14:textId="77777777" w:rsidR="000D109F" w:rsidRPr="00481727"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7DE65FE6" w14:textId="77777777" w:rsidR="000D109F" w:rsidRPr="00481727"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9F9EDDF" w14:textId="77777777" w:rsidR="000D109F" w:rsidRPr="00481727"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54274C77" w14:textId="77777777" w:rsidR="000D109F" w:rsidRPr="00481727"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02AD63E0" w14:textId="77777777" w:rsidR="000D109F" w:rsidRPr="00481727" w:rsidRDefault="000D109F" w:rsidP="008077D0">
            <w:pPr>
              <w:spacing w:line="300" w:lineRule="exact"/>
              <w:jc w:val="center"/>
              <w:rPr>
                <w:rFonts w:ascii="方正书宋_GBK" w:eastAsia="方正书宋_GBK"/>
              </w:rPr>
            </w:pPr>
            <w:r w:rsidRPr="00481727">
              <w:rPr>
                <w:rFonts w:ascii="方正书宋_GBK" w:eastAsia="方正书宋_GBK"/>
              </w:rPr>
              <w:t>100.00%</w:t>
            </w:r>
          </w:p>
        </w:tc>
      </w:tr>
      <w:tr w:rsidR="000D109F" w:rsidRPr="00481727" w14:paraId="2C709E61" w14:textId="77777777" w:rsidTr="008077D0">
        <w:trPr>
          <w:trHeight w:val="369"/>
          <w:jc w:val="center"/>
        </w:trPr>
        <w:tc>
          <w:tcPr>
            <w:tcW w:w="1134" w:type="dxa"/>
            <w:tcBorders>
              <w:bottom w:val="nil"/>
            </w:tcBorders>
            <w:shd w:val="clear" w:color="auto" w:fill="auto"/>
            <w:vAlign w:val="center"/>
          </w:tcPr>
          <w:p w14:paraId="51C9B1D1"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绩效目标</w:t>
            </w:r>
          </w:p>
        </w:tc>
        <w:tc>
          <w:tcPr>
            <w:tcW w:w="8278" w:type="dxa"/>
            <w:gridSpan w:val="6"/>
            <w:tcBorders>
              <w:bottom w:val="nil"/>
            </w:tcBorders>
            <w:shd w:val="clear" w:color="auto" w:fill="auto"/>
            <w:vAlign w:val="center"/>
          </w:tcPr>
          <w:p w14:paraId="41B78D12"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1.有效保障通信系统正常，提升路面动态防控。</w:t>
            </w:r>
          </w:p>
          <w:p w14:paraId="39ABC5D4"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2.有效提升破案信息采集率。</w:t>
            </w:r>
          </w:p>
          <w:p w14:paraId="0DD12B23"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3.提高公安科技信息化建设水平，为公安工作提供科技支撑和信息技术保障。</w:t>
            </w:r>
          </w:p>
        </w:tc>
      </w:tr>
    </w:tbl>
    <w:p w14:paraId="7778BFB5" w14:textId="77777777" w:rsidR="000D109F" w:rsidRPr="00481727" w:rsidRDefault="000D109F" w:rsidP="000D109F">
      <w:pPr>
        <w:spacing w:line="14" w:lineRule="exact"/>
        <w:jc w:val="center"/>
        <w:rPr>
          <w:rFonts w:ascii="Times New Roman" w:eastAsia="宋体" w:hAnsi="宋体"/>
        </w:rPr>
      </w:pPr>
      <w:r w:rsidRPr="0048172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481727" w14:paraId="53458E6F" w14:textId="77777777" w:rsidTr="008077D0">
        <w:trPr>
          <w:cantSplit/>
          <w:trHeight w:val="397"/>
          <w:tblHeader/>
          <w:jc w:val="center"/>
        </w:trPr>
        <w:tc>
          <w:tcPr>
            <w:tcW w:w="1134" w:type="dxa"/>
            <w:shd w:val="clear" w:color="auto" w:fill="auto"/>
            <w:vAlign w:val="center"/>
          </w:tcPr>
          <w:p w14:paraId="6E5F861A"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一级指标</w:t>
            </w:r>
          </w:p>
        </w:tc>
        <w:tc>
          <w:tcPr>
            <w:tcW w:w="1134" w:type="dxa"/>
            <w:shd w:val="clear" w:color="auto" w:fill="auto"/>
            <w:vAlign w:val="center"/>
          </w:tcPr>
          <w:p w14:paraId="61A87D51"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二级指标</w:t>
            </w:r>
          </w:p>
        </w:tc>
        <w:tc>
          <w:tcPr>
            <w:tcW w:w="1276" w:type="dxa"/>
            <w:shd w:val="clear" w:color="auto" w:fill="auto"/>
            <w:vAlign w:val="center"/>
          </w:tcPr>
          <w:p w14:paraId="17DC7F98"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三级指标</w:t>
            </w:r>
          </w:p>
        </w:tc>
        <w:tc>
          <w:tcPr>
            <w:tcW w:w="2891" w:type="dxa"/>
            <w:shd w:val="clear" w:color="auto" w:fill="auto"/>
            <w:vAlign w:val="center"/>
          </w:tcPr>
          <w:p w14:paraId="0117A4AB"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绩效指标描述</w:t>
            </w:r>
          </w:p>
        </w:tc>
        <w:tc>
          <w:tcPr>
            <w:tcW w:w="1276" w:type="dxa"/>
            <w:shd w:val="clear" w:color="auto" w:fill="auto"/>
            <w:vAlign w:val="center"/>
          </w:tcPr>
          <w:p w14:paraId="0314DB50"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指标值</w:t>
            </w:r>
          </w:p>
        </w:tc>
        <w:tc>
          <w:tcPr>
            <w:tcW w:w="1701" w:type="dxa"/>
            <w:shd w:val="clear" w:color="auto" w:fill="auto"/>
            <w:vAlign w:val="center"/>
          </w:tcPr>
          <w:p w14:paraId="522E3F77" w14:textId="77777777" w:rsidR="000D109F" w:rsidRPr="00481727" w:rsidRDefault="000D109F" w:rsidP="008077D0">
            <w:pPr>
              <w:spacing w:line="300" w:lineRule="exact"/>
              <w:jc w:val="center"/>
              <w:rPr>
                <w:rFonts w:ascii="方正书宋_GBK" w:eastAsia="方正书宋_GBK"/>
                <w:b/>
              </w:rPr>
            </w:pPr>
            <w:r w:rsidRPr="00481727">
              <w:rPr>
                <w:rFonts w:ascii="方正书宋_GBK" w:eastAsia="方正书宋_GBK"/>
                <w:b/>
              </w:rPr>
              <w:t>指标值确定依据</w:t>
            </w:r>
          </w:p>
        </w:tc>
      </w:tr>
      <w:tr w:rsidR="000D109F" w:rsidRPr="00481727" w14:paraId="7B596133" w14:textId="77777777" w:rsidTr="008077D0">
        <w:trPr>
          <w:cantSplit/>
          <w:trHeight w:val="369"/>
          <w:jc w:val="center"/>
        </w:trPr>
        <w:tc>
          <w:tcPr>
            <w:tcW w:w="1134" w:type="dxa"/>
            <w:vMerge w:val="restart"/>
            <w:shd w:val="clear" w:color="auto" w:fill="auto"/>
            <w:vAlign w:val="center"/>
          </w:tcPr>
          <w:p w14:paraId="2E760D85" w14:textId="77777777" w:rsidR="000D109F" w:rsidRPr="00481727" w:rsidRDefault="000D109F" w:rsidP="008077D0">
            <w:pPr>
              <w:spacing w:line="300" w:lineRule="exact"/>
              <w:jc w:val="center"/>
              <w:rPr>
                <w:rFonts w:ascii="方正书宋_GBK" w:eastAsia="方正书宋_GBK"/>
              </w:rPr>
            </w:pPr>
            <w:r w:rsidRPr="00481727">
              <w:rPr>
                <w:rFonts w:ascii="方正书宋_GBK" w:eastAsia="方正书宋_GBK"/>
              </w:rPr>
              <w:t>产出指标</w:t>
            </w:r>
          </w:p>
        </w:tc>
        <w:tc>
          <w:tcPr>
            <w:tcW w:w="1134" w:type="dxa"/>
            <w:shd w:val="clear" w:color="auto" w:fill="auto"/>
            <w:vAlign w:val="center"/>
          </w:tcPr>
          <w:p w14:paraId="01F16EF4"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数量指标</w:t>
            </w:r>
          </w:p>
        </w:tc>
        <w:tc>
          <w:tcPr>
            <w:tcW w:w="1276" w:type="dxa"/>
            <w:shd w:val="clear" w:color="auto" w:fill="auto"/>
            <w:vAlign w:val="center"/>
          </w:tcPr>
          <w:p w14:paraId="263A2CA2" w14:textId="61FEBD33"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有价值信息采用率</w:t>
            </w:r>
          </w:p>
        </w:tc>
        <w:tc>
          <w:tcPr>
            <w:tcW w:w="2891" w:type="dxa"/>
            <w:shd w:val="clear" w:color="auto" w:fill="auto"/>
            <w:vAlign w:val="center"/>
          </w:tcPr>
          <w:p w14:paraId="20CEF9DA" w14:textId="0B577AC4"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被采用有价值</w:t>
            </w:r>
            <w:r w:rsidR="00D10311">
              <w:rPr>
                <w:rFonts w:ascii="方正书宋_GBK" w:eastAsia="方正书宋_GBK" w:hint="eastAsia"/>
              </w:rPr>
              <w:t>信息</w:t>
            </w:r>
            <w:r w:rsidRPr="00481727">
              <w:rPr>
                <w:rFonts w:ascii="方正书宋_GBK" w:eastAsia="方正书宋_GBK"/>
              </w:rPr>
              <w:t>数量占提供总</w:t>
            </w:r>
            <w:r w:rsidR="000A2065">
              <w:rPr>
                <w:rFonts w:ascii="方正书宋_GBK" w:eastAsia="方正书宋_GBK" w:hint="eastAsia"/>
              </w:rPr>
              <w:t>信息</w:t>
            </w:r>
            <w:r w:rsidRPr="00481727">
              <w:rPr>
                <w:rFonts w:ascii="方正书宋_GBK" w:eastAsia="方正书宋_GBK"/>
              </w:rPr>
              <w:t>数量的比例</w:t>
            </w:r>
          </w:p>
        </w:tc>
        <w:tc>
          <w:tcPr>
            <w:tcW w:w="1276" w:type="dxa"/>
            <w:shd w:val="clear" w:color="auto" w:fill="auto"/>
            <w:vAlign w:val="center"/>
          </w:tcPr>
          <w:p w14:paraId="3F53F71D"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w:t>
            </w:r>
            <w:r w:rsidRPr="00481727">
              <w:rPr>
                <w:rFonts w:ascii="方正书宋_GBK" w:eastAsia="方正书宋_GBK"/>
              </w:rPr>
              <w:t>90%</w:t>
            </w:r>
          </w:p>
        </w:tc>
        <w:tc>
          <w:tcPr>
            <w:tcW w:w="1701" w:type="dxa"/>
            <w:shd w:val="clear" w:color="auto" w:fill="auto"/>
            <w:vAlign w:val="center"/>
          </w:tcPr>
          <w:p w14:paraId="133BE1FD"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依据文件批示。</w:t>
            </w:r>
          </w:p>
        </w:tc>
      </w:tr>
      <w:tr w:rsidR="000D109F" w:rsidRPr="00481727" w14:paraId="0EA1DF84" w14:textId="77777777" w:rsidTr="008077D0">
        <w:trPr>
          <w:cantSplit/>
          <w:trHeight w:val="369"/>
          <w:jc w:val="center"/>
        </w:trPr>
        <w:tc>
          <w:tcPr>
            <w:tcW w:w="1134" w:type="dxa"/>
            <w:vMerge/>
            <w:shd w:val="clear" w:color="auto" w:fill="auto"/>
            <w:vAlign w:val="center"/>
          </w:tcPr>
          <w:p w14:paraId="2EF2EDDF" w14:textId="77777777" w:rsidR="000D109F" w:rsidRPr="00481727" w:rsidRDefault="000D109F" w:rsidP="008077D0">
            <w:pPr>
              <w:spacing w:line="300" w:lineRule="exact"/>
              <w:jc w:val="center"/>
              <w:rPr>
                <w:rFonts w:ascii="方正书宋_GBK" w:eastAsia="方正书宋_GBK"/>
              </w:rPr>
            </w:pPr>
          </w:p>
        </w:tc>
        <w:tc>
          <w:tcPr>
            <w:tcW w:w="1134" w:type="dxa"/>
            <w:shd w:val="clear" w:color="auto" w:fill="auto"/>
            <w:vAlign w:val="center"/>
          </w:tcPr>
          <w:p w14:paraId="389C3FBB"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质量指标</w:t>
            </w:r>
          </w:p>
        </w:tc>
        <w:tc>
          <w:tcPr>
            <w:tcW w:w="1276" w:type="dxa"/>
            <w:shd w:val="clear" w:color="auto" w:fill="auto"/>
            <w:vAlign w:val="center"/>
          </w:tcPr>
          <w:p w14:paraId="5D45B9DB"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路面动态防控工作计划完成率</w:t>
            </w:r>
          </w:p>
        </w:tc>
        <w:tc>
          <w:tcPr>
            <w:tcW w:w="2891" w:type="dxa"/>
            <w:shd w:val="clear" w:color="auto" w:fill="auto"/>
            <w:vAlign w:val="center"/>
          </w:tcPr>
          <w:p w14:paraId="56F7E6FD"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路面动态防控工作完成情况占路面动态防空工作计划的比例，实现向农村行政村视频全覆盖。</w:t>
            </w:r>
          </w:p>
        </w:tc>
        <w:tc>
          <w:tcPr>
            <w:tcW w:w="1276" w:type="dxa"/>
            <w:shd w:val="clear" w:color="auto" w:fill="auto"/>
            <w:vAlign w:val="center"/>
          </w:tcPr>
          <w:p w14:paraId="7F656F58"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w:t>
            </w:r>
            <w:r w:rsidRPr="00481727">
              <w:rPr>
                <w:rFonts w:ascii="方正书宋_GBK" w:eastAsia="方正书宋_GBK"/>
              </w:rPr>
              <w:t>90%</w:t>
            </w:r>
          </w:p>
        </w:tc>
        <w:tc>
          <w:tcPr>
            <w:tcW w:w="1701" w:type="dxa"/>
            <w:shd w:val="clear" w:color="auto" w:fill="auto"/>
            <w:vAlign w:val="center"/>
          </w:tcPr>
          <w:p w14:paraId="716D7156"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依据文件批示。</w:t>
            </w:r>
          </w:p>
        </w:tc>
      </w:tr>
      <w:tr w:rsidR="000D109F" w:rsidRPr="00481727" w14:paraId="38AA2C4B" w14:textId="77777777" w:rsidTr="008077D0">
        <w:trPr>
          <w:cantSplit/>
          <w:trHeight w:val="369"/>
          <w:jc w:val="center"/>
        </w:trPr>
        <w:tc>
          <w:tcPr>
            <w:tcW w:w="1134" w:type="dxa"/>
            <w:vMerge/>
            <w:shd w:val="clear" w:color="auto" w:fill="auto"/>
            <w:vAlign w:val="center"/>
          </w:tcPr>
          <w:p w14:paraId="73087463" w14:textId="77777777" w:rsidR="000D109F" w:rsidRPr="00481727" w:rsidRDefault="000D109F" w:rsidP="008077D0">
            <w:pPr>
              <w:spacing w:line="300" w:lineRule="exact"/>
              <w:jc w:val="center"/>
              <w:rPr>
                <w:rFonts w:ascii="方正书宋_GBK" w:eastAsia="方正书宋_GBK"/>
              </w:rPr>
            </w:pPr>
          </w:p>
        </w:tc>
        <w:tc>
          <w:tcPr>
            <w:tcW w:w="1134" w:type="dxa"/>
            <w:shd w:val="clear" w:color="auto" w:fill="auto"/>
            <w:vAlign w:val="center"/>
          </w:tcPr>
          <w:p w14:paraId="2665E4F7"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时效指标</w:t>
            </w:r>
          </w:p>
        </w:tc>
        <w:tc>
          <w:tcPr>
            <w:tcW w:w="1276" w:type="dxa"/>
            <w:shd w:val="clear" w:color="auto" w:fill="auto"/>
            <w:vAlign w:val="center"/>
          </w:tcPr>
          <w:p w14:paraId="2E0D99E5"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通信系统正常率</w:t>
            </w:r>
          </w:p>
        </w:tc>
        <w:tc>
          <w:tcPr>
            <w:tcW w:w="2891" w:type="dxa"/>
            <w:shd w:val="clear" w:color="auto" w:fill="auto"/>
            <w:vAlign w:val="center"/>
          </w:tcPr>
          <w:p w14:paraId="5AD5A894"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通讯系统正常</w:t>
            </w:r>
            <w:proofErr w:type="gramStart"/>
            <w:r w:rsidRPr="00481727">
              <w:rPr>
                <w:rFonts w:ascii="方正书宋_GBK" w:eastAsia="方正书宋_GBK"/>
              </w:rPr>
              <w:t>运转占</w:t>
            </w:r>
            <w:proofErr w:type="gramEnd"/>
            <w:r w:rsidRPr="00481727">
              <w:rPr>
                <w:rFonts w:ascii="方正书宋_GBK" w:eastAsia="方正书宋_GBK"/>
              </w:rPr>
              <w:t>总数比例</w:t>
            </w:r>
          </w:p>
        </w:tc>
        <w:tc>
          <w:tcPr>
            <w:tcW w:w="1276" w:type="dxa"/>
            <w:shd w:val="clear" w:color="auto" w:fill="auto"/>
            <w:vAlign w:val="center"/>
          </w:tcPr>
          <w:p w14:paraId="51B10D0E"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w:t>
            </w:r>
            <w:r w:rsidRPr="00481727">
              <w:rPr>
                <w:rFonts w:ascii="方正书宋_GBK" w:eastAsia="方正书宋_GBK"/>
              </w:rPr>
              <w:t>90%</w:t>
            </w:r>
          </w:p>
        </w:tc>
        <w:tc>
          <w:tcPr>
            <w:tcW w:w="1701" w:type="dxa"/>
            <w:shd w:val="clear" w:color="auto" w:fill="auto"/>
            <w:vAlign w:val="center"/>
          </w:tcPr>
          <w:p w14:paraId="104EC361"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依据文件批示。</w:t>
            </w:r>
          </w:p>
        </w:tc>
      </w:tr>
      <w:tr w:rsidR="000D109F" w:rsidRPr="00481727" w14:paraId="5C7BFAC4" w14:textId="77777777" w:rsidTr="008077D0">
        <w:trPr>
          <w:cantSplit/>
          <w:trHeight w:val="369"/>
          <w:jc w:val="center"/>
        </w:trPr>
        <w:tc>
          <w:tcPr>
            <w:tcW w:w="1134" w:type="dxa"/>
            <w:vMerge/>
            <w:shd w:val="clear" w:color="auto" w:fill="auto"/>
            <w:vAlign w:val="center"/>
          </w:tcPr>
          <w:p w14:paraId="7371FABB" w14:textId="77777777" w:rsidR="000D109F" w:rsidRPr="00481727" w:rsidRDefault="000D109F" w:rsidP="008077D0">
            <w:pPr>
              <w:spacing w:line="300" w:lineRule="exact"/>
              <w:jc w:val="center"/>
              <w:rPr>
                <w:rFonts w:ascii="方正书宋_GBK" w:eastAsia="方正书宋_GBK"/>
              </w:rPr>
            </w:pPr>
          </w:p>
        </w:tc>
        <w:tc>
          <w:tcPr>
            <w:tcW w:w="1134" w:type="dxa"/>
            <w:shd w:val="clear" w:color="auto" w:fill="auto"/>
            <w:vAlign w:val="center"/>
          </w:tcPr>
          <w:p w14:paraId="76ACCEB1"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成本指标</w:t>
            </w:r>
          </w:p>
        </w:tc>
        <w:tc>
          <w:tcPr>
            <w:tcW w:w="1276" w:type="dxa"/>
            <w:shd w:val="clear" w:color="auto" w:fill="auto"/>
            <w:vAlign w:val="center"/>
          </w:tcPr>
          <w:p w14:paraId="5E8258C1"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预算执行率</w:t>
            </w:r>
          </w:p>
        </w:tc>
        <w:tc>
          <w:tcPr>
            <w:tcW w:w="2891" w:type="dxa"/>
            <w:shd w:val="clear" w:color="auto" w:fill="auto"/>
            <w:vAlign w:val="center"/>
          </w:tcPr>
          <w:p w14:paraId="4993D913"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按照支出进度要求和预算构成执行</w:t>
            </w:r>
          </w:p>
        </w:tc>
        <w:tc>
          <w:tcPr>
            <w:tcW w:w="1276" w:type="dxa"/>
            <w:shd w:val="clear" w:color="auto" w:fill="auto"/>
            <w:vAlign w:val="center"/>
          </w:tcPr>
          <w:p w14:paraId="47FB9C7F"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w:t>
            </w:r>
            <w:r w:rsidRPr="00481727">
              <w:rPr>
                <w:rFonts w:ascii="方正书宋_GBK" w:eastAsia="方正书宋_GBK"/>
              </w:rPr>
              <w:t>100%</w:t>
            </w:r>
          </w:p>
        </w:tc>
        <w:tc>
          <w:tcPr>
            <w:tcW w:w="1701" w:type="dxa"/>
            <w:shd w:val="clear" w:color="auto" w:fill="auto"/>
            <w:vAlign w:val="center"/>
          </w:tcPr>
          <w:p w14:paraId="1AAF91E0"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依据文件批示。</w:t>
            </w:r>
          </w:p>
        </w:tc>
      </w:tr>
      <w:tr w:rsidR="000D109F" w:rsidRPr="00481727" w14:paraId="6E52FC57" w14:textId="77777777" w:rsidTr="008077D0">
        <w:trPr>
          <w:cantSplit/>
          <w:trHeight w:val="369"/>
          <w:jc w:val="center"/>
        </w:trPr>
        <w:tc>
          <w:tcPr>
            <w:tcW w:w="1134" w:type="dxa"/>
            <w:shd w:val="clear" w:color="auto" w:fill="auto"/>
            <w:vAlign w:val="center"/>
          </w:tcPr>
          <w:p w14:paraId="1B501A7B" w14:textId="77777777" w:rsidR="000D109F" w:rsidRPr="00481727" w:rsidRDefault="000D109F" w:rsidP="008077D0">
            <w:pPr>
              <w:spacing w:line="300" w:lineRule="exact"/>
              <w:jc w:val="center"/>
              <w:rPr>
                <w:rFonts w:ascii="方正书宋_GBK" w:eastAsia="方正书宋_GBK"/>
              </w:rPr>
            </w:pPr>
            <w:r w:rsidRPr="00481727">
              <w:rPr>
                <w:rFonts w:ascii="方正书宋_GBK" w:eastAsia="方正书宋_GBK"/>
              </w:rPr>
              <w:t>效益指标</w:t>
            </w:r>
          </w:p>
        </w:tc>
        <w:tc>
          <w:tcPr>
            <w:tcW w:w="1134" w:type="dxa"/>
            <w:shd w:val="clear" w:color="auto" w:fill="auto"/>
            <w:vAlign w:val="center"/>
          </w:tcPr>
          <w:p w14:paraId="6B149C06"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社会效益指标</w:t>
            </w:r>
          </w:p>
        </w:tc>
        <w:tc>
          <w:tcPr>
            <w:tcW w:w="1276" w:type="dxa"/>
            <w:shd w:val="clear" w:color="auto" w:fill="auto"/>
            <w:vAlign w:val="center"/>
          </w:tcPr>
          <w:p w14:paraId="10B28CFE"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提高信息化水平</w:t>
            </w:r>
          </w:p>
        </w:tc>
        <w:tc>
          <w:tcPr>
            <w:tcW w:w="2891" w:type="dxa"/>
            <w:shd w:val="clear" w:color="auto" w:fill="auto"/>
            <w:vAlign w:val="center"/>
          </w:tcPr>
          <w:p w14:paraId="2CD794A9"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提高公安科技信息化建设水平，为公安工作提供科技支撑和信息技术保障。</w:t>
            </w:r>
          </w:p>
        </w:tc>
        <w:tc>
          <w:tcPr>
            <w:tcW w:w="1276" w:type="dxa"/>
            <w:shd w:val="clear" w:color="auto" w:fill="auto"/>
            <w:vAlign w:val="center"/>
          </w:tcPr>
          <w:p w14:paraId="656EED8F"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w:t>
            </w:r>
            <w:r w:rsidRPr="00481727">
              <w:rPr>
                <w:rFonts w:ascii="方正书宋_GBK" w:eastAsia="方正书宋_GBK"/>
              </w:rPr>
              <w:t>90%</w:t>
            </w:r>
          </w:p>
        </w:tc>
        <w:tc>
          <w:tcPr>
            <w:tcW w:w="1701" w:type="dxa"/>
            <w:shd w:val="clear" w:color="auto" w:fill="auto"/>
            <w:vAlign w:val="center"/>
          </w:tcPr>
          <w:p w14:paraId="6B9C82CE" w14:textId="77777777" w:rsidR="000D109F" w:rsidRPr="00481727" w:rsidRDefault="000D109F" w:rsidP="008077D0">
            <w:pPr>
              <w:spacing w:line="300" w:lineRule="exact"/>
              <w:jc w:val="left"/>
              <w:rPr>
                <w:rFonts w:ascii="方正书宋_GBK" w:eastAsia="方正书宋_GBK"/>
              </w:rPr>
            </w:pPr>
            <w:r w:rsidRPr="00481727">
              <w:rPr>
                <w:rFonts w:ascii="方正书宋_GBK" w:eastAsia="方正书宋_GBK"/>
              </w:rPr>
              <w:t>依据文件批示。</w:t>
            </w:r>
          </w:p>
        </w:tc>
      </w:tr>
    </w:tbl>
    <w:p w14:paraId="00A777D7"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33AD2BAD" w14:textId="77777777" w:rsidR="000D109F" w:rsidRDefault="000D109F" w:rsidP="000D109F">
      <w:pPr>
        <w:spacing w:line="300" w:lineRule="exact"/>
        <w:jc w:val="left"/>
      </w:pPr>
    </w:p>
    <w:p w14:paraId="15716B03" w14:textId="77777777" w:rsidR="000D109F" w:rsidRPr="00E37592" w:rsidRDefault="000D109F" w:rsidP="000D109F">
      <w:pPr>
        <w:ind w:firstLineChars="200" w:firstLine="562"/>
        <w:jc w:val="left"/>
        <w:outlineLvl w:val="3"/>
        <w:rPr>
          <w:rFonts w:ascii="Times New Roman" w:eastAsia="宋体" w:hAnsi="宋体"/>
          <w:b/>
          <w:sz w:val="28"/>
        </w:rPr>
      </w:pPr>
      <w:bookmarkStart w:id="15" w:name="_Toc66796777"/>
      <w:r w:rsidRPr="00E37592">
        <w:rPr>
          <w:rFonts w:ascii="方正仿宋_GBK" w:eastAsia="方正仿宋_GBK"/>
          <w:b/>
          <w:sz w:val="28"/>
        </w:rPr>
        <w:t>13.全区304个行政村治保会经费绩效目标表</w:t>
      </w:r>
      <w:bookmarkEnd w:id="15"/>
      <w:r>
        <w:rPr>
          <w:rFonts w:ascii="方正仿宋_GBK" w:eastAsia="方正仿宋_GBK"/>
          <w:b/>
          <w:sz w:val="28"/>
        </w:rPr>
        <w:fldChar w:fldCharType="begin"/>
      </w:r>
      <w:r>
        <w:rPr>
          <w:rFonts w:ascii="方正仿宋_GBK" w:eastAsia="方正仿宋_GBK"/>
          <w:b/>
          <w:sz w:val="28"/>
        </w:rPr>
        <w:instrText xml:space="preserve"> TC 13、全区304个行政村治保会经费绩效目标表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E37592" w14:paraId="7248749C"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B2304EE" w14:textId="77777777" w:rsidR="000D109F" w:rsidRPr="00E37592" w:rsidRDefault="000D109F" w:rsidP="008077D0">
            <w:pPr>
              <w:spacing w:line="300" w:lineRule="exact"/>
              <w:jc w:val="left"/>
              <w:rPr>
                <w:rFonts w:ascii="方正书宋_GBK" w:eastAsia="方正书宋_GBK"/>
                <w:b/>
              </w:rPr>
            </w:pPr>
            <w:r w:rsidRPr="00E37592">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4980EE72" w14:textId="77777777" w:rsidR="000D109F" w:rsidRPr="00E37592" w:rsidRDefault="000D109F" w:rsidP="008077D0">
            <w:pPr>
              <w:spacing w:line="300" w:lineRule="exact"/>
              <w:jc w:val="right"/>
              <w:rPr>
                <w:rFonts w:ascii="方正书宋_GBK" w:eastAsia="方正书宋_GBK"/>
              </w:rPr>
            </w:pPr>
            <w:r w:rsidRPr="00E37592">
              <w:rPr>
                <w:rFonts w:ascii="方正书宋_GBK" w:eastAsia="方正书宋_GBK"/>
              </w:rPr>
              <w:t>单位：元</w:t>
            </w:r>
          </w:p>
        </w:tc>
      </w:tr>
      <w:tr w:rsidR="000D109F" w:rsidRPr="00E37592" w14:paraId="251B5235" w14:textId="77777777" w:rsidTr="008077D0">
        <w:trPr>
          <w:trHeight w:val="369"/>
          <w:jc w:val="center"/>
        </w:trPr>
        <w:tc>
          <w:tcPr>
            <w:tcW w:w="1134" w:type="dxa"/>
            <w:shd w:val="clear" w:color="auto" w:fill="auto"/>
            <w:vAlign w:val="center"/>
          </w:tcPr>
          <w:p w14:paraId="60AE85C6"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项目编码</w:t>
            </w:r>
          </w:p>
        </w:tc>
        <w:tc>
          <w:tcPr>
            <w:tcW w:w="2410" w:type="dxa"/>
            <w:gridSpan w:val="2"/>
            <w:shd w:val="clear" w:color="auto" w:fill="auto"/>
            <w:vAlign w:val="center"/>
          </w:tcPr>
          <w:p w14:paraId="224ED59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13062521ODS3NXXGGRS0I</w:t>
            </w:r>
          </w:p>
        </w:tc>
        <w:tc>
          <w:tcPr>
            <w:tcW w:w="1587" w:type="dxa"/>
            <w:shd w:val="clear" w:color="auto" w:fill="auto"/>
            <w:vAlign w:val="center"/>
          </w:tcPr>
          <w:p w14:paraId="4564174F"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项目名称</w:t>
            </w:r>
          </w:p>
        </w:tc>
        <w:tc>
          <w:tcPr>
            <w:tcW w:w="4281" w:type="dxa"/>
            <w:gridSpan w:val="3"/>
            <w:shd w:val="clear" w:color="auto" w:fill="auto"/>
            <w:vAlign w:val="center"/>
          </w:tcPr>
          <w:p w14:paraId="2BDF004D"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全区304个行政村治保会经费</w:t>
            </w:r>
          </w:p>
        </w:tc>
      </w:tr>
      <w:tr w:rsidR="000D109F" w:rsidRPr="00E37592" w14:paraId="70723F51" w14:textId="77777777" w:rsidTr="008077D0">
        <w:trPr>
          <w:trHeight w:val="369"/>
          <w:jc w:val="center"/>
        </w:trPr>
        <w:tc>
          <w:tcPr>
            <w:tcW w:w="1134" w:type="dxa"/>
            <w:vMerge w:val="restart"/>
            <w:shd w:val="clear" w:color="auto" w:fill="auto"/>
            <w:vAlign w:val="center"/>
          </w:tcPr>
          <w:p w14:paraId="242D72A1"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预算规模及资金用途</w:t>
            </w:r>
          </w:p>
        </w:tc>
        <w:tc>
          <w:tcPr>
            <w:tcW w:w="1134" w:type="dxa"/>
            <w:shd w:val="clear" w:color="auto" w:fill="auto"/>
            <w:vAlign w:val="center"/>
          </w:tcPr>
          <w:p w14:paraId="7E9346E1"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预算数</w:t>
            </w:r>
          </w:p>
        </w:tc>
        <w:tc>
          <w:tcPr>
            <w:tcW w:w="1276" w:type="dxa"/>
            <w:shd w:val="clear" w:color="auto" w:fill="auto"/>
            <w:vAlign w:val="center"/>
          </w:tcPr>
          <w:p w14:paraId="73130F0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200000.00</w:t>
            </w:r>
          </w:p>
        </w:tc>
        <w:tc>
          <w:tcPr>
            <w:tcW w:w="1587" w:type="dxa"/>
            <w:shd w:val="clear" w:color="auto" w:fill="auto"/>
            <w:vAlign w:val="center"/>
          </w:tcPr>
          <w:p w14:paraId="3D33C7DF"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其中：财政资金</w:t>
            </w:r>
          </w:p>
        </w:tc>
        <w:tc>
          <w:tcPr>
            <w:tcW w:w="1304" w:type="dxa"/>
            <w:shd w:val="clear" w:color="auto" w:fill="auto"/>
            <w:vAlign w:val="center"/>
          </w:tcPr>
          <w:p w14:paraId="06879181"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200000.00</w:t>
            </w:r>
          </w:p>
        </w:tc>
        <w:tc>
          <w:tcPr>
            <w:tcW w:w="1276" w:type="dxa"/>
            <w:shd w:val="clear" w:color="auto" w:fill="auto"/>
            <w:vAlign w:val="center"/>
          </w:tcPr>
          <w:p w14:paraId="19E5AD06"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其他资金</w:t>
            </w:r>
          </w:p>
        </w:tc>
        <w:tc>
          <w:tcPr>
            <w:tcW w:w="1701" w:type="dxa"/>
            <w:shd w:val="clear" w:color="auto" w:fill="auto"/>
            <w:vAlign w:val="center"/>
          </w:tcPr>
          <w:p w14:paraId="1B2B8AA3"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0</w:t>
            </w:r>
          </w:p>
        </w:tc>
      </w:tr>
      <w:tr w:rsidR="000D109F" w:rsidRPr="00E37592" w14:paraId="7BFE97CD" w14:textId="77777777" w:rsidTr="008077D0">
        <w:trPr>
          <w:trHeight w:val="369"/>
          <w:jc w:val="center"/>
        </w:trPr>
        <w:tc>
          <w:tcPr>
            <w:tcW w:w="1134" w:type="dxa"/>
            <w:vMerge/>
            <w:shd w:val="clear" w:color="auto" w:fill="auto"/>
            <w:vAlign w:val="center"/>
          </w:tcPr>
          <w:p w14:paraId="69F3F7CA" w14:textId="77777777" w:rsidR="000D109F" w:rsidRPr="00E37592" w:rsidRDefault="000D109F" w:rsidP="008077D0">
            <w:pPr>
              <w:spacing w:line="300" w:lineRule="exact"/>
              <w:jc w:val="left"/>
              <w:outlineLvl w:val="3"/>
            </w:pPr>
          </w:p>
        </w:tc>
        <w:tc>
          <w:tcPr>
            <w:tcW w:w="8278" w:type="dxa"/>
            <w:gridSpan w:val="6"/>
            <w:shd w:val="clear" w:color="auto" w:fill="auto"/>
            <w:vAlign w:val="center"/>
          </w:tcPr>
          <w:p w14:paraId="4F75F9D7"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全区公安队伍整体战斗力得到有效提升。</w:t>
            </w:r>
          </w:p>
        </w:tc>
      </w:tr>
      <w:tr w:rsidR="000D109F" w:rsidRPr="00E37592" w14:paraId="2E7D4A18" w14:textId="77777777" w:rsidTr="008077D0">
        <w:trPr>
          <w:trHeight w:val="369"/>
          <w:jc w:val="center"/>
        </w:trPr>
        <w:tc>
          <w:tcPr>
            <w:tcW w:w="1134" w:type="dxa"/>
            <w:vMerge w:val="restart"/>
            <w:shd w:val="clear" w:color="auto" w:fill="auto"/>
            <w:vAlign w:val="center"/>
          </w:tcPr>
          <w:p w14:paraId="7112867C"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资金支出计划（%）</w:t>
            </w:r>
          </w:p>
        </w:tc>
        <w:tc>
          <w:tcPr>
            <w:tcW w:w="2410" w:type="dxa"/>
            <w:gridSpan w:val="2"/>
            <w:shd w:val="clear" w:color="auto" w:fill="auto"/>
            <w:vAlign w:val="center"/>
          </w:tcPr>
          <w:p w14:paraId="6EBE3C5A"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3月底</w:t>
            </w:r>
          </w:p>
        </w:tc>
        <w:tc>
          <w:tcPr>
            <w:tcW w:w="1587" w:type="dxa"/>
            <w:shd w:val="clear" w:color="auto" w:fill="auto"/>
            <w:vAlign w:val="center"/>
          </w:tcPr>
          <w:p w14:paraId="131E4BE6"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6月底</w:t>
            </w:r>
          </w:p>
        </w:tc>
        <w:tc>
          <w:tcPr>
            <w:tcW w:w="1304" w:type="dxa"/>
            <w:shd w:val="clear" w:color="auto" w:fill="auto"/>
            <w:vAlign w:val="center"/>
          </w:tcPr>
          <w:p w14:paraId="0C526C22"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10月底</w:t>
            </w:r>
          </w:p>
        </w:tc>
        <w:tc>
          <w:tcPr>
            <w:tcW w:w="2977" w:type="dxa"/>
            <w:gridSpan w:val="2"/>
            <w:shd w:val="clear" w:color="auto" w:fill="auto"/>
            <w:vAlign w:val="center"/>
          </w:tcPr>
          <w:p w14:paraId="510B02F5"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12月底</w:t>
            </w:r>
          </w:p>
        </w:tc>
      </w:tr>
      <w:tr w:rsidR="000D109F" w:rsidRPr="00E37592" w14:paraId="364755CC" w14:textId="77777777" w:rsidTr="008077D0">
        <w:trPr>
          <w:trHeight w:val="369"/>
          <w:jc w:val="center"/>
        </w:trPr>
        <w:tc>
          <w:tcPr>
            <w:tcW w:w="1134" w:type="dxa"/>
            <w:vMerge/>
            <w:tcBorders>
              <w:bottom w:val="single" w:sz="6" w:space="0" w:color="000000"/>
            </w:tcBorders>
            <w:shd w:val="clear" w:color="auto" w:fill="auto"/>
            <w:vAlign w:val="center"/>
          </w:tcPr>
          <w:p w14:paraId="17905370" w14:textId="77777777" w:rsidR="000D109F" w:rsidRPr="00E37592"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16DDA590" w14:textId="77777777" w:rsidR="000D109F" w:rsidRPr="00E37592"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50254FCA" w14:textId="77777777" w:rsidR="000D109F" w:rsidRPr="00E37592"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4272E75A" w14:textId="77777777" w:rsidR="000D109F" w:rsidRPr="00E37592"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D2241E9" w14:textId="77777777" w:rsidR="000D109F" w:rsidRPr="00E37592" w:rsidRDefault="000D109F" w:rsidP="008077D0">
            <w:pPr>
              <w:spacing w:line="300" w:lineRule="exact"/>
              <w:jc w:val="center"/>
              <w:rPr>
                <w:rFonts w:ascii="方正书宋_GBK" w:eastAsia="方正书宋_GBK"/>
              </w:rPr>
            </w:pPr>
            <w:r w:rsidRPr="00E37592">
              <w:rPr>
                <w:rFonts w:ascii="方正书宋_GBK" w:eastAsia="方正书宋_GBK"/>
              </w:rPr>
              <w:t>100.00%</w:t>
            </w:r>
          </w:p>
        </w:tc>
      </w:tr>
      <w:tr w:rsidR="000D109F" w:rsidRPr="00E37592" w14:paraId="28FF7F66" w14:textId="77777777" w:rsidTr="008077D0">
        <w:trPr>
          <w:trHeight w:val="369"/>
          <w:jc w:val="center"/>
        </w:trPr>
        <w:tc>
          <w:tcPr>
            <w:tcW w:w="1134" w:type="dxa"/>
            <w:tcBorders>
              <w:bottom w:val="nil"/>
            </w:tcBorders>
            <w:shd w:val="clear" w:color="auto" w:fill="auto"/>
            <w:vAlign w:val="center"/>
          </w:tcPr>
          <w:p w14:paraId="69B337E4"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绩效目标</w:t>
            </w:r>
          </w:p>
        </w:tc>
        <w:tc>
          <w:tcPr>
            <w:tcW w:w="8278" w:type="dxa"/>
            <w:gridSpan w:val="6"/>
            <w:tcBorders>
              <w:bottom w:val="nil"/>
            </w:tcBorders>
            <w:shd w:val="clear" w:color="auto" w:fill="auto"/>
            <w:vAlign w:val="center"/>
          </w:tcPr>
          <w:p w14:paraId="1B741C4B"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1.保证公安业务顺利进行；</w:t>
            </w:r>
          </w:p>
          <w:p w14:paraId="506E2364"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2.全区公安队伍整体战斗力得到有效提升。</w:t>
            </w:r>
          </w:p>
          <w:p w14:paraId="2C508B5F"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3.有效的改善职工作环境，有利于提高工作效率。</w:t>
            </w:r>
          </w:p>
        </w:tc>
      </w:tr>
    </w:tbl>
    <w:p w14:paraId="6CC73542" w14:textId="77777777" w:rsidR="000D109F" w:rsidRPr="00E37592" w:rsidRDefault="000D109F" w:rsidP="000D109F">
      <w:pPr>
        <w:spacing w:line="14" w:lineRule="exact"/>
        <w:jc w:val="center"/>
        <w:rPr>
          <w:rFonts w:ascii="Times New Roman" w:eastAsia="宋体" w:hAnsi="宋体"/>
        </w:rPr>
      </w:pPr>
      <w:r w:rsidRPr="00E375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E37592" w14:paraId="4CC29F43" w14:textId="77777777" w:rsidTr="008077D0">
        <w:trPr>
          <w:cantSplit/>
          <w:trHeight w:val="397"/>
          <w:tblHeader/>
          <w:jc w:val="center"/>
        </w:trPr>
        <w:tc>
          <w:tcPr>
            <w:tcW w:w="1134" w:type="dxa"/>
            <w:shd w:val="clear" w:color="auto" w:fill="auto"/>
            <w:vAlign w:val="center"/>
          </w:tcPr>
          <w:p w14:paraId="31531093"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一级指标</w:t>
            </w:r>
          </w:p>
        </w:tc>
        <w:tc>
          <w:tcPr>
            <w:tcW w:w="1134" w:type="dxa"/>
            <w:shd w:val="clear" w:color="auto" w:fill="auto"/>
            <w:vAlign w:val="center"/>
          </w:tcPr>
          <w:p w14:paraId="5AAFAAF2"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二级指标</w:t>
            </w:r>
          </w:p>
        </w:tc>
        <w:tc>
          <w:tcPr>
            <w:tcW w:w="1276" w:type="dxa"/>
            <w:shd w:val="clear" w:color="auto" w:fill="auto"/>
            <w:vAlign w:val="center"/>
          </w:tcPr>
          <w:p w14:paraId="203DF410"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三级指标</w:t>
            </w:r>
          </w:p>
        </w:tc>
        <w:tc>
          <w:tcPr>
            <w:tcW w:w="2891" w:type="dxa"/>
            <w:shd w:val="clear" w:color="auto" w:fill="auto"/>
            <w:vAlign w:val="center"/>
          </w:tcPr>
          <w:p w14:paraId="03C8BDBE"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绩效指标描述</w:t>
            </w:r>
          </w:p>
        </w:tc>
        <w:tc>
          <w:tcPr>
            <w:tcW w:w="1276" w:type="dxa"/>
            <w:shd w:val="clear" w:color="auto" w:fill="auto"/>
            <w:vAlign w:val="center"/>
          </w:tcPr>
          <w:p w14:paraId="4723D0C7"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指标值</w:t>
            </w:r>
          </w:p>
        </w:tc>
        <w:tc>
          <w:tcPr>
            <w:tcW w:w="1701" w:type="dxa"/>
            <w:shd w:val="clear" w:color="auto" w:fill="auto"/>
            <w:vAlign w:val="center"/>
          </w:tcPr>
          <w:p w14:paraId="440D4952" w14:textId="77777777" w:rsidR="000D109F" w:rsidRPr="00E37592" w:rsidRDefault="000D109F" w:rsidP="008077D0">
            <w:pPr>
              <w:spacing w:line="300" w:lineRule="exact"/>
              <w:jc w:val="center"/>
              <w:rPr>
                <w:rFonts w:ascii="方正书宋_GBK" w:eastAsia="方正书宋_GBK"/>
                <w:b/>
              </w:rPr>
            </w:pPr>
            <w:r w:rsidRPr="00E37592">
              <w:rPr>
                <w:rFonts w:ascii="方正书宋_GBK" w:eastAsia="方正书宋_GBK"/>
                <w:b/>
              </w:rPr>
              <w:t>指标值确定依据</w:t>
            </w:r>
          </w:p>
        </w:tc>
      </w:tr>
      <w:tr w:rsidR="000D109F" w:rsidRPr="00E37592" w14:paraId="2E16926E" w14:textId="77777777" w:rsidTr="008077D0">
        <w:trPr>
          <w:cantSplit/>
          <w:trHeight w:val="369"/>
          <w:jc w:val="center"/>
        </w:trPr>
        <w:tc>
          <w:tcPr>
            <w:tcW w:w="1134" w:type="dxa"/>
            <w:vMerge w:val="restart"/>
            <w:shd w:val="clear" w:color="auto" w:fill="auto"/>
            <w:vAlign w:val="center"/>
          </w:tcPr>
          <w:p w14:paraId="6164AA53" w14:textId="77777777" w:rsidR="000D109F" w:rsidRPr="00E37592" w:rsidRDefault="000D109F" w:rsidP="008077D0">
            <w:pPr>
              <w:spacing w:line="300" w:lineRule="exact"/>
              <w:jc w:val="center"/>
              <w:rPr>
                <w:rFonts w:ascii="方正书宋_GBK" w:eastAsia="方正书宋_GBK"/>
              </w:rPr>
            </w:pPr>
            <w:r w:rsidRPr="00E37592">
              <w:rPr>
                <w:rFonts w:ascii="方正书宋_GBK" w:eastAsia="方正书宋_GBK"/>
              </w:rPr>
              <w:t>产出指标</w:t>
            </w:r>
          </w:p>
        </w:tc>
        <w:tc>
          <w:tcPr>
            <w:tcW w:w="1134" w:type="dxa"/>
            <w:shd w:val="clear" w:color="auto" w:fill="auto"/>
            <w:vAlign w:val="center"/>
          </w:tcPr>
          <w:p w14:paraId="6DE71BF3"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数量指标</w:t>
            </w:r>
          </w:p>
        </w:tc>
        <w:tc>
          <w:tcPr>
            <w:tcW w:w="1276" w:type="dxa"/>
            <w:shd w:val="clear" w:color="auto" w:fill="auto"/>
            <w:vAlign w:val="center"/>
          </w:tcPr>
          <w:p w14:paraId="56282566"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综合事务工作完成率</w:t>
            </w:r>
          </w:p>
        </w:tc>
        <w:tc>
          <w:tcPr>
            <w:tcW w:w="2891" w:type="dxa"/>
            <w:shd w:val="clear" w:color="auto" w:fill="auto"/>
            <w:vAlign w:val="center"/>
          </w:tcPr>
          <w:p w14:paraId="5D2F9817"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综合事务工作任务完成情况</w:t>
            </w:r>
          </w:p>
        </w:tc>
        <w:tc>
          <w:tcPr>
            <w:tcW w:w="1276" w:type="dxa"/>
            <w:shd w:val="clear" w:color="auto" w:fill="auto"/>
            <w:vAlign w:val="center"/>
          </w:tcPr>
          <w:p w14:paraId="05EA82A0"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w:t>
            </w:r>
            <w:r w:rsidRPr="00E37592">
              <w:rPr>
                <w:rFonts w:ascii="方正书宋_GBK" w:eastAsia="方正书宋_GBK"/>
              </w:rPr>
              <w:t>90%</w:t>
            </w:r>
          </w:p>
        </w:tc>
        <w:tc>
          <w:tcPr>
            <w:tcW w:w="1701" w:type="dxa"/>
            <w:shd w:val="clear" w:color="auto" w:fill="auto"/>
            <w:vAlign w:val="center"/>
          </w:tcPr>
          <w:p w14:paraId="10A1E68E"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依据文件要求。</w:t>
            </w:r>
          </w:p>
        </w:tc>
      </w:tr>
      <w:tr w:rsidR="000D109F" w:rsidRPr="00E37592" w14:paraId="54BCCB1B" w14:textId="77777777" w:rsidTr="008077D0">
        <w:trPr>
          <w:cantSplit/>
          <w:trHeight w:val="369"/>
          <w:jc w:val="center"/>
        </w:trPr>
        <w:tc>
          <w:tcPr>
            <w:tcW w:w="1134" w:type="dxa"/>
            <w:vMerge/>
            <w:shd w:val="clear" w:color="auto" w:fill="auto"/>
            <w:vAlign w:val="center"/>
          </w:tcPr>
          <w:p w14:paraId="32FC4C52" w14:textId="77777777" w:rsidR="000D109F" w:rsidRPr="00E37592" w:rsidRDefault="000D109F" w:rsidP="008077D0">
            <w:pPr>
              <w:spacing w:line="300" w:lineRule="exact"/>
              <w:jc w:val="center"/>
              <w:rPr>
                <w:rFonts w:ascii="方正书宋_GBK" w:eastAsia="方正书宋_GBK"/>
              </w:rPr>
            </w:pPr>
          </w:p>
        </w:tc>
        <w:tc>
          <w:tcPr>
            <w:tcW w:w="1134" w:type="dxa"/>
            <w:shd w:val="clear" w:color="auto" w:fill="auto"/>
            <w:vAlign w:val="center"/>
          </w:tcPr>
          <w:p w14:paraId="1408AEC6"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质量指标</w:t>
            </w:r>
          </w:p>
        </w:tc>
        <w:tc>
          <w:tcPr>
            <w:tcW w:w="1276" w:type="dxa"/>
            <w:shd w:val="clear" w:color="auto" w:fill="auto"/>
            <w:vAlign w:val="center"/>
          </w:tcPr>
          <w:p w14:paraId="2C259243"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提高公安队伍水平。</w:t>
            </w:r>
          </w:p>
        </w:tc>
        <w:tc>
          <w:tcPr>
            <w:tcW w:w="2891" w:type="dxa"/>
            <w:shd w:val="clear" w:color="auto" w:fill="auto"/>
            <w:vAlign w:val="center"/>
          </w:tcPr>
          <w:p w14:paraId="3868CDE3"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加强公安队伍正规划、职业化建设及公安宣传、教育训练等思想工作。</w:t>
            </w:r>
          </w:p>
        </w:tc>
        <w:tc>
          <w:tcPr>
            <w:tcW w:w="1276" w:type="dxa"/>
            <w:shd w:val="clear" w:color="auto" w:fill="auto"/>
            <w:vAlign w:val="center"/>
          </w:tcPr>
          <w:p w14:paraId="27AF4420"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w:t>
            </w:r>
            <w:r w:rsidRPr="00E37592">
              <w:rPr>
                <w:rFonts w:ascii="方正书宋_GBK" w:eastAsia="方正书宋_GBK"/>
              </w:rPr>
              <w:t>90%</w:t>
            </w:r>
          </w:p>
        </w:tc>
        <w:tc>
          <w:tcPr>
            <w:tcW w:w="1701" w:type="dxa"/>
            <w:shd w:val="clear" w:color="auto" w:fill="auto"/>
            <w:vAlign w:val="center"/>
          </w:tcPr>
          <w:p w14:paraId="09D53E1E"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依据文件要求。</w:t>
            </w:r>
          </w:p>
        </w:tc>
      </w:tr>
      <w:tr w:rsidR="000D109F" w:rsidRPr="00E37592" w14:paraId="679FCC0E" w14:textId="77777777" w:rsidTr="008077D0">
        <w:trPr>
          <w:cantSplit/>
          <w:trHeight w:val="369"/>
          <w:jc w:val="center"/>
        </w:trPr>
        <w:tc>
          <w:tcPr>
            <w:tcW w:w="1134" w:type="dxa"/>
            <w:vMerge/>
            <w:shd w:val="clear" w:color="auto" w:fill="auto"/>
            <w:vAlign w:val="center"/>
          </w:tcPr>
          <w:p w14:paraId="69C8AC37" w14:textId="77777777" w:rsidR="000D109F" w:rsidRPr="00E37592" w:rsidRDefault="000D109F" w:rsidP="008077D0">
            <w:pPr>
              <w:spacing w:line="300" w:lineRule="exact"/>
              <w:jc w:val="center"/>
              <w:rPr>
                <w:rFonts w:ascii="方正书宋_GBK" w:eastAsia="方正书宋_GBK"/>
              </w:rPr>
            </w:pPr>
          </w:p>
        </w:tc>
        <w:tc>
          <w:tcPr>
            <w:tcW w:w="1134" w:type="dxa"/>
            <w:shd w:val="clear" w:color="auto" w:fill="auto"/>
            <w:vAlign w:val="center"/>
          </w:tcPr>
          <w:p w14:paraId="528398EA"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时效指标</w:t>
            </w:r>
          </w:p>
        </w:tc>
        <w:tc>
          <w:tcPr>
            <w:tcW w:w="1276" w:type="dxa"/>
            <w:shd w:val="clear" w:color="auto" w:fill="auto"/>
            <w:vAlign w:val="center"/>
          </w:tcPr>
          <w:p w14:paraId="1D8E282B"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提升公安队伍战斗率。</w:t>
            </w:r>
          </w:p>
        </w:tc>
        <w:tc>
          <w:tcPr>
            <w:tcW w:w="2891" w:type="dxa"/>
            <w:shd w:val="clear" w:color="auto" w:fill="auto"/>
            <w:vAlign w:val="center"/>
          </w:tcPr>
          <w:p w14:paraId="71A7C75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保障公安队伍整体战斗力得到有效提升。</w:t>
            </w:r>
          </w:p>
        </w:tc>
        <w:tc>
          <w:tcPr>
            <w:tcW w:w="1276" w:type="dxa"/>
            <w:shd w:val="clear" w:color="auto" w:fill="auto"/>
            <w:vAlign w:val="center"/>
          </w:tcPr>
          <w:p w14:paraId="4C967C7D"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w:t>
            </w:r>
            <w:r w:rsidRPr="00E37592">
              <w:rPr>
                <w:rFonts w:ascii="方正书宋_GBK" w:eastAsia="方正书宋_GBK"/>
              </w:rPr>
              <w:t>90%</w:t>
            </w:r>
          </w:p>
        </w:tc>
        <w:tc>
          <w:tcPr>
            <w:tcW w:w="1701" w:type="dxa"/>
            <w:shd w:val="clear" w:color="auto" w:fill="auto"/>
            <w:vAlign w:val="center"/>
          </w:tcPr>
          <w:p w14:paraId="4432B03C"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依据文件要求。</w:t>
            </w:r>
          </w:p>
        </w:tc>
      </w:tr>
      <w:tr w:rsidR="000D109F" w:rsidRPr="00E37592" w14:paraId="61C3B53D" w14:textId="77777777" w:rsidTr="008077D0">
        <w:trPr>
          <w:cantSplit/>
          <w:trHeight w:val="369"/>
          <w:jc w:val="center"/>
        </w:trPr>
        <w:tc>
          <w:tcPr>
            <w:tcW w:w="1134" w:type="dxa"/>
            <w:vMerge/>
            <w:shd w:val="clear" w:color="auto" w:fill="auto"/>
            <w:vAlign w:val="center"/>
          </w:tcPr>
          <w:p w14:paraId="78642241" w14:textId="77777777" w:rsidR="000D109F" w:rsidRPr="00E37592" w:rsidRDefault="000D109F" w:rsidP="008077D0">
            <w:pPr>
              <w:spacing w:line="300" w:lineRule="exact"/>
              <w:jc w:val="center"/>
              <w:rPr>
                <w:rFonts w:ascii="方正书宋_GBK" w:eastAsia="方正书宋_GBK"/>
              </w:rPr>
            </w:pPr>
          </w:p>
        </w:tc>
        <w:tc>
          <w:tcPr>
            <w:tcW w:w="1134" w:type="dxa"/>
            <w:shd w:val="clear" w:color="auto" w:fill="auto"/>
            <w:vAlign w:val="center"/>
          </w:tcPr>
          <w:p w14:paraId="34830A68"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成本指标</w:t>
            </w:r>
          </w:p>
        </w:tc>
        <w:tc>
          <w:tcPr>
            <w:tcW w:w="1276" w:type="dxa"/>
            <w:shd w:val="clear" w:color="auto" w:fill="auto"/>
            <w:vAlign w:val="center"/>
          </w:tcPr>
          <w:p w14:paraId="2232F5C0"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预算执行率</w:t>
            </w:r>
          </w:p>
        </w:tc>
        <w:tc>
          <w:tcPr>
            <w:tcW w:w="2891" w:type="dxa"/>
            <w:shd w:val="clear" w:color="auto" w:fill="auto"/>
            <w:vAlign w:val="center"/>
          </w:tcPr>
          <w:p w14:paraId="180A828C"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按照支出进度要求和预算构成执行</w:t>
            </w:r>
          </w:p>
        </w:tc>
        <w:tc>
          <w:tcPr>
            <w:tcW w:w="1276" w:type="dxa"/>
            <w:shd w:val="clear" w:color="auto" w:fill="auto"/>
            <w:vAlign w:val="center"/>
          </w:tcPr>
          <w:p w14:paraId="663EE663"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w:t>
            </w:r>
            <w:r w:rsidRPr="00E37592">
              <w:rPr>
                <w:rFonts w:ascii="方正书宋_GBK" w:eastAsia="方正书宋_GBK"/>
              </w:rPr>
              <w:t>100%</w:t>
            </w:r>
          </w:p>
        </w:tc>
        <w:tc>
          <w:tcPr>
            <w:tcW w:w="1701" w:type="dxa"/>
            <w:shd w:val="clear" w:color="auto" w:fill="auto"/>
            <w:vAlign w:val="center"/>
          </w:tcPr>
          <w:p w14:paraId="16194048"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依据文件要求。</w:t>
            </w:r>
          </w:p>
        </w:tc>
      </w:tr>
      <w:tr w:rsidR="000D109F" w:rsidRPr="00E37592" w14:paraId="71191A47" w14:textId="77777777" w:rsidTr="008077D0">
        <w:trPr>
          <w:cantSplit/>
          <w:trHeight w:val="369"/>
          <w:jc w:val="center"/>
        </w:trPr>
        <w:tc>
          <w:tcPr>
            <w:tcW w:w="1134" w:type="dxa"/>
            <w:shd w:val="clear" w:color="auto" w:fill="auto"/>
            <w:vAlign w:val="center"/>
          </w:tcPr>
          <w:p w14:paraId="2C0CD002" w14:textId="77777777" w:rsidR="000D109F" w:rsidRPr="00E37592" w:rsidRDefault="000D109F" w:rsidP="008077D0">
            <w:pPr>
              <w:spacing w:line="300" w:lineRule="exact"/>
              <w:jc w:val="center"/>
              <w:rPr>
                <w:rFonts w:ascii="方正书宋_GBK" w:eastAsia="方正书宋_GBK"/>
              </w:rPr>
            </w:pPr>
            <w:r w:rsidRPr="00E37592">
              <w:rPr>
                <w:rFonts w:ascii="方正书宋_GBK" w:eastAsia="方正书宋_GBK"/>
              </w:rPr>
              <w:t>效益指标</w:t>
            </w:r>
          </w:p>
        </w:tc>
        <w:tc>
          <w:tcPr>
            <w:tcW w:w="1134" w:type="dxa"/>
            <w:shd w:val="clear" w:color="auto" w:fill="auto"/>
            <w:vAlign w:val="center"/>
          </w:tcPr>
          <w:p w14:paraId="0294B75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社会效益指标</w:t>
            </w:r>
          </w:p>
        </w:tc>
        <w:tc>
          <w:tcPr>
            <w:tcW w:w="1276" w:type="dxa"/>
            <w:shd w:val="clear" w:color="auto" w:fill="auto"/>
            <w:vAlign w:val="center"/>
          </w:tcPr>
          <w:p w14:paraId="1E49690F"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社会影响力</w:t>
            </w:r>
          </w:p>
        </w:tc>
        <w:tc>
          <w:tcPr>
            <w:tcW w:w="2891" w:type="dxa"/>
            <w:shd w:val="clear" w:color="auto" w:fill="auto"/>
            <w:vAlign w:val="center"/>
          </w:tcPr>
          <w:p w14:paraId="015014A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有效的改善职工作环境，有利于提高工作效率</w:t>
            </w:r>
          </w:p>
        </w:tc>
        <w:tc>
          <w:tcPr>
            <w:tcW w:w="1276" w:type="dxa"/>
            <w:shd w:val="clear" w:color="auto" w:fill="auto"/>
            <w:vAlign w:val="center"/>
          </w:tcPr>
          <w:p w14:paraId="78344D76"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w:t>
            </w:r>
            <w:r w:rsidRPr="00E37592">
              <w:rPr>
                <w:rFonts w:ascii="方正书宋_GBK" w:eastAsia="方正书宋_GBK"/>
              </w:rPr>
              <w:t>90%</w:t>
            </w:r>
          </w:p>
        </w:tc>
        <w:tc>
          <w:tcPr>
            <w:tcW w:w="1701" w:type="dxa"/>
            <w:shd w:val="clear" w:color="auto" w:fill="auto"/>
            <w:vAlign w:val="center"/>
          </w:tcPr>
          <w:p w14:paraId="098C9412" w14:textId="77777777" w:rsidR="000D109F" w:rsidRPr="00E37592" w:rsidRDefault="000D109F" w:rsidP="008077D0">
            <w:pPr>
              <w:spacing w:line="300" w:lineRule="exact"/>
              <w:jc w:val="left"/>
              <w:rPr>
                <w:rFonts w:ascii="方正书宋_GBK" w:eastAsia="方正书宋_GBK"/>
              </w:rPr>
            </w:pPr>
            <w:r w:rsidRPr="00E37592">
              <w:rPr>
                <w:rFonts w:ascii="方正书宋_GBK" w:eastAsia="方正书宋_GBK"/>
              </w:rPr>
              <w:t>依据文件要求。</w:t>
            </w:r>
          </w:p>
        </w:tc>
      </w:tr>
    </w:tbl>
    <w:p w14:paraId="6B120848"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2DD4A0FA" w14:textId="77777777" w:rsidR="000D109F" w:rsidRDefault="000D109F" w:rsidP="000D109F">
      <w:pPr>
        <w:spacing w:line="300" w:lineRule="exact"/>
        <w:jc w:val="left"/>
      </w:pPr>
    </w:p>
    <w:p w14:paraId="5130632C" w14:textId="77777777" w:rsidR="000D109F" w:rsidRPr="005E1E61" w:rsidRDefault="000D109F" w:rsidP="000D109F">
      <w:pPr>
        <w:ind w:firstLineChars="200" w:firstLine="562"/>
        <w:jc w:val="left"/>
        <w:outlineLvl w:val="3"/>
        <w:rPr>
          <w:rFonts w:ascii="Times New Roman" w:eastAsia="宋体" w:hAnsi="宋体"/>
          <w:b/>
          <w:sz w:val="28"/>
        </w:rPr>
      </w:pPr>
      <w:bookmarkStart w:id="16" w:name="_Toc66796778"/>
      <w:r w:rsidRPr="005E1E61">
        <w:rPr>
          <w:rFonts w:ascii="方正仿宋_GBK" w:eastAsia="方正仿宋_GBK"/>
          <w:b/>
          <w:sz w:val="28"/>
        </w:rPr>
        <w:t>14.转业士官公用经费绩效目标表</w:t>
      </w:r>
      <w:bookmarkEnd w:id="16"/>
      <w:r>
        <w:rPr>
          <w:rFonts w:ascii="方正仿宋_GBK" w:eastAsia="方正仿宋_GBK"/>
          <w:b/>
          <w:sz w:val="28"/>
        </w:rPr>
        <w:fldChar w:fldCharType="begin"/>
      </w:r>
      <w:r>
        <w:rPr>
          <w:rFonts w:ascii="方正仿宋_GBK" w:eastAsia="方正仿宋_GBK"/>
          <w:b/>
          <w:sz w:val="28"/>
        </w:rPr>
        <w:instrText xml:space="preserve"> TC 14、转业士官公用经费绩效目标表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5E1E61" w14:paraId="39C61267"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8596C58" w14:textId="77777777" w:rsidR="000D109F" w:rsidRPr="005E1E61" w:rsidRDefault="000D109F" w:rsidP="008077D0">
            <w:pPr>
              <w:spacing w:line="300" w:lineRule="exact"/>
              <w:jc w:val="left"/>
              <w:rPr>
                <w:rFonts w:ascii="方正书宋_GBK" w:eastAsia="方正书宋_GBK"/>
                <w:b/>
              </w:rPr>
            </w:pPr>
            <w:r w:rsidRPr="005E1E61">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299E523F" w14:textId="77777777" w:rsidR="000D109F" w:rsidRPr="005E1E61" w:rsidRDefault="000D109F" w:rsidP="008077D0">
            <w:pPr>
              <w:spacing w:line="300" w:lineRule="exact"/>
              <w:jc w:val="right"/>
              <w:rPr>
                <w:rFonts w:ascii="方正书宋_GBK" w:eastAsia="方正书宋_GBK"/>
              </w:rPr>
            </w:pPr>
            <w:r w:rsidRPr="005E1E61">
              <w:rPr>
                <w:rFonts w:ascii="方正书宋_GBK" w:eastAsia="方正书宋_GBK"/>
              </w:rPr>
              <w:t>单位：元</w:t>
            </w:r>
          </w:p>
        </w:tc>
      </w:tr>
      <w:tr w:rsidR="000D109F" w:rsidRPr="005E1E61" w14:paraId="398C76E2" w14:textId="77777777" w:rsidTr="008077D0">
        <w:trPr>
          <w:trHeight w:val="369"/>
          <w:jc w:val="center"/>
        </w:trPr>
        <w:tc>
          <w:tcPr>
            <w:tcW w:w="1134" w:type="dxa"/>
            <w:shd w:val="clear" w:color="auto" w:fill="auto"/>
            <w:vAlign w:val="center"/>
          </w:tcPr>
          <w:p w14:paraId="7EBCD93F"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项目编码</w:t>
            </w:r>
          </w:p>
        </w:tc>
        <w:tc>
          <w:tcPr>
            <w:tcW w:w="2410" w:type="dxa"/>
            <w:gridSpan w:val="2"/>
            <w:shd w:val="clear" w:color="auto" w:fill="auto"/>
            <w:vAlign w:val="center"/>
          </w:tcPr>
          <w:p w14:paraId="2DE7524E"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13062521PU6ORQPN8MBQ1</w:t>
            </w:r>
          </w:p>
        </w:tc>
        <w:tc>
          <w:tcPr>
            <w:tcW w:w="1587" w:type="dxa"/>
            <w:shd w:val="clear" w:color="auto" w:fill="auto"/>
            <w:vAlign w:val="center"/>
          </w:tcPr>
          <w:p w14:paraId="1E4D3D19"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项目名称</w:t>
            </w:r>
          </w:p>
        </w:tc>
        <w:tc>
          <w:tcPr>
            <w:tcW w:w="4281" w:type="dxa"/>
            <w:gridSpan w:val="3"/>
            <w:shd w:val="clear" w:color="auto" w:fill="auto"/>
            <w:vAlign w:val="center"/>
          </w:tcPr>
          <w:p w14:paraId="142DBBDB"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转业士官公用经费</w:t>
            </w:r>
          </w:p>
        </w:tc>
      </w:tr>
      <w:tr w:rsidR="000D109F" w:rsidRPr="005E1E61" w14:paraId="2D327267" w14:textId="77777777" w:rsidTr="008077D0">
        <w:trPr>
          <w:trHeight w:val="369"/>
          <w:jc w:val="center"/>
        </w:trPr>
        <w:tc>
          <w:tcPr>
            <w:tcW w:w="1134" w:type="dxa"/>
            <w:vMerge w:val="restart"/>
            <w:shd w:val="clear" w:color="auto" w:fill="auto"/>
            <w:vAlign w:val="center"/>
          </w:tcPr>
          <w:p w14:paraId="5CB98A07"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预算规模及资金用途</w:t>
            </w:r>
          </w:p>
        </w:tc>
        <w:tc>
          <w:tcPr>
            <w:tcW w:w="1134" w:type="dxa"/>
            <w:shd w:val="clear" w:color="auto" w:fill="auto"/>
            <w:vAlign w:val="center"/>
          </w:tcPr>
          <w:p w14:paraId="54F104C9"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预算数</w:t>
            </w:r>
          </w:p>
        </w:tc>
        <w:tc>
          <w:tcPr>
            <w:tcW w:w="1276" w:type="dxa"/>
            <w:shd w:val="clear" w:color="auto" w:fill="auto"/>
            <w:vAlign w:val="center"/>
          </w:tcPr>
          <w:p w14:paraId="3D516F7B"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666000.00</w:t>
            </w:r>
          </w:p>
        </w:tc>
        <w:tc>
          <w:tcPr>
            <w:tcW w:w="1587" w:type="dxa"/>
            <w:shd w:val="clear" w:color="auto" w:fill="auto"/>
            <w:vAlign w:val="center"/>
          </w:tcPr>
          <w:p w14:paraId="782EA110"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其中：财政资金</w:t>
            </w:r>
          </w:p>
        </w:tc>
        <w:tc>
          <w:tcPr>
            <w:tcW w:w="1304" w:type="dxa"/>
            <w:shd w:val="clear" w:color="auto" w:fill="auto"/>
            <w:vAlign w:val="center"/>
          </w:tcPr>
          <w:p w14:paraId="2FE5EBC8"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666000.00</w:t>
            </w:r>
          </w:p>
        </w:tc>
        <w:tc>
          <w:tcPr>
            <w:tcW w:w="1276" w:type="dxa"/>
            <w:shd w:val="clear" w:color="auto" w:fill="auto"/>
            <w:vAlign w:val="center"/>
          </w:tcPr>
          <w:p w14:paraId="229332FF"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其他资金</w:t>
            </w:r>
          </w:p>
        </w:tc>
        <w:tc>
          <w:tcPr>
            <w:tcW w:w="1701" w:type="dxa"/>
            <w:shd w:val="clear" w:color="auto" w:fill="auto"/>
            <w:vAlign w:val="center"/>
          </w:tcPr>
          <w:p w14:paraId="0418243A"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0</w:t>
            </w:r>
          </w:p>
        </w:tc>
      </w:tr>
      <w:tr w:rsidR="000D109F" w:rsidRPr="005E1E61" w14:paraId="034945B6" w14:textId="77777777" w:rsidTr="008077D0">
        <w:trPr>
          <w:trHeight w:val="369"/>
          <w:jc w:val="center"/>
        </w:trPr>
        <w:tc>
          <w:tcPr>
            <w:tcW w:w="1134" w:type="dxa"/>
            <w:vMerge/>
            <w:shd w:val="clear" w:color="auto" w:fill="auto"/>
            <w:vAlign w:val="center"/>
          </w:tcPr>
          <w:p w14:paraId="035BAF24" w14:textId="77777777" w:rsidR="000D109F" w:rsidRPr="005E1E61" w:rsidRDefault="000D109F" w:rsidP="008077D0">
            <w:pPr>
              <w:spacing w:line="300" w:lineRule="exact"/>
              <w:jc w:val="left"/>
              <w:outlineLvl w:val="3"/>
            </w:pPr>
          </w:p>
        </w:tc>
        <w:tc>
          <w:tcPr>
            <w:tcW w:w="8278" w:type="dxa"/>
            <w:gridSpan w:val="6"/>
            <w:shd w:val="clear" w:color="auto" w:fill="auto"/>
            <w:vAlign w:val="center"/>
          </w:tcPr>
          <w:p w14:paraId="6F5AA3C2"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保证公安业务顺利进行；全区公安队伍整体战斗力得到有效提升。</w:t>
            </w:r>
          </w:p>
        </w:tc>
      </w:tr>
      <w:tr w:rsidR="000D109F" w:rsidRPr="005E1E61" w14:paraId="0343861E" w14:textId="77777777" w:rsidTr="008077D0">
        <w:trPr>
          <w:trHeight w:val="369"/>
          <w:jc w:val="center"/>
        </w:trPr>
        <w:tc>
          <w:tcPr>
            <w:tcW w:w="1134" w:type="dxa"/>
            <w:vMerge w:val="restart"/>
            <w:shd w:val="clear" w:color="auto" w:fill="auto"/>
            <w:vAlign w:val="center"/>
          </w:tcPr>
          <w:p w14:paraId="2D0410E3"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资金支出计划（%）</w:t>
            </w:r>
          </w:p>
        </w:tc>
        <w:tc>
          <w:tcPr>
            <w:tcW w:w="2410" w:type="dxa"/>
            <w:gridSpan w:val="2"/>
            <w:shd w:val="clear" w:color="auto" w:fill="auto"/>
            <w:vAlign w:val="center"/>
          </w:tcPr>
          <w:p w14:paraId="1008B008"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3月底</w:t>
            </w:r>
          </w:p>
        </w:tc>
        <w:tc>
          <w:tcPr>
            <w:tcW w:w="1587" w:type="dxa"/>
            <w:shd w:val="clear" w:color="auto" w:fill="auto"/>
            <w:vAlign w:val="center"/>
          </w:tcPr>
          <w:p w14:paraId="3855EC09"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6月底</w:t>
            </w:r>
          </w:p>
        </w:tc>
        <w:tc>
          <w:tcPr>
            <w:tcW w:w="1304" w:type="dxa"/>
            <w:shd w:val="clear" w:color="auto" w:fill="auto"/>
            <w:vAlign w:val="center"/>
          </w:tcPr>
          <w:p w14:paraId="534CF9E6"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10月底</w:t>
            </w:r>
          </w:p>
        </w:tc>
        <w:tc>
          <w:tcPr>
            <w:tcW w:w="2977" w:type="dxa"/>
            <w:gridSpan w:val="2"/>
            <w:shd w:val="clear" w:color="auto" w:fill="auto"/>
            <w:vAlign w:val="center"/>
          </w:tcPr>
          <w:p w14:paraId="4B1BC438"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12月底</w:t>
            </w:r>
          </w:p>
        </w:tc>
      </w:tr>
      <w:tr w:rsidR="000D109F" w:rsidRPr="005E1E61" w14:paraId="68AE362B" w14:textId="77777777" w:rsidTr="008077D0">
        <w:trPr>
          <w:trHeight w:val="369"/>
          <w:jc w:val="center"/>
        </w:trPr>
        <w:tc>
          <w:tcPr>
            <w:tcW w:w="1134" w:type="dxa"/>
            <w:vMerge/>
            <w:tcBorders>
              <w:bottom w:val="single" w:sz="6" w:space="0" w:color="000000"/>
            </w:tcBorders>
            <w:shd w:val="clear" w:color="auto" w:fill="auto"/>
            <w:vAlign w:val="center"/>
          </w:tcPr>
          <w:p w14:paraId="507CE458" w14:textId="77777777" w:rsidR="000D109F" w:rsidRPr="005E1E61"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6250EDB1" w14:textId="77777777" w:rsidR="000D109F" w:rsidRPr="005E1E61"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55BB9B75" w14:textId="77777777" w:rsidR="000D109F" w:rsidRPr="005E1E61"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947B085" w14:textId="77777777" w:rsidR="000D109F" w:rsidRPr="005E1E61"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6E4BB010" w14:textId="77777777" w:rsidR="000D109F" w:rsidRPr="005E1E61" w:rsidRDefault="000D109F" w:rsidP="008077D0">
            <w:pPr>
              <w:spacing w:line="300" w:lineRule="exact"/>
              <w:jc w:val="center"/>
              <w:rPr>
                <w:rFonts w:ascii="方正书宋_GBK" w:eastAsia="方正书宋_GBK"/>
              </w:rPr>
            </w:pPr>
            <w:r w:rsidRPr="005E1E61">
              <w:rPr>
                <w:rFonts w:ascii="方正书宋_GBK" w:eastAsia="方正书宋_GBK"/>
              </w:rPr>
              <w:t>100.00%</w:t>
            </w:r>
          </w:p>
        </w:tc>
      </w:tr>
      <w:tr w:rsidR="000D109F" w:rsidRPr="005E1E61" w14:paraId="00ADF5FE" w14:textId="77777777" w:rsidTr="008077D0">
        <w:trPr>
          <w:trHeight w:val="369"/>
          <w:jc w:val="center"/>
        </w:trPr>
        <w:tc>
          <w:tcPr>
            <w:tcW w:w="1134" w:type="dxa"/>
            <w:tcBorders>
              <w:bottom w:val="nil"/>
            </w:tcBorders>
            <w:shd w:val="clear" w:color="auto" w:fill="auto"/>
            <w:vAlign w:val="center"/>
          </w:tcPr>
          <w:p w14:paraId="7E61003C"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绩效目标</w:t>
            </w:r>
          </w:p>
        </w:tc>
        <w:tc>
          <w:tcPr>
            <w:tcW w:w="8278" w:type="dxa"/>
            <w:gridSpan w:val="6"/>
            <w:tcBorders>
              <w:bottom w:val="nil"/>
            </w:tcBorders>
            <w:shd w:val="clear" w:color="auto" w:fill="auto"/>
            <w:vAlign w:val="center"/>
          </w:tcPr>
          <w:p w14:paraId="6A52FE39"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1.保证公安业务顺利开展。</w:t>
            </w:r>
          </w:p>
          <w:p w14:paraId="0CEFB770"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2.提升公安队伍整体战斗力。</w:t>
            </w:r>
          </w:p>
          <w:p w14:paraId="635CF849"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3.加强公安队伍正规划、职业化建设及公安宣传、教育训练等思想工作。</w:t>
            </w:r>
          </w:p>
        </w:tc>
      </w:tr>
    </w:tbl>
    <w:p w14:paraId="2CC2D336" w14:textId="77777777" w:rsidR="000D109F" w:rsidRPr="005E1E61" w:rsidRDefault="000D109F" w:rsidP="000D109F">
      <w:pPr>
        <w:spacing w:line="14" w:lineRule="exact"/>
        <w:jc w:val="center"/>
        <w:rPr>
          <w:rFonts w:ascii="Times New Roman" w:eastAsia="宋体" w:hAnsi="宋体"/>
        </w:rPr>
      </w:pPr>
      <w:r w:rsidRPr="005E1E6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5E1E61" w14:paraId="3D73A1C5" w14:textId="77777777" w:rsidTr="008077D0">
        <w:trPr>
          <w:cantSplit/>
          <w:trHeight w:val="397"/>
          <w:tblHeader/>
          <w:jc w:val="center"/>
        </w:trPr>
        <w:tc>
          <w:tcPr>
            <w:tcW w:w="1134" w:type="dxa"/>
            <w:shd w:val="clear" w:color="auto" w:fill="auto"/>
            <w:vAlign w:val="center"/>
          </w:tcPr>
          <w:p w14:paraId="492D9276"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一级指标</w:t>
            </w:r>
          </w:p>
        </w:tc>
        <w:tc>
          <w:tcPr>
            <w:tcW w:w="1134" w:type="dxa"/>
            <w:shd w:val="clear" w:color="auto" w:fill="auto"/>
            <w:vAlign w:val="center"/>
          </w:tcPr>
          <w:p w14:paraId="7458A805"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二级指标</w:t>
            </w:r>
          </w:p>
        </w:tc>
        <w:tc>
          <w:tcPr>
            <w:tcW w:w="1276" w:type="dxa"/>
            <w:shd w:val="clear" w:color="auto" w:fill="auto"/>
            <w:vAlign w:val="center"/>
          </w:tcPr>
          <w:p w14:paraId="0832C699"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三级指标</w:t>
            </w:r>
          </w:p>
        </w:tc>
        <w:tc>
          <w:tcPr>
            <w:tcW w:w="2891" w:type="dxa"/>
            <w:shd w:val="clear" w:color="auto" w:fill="auto"/>
            <w:vAlign w:val="center"/>
          </w:tcPr>
          <w:p w14:paraId="1EF99BF3"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绩效指标描述</w:t>
            </w:r>
          </w:p>
        </w:tc>
        <w:tc>
          <w:tcPr>
            <w:tcW w:w="1276" w:type="dxa"/>
            <w:shd w:val="clear" w:color="auto" w:fill="auto"/>
            <w:vAlign w:val="center"/>
          </w:tcPr>
          <w:p w14:paraId="68E06DE0"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指标值</w:t>
            </w:r>
          </w:p>
        </w:tc>
        <w:tc>
          <w:tcPr>
            <w:tcW w:w="1701" w:type="dxa"/>
            <w:shd w:val="clear" w:color="auto" w:fill="auto"/>
            <w:vAlign w:val="center"/>
          </w:tcPr>
          <w:p w14:paraId="04E417D9" w14:textId="77777777" w:rsidR="000D109F" w:rsidRPr="005E1E61" w:rsidRDefault="000D109F" w:rsidP="008077D0">
            <w:pPr>
              <w:spacing w:line="300" w:lineRule="exact"/>
              <w:jc w:val="center"/>
              <w:rPr>
                <w:rFonts w:ascii="方正书宋_GBK" w:eastAsia="方正书宋_GBK"/>
                <w:b/>
              </w:rPr>
            </w:pPr>
            <w:r w:rsidRPr="005E1E61">
              <w:rPr>
                <w:rFonts w:ascii="方正书宋_GBK" w:eastAsia="方正书宋_GBK"/>
                <w:b/>
              </w:rPr>
              <w:t>指标值确定依据</w:t>
            </w:r>
          </w:p>
        </w:tc>
      </w:tr>
      <w:tr w:rsidR="000D109F" w:rsidRPr="005E1E61" w14:paraId="65C4BC23" w14:textId="77777777" w:rsidTr="008077D0">
        <w:trPr>
          <w:cantSplit/>
          <w:trHeight w:val="369"/>
          <w:jc w:val="center"/>
        </w:trPr>
        <w:tc>
          <w:tcPr>
            <w:tcW w:w="1134" w:type="dxa"/>
            <w:vMerge w:val="restart"/>
            <w:shd w:val="clear" w:color="auto" w:fill="auto"/>
            <w:vAlign w:val="center"/>
          </w:tcPr>
          <w:p w14:paraId="1811D66A" w14:textId="77777777" w:rsidR="000D109F" w:rsidRPr="005E1E61" w:rsidRDefault="000D109F" w:rsidP="008077D0">
            <w:pPr>
              <w:spacing w:line="300" w:lineRule="exact"/>
              <w:jc w:val="center"/>
              <w:rPr>
                <w:rFonts w:ascii="方正书宋_GBK" w:eastAsia="方正书宋_GBK"/>
              </w:rPr>
            </w:pPr>
            <w:r w:rsidRPr="005E1E61">
              <w:rPr>
                <w:rFonts w:ascii="方正书宋_GBK" w:eastAsia="方正书宋_GBK"/>
              </w:rPr>
              <w:t>产出指标</w:t>
            </w:r>
          </w:p>
        </w:tc>
        <w:tc>
          <w:tcPr>
            <w:tcW w:w="1134" w:type="dxa"/>
            <w:shd w:val="clear" w:color="auto" w:fill="auto"/>
            <w:vAlign w:val="center"/>
          </w:tcPr>
          <w:p w14:paraId="7F5B5DCC"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数量指标</w:t>
            </w:r>
          </w:p>
        </w:tc>
        <w:tc>
          <w:tcPr>
            <w:tcW w:w="1276" w:type="dxa"/>
            <w:shd w:val="clear" w:color="auto" w:fill="auto"/>
            <w:vAlign w:val="center"/>
          </w:tcPr>
          <w:p w14:paraId="6F2A4B46"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使用率</w:t>
            </w:r>
          </w:p>
        </w:tc>
        <w:tc>
          <w:tcPr>
            <w:tcW w:w="2891" w:type="dxa"/>
            <w:shd w:val="clear" w:color="auto" w:fill="auto"/>
            <w:vAlign w:val="center"/>
          </w:tcPr>
          <w:p w14:paraId="4496B97C"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保障资金使用率，达到预期效果。</w:t>
            </w:r>
          </w:p>
        </w:tc>
        <w:tc>
          <w:tcPr>
            <w:tcW w:w="1276" w:type="dxa"/>
            <w:shd w:val="clear" w:color="auto" w:fill="auto"/>
            <w:vAlign w:val="center"/>
          </w:tcPr>
          <w:p w14:paraId="6556AA07"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w:t>
            </w:r>
            <w:r w:rsidRPr="005E1E61">
              <w:rPr>
                <w:rFonts w:ascii="方正书宋_GBK" w:eastAsia="方正书宋_GBK"/>
              </w:rPr>
              <w:t>100%</w:t>
            </w:r>
          </w:p>
        </w:tc>
        <w:tc>
          <w:tcPr>
            <w:tcW w:w="1701" w:type="dxa"/>
            <w:shd w:val="clear" w:color="auto" w:fill="auto"/>
            <w:vAlign w:val="center"/>
          </w:tcPr>
          <w:p w14:paraId="48C5C288"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根据部门职责、三定方案及三重一大会议文件。</w:t>
            </w:r>
          </w:p>
        </w:tc>
      </w:tr>
      <w:tr w:rsidR="000D109F" w:rsidRPr="005E1E61" w14:paraId="1729613E" w14:textId="77777777" w:rsidTr="008077D0">
        <w:trPr>
          <w:cantSplit/>
          <w:trHeight w:val="369"/>
          <w:jc w:val="center"/>
        </w:trPr>
        <w:tc>
          <w:tcPr>
            <w:tcW w:w="1134" w:type="dxa"/>
            <w:vMerge/>
            <w:shd w:val="clear" w:color="auto" w:fill="auto"/>
            <w:vAlign w:val="center"/>
          </w:tcPr>
          <w:p w14:paraId="477277A9" w14:textId="77777777" w:rsidR="000D109F" w:rsidRPr="005E1E61" w:rsidRDefault="000D109F" w:rsidP="008077D0">
            <w:pPr>
              <w:spacing w:line="300" w:lineRule="exact"/>
              <w:jc w:val="center"/>
              <w:rPr>
                <w:rFonts w:ascii="方正书宋_GBK" w:eastAsia="方正书宋_GBK"/>
              </w:rPr>
            </w:pPr>
          </w:p>
        </w:tc>
        <w:tc>
          <w:tcPr>
            <w:tcW w:w="1134" w:type="dxa"/>
            <w:shd w:val="clear" w:color="auto" w:fill="auto"/>
            <w:vAlign w:val="center"/>
          </w:tcPr>
          <w:p w14:paraId="0D656C48"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质量指标</w:t>
            </w:r>
          </w:p>
        </w:tc>
        <w:tc>
          <w:tcPr>
            <w:tcW w:w="1276" w:type="dxa"/>
            <w:shd w:val="clear" w:color="auto" w:fill="auto"/>
            <w:vAlign w:val="center"/>
          </w:tcPr>
          <w:p w14:paraId="06F7D07D"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综合事务工作完成率</w:t>
            </w:r>
          </w:p>
        </w:tc>
        <w:tc>
          <w:tcPr>
            <w:tcW w:w="2891" w:type="dxa"/>
            <w:shd w:val="clear" w:color="auto" w:fill="auto"/>
            <w:vAlign w:val="center"/>
          </w:tcPr>
          <w:p w14:paraId="6C060614"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综合事务工作任务完成情况</w:t>
            </w:r>
          </w:p>
        </w:tc>
        <w:tc>
          <w:tcPr>
            <w:tcW w:w="1276" w:type="dxa"/>
            <w:shd w:val="clear" w:color="auto" w:fill="auto"/>
            <w:vAlign w:val="center"/>
          </w:tcPr>
          <w:p w14:paraId="3E240FB9"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w:t>
            </w:r>
            <w:r w:rsidRPr="005E1E61">
              <w:rPr>
                <w:rFonts w:ascii="方正书宋_GBK" w:eastAsia="方正书宋_GBK"/>
              </w:rPr>
              <w:t>90%</w:t>
            </w:r>
          </w:p>
        </w:tc>
        <w:tc>
          <w:tcPr>
            <w:tcW w:w="1701" w:type="dxa"/>
            <w:shd w:val="clear" w:color="auto" w:fill="auto"/>
            <w:vAlign w:val="center"/>
          </w:tcPr>
          <w:p w14:paraId="087BF9C3"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根据部门职责、三定方案及三重一大会议文件。</w:t>
            </w:r>
          </w:p>
        </w:tc>
      </w:tr>
      <w:tr w:rsidR="000D109F" w:rsidRPr="005E1E61" w14:paraId="5BCD7B20" w14:textId="77777777" w:rsidTr="008077D0">
        <w:trPr>
          <w:cantSplit/>
          <w:trHeight w:val="369"/>
          <w:jc w:val="center"/>
        </w:trPr>
        <w:tc>
          <w:tcPr>
            <w:tcW w:w="1134" w:type="dxa"/>
            <w:vMerge/>
            <w:shd w:val="clear" w:color="auto" w:fill="auto"/>
            <w:vAlign w:val="center"/>
          </w:tcPr>
          <w:p w14:paraId="2984523B" w14:textId="77777777" w:rsidR="000D109F" w:rsidRPr="005E1E61" w:rsidRDefault="000D109F" w:rsidP="008077D0">
            <w:pPr>
              <w:spacing w:line="300" w:lineRule="exact"/>
              <w:jc w:val="center"/>
              <w:rPr>
                <w:rFonts w:ascii="方正书宋_GBK" w:eastAsia="方正书宋_GBK"/>
              </w:rPr>
            </w:pPr>
          </w:p>
        </w:tc>
        <w:tc>
          <w:tcPr>
            <w:tcW w:w="1134" w:type="dxa"/>
            <w:shd w:val="clear" w:color="auto" w:fill="auto"/>
            <w:vAlign w:val="center"/>
          </w:tcPr>
          <w:p w14:paraId="54535894"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时效指标</w:t>
            </w:r>
          </w:p>
        </w:tc>
        <w:tc>
          <w:tcPr>
            <w:tcW w:w="1276" w:type="dxa"/>
            <w:shd w:val="clear" w:color="auto" w:fill="auto"/>
            <w:vAlign w:val="center"/>
          </w:tcPr>
          <w:p w14:paraId="1C7A19FB"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提升公安队伍战斗率。</w:t>
            </w:r>
          </w:p>
        </w:tc>
        <w:tc>
          <w:tcPr>
            <w:tcW w:w="2891" w:type="dxa"/>
            <w:shd w:val="clear" w:color="auto" w:fill="auto"/>
            <w:vAlign w:val="center"/>
          </w:tcPr>
          <w:p w14:paraId="13438176"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保障公安队伍整体战斗力得到有效提升。</w:t>
            </w:r>
          </w:p>
        </w:tc>
        <w:tc>
          <w:tcPr>
            <w:tcW w:w="1276" w:type="dxa"/>
            <w:shd w:val="clear" w:color="auto" w:fill="auto"/>
            <w:vAlign w:val="center"/>
          </w:tcPr>
          <w:p w14:paraId="1FCA4617"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w:t>
            </w:r>
            <w:r w:rsidRPr="005E1E61">
              <w:rPr>
                <w:rFonts w:ascii="方正书宋_GBK" w:eastAsia="方正书宋_GBK"/>
              </w:rPr>
              <w:t>90%</w:t>
            </w:r>
          </w:p>
        </w:tc>
        <w:tc>
          <w:tcPr>
            <w:tcW w:w="1701" w:type="dxa"/>
            <w:shd w:val="clear" w:color="auto" w:fill="auto"/>
            <w:vAlign w:val="center"/>
          </w:tcPr>
          <w:p w14:paraId="2DEF9901"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根据部门职责、三定方案及三重一大会议文件。</w:t>
            </w:r>
          </w:p>
        </w:tc>
      </w:tr>
      <w:tr w:rsidR="000D109F" w:rsidRPr="005E1E61" w14:paraId="3E2A3CF3" w14:textId="77777777" w:rsidTr="008077D0">
        <w:trPr>
          <w:cantSplit/>
          <w:trHeight w:val="369"/>
          <w:jc w:val="center"/>
        </w:trPr>
        <w:tc>
          <w:tcPr>
            <w:tcW w:w="1134" w:type="dxa"/>
            <w:vMerge/>
            <w:shd w:val="clear" w:color="auto" w:fill="auto"/>
            <w:vAlign w:val="center"/>
          </w:tcPr>
          <w:p w14:paraId="74F96A91" w14:textId="77777777" w:rsidR="000D109F" w:rsidRPr="005E1E61" w:rsidRDefault="000D109F" w:rsidP="008077D0">
            <w:pPr>
              <w:spacing w:line="300" w:lineRule="exact"/>
              <w:jc w:val="center"/>
              <w:rPr>
                <w:rFonts w:ascii="方正书宋_GBK" w:eastAsia="方正书宋_GBK"/>
              </w:rPr>
            </w:pPr>
          </w:p>
        </w:tc>
        <w:tc>
          <w:tcPr>
            <w:tcW w:w="1134" w:type="dxa"/>
            <w:shd w:val="clear" w:color="auto" w:fill="auto"/>
            <w:vAlign w:val="center"/>
          </w:tcPr>
          <w:p w14:paraId="1F7A24C1"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成本指标</w:t>
            </w:r>
          </w:p>
        </w:tc>
        <w:tc>
          <w:tcPr>
            <w:tcW w:w="1276" w:type="dxa"/>
            <w:shd w:val="clear" w:color="auto" w:fill="auto"/>
            <w:vAlign w:val="center"/>
          </w:tcPr>
          <w:p w14:paraId="2BE0BF21"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预算执行率</w:t>
            </w:r>
          </w:p>
        </w:tc>
        <w:tc>
          <w:tcPr>
            <w:tcW w:w="2891" w:type="dxa"/>
            <w:shd w:val="clear" w:color="auto" w:fill="auto"/>
            <w:vAlign w:val="center"/>
          </w:tcPr>
          <w:p w14:paraId="6811259C"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按照支出进度要求和预算构成执行</w:t>
            </w:r>
          </w:p>
        </w:tc>
        <w:tc>
          <w:tcPr>
            <w:tcW w:w="1276" w:type="dxa"/>
            <w:shd w:val="clear" w:color="auto" w:fill="auto"/>
            <w:vAlign w:val="center"/>
          </w:tcPr>
          <w:p w14:paraId="74DCBC97"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w:t>
            </w:r>
            <w:r w:rsidRPr="005E1E61">
              <w:rPr>
                <w:rFonts w:ascii="方正书宋_GBK" w:eastAsia="方正书宋_GBK"/>
              </w:rPr>
              <w:t>100%</w:t>
            </w:r>
          </w:p>
        </w:tc>
        <w:tc>
          <w:tcPr>
            <w:tcW w:w="1701" w:type="dxa"/>
            <w:shd w:val="clear" w:color="auto" w:fill="auto"/>
            <w:vAlign w:val="center"/>
          </w:tcPr>
          <w:p w14:paraId="533BF4C6"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根据部门职责、三定方案及三重一大会议文件。</w:t>
            </w:r>
          </w:p>
        </w:tc>
      </w:tr>
      <w:tr w:rsidR="000D109F" w:rsidRPr="005E1E61" w14:paraId="7C17293F" w14:textId="77777777" w:rsidTr="008077D0">
        <w:trPr>
          <w:cantSplit/>
          <w:trHeight w:val="369"/>
          <w:jc w:val="center"/>
        </w:trPr>
        <w:tc>
          <w:tcPr>
            <w:tcW w:w="1134" w:type="dxa"/>
            <w:shd w:val="clear" w:color="auto" w:fill="auto"/>
            <w:vAlign w:val="center"/>
          </w:tcPr>
          <w:p w14:paraId="75711B21" w14:textId="77777777" w:rsidR="000D109F" w:rsidRPr="005E1E61" w:rsidRDefault="000D109F" w:rsidP="008077D0">
            <w:pPr>
              <w:spacing w:line="300" w:lineRule="exact"/>
              <w:jc w:val="center"/>
              <w:rPr>
                <w:rFonts w:ascii="方正书宋_GBK" w:eastAsia="方正书宋_GBK"/>
              </w:rPr>
            </w:pPr>
            <w:r w:rsidRPr="005E1E61">
              <w:rPr>
                <w:rFonts w:ascii="方正书宋_GBK" w:eastAsia="方正书宋_GBK"/>
              </w:rPr>
              <w:t>效益指标</w:t>
            </w:r>
          </w:p>
        </w:tc>
        <w:tc>
          <w:tcPr>
            <w:tcW w:w="1134" w:type="dxa"/>
            <w:shd w:val="clear" w:color="auto" w:fill="auto"/>
            <w:vAlign w:val="center"/>
          </w:tcPr>
          <w:p w14:paraId="0F2AAD90"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社会效益指标</w:t>
            </w:r>
          </w:p>
        </w:tc>
        <w:tc>
          <w:tcPr>
            <w:tcW w:w="1276" w:type="dxa"/>
            <w:shd w:val="clear" w:color="auto" w:fill="auto"/>
            <w:vAlign w:val="center"/>
          </w:tcPr>
          <w:p w14:paraId="7351286E"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提高公安队伍水平。</w:t>
            </w:r>
          </w:p>
        </w:tc>
        <w:tc>
          <w:tcPr>
            <w:tcW w:w="2891" w:type="dxa"/>
            <w:shd w:val="clear" w:color="auto" w:fill="auto"/>
            <w:vAlign w:val="center"/>
          </w:tcPr>
          <w:p w14:paraId="0B88E9DE"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加强公安队伍正规划、职业化建设及公安宣传、教育训练等思想工作。</w:t>
            </w:r>
          </w:p>
        </w:tc>
        <w:tc>
          <w:tcPr>
            <w:tcW w:w="1276" w:type="dxa"/>
            <w:shd w:val="clear" w:color="auto" w:fill="auto"/>
            <w:vAlign w:val="center"/>
          </w:tcPr>
          <w:p w14:paraId="1E809E53"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w:t>
            </w:r>
            <w:r w:rsidRPr="005E1E61">
              <w:rPr>
                <w:rFonts w:ascii="方正书宋_GBK" w:eastAsia="方正书宋_GBK"/>
              </w:rPr>
              <w:t>90%</w:t>
            </w:r>
          </w:p>
        </w:tc>
        <w:tc>
          <w:tcPr>
            <w:tcW w:w="1701" w:type="dxa"/>
            <w:shd w:val="clear" w:color="auto" w:fill="auto"/>
            <w:vAlign w:val="center"/>
          </w:tcPr>
          <w:p w14:paraId="4746A43A" w14:textId="77777777" w:rsidR="000D109F" w:rsidRPr="005E1E61" w:rsidRDefault="000D109F" w:rsidP="008077D0">
            <w:pPr>
              <w:spacing w:line="300" w:lineRule="exact"/>
              <w:jc w:val="left"/>
              <w:rPr>
                <w:rFonts w:ascii="方正书宋_GBK" w:eastAsia="方正书宋_GBK"/>
              </w:rPr>
            </w:pPr>
            <w:r w:rsidRPr="005E1E61">
              <w:rPr>
                <w:rFonts w:ascii="方正书宋_GBK" w:eastAsia="方正书宋_GBK"/>
              </w:rPr>
              <w:t>根据部门职责、三定方案及三重一大会议文件。</w:t>
            </w:r>
          </w:p>
        </w:tc>
      </w:tr>
    </w:tbl>
    <w:p w14:paraId="1F965079"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6499EBBA" w14:textId="77777777" w:rsidR="000D109F" w:rsidRDefault="000D109F" w:rsidP="000D109F">
      <w:pPr>
        <w:spacing w:line="300" w:lineRule="exact"/>
        <w:jc w:val="left"/>
      </w:pPr>
    </w:p>
    <w:p w14:paraId="7FF51A21" w14:textId="77777777" w:rsidR="000D109F" w:rsidRPr="004F72DC" w:rsidRDefault="000D109F" w:rsidP="000D109F">
      <w:pPr>
        <w:ind w:firstLineChars="200" w:firstLine="562"/>
        <w:jc w:val="left"/>
        <w:outlineLvl w:val="3"/>
        <w:rPr>
          <w:rFonts w:ascii="Times New Roman" w:eastAsia="宋体" w:hAnsi="宋体"/>
          <w:b/>
          <w:sz w:val="28"/>
        </w:rPr>
      </w:pPr>
      <w:bookmarkStart w:id="17" w:name="_Toc66796779"/>
      <w:r w:rsidRPr="004F72DC">
        <w:rPr>
          <w:rFonts w:ascii="方正仿宋_GBK" w:eastAsia="方正仿宋_GBK"/>
          <w:b/>
          <w:sz w:val="28"/>
        </w:rPr>
        <w:t>15.看守所支付中医院服务费绩效目标表</w:t>
      </w:r>
      <w:bookmarkEnd w:id="17"/>
      <w:r>
        <w:rPr>
          <w:rFonts w:ascii="方正仿宋_GBK" w:eastAsia="方正仿宋_GBK"/>
          <w:b/>
          <w:sz w:val="28"/>
        </w:rPr>
        <w:fldChar w:fldCharType="begin"/>
      </w:r>
      <w:r>
        <w:rPr>
          <w:rFonts w:ascii="方正仿宋_GBK" w:eastAsia="方正仿宋_GBK"/>
          <w:b/>
          <w:sz w:val="28"/>
        </w:rPr>
        <w:instrText xml:space="preserve"> TC 15、看守所支付中医院服务费绩效目标表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4F72DC" w14:paraId="2771D243"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78F862D7" w14:textId="77777777" w:rsidR="000D109F" w:rsidRPr="004F72DC" w:rsidRDefault="000D109F" w:rsidP="008077D0">
            <w:pPr>
              <w:spacing w:line="300" w:lineRule="exact"/>
              <w:jc w:val="left"/>
              <w:rPr>
                <w:rFonts w:ascii="方正书宋_GBK" w:eastAsia="方正书宋_GBK"/>
                <w:b/>
              </w:rPr>
            </w:pPr>
            <w:r w:rsidRPr="004F72DC">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6BF4BFE0" w14:textId="77777777" w:rsidR="000D109F" w:rsidRPr="004F72DC" w:rsidRDefault="000D109F" w:rsidP="008077D0">
            <w:pPr>
              <w:spacing w:line="300" w:lineRule="exact"/>
              <w:jc w:val="right"/>
              <w:rPr>
                <w:rFonts w:ascii="方正书宋_GBK" w:eastAsia="方正书宋_GBK"/>
              </w:rPr>
            </w:pPr>
            <w:r w:rsidRPr="004F72DC">
              <w:rPr>
                <w:rFonts w:ascii="方正书宋_GBK" w:eastAsia="方正书宋_GBK"/>
              </w:rPr>
              <w:t>单位：元</w:t>
            </w:r>
          </w:p>
        </w:tc>
      </w:tr>
      <w:tr w:rsidR="000D109F" w:rsidRPr="004F72DC" w14:paraId="61BD363D" w14:textId="77777777" w:rsidTr="008077D0">
        <w:trPr>
          <w:trHeight w:val="369"/>
          <w:jc w:val="center"/>
        </w:trPr>
        <w:tc>
          <w:tcPr>
            <w:tcW w:w="1134" w:type="dxa"/>
            <w:shd w:val="clear" w:color="auto" w:fill="auto"/>
            <w:vAlign w:val="center"/>
          </w:tcPr>
          <w:p w14:paraId="549C1EBE"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项目编码</w:t>
            </w:r>
          </w:p>
        </w:tc>
        <w:tc>
          <w:tcPr>
            <w:tcW w:w="2410" w:type="dxa"/>
            <w:gridSpan w:val="2"/>
            <w:shd w:val="clear" w:color="auto" w:fill="auto"/>
            <w:vAlign w:val="center"/>
          </w:tcPr>
          <w:p w14:paraId="04544707"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13062521Q69I75WB551Z3</w:t>
            </w:r>
          </w:p>
        </w:tc>
        <w:tc>
          <w:tcPr>
            <w:tcW w:w="1587" w:type="dxa"/>
            <w:shd w:val="clear" w:color="auto" w:fill="auto"/>
            <w:vAlign w:val="center"/>
          </w:tcPr>
          <w:p w14:paraId="30358F84"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项目名称</w:t>
            </w:r>
          </w:p>
        </w:tc>
        <w:tc>
          <w:tcPr>
            <w:tcW w:w="4281" w:type="dxa"/>
            <w:gridSpan w:val="3"/>
            <w:shd w:val="clear" w:color="auto" w:fill="auto"/>
            <w:vAlign w:val="center"/>
          </w:tcPr>
          <w:p w14:paraId="11CF88BB"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看守所支付中医院服务费</w:t>
            </w:r>
          </w:p>
        </w:tc>
      </w:tr>
      <w:tr w:rsidR="000D109F" w:rsidRPr="004F72DC" w14:paraId="2D5E6DED" w14:textId="77777777" w:rsidTr="008077D0">
        <w:trPr>
          <w:trHeight w:val="369"/>
          <w:jc w:val="center"/>
        </w:trPr>
        <w:tc>
          <w:tcPr>
            <w:tcW w:w="1134" w:type="dxa"/>
            <w:vMerge w:val="restart"/>
            <w:shd w:val="clear" w:color="auto" w:fill="auto"/>
            <w:vAlign w:val="center"/>
          </w:tcPr>
          <w:p w14:paraId="32D6A6DD"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预算规模及资金用途</w:t>
            </w:r>
          </w:p>
        </w:tc>
        <w:tc>
          <w:tcPr>
            <w:tcW w:w="1134" w:type="dxa"/>
            <w:shd w:val="clear" w:color="auto" w:fill="auto"/>
            <w:vAlign w:val="center"/>
          </w:tcPr>
          <w:p w14:paraId="6FCC4AEB"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预算数</w:t>
            </w:r>
          </w:p>
        </w:tc>
        <w:tc>
          <w:tcPr>
            <w:tcW w:w="1276" w:type="dxa"/>
            <w:shd w:val="clear" w:color="auto" w:fill="auto"/>
            <w:vAlign w:val="center"/>
          </w:tcPr>
          <w:p w14:paraId="0B630306"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120000.00</w:t>
            </w:r>
          </w:p>
        </w:tc>
        <w:tc>
          <w:tcPr>
            <w:tcW w:w="1587" w:type="dxa"/>
            <w:shd w:val="clear" w:color="auto" w:fill="auto"/>
            <w:vAlign w:val="center"/>
          </w:tcPr>
          <w:p w14:paraId="7077B526"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其中：财政资金</w:t>
            </w:r>
          </w:p>
        </w:tc>
        <w:tc>
          <w:tcPr>
            <w:tcW w:w="1304" w:type="dxa"/>
            <w:shd w:val="clear" w:color="auto" w:fill="auto"/>
            <w:vAlign w:val="center"/>
          </w:tcPr>
          <w:p w14:paraId="3B6D66F2"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120000.00</w:t>
            </w:r>
          </w:p>
        </w:tc>
        <w:tc>
          <w:tcPr>
            <w:tcW w:w="1276" w:type="dxa"/>
            <w:shd w:val="clear" w:color="auto" w:fill="auto"/>
            <w:vAlign w:val="center"/>
          </w:tcPr>
          <w:p w14:paraId="6F131A5E"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其他资金</w:t>
            </w:r>
          </w:p>
        </w:tc>
        <w:tc>
          <w:tcPr>
            <w:tcW w:w="1701" w:type="dxa"/>
            <w:shd w:val="clear" w:color="auto" w:fill="auto"/>
            <w:vAlign w:val="center"/>
          </w:tcPr>
          <w:p w14:paraId="4AE77ACA"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0</w:t>
            </w:r>
          </w:p>
        </w:tc>
      </w:tr>
      <w:tr w:rsidR="000D109F" w:rsidRPr="004F72DC" w14:paraId="6E5730CA" w14:textId="77777777" w:rsidTr="008077D0">
        <w:trPr>
          <w:trHeight w:val="369"/>
          <w:jc w:val="center"/>
        </w:trPr>
        <w:tc>
          <w:tcPr>
            <w:tcW w:w="1134" w:type="dxa"/>
            <w:vMerge/>
            <w:shd w:val="clear" w:color="auto" w:fill="auto"/>
            <w:vAlign w:val="center"/>
          </w:tcPr>
          <w:p w14:paraId="1AABEF12" w14:textId="77777777" w:rsidR="000D109F" w:rsidRPr="004F72DC" w:rsidRDefault="000D109F" w:rsidP="008077D0">
            <w:pPr>
              <w:spacing w:line="300" w:lineRule="exact"/>
              <w:jc w:val="left"/>
              <w:outlineLvl w:val="3"/>
            </w:pPr>
          </w:p>
        </w:tc>
        <w:tc>
          <w:tcPr>
            <w:tcW w:w="8278" w:type="dxa"/>
            <w:gridSpan w:val="6"/>
            <w:shd w:val="clear" w:color="auto" w:fill="auto"/>
            <w:vAlign w:val="center"/>
          </w:tcPr>
          <w:p w14:paraId="50FF5470"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保障在押人员医疗卫生及疾病治疗工作，提高监所工作水平。</w:t>
            </w:r>
          </w:p>
        </w:tc>
      </w:tr>
      <w:tr w:rsidR="000D109F" w:rsidRPr="004F72DC" w14:paraId="3E8507E8" w14:textId="77777777" w:rsidTr="008077D0">
        <w:trPr>
          <w:trHeight w:val="369"/>
          <w:jc w:val="center"/>
        </w:trPr>
        <w:tc>
          <w:tcPr>
            <w:tcW w:w="1134" w:type="dxa"/>
            <w:vMerge w:val="restart"/>
            <w:shd w:val="clear" w:color="auto" w:fill="auto"/>
            <w:vAlign w:val="center"/>
          </w:tcPr>
          <w:p w14:paraId="21F7A900"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资金支出计划（%）</w:t>
            </w:r>
          </w:p>
        </w:tc>
        <w:tc>
          <w:tcPr>
            <w:tcW w:w="2410" w:type="dxa"/>
            <w:gridSpan w:val="2"/>
            <w:shd w:val="clear" w:color="auto" w:fill="auto"/>
            <w:vAlign w:val="center"/>
          </w:tcPr>
          <w:p w14:paraId="351B22F7"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3月底</w:t>
            </w:r>
          </w:p>
        </w:tc>
        <w:tc>
          <w:tcPr>
            <w:tcW w:w="1587" w:type="dxa"/>
            <w:shd w:val="clear" w:color="auto" w:fill="auto"/>
            <w:vAlign w:val="center"/>
          </w:tcPr>
          <w:p w14:paraId="6D193FE2"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6月底</w:t>
            </w:r>
          </w:p>
        </w:tc>
        <w:tc>
          <w:tcPr>
            <w:tcW w:w="1304" w:type="dxa"/>
            <w:shd w:val="clear" w:color="auto" w:fill="auto"/>
            <w:vAlign w:val="center"/>
          </w:tcPr>
          <w:p w14:paraId="7CB4BF5A"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10月底</w:t>
            </w:r>
          </w:p>
        </w:tc>
        <w:tc>
          <w:tcPr>
            <w:tcW w:w="2977" w:type="dxa"/>
            <w:gridSpan w:val="2"/>
            <w:shd w:val="clear" w:color="auto" w:fill="auto"/>
            <w:vAlign w:val="center"/>
          </w:tcPr>
          <w:p w14:paraId="3D1DE272"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12月底</w:t>
            </w:r>
          </w:p>
        </w:tc>
      </w:tr>
      <w:tr w:rsidR="000D109F" w:rsidRPr="004F72DC" w14:paraId="51A81CAF" w14:textId="77777777" w:rsidTr="008077D0">
        <w:trPr>
          <w:trHeight w:val="369"/>
          <w:jc w:val="center"/>
        </w:trPr>
        <w:tc>
          <w:tcPr>
            <w:tcW w:w="1134" w:type="dxa"/>
            <w:vMerge/>
            <w:tcBorders>
              <w:bottom w:val="single" w:sz="6" w:space="0" w:color="000000"/>
            </w:tcBorders>
            <w:shd w:val="clear" w:color="auto" w:fill="auto"/>
            <w:vAlign w:val="center"/>
          </w:tcPr>
          <w:p w14:paraId="108D169E" w14:textId="77777777" w:rsidR="000D109F" w:rsidRPr="004F72DC"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0FA95BE1" w14:textId="77777777" w:rsidR="000D109F" w:rsidRPr="004F72DC"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6F368E38" w14:textId="77777777" w:rsidR="000D109F" w:rsidRPr="004F72DC"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AFADF20" w14:textId="77777777" w:rsidR="000D109F" w:rsidRPr="004F72DC"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254E8DF1" w14:textId="77777777" w:rsidR="000D109F" w:rsidRPr="004F72DC" w:rsidRDefault="000D109F" w:rsidP="008077D0">
            <w:pPr>
              <w:spacing w:line="300" w:lineRule="exact"/>
              <w:jc w:val="center"/>
              <w:rPr>
                <w:rFonts w:ascii="方正书宋_GBK" w:eastAsia="方正书宋_GBK"/>
              </w:rPr>
            </w:pPr>
            <w:r w:rsidRPr="004F72DC">
              <w:rPr>
                <w:rFonts w:ascii="方正书宋_GBK" w:eastAsia="方正书宋_GBK"/>
              </w:rPr>
              <w:t>100.00%</w:t>
            </w:r>
          </w:p>
        </w:tc>
      </w:tr>
      <w:tr w:rsidR="000D109F" w:rsidRPr="004F72DC" w14:paraId="60837531" w14:textId="77777777" w:rsidTr="008077D0">
        <w:trPr>
          <w:trHeight w:val="369"/>
          <w:jc w:val="center"/>
        </w:trPr>
        <w:tc>
          <w:tcPr>
            <w:tcW w:w="1134" w:type="dxa"/>
            <w:tcBorders>
              <w:bottom w:val="nil"/>
            </w:tcBorders>
            <w:shd w:val="clear" w:color="auto" w:fill="auto"/>
            <w:vAlign w:val="center"/>
          </w:tcPr>
          <w:p w14:paraId="39614003"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绩效目标</w:t>
            </w:r>
          </w:p>
        </w:tc>
        <w:tc>
          <w:tcPr>
            <w:tcW w:w="8278" w:type="dxa"/>
            <w:gridSpan w:val="6"/>
            <w:tcBorders>
              <w:bottom w:val="nil"/>
            </w:tcBorders>
            <w:shd w:val="clear" w:color="auto" w:fill="auto"/>
            <w:vAlign w:val="center"/>
          </w:tcPr>
          <w:p w14:paraId="62E19625"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1.保障在押人员医疗水平有所提高。</w:t>
            </w:r>
          </w:p>
          <w:p w14:paraId="0349E83B"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2.提高监管场所医疗水平，保障监管人员发病率。</w:t>
            </w:r>
          </w:p>
          <w:p w14:paraId="455ECA4B"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3.保障在押人员能够得到及时救治。</w:t>
            </w:r>
          </w:p>
        </w:tc>
      </w:tr>
    </w:tbl>
    <w:p w14:paraId="2E33B065" w14:textId="77777777" w:rsidR="000D109F" w:rsidRPr="004F72DC" w:rsidRDefault="000D109F" w:rsidP="000D109F">
      <w:pPr>
        <w:spacing w:line="14" w:lineRule="exact"/>
        <w:jc w:val="center"/>
        <w:rPr>
          <w:rFonts w:ascii="Times New Roman" w:eastAsia="宋体" w:hAnsi="宋体"/>
        </w:rPr>
      </w:pPr>
      <w:r w:rsidRPr="004F72D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4F72DC" w14:paraId="62782D2A" w14:textId="77777777" w:rsidTr="008077D0">
        <w:trPr>
          <w:cantSplit/>
          <w:trHeight w:val="397"/>
          <w:tblHeader/>
          <w:jc w:val="center"/>
        </w:trPr>
        <w:tc>
          <w:tcPr>
            <w:tcW w:w="1134" w:type="dxa"/>
            <w:shd w:val="clear" w:color="auto" w:fill="auto"/>
            <w:vAlign w:val="center"/>
          </w:tcPr>
          <w:p w14:paraId="1002D322"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一级指标</w:t>
            </w:r>
          </w:p>
        </w:tc>
        <w:tc>
          <w:tcPr>
            <w:tcW w:w="1134" w:type="dxa"/>
            <w:shd w:val="clear" w:color="auto" w:fill="auto"/>
            <w:vAlign w:val="center"/>
          </w:tcPr>
          <w:p w14:paraId="576A7AEB"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二级指标</w:t>
            </w:r>
          </w:p>
        </w:tc>
        <w:tc>
          <w:tcPr>
            <w:tcW w:w="1276" w:type="dxa"/>
            <w:shd w:val="clear" w:color="auto" w:fill="auto"/>
            <w:vAlign w:val="center"/>
          </w:tcPr>
          <w:p w14:paraId="2AFA72B9"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三级指标</w:t>
            </w:r>
          </w:p>
        </w:tc>
        <w:tc>
          <w:tcPr>
            <w:tcW w:w="2891" w:type="dxa"/>
            <w:shd w:val="clear" w:color="auto" w:fill="auto"/>
            <w:vAlign w:val="center"/>
          </w:tcPr>
          <w:p w14:paraId="650FE584"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绩效指标描述</w:t>
            </w:r>
          </w:p>
        </w:tc>
        <w:tc>
          <w:tcPr>
            <w:tcW w:w="1276" w:type="dxa"/>
            <w:shd w:val="clear" w:color="auto" w:fill="auto"/>
            <w:vAlign w:val="center"/>
          </w:tcPr>
          <w:p w14:paraId="2DE4EFA4"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指标值</w:t>
            </w:r>
          </w:p>
        </w:tc>
        <w:tc>
          <w:tcPr>
            <w:tcW w:w="1701" w:type="dxa"/>
            <w:shd w:val="clear" w:color="auto" w:fill="auto"/>
            <w:vAlign w:val="center"/>
          </w:tcPr>
          <w:p w14:paraId="42CA35A1" w14:textId="77777777" w:rsidR="000D109F" w:rsidRPr="004F72DC" w:rsidRDefault="000D109F" w:rsidP="008077D0">
            <w:pPr>
              <w:spacing w:line="300" w:lineRule="exact"/>
              <w:jc w:val="center"/>
              <w:rPr>
                <w:rFonts w:ascii="方正书宋_GBK" w:eastAsia="方正书宋_GBK"/>
                <w:b/>
              </w:rPr>
            </w:pPr>
            <w:r w:rsidRPr="004F72DC">
              <w:rPr>
                <w:rFonts w:ascii="方正书宋_GBK" w:eastAsia="方正书宋_GBK"/>
                <w:b/>
              </w:rPr>
              <w:t>指标值确定依据</w:t>
            </w:r>
          </w:p>
        </w:tc>
      </w:tr>
      <w:tr w:rsidR="000D109F" w:rsidRPr="004F72DC" w14:paraId="3B8C2CB4" w14:textId="77777777" w:rsidTr="008077D0">
        <w:trPr>
          <w:cantSplit/>
          <w:trHeight w:val="369"/>
          <w:jc w:val="center"/>
        </w:trPr>
        <w:tc>
          <w:tcPr>
            <w:tcW w:w="1134" w:type="dxa"/>
            <w:vMerge w:val="restart"/>
            <w:shd w:val="clear" w:color="auto" w:fill="auto"/>
            <w:vAlign w:val="center"/>
          </w:tcPr>
          <w:p w14:paraId="37698FA2" w14:textId="77777777" w:rsidR="000D109F" w:rsidRPr="004F72DC" w:rsidRDefault="000D109F" w:rsidP="008077D0">
            <w:pPr>
              <w:spacing w:line="300" w:lineRule="exact"/>
              <w:jc w:val="center"/>
              <w:rPr>
                <w:rFonts w:ascii="方正书宋_GBK" w:eastAsia="方正书宋_GBK"/>
              </w:rPr>
            </w:pPr>
            <w:r w:rsidRPr="004F72DC">
              <w:rPr>
                <w:rFonts w:ascii="方正书宋_GBK" w:eastAsia="方正书宋_GBK"/>
              </w:rPr>
              <w:t>产出指标</w:t>
            </w:r>
          </w:p>
        </w:tc>
        <w:tc>
          <w:tcPr>
            <w:tcW w:w="1134" w:type="dxa"/>
            <w:shd w:val="clear" w:color="auto" w:fill="auto"/>
            <w:vAlign w:val="center"/>
          </w:tcPr>
          <w:p w14:paraId="67B7F87D"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数量指标</w:t>
            </w:r>
          </w:p>
        </w:tc>
        <w:tc>
          <w:tcPr>
            <w:tcW w:w="1276" w:type="dxa"/>
            <w:shd w:val="clear" w:color="auto" w:fill="auto"/>
            <w:vAlign w:val="center"/>
          </w:tcPr>
          <w:p w14:paraId="17C4CDEC"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在押人员救治率</w:t>
            </w:r>
          </w:p>
        </w:tc>
        <w:tc>
          <w:tcPr>
            <w:tcW w:w="2891" w:type="dxa"/>
            <w:shd w:val="clear" w:color="auto" w:fill="auto"/>
            <w:vAlign w:val="center"/>
          </w:tcPr>
          <w:p w14:paraId="741C8988"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该笔资金投入保障在押人员及时救治率</w:t>
            </w:r>
          </w:p>
        </w:tc>
        <w:tc>
          <w:tcPr>
            <w:tcW w:w="1276" w:type="dxa"/>
            <w:shd w:val="clear" w:color="auto" w:fill="auto"/>
            <w:vAlign w:val="center"/>
          </w:tcPr>
          <w:p w14:paraId="05D52C75"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w:t>
            </w:r>
            <w:r w:rsidRPr="004F72DC">
              <w:rPr>
                <w:rFonts w:ascii="方正书宋_GBK" w:eastAsia="方正书宋_GBK"/>
              </w:rPr>
              <w:t>90%</w:t>
            </w:r>
          </w:p>
        </w:tc>
        <w:tc>
          <w:tcPr>
            <w:tcW w:w="1701" w:type="dxa"/>
            <w:shd w:val="clear" w:color="auto" w:fill="auto"/>
            <w:vAlign w:val="center"/>
          </w:tcPr>
          <w:p w14:paraId="5E173654"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依据文件批示。</w:t>
            </w:r>
          </w:p>
        </w:tc>
      </w:tr>
      <w:tr w:rsidR="000D109F" w:rsidRPr="004F72DC" w14:paraId="787451ED" w14:textId="77777777" w:rsidTr="008077D0">
        <w:trPr>
          <w:cantSplit/>
          <w:trHeight w:val="369"/>
          <w:jc w:val="center"/>
        </w:trPr>
        <w:tc>
          <w:tcPr>
            <w:tcW w:w="1134" w:type="dxa"/>
            <w:vMerge/>
            <w:shd w:val="clear" w:color="auto" w:fill="auto"/>
            <w:vAlign w:val="center"/>
          </w:tcPr>
          <w:p w14:paraId="0B9BB65B" w14:textId="77777777" w:rsidR="000D109F" w:rsidRPr="004F72DC" w:rsidRDefault="000D109F" w:rsidP="008077D0">
            <w:pPr>
              <w:spacing w:line="300" w:lineRule="exact"/>
              <w:jc w:val="center"/>
              <w:rPr>
                <w:rFonts w:ascii="方正书宋_GBK" w:eastAsia="方正书宋_GBK"/>
              </w:rPr>
            </w:pPr>
          </w:p>
        </w:tc>
        <w:tc>
          <w:tcPr>
            <w:tcW w:w="1134" w:type="dxa"/>
            <w:shd w:val="clear" w:color="auto" w:fill="auto"/>
            <w:vAlign w:val="center"/>
          </w:tcPr>
          <w:p w14:paraId="6FAF870A"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质量指标</w:t>
            </w:r>
          </w:p>
        </w:tc>
        <w:tc>
          <w:tcPr>
            <w:tcW w:w="1276" w:type="dxa"/>
            <w:shd w:val="clear" w:color="auto" w:fill="auto"/>
            <w:vAlign w:val="center"/>
          </w:tcPr>
          <w:p w14:paraId="3BDC7D80"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提高医疗水平率。</w:t>
            </w:r>
          </w:p>
        </w:tc>
        <w:tc>
          <w:tcPr>
            <w:tcW w:w="2891" w:type="dxa"/>
            <w:shd w:val="clear" w:color="auto" w:fill="auto"/>
            <w:vAlign w:val="center"/>
          </w:tcPr>
          <w:p w14:paraId="14C75C83"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指该笔资金投入后是否能够改善看守所医务室医疗条件，不断提高监所卫生医疗水平。</w:t>
            </w:r>
          </w:p>
        </w:tc>
        <w:tc>
          <w:tcPr>
            <w:tcW w:w="1276" w:type="dxa"/>
            <w:shd w:val="clear" w:color="auto" w:fill="auto"/>
            <w:vAlign w:val="center"/>
          </w:tcPr>
          <w:p w14:paraId="3F34CC3B"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w:t>
            </w:r>
            <w:r w:rsidRPr="004F72DC">
              <w:rPr>
                <w:rFonts w:ascii="方正书宋_GBK" w:eastAsia="方正书宋_GBK"/>
              </w:rPr>
              <w:t>90%</w:t>
            </w:r>
          </w:p>
        </w:tc>
        <w:tc>
          <w:tcPr>
            <w:tcW w:w="1701" w:type="dxa"/>
            <w:shd w:val="clear" w:color="auto" w:fill="auto"/>
            <w:vAlign w:val="center"/>
          </w:tcPr>
          <w:p w14:paraId="678BC793"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依据文件批示。</w:t>
            </w:r>
          </w:p>
        </w:tc>
      </w:tr>
      <w:tr w:rsidR="000D109F" w:rsidRPr="004F72DC" w14:paraId="6651F7B8" w14:textId="77777777" w:rsidTr="008077D0">
        <w:trPr>
          <w:cantSplit/>
          <w:trHeight w:val="369"/>
          <w:jc w:val="center"/>
        </w:trPr>
        <w:tc>
          <w:tcPr>
            <w:tcW w:w="1134" w:type="dxa"/>
            <w:vMerge/>
            <w:shd w:val="clear" w:color="auto" w:fill="auto"/>
            <w:vAlign w:val="center"/>
          </w:tcPr>
          <w:p w14:paraId="2177F726" w14:textId="77777777" w:rsidR="000D109F" w:rsidRPr="004F72DC" w:rsidRDefault="000D109F" w:rsidP="008077D0">
            <w:pPr>
              <w:spacing w:line="300" w:lineRule="exact"/>
              <w:jc w:val="center"/>
              <w:rPr>
                <w:rFonts w:ascii="方正书宋_GBK" w:eastAsia="方正书宋_GBK"/>
              </w:rPr>
            </w:pPr>
          </w:p>
        </w:tc>
        <w:tc>
          <w:tcPr>
            <w:tcW w:w="1134" w:type="dxa"/>
            <w:shd w:val="clear" w:color="auto" w:fill="auto"/>
            <w:vAlign w:val="center"/>
          </w:tcPr>
          <w:p w14:paraId="12511EA3"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时效指标</w:t>
            </w:r>
          </w:p>
        </w:tc>
        <w:tc>
          <w:tcPr>
            <w:tcW w:w="1276" w:type="dxa"/>
            <w:shd w:val="clear" w:color="auto" w:fill="auto"/>
            <w:vAlign w:val="center"/>
          </w:tcPr>
          <w:p w14:paraId="4D10FEAC"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在押人员医疗保障率。</w:t>
            </w:r>
          </w:p>
        </w:tc>
        <w:tc>
          <w:tcPr>
            <w:tcW w:w="2891" w:type="dxa"/>
            <w:shd w:val="clear" w:color="auto" w:fill="auto"/>
            <w:vAlign w:val="center"/>
          </w:tcPr>
          <w:p w14:paraId="2006F3D0"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监所被监管人员的生活、卫生、医疗得到保障人数占全部在押人数的比率</w:t>
            </w:r>
          </w:p>
        </w:tc>
        <w:tc>
          <w:tcPr>
            <w:tcW w:w="1276" w:type="dxa"/>
            <w:shd w:val="clear" w:color="auto" w:fill="auto"/>
            <w:vAlign w:val="center"/>
          </w:tcPr>
          <w:p w14:paraId="45C4388C"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w:t>
            </w:r>
            <w:r w:rsidRPr="004F72DC">
              <w:rPr>
                <w:rFonts w:ascii="方正书宋_GBK" w:eastAsia="方正书宋_GBK"/>
              </w:rPr>
              <w:t>90%</w:t>
            </w:r>
          </w:p>
        </w:tc>
        <w:tc>
          <w:tcPr>
            <w:tcW w:w="1701" w:type="dxa"/>
            <w:shd w:val="clear" w:color="auto" w:fill="auto"/>
            <w:vAlign w:val="center"/>
          </w:tcPr>
          <w:p w14:paraId="13BA1F5D"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依据文件批示。</w:t>
            </w:r>
          </w:p>
        </w:tc>
      </w:tr>
      <w:tr w:rsidR="000D109F" w:rsidRPr="004F72DC" w14:paraId="3FBCCFBA" w14:textId="77777777" w:rsidTr="008077D0">
        <w:trPr>
          <w:cantSplit/>
          <w:trHeight w:val="369"/>
          <w:jc w:val="center"/>
        </w:trPr>
        <w:tc>
          <w:tcPr>
            <w:tcW w:w="1134" w:type="dxa"/>
            <w:vMerge/>
            <w:shd w:val="clear" w:color="auto" w:fill="auto"/>
            <w:vAlign w:val="center"/>
          </w:tcPr>
          <w:p w14:paraId="71992BE0" w14:textId="77777777" w:rsidR="000D109F" w:rsidRPr="004F72DC" w:rsidRDefault="000D109F" w:rsidP="008077D0">
            <w:pPr>
              <w:spacing w:line="300" w:lineRule="exact"/>
              <w:jc w:val="center"/>
              <w:rPr>
                <w:rFonts w:ascii="方正书宋_GBK" w:eastAsia="方正书宋_GBK"/>
              </w:rPr>
            </w:pPr>
          </w:p>
        </w:tc>
        <w:tc>
          <w:tcPr>
            <w:tcW w:w="1134" w:type="dxa"/>
            <w:shd w:val="clear" w:color="auto" w:fill="auto"/>
            <w:vAlign w:val="center"/>
          </w:tcPr>
          <w:p w14:paraId="1C352F02"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成本指标</w:t>
            </w:r>
          </w:p>
        </w:tc>
        <w:tc>
          <w:tcPr>
            <w:tcW w:w="1276" w:type="dxa"/>
            <w:shd w:val="clear" w:color="auto" w:fill="auto"/>
            <w:vAlign w:val="center"/>
          </w:tcPr>
          <w:p w14:paraId="3F59124E"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预算执行率</w:t>
            </w:r>
          </w:p>
        </w:tc>
        <w:tc>
          <w:tcPr>
            <w:tcW w:w="2891" w:type="dxa"/>
            <w:shd w:val="clear" w:color="auto" w:fill="auto"/>
            <w:vAlign w:val="center"/>
          </w:tcPr>
          <w:p w14:paraId="5720051D"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按照支出进度要求和预算构成执行</w:t>
            </w:r>
          </w:p>
        </w:tc>
        <w:tc>
          <w:tcPr>
            <w:tcW w:w="1276" w:type="dxa"/>
            <w:shd w:val="clear" w:color="auto" w:fill="auto"/>
            <w:vAlign w:val="center"/>
          </w:tcPr>
          <w:p w14:paraId="02710E05"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w:t>
            </w:r>
            <w:r w:rsidRPr="004F72DC">
              <w:rPr>
                <w:rFonts w:ascii="方正书宋_GBK" w:eastAsia="方正书宋_GBK"/>
              </w:rPr>
              <w:t>100%</w:t>
            </w:r>
          </w:p>
        </w:tc>
        <w:tc>
          <w:tcPr>
            <w:tcW w:w="1701" w:type="dxa"/>
            <w:shd w:val="clear" w:color="auto" w:fill="auto"/>
            <w:vAlign w:val="center"/>
          </w:tcPr>
          <w:p w14:paraId="4633792F"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依据文件批示。</w:t>
            </w:r>
          </w:p>
        </w:tc>
      </w:tr>
      <w:tr w:rsidR="000D109F" w:rsidRPr="004F72DC" w14:paraId="043BD57B" w14:textId="77777777" w:rsidTr="008077D0">
        <w:trPr>
          <w:cantSplit/>
          <w:trHeight w:val="369"/>
          <w:jc w:val="center"/>
        </w:trPr>
        <w:tc>
          <w:tcPr>
            <w:tcW w:w="1134" w:type="dxa"/>
            <w:shd w:val="clear" w:color="auto" w:fill="auto"/>
            <w:vAlign w:val="center"/>
          </w:tcPr>
          <w:p w14:paraId="4979E045" w14:textId="77777777" w:rsidR="000D109F" w:rsidRPr="004F72DC" w:rsidRDefault="000D109F" w:rsidP="008077D0">
            <w:pPr>
              <w:spacing w:line="300" w:lineRule="exact"/>
              <w:jc w:val="center"/>
              <w:rPr>
                <w:rFonts w:ascii="方正书宋_GBK" w:eastAsia="方正书宋_GBK"/>
              </w:rPr>
            </w:pPr>
            <w:r w:rsidRPr="004F72DC">
              <w:rPr>
                <w:rFonts w:ascii="方正书宋_GBK" w:eastAsia="方正书宋_GBK"/>
              </w:rPr>
              <w:t>效益指标</w:t>
            </w:r>
          </w:p>
        </w:tc>
        <w:tc>
          <w:tcPr>
            <w:tcW w:w="1134" w:type="dxa"/>
            <w:shd w:val="clear" w:color="auto" w:fill="auto"/>
            <w:vAlign w:val="center"/>
          </w:tcPr>
          <w:p w14:paraId="639D9EC4"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社会效益指标</w:t>
            </w:r>
          </w:p>
        </w:tc>
        <w:tc>
          <w:tcPr>
            <w:tcW w:w="1276" w:type="dxa"/>
            <w:shd w:val="clear" w:color="auto" w:fill="auto"/>
            <w:vAlign w:val="center"/>
          </w:tcPr>
          <w:p w14:paraId="30E0AE07"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杜绝监管人员发病率。</w:t>
            </w:r>
          </w:p>
        </w:tc>
        <w:tc>
          <w:tcPr>
            <w:tcW w:w="2891" w:type="dxa"/>
            <w:shd w:val="clear" w:color="auto" w:fill="auto"/>
            <w:vAlign w:val="center"/>
          </w:tcPr>
          <w:p w14:paraId="368120CE"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指该笔资金投入后是否能够保障被监管人员合法权益，加强被监管人员防病治病工作，减少和杜绝被监管人员发生病亡数占全部监管人数的比率</w:t>
            </w:r>
          </w:p>
        </w:tc>
        <w:tc>
          <w:tcPr>
            <w:tcW w:w="1276" w:type="dxa"/>
            <w:shd w:val="clear" w:color="auto" w:fill="auto"/>
            <w:vAlign w:val="center"/>
          </w:tcPr>
          <w:p w14:paraId="12D445A5"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w:t>
            </w:r>
            <w:r w:rsidRPr="004F72DC">
              <w:rPr>
                <w:rFonts w:ascii="方正书宋_GBK" w:eastAsia="方正书宋_GBK"/>
              </w:rPr>
              <w:t>90%</w:t>
            </w:r>
          </w:p>
        </w:tc>
        <w:tc>
          <w:tcPr>
            <w:tcW w:w="1701" w:type="dxa"/>
            <w:shd w:val="clear" w:color="auto" w:fill="auto"/>
            <w:vAlign w:val="center"/>
          </w:tcPr>
          <w:p w14:paraId="7480975E" w14:textId="77777777" w:rsidR="000D109F" w:rsidRPr="004F72DC" w:rsidRDefault="000D109F" w:rsidP="008077D0">
            <w:pPr>
              <w:spacing w:line="300" w:lineRule="exact"/>
              <w:jc w:val="left"/>
              <w:rPr>
                <w:rFonts w:ascii="方正书宋_GBK" w:eastAsia="方正书宋_GBK"/>
              </w:rPr>
            </w:pPr>
            <w:r w:rsidRPr="004F72DC">
              <w:rPr>
                <w:rFonts w:ascii="方正书宋_GBK" w:eastAsia="方正书宋_GBK"/>
              </w:rPr>
              <w:t>依据文件批示。</w:t>
            </w:r>
          </w:p>
        </w:tc>
      </w:tr>
    </w:tbl>
    <w:p w14:paraId="06798B8E"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7FEB7F14" w14:textId="77777777" w:rsidR="000D109F" w:rsidRDefault="000D109F" w:rsidP="000D109F">
      <w:pPr>
        <w:spacing w:line="300" w:lineRule="exact"/>
        <w:jc w:val="left"/>
      </w:pPr>
    </w:p>
    <w:p w14:paraId="087720D3" w14:textId="77777777" w:rsidR="000D109F" w:rsidRPr="001B1EFD" w:rsidRDefault="000D109F" w:rsidP="000D109F">
      <w:pPr>
        <w:ind w:firstLineChars="200" w:firstLine="562"/>
        <w:jc w:val="left"/>
        <w:outlineLvl w:val="3"/>
        <w:rPr>
          <w:rFonts w:ascii="Times New Roman" w:eastAsia="宋体" w:hAnsi="宋体"/>
          <w:b/>
          <w:sz w:val="28"/>
        </w:rPr>
      </w:pPr>
      <w:bookmarkStart w:id="18" w:name="_Toc66796780"/>
      <w:r w:rsidRPr="001B1EFD">
        <w:rPr>
          <w:rFonts w:ascii="方正仿宋_GBK" w:eastAsia="方正仿宋_GBK"/>
          <w:b/>
          <w:sz w:val="28"/>
        </w:rPr>
        <w:t>16.</w:t>
      </w:r>
      <w:r w:rsidRPr="001B1EFD">
        <w:rPr>
          <w:rFonts w:ascii="方正仿宋_GBK" w:eastAsia="方正仿宋_GBK"/>
          <w:b/>
          <w:sz w:val="28"/>
        </w:rPr>
        <w:t>“</w:t>
      </w:r>
      <w:r w:rsidRPr="001B1EFD">
        <w:rPr>
          <w:rFonts w:ascii="方正仿宋_GBK" w:eastAsia="方正仿宋_GBK"/>
          <w:b/>
          <w:sz w:val="28"/>
        </w:rPr>
        <w:t>一室两队</w:t>
      </w:r>
      <w:r w:rsidRPr="001B1EFD">
        <w:rPr>
          <w:rFonts w:ascii="方正仿宋_GBK" w:eastAsia="方正仿宋_GBK"/>
          <w:b/>
          <w:sz w:val="28"/>
        </w:rPr>
        <w:t>”</w:t>
      </w:r>
      <w:r w:rsidRPr="001B1EFD">
        <w:rPr>
          <w:rFonts w:ascii="方正仿宋_GBK" w:eastAsia="方正仿宋_GBK"/>
          <w:b/>
          <w:sz w:val="28"/>
        </w:rPr>
        <w:t>改革经费绩效目标表</w:t>
      </w:r>
      <w:bookmarkEnd w:id="18"/>
      <w:r>
        <w:rPr>
          <w:rFonts w:ascii="方正仿宋_GBK" w:eastAsia="方正仿宋_GBK"/>
          <w:b/>
          <w:sz w:val="28"/>
        </w:rPr>
        <w:fldChar w:fldCharType="begin"/>
      </w:r>
      <w:r>
        <w:rPr>
          <w:rFonts w:ascii="方正仿宋_GBK" w:eastAsia="方正仿宋_GBK"/>
          <w:b/>
          <w:sz w:val="28"/>
        </w:rPr>
        <w:instrText xml:space="preserve"> TC 16、\</w:instrText>
      </w:r>
      <w:r>
        <w:rPr>
          <w:rFonts w:ascii="方正仿宋_GBK" w:eastAsia="方正仿宋_GBK"/>
          <w:b/>
          <w:sz w:val="28"/>
        </w:rPr>
        <w:instrText>“</w:instrText>
      </w:r>
      <w:r>
        <w:rPr>
          <w:rFonts w:ascii="方正仿宋_GBK" w:eastAsia="方正仿宋_GBK"/>
          <w:b/>
          <w:sz w:val="28"/>
        </w:rPr>
        <w:instrText>一室两队\</w:instrText>
      </w:r>
      <w:r>
        <w:rPr>
          <w:rFonts w:ascii="方正仿宋_GBK" w:eastAsia="方正仿宋_GBK"/>
          <w:b/>
          <w:sz w:val="28"/>
        </w:rPr>
        <w:instrText>”</w:instrText>
      </w:r>
      <w:r>
        <w:rPr>
          <w:rFonts w:ascii="方正仿宋_GBK" w:eastAsia="方正仿宋_GBK"/>
          <w:b/>
          <w:sz w:val="28"/>
        </w:rPr>
        <w:instrText xml:space="preserve">改革经费绩效目标表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1B1EFD" w14:paraId="420E2D60"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D32EA2F" w14:textId="77777777" w:rsidR="000D109F" w:rsidRPr="001B1EFD" w:rsidRDefault="000D109F" w:rsidP="008077D0">
            <w:pPr>
              <w:spacing w:line="300" w:lineRule="exact"/>
              <w:jc w:val="left"/>
              <w:rPr>
                <w:rFonts w:ascii="方正书宋_GBK" w:eastAsia="方正书宋_GBK"/>
                <w:b/>
              </w:rPr>
            </w:pPr>
            <w:r w:rsidRPr="001B1EFD">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54EFB5F" w14:textId="77777777" w:rsidR="000D109F" w:rsidRPr="001B1EFD" w:rsidRDefault="000D109F" w:rsidP="008077D0">
            <w:pPr>
              <w:spacing w:line="300" w:lineRule="exact"/>
              <w:jc w:val="right"/>
              <w:rPr>
                <w:rFonts w:ascii="方正书宋_GBK" w:eastAsia="方正书宋_GBK"/>
              </w:rPr>
            </w:pPr>
            <w:r w:rsidRPr="001B1EFD">
              <w:rPr>
                <w:rFonts w:ascii="方正书宋_GBK" w:eastAsia="方正书宋_GBK"/>
              </w:rPr>
              <w:t>单位：元</w:t>
            </w:r>
          </w:p>
        </w:tc>
      </w:tr>
      <w:tr w:rsidR="000D109F" w:rsidRPr="001B1EFD" w14:paraId="7CD89F43" w14:textId="77777777" w:rsidTr="008077D0">
        <w:trPr>
          <w:trHeight w:val="369"/>
          <w:jc w:val="center"/>
        </w:trPr>
        <w:tc>
          <w:tcPr>
            <w:tcW w:w="1134" w:type="dxa"/>
            <w:shd w:val="clear" w:color="auto" w:fill="auto"/>
            <w:vAlign w:val="center"/>
          </w:tcPr>
          <w:p w14:paraId="34EF88C1"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项目编码</w:t>
            </w:r>
          </w:p>
        </w:tc>
        <w:tc>
          <w:tcPr>
            <w:tcW w:w="2410" w:type="dxa"/>
            <w:gridSpan w:val="2"/>
            <w:shd w:val="clear" w:color="auto" w:fill="auto"/>
            <w:vAlign w:val="center"/>
          </w:tcPr>
          <w:p w14:paraId="645E1586"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13062521QISL48C47GP2E</w:t>
            </w:r>
          </w:p>
        </w:tc>
        <w:tc>
          <w:tcPr>
            <w:tcW w:w="1587" w:type="dxa"/>
            <w:shd w:val="clear" w:color="auto" w:fill="auto"/>
            <w:vAlign w:val="center"/>
          </w:tcPr>
          <w:p w14:paraId="086CA57A"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项目名称</w:t>
            </w:r>
          </w:p>
        </w:tc>
        <w:tc>
          <w:tcPr>
            <w:tcW w:w="4281" w:type="dxa"/>
            <w:gridSpan w:val="3"/>
            <w:shd w:val="clear" w:color="auto" w:fill="auto"/>
            <w:vAlign w:val="center"/>
          </w:tcPr>
          <w:p w14:paraId="4B14ED18"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hint="cs"/>
              </w:rPr>
              <w:t>“</w:t>
            </w:r>
            <w:r w:rsidRPr="001B1EFD">
              <w:rPr>
                <w:rFonts w:ascii="方正书宋_GBK" w:eastAsia="方正书宋_GBK"/>
              </w:rPr>
              <w:t>一室两队</w:t>
            </w:r>
            <w:r w:rsidRPr="001B1EFD">
              <w:rPr>
                <w:rFonts w:ascii="方正书宋_GBK" w:eastAsia="方正书宋_GBK"/>
              </w:rPr>
              <w:t>”</w:t>
            </w:r>
            <w:r w:rsidRPr="001B1EFD">
              <w:rPr>
                <w:rFonts w:ascii="方正书宋_GBK" w:eastAsia="方正书宋_GBK"/>
              </w:rPr>
              <w:t>改革经费</w:t>
            </w:r>
          </w:p>
        </w:tc>
      </w:tr>
      <w:tr w:rsidR="000D109F" w:rsidRPr="001B1EFD" w14:paraId="00370658" w14:textId="77777777" w:rsidTr="008077D0">
        <w:trPr>
          <w:trHeight w:val="369"/>
          <w:jc w:val="center"/>
        </w:trPr>
        <w:tc>
          <w:tcPr>
            <w:tcW w:w="1134" w:type="dxa"/>
            <w:vMerge w:val="restart"/>
            <w:shd w:val="clear" w:color="auto" w:fill="auto"/>
            <w:vAlign w:val="center"/>
          </w:tcPr>
          <w:p w14:paraId="1D62BC9C"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预算规模及资金用途</w:t>
            </w:r>
          </w:p>
        </w:tc>
        <w:tc>
          <w:tcPr>
            <w:tcW w:w="1134" w:type="dxa"/>
            <w:shd w:val="clear" w:color="auto" w:fill="auto"/>
            <w:vAlign w:val="center"/>
          </w:tcPr>
          <w:p w14:paraId="6FEA7C78"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预算数</w:t>
            </w:r>
          </w:p>
        </w:tc>
        <w:tc>
          <w:tcPr>
            <w:tcW w:w="1276" w:type="dxa"/>
            <w:shd w:val="clear" w:color="auto" w:fill="auto"/>
            <w:vAlign w:val="center"/>
          </w:tcPr>
          <w:p w14:paraId="11B5F298"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200000.00</w:t>
            </w:r>
          </w:p>
        </w:tc>
        <w:tc>
          <w:tcPr>
            <w:tcW w:w="1587" w:type="dxa"/>
            <w:shd w:val="clear" w:color="auto" w:fill="auto"/>
            <w:vAlign w:val="center"/>
          </w:tcPr>
          <w:p w14:paraId="0C287362"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其中：财政资金</w:t>
            </w:r>
          </w:p>
        </w:tc>
        <w:tc>
          <w:tcPr>
            <w:tcW w:w="1304" w:type="dxa"/>
            <w:shd w:val="clear" w:color="auto" w:fill="auto"/>
            <w:vAlign w:val="center"/>
          </w:tcPr>
          <w:p w14:paraId="06DF38FE"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200000.00</w:t>
            </w:r>
          </w:p>
        </w:tc>
        <w:tc>
          <w:tcPr>
            <w:tcW w:w="1276" w:type="dxa"/>
            <w:shd w:val="clear" w:color="auto" w:fill="auto"/>
            <w:vAlign w:val="center"/>
          </w:tcPr>
          <w:p w14:paraId="3C9A1934"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其他资金</w:t>
            </w:r>
          </w:p>
        </w:tc>
        <w:tc>
          <w:tcPr>
            <w:tcW w:w="1701" w:type="dxa"/>
            <w:shd w:val="clear" w:color="auto" w:fill="auto"/>
            <w:vAlign w:val="center"/>
          </w:tcPr>
          <w:p w14:paraId="7EC5AAD1"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0</w:t>
            </w:r>
          </w:p>
        </w:tc>
      </w:tr>
      <w:tr w:rsidR="000D109F" w:rsidRPr="001B1EFD" w14:paraId="119A3B37" w14:textId="77777777" w:rsidTr="008077D0">
        <w:trPr>
          <w:trHeight w:val="369"/>
          <w:jc w:val="center"/>
        </w:trPr>
        <w:tc>
          <w:tcPr>
            <w:tcW w:w="1134" w:type="dxa"/>
            <w:vMerge/>
            <w:shd w:val="clear" w:color="auto" w:fill="auto"/>
            <w:vAlign w:val="center"/>
          </w:tcPr>
          <w:p w14:paraId="59FB1F88" w14:textId="77777777" w:rsidR="000D109F" w:rsidRPr="001B1EFD" w:rsidRDefault="000D109F" w:rsidP="008077D0">
            <w:pPr>
              <w:spacing w:line="300" w:lineRule="exact"/>
              <w:jc w:val="left"/>
              <w:outlineLvl w:val="3"/>
            </w:pPr>
          </w:p>
        </w:tc>
        <w:tc>
          <w:tcPr>
            <w:tcW w:w="8278" w:type="dxa"/>
            <w:gridSpan w:val="6"/>
            <w:shd w:val="clear" w:color="auto" w:fill="auto"/>
            <w:vAlign w:val="center"/>
          </w:tcPr>
          <w:p w14:paraId="11F57BC7"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加强公安队伍正规划、职业化建设及公安宣传、教育训练等思想工作。</w:t>
            </w:r>
          </w:p>
        </w:tc>
      </w:tr>
      <w:tr w:rsidR="000D109F" w:rsidRPr="001B1EFD" w14:paraId="6E16ACA3" w14:textId="77777777" w:rsidTr="008077D0">
        <w:trPr>
          <w:trHeight w:val="369"/>
          <w:jc w:val="center"/>
        </w:trPr>
        <w:tc>
          <w:tcPr>
            <w:tcW w:w="1134" w:type="dxa"/>
            <w:vMerge w:val="restart"/>
            <w:shd w:val="clear" w:color="auto" w:fill="auto"/>
            <w:vAlign w:val="center"/>
          </w:tcPr>
          <w:p w14:paraId="64DE701D"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资金支出计划（%）</w:t>
            </w:r>
          </w:p>
        </w:tc>
        <w:tc>
          <w:tcPr>
            <w:tcW w:w="2410" w:type="dxa"/>
            <w:gridSpan w:val="2"/>
            <w:shd w:val="clear" w:color="auto" w:fill="auto"/>
            <w:vAlign w:val="center"/>
          </w:tcPr>
          <w:p w14:paraId="447FFF26"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3月底</w:t>
            </w:r>
          </w:p>
        </w:tc>
        <w:tc>
          <w:tcPr>
            <w:tcW w:w="1587" w:type="dxa"/>
            <w:shd w:val="clear" w:color="auto" w:fill="auto"/>
            <w:vAlign w:val="center"/>
          </w:tcPr>
          <w:p w14:paraId="7D6C1CE2"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6月底</w:t>
            </w:r>
          </w:p>
        </w:tc>
        <w:tc>
          <w:tcPr>
            <w:tcW w:w="1304" w:type="dxa"/>
            <w:shd w:val="clear" w:color="auto" w:fill="auto"/>
            <w:vAlign w:val="center"/>
          </w:tcPr>
          <w:p w14:paraId="379D0044"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10月底</w:t>
            </w:r>
          </w:p>
        </w:tc>
        <w:tc>
          <w:tcPr>
            <w:tcW w:w="2977" w:type="dxa"/>
            <w:gridSpan w:val="2"/>
            <w:shd w:val="clear" w:color="auto" w:fill="auto"/>
            <w:vAlign w:val="center"/>
          </w:tcPr>
          <w:p w14:paraId="1D1FF56A"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12月底</w:t>
            </w:r>
          </w:p>
        </w:tc>
      </w:tr>
      <w:tr w:rsidR="000D109F" w:rsidRPr="001B1EFD" w14:paraId="076D135E" w14:textId="77777777" w:rsidTr="008077D0">
        <w:trPr>
          <w:trHeight w:val="369"/>
          <w:jc w:val="center"/>
        </w:trPr>
        <w:tc>
          <w:tcPr>
            <w:tcW w:w="1134" w:type="dxa"/>
            <w:vMerge/>
            <w:tcBorders>
              <w:bottom w:val="single" w:sz="6" w:space="0" w:color="000000"/>
            </w:tcBorders>
            <w:shd w:val="clear" w:color="auto" w:fill="auto"/>
            <w:vAlign w:val="center"/>
          </w:tcPr>
          <w:p w14:paraId="76E9CDD7" w14:textId="77777777" w:rsidR="000D109F" w:rsidRPr="001B1EFD"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028AAF37" w14:textId="77777777" w:rsidR="000D109F" w:rsidRPr="001B1EFD"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1D707912" w14:textId="77777777" w:rsidR="000D109F" w:rsidRPr="001B1EFD"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7EE161D5" w14:textId="77777777" w:rsidR="000D109F" w:rsidRPr="001B1EFD"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2773255C" w14:textId="77777777" w:rsidR="000D109F" w:rsidRPr="001B1EFD" w:rsidRDefault="000D109F" w:rsidP="008077D0">
            <w:pPr>
              <w:spacing w:line="300" w:lineRule="exact"/>
              <w:jc w:val="center"/>
              <w:rPr>
                <w:rFonts w:ascii="方正书宋_GBK" w:eastAsia="方正书宋_GBK"/>
              </w:rPr>
            </w:pPr>
            <w:r w:rsidRPr="001B1EFD">
              <w:rPr>
                <w:rFonts w:ascii="方正书宋_GBK" w:eastAsia="方正书宋_GBK"/>
              </w:rPr>
              <w:t>100.00%</w:t>
            </w:r>
          </w:p>
        </w:tc>
      </w:tr>
      <w:tr w:rsidR="000D109F" w:rsidRPr="001B1EFD" w14:paraId="2A4111EB" w14:textId="77777777" w:rsidTr="008077D0">
        <w:trPr>
          <w:trHeight w:val="369"/>
          <w:jc w:val="center"/>
        </w:trPr>
        <w:tc>
          <w:tcPr>
            <w:tcW w:w="1134" w:type="dxa"/>
            <w:tcBorders>
              <w:bottom w:val="nil"/>
            </w:tcBorders>
            <w:shd w:val="clear" w:color="auto" w:fill="auto"/>
            <w:vAlign w:val="center"/>
          </w:tcPr>
          <w:p w14:paraId="7E8CA18F"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绩效目标</w:t>
            </w:r>
          </w:p>
        </w:tc>
        <w:tc>
          <w:tcPr>
            <w:tcW w:w="8278" w:type="dxa"/>
            <w:gridSpan w:val="6"/>
            <w:tcBorders>
              <w:bottom w:val="nil"/>
            </w:tcBorders>
            <w:shd w:val="clear" w:color="auto" w:fill="auto"/>
            <w:vAlign w:val="center"/>
          </w:tcPr>
          <w:p w14:paraId="741EF5CA"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1.保证公安业务顺利进行；</w:t>
            </w:r>
          </w:p>
          <w:p w14:paraId="62C8368C"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2.全区公安队伍整体战斗力得到有效提升。</w:t>
            </w:r>
          </w:p>
          <w:p w14:paraId="35E195EA"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3.加强公安队伍正规划、职业化建设及公安宣传、教育训练等思想工作。</w:t>
            </w:r>
          </w:p>
        </w:tc>
      </w:tr>
    </w:tbl>
    <w:p w14:paraId="1D592B08" w14:textId="77777777" w:rsidR="000D109F" w:rsidRPr="001B1EFD" w:rsidRDefault="000D109F" w:rsidP="000D109F">
      <w:pPr>
        <w:spacing w:line="14" w:lineRule="exact"/>
        <w:jc w:val="center"/>
        <w:rPr>
          <w:rFonts w:ascii="Times New Roman" w:eastAsia="宋体" w:hAnsi="宋体"/>
        </w:rPr>
      </w:pPr>
      <w:r w:rsidRPr="001B1EF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1B1EFD" w14:paraId="79B044BE" w14:textId="77777777" w:rsidTr="008077D0">
        <w:trPr>
          <w:cantSplit/>
          <w:trHeight w:val="397"/>
          <w:tblHeader/>
          <w:jc w:val="center"/>
        </w:trPr>
        <w:tc>
          <w:tcPr>
            <w:tcW w:w="1134" w:type="dxa"/>
            <w:shd w:val="clear" w:color="auto" w:fill="auto"/>
            <w:vAlign w:val="center"/>
          </w:tcPr>
          <w:p w14:paraId="00D49067"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一级指标</w:t>
            </w:r>
          </w:p>
        </w:tc>
        <w:tc>
          <w:tcPr>
            <w:tcW w:w="1134" w:type="dxa"/>
            <w:shd w:val="clear" w:color="auto" w:fill="auto"/>
            <w:vAlign w:val="center"/>
          </w:tcPr>
          <w:p w14:paraId="75B45F42"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二级指标</w:t>
            </w:r>
          </w:p>
        </w:tc>
        <w:tc>
          <w:tcPr>
            <w:tcW w:w="1276" w:type="dxa"/>
            <w:shd w:val="clear" w:color="auto" w:fill="auto"/>
            <w:vAlign w:val="center"/>
          </w:tcPr>
          <w:p w14:paraId="23B76EC0"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三级指标</w:t>
            </w:r>
          </w:p>
        </w:tc>
        <w:tc>
          <w:tcPr>
            <w:tcW w:w="2891" w:type="dxa"/>
            <w:shd w:val="clear" w:color="auto" w:fill="auto"/>
            <w:vAlign w:val="center"/>
          </w:tcPr>
          <w:p w14:paraId="4F207FDC"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绩效指标描述</w:t>
            </w:r>
          </w:p>
        </w:tc>
        <w:tc>
          <w:tcPr>
            <w:tcW w:w="1276" w:type="dxa"/>
            <w:shd w:val="clear" w:color="auto" w:fill="auto"/>
            <w:vAlign w:val="center"/>
          </w:tcPr>
          <w:p w14:paraId="2CD5F909"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指标值</w:t>
            </w:r>
          </w:p>
        </w:tc>
        <w:tc>
          <w:tcPr>
            <w:tcW w:w="1701" w:type="dxa"/>
            <w:shd w:val="clear" w:color="auto" w:fill="auto"/>
            <w:vAlign w:val="center"/>
          </w:tcPr>
          <w:p w14:paraId="27BF8724" w14:textId="77777777" w:rsidR="000D109F" w:rsidRPr="001B1EFD" w:rsidRDefault="000D109F" w:rsidP="008077D0">
            <w:pPr>
              <w:spacing w:line="300" w:lineRule="exact"/>
              <w:jc w:val="center"/>
              <w:rPr>
                <w:rFonts w:ascii="方正书宋_GBK" w:eastAsia="方正书宋_GBK"/>
                <w:b/>
              </w:rPr>
            </w:pPr>
            <w:r w:rsidRPr="001B1EFD">
              <w:rPr>
                <w:rFonts w:ascii="方正书宋_GBK" w:eastAsia="方正书宋_GBK"/>
                <w:b/>
              </w:rPr>
              <w:t>指标值确定依据</w:t>
            </w:r>
          </w:p>
        </w:tc>
      </w:tr>
      <w:tr w:rsidR="000D109F" w:rsidRPr="001B1EFD" w14:paraId="68834143" w14:textId="77777777" w:rsidTr="008077D0">
        <w:trPr>
          <w:cantSplit/>
          <w:trHeight w:val="369"/>
          <w:jc w:val="center"/>
        </w:trPr>
        <w:tc>
          <w:tcPr>
            <w:tcW w:w="1134" w:type="dxa"/>
            <w:vMerge w:val="restart"/>
            <w:shd w:val="clear" w:color="auto" w:fill="auto"/>
            <w:vAlign w:val="center"/>
          </w:tcPr>
          <w:p w14:paraId="7A4A36F7" w14:textId="77777777" w:rsidR="000D109F" w:rsidRPr="001B1EFD" w:rsidRDefault="000D109F" w:rsidP="008077D0">
            <w:pPr>
              <w:spacing w:line="300" w:lineRule="exact"/>
              <w:jc w:val="center"/>
              <w:rPr>
                <w:rFonts w:ascii="方正书宋_GBK" w:eastAsia="方正书宋_GBK"/>
              </w:rPr>
            </w:pPr>
            <w:r w:rsidRPr="001B1EFD">
              <w:rPr>
                <w:rFonts w:ascii="方正书宋_GBK" w:eastAsia="方正书宋_GBK"/>
              </w:rPr>
              <w:t>产出指标</w:t>
            </w:r>
          </w:p>
        </w:tc>
        <w:tc>
          <w:tcPr>
            <w:tcW w:w="1134" w:type="dxa"/>
            <w:shd w:val="clear" w:color="auto" w:fill="auto"/>
            <w:vAlign w:val="center"/>
          </w:tcPr>
          <w:p w14:paraId="0C2B8B0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数量指标</w:t>
            </w:r>
          </w:p>
        </w:tc>
        <w:tc>
          <w:tcPr>
            <w:tcW w:w="1276" w:type="dxa"/>
            <w:shd w:val="clear" w:color="auto" w:fill="auto"/>
            <w:vAlign w:val="center"/>
          </w:tcPr>
          <w:p w14:paraId="7D808724"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装备配备率</w:t>
            </w:r>
          </w:p>
        </w:tc>
        <w:tc>
          <w:tcPr>
            <w:tcW w:w="2891" w:type="dxa"/>
            <w:shd w:val="clear" w:color="auto" w:fill="auto"/>
            <w:vAlign w:val="center"/>
          </w:tcPr>
          <w:p w14:paraId="46CD71DB"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保障各派出所装备配备率。</w:t>
            </w:r>
          </w:p>
        </w:tc>
        <w:tc>
          <w:tcPr>
            <w:tcW w:w="1276" w:type="dxa"/>
            <w:shd w:val="clear" w:color="auto" w:fill="auto"/>
            <w:vAlign w:val="center"/>
          </w:tcPr>
          <w:p w14:paraId="5295A91D"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w:t>
            </w:r>
            <w:r w:rsidRPr="001B1EFD">
              <w:rPr>
                <w:rFonts w:ascii="方正书宋_GBK" w:eastAsia="方正书宋_GBK"/>
              </w:rPr>
              <w:t>90%</w:t>
            </w:r>
          </w:p>
        </w:tc>
        <w:tc>
          <w:tcPr>
            <w:tcW w:w="1701" w:type="dxa"/>
            <w:shd w:val="clear" w:color="auto" w:fill="auto"/>
            <w:vAlign w:val="center"/>
          </w:tcPr>
          <w:p w14:paraId="52858D1C"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依据文件要求。</w:t>
            </w:r>
          </w:p>
        </w:tc>
      </w:tr>
      <w:tr w:rsidR="000D109F" w:rsidRPr="001B1EFD" w14:paraId="4270FD7F" w14:textId="77777777" w:rsidTr="008077D0">
        <w:trPr>
          <w:cantSplit/>
          <w:trHeight w:val="369"/>
          <w:jc w:val="center"/>
        </w:trPr>
        <w:tc>
          <w:tcPr>
            <w:tcW w:w="1134" w:type="dxa"/>
            <w:vMerge/>
            <w:shd w:val="clear" w:color="auto" w:fill="auto"/>
            <w:vAlign w:val="center"/>
          </w:tcPr>
          <w:p w14:paraId="0E6B9C3B" w14:textId="77777777" w:rsidR="000D109F" w:rsidRPr="001B1EFD" w:rsidRDefault="000D109F" w:rsidP="008077D0">
            <w:pPr>
              <w:spacing w:line="300" w:lineRule="exact"/>
              <w:jc w:val="center"/>
              <w:rPr>
                <w:rFonts w:ascii="方正书宋_GBK" w:eastAsia="方正书宋_GBK"/>
              </w:rPr>
            </w:pPr>
          </w:p>
        </w:tc>
        <w:tc>
          <w:tcPr>
            <w:tcW w:w="1134" w:type="dxa"/>
            <w:shd w:val="clear" w:color="auto" w:fill="auto"/>
            <w:vAlign w:val="center"/>
          </w:tcPr>
          <w:p w14:paraId="515544B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质量指标</w:t>
            </w:r>
          </w:p>
        </w:tc>
        <w:tc>
          <w:tcPr>
            <w:tcW w:w="1276" w:type="dxa"/>
            <w:shd w:val="clear" w:color="auto" w:fill="auto"/>
            <w:vAlign w:val="center"/>
          </w:tcPr>
          <w:p w14:paraId="4F394285"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提高公安队伍水平。</w:t>
            </w:r>
          </w:p>
        </w:tc>
        <w:tc>
          <w:tcPr>
            <w:tcW w:w="2891" w:type="dxa"/>
            <w:shd w:val="clear" w:color="auto" w:fill="auto"/>
            <w:vAlign w:val="center"/>
          </w:tcPr>
          <w:p w14:paraId="62B9CAB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加强公安队伍正规划、职业化建设及公安宣传、教育训练等思想工作。</w:t>
            </w:r>
          </w:p>
        </w:tc>
        <w:tc>
          <w:tcPr>
            <w:tcW w:w="1276" w:type="dxa"/>
            <w:shd w:val="clear" w:color="auto" w:fill="auto"/>
            <w:vAlign w:val="center"/>
          </w:tcPr>
          <w:p w14:paraId="0CA1FB77"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w:t>
            </w:r>
            <w:r w:rsidRPr="001B1EFD">
              <w:rPr>
                <w:rFonts w:ascii="方正书宋_GBK" w:eastAsia="方正书宋_GBK"/>
              </w:rPr>
              <w:t>90%</w:t>
            </w:r>
          </w:p>
        </w:tc>
        <w:tc>
          <w:tcPr>
            <w:tcW w:w="1701" w:type="dxa"/>
            <w:shd w:val="clear" w:color="auto" w:fill="auto"/>
            <w:vAlign w:val="center"/>
          </w:tcPr>
          <w:p w14:paraId="3D38ADD1"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依据文件要求。</w:t>
            </w:r>
          </w:p>
        </w:tc>
      </w:tr>
      <w:tr w:rsidR="000D109F" w:rsidRPr="001B1EFD" w14:paraId="02BD87F2" w14:textId="77777777" w:rsidTr="008077D0">
        <w:trPr>
          <w:cantSplit/>
          <w:trHeight w:val="369"/>
          <w:jc w:val="center"/>
        </w:trPr>
        <w:tc>
          <w:tcPr>
            <w:tcW w:w="1134" w:type="dxa"/>
            <w:vMerge/>
            <w:shd w:val="clear" w:color="auto" w:fill="auto"/>
            <w:vAlign w:val="center"/>
          </w:tcPr>
          <w:p w14:paraId="03B9D16C" w14:textId="77777777" w:rsidR="000D109F" w:rsidRPr="001B1EFD" w:rsidRDefault="000D109F" w:rsidP="008077D0">
            <w:pPr>
              <w:spacing w:line="300" w:lineRule="exact"/>
              <w:jc w:val="center"/>
              <w:rPr>
                <w:rFonts w:ascii="方正书宋_GBK" w:eastAsia="方正书宋_GBK"/>
              </w:rPr>
            </w:pPr>
          </w:p>
        </w:tc>
        <w:tc>
          <w:tcPr>
            <w:tcW w:w="1134" w:type="dxa"/>
            <w:shd w:val="clear" w:color="auto" w:fill="auto"/>
            <w:vAlign w:val="center"/>
          </w:tcPr>
          <w:p w14:paraId="0AA3DF60"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时效指标</w:t>
            </w:r>
          </w:p>
        </w:tc>
        <w:tc>
          <w:tcPr>
            <w:tcW w:w="1276" w:type="dxa"/>
            <w:shd w:val="clear" w:color="auto" w:fill="auto"/>
            <w:vAlign w:val="center"/>
          </w:tcPr>
          <w:p w14:paraId="4BBD0FC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提升公安队伍战斗率。</w:t>
            </w:r>
          </w:p>
        </w:tc>
        <w:tc>
          <w:tcPr>
            <w:tcW w:w="2891" w:type="dxa"/>
            <w:shd w:val="clear" w:color="auto" w:fill="auto"/>
            <w:vAlign w:val="center"/>
          </w:tcPr>
          <w:p w14:paraId="2F1273EC"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保障公安队伍整体战斗力得到有效提升。</w:t>
            </w:r>
          </w:p>
        </w:tc>
        <w:tc>
          <w:tcPr>
            <w:tcW w:w="1276" w:type="dxa"/>
            <w:shd w:val="clear" w:color="auto" w:fill="auto"/>
            <w:vAlign w:val="center"/>
          </w:tcPr>
          <w:p w14:paraId="71F5F488"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w:t>
            </w:r>
            <w:r w:rsidRPr="001B1EFD">
              <w:rPr>
                <w:rFonts w:ascii="方正书宋_GBK" w:eastAsia="方正书宋_GBK"/>
              </w:rPr>
              <w:t>90%</w:t>
            </w:r>
          </w:p>
        </w:tc>
        <w:tc>
          <w:tcPr>
            <w:tcW w:w="1701" w:type="dxa"/>
            <w:shd w:val="clear" w:color="auto" w:fill="auto"/>
            <w:vAlign w:val="center"/>
          </w:tcPr>
          <w:p w14:paraId="03B2F068"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依据文件要求。</w:t>
            </w:r>
          </w:p>
        </w:tc>
      </w:tr>
      <w:tr w:rsidR="000D109F" w:rsidRPr="001B1EFD" w14:paraId="0655FCD1" w14:textId="77777777" w:rsidTr="008077D0">
        <w:trPr>
          <w:cantSplit/>
          <w:trHeight w:val="369"/>
          <w:jc w:val="center"/>
        </w:trPr>
        <w:tc>
          <w:tcPr>
            <w:tcW w:w="1134" w:type="dxa"/>
            <w:vMerge/>
            <w:shd w:val="clear" w:color="auto" w:fill="auto"/>
            <w:vAlign w:val="center"/>
          </w:tcPr>
          <w:p w14:paraId="3C15114D" w14:textId="77777777" w:rsidR="000D109F" w:rsidRPr="001B1EFD" w:rsidRDefault="000D109F" w:rsidP="008077D0">
            <w:pPr>
              <w:spacing w:line="300" w:lineRule="exact"/>
              <w:jc w:val="center"/>
              <w:rPr>
                <w:rFonts w:ascii="方正书宋_GBK" w:eastAsia="方正书宋_GBK"/>
              </w:rPr>
            </w:pPr>
          </w:p>
        </w:tc>
        <w:tc>
          <w:tcPr>
            <w:tcW w:w="1134" w:type="dxa"/>
            <w:shd w:val="clear" w:color="auto" w:fill="auto"/>
            <w:vAlign w:val="center"/>
          </w:tcPr>
          <w:p w14:paraId="0F458E45"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成本指标</w:t>
            </w:r>
          </w:p>
        </w:tc>
        <w:tc>
          <w:tcPr>
            <w:tcW w:w="1276" w:type="dxa"/>
            <w:shd w:val="clear" w:color="auto" w:fill="auto"/>
            <w:vAlign w:val="center"/>
          </w:tcPr>
          <w:p w14:paraId="7A6FA8A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预算执行率</w:t>
            </w:r>
          </w:p>
        </w:tc>
        <w:tc>
          <w:tcPr>
            <w:tcW w:w="2891" w:type="dxa"/>
            <w:shd w:val="clear" w:color="auto" w:fill="auto"/>
            <w:vAlign w:val="center"/>
          </w:tcPr>
          <w:p w14:paraId="28A53834"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按照支出进度要求和预算构成执行</w:t>
            </w:r>
          </w:p>
        </w:tc>
        <w:tc>
          <w:tcPr>
            <w:tcW w:w="1276" w:type="dxa"/>
            <w:shd w:val="clear" w:color="auto" w:fill="auto"/>
            <w:vAlign w:val="center"/>
          </w:tcPr>
          <w:p w14:paraId="6569E55A"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w:t>
            </w:r>
            <w:r w:rsidRPr="001B1EFD">
              <w:rPr>
                <w:rFonts w:ascii="方正书宋_GBK" w:eastAsia="方正书宋_GBK"/>
              </w:rPr>
              <w:t>100%</w:t>
            </w:r>
          </w:p>
        </w:tc>
        <w:tc>
          <w:tcPr>
            <w:tcW w:w="1701" w:type="dxa"/>
            <w:shd w:val="clear" w:color="auto" w:fill="auto"/>
            <w:vAlign w:val="center"/>
          </w:tcPr>
          <w:p w14:paraId="2A908BF5"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依据文件要求。</w:t>
            </w:r>
          </w:p>
        </w:tc>
      </w:tr>
      <w:tr w:rsidR="000D109F" w:rsidRPr="001B1EFD" w14:paraId="7EEE3E72" w14:textId="77777777" w:rsidTr="008077D0">
        <w:trPr>
          <w:cantSplit/>
          <w:trHeight w:val="369"/>
          <w:jc w:val="center"/>
        </w:trPr>
        <w:tc>
          <w:tcPr>
            <w:tcW w:w="1134" w:type="dxa"/>
            <w:shd w:val="clear" w:color="auto" w:fill="auto"/>
            <w:vAlign w:val="center"/>
          </w:tcPr>
          <w:p w14:paraId="2BD083FE" w14:textId="77777777" w:rsidR="000D109F" w:rsidRPr="001B1EFD" w:rsidRDefault="000D109F" w:rsidP="008077D0">
            <w:pPr>
              <w:spacing w:line="300" w:lineRule="exact"/>
              <w:jc w:val="center"/>
              <w:rPr>
                <w:rFonts w:ascii="方正书宋_GBK" w:eastAsia="方正书宋_GBK"/>
              </w:rPr>
            </w:pPr>
            <w:r w:rsidRPr="001B1EFD">
              <w:rPr>
                <w:rFonts w:ascii="方正书宋_GBK" w:eastAsia="方正书宋_GBK"/>
              </w:rPr>
              <w:t>效益指标</w:t>
            </w:r>
          </w:p>
        </w:tc>
        <w:tc>
          <w:tcPr>
            <w:tcW w:w="1134" w:type="dxa"/>
            <w:shd w:val="clear" w:color="auto" w:fill="auto"/>
            <w:vAlign w:val="center"/>
          </w:tcPr>
          <w:p w14:paraId="7964653C"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社会效益指标</w:t>
            </w:r>
          </w:p>
        </w:tc>
        <w:tc>
          <w:tcPr>
            <w:tcW w:w="1276" w:type="dxa"/>
            <w:shd w:val="clear" w:color="auto" w:fill="auto"/>
            <w:vAlign w:val="center"/>
          </w:tcPr>
          <w:p w14:paraId="1B8CB752"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社会影响力</w:t>
            </w:r>
          </w:p>
        </w:tc>
        <w:tc>
          <w:tcPr>
            <w:tcW w:w="2891" w:type="dxa"/>
            <w:shd w:val="clear" w:color="auto" w:fill="auto"/>
            <w:vAlign w:val="center"/>
          </w:tcPr>
          <w:p w14:paraId="00617679"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有效的改善职工作环境，有利于提高工作效率</w:t>
            </w:r>
          </w:p>
        </w:tc>
        <w:tc>
          <w:tcPr>
            <w:tcW w:w="1276" w:type="dxa"/>
            <w:shd w:val="clear" w:color="auto" w:fill="auto"/>
            <w:vAlign w:val="center"/>
          </w:tcPr>
          <w:p w14:paraId="360A9D7B"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w:t>
            </w:r>
            <w:r w:rsidRPr="001B1EFD">
              <w:rPr>
                <w:rFonts w:ascii="方正书宋_GBK" w:eastAsia="方正书宋_GBK"/>
              </w:rPr>
              <w:t>90%</w:t>
            </w:r>
          </w:p>
        </w:tc>
        <w:tc>
          <w:tcPr>
            <w:tcW w:w="1701" w:type="dxa"/>
            <w:shd w:val="clear" w:color="auto" w:fill="auto"/>
            <w:vAlign w:val="center"/>
          </w:tcPr>
          <w:p w14:paraId="504840E4" w14:textId="77777777" w:rsidR="000D109F" w:rsidRPr="001B1EFD" w:rsidRDefault="000D109F" w:rsidP="008077D0">
            <w:pPr>
              <w:spacing w:line="300" w:lineRule="exact"/>
              <w:jc w:val="left"/>
              <w:rPr>
                <w:rFonts w:ascii="方正书宋_GBK" w:eastAsia="方正书宋_GBK"/>
              </w:rPr>
            </w:pPr>
            <w:r w:rsidRPr="001B1EFD">
              <w:rPr>
                <w:rFonts w:ascii="方正书宋_GBK" w:eastAsia="方正书宋_GBK"/>
              </w:rPr>
              <w:t>依据文件要求。</w:t>
            </w:r>
          </w:p>
        </w:tc>
      </w:tr>
    </w:tbl>
    <w:p w14:paraId="14DE9088"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395B6149" w14:textId="77777777" w:rsidR="000D109F" w:rsidRDefault="000D109F" w:rsidP="000D109F">
      <w:pPr>
        <w:spacing w:line="300" w:lineRule="exact"/>
        <w:jc w:val="left"/>
      </w:pPr>
    </w:p>
    <w:p w14:paraId="01B009FC" w14:textId="77777777" w:rsidR="000D109F" w:rsidRPr="007705F1" w:rsidRDefault="000D109F" w:rsidP="000D109F">
      <w:pPr>
        <w:ind w:firstLineChars="200" w:firstLine="562"/>
        <w:jc w:val="left"/>
        <w:outlineLvl w:val="3"/>
        <w:rPr>
          <w:rFonts w:ascii="Times New Roman" w:eastAsia="宋体" w:hAnsi="宋体"/>
          <w:b/>
          <w:sz w:val="28"/>
        </w:rPr>
      </w:pPr>
      <w:bookmarkStart w:id="19" w:name="_Toc66796781"/>
      <w:r w:rsidRPr="007705F1">
        <w:rPr>
          <w:rFonts w:ascii="方正仿宋_GBK" w:eastAsia="方正仿宋_GBK"/>
          <w:b/>
          <w:sz w:val="28"/>
        </w:rPr>
        <w:t>17.禁毒专项经费绩效目标表</w:t>
      </w:r>
      <w:bookmarkEnd w:id="19"/>
      <w:r>
        <w:rPr>
          <w:rFonts w:ascii="方正仿宋_GBK" w:eastAsia="方正仿宋_GBK"/>
          <w:b/>
          <w:sz w:val="28"/>
        </w:rPr>
        <w:fldChar w:fldCharType="begin"/>
      </w:r>
      <w:r>
        <w:rPr>
          <w:rFonts w:ascii="方正仿宋_GBK" w:eastAsia="方正仿宋_GBK"/>
          <w:b/>
          <w:sz w:val="28"/>
        </w:rPr>
        <w:instrText xml:space="preserve"> TC 17、禁毒专项经费绩效目标表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7705F1" w14:paraId="38A04E7F"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97BC191" w14:textId="77777777" w:rsidR="000D109F" w:rsidRPr="007705F1" w:rsidRDefault="000D109F" w:rsidP="008077D0">
            <w:pPr>
              <w:spacing w:line="300" w:lineRule="exact"/>
              <w:jc w:val="left"/>
              <w:rPr>
                <w:rFonts w:ascii="方正书宋_GBK" w:eastAsia="方正书宋_GBK"/>
                <w:b/>
              </w:rPr>
            </w:pPr>
            <w:r w:rsidRPr="007705F1">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7BBDBA48" w14:textId="77777777" w:rsidR="000D109F" w:rsidRPr="007705F1" w:rsidRDefault="000D109F" w:rsidP="008077D0">
            <w:pPr>
              <w:spacing w:line="300" w:lineRule="exact"/>
              <w:jc w:val="right"/>
              <w:rPr>
                <w:rFonts w:ascii="方正书宋_GBK" w:eastAsia="方正书宋_GBK"/>
              </w:rPr>
            </w:pPr>
            <w:r w:rsidRPr="007705F1">
              <w:rPr>
                <w:rFonts w:ascii="方正书宋_GBK" w:eastAsia="方正书宋_GBK"/>
              </w:rPr>
              <w:t>单位：元</w:t>
            </w:r>
          </w:p>
        </w:tc>
      </w:tr>
      <w:tr w:rsidR="000D109F" w:rsidRPr="007705F1" w14:paraId="48152F01" w14:textId="77777777" w:rsidTr="008077D0">
        <w:trPr>
          <w:trHeight w:val="369"/>
          <w:jc w:val="center"/>
        </w:trPr>
        <w:tc>
          <w:tcPr>
            <w:tcW w:w="1134" w:type="dxa"/>
            <w:shd w:val="clear" w:color="auto" w:fill="auto"/>
            <w:vAlign w:val="center"/>
          </w:tcPr>
          <w:p w14:paraId="78F03F2A"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项目编码</w:t>
            </w:r>
          </w:p>
        </w:tc>
        <w:tc>
          <w:tcPr>
            <w:tcW w:w="2410" w:type="dxa"/>
            <w:gridSpan w:val="2"/>
            <w:shd w:val="clear" w:color="auto" w:fill="auto"/>
            <w:vAlign w:val="center"/>
          </w:tcPr>
          <w:p w14:paraId="33B43714"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13062521QVZEZNX5KLSC2</w:t>
            </w:r>
          </w:p>
        </w:tc>
        <w:tc>
          <w:tcPr>
            <w:tcW w:w="1587" w:type="dxa"/>
            <w:shd w:val="clear" w:color="auto" w:fill="auto"/>
            <w:vAlign w:val="center"/>
          </w:tcPr>
          <w:p w14:paraId="23B1C7D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项目名称</w:t>
            </w:r>
          </w:p>
        </w:tc>
        <w:tc>
          <w:tcPr>
            <w:tcW w:w="4281" w:type="dxa"/>
            <w:gridSpan w:val="3"/>
            <w:shd w:val="clear" w:color="auto" w:fill="auto"/>
            <w:vAlign w:val="center"/>
          </w:tcPr>
          <w:p w14:paraId="764B76B0" w14:textId="04AD348F"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专项经费</w:t>
            </w:r>
          </w:p>
        </w:tc>
      </w:tr>
      <w:tr w:rsidR="000D109F" w:rsidRPr="007705F1" w14:paraId="381B92D4" w14:textId="77777777" w:rsidTr="008077D0">
        <w:trPr>
          <w:trHeight w:val="369"/>
          <w:jc w:val="center"/>
        </w:trPr>
        <w:tc>
          <w:tcPr>
            <w:tcW w:w="1134" w:type="dxa"/>
            <w:vMerge w:val="restart"/>
            <w:shd w:val="clear" w:color="auto" w:fill="auto"/>
            <w:vAlign w:val="center"/>
          </w:tcPr>
          <w:p w14:paraId="6FB916F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预算规模及资金用途</w:t>
            </w:r>
          </w:p>
        </w:tc>
        <w:tc>
          <w:tcPr>
            <w:tcW w:w="1134" w:type="dxa"/>
            <w:shd w:val="clear" w:color="auto" w:fill="auto"/>
            <w:vAlign w:val="center"/>
          </w:tcPr>
          <w:p w14:paraId="2AB23D19"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预算数</w:t>
            </w:r>
          </w:p>
        </w:tc>
        <w:tc>
          <w:tcPr>
            <w:tcW w:w="1276" w:type="dxa"/>
            <w:shd w:val="clear" w:color="auto" w:fill="auto"/>
            <w:vAlign w:val="center"/>
          </w:tcPr>
          <w:p w14:paraId="12DEB33D"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200000.00</w:t>
            </w:r>
          </w:p>
        </w:tc>
        <w:tc>
          <w:tcPr>
            <w:tcW w:w="1587" w:type="dxa"/>
            <w:shd w:val="clear" w:color="auto" w:fill="auto"/>
            <w:vAlign w:val="center"/>
          </w:tcPr>
          <w:p w14:paraId="048EE5C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其中：财政资金</w:t>
            </w:r>
          </w:p>
        </w:tc>
        <w:tc>
          <w:tcPr>
            <w:tcW w:w="1304" w:type="dxa"/>
            <w:shd w:val="clear" w:color="auto" w:fill="auto"/>
            <w:vAlign w:val="center"/>
          </w:tcPr>
          <w:p w14:paraId="7910F899"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200000.00</w:t>
            </w:r>
          </w:p>
        </w:tc>
        <w:tc>
          <w:tcPr>
            <w:tcW w:w="1276" w:type="dxa"/>
            <w:shd w:val="clear" w:color="auto" w:fill="auto"/>
            <w:vAlign w:val="center"/>
          </w:tcPr>
          <w:p w14:paraId="1B1DFD78"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其他资金</w:t>
            </w:r>
          </w:p>
        </w:tc>
        <w:tc>
          <w:tcPr>
            <w:tcW w:w="1701" w:type="dxa"/>
            <w:shd w:val="clear" w:color="auto" w:fill="auto"/>
            <w:vAlign w:val="center"/>
          </w:tcPr>
          <w:p w14:paraId="6891B00B"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0</w:t>
            </w:r>
          </w:p>
        </w:tc>
      </w:tr>
      <w:tr w:rsidR="000D109F" w:rsidRPr="007705F1" w14:paraId="17ADE979" w14:textId="77777777" w:rsidTr="008077D0">
        <w:trPr>
          <w:trHeight w:val="369"/>
          <w:jc w:val="center"/>
        </w:trPr>
        <w:tc>
          <w:tcPr>
            <w:tcW w:w="1134" w:type="dxa"/>
            <w:vMerge/>
            <w:shd w:val="clear" w:color="auto" w:fill="auto"/>
            <w:vAlign w:val="center"/>
          </w:tcPr>
          <w:p w14:paraId="14DC9A06" w14:textId="77777777" w:rsidR="000D109F" w:rsidRPr="007705F1" w:rsidRDefault="000D109F" w:rsidP="008077D0">
            <w:pPr>
              <w:spacing w:line="300" w:lineRule="exact"/>
              <w:jc w:val="left"/>
              <w:outlineLvl w:val="3"/>
            </w:pPr>
          </w:p>
        </w:tc>
        <w:tc>
          <w:tcPr>
            <w:tcW w:w="8278" w:type="dxa"/>
            <w:gridSpan w:val="6"/>
            <w:shd w:val="clear" w:color="auto" w:fill="auto"/>
            <w:vAlign w:val="center"/>
          </w:tcPr>
          <w:p w14:paraId="6E0D84D6" w14:textId="03C5FC10"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通过开展工作，使毒品案件得到有效防范和控制。</w:t>
            </w:r>
          </w:p>
        </w:tc>
      </w:tr>
      <w:tr w:rsidR="000D109F" w:rsidRPr="007705F1" w14:paraId="64F94517" w14:textId="77777777" w:rsidTr="008077D0">
        <w:trPr>
          <w:trHeight w:val="369"/>
          <w:jc w:val="center"/>
        </w:trPr>
        <w:tc>
          <w:tcPr>
            <w:tcW w:w="1134" w:type="dxa"/>
            <w:vMerge w:val="restart"/>
            <w:shd w:val="clear" w:color="auto" w:fill="auto"/>
            <w:vAlign w:val="center"/>
          </w:tcPr>
          <w:p w14:paraId="05E297CF"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资金支出计划（%）</w:t>
            </w:r>
          </w:p>
        </w:tc>
        <w:tc>
          <w:tcPr>
            <w:tcW w:w="2410" w:type="dxa"/>
            <w:gridSpan w:val="2"/>
            <w:shd w:val="clear" w:color="auto" w:fill="auto"/>
            <w:vAlign w:val="center"/>
          </w:tcPr>
          <w:p w14:paraId="60E6934C"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3月底</w:t>
            </w:r>
          </w:p>
        </w:tc>
        <w:tc>
          <w:tcPr>
            <w:tcW w:w="1587" w:type="dxa"/>
            <w:shd w:val="clear" w:color="auto" w:fill="auto"/>
            <w:vAlign w:val="center"/>
          </w:tcPr>
          <w:p w14:paraId="08ADC62B"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6月底</w:t>
            </w:r>
          </w:p>
        </w:tc>
        <w:tc>
          <w:tcPr>
            <w:tcW w:w="1304" w:type="dxa"/>
            <w:shd w:val="clear" w:color="auto" w:fill="auto"/>
            <w:vAlign w:val="center"/>
          </w:tcPr>
          <w:p w14:paraId="0D98274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10月底</w:t>
            </w:r>
          </w:p>
        </w:tc>
        <w:tc>
          <w:tcPr>
            <w:tcW w:w="2977" w:type="dxa"/>
            <w:gridSpan w:val="2"/>
            <w:shd w:val="clear" w:color="auto" w:fill="auto"/>
            <w:vAlign w:val="center"/>
          </w:tcPr>
          <w:p w14:paraId="2126B4F8"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12月底</w:t>
            </w:r>
          </w:p>
        </w:tc>
      </w:tr>
      <w:tr w:rsidR="000D109F" w:rsidRPr="007705F1" w14:paraId="0F1A56C4" w14:textId="77777777" w:rsidTr="008077D0">
        <w:trPr>
          <w:trHeight w:val="369"/>
          <w:jc w:val="center"/>
        </w:trPr>
        <w:tc>
          <w:tcPr>
            <w:tcW w:w="1134" w:type="dxa"/>
            <w:vMerge/>
            <w:tcBorders>
              <w:bottom w:val="single" w:sz="6" w:space="0" w:color="000000"/>
            </w:tcBorders>
            <w:shd w:val="clear" w:color="auto" w:fill="auto"/>
            <w:vAlign w:val="center"/>
          </w:tcPr>
          <w:p w14:paraId="49DC69A2" w14:textId="77777777" w:rsidR="000D109F" w:rsidRPr="007705F1"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27CD435F" w14:textId="77777777" w:rsidR="000D109F" w:rsidRPr="007705F1"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89E4CFC" w14:textId="77777777" w:rsidR="000D109F" w:rsidRPr="007705F1"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3BFC1F3D" w14:textId="77777777" w:rsidR="000D109F" w:rsidRPr="007705F1"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24729C5" w14:textId="77777777" w:rsidR="000D109F" w:rsidRPr="007705F1" w:rsidRDefault="000D109F" w:rsidP="008077D0">
            <w:pPr>
              <w:spacing w:line="300" w:lineRule="exact"/>
              <w:jc w:val="center"/>
              <w:rPr>
                <w:rFonts w:ascii="方正书宋_GBK" w:eastAsia="方正书宋_GBK"/>
              </w:rPr>
            </w:pPr>
            <w:r w:rsidRPr="007705F1">
              <w:rPr>
                <w:rFonts w:ascii="方正书宋_GBK" w:eastAsia="方正书宋_GBK"/>
              </w:rPr>
              <w:t>100.00%</w:t>
            </w:r>
          </w:p>
        </w:tc>
      </w:tr>
      <w:tr w:rsidR="000D109F" w:rsidRPr="007705F1" w14:paraId="5530ED83" w14:textId="77777777" w:rsidTr="008077D0">
        <w:trPr>
          <w:trHeight w:val="369"/>
          <w:jc w:val="center"/>
        </w:trPr>
        <w:tc>
          <w:tcPr>
            <w:tcW w:w="1134" w:type="dxa"/>
            <w:tcBorders>
              <w:bottom w:val="nil"/>
            </w:tcBorders>
            <w:shd w:val="clear" w:color="auto" w:fill="auto"/>
            <w:vAlign w:val="center"/>
          </w:tcPr>
          <w:p w14:paraId="007F5BC6"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绩效目标</w:t>
            </w:r>
          </w:p>
        </w:tc>
        <w:tc>
          <w:tcPr>
            <w:tcW w:w="8278" w:type="dxa"/>
            <w:gridSpan w:val="6"/>
            <w:tcBorders>
              <w:bottom w:val="nil"/>
            </w:tcBorders>
            <w:shd w:val="clear" w:color="auto" w:fill="auto"/>
            <w:vAlign w:val="center"/>
          </w:tcPr>
          <w:p w14:paraId="30F061BE"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1.通过禁毒宣传教育，使人民群众对禁毒工作有所了解。</w:t>
            </w:r>
          </w:p>
          <w:p w14:paraId="10E29350"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2.通过开展禁毒工作，促使毒品案件得到有效控制。</w:t>
            </w:r>
          </w:p>
          <w:p w14:paraId="5F3A2882"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3.得到广大群众充分认可，保障社会治安秩序持续稳定。</w:t>
            </w:r>
          </w:p>
        </w:tc>
      </w:tr>
    </w:tbl>
    <w:p w14:paraId="51149A7F" w14:textId="77777777" w:rsidR="000D109F" w:rsidRPr="007705F1" w:rsidRDefault="000D109F" w:rsidP="000D109F">
      <w:pPr>
        <w:spacing w:line="14" w:lineRule="exact"/>
        <w:jc w:val="center"/>
        <w:rPr>
          <w:rFonts w:ascii="Times New Roman" w:eastAsia="宋体" w:hAnsi="宋体"/>
        </w:rPr>
      </w:pPr>
      <w:r w:rsidRPr="007705F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7705F1" w14:paraId="72B05367" w14:textId="77777777" w:rsidTr="008077D0">
        <w:trPr>
          <w:cantSplit/>
          <w:trHeight w:val="397"/>
          <w:tblHeader/>
          <w:jc w:val="center"/>
        </w:trPr>
        <w:tc>
          <w:tcPr>
            <w:tcW w:w="1134" w:type="dxa"/>
            <w:shd w:val="clear" w:color="auto" w:fill="auto"/>
            <w:vAlign w:val="center"/>
          </w:tcPr>
          <w:p w14:paraId="1E77E729"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一级指标</w:t>
            </w:r>
          </w:p>
        </w:tc>
        <w:tc>
          <w:tcPr>
            <w:tcW w:w="1134" w:type="dxa"/>
            <w:shd w:val="clear" w:color="auto" w:fill="auto"/>
            <w:vAlign w:val="center"/>
          </w:tcPr>
          <w:p w14:paraId="78EBCE6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二级指标</w:t>
            </w:r>
          </w:p>
        </w:tc>
        <w:tc>
          <w:tcPr>
            <w:tcW w:w="1276" w:type="dxa"/>
            <w:shd w:val="clear" w:color="auto" w:fill="auto"/>
            <w:vAlign w:val="center"/>
          </w:tcPr>
          <w:p w14:paraId="0959722D"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三级指标</w:t>
            </w:r>
          </w:p>
        </w:tc>
        <w:tc>
          <w:tcPr>
            <w:tcW w:w="2891" w:type="dxa"/>
            <w:shd w:val="clear" w:color="auto" w:fill="auto"/>
            <w:vAlign w:val="center"/>
          </w:tcPr>
          <w:p w14:paraId="477DE377"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绩效指标描述</w:t>
            </w:r>
          </w:p>
        </w:tc>
        <w:tc>
          <w:tcPr>
            <w:tcW w:w="1276" w:type="dxa"/>
            <w:shd w:val="clear" w:color="auto" w:fill="auto"/>
            <w:vAlign w:val="center"/>
          </w:tcPr>
          <w:p w14:paraId="438C3222"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指标值</w:t>
            </w:r>
          </w:p>
        </w:tc>
        <w:tc>
          <w:tcPr>
            <w:tcW w:w="1701" w:type="dxa"/>
            <w:shd w:val="clear" w:color="auto" w:fill="auto"/>
            <w:vAlign w:val="center"/>
          </w:tcPr>
          <w:p w14:paraId="746C1D63" w14:textId="77777777" w:rsidR="000D109F" w:rsidRPr="007705F1" w:rsidRDefault="000D109F" w:rsidP="008077D0">
            <w:pPr>
              <w:spacing w:line="300" w:lineRule="exact"/>
              <w:jc w:val="center"/>
              <w:rPr>
                <w:rFonts w:ascii="方正书宋_GBK" w:eastAsia="方正书宋_GBK"/>
                <w:b/>
              </w:rPr>
            </w:pPr>
            <w:r w:rsidRPr="007705F1">
              <w:rPr>
                <w:rFonts w:ascii="方正书宋_GBK" w:eastAsia="方正书宋_GBK"/>
                <w:b/>
              </w:rPr>
              <w:t>指标值确定依据</w:t>
            </w:r>
          </w:p>
        </w:tc>
      </w:tr>
      <w:tr w:rsidR="000D109F" w:rsidRPr="007705F1" w14:paraId="64D9CE97" w14:textId="77777777" w:rsidTr="008077D0">
        <w:trPr>
          <w:cantSplit/>
          <w:trHeight w:val="369"/>
          <w:jc w:val="center"/>
        </w:trPr>
        <w:tc>
          <w:tcPr>
            <w:tcW w:w="1134" w:type="dxa"/>
            <w:vMerge w:val="restart"/>
            <w:shd w:val="clear" w:color="auto" w:fill="auto"/>
            <w:vAlign w:val="center"/>
          </w:tcPr>
          <w:p w14:paraId="717C7ABF" w14:textId="77777777" w:rsidR="000D109F" w:rsidRPr="007705F1" w:rsidRDefault="000D109F" w:rsidP="008077D0">
            <w:pPr>
              <w:spacing w:line="300" w:lineRule="exact"/>
              <w:jc w:val="center"/>
              <w:rPr>
                <w:rFonts w:ascii="方正书宋_GBK" w:eastAsia="方正书宋_GBK"/>
              </w:rPr>
            </w:pPr>
            <w:r w:rsidRPr="007705F1">
              <w:rPr>
                <w:rFonts w:ascii="方正书宋_GBK" w:eastAsia="方正书宋_GBK"/>
              </w:rPr>
              <w:t>产出指标</w:t>
            </w:r>
          </w:p>
        </w:tc>
        <w:tc>
          <w:tcPr>
            <w:tcW w:w="1134" w:type="dxa"/>
            <w:shd w:val="clear" w:color="auto" w:fill="auto"/>
            <w:vAlign w:val="center"/>
          </w:tcPr>
          <w:p w14:paraId="4F7DD39E"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数量指标</w:t>
            </w:r>
          </w:p>
        </w:tc>
        <w:tc>
          <w:tcPr>
            <w:tcW w:w="1276" w:type="dxa"/>
            <w:shd w:val="clear" w:color="auto" w:fill="auto"/>
            <w:vAlign w:val="center"/>
          </w:tcPr>
          <w:p w14:paraId="292C3356"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吸毒人员查处率</w:t>
            </w:r>
          </w:p>
        </w:tc>
        <w:tc>
          <w:tcPr>
            <w:tcW w:w="2891" w:type="dxa"/>
            <w:shd w:val="clear" w:color="auto" w:fill="auto"/>
            <w:vAlign w:val="center"/>
          </w:tcPr>
          <w:p w14:paraId="1FBA230A"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本年度查处吸毒人次数占年度任务指导数的比例</w:t>
            </w:r>
          </w:p>
        </w:tc>
        <w:tc>
          <w:tcPr>
            <w:tcW w:w="1276" w:type="dxa"/>
            <w:shd w:val="clear" w:color="auto" w:fill="auto"/>
            <w:vAlign w:val="center"/>
          </w:tcPr>
          <w:p w14:paraId="42DF045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w:t>
            </w:r>
            <w:r w:rsidRPr="007705F1">
              <w:rPr>
                <w:rFonts w:ascii="方正书宋_GBK" w:eastAsia="方正书宋_GBK"/>
              </w:rPr>
              <w:t>70%</w:t>
            </w:r>
          </w:p>
        </w:tc>
        <w:tc>
          <w:tcPr>
            <w:tcW w:w="1701" w:type="dxa"/>
            <w:shd w:val="clear" w:color="auto" w:fill="auto"/>
            <w:vAlign w:val="center"/>
          </w:tcPr>
          <w:p w14:paraId="00B6189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依据工作方案。</w:t>
            </w:r>
          </w:p>
        </w:tc>
      </w:tr>
      <w:tr w:rsidR="000D109F" w:rsidRPr="007705F1" w14:paraId="5BCDAF4C" w14:textId="77777777" w:rsidTr="008077D0">
        <w:trPr>
          <w:cantSplit/>
          <w:trHeight w:val="369"/>
          <w:jc w:val="center"/>
        </w:trPr>
        <w:tc>
          <w:tcPr>
            <w:tcW w:w="1134" w:type="dxa"/>
            <w:vMerge/>
            <w:shd w:val="clear" w:color="auto" w:fill="auto"/>
            <w:vAlign w:val="center"/>
          </w:tcPr>
          <w:p w14:paraId="12D7551F" w14:textId="77777777" w:rsidR="000D109F" w:rsidRPr="007705F1" w:rsidRDefault="000D109F" w:rsidP="008077D0">
            <w:pPr>
              <w:spacing w:line="300" w:lineRule="exact"/>
              <w:jc w:val="center"/>
              <w:rPr>
                <w:rFonts w:ascii="方正书宋_GBK" w:eastAsia="方正书宋_GBK"/>
              </w:rPr>
            </w:pPr>
          </w:p>
        </w:tc>
        <w:tc>
          <w:tcPr>
            <w:tcW w:w="1134" w:type="dxa"/>
            <w:shd w:val="clear" w:color="auto" w:fill="auto"/>
            <w:vAlign w:val="center"/>
          </w:tcPr>
          <w:p w14:paraId="69E9322B"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质量指标</w:t>
            </w:r>
          </w:p>
        </w:tc>
        <w:tc>
          <w:tcPr>
            <w:tcW w:w="1276" w:type="dxa"/>
            <w:shd w:val="clear" w:color="auto" w:fill="auto"/>
            <w:vAlign w:val="center"/>
          </w:tcPr>
          <w:p w14:paraId="3236866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吸毒人员管控比率</w:t>
            </w:r>
          </w:p>
        </w:tc>
        <w:tc>
          <w:tcPr>
            <w:tcW w:w="2891" w:type="dxa"/>
            <w:shd w:val="clear" w:color="auto" w:fill="auto"/>
            <w:vAlign w:val="center"/>
          </w:tcPr>
          <w:p w14:paraId="70CEA44F"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有效管理吸毒人员数量占吸毒人员数量的比例</w:t>
            </w:r>
          </w:p>
        </w:tc>
        <w:tc>
          <w:tcPr>
            <w:tcW w:w="1276" w:type="dxa"/>
            <w:shd w:val="clear" w:color="auto" w:fill="auto"/>
            <w:vAlign w:val="center"/>
          </w:tcPr>
          <w:p w14:paraId="42825FD0"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w:t>
            </w:r>
            <w:r w:rsidRPr="007705F1">
              <w:rPr>
                <w:rFonts w:ascii="方正书宋_GBK" w:eastAsia="方正书宋_GBK"/>
              </w:rPr>
              <w:t>70%</w:t>
            </w:r>
          </w:p>
        </w:tc>
        <w:tc>
          <w:tcPr>
            <w:tcW w:w="1701" w:type="dxa"/>
            <w:shd w:val="clear" w:color="auto" w:fill="auto"/>
            <w:vAlign w:val="center"/>
          </w:tcPr>
          <w:p w14:paraId="1EA284CF"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依据工作方案。</w:t>
            </w:r>
          </w:p>
        </w:tc>
      </w:tr>
      <w:tr w:rsidR="000D109F" w:rsidRPr="007705F1" w14:paraId="28BD5EE8" w14:textId="77777777" w:rsidTr="008077D0">
        <w:trPr>
          <w:cantSplit/>
          <w:trHeight w:val="369"/>
          <w:jc w:val="center"/>
        </w:trPr>
        <w:tc>
          <w:tcPr>
            <w:tcW w:w="1134" w:type="dxa"/>
            <w:vMerge/>
            <w:shd w:val="clear" w:color="auto" w:fill="auto"/>
            <w:vAlign w:val="center"/>
          </w:tcPr>
          <w:p w14:paraId="7CCAD5FD" w14:textId="77777777" w:rsidR="000D109F" w:rsidRPr="007705F1" w:rsidRDefault="000D109F" w:rsidP="008077D0">
            <w:pPr>
              <w:spacing w:line="300" w:lineRule="exact"/>
              <w:jc w:val="center"/>
              <w:rPr>
                <w:rFonts w:ascii="方正书宋_GBK" w:eastAsia="方正书宋_GBK"/>
              </w:rPr>
            </w:pPr>
          </w:p>
        </w:tc>
        <w:tc>
          <w:tcPr>
            <w:tcW w:w="1134" w:type="dxa"/>
            <w:shd w:val="clear" w:color="auto" w:fill="auto"/>
            <w:vAlign w:val="center"/>
          </w:tcPr>
          <w:p w14:paraId="0C8053E2"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时效指标</w:t>
            </w:r>
          </w:p>
        </w:tc>
        <w:tc>
          <w:tcPr>
            <w:tcW w:w="1276" w:type="dxa"/>
            <w:shd w:val="clear" w:color="auto" w:fill="auto"/>
            <w:vAlign w:val="center"/>
          </w:tcPr>
          <w:p w14:paraId="321EBA14"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一案抓获犯罪嫌疑人数量</w:t>
            </w:r>
          </w:p>
        </w:tc>
        <w:tc>
          <w:tcPr>
            <w:tcW w:w="2891" w:type="dxa"/>
            <w:shd w:val="clear" w:color="auto" w:fill="auto"/>
            <w:vAlign w:val="center"/>
          </w:tcPr>
          <w:p w14:paraId="5FD554D9"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每起毒品案件办结后抓获的犯罪嫌疑人数量</w:t>
            </w:r>
          </w:p>
        </w:tc>
        <w:tc>
          <w:tcPr>
            <w:tcW w:w="1276" w:type="dxa"/>
            <w:shd w:val="clear" w:color="auto" w:fill="auto"/>
            <w:vAlign w:val="center"/>
          </w:tcPr>
          <w:p w14:paraId="162502E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w:t>
            </w:r>
            <w:r w:rsidRPr="007705F1">
              <w:rPr>
                <w:rFonts w:ascii="方正书宋_GBK" w:eastAsia="方正书宋_GBK"/>
              </w:rPr>
              <w:t>70%</w:t>
            </w:r>
          </w:p>
        </w:tc>
        <w:tc>
          <w:tcPr>
            <w:tcW w:w="1701" w:type="dxa"/>
            <w:shd w:val="clear" w:color="auto" w:fill="auto"/>
            <w:vAlign w:val="center"/>
          </w:tcPr>
          <w:p w14:paraId="24ECBA8C"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依据工作方案。</w:t>
            </w:r>
          </w:p>
        </w:tc>
      </w:tr>
      <w:tr w:rsidR="000D109F" w:rsidRPr="007705F1" w14:paraId="2A4C9717" w14:textId="77777777" w:rsidTr="008077D0">
        <w:trPr>
          <w:cantSplit/>
          <w:trHeight w:val="369"/>
          <w:jc w:val="center"/>
        </w:trPr>
        <w:tc>
          <w:tcPr>
            <w:tcW w:w="1134" w:type="dxa"/>
            <w:vMerge/>
            <w:shd w:val="clear" w:color="auto" w:fill="auto"/>
            <w:vAlign w:val="center"/>
          </w:tcPr>
          <w:p w14:paraId="03EEC027" w14:textId="77777777" w:rsidR="000D109F" w:rsidRPr="007705F1" w:rsidRDefault="000D109F" w:rsidP="008077D0">
            <w:pPr>
              <w:spacing w:line="300" w:lineRule="exact"/>
              <w:jc w:val="center"/>
              <w:rPr>
                <w:rFonts w:ascii="方正书宋_GBK" w:eastAsia="方正书宋_GBK"/>
              </w:rPr>
            </w:pPr>
          </w:p>
        </w:tc>
        <w:tc>
          <w:tcPr>
            <w:tcW w:w="1134" w:type="dxa"/>
            <w:shd w:val="clear" w:color="auto" w:fill="auto"/>
            <w:vAlign w:val="center"/>
          </w:tcPr>
          <w:p w14:paraId="794E51C9"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成本指标</w:t>
            </w:r>
          </w:p>
        </w:tc>
        <w:tc>
          <w:tcPr>
            <w:tcW w:w="1276" w:type="dxa"/>
            <w:shd w:val="clear" w:color="auto" w:fill="auto"/>
            <w:vAlign w:val="center"/>
          </w:tcPr>
          <w:p w14:paraId="4CA48002"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预算执行率</w:t>
            </w:r>
          </w:p>
        </w:tc>
        <w:tc>
          <w:tcPr>
            <w:tcW w:w="2891" w:type="dxa"/>
            <w:shd w:val="clear" w:color="auto" w:fill="auto"/>
            <w:vAlign w:val="center"/>
          </w:tcPr>
          <w:p w14:paraId="5DCFAD7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按照支出进度要求和预算构成执行</w:t>
            </w:r>
          </w:p>
        </w:tc>
        <w:tc>
          <w:tcPr>
            <w:tcW w:w="1276" w:type="dxa"/>
            <w:shd w:val="clear" w:color="auto" w:fill="auto"/>
            <w:vAlign w:val="center"/>
          </w:tcPr>
          <w:p w14:paraId="033E4E74"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w:t>
            </w:r>
            <w:r w:rsidRPr="007705F1">
              <w:rPr>
                <w:rFonts w:ascii="方正书宋_GBK" w:eastAsia="方正书宋_GBK"/>
              </w:rPr>
              <w:t>100%</w:t>
            </w:r>
          </w:p>
        </w:tc>
        <w:tc>
          <w:tcPr>
            <w:tcW w:w="1701" w:type="dxa"/>
            <w:shd w:val="clear" w:color="auto" w:fill="auto"/>
            <w:vAlign w:val="center"/>
          </w:tcPr>
          <w:p w14:paraId="08546FAB"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依据工作方案。</w:t>
            </w:r>
          </w:p>
        </w:tc>
      </w:tr>
      <w:tr w:rsidR="000D109F" w:rsidRPr="007705F1" w14:paraId="05B26FF5" w14:textId="77777777" w:rsidTr="008077D0">
        <w:trPr>
          <w:cantSplit/>
          <w:trHeight w:val="369"/>
          <w:jc w:val="center"/>
        </w:trPr>
        <w:tc>
          <w:tcPr>
            <w:tcW w:w="1134" w:type="dxa"/>
            <w:shd w:val="clear" w:color="auto" w:fill="auto"/>
            <w:vAlign w:val="center"/>
          </w:tcPr>
          <w:p w14:paraId="574D1F04" w14:textId="77777777" w:rsidR="000D109F" w:rsidRPr="007705F1" w:rsidRDefault="000D109F" w:rsidP="008077D0">
            <w:pPr>
              <w:spacing w:line="300" w:lineRule="exact"/>
              <w:jc w:val="center"/>
              <w:rPr>
                <w:rFonts w:ascii="方正书宋_GBK" w:eastAsia="方正书宋_GBK"/>
              </w:rPr>
            </w:pPr>
            <w:r w:rsidRPr="007705F1">
              <w:rPr>
                <w:rFonts w:ascii="方正书宋_GBK" w:eastAsia="方正书宋_GBK"/>
              </w:rPr>
              <w:t>效益指标</w:t>
            </w:r>
          </w:p>
        </w:tc>
        <w:tc>
          <w:tcPr>
            <w:tcW w:w="1134" w:type="dxa"/>
            <w:shd w:val="clear" w:color="auto" w:fill="auto"/>
            <w:vAlign w:val="center"/>
          </w:tcPr>
          <w:p w14:paraId="44ABCCF5"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社会效益指标</w:t>
            </w:r>
          </w:p>
        </w:tc>
        <w:tc>
          <w:tcPr>
            <w:tcW w:w="1276" w:type="dxa"/>
            <w:shd w:val="clear" w:color="auto" w:fill="auto"/>
            <w:vAlign w:val="center"/>
          </w:tcPr>
          <w:p w14:paraId="0DE2B5C3"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群众满意度</w:t>
            </w:r>
          </w:p>
        </w:tc>
        <w:tc>
          <w:tcPr>
            <w:tcW w:w="2891" w:type="dxa"/>
            <w:shd w:val="clear" w:color="auto" w:fill="auto"/>
            <w:vAlign w:val="center"/>
          </w:tcPr>
          <w:p w14:paraId="4D63BCC0"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群众满意数量占总数的比例。</w:t>
            </w:r>
          </w:p>
        </w:tc>
        <w:tc>
          <w:tcPr>
            <w:tcW w:w="1276" w:type="dxa"/>
            <w:shd w:val="clear" w:color="auto" w:fill="auto"/>
            <w:vAlign w:val="center"/>
          </w:tcPr>
          <w:p w14:paraId="064CF376"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w:t>
            </w:r>
            <w:r w:rsidRPr="007705F1">
              <w:rPr>
                <w:rFonts w:ascii="方正书宋_GBK" w:eastAsia="方正书宋_GBK"/>
              </w:rPr>
              <w:t>90%</w:t>
            </w:r>
          </w:p>
        </w:tc>
        <w:tc>
          <w:tcPr>
            <w:tcW w:w="1701" w:type="dxa"/>
            <w:shd w:val="clear" w:color="auto" w:fill="auto"/>
            <w:vAlign w:val="center"/>
          </w:tcPr>
          <w:p w14:paraId="5124A3F3" w14:textId="77777777" w:rsidR="000D109F" w:rsidRPr="007705F1" w:rsidRDefault="000D109F" w:rsidP="008077D0">
            <w:pPr>
              <w:spacing w:line="300" w:lineRule="exact"/>
              <w:jc w:val="left"/>
              <w:rPr>
                <w:rFonts w:ascii="方正书宋_GBK" w:eastAsia="方正书宋_GBK"/>
              </w:rPr>
            </w:pPr>
            <w:r w:rsidRPr="007705F1">
              <w:rPr>
                <w:rFonts w:ascii="方正书宋_GBK" w:eastAsia="方正书宋_GBK"/>
              </w:rPr>
              <w:t>依据工作方案。</w:t>
            </w:r>
          </w:p>
        </w:tc>
      </w:tr>
    </w:tbl>
    <w:p w14:paraId="297DB2D7"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5642BBB8" w14:textId="77777777" w:rsidR="000D109F" w:rsidRDefault="000D109F" w:rsidP="000D109F">
      <w:pPr>
        <w:spacing w:line="300" w:lineRule="exact"/>
        <w:jc w:val="left"/>
      </w:pPr>
    </w:p>
    <w:p w14:paraId="592864F9" w14:textId="1C1296CF" w:rsidR="000D109F" w:rsidRPr="004C0D29" w:rsidRDefault="000D109F" w:rsidP="000D109F">
      <w:pPr>
        <w:ind w:firstLineChars="200" w:firstLine="562"/>
        <w:jc w:val="left"/>
        <w:outlineLvl w:val="3"/>
        <w:rPr>
          <w:rFonts w:ascii="Times New Roman" w:eastAsia="宋体" w:hAnsi="宋体"/>
          <w:b/>
          <w:sz w:val="28"/>
        </w:rPr>
      </w:pPr>
      <w:bookmarkStart w:id="20" w:name="_Toc66796782"/>
      <w:r w:rsidRPr="004C0D29">
        <w:rPr>
          <w:rFonts w:ascii="方正仿宋_GBK" w:eastAsia="方正仿宋_GBK"/>
          <w:b/>
          <w:sz w:val="28"/>
        </w:rPr>
        <w:t>18.</w:t>
      </w:r>
      <w:r w:rsidR="00D10311">
        <w:rPr>
          <w:rFonts w:ascii="方正仿宋_GBK" w:eastAsia="方正仿宋_GBK" w:hint="eastAsia"/>
          <w:b/>
          <w:sz w:val="28"/>
        </w:rPr>
        <w:t>专项</w:t>
      </w:r>
      <w:r w:rsidRPr="004C0D29">
        <w:rPr>
          <w:rFonts w:ascii="方正仿宋_GBK" w:eastAsia="方正仿宋_GBK"/>
          <w:b/>
          <w:sz w:val="28"/>
        </w:rPr>
        <w:t>建设经费绩效目标表</w:t>
      </w:r>
      <w:bookmarkEnd w:id="20"/>
      <w:r>
        <w:rPr>
          <w:rFonts w:ascii="方正仿宋_GBK" w:eastAsia="方正仿宋_GBK"/>
          <w:b/>
          <w:sz w:val="28"/>
        </w:rPr>
        <w:fldChar w:fldCharType="begin"/>
      </w:r>
      <w:r>
        <w:rPr>
          <w:rFonts w:ascii="方正仿宋_GBK" w:eastAsia="方正仿宋_GBK"/>
          <w:b/>
          <w:sz w:val="28"/>
        </w:rPr>
        <w:instrText xml:space="preserve"> TC 18、秘密力量建设经费绩效目标表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4C0D29" w14:paraId="79CB973C"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7DB68A35" w14:textId="77777777" w:rsidR="000D109F" w:rsidRPr="004C0D29" w:rsidRDefault="000D109F" w:rsidP="008077D0">
            <w:pPr>
              <w:spacing w:line="300" w:lineRule="exact"/>
              <w:jc w:val="left"/>
              <w:rPr>
                <w:rFonts w:ascii="方正书宋_GBK" w:eastAsia="方正书宋_GBK"/>
                <w:b/>
              </w:rPr>
            </w:pPr>
            <w:r w:rsidRPr="004C0D29">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5EE106B8" w14:textId="77777777" w:rsidR="000D109F" w:rsidRPr="004C0D29" w:rsidRDefault="000D109F" w:rsidP="008077D0">
            <w:pPr>
              <w:spacing w:line="300" w:lineRule="exact"/>
              <w:jc w:val="right"/>
              <w:rPr>
                <w:rFonts w:ascii="方正书宋_GBK" w:eastAsia="方正书宋_GBK"/>
              </w:rPr>
            </w:pPr>
            <w:r w:rsidRPr="004C0D29">
              <w:rPr>
                <w:rFonts w:ascii="方正书宋_GBK" w:eastAsia="方正书宋_GBK"/>
              </w:rPr>
              <w:t>单位：元</w:t>
            </w:r>
          </w:p>
        </w:tc>
      </w:tr>
      <w:tr w:rsidR="000D109F" w:rsidRPr="004C0D29" w14:paraId="3404A752" w14:textId="77777777" w:rsidTr="008077D0">
        <w:trPr>
          <w:trHeight w:val="369"/>
          <w:jc w:val="center"/>
        </w:trPr>
        <w:tc>
          <w:tcPr>
            <w:tcW w:w="1134" w:type="dxa"/>
            <w:shd w:val="clear" w:color="auto" w:fill="auto"/>
            <w:vAlign w:val="center"/>
          </w:tcPr>
          <w:p w14:paraId="1275C333"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项目编码</w:t>
            </w:r>
          </w:p>
        </w:tc>
        <w:tc>
          <w:tcPr>
            <w:tcW w:w="2410" w:type="dxa"/>
            <w:gridSpan w:val="2"/>
            <w:shd w:val="clear" w:color="auto" w:fill="auto"/>
            <w:vAlign w:val="center"/>
          </w:tcPr>
          <w:p w14:paraId="4ACE2C4E"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13062521RIT2XK0S5LSXM</w:t>
            </w:r>
          </w:p>
        </w:tc>
        <w:tc>
          <w:tcPr>
            <w:tcW w:w="1587" w:type="dxa"/>
            <w:shd w:val="clear" w:color="auto" w:fill="auto"/>
            <w:vAlign w:val="center"/>
          </w:tcPr>
          <w:p w14:paraId="62868FB0"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项目名称</w:t>
            </w:r>
          </w:p>
        </w:tc>
        <w:tc>
          <w:tcPr>
            <w:tcW w:w="4281" w:type="dxa"/>
            <w:gridSpan w:val="3"/>
            <w:shd w:val="clear" w:color="auto" w:fill="auto"/>
            <w:vAlign w:val="center"/>
          </w:tcPr>
          <w:p w14:paraId="5F434D98" w14:textId="12B0F140" w:rsidR="000D109F" w:rsidRPr="004C0D29" w:rsidRDefault="00D10311" w:rsidP="008077D0">
            <w:pPr>
              <w:spacing w:line="300" w:lineRule="exact"/>
              <w:jc w:val="left"/>
              <w:rPr>
                <w:rFonts w:ascii="方正书宋_GBK" w:eastAsia="方正书宋_GBK"/>
              </w:rPr>
            </w:pPr>
            <w:r>
              <w:rPr>
                <w:rFonts w:ascii="方正书宋_GBK" w:eastAsia="方正书宋_GBK" w:hint="eastAsia"/>
              </w:rPr>
              <w:t>专项</w:t>
            </w:r>
            <w:r w:rsidR="000D109F" w:rsidRPr="004C0D29">
              <w:rPr>
                <w:rFonts w:ascii="方正书宋_GBK" w:eastAsia="方正书宋_GBK"/>
              </w:rPr>
              <w:t>建设经费</w:t>
            </w:r>
          </w:p>
        </w:tc>
      </w:tr>
      <w:tr w:rsidR="000D109F" w:rsidRPr="004C0D29" w14:paraId="3F63F1D1" w14:textId="77777777" w:rsidTr="008077D0">
        <w:trPr>
          <w:trHeight w:val="369"/>
          <w:jc w:val="center"/>
        </w:trPr>
        <w:tc>
          <w:tcPr>
            <w:tcW w:w="1134" w:type="dxa"/>
            <w:vMerge w:val="restart"/>
            <w:shd w:val="clear" w:color="auto" w:fill="auto"/>
            <w:vAlign w:val="center"/>
          </w:tcPr>
          <w:p w14:paraId="3193CC3B"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预算规模及资金用途</w:t>
            </w:r>
          </w:p>
        </w:tc>
        <w:tc>
          <w:tcPr>
            <w:tcW w:w="1134" w:type="dxa"/>
            <w:shd w:val="clear" w:color="auto" w:fill="auto"/>
            <w:vAlign w:val="center"/>
          </w:tcPr>
          <w:p w14:paraId="0E0ECC4D"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预算数</w:t>
            </w:r>
          </w:p>
        </w:tc>
        <w:tc>
          <w:tcPr>
            <w:tcW w:w="1276" w:type="dxa"/>
            <w:shd w:val="clear" w:color="auto" w:fill="auto"/>
            <w:vAlign w:val="center"/>
          </w:tcPr>
          <w:p w14:paraId="68C069C8"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100000.00</w:t>
            </w:r>
          </w:p>
        </w:tc>
        <w:tc>
          <w:tcPr>
            <w:tcW w:w="1587" w:type="dxa"/>
            <w:shd w:val="clear" w:color="auto" w:fill="auto"/>
            <w:vAlign w:val="center"/>
          </w:tcPr>
          <w:p w14:paraId="38A70642"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其中：财政资金</w:t>
            </w:r>
          </w:p>
        </w:tc>
        <w:tc>
          <w:tcPr>
            <w:tcW w:w="1304" w:type="dxa"/>
            <w:shd w:val="clear" w:color="auto" w:fill="auto"/>
            <w:vAlign w:val="center"/>
          </w:tcPr>
          <w:p w14:paraId="7AA7DB54"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100000.00</w:t>
            </w:r>
          </w:p>
        </w:tc>
        <w:tc>
          <w:tcPr>
            <w:tcW w:w="1276" w:type="dxa"/>
            <w:shd w:val="clear" w:color="auto" w:fill="auto"/>
            <w:vAlign w:val="center"/>
          </w:tcPr>
          <w:p w14:paraId="14961F0D"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其他资金</w:t>
            </w:r>
          </w:p>
        </w:tc>
        <w:tc>
          <w:tcPr>
            <w:tcW w:w="1701" w:type="dxa"/>
            <w:shd w:val="clear" w:color="auto" w:fill="auto"/>
            <w:vAlign w:val="center"/>
          </w:tcPr>
          <w:p w14:paraId="5E32012D"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0</w:t>
            </w:r>
          </w:p>
        </w:tc>
      </w:tr>
      <w:tr w:rsidR="000D109F" w:rsidRPr="004C0D29" w14:paraId="6CD46C69" w14:textId="77777777" w:rsidTr="008077D0">
        <w:trPr>
          <w:trHeight w:val="369"/>
          <w:jc w:val="center"/>
        </w:trPr>
        <w:tc>
          <w:tcPr>
            <w:tcW w:w="1134" w:type="dxa"/>
            <w:vMerge/>
            <w:shd w:val="clear" w:color="auto" w:fill="auto"/>
            <w:vAlign w:val="center"/>
          </w:tcPr>
          <w:p w14:paraId="7840A9ED" w14:textId="77777777" w:rsidR="000D109F" w:rsidRPr="004C0D29" w:rsidRDefault="000D109F" w:rsidP="008077D0">
            <w:pPr>
              <w:spacing w:line="300" w:lineRule="exact"/>
              <w:jc w:val="left"/>
              <w:outlineLvl w:val="3"/>
            </w:pPr>
          </w:p>
        </w:tc>
        <w:tc>
          <w:tcPr>
            <w:tcW w:w="8278" w:type="dxa"/>
            <w:gridSpan w:val="6"/>
            <w:shd w:val="clear" w:color="auto" w:fill="auto"/>
            <w:vAlign w:val="center"/>
          </w:tcPr>
          <w:p w14:paraId="63C3E27B" w14:textId="44239A9F"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通过</w:t>
            </w:r>
            <w:r w:rsidR="00D10311">
              <w:rPr>
                <w:rFonts w:ascii="方正书宋_GBK" w:eastAsia="方正书宋_GBK" w:hint="eastAsia"/>
              </w:rPr>
              <w:t>开展工作</w:t>
            </w:r>
            <w:r w:rsidRPr="004C0D29">
              <w:rPr>
                <w:rFonts w:ascii="方正书宋_GBK" w:eastAsia="方正书宋_GBK"/>
              </w:rPr>
              <w:t>，及时发现人员，及时进行核查。</w:t>
            </w:r>
          </w:p>
        </w:tc>
      </w:tr>
      <w:tr w:rsidR="000D109F" w:rsidRPr="004C0D29" w14:paraId="58304A75" w14:textId="77777777" w:rsidTr="008077D0">
        <w:trPr>
          <w:trHeight w:val="369"/>
          <w:jc w:val="center"/>
        </w:trPr>
        <w:tc>
          <w:tcPr>
            <w:tcW w:w="1134" w:type="dxa"/>
            <w:vMerge w:val="restart"/>
            <w:shd w:val="clear" w:color="auto" w:fill="auto"/>
            <w:vAlign w:val="center"/>
          </w:tcPr>
          <w:p w14:paraId="2C4FEF48"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资金支出计划（%）</w:t>
            </w:r>
          </w:p>
        </w:tc>
        <w:tc>
          <w:tcPr>
            <w:tcW w:w="2410" w:type="dxa"/>
            <w:gridSpan w:val="2"/>
            <w:shd w:val="clear" w:color="auto" w:fill="auto"/>
            <w:vAlign w:val="center"/>
          </w:tcPr>
          <w:p w14:paraId="119B6FCE"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3月底</w:t>
            </w:r>
          </w:p>
        </w:tc>
        <w:tc>
          <w:tcPr>
            <w:tcW w:w="1587" w:type="dxa"/>
            <w:shd w:val="clear" w:color="auto" w:fill="auto"/>
            <w:vAlign w:val="center"/>
          </w:tcPr>
          <w:p w14:paraId="131CF2BA"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6月底</w:t>
            </w:r>
          </w:p>
        </w:tc>
        <w:tc>
          <w:tcPr>
            <w:tcW w:w="1304" w:type="dxa"/>
            <w:shd w:val="clear" w:color="auto" w:fill="auto"/>
            <w:vAlign w:val="center"/>
          </w:tcPr>
          <w:p w14:paraId="58988895"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10月底</w:t>
            </w:r>
          </w:p>
        </w:tc>
        <w:tc>
          <w:tcPr>
            <w:tcW w:w="2977" w:type="dxa"/>
            <w:gridSpan w:val="2"/>
            <w:shd w:val="clear" w:color="auto" w:fill="auto"/>
            <w:vAlign w:val="center"/>
          </w:tcPr>
          <w:p w14:paraId="6EBCB31D"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12月底</w:t>
            </w:r>
          </w:p>
        </w:tc>
      </w:tr>
      <w:tr w:rsidR="000D109F" w:rsidRPr="004C0D29" w14:paraId="2CE808BF" w14:textId="77777777" w:rsidTr="008077D0">
        <w:trPr>
          <w:trHeight w:val="369"/>
          <w:jc w:val="center"/>
        </w:trPr>
        <w:tc>
          <w:tcPr>
            <w:tcW w:w="1134" w:type="dxa"/>
            <w:vMerge/>
            <w:tcBorders>
              <w:bottom w:val="single" w:sz="6" w:space="0" w:color="000000"/>
            </w:tcBorders>
            <w:shd w:val="clear" w:color="auto" w:fill="auto"/>
            <w:vAlign w:val="center"/>
          </w:tcPr>
          <w:p w14:paraId="4FA54C23" w14:textId="77777777" w:rsidR="000D109F" w:rsidRPr="004C0D29"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1366A832" w14:textId="77777777" w:rsidR="000D109F" w:rsidRPr="004C0D29"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644F3298" w14:textId="77777777" w:rsidR="000D109F" w:rsidRPr="004C0D29"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4D54E668" w14:textId="77777777" w:rsidR="000D109F" w:rsidRPr="004C0D29"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D1800EB" w14:textId="77777777" w:rsidR="000D109F" w:rsidRPr="004C0D29" w:rsidRDefault="000D109F" w:rsidP="008077D0">
            <w:pPr>
              <w:spacing w:line="300" w:lineRule="exact"/>
              <w:jc w:val="center"/>
              <w:rPr>
                <w:rFonts w:ascii="方正书宋_GBK" w:eastAsia="方正书宋_GBK"/>
              </w:rPr>
            </w:pPr>
            <w:r w:rsidRPr="004C0D29">
              <w:rPr>
                <w:rFonts w:ascii="方正书宋_GBK" w:eastAsia="方正书宋_GBK"/>
              </w:rPr>
              <w:t>100.00%</w:t>
            </w:r>
          </w:p>
        </w:tc>
      </w:tr>
      <w:tr w:rsidR="000D109F" w:rsidRPr="004C0D29" w14:paraId="50680391" w14:textId="77777777" w:rsidTr="008077D0">
        <w:trPr>
          <w:trHeight w:val="369"/>
          <w:jc w:val="center"/>
        </w:trPr>
        <w:tc>
          <w:tcPr>
            <w:tcW w:w="1134" w:type="dxa"/>
            <w:tcBorders>
              <w:bottom w:val="nil"/>
            </w:tcBorders>
            <w:shd w:val="clear" w:color="auto" w:fill="auto"/>
            <w:vAlign w:val="center"/>
          </w:tcPr>
          <w:p w14:paraId="5CA444E7"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绩效目标</w:t>
            </w:r>
          </w:p>
        </w:tc>
        <w:tc>
          <w:tcPr>
            <w:tcW w:w="8278" w:type="dxa"/>
            <w:gridSpan w:val="6"/>
            <w:tcBorders>
              <w:bottom w:val="nil"/>
            </w:tcBorders>
            <w:shd w:val="clear" w:color="auto" w:fill="auto"/>
            <w:vAlign w:val="center"/>
          </w:tcPr>
          <w:p w14:paraId="24F430A1" w14:textId="209BBB6B"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1.通过</w:t>
            </w:r>
            <w:r w:rsidR="00D10311">
              <w:rPr>
                <w:rFonts w:ascii="方正书宋_GBK" w:eastAsia="方正书宋_GBK" w:hint="eastAsia"/>
              </w:rPr>
              <w:t>开展工作</w:t>
            </w:r>
            <w:r w:rsidRPr="004C0D29">
              <w:rPr>
                <w:rFonts w:ascii="方正书宋_GBK" w:eastAsia="方正书宋_GBK"/>
              </w:rPr>
              <w:t>，及时发现人员，及时进行核查。</w:t>
            </w:r>
          </w:p>
          <w:p w14:paraId="46FA5ABE"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2.保障全区社会治安稳定。</w:t>
            </w:r>
          </w:p>
          <w:p w14:paraId="0D780517" w14:textId="1171AD99"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3.进一步提升质量，发挥总体作用率。</w:t>
            </w:r>
          </w:p>
        </w:tc>
      </w:tr>
    </w:tbl>
    <w:p w14:paraId="415DC511" w14:textId="77777777" w:rsidR="000D109F" w:rsidRPr="004C0D29" w:rsidRDefault="000D109F" w:rsidP="000D109F">
      <w:pPr>
        <w:spacing w:line="14" w:lineRule="exact"/>
        <w:jc w:val="center"/>
        <w:rPr>
          <w:rFonts w:ascii="Times New Roman" w:eastAsia="宋体" w:hAnsi="宋体"/>
        </w:rPr>
      </w:pPr>
      <w:r w:rsidRPr="004C0D2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4C0D29" w14:paraId="006E5204" w14:textId="77777777" w:rsidTr="008077D0">
        <w:trPr>
          <w:cantSplit/>
          <w:trHeight w:val="397"/>
          <w:tblHeader/>
          <w:jc w:val="center"/>
        </w:trPr>
        <w:tc>
          <w:tcPr>
            <w:tcW w:w="1134" w:type="dxa"/>
            <w:shd w:val="clear" w:color="auto" w:fill="auto"/>
            <w:vAlign w:val="center"/>
          </w:tcPr>
          <w:p w14:paraId="455DEC86"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一级指标</w:t>
            </w:r>
          </w:p>
        </w:tc>
        <w:tc>
          <w:tcPr>
            <w:tcW w:w="1134" w:type="dxa"/>
            <w:shd w:val="clear" w:color="auto" w:fill="auto"/>
            <w:vAlign w:val="center"/>
          </w:tcPr>
          <w:p w14:paraId="3F47B83B"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二级指标</w:t>
            </w:r>
          </w:p>
        </w:tc>
        <w:tc>
          <w:tcPr>
            <w:tcW w:w="1276" w:type="dxa"/>
            <w:shd w:val="clear" w:color="auto" w:fill="auto"/>
            <w:vAlign w:val="center"/>
          </w:tcPr>
          <w:p w14:paraId="3D738A52"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三级指标</w:t>
            </w:r>
          </w:p>
        </w:tc>
        <w:tc>
          <w:tcPr>
            <w:tcW w:w="2891" w:type="dxa"/>
            <w:shd w:val="clear" w:color="auto" w:fill="auto"/>
            <w:vAlign w:val="center"/>
          </w:tcPr>
          <w:p w14:paraId="148E524B"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绩效指标描述</w:t>
            </w:r>
          </w:p>
        </w:tc>
        <w:tc>
          <w:tcPr>
            <w:tcW w:w="1276" w:type="dxa"/>
            <w:shd w:val="clear" w:color="auto" w:fill="auto"/>
            <w:vAlign w:val="center"/>
          </w:tcPr>
          <w:p w14:paraId="32F7CD4E"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指标值</w:t>
            </w:r>
          </w:p>
        </w:tc>
        <w:tc>
          <w:tcPr>
            <w:tcW w:w="1701" w:type="dxa"/>
            <w:shd w:val="clear" w:color="auto" w:fill="auto"/>
            <w:vAlign w:val="center"/>
          </w:tcPr>
          <w:p w14:paraId="678BFCCE" w14:textId="77777777" w:rsidR="000D109F" w:rsidRPr="004C0D29" w:rsidRDefault="000D109F" w:rsidP="008077D0">
            <w:pPr>
              <w:spacing w:line="300" w:lineRule="exact"/>
              <w:jc w:val="center"/>
              <w:rPr>
                <w:rFonts w:ascii="方正书宋_GBK" w:eastAsia="方正书宋_GBK"/>
                <w:b/>
              </w:rPr>
            </w:pPr>
            <w:r w:rsidRPr="004C0D29">
              <w:rPr>
                <w:rFonts w:ascii="方正书宋_GBK" w:eastAsia="方正书宋_GBK"/>
                <w:b/>
              </w:rPr>
              <w:t>指标值确定依据</w:t>
            </w:r>
          </w:p>
        </w:tc>
      </w:tr>
      <w:tr w:rsidR="000D109F" w:rsidRPr="004C0D29" w14:paraId="5E5E69F3" w14:textId="77777777" w:rsidTr="008077D0">
        <w:trPr>
          <w:cantSplit/>
          <w:trHeight w:val="369"/>
          <w:jc w:val="center"/>
        </w:trPr>
        <w:tc>
          <w:tcPr>
            <w:tcW w:w="1134" w:type="dxa"/>
            <w:vMerge w:val="restart"/>
            <w:shd w:val="clear" w:color="auto" w:fill="auto"/>
            <w:vAlign w:val="center"/>
          </w:tcPr>
          <w:p w14:paraId="234D1B80" w14:textId="77777777" w:rsidR="000D109F" w:rsidRPr="004C0D29" w:rsidRDefault="000D109F" w:rsidP="008077D0">
            <w:pPr>
              <w:spacing w:line="300" w:lineRule="exact"/>
              <w:jc w:val="center"/>
              <w:rPr>
                <w:rFonts w:ascii="方正书宋_GBK" w:eastAsia="方正书宋_GBK"/>
              </w:rPr>
            </w:pPr>
            <w:r w:rsidRPr="004C0D29">
              <w:rPr>
                <w:rFonts w:ascii="方正书宋_GBK" w:eastAsia="方正书宋_GBK"/>
              </w:rPr>
              <w:t>产出指标</w:t>
            </w:r>
          </w:p>
        </w:tc>
        <w:tc>
          <w:tcPr>
            <w:tcW w:w="1134" w:type="dxa"/>
            <w:shd w:val="clear" w:color="auto" w:fill="auto"/>
            <w:vAlign w:val="center"/>
          </w:tcPr>
          <w:p w14:paraId="6024D23E"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数量指标</w:t>
            </w:r>
          </w:p>
        </w:tc>
        <w:tc>
          <w:tcPr>
            <w:tcW w:w="1276" w:type="dxa"/>
            <w:shd w:val="clear" w:color="auto" w:fill="auto"/>
            <w:vAlign w:val="center"/>
          </w:tcPr>
          <w:p w14:paraId="7FA28A92"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核查结果反馈率</w:t>
            </w:r>
          </w:p>
        </w:tc>
        <w:tc>
          <w:tcPr>
            <w:tcW w:w="2891" w:type="dxa"/>
            <w:shd w:val="clear" w:color="auto" w:fill="auto"/>
            <w:vAlign w:val="center"/>
          </w:tcPr>
          <w:p w14:paraId="19AAF6BB" w14:textId="511D8320"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深入搜集影响社会稳定、侦查破案等信息得到的反馈数占考核数的比率</w:t>
            </w:r>
          </w:p>
        </w:tc>
        <w:tc>
          <w:tcPr>
            <w:tcW w:w="1276" w:type="dxa"/>
            <w:shd w:val="clear" w:color="auto" w:fill="auto"/>
            <w:vAlign w:val="center"/>
          </w:tcPr>
          <w:p w14:paraId="4EC828CB"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w:t>
            </w:r>
            <w:r w:rsidRPr="004C0D29">
              <w:rPr>
                <w:rFonts w:ascii="方正书宋_GBK" w:eastAsia="方正书宋_GBK"/>
              </w:rPr>
              <w:t>70%</w:t>
            </w:r>
          </w:p>
        </w:tc>
        <w:tc>
          <w:tcPr>
            <w:tcW w:w="1701" w:type="dxa"/>
            <w:shd w:val="clear" w:color="auto" w:fill="auto"/>
            <w:vAlign w:val="center"/>
          </w:tcPr>
          <w:p w14:paraId="6FD1CACF"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依据文件要求。</w:t>
            </w:r>
          </w:p>
        </w:tc>
      </w:tr>
      <w:tr w:rsidR="000D109F" w:rsidRPr="004C0D29" w14:paraId="628D7999" w14:textId="77777777" w:rsidTr="008077D0">
        <w:trPr>
          <w:cantSplit/>
          <w:trHeight w:val="369"/>
          <w:jc w:val="center"/>
        </w:trPr>
        <w:tc>
          <w:tcPr>
            <w:tcW w:w="1134" w:type="dxa"/>
            <w:vMerge/>
            <w:shd w:val="clear" w:color="auto" w:fill="auto"/>
            <w:vAlign w:val="center"/>
          </w:tcPr>
          <w:p w14:paraId="671367C4" w14:textId="77777777" w:rsidR="000D109F" w:rsidRPr="004C0D29" w:rsidRDefault="000D109F" w:rsidP="008077D0">
            <w:pPr>
              <w:spacing w:line="300" w:lineRule="exact"/>
              <w:jc w:val="center"/>
              <w:rPr>
                <w:rFonts w:ascii="方正书宋_GBK" w:eastAsia="方正书宋_GBK"/>
              </w:rPr>
            </w:pPr>
          </w:p>
        </w:tc>
        <w:tc>
          <w:tcPr>
            <w:tcW w:w="1134" w:type="dxa"/>
            <w:shd w:val="clear" w:color="auto" w:fill="auto"/>
            <w:vAlign w:val="center"/>
          </w:tcPr>
          <w:p w14:paraId="6E80B7E5"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质量指标</w:t>
            </w:r>
          </w:p>
        </w:tc>
        <w:tc>
          <w:tcPr>
            <w:tcW w:w="1276" w:type="dxa"/>
            <w:shd w:val="clear" w:color="auto" w:fill="auto"/>
            <w:vAlign w:val="center"/>
          </w:tcPr>
          <w:p w14:paraId="5B1BC965" w14:textId="448F826C"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质量作用率</w:t>
            </w:r>
          </w:p>
        </w:tc>
        <w:tc>
          <w:tcPr>
            <w:tcW w:w="2891" w:type="dxa"/>
            <w:shd w:val="clear" w:color="auto" w:fill="auto"/>
            <w:vAlign w:val="center"/>
          </w:tcPr>
          <w:p w14:paraId="540A159C" w14:textId="743C3378"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进一步提升质量，发挥总体作用率。</w:t>
            </w:r>
          </w:p>
        </w:tc>
        <w:tc>
          <w:tcPr>
            <w:tcW w:w="1276" w:type="dxa"/>
            <w:shd w:val="clear" w:color="auto" w:fill="auto"/>
            <w:vAlign w:val="center"/>
          </w:tcPr>
          <w:p w14:paraId="21EBED6C"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w:t>
            </w:r>
            <w:r w:rsidRPr="004C0D29">
              <w:rPr>
                <w:rFonts w:ascii="方正书宋_GBK" w:eastAsia="方正书宋_GBK"/>
              </w:rPr>
              <w:t>70%</w:t>
            </w:r>
          </w:p>
        </w:tc>
        <w:tc>
          <w:tcPr>
            <w:tcW w:w="1701" w:type="dxa"/>
            <w:shd w:val="clear" w:color="auto" w:fill="auto"/>
            <w:vAlign w:val="center"/>
          </w:tcPr>
          <w:p w14:paraId="7300035A"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依据文件要求。</w:t>
            </w:r>
          </w:p>
        </w:tc>
      </w:tr>
      <w:tr w:rsidR="000D109F" w:rsidRPr="004C0D29" w14:paraId="7EB61122" w14:textId="77777777" w:rsidTr="008077D0">
        <w:trPr>
          <w:cantSplit/>
          <w:trHeight w:val="369"/>
          <w:jc w:val="center"/>
        </w:trPr>
        <w:tc>
          <w:tcPr>
            <w:tcW w:w="1134" w:type="dxa"/>
            <w:vMerge/>
            <w:shd w:val="clear" w:color="auto" w:fill="auto"/>
            <w:vAlign w:val="center"/>
          </w:tcPr>
          <w:p w14:paraId="687EBD9E" w14:textId="77777777" w:rsidR="000D109F" w:rsidRPr="004C0D29" w:rsidRDefault="000D109F" w:rsidP="008077D0">
            <w:pPr>
              <w:spacing w:line="300" w:lineRule="exact"/>
              <w:jc w:val="center"/>
              <w:rPr>
                <w:rFonts w:ascii="方正书宋_GBK" w:eastAsia="方正书宋_GBK"/>
              </w:rPr>
            </w:pPr>
          </w:p>
        </w:tc>
        <w:tc>
          <w:tcPr>
            <w:tcW w:w="1134" w:type="dxa"/>
            <w:shd w:val="clear" w:color="auto" w:fill="auto"/>
            <w:vAlign w:val="center"/>
          </w:tcPr>
          <w:p w14:paraId="613D4AD6"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时效指标</w:t>
            </w:r>
          </w:p>
        </w:tc>
        <w:tc>
          <w:tcPr>
            <w:tcW w:w="1276" w:type="dxa"/>
            <w:shd w:val="clear" w:color="auto" w:fill="auto"/>
            <w:vAlign w:val="center"/>
          </w:tcPr>
          <w:p w14:paraId="076CD7ED" w14:textId="508B3E94"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覆盖率</w:t>
            </w:r>
          </w:p>
        </w:tc>
        <w:tc>
          <w:tcPr>
            <w:tcW w:w="2891" w:type="dxa"/>
            <w:shd w:val="clear" w:color="auto" w:fill="auto"/>
            <w:vAlign w:val="center"/>
          </w:tcPr>
          <w:p w14:paraId="75A44CF3" w14:textId="08EC8956"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在全行业、</w:t>
            </w:r>
            <w:proofErr w:type="gramStart"/>
            <w:r w:rsidRPr="004C0D29">
              <w:rPr>
                <w:rFonts w:ascii="方正书宋_GBK" w:eastAsia="方正书宋_GBK"/>
              </w:rPr>
              <w:t>全领域</w:t>
            </w:r>
            <w:proofErr w:type="gramEnd"/>
            <w:r w:rsidRPr="004C0D29">
              <w:rPr>
                <w:rFonts w:ascii="方正书宋_GBK" w:eastAsia="方正书宋_GBK"/>
              </w:rPr>
              <w:t>覆盖率。</w:t>
            </w:r>
          </w:p>
        </w:tc>
        <w:tc>
          <w:tcPr>
            <w:tcW w:w="1276" w:type="dxa"/>
            <w:shd w:val="clear" w:color="auto" w:fill="auto"/>
            <w:vAlign w:val="center"/>
          </w:tcPr>
          <w:p w14:paraId="3B290CC6"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w:t>
            </w:r>
            <w:r w:rsidRPr="004C0D29">
              <w:rPr>
                <w:rFonts w:ascii="方正书宋_GBK" w:eastAsia="方正书宋_GBK"/>
              </w:rPr>
              <w:t>70%</w:t>
            </w:r>
          </w:p>
        </w:tc>
        <w:tc>
          <w:tcPr>
            <w:tcW w:w="1701" w:type="dxa"/>
            <w:shd w:val="clear" w:color="auto" w:fill="auto"/>
            <w:vAlign w:val="center"/>
          </w:tcPr>
          <w:p w14:paraId="30DBE391"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依据文件要求。</w:t>
            </w:r>
          </w:p>
        </w:tc>
      </w:tr>
      <w:tr w:rsidR="000D109F" w:rsidRPr="004C0D29" w14:paraId="186AC773" w14:textId="77777777" w:rsidTr="008077D0">
        <w:trPr>
          <w:cantSplit/>
          <w:trHeight w:val="369"/>
          <w:jc w:val="center"/>
        </w:trPr>
        <w:tc>
          <w:tcPr>
            <w:tcW w:w="1134" w:type="dxa"/>
            <w:vMerge/>
            <w:shd w:val="clear" w:color="auto" w:fill="auto"/>
            <w:vAlign w:val="center"/>
          </w:tcPr>
          <w:p w14:paraId="29BC2EED" w14:textId="77777777" w:rsidR="000D109F" w:rsidRPr="004C0D29" w:rsidRDefault="000D109F" w:rsidP="008077D0">
            <w:pPr>
              <w:spacing w:line="300" w:lineRule="exact"/>
              <w:jc w:val="center"/>
              <w:rPr>
                <w:rFonts w:ascii="方正书宋_GBK" w:eastAsia="方正书宋_GBK"/>
              </w:rPr>
            </w:pPr>
          </w:p>
        </w:tc>
        <w:tc>
          <w:tcPr>
            <w:tcW w:w="1134" w:type="dxa"/>
            <w:shd w:val="clear" w:color="auto" w:fill="auto"/>
            <w:vAlign w:val="center"/>
          </w:tcPr>
          <w:p w14:paraId="33611164"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成本指标</w:t>
            </w:r>
          </w:p>
        </w:tc>
        <w:tc>
          <w:tcPr>
            <w:tcW w:w="1276" w:type="dxa"/>
            <w:shd w:val="clear" w:color="auto" w:fill="auto"/>
            <w:vAlign w:val="center"/>
          </w:tcPr>
          <w:p w14:paraId="2DE4F442"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预算执行率</w:t>
            </w:r>
          </w:p>
        </w:tc>
        <w:tc>
          <w:tcPr>
            <w:tcW w:w="2891" w:type="dxa"/>
            <w:shd w:val="clear" w:color="auto" w:fill="auto"/>
            <w:vAlign w:val="center"/>
          </w:tcPr>
          <w:p w14:paraId="437B5407"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按照支出进度要求和预算构成执行</w:t>
            </w:r>
          </w:p>
        </w:tc>
        <w:tc>
          <w:tcPr>
            <w:tcW w:w="1276" w:type="dxa"/>
            <w:shd w:val="clear" w:color="auto" w:fill="auto"/>
            <w:vAlign w:val="center"/>
          </w:tcPr>
          <w:p w14:paraId="6D537864"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w:t>
            </w:r>
            <w:r w:rsidRPr="004C0D29">
              <w:rPr>
                <w:rFonts w:ascii="方正书宋_GBK" w:eastAsia="方正书宋_GBK"/>
              </w:rPr>
              <w:t>100%</w:t>
            </w:r>
          </w:p>
        </w:tc>
        <w:tc>
          <w:tcPr>
            <w:tcW w:w="1701" w:type="dxa"/>
            <w:shd w:val="clear" w:color="auto" w:fill="auto"/>
            <w:vAlign w:val="center"/>
          </w:tcPr>
          <w:p w14:paraId="363E8B17"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依据文件要求。</w:t>
            </w:r>
          </w:p>
        </w:tc>
      </w:tr>
      <w:tr w:rsidR="000D109F" w:rsidRPr="004C0D29" w14:paraId="2FA0CA1D" w14:textId="77777777" w:rsidTr="008077D0">
        <w:trPr>
          <w:cantSplit/>
          <w:trHeight w:val="369"/>
          <w:jc w:val="center"/>
        </w:trPr>
        <w:tc>
          <w:tcPr>
            <w:tcW w:w="1134" w:type="dxa"/>
            <w:shd w:val="clear" w:color="auto" w:fill="auto"/>
            <w:vAlign w:val="center"/>
          </w:tcPr>
          <w:p w14:paraId="5372554D" w14:textId="77777777" w:rsidR="000D109F" w:rsidRPr="004C0D29" w:rsidRDefault="000D109F" w:rsidP="008077D0">
            <w:pPr>
              <w:spacing w:line="300" w:lineRule="exact"/>
              <w:jc w:val="center"/>
              <w:rPr>
                <w:rFonts w:ascii="方正书宋_GBK" w:eastAsia="方正书宋_GBK"/>
              </w:rPr>
            </w:pPr>
            <w:r w:rsidRPr="004C0D29">
              <w:rPr>
                <w:rFonts w:ascii="方正书宋_GBK" w:eastAsia="方正书宋_GBK"/>
              </w:rPr>
              <w:t>效益指标</w:t>
            </w:r>
          </w:p>
        </w:tc>
        <w:tc>
          <w:tcPr>
            <w:tcW w:w="1134" w:type="dxa"/>
            <w:shd w:val="clear" w:color="auto" w:fill="auto"/>
            <w:vAlign w:val="center"/>
          </w:tcPr>
          <w:p w14:paraId="643F5299"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社会效益指标</w:t>
            </w:r>
          </w:p>
        </w:tc>
        <w:tc>
          <w:tcPr>
            <w:tcW w:w="1276" w:type="dxa"/>
            <w:shd w:val="clear" w:color="auto" w:fill="auto"/>
            <w:vAlign w:val="center"/>
          </w:tcPr>
          <w:p w14:paraId="6C509970"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稳定率</w:t>
            </w:r>
          </w:p>
        </w:tc>
        <w:tc>
          <w:tcPr>
            <w:tcW w:w="2891" w:type="dxa"/>
            <w:shd w:val="clear" w:color="auto" w:fill="auto"/>
            <w:vAlign w:val="center"/>
          </w:tcPr>
          <w:p w14:paraId="6B1B4011"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保障全区社会治安稳定。</w:t>
            </w:r>
          </w:p>
        </w:tc>
        <w:tc>
          <w:tcPr>
            <w:tcW w:w="1276" w:type="dxa"/>
            <w:shd w:val="clear" w:color="auto" w:fill="auto"/>
            <w:vAlign w:val="center"/>
          </w:tcPr>
          <w:p w14:paraId="0F75B90D"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w:t>
            </w:r>
            <w:r w:rsidRPr="004C0D29">
              <w:rPr>
                <w:rFonts w:ascii="方正书宋_GBK" w:eastAsia="方正书宋_GBK"/>
              </w:rPr>
              <w:t>90%</w:t>
            </w:r>
          </w:p>
        </w:tc>
        <w:tc>
          <w:tcPr>
            <w:tcW w:w="1701" w:type="dxa"/>
            <w:shd w:val="clear" w:color="auto" w:fill="auto"/>
            <w:vAlign w:val="center"/>
          </w:tcPr>
          <w:p w14:paraId="3248D85A" w14:textId="77777777" w:rsidR="000D109F" w:rsidRPr="004C0D29" w:rsidRDefault="000D109F" w:rsidP="008077D0">
            <w:pPr>
              <w:spacing w:line="300" w:lineRule="exact"/>
              <w:jc w:val="left"/>
              <w:rPr>
                <w:rFonts w:ascii="方正书宋_GBK" w:eastAsia="方正书宋_GBK"/>
              </w:rPr>
            </w:pPr>
            <w:r w:rsidRPr="004C0D29">
              <w:rPr>
                <w:rFonts w:ascii="方正书宋_GBK" w:eastAsia="方正书宋_GBK"/>
              </w:rPr>
              <w:t>依据文件要求。</w:t>
            </w:r>
          </w:p>
        </w:tc>
      </w:tr>
    </w:tbl>
    <w:p w14:paraId="46769712"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4E8E73E4" w14:textId="77777777" w:rsidR="000D109F" w:rsidRDefault="000D109F" w:rsidP="000D109F">
      <w:pPr>
        <w:spacing w:line="300" w:lineRule="exact"/>
        <w:jc w:val="left"/>
      </w:pPr>
    </w:p>
    <w:p w14:paraId="4A00D050" w14:textId="77777777" w:rsidR="000D109F" w:rsidRPr="009B46ED" w:rsidRDefault="000D109F" w:rsidP="000D109F">
      <w:pPr>
        <w:ind w:firstLineChars="200" w:firstLine="562"/>
        <w:jc w:val="left"/>
        <w:outlineLvl w:val="3"/>
        <w:rPr>
          <w:rFonts w:ascii="Times New Roman" w:eastAsia="宋体" w:hAnsi="宋体"/>
          <w:b/>
          <w:sz w:val="28"/>
        </w:rPr>
      </w:pPr>
      <w:bookmarkStart w:id="21" w:name="_Toc66796783"/>
      <w:r w:rsidRPr="009B46ED">
        <w:rPr>
          <w:rFonts w:ascii="方正仿宋_GBK" w:eastAsia="方正仿宋_GBK"/>
          <w:b/>
          <w:sz w:val="28"/>
        </w:rPr>
        <w:t>19.车辆保障经费绩效目标表</w:t>
      </w:r>
      <w:bookmarkEnd w:id="21"/>
      <w:r>
        <w:rPr>
          <w:rFonts w:ascii="方正仿宋_GBK" w:eastAsia="方正仿宋_GBK"/>
          <w:b/>
          <w:sz w:val="28"/>
        </w:rPr>
        <w:fldChar w:fldCharType="begin"/>
      </w:r>
      <w:r>
        <w:rPr>
          <w:rFonts w:ascii="方正仿宋_GBK" w:eastAsia="方正仿宋_GBK"/>
          <w:b/>
          <w:sz w:val="28"/>
        </w:rPr>
        <w:instrText xml:space="preserve"> TC 19、车辆保障经费绩效目标表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9B46ED" w14:paraId="15BB3A84"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C4468C7" w14:textId="77777777" w:rsidR="000D109F" w:rsidRPr="009B46ED" w:rsidRDefault="000D109F" w:rsidP="008077D0">
            <w:pPr>
              <w:spacing w:line="300" w:lineRule="exact"/>
              <w:jc w:val="left"/>
              <w:rPr>
                <w:rFonts w:ascii="方正书宋_GBK" w:eastAsia="方正书宋_GBK"/>
                <w:b/>
              </w:rPr>
            </w:pPr>
            <w:r w:rsidRPr="009B46ED">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07745A5C" w14:textId="77777777" w:rsidR="000D109F" w:rsidRPr="009B46ED" w:rsidRDefault="000D109F" w:rsidP="008077D0">
            <w:pPr>
              <w:spacing w:line="300" w:lineRule="exact"/>
              <w:jc w:val="right"/>
              <w:rPr>
                <w:rFonts w:ascii="方正书宋_GBK" w:eastAsia="方正书宋_GBK"/>
              </w:rPr>
            </w:pPr>
            <w:r w:rsidRPr="009B46ED">
              <w:rPr>
                <w:rFonts w:ascii="方正书宋_GBK" w:eastAsia="方正书宋_GBK"/>
              </w:rPr>
              <w:t>单位：元</w:t>
            </w:r>
          </w:p>
        </w:tc>
      </w:tr>
      <w:tr w:rsidR="000D109F" w:rsidRPr="009B46ED" w14:paraId="0E55CA96" w14:textId="77777777" w:rsidTr="008077D0">
        <w:trPr>
          <w:trHeight w:val="369"/>
          <w:jc w:val="center"/>
        </w:trPr>
        <w:tc>
          <w:tcPr>
            <w:tcW w:w="1134" w:type="dxa"/>
            <w:shd w:val="clear" w:color="auto" w:fill="auto"/>
            <w:vAlign w:val="center"/>
          </w:tcPr>
          <w:p w14:paraId="4AC08B2E"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项目编码</w:t>
            </w:r>
          </w:p>
        </w:tc>
        <w:tc>
          <w:tcPr>
            <w:tcW w:w="2410" w:type="dxa"/>
            <w:gridSpan w:val="2"/>
            <w:shd w:val="clear" w:color="auto" w:fill="auto"/>
            <w:vAlign w:val="center"/>
          </w:tcPr>
          <w:p w14:paraId="57A84A83"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13062521RRRT8KHDXMETI</w:t>
            </w:r>
          </w:p>
        </w:tc>
        <w:tc>
          <w:tcPr>
            <w:tcW w:w="1587" w:type="dxa"/>
            <w:shd w:val="clear" w:color="auto" w:fill="auto"/>
            <w:vAlign w:val="center"/>
          </w:tcPr>
          <w:p w14:paraId="6E3F6585"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项目名称</w:t>
            </w:r>
          </w:p>
        </w:tc>
        <w:tc>
          <w:tcPr>
            <w:tcW w:w="4281" w:type="dxa"/>
            <w:gridSpan w:val="3"/>
            <w:shd w:val="clear" w:color="auto" w:fill="auto"/>
            <w:vAlign w:val="center"/>
          </w:tcPr>
          <w:p w14:paraId="112688AB"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车辆保障经费</w:t>
            </w:r>
          </w:p>
        </w:tc>
      </w:tr>
      <w:tr w:rsidR="000D109F" w:rsidRPr="009B46ED" w14:paraId="134FAF6B" w14:textId="77777777" w:rsidTr="008077D0">
        <w:trPr>
          <w:trHeight w:val="369"/>
          <w:jc w:val="center"/>
        </w:trPr>
        <w:tc>
          <w:tcPr>
            <w:tcW w:w="1134" w:type="dxa"/>
            <w:vMerge w:val="restart"/>
            <w:shd w:val="clear" w:color="auto" w:fill="auto"/>
            <w:vAlign w:val="center"/>
          </w:tcPr>
          <w:p w14:paraId="0C499464"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预算规模及资金用途</w:t>
            </w:r>
          </w:p>
        </w:tc>
        <w:tc>
          <w:tcPr>
            <w:tcW w:w="1134" w:type="dxa"/>
            <w:shd w:val="clear" w:color="auto" w:fill="auto"/>
            <w:vAlign w:val="center"/>
          </w:tcPr>
          <w:p w14:paraId="7DCE8722"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预算数</w:t>
            </w:r>
          </w:p>
        </w:tc>
        <w:tc>
          <w:tcPr>
            <w:tcW w:w="1276" w:type="dxa"/>
            <w:shd w:val="clear" w:color="auto" w:fill="auto"/>
            <w:vAlign w:val="center"/>
          </w:tcPr>
          <w:p w14:paraId="77231623"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675000.00</w:t>
            </w:r>
          </w:p>
        </w:tc>
        <w:tc>
          <w:tcPr>
            <w:tcW w:w="1587" w:type="dxa"/>
            <w:shd w:val="clear" w:color="auto" w:fill="auto"/>
            <w:vAlign w:val="center"/>
          </w:tcPr>
          <w:p w14:paraId="18154769"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其中：财政资金</w:t>
            </w:r>
          </w:p>
        </w:tc>
        <w:tc>
          <w:tcPr>
            <w:tcW w:w="1304" w:type="dxa"/>
            <w:shd w:val="clear" w:color="auto" w:fill="auto"/>
            <w:vAlign w:val="center"/>
          </w:tcPr>
          <w:p w14:paraId="03614304"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675000.00</w:t>
            </w:r>
          </w:p>
        </w:tc>
        <w:tc>
          <w:tcPr>
            <w:tcW w:w="1276" w:type="dxa"/>
            <w:shd w:val="clear" w:color="auto" w:fill="auto"/>
            <w:vAlign w:val="center"/>
          </w:tcPr>
          <w:p w14:paraId="4554A8F3"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其他资金</w:t>
            </w:r>
          </w:p>
        </w:tc>
        <w:tc>
          <w:tcPr>
            <w:tcW w:w="1701" w:type="dxa"/>
            <w:shd w:val="clear" w:color="auto" w:fill="auto"/>
            <w:vAlign w:val="center"/>
          </w:tcPr>
          <w:p w14:paraId="5BE24A77"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0</w:t>
            </w:r>
          </w:p>
        </w:tc>
      </w:tr>
      <w:tr w:rsidR="000D109F" w:rsidRPr="009B46ED" w14:paraId="01A2033A" w14:textId="77777777" w:rsidTr="008077D0">
        <w:trPr>
          <w:trHeight w:val="369"/>
          <w:jc w:val="center"/>
        </w:trPr>
        <w:tc>
          <w:tcPr>
            <w:tcW w:w="1134" w:type="dxa"/>
            <w:vMerge/>
            <w:shd w:val="clear" w:color="auto" w:fill="auto"/>
            <w:vAlign w:val="center"/>
          </w:tcPr>
          <w:p w14:paraId="73095CD5" w14:textId="77777777" w:rsidR="000D109F" w:rsidRPr="009B46ED" w:rsidRDefault="000D109F" w:rsidP="008077D0">
            <w:pPr>
              <w:spacing w:line="300" w:lineRule="exact"/>
              <w:jc w:val="left"/>
              <w:outlineLvl w:val="3"/>
            </w:pPr>
          </w:p>
        </w:tc>
        <w:tc>
          <w:tcPr>
            <w:tcW w:w="8278" w:type="dxa"/>
            <w:gridSpan w:val="6"/>
            <w:shd w:val="clear" w:color="auto" w:fill="auto"/>
            <w:vAlign w:val="center"/>
          </w:tcPr>
          <w:p w14:paraId="493B43BA"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用于保障车辆保养、维修、加油、车辆保险,使公安队伍整体战斗力得到有效提升。</w:t>
            </w:r>
          </w:p>
        </w:tc>
      </w:tr>
      <w:tr w:rsidR="000D109F" w:rsidRPr="009B46ED" w14:paraId="0EE0C657" w14:textId="77777777" w:rsidTr="008077D0">
        <w:trPr>
          <w:trHeight w:val="369"/>
          <w:jc w:val="center"/>
        </w:trPr>
        <w:tc>
          <w:tcPr>
            <w:tcW w:w="1134" w:type="dxa"/>
            <w:vMerge w:val="restart"/>
            <w:shd w:val="clear" w:color="auto" w:fill="auto"/>
            <w:vAlign w:val="center"/>
          </w:tcPr>
          <w:p w14:paraId="3F627494"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资金支出计划（%）</w:t>
            </w:r>
          </w:p>
        </w:tc>
        <w:tc>
          <w:tcPr>
            <w:tcW w:w="2410" w:type="dxa"/>
            <w:gridSpan w:val="2"/>
            <w:shd w:val="clear" w:color="auto" w:fill="auto"/>
            <w:vAlign w:val="center"/>
          </w:tcPr>
          <w:p w14:paraId="3F1F278F"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3月底</w:t>
            </w:r>
          </w:p>
        </w:tc>
        <w:tc>
          <w:tcPr>
            <w:tcW w:w="1587" w:type="dxa"/>
            <w:shd w:val="clear" w:color="auto" w:fill="auto"/>
            <w:vAlign w:val="center"/>
          </w:tcPr>
          <w:p w14:paraId="293D7D6E"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6月底</w:t>
            </w:r>
          </w:p>
        </w:tc>
        <w:tc>
          <w:tcPr>
            <w:tcW w:w="1304" w:type="dxa"/>
            <w:shd w:val="clear" w:color="auto" w:fill="auto"/>
            <w:vAlign w:val="center"/>
          </w:tcPr>
          <w:p w14:paraId="3701AEB1"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10月底</w:t>
            </w:r>
          </w:p>
        </w:tc>
        <w:tc>
          <w:tcPr>
            <w:tcW w:w="2977" w:type="dxa"/>
            <w:gridSpan w:val="2"/>
            <w:shd w:val="clear" w:color="auto" w:fill="auto"/>
            <w:vAlign w:val="center"/>
          </w:tcPr>
          <w:p w14:paraId="56978BF3"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12月底</w:t>
            </w:r>
          </w:p>
        </w:tc>
      </w:tr>
      <w:tr w:rsidR="000D109F" w:rsidRPr="009B46ED" w14:paraId="3160C852" w14:textId="77777777" w:rsidTr="008077D0">
        <w:trPr>
          <w:trHeight w:val="369"/>
          <w:jc w:val="center"/>
        </w:trPr>
        <w:tc>
          <w:tcPr>
            <w:tcW w:w="1134" w:type="dxa"/>
            <w:vMerge/>
            <w:tcBorders>
              <w:bottom w:val="single" w:sz="6" w:space="0" w:color="000000"/>
            </w:tcBorders>
            <w:shd w:val="clear" w:color="auto" w:fill="auto"/>
            <w:vAlign w:val="center"/>
          </w:tcPr>
          <w:p w14:paraId="6025C202" w14:textId="77777777" w:rsidR="000D109F" w:rsidRPr="009B46ED"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2390AEBB" w14:textId="77777777" w:rsidR="000D109F" w:rsidRPr="009B46ED"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08BF3E9" w14:textId="77777777" w:rsidR="000D109F" w:rsidRPr="009B46ED"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418D90F" w14:textId="77777777" w:rsidR="000D109F" w:rsidRPr="009B46ED"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184BDCC2" w14:textId="77777777" w:rsidR="000D109F" w:rsidRPr="009B46ED" w:rsidRDefault="000D109F" w:rsidP="008077D0">
            <w:pPr>
              <w:spacing w:line="300" w:lineRule="exact"/>
              <w:jc w:val="center"/>
              <w:rPr>
                <w:rFonts w:ascii="方正书宋_GBK" w:eastAsia="方正书宋_GBK"/>
              </w:rPr>
            </w:pPr>
            <w:r w:rsidRPr="009B46ED">
              <w:rPr>
                <w:rFonts w:ascii="方正书宋_GBK" w:eastAsia="方正书宋_GBK"/>
              </w:rPr>
              <w:t>100.00%</w:t>
            </w:r>
          </w:p>
        </w:tc>
      </w:tr>
      <w:tr w:rsidR="000D109F" w:rsidRPr="009B46ED" w14:paraId="3281B286" w14:textId="77777777" w:rsidTr="008077D0">
        <w:trPr>
          <w:trHeight w:val="369"/>
          <w:jc w:val="center"/>
        </w:trPr>
        <w:tc>
          <w:tcPr>
            <w:tcW w:w="1134" w:type="dxa"/>
            <w:tcBorders>
              <w:bottom w:val="nil"/>
            </w:tcBorders>
            <w:shd w:val="clear" w:color="auto" w:fill="auto"/>
            <w:vAlign w:val="center"/>
          </w:tcPr>
          <w:p w14:paraId="68F1B8B5"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绩效目标</w:t>
            </w:r>
          </w:p>
        </w:tc>
        <w:tc>
          <w:tcPr>
            <w:tcW w:w="8278" w:type="dxa"/>
            <w:gridSpan w:val="6"/>
            <w:tcBorders>
              <w:bottom w:val="nil"/>
            </w:tcBorders>
            <w:shd w:val="clear" w:color="auto" w:fill="auto"/>
            <w:vAlign w:val="center"/>
          </w:tcPr>
          <w:p w14:paraId="1C47E1D1"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1.保障车辆有效使用。</w:t>
            </w:r>
          </w:p>
          <w:p w14:paraId="0CAED9DC"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2.保证公安业务顺利进行。</w:t>
            </w:r>
          </w:p>
          <w:p w14:paraId="2AE8729D"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3.保障公安队伍整体战斗力得到有效提升。</w:t>
            </w:r>
          </w:p>
        </w:tc>
      </w:tr>
    </w:tbl>
    <w:p w14:paraId="34AA8F14" w14:textId="77777777" w:rsidR="000D109F" w:rsidRPr="009B46ED" w:rsidRDefault="000D109F" w:rsidP="000D109F">
      <w:pPr>
        <w:spacing w:line="14" w:lineRule="exact"/>
        <w:jc w:val="center"/>
        <w:rPr>
          <w:rFonts w:ascii="Times New Roman" w:eastAsia="宋体" w:hAnsi="宋体"/>
        </w:rPr>
      </w:pPr>
      <w:r w:rsidRPr="009B46E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9B46ED" w14:paraId="5D0F08E5" w14:textId="77777777" w:rsidTr="008077D0">
        <w:trPr>
          <w:cantSplit/>
          <w:trHeight w:val="397"/>
          <w:tblHeader/>
          <w:jc w:val="center"/>
        </w:trPr>
        <w:tc>
          <w:tcPr>
            <w:tcW w:w="1134" w:type="dxa"/>
            <w:shd w:val="clear" w:color="auto" w:fill="auto"/>
            <w:vAlign w:val="center"/>
          </w:tcPr>
          <w:p w14:paraId="0E3FC849"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一级指标</w:t>
            </w:r>
          </w:p>
        </w:tc>
        <w:tc>
          <w:tcPr>
            <w:tcW w:w="1134" w:type="dxa"/>
            <w:shd w:val="clear" w:color="auto" w:fill="auto"/>
            <w:vAlign w:val="center"/>
          </w:tcPr>
          <w:p w14:paraId="3FF36014"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二级指标</w:t>
            </w:r>
          </w:p>
        </w:tc>
        <w:tc>
          <w:tcPr>
            <w:tcW w:w="1276" w:type="dxa"/>
            <w:shd w:val="clear" w:color="auto" w:fill="auto"/>
            <w:vAlign w:val="center"/>
          </w:tcPr>
          <w:p w14:paraId="76B9A4A5"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三级指标</w:t>
            </w:r>
          </w:p>
        </w:tc>
        <w:tc>
          <w:tcPr>
            <w:tcW w:w="2891" w:type="dxa"/>
            <w:shd w:val="clear" w:color="auto" w:fill="auto"/>
            <w:vAlign w:val="center"/>
          </w:tcPr>
          <w:p w14:paraId="4AEE55C9"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绩效指标描述</w:t>
            </w:r>
          </w:p>
        </w:tc>
        <w:tc>
          <w:tcPr>
            <w:tcW w:w="1276" w:type="dxa"/>
            <w:shd w:val="clear" w:color="auto" w:fill="auto"/>
            <w:vAlign w:val="center"/>
          </w:tcPr>
          <w:p w14:paraId="345DE5FF"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指标值</w:t>
            </w:r>
          </w:p>
        </w:tc>
        <w:tc>
          <w:tcPr>
            <w:tcW w:w="1701" w:type="dxa"/>
            <w:shd w:val="clear" w:color="auto" w:fill="auto"/>
            <w:vAlign w:val="center"/>
          </w:tcPr>
          <w:p w14:paraId="114D49A5" w14:textId="77777777" w:rsidR="000D109F" w:rsidRPr="009B46ED" w:rsidRDefault="000D109F" w:rsidP="008077D0">
            <w:pPr>
              <w:spacing w:line="300" w:lineRule="exact"/>
              <w:jc w:val="center"/>
              <w:rPr>
                <w:rFonts w:ascii="方正书宋_GBK" w:eastAsia="方正书宋_GBK"/>
                <w:b/>
              </w:rPr>
            </w:pPr>
            <w:r w:rsidRPr="009B46ED">
              <w:rPr>
                <w:rFonts w:ascii="方正书宋_GBK" w:eastAsia="方正书宋_GBK"/>
                <w:b/>
              </w:rPr>
              <w:t>指标值确定依据</w:t>
            </w:r>
          </w:p>
        </w:tc>
      </w:tr>
      <w:tr w:rsidR="000D109F" w:rsidRPr="009B46ED" w14:paraId="67DD79DA" w14:textId="77777777" w:rsidTr="008077D0">
        <w:trPr>
          <w:cantSplit/>
          <w:trHeight w:val="369"/>
          <w:jc w:val="center"/>
        </w:trPr>
        <w:tc>
          <w:tcPr>
            <w:tcW w:w="1134" w:type="dxa"/>
            <w:vMerge w:val="restart"/>
            <w:shd w:val="clear" w:color="auto" w:fill="auto"/>
            <w:vAlign w:val="center"/>
          </w:tcPr>
          <w:p w14:paraId="24D51DBF" w14:textId="77777777" w:rsidR="000D109F" w:rsidRPr="009B46ED" w:rsidRDefault="000D109F" w:rsidP="008077D0">
            <w:pPr>
              <w:spacing w:line="300" w:lineRule="exact"/>
              <w:jc w:val="center"/>
              <w:rPr>
                <w:rFonts w:ascii="方正书宋_GBK" w:eastAsia="方正书宋_GBK"/>
              </w:rPr>
            </w:pPr>
            <w:r w:rsidRPr="009B46ED">
              <w:rPr>
                <w:rFonts w:ascii="方正书宋_GBK" w:eastAsia="方正书宋_GBK"/>
              </w:rPr>
              <w:t>产出指标</w:t>
            </w:r>
          </w:p>
        </w:tc>
        <w:tc>
          <w:tcPr>
            <w:tcW w:w="1134" w:type="dxa"/>
            <w:shd w:val="clear" w:color="auto" w:fill="auto"/>
            <w:vAlign w:val="center"/>
          </w:tcPr>
          <w:p w14:paraId="1EE2F916"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数量指标</w:t>
            </w:r>
          </w:p>
        </w:tc>
        <w:tc>
          <w:tcPr>
            <w:tcW w:w="1276" w:type="dxa"/>
            <w:shd w:val="clear" w:color="auto" w:fill="auto"/>
            <w:vAlign w:val="center"/>
          </w:tcPr>
          <w:p w14:paraId="047A8C86"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投入使用率</w:t>
            </w:r>
          </w:p>
        </w:tc>
        <w:tc>
          <w:tcPr>
            <w:tcW w:w="2891" w:type="dxa"/>
            <w:shd w:val="clear" w:color="auto" w:fill="auto"/>
            <w:vAlign w:val="center"/>
          </w:tcPr>
          <w:p w14:paraId="6C6DA7C0"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有效保障每辆执行车辆投入使用。</w:t>
            </w:r>
          </w:p>
        </w:tc>
        <w:tc>
          <w:tcPr>
            <w:tcW w:w="1276" w:type="dxa"/>
            <w:shd w:val="clear" w:color="auto" w:fill="auto"/>
            <w:vAlign w:val="center"/>
          </w:tcPr>
          <w:p w14:paraId="45C95DFF"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w:t>
            </w:r>
            <w:r w:rsidRPr="009B46ED">
              <w:rPr>
                <w:rFonts w:ascii="方正书宋_GBK" w:eastAsia="方正书宋_GBK"/>
              </w:rPr>
              <w:t>27000辆</w:t>
            </w:r>
          </w:p>
        </w:tc>
        <w:tc>
          <w:tcPr>
            <w:tcW w:w="1701" w:type="dxa"/>
            <w:shd w:val="clear" w:color="auto" w:fill="auto"/>
            <w:vAlign w:val="center"/>
          </w:tcPr>
          <w:p w14:paraId="5927D32E"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依据工作方案。</w:t>
            </w:r>
          </w:p>
        </w:tc>
      </w:tr>
      <w:tr w:rsidR="000D109F" w:rsidRPr="009B46ED" w14:paraId="02881323" w14:textId="77777777" w:rsidTr="008077D0">
        <w:trPr>
          <w:cantSplit/>
          <w:trHeight w:val="369"/>
          <w:jc w:val="center"/>
        </w:trPr>
        <w:tc>
          <w:tcPr>
            <w:tcW w:w="1134" w:type="dxa"/>
            <w:vMerge/>
            <w:shd w:val="clear" w:color="auto" w:fill="auto"/>
            <w:vAlign w:val="center"/>
          </w:tcPr>
          <w:p w14:paraId="3698A0D9" w14:textId="77777777" w:rsidR="000D109F" w:rsidRPr="009B46ED" w:rsidRDefault="000D109F" w:rsidP="008077D0">
            <w:pPr>
              <w:spacing w:line="300" w:lineRule="exact"/>
              <w:jc w:val="center"/>
              <w:rPr>
                <w:rFonts w:ascii="方正书宋_GBK" w:eastAsia="方正书宋_GBK"/>
              </w:rPr>
            </w:pPr>
          </w:p>
        </w:tc>
        <w:tc>
          <w:tcPr>
            <w:tcW w:w="1134" w:type="dxa"/>
            <w:shd w:val="clear" w:color="auto" w:fill="auto"/>
            <w:vAlign w:val="center"/>
          </w:tcPr>
          <w:p w14:paraId="185F79F4"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质量指标</w:t>
            </w:r>
          </w:p>
        </w:tc>
        <w:tc>
          <w:tcPr>
            <w:tcW w:w="1276" w:type="dxa"/>
            <w:shd w:val="clear" w:color="auto" w:fill="auto"/>
            <w:vAlign w:val="center"/>
          </w:tcPr>
          <w:p w14:paraId="21D6464E"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有效保障车辆使用</w:t>
            </w:r>
          </w:p>
        </w:tc>
        <w:tc>
          <w:tcPr>
            <w:tcW w:w="2891" w:type="dxa"/>
            <w:shd w:val="clear" w:color="auto" w:fill="auto"/>
            <w:vAlign w:val="center"/>
          </w:tcPr>
          <w:p w14:paraId="3453EECF"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有效保障车辆使用及车辆保养、维修、车辆保险。</w:t>
            </w:r>
          </w:p>
        </w:tc>
        <w:tc>
          <w:tcPr>
            <w:tcW w:w="1276" w:type="dxa"/>
            <w:shd w:val="clear" w:color="auto" w:fill="auto"/>
            <w:vAlign w:val="center"/>
          </w:tcPr>
          <w:p w14:paraId="12FD5830"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w:t>
            </w:r>
            <w:r w:rsidRPr="009B46ED">
              <w:rPr>
                <w:rFonts w:ascii="方正书宋_GBK" w:eastAsia="方正书宋_GBK"/>
              </w:rPr>
              <w:t>27000辆</w:t>
            </w:r>
          </w:p>
        </w:tc>
        <w:tc>
          <w:tcPr>
            <w:tcW w:w="1701" w:type="dxa"/>
            <w:shd w:val="clear" w:color="auto" w:fill="auto"/>
            <w:vAlign w:val="center"/>
          </w:tcPr>
          <w:p w14:paraId="1C2CECE0"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依据工作方案。</w:t>
            </w:r>
          </w:p>
        </w:tc>
      </w:tr>
      <w:tr w:rsidR="000D109F" w:rsidRPr="009B46ED" w14:paraId="5C2E9CCE" w14:textId="77777777" w:rsidTr="008077D0">
        <w:trPr>
          <w:cantSplit/>
          <w:trHeight w:val="369"/>
          <w:jc w:val="center"/>
        </w:trPr>
        <w:tc>
          <w:tcPr>
            <w:tcW w:w="1134" w:type="dxa"/>
            <w:vMerge/>
            <w:shd w:val="clear" w:color="auto" w:fill="auto"/>
            <w:vAlign w:val="center"/>
          </w:tcPr>
          <w:p w14:paraId="3952DD50" w14:textId="77777777" w:rsidR="000D109F" w:rsidRPr="009B46ED" w:rsidRDefault="000D109F" w:rsidP="008077D0">
            <w:pPr>
              <w:spacing w:line="300" w:lineRule="exact"/>
              <w:jc w:val="center"/>
              <w:rPr>
                <w:rFonts w:ascii="方正书宋_GBK" w:eastAsia="方正书宋_GBK"/>
              </w:rPr>
            </w:pPr>
          </w:p>
        </w:tc>
        <w:tc>
          <w:tcPr>
            <w:tcW w:w="1134" w:type="dxa"/>
            <w:shd w:val="clear" w:color="auto" w:fill="auto"/>
            <w:vAlign w:val="center"/>
          </w:tcPr>
          <w:p w14:paraId="3B01175D"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时效指标</w:t>
            </w:r>
          </w:p>
        </w:tc>
        <w:tc>
          <w:tcPr>
            <w:tcW w:w="1276" w:type="dxa"/>
            <w:shd w:val="clear" w:color="auto" w:fill="auto"/>
            <w:vAlign w:val="center"/>
          </w:tcPr>
          <w:p w14:paraId="33EA1856"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综合事务工作完成率</w:t>
            </w:r>
          </w:p>
        </w:tc>
        <w:tc>
          <w:tcPr>
            <w:tcW w:w="2891" w:type="dxa"/>
            <w:shd w:val="clear" w:color="auto" w:fill="auto"/>
            <w:vAlign w:val="center"/>
          </w:tcPr>
          <w:p w14:paraId="36B47502"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综合事务工作任务完成情况</w:t>
            </w:r>
          </w:p>
        </w:tc>
        <w:tc>
          <w:tcPr>
            <w:tcW w:w="1276" w:type="dxa"/>
            <w:shd w:val="clear" w:color="auto" w:fill="auto"/>
            <w:vAlign w:val="center"/>
          </w:tcPr>
          <w:p w14:paraId="43F9986E"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w:t>
            </w:r>
            <w:r w:rsidRPr="009B46ED">
              <w:rPr>
                <w:rFonts w:ascii="方正书宋_GBK" w:eastAsia="方正书宋_GBK"/>
              </w:rPr>
              <w:t>95%</w:t>
            </w:r>
          </w:p>
        </w:tc>
        <w:tc>
          <w:tcPr>
            <w:tcW w:w="1701" w:type="dxa"/>
            <w:shd w:val="clear" w:color="auto" w:fill="auto"/>
            <w:vAlign w:val="center"/>
          </w:tcPr>
          <w:p w14:paraId="59599178"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依据工作方案。</w:t>
            </w:r>
          </w:p>
        </w:tc>
      </w:tr>
      <w:tr w:rsidR="000D109F" w:rsidRPr="009B46ED" w14:paraId="6C9314B1" w14:textId="77777777" w:rsidTr="008077D0">
        <w:trPr>
          <w:cantSplit/>
          <w:trHeight w:val="369"/>
          <w:jc w:val="center"/>
        </w:trPr>
        <w:tc>
          <w:tcPr>
            <w:tcW w:w="1134" w:type="dxa"/>
            <w:vMerge/>
            <w:shd w:val="clear" w:color="auto" w:fill="auto"/>
            <w:vAlign w:val="center"/>
          </w:tcPr>
          <w:p w14:paraId="0342807A" w14:textId="77777777" w:rsidR="000D109F" w:rsidRPr="009B46ED" w:rsidRDefault="000D109F" w:rsidP="008077D0">
            <w:pPr>
              <w:spacing w:line="300" w:lineRule="exact"/>
              <w:jc w:val="center"/>
              <w:rPr>
                <w:rFonts w:ascii="方正书宋_GBK" w:eastAsia="方正书宋_GBK"/>
              </w:rPr>
            </w:pPr>
          </w:p>
        </w:tc>
        <w:tc>
          <w:tcPr>
            <w:tcW w:w="1134" w:type="dxa"/>
            <w:shd w:val="clear" w:color="auto" w:fill="auto"/>
            <w:vAlign w:val="center"/>
          </w:tcPr>
          <w:p w14:paraId="2947828B"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成本指标</w:t>
            </w:r>
          </w:p>
        </w:tc>
        <w:tc>
          <w:tcPr>
            <w:tcW w:w="1276" w:type="dxa"/>
            <w:shd w:val="clear" w:color="auto" w:fill="auto"/>
            <w:vAlign w:val="center"/>
          </w:tcPr>
          <w:p w14:paraId="3767C725"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预算执行率</w:t>
            </w:r>
          </w:p>
        </w:tc>
        <w:tc>
          <w:tcPr>
            <w:tcW w:w="2891" w:type="dxa"/>
            <w:shd w:val="clear" w:color="auto" w:fill="auto"/>
            <w:vAlign w:val="center"/>
          </w:tcPr>
          <w:p w14:paraId="234FAD36"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按照支出进度要求和预算构成执行</w:t>
            </w:r>
          </w:p>
        </w:tc>
        <w:tc>
          <w:tcPr>
            <w:tcW w:w="1276" w:type="dxa"/>
            <w:shd w:val="clear" w:color="auto" w:fill="auto"/>
            <w:vAlign w:val="center"/>
          </w:tcPr>
          <w:p w14:paraId="42B4B121"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w:t>
            </w:r>
            <w:r w:rsidRPr="009B46ED">
              <w:rPr>
                <w:rFonts w:ascii="方正书宋_GBK" w:eastAsia="方正书宋_GBK"/>
              </w:rPr>
              <w:t>100%</w:t>
            </w:r>
          </w:p>
        </w:tc>
        <w:tc>
          <w:tcPr>
            <w:tcW w:w="1701" w:type="dxa"/>
            <w:shd w:val="clear" w:color="auto" w:fill="auto"/>
            <w:vAlign w:val="center"/>
          </w:tcPr>
          <w:p w14:paraId="28FC27E4"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依据工作要求</w:t>
            </w:r>
          </w:p>
        </w:tc>
      </w:tr>
      <w:tr w:rsidR="000D109F" w:rsidRPr="009B46ED" w14:paraId="68FA34EE" w14:textId="77777777" w:rsidTr="008077D0">
        <w:trPr>
          <w:cantSplit/>
          <w:trHeight w:val="369"/>
          <w:jc w:val="center"/>
        </w:trPr>
        <w:tc>
          <w:tcPr>
            <w:tcW w:w="1134" w:type="dxa"/>
            <w:shd w:val="clear" w:color="auto" w:fill="auto"/>
            <w:vAlign w:val="center"/>
          </w:tcPr>
          <w:p w14:paraId="618DB359" w14:textId="77777777" w:rsidR="000D109F" w:rsidRPr="009B46ED" w:rsidRDefault="000D109F" w:rsidP="008077D0">
            <w:pPr>
              <w:spacing w:line="300" w:lineRule="exact"/>
              <w:jc w:val="center"/>
              <w:rPr>
                <w:rFonts w:ascii="方正书宋_GBK" w:eastAsia="方正书宋_GBK"/>
              </w:rPr>
            </w:pPr>
            <w:r w:rsidRPr="009B46ED">
              <w:rPr>
                <w:rFonts w:ascii="方正书宋_GBK" w:eastAsia="方正书宋_GBK"/>
              </w:rPr>
              <w:t>效益指标</w:t>
            </w:r>
          </w:p>
        </w:tc>
        <w:tc>
          <w:tcPr>
            <w:tcW w:w="1134" w:type="dxa"/>
            <w:shd w:val="clear" w:color="auto" w:fill="auto"/>
            <w:vAlign w:val="center"/>
          </w:tcPr>
          <w:p w14:paraId="142650A6"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社会效益指标</w:t>
            </w:r>
          </w:p>
        </w:tc>
        <w:tc>
          <w:tcPr>
            <w:tcW w:w="1276" w:type="dxa"/>
            <w:shd w:val="clear" w:color="auto" w:fill="auto"/>
            <w:vAlign w:val="center"/>
          </w:tcPr>
          <w:p w14:paraId="1CF0B8B0"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提升公安队伍战斗率。</w:t>
            </w:r>
          </w:p>
        </w:tc>
        <w:tc>
          <w:tcPr>
            <w:tcW w:w="2891" w:type="dxa"/>
            <w:shd w:val="clear" w:color="auto" w:fill="auto"/>
            <w:vAlign w:val="center"/>
          </w:tcPr>
          <w:p w14:paraId="59E9FD3F"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保障公安队伍整体战斗力得到有效提升。</w:t>
            </w:r>
          </w:p>
        </w:tc>
        <w:tc>
          <w:tcPr>
            <w:tcW w:w="1276" w:type="dxa"/>
            <w:shd w:val="clear" w:color="auto" w:fill="auto"/>
            <w:vAlign w:val="center"/>
          </w:tcPr>
          <w:p w14:paraId="00A53467"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w:t>
            </w:r>
            <w:r w:rsidRPr="009B46ED">
              <w:rPr>
                <w:rFonts w:ascii="方正书宋_GBK" w:eastAsia="方正书宋_GBK"/>
              </w:rPr>
              <w:t>90%</w:t>
            </w:r>
          </w:p>
        </w:tc>
        <w:tc>
          <w:tcPr>
            <w:tcW w:w="1701" w:type="dxa"/>
            <w:shd w:val="clear" w:color="auto" w:fill="auto"/>
            <w:vAlign w:val="center"/>
          </w:tcPr>
          <w:p w14:paraId="5CD81714" w14:textId="77777777" w:rsidR="000D109F" w:rsidRPr="009B46ED" w:rsidRDefault="000D109F" w:rsidP="008077D0">
            <w:pPr>
              <w:spacing w:line="300" w:lineRule="exact"/>
              <w:jc w:val="left"/>
              <w:rPr>
                <w:rFonts w:ascii="方正书宋_GBK" w:eastAsia="方正书宋_GBK"/>
              </w:rPr>
            </w:pPr>
            <w:r w:rsidRPr="009B46ED">
              <w:rPr>
                <w:rFonts w:ascii="方正书宋_GBK" w:eastAsia="方正书宋_GBK"/>
              </w:rPr>
              <w:t>依据工作方案。</w:t>
            </w:r>
          </w:p>
        </w:tc>
      </w:tr>
    </w:tbl>
    <w:p w14:paraId="61CD6B85"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20A2BE16" w14:textId="77777777" w:rsidR="000D109F" w:rsidRDefault="000D109F" w:rsidP="000D109F">
      <w:pPr>
        <w:spacing w:line="300" w:lineRule="exact"/>
        <w:jc w:val="left"/>
      </w:pPr>
    </w:p>
    <w:p w14:paraId="1E6313A2" w14:textId="77777777" w:rsidR="000D109F" w:rsidRPr="005A2E52" w:rsidRDefault="000D109F" w:rsidP="000D109F">
      <w:pPr>
        <w:ind w:firstLineChars="200" w:firstLine="562"/>
        <w:jc w:val="left"/>
        <w:outlineLvl w:val="3"/>
        <w:rPr>
          <w:rFonts w:ascii="Times New Roman" w:eastAsia="宋体" w:hAnsi="宋体"/>
          <w:b/>
          <w:sz w:val="28"/>
        </w:rPr>
      </w:pPr>
      <w:bookmarkStart w:id="22" w:name="_Toc66796784"/>
      <w:r w:rsidRPr="005A2E52">
        <w:rPr>
          <w:rFonts w:ascii="方正仿宋_GBK" w:eastAsia="方正仿宋_GBK"/>
          <w:b/>
          <w:sz w:val="28"/>
        </w:rPr>
        <w:t>20.拘押收教场所经费（拘留所）绩效目标表</w:t>
      </w:r>
      <w:bookmarkEnd w:id="22"/>
      <w:r>
        <w:rPr>
          <w:rFonts w:ascii="方正仿宋_GBK" w:eastAsia="方正仿宋_GBK"/>
          <w:b/>
          <w:sz w:val="28"/>
        </w:rPr>
        <w:fldChar w:fldCharType="begin"/>
      </w:r>
      <w:r>
        <w:rPr>
          <w:rFonts w:ascii="方正仿宋_GBK" w:eastAsia="方正仿宋_GBK"/>
          <w:b/>
          <w:sz w:val="28"/>
        </w:rPr>
        <w:instrText xml:space="preserve"> TC 20、拘押收教场所经费（拘留所）绩效目标表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5A2E52" w14:paraId="5BA14D44"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9F4E5D2" w14:textId="77777777" w:rsidR="000D109F" w:rsidRPr="005A2E52" w:rsidRDefault="000D109F" w:rsidP="008077D0">
            <w:pPr>
              <w:spacing w:line="300" w:lineRule="exact"/>
              <w:jc w:val="left"/>
              <w:rPr>
                <w:rFonts w:ascii="方正书宋_GBK" w:eastAsia="方正书宋_GBK"/>
                <w:b/>
              </w:rPr>
            </w:pPr>
            <w:r w:rsidRPr="005A2E52">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23219D6E" w14:textId="77777777" w:rsidR="000D109F" w:rsidRPr="005A2E52" w:rsidRDefault="000D109F" w:rsidP="008077D0">
            <w:pPr>
              <w:spacing w:line="300" w:lineRule="exact"/>
              <w:jc w:val="right"/>
              <w:rPr>
                <w:rFonts w:ascii="方正书宋_GBK" w:eastAsia="方正书宋_GBK"/>
              </w:rPr>
            </w:pPr>
            <w:r w:rsidRPr="005A2E52">
              <w:rPr>
                <w:rFonts w:ascii="方正书宋_GBK" w:eastAsia="方正书宋_GBK"/>
              </w:rPr>
              <w:t>单位：元</w:t>
            </w:r>
          </w:p>
        </w:tc>
      </w:tr>
      <w:tr w:rsidR="000D109F" w:rsidRPr="005A2E52" w14:paraId="023C1CC3" w14:textId="77777777" w:rsidTr="008077D0">
        <w:trPr>
          <w:trHeight w:val="369"/>
          <w:jc w:val="center"/>
        </w:trPr>
        <w:tc>
          <w:tcPr>
            <w:tcW w:w="1134" w:type="dxa"/>
            <w:shd w:val="clear" w:color="auto" w:fill="auto"/>
            <w:vAlign w:val="center"/>
          </w:tcPr>
          <w:p w14:paraId="561E0E68"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项目编码</w:t>
            </w:r>
          </w:p>
        </w:tc>
        <w:tc>
          <w:tcPr>
            <w:tcW w:w="2410" w:type="dxa"/>
            <w:gridSpan w:val="2"/>
            <w:shd w:val="clear" w:color="auto" w:fill="auto"/>
            <w:vAlign w:val="center"/>
          </w:tcPr>
          <w:p w14:paraId="5A1B8A6A"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13062521V0NK7VZE1IMA7</w:t>
            </w:r>
          </w:p>
        </w:tc>
        <w:tc>
          <w:tcPr>
            <w:tcW w:w="1587" w:type="dxa"/>
            <w:shd w:val="clear" w:color="auto" w:fill="auto"/>
            <w:vAlign w:val="center"/>
          </w:tcPr>
          <w:p w14:paraId="6D99EE27"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项目名称</w:t>
            </w:r>
          </w:p>
        </w:tc>
        <w:tc>
          <w:tcPr>
            <w:tcW w:w="4281" w:type="dxa"/>
            <w:gridSpan w:val="3"/>
            <w:shd w:val="clear" w:color="auto" w:fill="auto"/>
            <w:vAlign w:val="center"/>
          </w:tcPr>
          <w:p w14:paraId="455252B7"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拘押收教场所经费（拘留所）</w:t>
            </w:r>
          </w:p>
        </w:tc>
      </w:tr>
      <w:tr w:rsidR="000D109F" w:rsidRPr="005A2E52" w14:paraId="3CF776B6" w14:textId="77777777" w:rsidTr="008077D0">
        <w:trPr>
          <w:trHeight w:val="369"/>
          <w:jc w:val="center"/>
        </w:trPr>
        <w:tc>
          <w:tcPr>
            <w:tcW w:w="1134" w:type="dxa"/>
            <w:vMerge w:val="restart"/>
            <w:shd w:val="clear" w:color="auto" w:fill="auto"/>
            <w:vAlign w:val="center"/>
          </w:tcPr>
          <w:p w14:paraId="572815FE"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预算规模及资金用途</w:t>
            </w:r>
          </w:p>
        </w:tc>
        <w:tc>
          <w:tcPr>
            <w:tcW w:w="1134" w:type="dxa"/>
            <w:shd w:val="clear" w:color="auto" w:fill="auto"/>
            <w:vAlign w:val="center"/>
          </w:tcPr>
          <w:p w14:paraId="37E0911C"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预算数</w:t>
            </w:r>
          </w:p>
        </w:tc>
        <w:tc>
          <w:tcPr>
            <w:tcW w:w="1276" w:type="dxa"/>
            <w:shd w:val="clear" w:color="auto" w:fill="auto"/>
            <w:vAlign w:val="center"/>
          </w:tcPr>
          <w:p w14:paraId="3D2BB5DD"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305600.00</w:t>
            </w:r>
          </w:p>
        </w:tc>
        <w:tc>
          <w:tcPr>
            <w:tcW w:w="1587" w:type="dxa"/>
            <w:shd w:val="clear" w:color="auto" w:fill="auto"/>
            <w:vAlign w:val="center"/>
          </w:tcPr>
          <w:p w14:paraId="50ECBF31"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其中：财政资金</w:t>
            </w:r>
          </w:p>
        </w:tc>
        <w:tc>
          <w:tcPr>
            <w:tcW w:w="1304" w:type="dxa"/>
            <w:shd w:val="clear" w:color="auto" w:fill="auto"/>
            <w:vAlign w:val="center"/>
          </w:tcPr>
          <w:p w14:paraId="256FA7D3"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305600.00</w:t>
            </w:r>
          </w:p>
        </w:tc>
        <w:tc>
          <w:tcPr>
            <w:tcW w:w="1276" w:type="dxa"/>
            <w:shd w:val="clear" w:color="auto" w:fill="auto"/>
            <w:vAlign w:val="center"/>
          </w:tcPr>
          <w:p w14:paraId="47860824"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其他资金</w:t>
            </w:r>
          </w:p>
        </w:tc>
        <w:tc>
          <w:tcPr>
            <w:tcW w:w="1701" w:type="dxa"/>
            <w:shd w:val="clear" w:color="auto" w:fill="auto"/>
            <w:vAlign w:val="center"/>
          </w:tcPr>
          <w:p w14:paraId="7BF339A5"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0</w:t>
            </w:r>
          </w:p>
        </w:tc>
      </w:tr>
      <w:tr w:rsidR="000D109F" w:rsidRPr="005A2E52" w14:paraId="00A8A6EB" w14:textId="77777777" w:rsidTr="008077D0">
        <w:trPr>
          <w:trHeight w:val="369"/>
          <w:jc w:val="center"/>
        </w:trPr>
        <w:tc>
          <w:tcPr>
            <w:tcW w:w="1134" w:type="dxa"/>
            <w:vMerge/>
            <w:shd w:val="clear" w:color="auto" w:fill="auto"/>
            <w:vAlign w:val="center"/>
          </w:tcPr>
          <w:p w14:paraId="7C92030C" w14:textId="77777777" w:rsidR="000D109F" w:rsidRPr="005A2E52" w:rsidRDefault="000D109F" w:rsidP="008077D0">
            <w:pPr>
              <w:spacing w:line="300" w:lineRule="exact"/>
              <w:jc w:val="left"/>
              <w:outlineLvl w:val="3"/>
            </w:pPr>
          </w:p>
        </w:tc>
        <w:tc>
          <w:tcPr>
            <w:tcW w:w="8278" w:type="dxa"/>
            <w:gridSpan w:val="6"/>
            <w:shd w:val="clear" w:color="auto" w:fill="auto"/>
            <w:vAlign w:val="center"/>
          </w:tcPr>
          <w:p w14:paraId="088BE8E3"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确保监管场所不断提升管理教育与安全防范水平、做好硬件设施建设，提高监所信息化工作水平。</w:t>
            </w:r>
            <w:r w:rsidRPr="005A2E52">
              <w:rPr>
                <w:rFonts w:ascii="方正书宋_GBK" w:eastAsia="方正书宋_GBK"/>
              </w:rPr>
              <w:tab/>
            </w:r>
            <w:r w:rsidRPr="005A2E52">
              <w:rPr>
                <w:rFonts w:ascii="方正书宋_GBK" w:eastAsia="方正书宋_GBK"/>
              </w:rPr>
              <w:tab/>
            </w:r>
            <w:r w:rsidRPr="005A2E52">
              <w:rPr>
                <w:rFonts w:ascii="方正书宋_GBK" w:eastAsia="方正书宋_GBK"/>
              </w:rPr>
              <w:tab/>
            </w:r>
            <w:r w:rsidRPr="005A2E52">
              <w:rPr>
                <w:rFonts w:ascii="方正书宋_GBK" w:eastAsia="方正书宋_GBK"/>
              </w:rPr>
              <w:tab/>
            </w:r>
            <w:r w:rsidRPr="005A2E52">
              <w:rPr>
                <w:rFonts w:ascii="方正书宋_GBK" w:eastAsia="方正书宋_GBK"/>
              </w:rPr>
              <w:tab/>
            </w:r>
            <w:r w:rsidRPr="005A2E52">
              <w:rPr>
                <w:rFonts w:ascii="方正书宋_GBK" w:eastAsia="方正书宋_GBK"/>
              </w:rPr>
              <w:tab/>
            </w:r>
            <w:r w:rsidRPr="005A2E52">
              <w:rPr>
                <w:rFonts w:ascii="方正书宋_GBK" w:eastAsia="方正书宋_GBK"/>
              </w:rPr>
              <w:tab/>
            </w:r>
          </w:p>
          <w:p w14:paraId="7A71F3F3" w14:textId="77777777" w:rsidR="000D109F" w:rsidRPr="005A2E52" w:rsidRDefault="000D109F" w:rsidP="008077D0">
            <w:pPr>
              <w:spacing w:line="300" w:lineRule="exact"/>
              <w:jc w:val="left"/>
              <w:rPr>
                <w:rFonts w:ascii="方正书宋_GBK" w:eastAsia="方正书宋_GBK"/>
              </w:rPr>
            </w:pPr>
          </w:p>
        </w:tc>
      </w:tr>
      <w:tr w:rsidR="000D109F" w:rsidRPr="005A2E52" w14:paraId="20EEC019" w14:textId="77777777" w:rsidTr="008077D0">
        <w:trPr>
          <w:trHeight w:val="369"/>
          <w:jc w:val="center"/>
        </w:trPr>
        <w:tc>
          <w:tcPr>
            <w:tcW w:w="1134" w:type="dxa"/>
            <w:vMerge w:val="restart"/>
            <w:shd w:val="clear" w:color="auto" w:fill="auto"/>
            <w:vAlign w:val="center"/>
          </w:tcPr>
          <w:p w14:paraId="61183FBD"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资金支出计划（%）</w:t>
            </w:r>
          </w:p>
        </w:tc>
        <w:tc>
          <w:tcPr>
            <w:tcW w:w="2410" w:type="dxa"/>
            <w:gridSpan w:val="2"/>
            <w:shd w:val="clear" w:color="auto" w:fill="auto"/>
            <w:vAlign w:val="center"/>
          </w:tcPr>
          <w:p w14:paraId="7A52229B"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3月底</w:t>
            </w:r>
          </w:p>
        </w:tc>
        <w:tc>
          <w:tcPr>
            <w:tcW w:w="1587" w:type="dxa"/>
            <w:shd w:val="clear" w:color="auto" w:fill="auto"/>
            <w:vAlign w:val="center"/>
          </w:tcPr>
          <w:p w14:paraId="3C067DA9"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6月底</w:t>
            </w:r>
          </w:p>
        </w:tc>
        <w:tc>
          <w:tcPr>
            <w:tcW w:w="1304" w:type="dxa"/>
            <w:shd w:val="clear" w:color="auto" w:fill="auto"/>
            <w:vAlign w:val="center"/>
          </w:tcPr>
          <w:p w14:paraId="600F7EDB"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10月底</w:t>
            </w:r>
          </w:p>
        </w:tc>
        <w:tc>
          <w:tcPr>
            <w:tcW w:w="2977" w:type="dxa"/>
            <w:gridSpan w:val="2"/>
            <w:shd w:val="clear" w:color="auto" w:fill="auto"/>
            <w:vAlign w:val="center"/>
          </w:tcPr>
          <w:p w14:paraId="4D8275D1"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12月底</w:t>
            </w:r>
          </w:p>
        </w:tc>
      </w:tr>
      <w:tr w:rsidR="000D109F" w:rsidRPr="005A2E52" w14:paraId="0AAFCBAC" w14:textId="77777777" w:rsidTr="008077D0">
        <w:trPr>
          <w:trHeight w:val="369"/>
          <w:jc w:val="center"/>
        </w:trPr>
        <w:tc>
          <w:tcPr>
            <w:tcW w:w="1134" w:type="dxa"/>
            <w:vMerge/>
            <w:tcBorders>
              <w:bottom w:val="single" w:sz="6" w:space="0" w:color="000000"/>
            </w:tcBorders>
            <w:shd w:val="clear" w:color="auto" w:fill="auto"/>
            <w:vAlign w:val="center"/>
          </w:tcPr>
          <w:p w14:paraId="024C4B83" w14:textId="77777777" w:rsidR="000D109F" w:rsidRPr="005A2E52"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43F99E8E" w14:textId="77777777" w:rsidR="000D109F" w:rsidRPr="005A2E52"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5A448FBE" w14:textId="77777777" w:rsidR="000D109F" w:rsidRPr="005A2E52"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34B5AEC" w14:textId="77777777" w:rsidR="000D109F" w:rsidRPr="005A2E52"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CEBBC9E" w14:textId="77777777" w:rsidR="000D109F" w:rsidRPr="005A2E52" w:rsidRDefault="000D109F" w:rsidP="008077D0">
            <w:pPr>
              <w:spacing w:line="300" w:lineRule="exact"/>
              <w:jc w:val="center"/>
              <w:rPr>
                <w:rFonts w:ascii="方正书宋_GBK" w:eastAsia="方正书宋_GBK"/>
              </w:rPr>
            </w:pPr>
            <w:r w:rsidRPr="005A2E52">
              <w:rPr>
                <w:rFonts w:ascii="方正书宋_GBK" w:eastAsia="方正书宋_GBK"/>
              </w:rPr>
              <w:t>100.00%</w:t>
            </w:r>
          </w:p>
        </w:tc>
      </w:tr>
      <w:tr w:rsidR="000D109F" w:rsidRPr="005A2E52" w14:paraId="6160EAED" w14:textId="77777777" w:rsidTr="008077D0">
        <w:trPr>
          <w:trHeight w:val="369"/>
          <w:jc w:val="center"/>
        </w:trPr>
        <w:tc>
          <w:tcPr>
            <w:tcW w:w="1134" w:type="dxa"/>
            <w:tcBorders>
              <w:bottom w:val="nil"/>
            </w:tcBorders>
            <w:shd w:val="clear" w:color="auto" w:fill="auto"/>
            <w:vAlign w:val="center"/>
          </w:tcPr>
          <w:p w14:paraId="152549E6"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绩效目标</w:t>
            </w:r>
          </w:p>
        </w:tc>
        <w:tc>
          <w:tcPr>
            <w:tcW w:w="8278" w:type="dxa"/>
            <w:gridSpan w:val="6"/>
            <w:tcBorders>
              <w:bottom w:val="nil"/>
            </w:tcBorders>
            <w:shd w:val="clear" w:color="auto" w:fill="auto"/>
            <w:vAlign w:val="center"/>
          </w:tcPr>
          <w:p w14:paraId="5290A9D0"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1.使监管人员伙食、医疗得到保障。</w:t>
            </w:r>
          </w:p>
          <w:p w14:paraId="12CF5F51"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2.保障监管场所安全。</w:t>
            </w:r>
          </w:p>
          <w:p w14:paraId="3888563B"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3.确保监管场所不断提升管理教育与安全防范水平、做好硬件设施建设，提高监所信息化工作水平。</w:t>
            </w:r>
          </w:p>
        </w:tc>
      </w:tr>
    </w:tbl>
    <w:p w14:paraId="5E21699A" w14:textId="77777777" w:rsidR="000D109F" w:rsidRPr="005A2E52" w:rsidRDefault="000D109F" w:rsidP="000D109F">
      <w:pPr>
        <w:spacing w:line="14" w:lineRule="exact"/>
        <w:jc w:val="center"/>
        <w:rPr>
          <w:rFonts w:ascii="Times New Roman" w:eastAsia="宋体" w:hAnsi="宋体"/>
        </w:rPr>
      </w:pPr>
      <w:r w:rsidRPr="005A2E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5A2E52" w14:paraId="1A2E3F2D" w14:textId="77777777" w:rsidTr="008077D0">
        <w:trPr>
          <w:cantSplit/>
          <w:trHeight w:val="397"/>
          <w:tblHeader/>
          <w:jc w:val="center"/>
        </w:trPr>
        <w:tc>
          <w:tcPr>
            <w:tcW w:w="1134" w:type="dxa"/>
            <w:shd w:val="clear" w:color="auto" w:fill="auto"/>
            <w:vAlign w:val="center"/>
          </w:tcPr>
          <w:p w14:paraId="42DD1B2D"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一级指标</w:t>
            </w:r>
          </w:p>
        </w:tc>
        <w:tc>
          <w:tcPr>
            <w:tcW w:w="1134" w:type="dxa"/>
            <w:shd w:val="clear" w:color="auto" w:fill="auto"/>
            <w:vAlign w:val="center"/>
          </w:tcPr>
          <w:p w14:paraId="37686C35"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二级指标</w:t>
            </w:r>
          </w:p>
        </w:tc>
        <w:tc>
          <w:tcPr>
            <w:tcW w:w="1276" w:type="dxa"/>
            <w:shd w:val="clear" w:color="auto" w:fill="auto"/>
            <w:vAlign w:val="center"/>
          </w:tcPr>
          <w:p w14:paraId="3C0C0572"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三级指标</w:t>
            </w:r>
          </w:p>
        </w:tc>
        <w:tc>
          <w:tcPr>
            <w:tcW w:w="2891" w:type="dxa"/>
            <w:shd w:val="clear" w:color="auto" w:fill="auto"/>
            <w:vAlign w:val="center"/>
          </w:tcPr>
          <w:p w14:paraId="3439B83D"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绩效指标描述</w:t>
            </w:r>
          </w:p>
        </w:tc>
        <w:tc>
          <w:tcPr>
            <w:tcW w:w="1276" w:type="dxa"/>
            <w:shd w:val="clear" w:color="auto" w:fill="auto"/>
            <w:vAlign w:val="center"/>
          </w:tcPr>
          <w:p w14:paraId="255DBD20"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指标值</w:t>
            </w:r>
          </w:p>
        </w:tc>
        <w:tc>
          <w:tcPr>
            <w:tcW w:w="1701" w:type="dxa"/>
            <w:shd w:val="clear" w:color="auto" w:fill="auto"/>
            <w:vAlign w:val="center"/>
          </w:tcPr>
          <w:p w14:paraId="182D3A9C" w14:textId="77777777" w:rsidR="000D109F" w:rsidRPr="005A2E52" w:rsidRDefault="000D109F" w:rsidP="008077D0">
            <w:pPr>
              <w:spacing w:line="300" w:lineRule="exact"/>
              <w:jc w:val="center"/>
              <w:rPr>
                <w:rFonts w:ascii="方正书宋_GBK" w:eastAsia="方正书宋_GBK"/>
                <w:b/>
              </w:rPr>
            </w:pPr>
            <w:r w:rsidRPr="005A2E52">
              <w:rPr>
                <w:rFonts w:ascii="方正书宋_GBK" w:eastAsia="方正书宋_GBK"/>
                <w:b/>
              </w:rPr>
              <w:t>指标值确定依据</w:t>
            </w:r>
          </w:p>
        </w:tc>
      </w:tr>
      <w:tr w:rsidR="000D109F" w:rsidRPr="005A2E52" w14:paraId="38205024" w14:textId="77777777" w:rsidTr="008077D0">
        <w:trPr>
          <w:cantSplit/>
          <w:trHeight w:val="369"/>
          <w:jc w:val="center"/>
        </w:trPr>
        <w:tc>
          <w:tcPr>
            <w:tcW w:w="1134" w:type="dxa"/>
            <w:vMerge w:val="restart"/>
            <w:shd w:val="clear" w:color="auto" w:fill="auto"/>
            <w:vAlign w:val="center"/>
          </w:tcPr>
          <w:p w14:paraId="7B3A6647" w14:textId="77777777" w:rsidR="000D109F" w:rsidRPr="005A2E52" w:rsidRDefault="000D109F" w:rsidP="008077D0">
            <w:pPr>
              <w:spacing w:line="300" w:lineRule="exact"/>
              <w:jc w:val="center"/>
              <w:rPr>
                <w:rFonts w:ascii="方正书宋_GBK" w:eastAsia="方正书宋_GBK"/>
              </w:rPr>
            </w:pPr>
            <w:r w:rsidRPr="005A2E52">
              <w:rPr>
                <w:rFonts w:ascii="方正书宋_GBK" w:eastAsia="方正书宋_GBK"/>
              </w:rPr>
              <w:t>产出指标</w:t>
            </w:r>
          </w:p>
        </w:tc>
        <w:tc>
          <w:tcPr>
            <w:tcW w:w="1134" w:type="dxa"/>
            <w:shd w:val="clear" w:color="auto" w:fill="auto"/>
            <w:vAlign w:val="center"/>
          </w:tcPr>
          <w:p w14:paraId="0A72B632"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数量指标</w:t>
            </w:r>
          </w:p>
        </w:tc>
        <w:tc>
          <w:tcPr>
            <w:tcW w:w="1276" w:type="dxa"/>
            <w:shd w:val="clear" w:color="auto" w:fill="auto"/>
            <w:vAlign w:val="center"/>
          </w:tcPr>
          <w:p w14:paraId="6DC44E24"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伙食保障率</w:t>
            </w:r>
          </w:p>
        </w:tc>
        <w:tc>
          <w:tcPr>
            <w:tcW w:w="2891" w:type="dxa"/>
            <w:shd w:val="clear" w:color="auto" w:fill="auto"/>
            <w:vAlign w:val="center"/>
          </w:tcPr>
          <w:p w14:paraId="1EF69AD7"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被监管人员伙食保障情况</w:t>
            </w:r>
          </w:p>
        </w:tc>
        <w:tc>
          <w:tcPr>
            <w:tcW w:w="1276" w:type="dxa"/>
            <w:shd w:val="clear" w:color="auto" w:fill="auto"/>
            <w:vAlign w:val="center"/>
          </w:tcPr>
          <w:p w14:paraId="759EE2F9"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w:t>
            </w:r>
            <w:r w:rsidRPr="005A2E52">
              <w:rPr>
                <w:rFonts w:ascii="方正书宋_GBK" w:eastAsia="方正书宋_GBK"/>
              </w:rPr>
              <w:t>300每人每月</w:t>
            </w:r>
          </w:p>
        </w:tc>
        <w:tc>
          <w:tcPr>
            <w:tcW w:w="1701" w:type="dxa"/>
            <w:shd w:val="clear" w:color="auto" w:fill="auto"/>
            <w:vAlign w:val="center"/>
          </w:tcPr>
          <w:p w14:paraId="6B76657D"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依据通知文件。</w:t>
            </w:r>
          </w:p>
        </w:tc>
      </w:tr>
      <w:tr w:rsidR="000D109F" w:rsidRPr="005A2E52" w14:paraId="796D9AA8" w14:textId="77777777" w:rsidTr="008077D0">
        <w:trPr>
          <w:cantSplit/>
          <w:trHeight w:val="369"/>
          <w:jc w:val="center"/>
        </w:trPr>
        <w:tc>
          <w:tcPr>
            <w:tcW w:w="1134" w:type="dxa"/>
            <w:vMerge/>
            <w:shd w:val="clear" w:color="auto" w:fill="auto"/>
            <w:vAlign w:val="center"/>
          </w:tcPr>
          <w:p w14:paraId="4AAF45ED" w14:textId="77777777" w:rsidR="000D109F" w:rsidRPr="005A2E52" w:rsidRDefault="000D109F" w:rsidP="008077D0">
            <w:pPr>
              <w:spacing w:line="300" w:lineRule="exact"/>
              <w:jc w:val="center"/>
              <w:rPr>
                <w:rFonts w:ascii="方正书宋_GBK" w:eastAsia="方正书宋_GBK"/>
              </w:rPr>
            </w:pPr>
          </w:p>
        </w:tc>
        <w:tc>
          <w:tcPr>
            <w:tcW w:w="1134" w:type="dxa"/>
            <w:shd w:val="clear" w:color="auto" w:fill="auto"/>
            <w:vAlign w:val="center"/>
          </w:tcPr>
          <w:p w14:paraId="411A6E90"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质量指标</w:t>
            </w:r>
          </w:p>
        </w:tc>
        <w:tc>
          <w:tcPr>
            <w:tcW w:w="1276" w:type="dxa"/>
            <w:shd w:val="clear" w:color="auto" w:fill="auto"/>
            <w:vAlign w:val="center"/>
          </w:tcPr>
          <w:p w14:paraId="2E105F82"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被监管人员医疗质量</w:t>
            </w:r>
          </w:p>
        </w:tc>
        <w:tc>
          <w:tcPr>
            <w:tcW w:w="2891" w:type="dxa"/>
            <w:shd w:val="clear" w:color="auto" w:fill="auto"/>
            <w:vAlign w:val="center"/>
          </w:tcPr>
          <w:p w14:paraId="452CC5DC"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被监管人员医疗保障情况</w:t>
            </w:r>
          </w:p>
        </w:tc>
        <w:tc>
          <w:tcPr>
            <w:tcW w:w="1276" w:type="dxa"/>
            <w:shd w:val="clear" w:color="auto" w:fill="auto"/>
            <w:vAlign w:val="center"/>
          </w:tcPr>
          <w:p w14:paraId="61AF5546"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w:t>
            </w:r>
            <w:r w:rsidRPr="005A2E52">
              <w:rPr>
                <w:rFonts w:ascii="方正书宋_GBK" w:eastAsia="方正书宋_GBK"/>
              </w:rPr>
              <w:t>50每人每月</w:t>
            </w:r>
          </w:p>
        </w:tc>
        <w:tc>
          <w:tcPr>
            <w:tcW w:w="1701" w:type="dxa"/>
            <w:shd w:val="clear" w:color="auto" w:fill="auto"/>
            <w:vAlign w:val="center"/>
          </w:tcPr>
          <w:p w14:paraId="1E673BCB"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依据通知文件。</w:t>
            </w:r>
          </w:p>
        </w:tc>
      </w:tr>
      <w:tr w:rsidR="000D109F" w:rsidRPr="005A2E52" w14:paraId="0F1B67B0" w14:textId="77777777" w:rsidTr="008077D0">
        <w:trPr>
          <w:cantSplit/>
          <w:trHeight w:val="369"/>
          <w:jc w:val="center"/>
        </w:trPr>
        <w:tc>
          <w:tcPr>
            <w:tcW w:w="1134" w:type="dxa"/>
            <w:vMerge/>
            <w:shd w:val="clear" w:color="auto" w:fill="auto"/>
            <w:vAlign w:val="center"/>
          </w:tcPr>
          <w:p w14:paraId="7CD31CE8" w14:textId="77777777" w:rsidR="000D109F" w:rsidRPr="005A2E52" w:rsidRDefault="000D109F" w:rsidP="008077D0">
            <w:pPr>
              <w:spacing w:line="300" w:lineRule="exact"/>
              <w:jc w:val="center"/>
              <w:rPr>
                <w:rFonts w:ascii="方正书宋_GBK" w:eastAsia="方正书宋_GBK"/>
              </w:rPr>
            </w:pPr>
          </w:p>
        </w:tc>
        <w:tc>
          <w:tcPr>
            <w:tcW w:w="1134" w:type="dxa"/>
            <w:shd w:val="clear" w:color="auto" w:fill="auto"/>
            <w:vAlign w:val="center"/>
          </w:tcPr>
          <w:p w14:paraId="4A08F67A"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时效指标</w:t>
            </w:r>
          </w:p>
        </w:tc>
        <w:tc>
          <w:tcPr>
            <w:tcW w:w="1276" w:type="dxa"/>
            <w:shd w:val="clear" w:color="auto" w:fill="auto"/>
            <w:vAlign w:val="center"/>
          </w:tcPr>
          <w:p w14:paraId="54E48C72"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控制资金支出</w:t>
            </w:r>
          </w:p>
        </w:tc>
        <w:tc>
          <w:tcPr>
            <w:tcW w:w="2891" w:type="dxa"/>
            <w:shd w:val="clear" w:color="auto" w:fill="auto"/>
            <w:vAlign w:val="center"/>
          </w:tcPr>
          <w:p w14:paraId="5EECE15B"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资金支出进度占预算全额的比例</w:t>
            </w:r>
          </w:p>
        </w:tc>
        <w:tc>
          <w:tcPr>
            <w:tcW w:w="1276" w:type="dxa"/>
            <w:shd w:val="clear" w:color="auto" w:fill="auto"/>
            <w:vAlign w:val="center"/>
          </w:tcPr>
          <w:p w14:paraId="408E4822"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w:t>
            </w:r>
            <w:r w:rsidRPr="005A2E52">
              <w:rPr>
                <w:rFonts w:ascii="方正书宋_GBK" w:eastAsia="方正书宋_GBK"/>
              </w:rPr>
              <w:t>100%</w:t>
            </w:r>
          </w:p>
        </w:tc>
        <w:tc>
          <w:tcPr>
            <w:tcW w:w="1701" w:type="dxa"/>
            <w:shd w:val="clear" w:color="auto" w:fill="auto"/>
            <w:vAlign w:val="center"/>
          </w:tcPr>
          <w:p w14:paraId="2D7225A8"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依据通知文件。</w:t>
            </w:r>
          </w:p>
        </w:tc>
      </w:tr>
      <w:tr w:rsidR="000D109F" w:rsidRPr="005A2E52" w14:paraId="6274EC4F" w14:textId="77777777" w:rsidTr="008077D0">
        <w:trPr>
          <w:cantSplit/>
          <w:trHeight w:val="369"/>
          <w:jc w:val="center"/>
        </w:trPr>
        <w:tc>
          <w:tcPr>
            <w:tcW w:w="1134" w:type="dxa"/>
            <w:vMerge/>
            <w:shd w:val="clear" w:color="auto" w:fill="auto"/>
            <w:vAlign w:val="center"/>
          </w:tcPr>
          <w:p w14:paraId="2965939F" w14:textId="77777777" w:rsidR="000D109F" w:rsidRPr="005A2E52" w:rsidRDefault="000D109F" w:rsidP="008077D0">
            <w:pPr>
              <w:spacing w:line="300" w:lineRule="exact"/>
              <w:jc w:val="center"/>
              <w:rPr>
                <w:rFonts w:ascii="方正书宋_GBK" w:eastAsia="方正书宋_GBK"/>
              </w:rPr>
            </w:pPr>
          </w:p>
        </w:tc>
        <w:tc>
          <w:tcPr>
            <w:tcW w:w="1134" w:type="dxa"/>
            <w:shd w:val="clear" w:color="auto" w:fill="auto"/>
            <w:vAlign w:val="center"/>
          </w:tcPr>
          <w:p w14:paraId="38DCF595"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成本指标</w:t>
            </w:r>
          </w:p>
        </w:tc>
        <w:tc>
          <w:tcPr>
            <w:tcW w:w="1276" w:type="dxa"/>
            <w:shd w:val="clear" w:color="auto" w:fill="auto"/>
            <w:vAlign w:val="center"/>
          </w:tcPr>
          <w:p w14:paraId="0FC61F29"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预算执行率</w:t>
            </w:r>
          </w:p>
        </w:tc>
        <w:tc>
          <w:tcPr>
            <w:tcW w:w="2891" w:type="dxa"/>
            <w:shd w:val="clear" w:color="auto" w:fill="auto"/>
            <w:vAlign w:val="center"/>
          </w:tcPr>
          <w:p w14:paraId="3EA62D0E"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按照支出进度要求和预算构成执行</w:t>
            </w:r>
          </w:p>
        </w:tc>
        <w:tc>
          <w:tcPr>
            <w:tcW w:w="1276" w:type="dxa"/>
            <w:shd w:val="clear" w:color="auto" w:fill="auto"/>
            <w:vAlign w:val="center"/>
          </w:tcPr>
          <w:p w14:paraId="081B3EAB"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w:t>
            </w:r>
            <w:r w:rsidRPr="005A2E52">
              <w:rPr>
                <w:rFonts w:ascii="方正书宋_GBK" w:eastAsia="方正书宋_GBK"/>
              </w:rPr>
              <w:t>100%</w:t>
            </w:r>
          </w:p>
        </w:tc>
        <w:tc>
          <w:tcPr>
            <w:tcW w:w="1701" w:type="dxa"/>
            <w:shd w:val="clear" w:color="auto" w:fill="auto"/>
            <w:vAlign w:val="center"/>
          </w:tcPr>
          <w:p w14:paraId="183FCBAA"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依据通知文件。</w:t>
            </w:r>
          </w:p>
        </w:tc>
      </w:tr>
      <w:tr w:rsidR="000D109F" w:rsidRPr="005A2E52" w14:paraId="077DBF68" w14:textId="77777777" w:rsidTr="008077D0">
        <w:trPr>
          <w:cantSplit/>
          <w:trHeight w:val="369"/>
          <w:jc w:val="center"/>
        </w:trPr>
        <w:tc>
          <w:tcPr>
            <w:tcW w:w="1134" w:type="dxa"/>
            <w:shd w:val="clear" w:color="auto" w:fill="auto"/>
            <w:vAlign w:val="center"/>
          </w:tcPr>
          <w:p w14:paraId="3A9A6B57" w14:textId="77777777" w:rsidR="000D109F" w:rsidRPr="005A2E52" w:rsidRDefault="000D109F" w:rsidP="008077D0">
            <w:pPr>
              <w:spacing w:line="300" w:lineRule="exact"/>
              <w:jc w:val="center"/>
              <w:rPr>
                <w:rFonts w:ascii="方正书宋_GBK" w:eastAsia="方正书宋_GBK"/>
              </w:rPr>
            </w:pPr>
            <w:r w:rsidRPr="005A2E52">
              <w:rPr>
                <w:rFonts w:ascii="方正书宋_GBK" w:eastAsia="方正书宋_GBK"/>
              </w:rPr>
              <w:t>效益指标</w:t>
            </w:r>
          </w:p>
        </w:tc>
        <w:tc>
          <w:tcPr>
            <w:tcW w:w="1134" w:type="dxa"/>
            <w:shd w:val="clear" w:color="auto" w:fill="auto"/>
            <w:vAlign w:val="center"/>
          </w:tcPr>
          <w:p w14:paraId="5114BDE0"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社会效益指标</w:t>
            </w:r>
          </w:p>
        </w:tc>
        <w:tc>
          <w:tcPr>
            <w:tcW w:w="1276" w:type="dxa"/>
            <w:shd w:val="clear" w:color="auto" w:fill="auto"/>
            <w:vAlign w:val="center"/>
          </w:tcPr>
          <w:p w14:paraId="23C508FA"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安全事故发生率（</w:t>
            </w:r>
            <w:r w:rsidRPr="005A2E52">
              <w:rPr>
                <w:rFonts w:ascii="方正书宋_GBK" w:eastAsia="方正书宋_GBK"/>
              </w:rPr>
              <w:t>‰</w:t>
            </w:r>
            <w:r w:rsidRPr="005A2E52">
              <w:rPr>
                <w:rFonts w:ascii="方正书宋_GBK" w:eastAsia="方正书宋_GBK"/>
              </w:rPr>
              <w:t>）</w:t>
            </w:r>
          </w:p>
        </w:tc>
        <w:tc>
          <w:tcPr>
            <w:tcW w:w="2891" w:type="dxa"/>
            <w:shd w:val="clear" w:color="auto" w:fill="auto"/>
            <w:vAlign w:val="center"/>
          </w:tcPr>
          <w:p w14:paraId="58F6270D"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安全事故发生数占被监管人员年累计收押数的比例（</w:t>
            </w:r>
            <w:r w:rsidRPr="005A2E52">
              <w:rPr>
                <w:rFonts w:ascii="方正书宋_GBK" w:eastAsia="方正书宋_GBK"/>
              </w:rPr>
              <w:t>‰</w:t>
            </w:r>
            <w:r w:rsidRPr="005A2E52">
              <w:rPr>
                <w:rFonts w:ascii="方正书宋_GBK" w:eastAsia="方正书宋_GBK"/>
              </w:rPr>
              <w:t>）</w:t>
            </w:r>
          </w:p>
        </w:tc>
        <w:tc>
          <w:tcPr>
            <w:tcW w:w="1276" w:type="dxa"/>
            <w:shd w:val="clear" w:color="auto" w:fill="auto"/>
            <w:vAlign w:val="center"/>
          </w:tcPr>
          <w:p w14:paraId="7644FB74"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w:t>
            </w:r>
            <w:r w:rsidRPr="005A2E52">
              <w:rPr>
                <w:rFonts w:ascii="方正书宋_GBK" w:eastAsia="方正书宋_GBK"/>
              </w:rPr>
              <w:t>90%</w:t>
            </w:r>
          </w:p>
        </w:tc>
        <w:tc>
          <w:tcPr>
            <w:tcW w:w="1701" w:type="dxa"/>
            <w:shd w:val="clear" w:color="auto" w:fill="auto"/>
            <w:vAlign w:val="center"/>
          </w:tcPr>
          <w:p w14:paraId="4F6F9A42" w14:textId="77777777" w:rsidR="000D109F" w:rsidRPr="005A2E52" w:rsidRDefault="000D109F" w:rsidP="008077D0">
            <w:pPr>
              <w:spacing w:line="300" w:lineRule="exact"/>
              <w:jc w:val="left"/>
              <w:rPr>
                <w:rFonts w:ascii="方正书宋_GBK" w:eastAsia="方正书宋_GBK"/>
              </w:rPr>
            </w:pPr>
            <w:r w:rsidRPr="005A2E52">
              <w:rPr>
                <w:rFonts w:ascii="方正书宋_GBK" w:eastAsia="方正书宋_GBK"/>
              </w:rPr>
              <w:t>依据通知文件。</w:t>
            </w:r>
          </w:p>
        </w:tc>
      </w:tr>
    </w:tbl>
    <w:p w14:paraId="7E249BB2"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5D75EE3A" w14:textId="77777777" w:rsidR="000D109F" w:rsidRDefault="000D109F" w:rsidP="000D109F">
      <w:pPr>
        <w:spacing w:line="300" w:lineRule="exact"/>
        <w:jc w:val="left"/>
      </w:pPr>
    </w:p>
    <w:p w14:paraId="10411CF0" w14:textId="77777777" w:rsidR="000D109F" w:rsidRPr="0001413A" w:rsidRDefault="000D109F" w:rsidP="000D109F">
      <w:pPr>
        <w:ind w:firstLineChars="200" w:firstLine="562"/>
        <w:jc w:val="left"/>
        <w:outlineLvl w:val="3"/>
        <w:rPr>
          <w:rFonts w:ascii="Times New Roman" w:eastAsia="宋体" w:hAnsi="宋体"/>
          <w:b/>
          <w:sz w:val="28"/>
        </w:rPr>
      </w:pPr>
      <w:bookmarkStart w:id="23" w:name="_Toc66796785"/>
      <w:r w:rsidRPr="0001413A">
        <w:rPr>
          <w:rFonts w:ascii="方正仿宋_GBK" w:eastAsia="方正仿宋_GBK"/>
          <w:b/>
          <w:sz w:val="28"/>
        </w:rPr>
        <w:t>21.辅警人员装备经费绩效目标表</w:t>
      </w:r>
      <w:bookmarkEnd w:id="23"/>
      <w:r>
        <w:rPr>
          <w:rFonts w:ascii="方正仿宋_GBK" w:eastAsia="方正仿宋_GBK"/>
          <w:b/>
          <w:sz w:val="28"/>
        </w:rPr>
        <w:fldChar w:fldCharType="begin"/>
      </w:r>
      <w:r>
        <w:rPr>
          <w:rFonts w:ascii="方正仿宋_GBK" w:eastAsia="方正仿宋_GBK"/>
          <w:b/>
          <w:sz w:val="28"/>
        </w:rPr>
        <w:instrText xml:space="preserve"> TC 21、辅警人员装备经费绩效目标表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01413A" w14:paraId="6DB073FC"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CFFCBF3" w14:textId="77777777" w:rsidR="000D109F" w:rsidRPr="0001413A" w:rsidRDefault="000D109F" w:rsidP="008077D0">
            <w:pPr>
              <w:spacing w:line="300" w:lineRule="exact"/>
              <w:jc w:val="left"/>
              <w:rPr>
                <w:rFonts w:ascii="方正书宋_GBK" w:eastAsia="方正书宋_GBK"/>
                <w:b/>
              </w:rPr>
            </w:pPr>
            <w:r w:rsidRPr="0001413A">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6C3FFBEC" w14:textId="77777777" w:rsidR="000D109F" w:rsidRPr="0001413A" w:rsidRDefault="000D109F" w:rsidP="008077D0">
            <w:pPr>
              <w:spacing w:line="300" w:lineRule="exact"/>
              <w:jc w:val="right"/>
              <w:rPr>
                <w:rFonts w:ascii="方正书宋_GBK" w:eastAsia="方正书宋_GBK"/>
              </w:rPr>
            </w:pPr>
            <w:r w:rsidRPr="0001413A">
              <w:rPr>
                <w:rFonts w:ascii="方正书宋_GBK" w:eastAsia="方正书宋_GBK"/>
              </w:rPr>
              <w:t>单位：元</w:t>
            </w:r>
          </w:p>
        </w:tc>
      </w:tr>
      <w:tr w:rsidR="000D109F" w:rsidRPr="0001413A" w14:paraId="2FF7A64A" w14:textId="77777777" w:rsidTr="008077D0">
        <w:trPr>
          <w:trHeight w:val="369"/>
          <w:jc w:val="center"/>
        </w:trPr>
        <w:tc>
          <w:tcPr>
            <w:tcW w:w="1134" w:type="dxa"/>
            <w:shd w:val="clear" w:color="auto" w:fill="auto"/>
            <w:vAlign w:val="center"/>
          </w:tcPr>
          <w:p w14:paraId="255E7014"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项目编码</w:t>
            </w:r>
          </w:p>
        </w:tc>
        <w:tc>
          <w:tcPr>
            <w:tcW w:w="2410" w:type="dxa"/>
            <w:gridSpan w:val="2"/>
            <w:shd w:val="clear" w:color="auto" w:fill="auto"/>
            <w:vAlign w:val="center"/>
          </w:tcPr>
          <w:p w14:paraId="32FE678A"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13062521X3D17EISFGELE</w:t>
            </w:r>
          </w:p>
        </w:tc>
        <w:tc>
          <w:tcPr>
            <w:tcW w:w="1587" w:type="dxa"/>
            <w:shd w:val="clear" w:color="auto" w:fill="auto"/>
            <w:vAlign w:val="center"/>
          </w:tcPr>
          <w:p w14:paraId="64D6DC6B"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项目名称</w:t>
            </w:r>
          </w:p>
        </w:tc>
        <w:tc>
          <w:tcPr>
            <w:tcW w:w="4281" w:type="dxa"/>
            <w:gridSpan w:val="3"/>
            <w:shd w:val="clear" w:color="auto" w:fill="auto"/>
            <w:vAlign w:val="center"/>
          </w:tcPr>
          <w:p w14:paraId="21D2D30F"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辅警人员装备经费</w:t>
            </w:r>
          </w:p>
        </w:tc>
      </w:tr>
      <w:tr w:rsidR="000D109F" w:rsidRPr="0001413A" w14:paraId="6CE7A71D" w14:textId="77777777" w:rsidTr="008077D0">
        <w:trPr>
          <w:trHeight w:val="369"/>
          <w:jc w:val="center"/>
        </w:trPr>
        <w:tc>
          <w:tcPr>
            <w:tcW w:w="1134" w:type="dxa"/>
            <w:vMerge w:val="restart"/>
            <w:shd w:val="clear" w:color="auto" w:fill="auto"/>
            <w:vAlign w:val="center"/>
          </w:tcPr>
          <w:p w14:paraId="4AB3356E"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预算规模及资金用途</w:t>
            </w:r>
          </w:p>
        </w:tc>
        <w:tc>
          <w:tcPr>
            <w:tcW w:w="1134" w:type="dxa"/>
            <w:shd w:val="clear" w:color="auto" w:fill="auto"/>
            <w:vAlign w:val="center"/>
          </w:tcPr>
          <w:p w14:paraId="5815A0EA"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预算数</w:t>
            </w:r>
          </w:p>
        </w:tc>
        <w:tc>
          <w:tcPr>
            <w:tcW w:w="1276" w:type="dxa"/>
            <w:shd w:val="clear" w:color="auto" w:fill="auto"/>
            <w:vAlign w:val="center"/>
          </w:tcPr>
          <w:p w14:paraId="50CB16AF"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600000.00</w:t>
            </w:r>
          </w:p>
        </w:tc>
        <w:tc>
          <w:tcPr>
            <w:tcW w:w="1587" w:type="dxa"/>
            <w:shd w:val="clear" w:color="auto" w:fill="auto"/>
            <w:vAlign w:val="center"/>
          </w:tcPr>
          <w:p w14:paraId="1A322413"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其中：财政资金</w:t>
            </w:r>
          </w:p>
        </w:tc>
        <w:tc>
          <w:tcPr>
            <w:tcW w:w="1304" w:type="dxa"/>
            <w:shd w:val="clear" w:color="auto" w:fill="auto"/>
            <w:vAlign w:val="center"/>
          </w:tcPr>
          <w:p w14:paraId="109EA0FB"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600000.00</w:t>
            </w:r>
          </w:p>
        </w:tc>
        <w:tc>
          <w:tcPr>
            <w:tcW w:w="1276" w:type="dxa"/>
            <w:shd w:val="clear" w:color="auto" w:fill="auto"/>
            <w:vAlign w:val="center"/>
          </w:tcPr>
          <w:p w14:paraId="309279E0"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其他资金</w:t>
            </w:r>
          </w:p>
        </w:tc>
        <w:tc>
          <w:tcPr>
            <w:tcW w:w="1701" w:type="dxa"/>
            <w:shd w:val="clear" w:color="auto" w:fill="auto"/>
            <w:vAlign w:val="center"/>
          </w:tcPr>
          <w:p w14:paraId="7E5A6528"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0</w:t>
            </w:r>
          </w:p>
        </w:tc>
      </w:tr>
      <w:tr w:rsidR="000D109F" w:rsidRPr="0001413A" w14:paraId="24AD62D4" w14:textId="77777777" w:rsidTr="008077D0">
        <w:trPr>
          <w:trHeight w:val="369"/>
          <w:jc w:val="center"/>
        </w:trPr>
        <w:tc>
          <w:tcPr>
            <w:tcW w:w="1134" w:type="dxa"/>
            <w:vMerge/>
            <w:shd w:val="clear" w:color="auto" w:fill="auto"/>
            <w:vAlign w:val="center"/>
          </w:tcPr>
          <w:p w14:paraId="0E02FFD8" w14:textId="77777777" w:rsidR="000D109F" w:rsidRPr="0001413A" w:rsidRDefault="000D109F" w:rsidP="008077D0">
            <w:pPr>
              <w:spacing w:line="300" w:lineRule="exact"/>
              <w:jc w:val="left"/>
              <w:outlineLvl w:val="3"/>
            </w:pPr>
          </w:p>
        </w:tc>
        <w:tc>
          <w:tcPr>
            <w:tcW w:w="8278" w:type="dxa"/>
            <w:gridSpan w:val="6"/>
            <w:shd w:val="clear" w:color="auto" w:fill="auto"/>
            <w:vAlign w:val="center"/>
          </w:tcPr>
          <w:p w14:paraId="241DC222"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通过开展该项目，使公安队伍正规化、职业化水平不断提高，全区公安队伍整体战斗力得到有效提升。</w:t>
            </w:r>
          </w:p>
        </w:tc>
      </w:tr>
      <w:tr w:rsidR="000D109F" w:rsidRPr="0001413A" w14:paraId="5308BE2F" w14:textId="77777777" w:rsidTr="008077D0">
        <w:trPr>
          <w:trHeight w:val="369"/>
          <w:jc w:val="center"/>
        </w:trPr>
        <w:tc>
          <w:tcPr>
            <w:tcW w:w="1134" w:type="dxa"/>
            <w:vMerge w:val="restart"/>
            <w:shd w:val="clear" w:color="auto" w:fill="auto"/>
            <w:vAlign w:val="center"/>
          </w:tcPr>
          <w:p w14:paraId="2AB515A4"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资金支出计划（%）</w:t>
            </w:r>
          </w:p>
        </w:tc>
        <w:tc>
          <w:tcPr>
            <w:tcW w:w="2410" w:type="dxa"/>
            <w:gridSpan w:val="2"/>
            <w:shd w:val="clear" w:color="auto" w:fill="auto"/>
            <w:vAlign w:val="center"/>
          </w:tcPr>
          <w:p w14:paraId="000BF805"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3月底</w:t>
            </w:r>
          </w:p>
        </w:tc>
        <w:tc>
          <w:tcPr>
            <w:tcW w:w="1587" w:type="dxa"/>
            <w:shd w:val="clear" w:color="auto" w:fill="auto"/>
            <w:vAlign w:val="center"/>
          </w:tcPr>
          <w:p w14:paraId="66367736"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6月底</w:t>
            </w:r>
          </w:p>
        </w:tc>
        <w:tc>
          <w:tcPr>
            <w:tcW w:w="1304" w:type="dxa"/>
            <w:shd w:val="clear" w:color="auto" w:fill="auto"/>
            <w:vAlign w:val="center"/>
          </w:tcPr>
          <w:p w14:paraId="52883094"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10月底</w:t>
            </w:r>
          </w:p>
        </w:tc>
        <w:tc>
          <w:tcPr>
            <w:tcW w:w="2977" w:type="dxa"/>
            <w:gridSpan w:val="2"/>
            <w:shd w:val="clear" w:color="auto" w:fill="auto"/>
            <w:vAlign w:val="center"/>
          </w:tcPr>
          <w:p w14:paraId="4DBC7CB3"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12月底</w:t>
            </w:r>
          </w:p>
        </w:tc>
      </w:tr>
      <w:tr w:rsidR="000D109F" w:rsidRPr="0001413A" w14:paraId="73FE80A1" w14:textId="77777777" w:rsidTr="008077D0">
        <w:trPr>
          <w:trHeight w:val="369"/>
          <w:jc w:val="center"/>
        </w:trPr>
        <w:tc>
          <w:tcPr>
            <w:tcW w:w="1134" w:type="dxa"/>
            <w:vMerge/>
            <w:tcBorders>
              <w:bottom w:val="single" w:sz="6" w:space="0" w:color="000000"/>
            </w:tcBorders>
            <w:shd w:val="clear" w:color="auto" w:fill="auto"/>
            <w:vAlign w:val="center"/>
          </w:tcPr>
          <w:p w14:paraId="11750524" w14:textId="77777777" w:rsidR="000D109F" w:rsidRPr="0001413A"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5152F76A" w14:textId="77777777" w:rsidR="000D109F" w:rsidRPr="0001413A"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6EA8654" w14:textId="77777777" w:rsidR="000D109F" w:rsidRPr="0001413A"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E304924" w14:textId="77777777" w:rsidR="000D109F" w:rsidRPr="0001413A"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3D72B109" w14:textId="77777777" w:rsidR="000D109F" w:rsidRPr="0001413A" w:rsidRDefault="000D109F" w:rsidP="008077D0">
            <w:pPr>
              <w:spacing w:line="300" w:lineRule="exact"/>
              <w:jc w:val="center"/>
              <w:rPr>
                <w:rFonts w:ascii="方正书宋_GBK" w:eastAsia="方正书宋_GBK"/>
              </w:rPr>
            </w:pPr>
            <w:r w:rsidRPr="0001413A">
              <w:rPr>
                <w:rFonts w:ascii="方正书宋_GBK" w:eastAsia="方正书宋_GBK"/>
              </w:rPr>
              <w:t>100.00%</w:t>
            </w:r>
          </w:p>
        </w:tc>
      </w:tr>
      <w:tr w:rsidR="000D109F" w:rsidRPr="0001413A" w14:paraId="532D438C" w14:textId="77777777" w:rsidTr="008077D0">
        <w:trPr>
          <w:trHeight w:val="369"/>
          <w:jc w:val="center"/>
        </w:trPr>
        <w:tc>
          <w:tcPr>
            <w:tcW w:w="1134" w:type="dxa"/>
            <w:tcBorders>
              <w:bottom w:val="nil"/>
            </w:tcBorders>
            <w:shd w:val="clear" w:color="auto" w:fill="auto"/>
            <w:vAlign w:val="center"/>
          </w:tcPr>
          <w:p w14:paraId="0599A2F1"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绩效目标</w:t>
            </w:r>
          </w:p>
        </w:tc>
        <w:tc>
          <w:tcPr>
            <w:tcW w:w="8278" w:type="dxa"/>
            <w:gridSpan w:val="6"/>
            <w:tcBorders>
              <w:bottom w:val="nil"/>
            </w:tcBorders>
            <w:shd w:val="clear" w:color="auto" w:fill="auto"/>
            <w:vAlign w:val="center"/>
          </w:tcPr>
          <w:p w14:paraId="720CB42A"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1.</w:t>
            </w:r>
            <w:proofErr w:type="gramStart"/>
            <w:r w:rsidRPr="0001413A">
              <w:rPr>
                <w:rFonts w:ascii="方正书宋_GBK" w:eastAsia="方正书宋_GBK"/>
              </w:rPr>
              <w:t>使辅警</w:t>
            </w:r>
            <w:proofErr w:type="gramEnd"/>
            <w:r w:rsidRPr="0001413A">
              <w:rPr>
                <w:rFonts w:ascii="方正书宋_GBK" w:eastAsia="方正书宋_GBK"/>
              </w:rPr>
              <w:t>训练质量有所提高。</w:t>
            </w:r>
          </w:p>
          <w:p w14:paraId="6C68AD6F"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2.提升公安队伍整体战斗力。</w:t>
            </w:r>
          </w:p>
          <w:p w14:paraId="06D27709"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3.使公安队伍正规化、职业化水平不断提高</w:t>
            </w:r>
          </w:p>
        </w:tc>
      </w:tr>
    </w:tbl>
    <w:p w14:paraId="0A85434E" w14:textId="77777777" w:rsidR="000D109F" w:rsidRPr="0001413A" w:rsidRDefault="000D109F" w:rsidP="000D109F">
      <w:pPr>
        <w:spacing w:line="14" w:lineRule="exact"/>
        <w:jc w:val="center"/>
        <w:rPr>
          <w:rFonts w:ascii="Times New Roman" w:eastAsia="宋体" w:hAnsi="宋体"/>
        </w:rPr>
      </w:pPr>
      <w:r w:rsidRPr="0001413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01413A" w14:paraId="3022C6DE" w14:textId="77777777" w:rsidTr="008077D0">
        <w:trPr>
          <w:cantSplit/>
          <w:trHeight w:val="397"/>
          <w:tblHeader/>
          <w:jc w:val="center"/>
        </w:trPr>
        <w:tc>
          <w:tcPr>
            <w:tcW w:w="1134" w:type="dxa"/>
            <w:shd w:val="clear" w:color="auto" w:fill="auto"/>
            <w:vAlign w:val="center"/>
          </w:tcPr>
          <w:p w14:paraId="3573BAF6"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一级指标</w:t>
            </w:r>
          </w:p>
        </w:tc>
        <w:tc>
          <w:tcPr>
            <w:tcW w:w="1134" w:type="dxa"/>
            <w:shd w:val="clear" w:color="auto" w:fill="auto"/>
            <w:vAlign w:val="center"/>
          </w:tcPr>
          <w:p w14:paraId="33D84EFA"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二级指标</w:t>
            </w:r>
          </w:p>
        </w:tc>
        <w:tc>
          <w:tcPr>
            <w:tcW w:w="1276" w:type="dxa"/>
            <w:shd w:val="clear" w:color="auto" w:fill="auto"/>
            <w:vAlign w:val="center"/>
          </w:tcPr>
          <w:p w14:paraId="0C5A9DF9"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三级指标</w:t>
            </w:r>
          </w:p>
        </w:tc>
        <w:tc>
          <w:tcPr>
            <w:tcW w:w="2891" w:type="dxa"/>
            <w:shd w:val="clear" w:color="auto" w:fill="auto"/>
            <w:vAlign w:val="center"/>
          </w:tcPr>
          <w:p w14:paraId="0B6B0212"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绩效指标描述</w:t>
            </w:r>
          </w:p>
        </w:tc>
        <w:tc>
          <w:tcPr>
            <w:tcW w:w="1276" w:type="dxa"/>
            <w:shd w:val="clear" w:color="auto" w:fill="auto"/>
            <w:vAlign w:val="center"/>
          </w:tcPr>
          <w:p w14:paraId="233B3140"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指标值</w:t>
            </w:r>
          </w:p>
        </w:tc>
        <w:tc>
          <w:tcPr>
            <w:tcW w:w="1701" w:type="dxa"/>
            <w:shd w:val="clear" w:color="auto" w:fill="auto"/>
            <w:vAlign w:val="center"/>
          </w:tcPr>
          <w:p w14:paraId="30DD2D62" w14:textId="77777777" w:rsidR="000D109F" w:rsidRPr="0001413A" w:rsidRDefault="000D109F" w:rsidP="008077D0">
            <w:pPr>
              <w:spacing w:line="300" w:lineRule="exact"/>
              <w:jc w:val="center"/>
              <w:rPr>
                <w:rFonts w:ascii="方正书宋_GBK" w:eastAsia="方正书宋_GBK"/>
                <w:b/>
              </w:rPr>
            </w:pPr>
            <w:r w:rsidRPr="0001413A">
              <w:rPr>
                <w:rFonts w:ascii="方正书宋_GBK" w:eastAsia="方正书宋_GBK"/>
                <w:b/>
              </w:rPr>
              <w:t>指标值确定依据</w:t>
            </w:r>
          </w:p>
        </w:tc>
      </w:tr>
      <w:tr w:rsidR="000D109F" w:rsidRPr="0001413A" w14:paraId="7BA50BF8" w14:textId="77777777" w:rsidTr="008077D0">
        <w:trPr>
          <w:cantSplit/>
          <w:trHeight w:val="369"/>
          <w:jc w:val="center"/>
        </w:trPr>
        <w:tc>
          <w:tcPr>
            <w:tcW w:w="1134" w:type="dxa"/>
            <w:vMerge w:val="restart"/>
            <w:shd w:val="clear" w:color="auto" w:fill="auto"/>
            <w:vAlign w:val="center"/>
          </w:tcPr>
          <w:p w14:paraId="41340A51" w14:textId="77777777" w:rsidR="000D109F" w:rsidRPr="0001413A" w:rsidRDefault="000D109F" w:rsidP="008077D0">
            <w:pPr>
              <w:spacing w:line="300" w:lineRule="exact"/>
              <w:jc w:val="center"/>
              <w:rPr>
                <w:rFonts w:ascii="方正书宋_GBK" w:eastAsia="方正书宋_GBK"/>
              </w:rPr>
            </w:pPr>
            <w:r w:rsidRPr="0001413A">
              <w:rPr>
                <w:rFonts w:ascii="方正书宋_GBK" w:eastAsia="方正书宋_GBK"/>
              </w:rPr>
              <w:t>产出指标</w:t>
            </w:r>
          </w:p>
        </w:tc>
        <w:tc>
          <w:tcPr>
            <w:tcW w:w="1134" w:type="dxa"/>
            <w:shd w:val="clear" w:color="auto" w:fill="auto"/>
            <w:vAlign w:val="center"/>
          </w:tcPr>
          <w:p w14:paraId="047C8CD6"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数量指标</w:t>
            </w:r>
          </w:p>
        </w:tc>
        <w:tc>
          <w:tcPr>
            <w:tcW w:w="1276" w:type="dxa"/>
            <w:shd w:val="clear" w:color="auto" w:fill="auto"/>
            <w:vAlign w:val="center"/>
          </w:tcPr>
          <w:p w14:paraId="3933A531"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装备配备率</w:t>
            </w:r>
          </w:p>
        </w:tc>
        <w:tc>
          <w:tcPr>
            <w:tcW w:w="2891" w:type="dxa"/>
            <w:shd w:val="clear" w:color="auto" w:fill="auto"/>
            <w:vAlign w:val="center"/>
          </w:tcPr>
          <w:p w14:paraId="0D550C2A"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保障一线辅警人员装备配备率。</w:t>
            </w:r>
          </w:p>
        </w:tc>
        <w:tc>
          <w:tcPr>
            <w:tcW w:w="1276" w:type="dxa"/>
            <w:shd w:val="clear" w:color="auto" w:fill="auto"/>
            <w:vAlign w:val="center"/>
          </w:tcPr>
          <w:p w14:paraId="12C0660D"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w:t>
            </w:r>
            <w:r w:rsidRPr="0001413A">
              <w:rPr>
                <w:rFonts w:ascii="方正书宋_GBK" w:eastAsia="方正书宋_GBK"/>
              </w:rPr>
              <w:t>100%</w:t>
            </w:r>
          </w:p>
        </w:tc>
        <w:tc>
          <w:tcPr>
            <w:tcW w:w="1701" w:type="dxa"/>
            <w:shd w:val="clear" w:color="auto" w:fill="auto"/>
            <w:vAlign w:val="center"/>
          </w:tcPr>
          <w:p w14:paraId="7A17BC70"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依据工作方案。</w:t>
            </w:r>
          </w:p>
        </w:tc>
      </w:tr>
      <w:tr w:rsidR="000D109F" w:rsidRPr="0001413A" w14:paraId="4A0A212B" w14:textId="77777777" w:rsidTr="008077D0">
        <w:trPr>
          <w:cantSplit/>
          <w:trHeight w:val="369"/>
          <w:jc w:val="center"/>
        </w:trPr>
        <w:tc>
          <w:tcPr>
            <w:tcW w:w="1134" w:type="dxa"/>
            <w:vMerge/>
            <w:shd w:val="clear" w:color="auto" w:fill="auto"/>
            <w:vAlign w:val="center"/>
          </w:tcPr>
          <w:p w14:paraId="05C92FE5" w14:textId="77777777" w:rsidR="000D109F" w:rsidRPr="0001413A" w:rsidRDefault="000D109F" w:rsidP="008077D0">
            <w:pPr>
              <w:spacing w:line="300" w:lineRule="exact"/>
              <w:jc w:val="center"/>
              <w:rPr>
                <w:rFonts w:ascii="方正书宋_GBK" w:eastAsia="方正书宋_GBK"/>
              </w:rPr>
            </w:pPr>
          </w:p>
        </w:tc>
        <w:tc>
          <w:tcPr>
            <w:tcW w:w="1134" w:type="dxa"/>
            <w:shd w:val="clear" w:color="auto" w:fill="auto"/>
            <w:vAlign w:val="center"/>
          </w:tcPr>
          <w:p w14:paraId="123F0EFB"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质量指标</w:t>
            </w:r>
          </w:p>
        </w:tc>
        <w:tc>
          <w:tcPr>
            <w:tcW w:w="1276" w:type="dxa"/>
            <w:shd w:val="clear" w:color="auto" w:fill="auto"/>
            <w:vAlign w:val="center"/>
          </w:tcPr>
          <w:p w14:paraId="182E5BCC"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提高辅警训练质量和水平。</w:t>
            </w:r>
          </w:p>
        </w:tc>
        <w:tc>
          <w:tcPr>
            <w:tcW w:w="2891" w:type="dxa"/>
            <w:shd w:val="clear" w:color="auto" w:fill="auto"/>
            <w:vAlign w:val="center"/>
          </w:tcPr>
          <w:p w14:paraId="458465D2"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提高辅警队伍的整体素质和实战能力为目标，积极创新训练机制，提高民警训练质量和水平。</w:t>
            </w:r>
          </w:p>
        </w:tc>
        <w:tc>
          <w:tcPr>
            <w:tcW w:w="1276" w:type="dxa"/>
            <w:shd w:val="clear" w:color="auto" w:fill="auto"/>
            <w:vAlign w:val="center"/>
          </w:tcPr>
          <w:p w14:paraId="0342F26C"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w:t>
            </w:r>
            <w:r w:rsidRPr="0001413A">
              <w:rPr>
                <w:rFonts w:ascii="方正书宋_GBK" w:eastAsia="方正书宋_GBK"/>
              </w:rPr>
              <w:t>90%</w:t>
            </w:r>
          </w:p>
        </w:tc>
        <w:tc>
          <w:tcPr>
            <w:tcW w:w="1701" w:type="dxa"/>
            <w:shd w:val="clear" w:color="auto" w:fill="auto"/>
            <w:vAlign w:val="center"/>
          </w:tcPr>
          <w:p w14:paraId="3A5AD780"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依据工作方案。</w:t>
            </w:r>
          </w:p>
        </w:tc>
      </w:tr>
      <w:tr w:rsidR="000D109F" w:rsidRPr="0001413A" w14:paraId="32AE1143" w14:textId="77777777" w:rsidTr="008077D0">
        <w:trPr>
          <w:cantSplit/>
          <w:trHeight w:val="369"/>
          <w:jc w:val="center"/>
        </w:trPr>
        <w:tc>
          <w:tcPr>
            <w:tcW w:w="1134" w:type="dxa"/>
            <w:vMerge/>
            <w:shd w:val="clear" w:color="auto" w:fill="auto"/>
            <w:vAlign w:val="center"/>
          </w:tcPr>
          <w:p w14:paraId="01A74D09" w14:textId="77777777" w:rsidR="000D109F" w:rsidRPr="0001413A" w:rsidRDefault="000D109F" w:rsidP="008077D0">
            <w:pPr>
              <w:spacing w:line="300" w:lineRule="exact"/>
              <w:jc w:val="center"/>
              <w:rPr>
                <w:rFonts w:ascii="方正书宋_GBK" w:eastAsia="方正书宋_GBK"/>
              </w:rPr>
            </w:pPr>
          </w:p>
        </w:tc>
        <w:tc>
          <w:tcPr>
            <w:tcW w:w="1134" w:type="dxa"/>
            <w:shd w:val="clear" w:color="auto" w:fill="auto"/>
            <w:vAlign w:val="center"/>
          </w:tcPr>
          <w:p w14:paraId="0A4300A7"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时效指标</w:t>
            </w:r>
          </w:p>
        </w:tc>
        <w:tc>
          <w:tcPr>
            <w:tcW w:w="1276" w:type="dxa"/>
            <w:shd w:val="clear" w:color="auto" w:fill="auto"/>
            <w:vAlign w:val="center"/>
          </w:tcPr>
          <w:p w14:paraId="477CCADB"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提高公安队伍水平。</w:t>
            </w:r>
          </w:p>
        </w:tc>
        <w:tc>
          <w:tcPr>
            <w:tcW w:w="2891" w:type="dxa"/>
            <w:shd w:val="clear" w:color="auto" w:fill="auto"/>
            <w:vAlign w:val="center"/>
          </w:tcPr>
          <w:p w14:paraId="197EFDC7"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指该笔资金投入后是否能够加强公安队伍正规划、职业化建设及公安宣传、教育训练等思想工作。</w:t>
            </w:r>
          </w:p>
        </w:tc>
        <w:tc>
          <w:tcPr>
            <w:tcW w:w="1276" w:type="dxa"/>
            <w:shd w:val="clear" w:color="auto" w:fill="auto"/>
            <w:vAlign w:val="center"/>
          </w:tcPr>
          <w:p w14:paraId="37DA7EBB"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w:t>
            </w:r>
            <w:r w:rsidRPr="0001413A">
              <w:rPr>
                <w:rFonts w:ascii="方正书宋_GBK" w:eastAsia="方正书宋_GBK"/>
              </w:rPr>
              <w:t>90%</w:t>
            </w:r>
          </w:p>
        </w:tc>
        <w:tc>
          <w:tcPr>
            <w:tcW w:w="1701" w:type="dxa"/>
            <w:shd w:val="clear" w:color="auto" w:fill="auto"/>
            <w:vAlign w:val="center"/>
          </w:tcPr>
          <w:p w14:paraId="543C91B1"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依据工作方案。</w:t>
            </w:r>
          </w:p>
        </w:tc>
      </w:tr>
      <w:tr w:rsidR="000D109F" w:rsidRPr="0001413A" w14:paraId="2EA38422" w14:textId="77777777" w:rsidTr="008077D0">
        <w:trPr>
          <w:cantSplit/>
          <w:trHeight w:val="369"/>
          <w:jc w:val="center"/>
        </w:trPr>
        <w:tc>
          <w:tcPr>
            <w:tcW w:w="1134" w:type="dxa"/>
            <w:vMerge/>
            <w:shd w:val="clear" w:color="auto" w:fill="auto"/>
            <w:vAlign w:val="center"/>
          </w:tcPr>
          <w:p w14:paraId="5AD908A3" w14:textId="77777777" w:rsidR="000D109F" w:rsidRPr="0001413A" w:rsidRDefault="000D109F" w:rsidP="008077D0">
            <w:pPr>
              <w:spacing w:line="300" w:lineRule="exact"/>
              <w:jc w:val="center"/>
              <w:rPr>
                <w:rFonts w:ascii="方正书宋_GBK" w:eastAsia="方正书宋_GBK"/>
              </w:rPr>
            </w:pPr>
          </w:p>
        </w:tc>
        <w:tc>
          <w:tcPr>
            <w:tcW w:w="1134" w:type="dxa"/>
            <w:shd w:val="clear" w:color="auto" w:fill="auto"/>
            <w:vAlign w:val="center"/>
          </w:tcPr>
          <w:p w14:paraId="532D3220"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成本指标</w:t>
            </w:r>
          </w:p>
        </w:tc>
        <w:tc>
          <w:tcPr>
            <w:tcW w:w="1276" w:type="dxa"/>
            <w:shd w:val="clear" w:color="auto" w:fill="auto"/>
            <w:vAlign w:val="center"/>
          </w:tcPr>
          <w:p w14:paraId="07E8D876"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预算执行率</w:t>
            </w:r>
          </w:p>
        </w:tc>
        <w:tc>
          <w:tcPr>
            <w:tcW w:w="2891" w:type="dxa"/>
            <w:shd w:val="clear" w:color="auto" w:fill="auto"/>
            <w:vAlign w:val="center"/>
          </w:tcPr>
          <w:p w14:paraId="0AC4CA63"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按照支出进度要求和预算构成执行</w:t>
            </w:r>
          </w:p>
        </w:tc>
        <w:tc>
          <w:tcPr>
            <w:tcW w:w="1276" w:type="dxa"/>
            <w:shd w:val="clear" w:color="auto" w:fill="auto"/>
            <w:vAlign w:val="center"/>
          </w:tcPr>
          <w:p w14:paraId="3A94EF30"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w:t>
            </w:r>
            <w:r w:rsidRPr="0001413A">
              <w:rPr>
                <w:rFonts w:ascii="方正书宋_GBK" w:eastAsia="方正书宋_GBK"/>
              </w:rPr>
              <w:t>100%</w:t>
            </w:r>
          </w:p>
        </w:tc>
        <w:tc>
          <w:tcPr>
            <w:tcW w:w="1701" w:type="dxa"/>
            <w:shd w:val="clear" w:color="auto" w:fill="auto"/>
            <w:vAlign w:val="center"/>
          </w:tcPr>
          <w:p w14:paraId="7EA8D941"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依据工作方案。</w:t>
            </w:r>
          </w:p>
        </w:tc>
      </w:tr>
      <w:tr w:rsidR="000D109F" w:rsidRPr="0001413A" w14:paraId="0C3E12C8" w14:textId="77777777" w:rsidTr="008077D0">
        <w:trPr>
          <w:cantSplit/>
          <w:trHeight w:val="369"/>
          <w:jc w:val="center"/>
        </w:trPr>
        <w:tc>
          <w:tcPr>
            <w:tcW w:w="1134" w:type="dxa"/>
            <w:shd w:val="clear" w:color="auto" w:fill="auto"/>
            <w:vAlign w:val="center"/>
          </w:tcPr>
          <w:p w14:paraId="5210C705" w14:textId="77777777" w:rsidR="000D109F" w:rsidRPr="0001413A" w:rsidRDefault="000D109F" w:rsidP="008077D0">
            <w:pPr>
              <w:spacing w:line="300" w:lineRule="exact"/>
              <w:jc w:val="center"/>
              <w:rPr>
                <w:rFonts w:ascii="方正书宋_GBK" w:eastAsia="方正书宋_GBK"/>
              </w:rPr>
            </w:pPr>
            <w:r w:rsidRPr="0001413A">
              <w:rPr>
                <w:rFonts w:ascii="方正书宋_GBK" w:eastAsia="方正书宋_GBK"/>
              </w:rPr>
              <w:t>效益指标</w:t>
            </w:r>
          </w:p>
        </w:tc>
        <w:tc>
          <w:tcPr>
            <w:tcW w:w="1134" w:type="dxa"/>
            <w:shd w:val="clear" w:color="auto" w:fill="auto"/>
            <w:vAlign w:val="center"/>
          </w:tcPr>
          <w:p w14:paraId="68AFED45"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社会效益指标</w:t>
            </w:r>
          </w:p>
        </w:tc>
        <w:tc>
          <w:tcPr>
            <w:tcW w:w="1276" w:type="dxa"/>
            <w:shd w:val="clear" w:color="auto" w:fill="auto"/>
            <w:vAlign w:val="center"/>
          </w:tcPr>
          <w:p w14:paraId="402E63D5"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提升公安队伍战斗率。</w:t>
            </w:r>
          </w:p>
        </w:tc>
        <w:tc>
          <w:tcPr>
            <w:tcW w:w="2891" w:type="dxa"/>
            <w:shd w:val="clear" w:color="auto" w:fill="auto"/>
            <w:vAlign w:val="center"/>
          </w:tcPr>
          <w:p w14:paraId="4EB8AE35"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保障公安队伍整体战斗力得到有效提升。</w:t>
            </w:r>
          </w:p>
        </w:tc>
        <w:tc>
          <w:tcPr>
            <w:tcW w:w="1276" w:type="dxa"/>
            <w:shd w:val="clear" w:color="auto" w:fill="auto"/>
            <w:vAlign w:val="center"/>
          </w:tcPr>
          <w:p w14:paraId="1DFFFA34"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w:t>
            </w:r>
            <w:r w:rsidRPr="0001413A">
              <w:rPr>
                <w:rFonts w:ascii="方正书宋_GBK" w:eastAsia="方正书宋_GBK"/>
              </w:rPr>
              <w:t>90%</w:t>
            </w:r>
          </w:p>
        </w:tc>
        <w:tc>
          <w:tcPr>
            <w:tcW w:w="1701" w:type="dxa"/>
            <w:shd w:val="clear" w:color="auto" w:fill="auto"/>
            <w:vAlign w:val="center"/>
          </w:tcPr>
          <w:p w14:paraId="002E534B" w14:textId="77777777" w:rsidR="000D109F" w:rsidRPr="0001413A" w:rsidRDefault="000D109F" w:rsidP="008077D0">
            <w:pPr>
              <w:spacing w:line="300" w:lineRule="exact"/>
              <w:jc w:val="left"/>
              <w:rPr>
                <w:rFonts w:ascii="方正书宋_GBK" w:eastAsia="方正书宋_GBK"/>
              </w:rPr>
            </w:pPr>
            <w:r w:rsidRPr="0001413A">
              <w:rPr>
                <w:rFonts w:ascii="方正书宋_GBK" w:eastAsia="方正书宋_GBK"/>
              </w:rPr>
              <w:t>依据工作方案。</w:t>
            </w:r>
          </w:p>
        </w:tc>
      </w:tr>
    </w:tbl>
    <w:p w14:paraId="44632E6A"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2BF883B9" w14:textId="77777777" w:rsidR="000D109F" w:rsidRDefault="000D109F" w:rsidP="000D109F">
      <w:pPr>
        <w:spacing w:line="300" w:lineRule="exact"/>
        <w:jc w:val="left"/>
      </w:pPr>
    </w:p>
    <w:p w14:paraId="77E217FC" w14:textId="77777777" w:rsidR="000D109F" w:rsidRPr="00F55947" w:rsidRDefault="000D109F" w:rsidP="000D109F">
      <w:pPr>
        <w:ind w:firstLineChars="200" w:firstLine="562"/>
        <w:jc w:val="left"/>
        <w:outlineLvl w:val="3"/>
        <w:rPr>
          <w:rFonts w:ascii="Times New Roman" w:eastAsia="宋体" w:hAnsi="宋体"/>
          <w:b/>
          <w:sz w:val="28"/>
        </w:rPr>
      </w:pPr>
      <w:bookmarkStart w:id="24" w:name="_Toc66796786"/>
      <w:r w:rsidRPr="00F55947">
        <w:rPr>
          <w:rFonts w:ascii="方正仿宋_GBK" w:eastAsia="方正仿宋_GBK"/>
          <w:b/>
          <w:sz w:val="28"/>
        </w:rPr>
        <w:t>22.公安四级网电路租费绩效目标表</w:t>
      </w:r>
      <w:bookmarkEnd w:id="24"/>
      <w:r>
        <w:rPr>
          <w:rFonts w:ascii="方正仿宋_GBK" w:eastAsia="方正仿宋_GBK"/>
          <w:b/>
          <w:sz w:val="28"/>
        </w:rPr>
        <w:fldChar w:fldCharType="begin"/>
      </w:r>
      <w:r>
        <w:rPr>
          <w:rFonts w:ascii="方正仿宋_GBK" w:eastAsia="方正仿宋_GBK"/>
          <w:b/>
          <w:sz w:val="28"/>
        </w:rPr>
        <w:instrText xml:space="preserve"> TC 22、公安四级网电路租费绩效目标表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D109F" w:rsidRPr="00F55947" w14:paraId="7B80CCD6" w14:textId="77777777" w:rsidTr="008077D0">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7BF1F33" w14:textId="77777777" w:rsidR="000D109F" w:rsidRPr="00F55947" w:rsidRDefault="000D109F" w:rsidP="008077D0">
            <w:pPr>
              <w:spacing w:line="300" w:lineRule="exact"/>
              <w:jc w:val="left"/>
              <w:rPr>
                <w:rFonts w:ascii="方正书宋_GBK" w:eastAsia="方正书宋_GBK"/>
                <w:b/>
              </w:rPr>
            </w:pPr>
            <w:r w:rsidRPr="00F55947">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shd w:val="clear" w:color="auto" w:fill="auto"/>
            <w:vAlign w:val="center"/>
          </w:tcPr>
          <w:p w14:paraId="3A1CBCB9" w14:textId="77777777" w:rsidR="000D109F" w:rsidRPr="00F55947" w:rsidRDefault="000D109F" w:rsidP="008077D0">
            <w:pPr>
              <w:spacing w:line="300" w:lineRule="exact"/>
              <w:jc w:val="right"/>
              <w:rPr>
                <w:rFonts w:ascii="方正书宋_GBK" w:eastAsia="方正书宋_GBK"/>
              </w:rPr>
            </w:pPr>
            <w:r w:rsidRPr="00F55947">
              <w:rPr>
                <w:rFonts w:ascii="方正书宋_GBK" w:eastAsia="方正书宋_GBK"/>
              </w:rPr>
              <w:t>单位：元</w:t>
            </w:r>
          </w:p>
        </w:tc>
      </w:tr>
      <w:tr w:rsidR="000D109F" w:rsidRPr="00F55947" w14:paraId="47DFD0CB" w14:textId="77777777" w:rsidTr="008077D0">
        <w:trPr>
          <w:trHeight w:val="369"/>
          <w:jc w:val="center"/>
        </w:trPr>
        <w:tc>
          <w:tcPr>
            <w:tcW w:w="1134" w:type="dxa"/>
            <w:shd w:val="clear" w:color="auto" w:fill="auto"/>
            <w:vAlign w:val="center"/>
          </w:tcPr>
          <w:p w14:paraId="173F2076"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项目编码</w:t>
            </w:r>
          </w:p>
        </w:tc>
        <w:tc>
          <w:tcPr>
            <w:tcW w:w="2410" w:type="dxa"/>
            <w:gridSpan w:val="2"/>
            <w:shd w:val="clear" w:color="auto" w:fill="auto"/>
            <w:vAlign w:val="center"/>
          </w:tcPr>
          <w:p w14:paraId="6BCD05F0"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13062521ZD5C12WDFZ0FG</w:t>
            </w:r>
          </w:p>
        </w:tc>
        <w:tc>
          <w:tcPr>
            <w:tcW w:w="1587" w:type="dxa"/>
            <w:shd w:val="clear" w:color="auto" w:fill="auto"/>
            <w:vAlign w:val="center"/>
          </w:tcPr>
          <w:p w14:paraId="3369B56F"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项目名称</w:t>
            </w:r>
          </w:p>
        </w:tc>
        <w:tc>
          <w:tcPr>
            <w:tcW w:w="4281" w:type="dxa"/>
            <w:gridSpan w:val="3"/>
            <w:shd w:val="clear" w:color="auto" w:fill="auto"/>
            <w:vAlign w:val="center"/>
          </w:tcPr>
          <w:p w14:paraId="796236DE"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公安四级网电路租费</w:t>
            </w:r>
          </w:p>
        </w:tc>
      </w:tr>
      <w:tr w:rsidR="000D109F" w:rsidRPr="00F55947" w14:paraId="0481E9EA" w14:textId="77777777" w:rsidTr="008077D0">
        <w:trPr>
          <w:trHeight w:val="369"/>
          <w:jc w:val="center"/>
        </w:trPr>
        <w:tc>
          <w:tcPr>
            <w:tcW w:w="1134" w:type="dxa"/>
            <w:vMerge w:val="restart"/>
            <w:shd w:val="clear" w:color="auto" w:fill="auto"/>
            <w:vAlign w:val="center"/>
          </w:tcPr>
          <w:p w14:paraId="7059D62F"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预算规模及资金用途</w:t>
            </w:r>
          </w:p>
        </w:tc>
        <w:tc>
          <w:tcPr>
            <w:tcW w:w="1134" w:type="dxa"/>
            <w:shd w:val="clear" w:color="auto" w:fill="auto"/>
            <w:vAlign w:val="center"/>
          </w:tcPr>
          <w:p w14:paraId="417AAC21"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预算数</w:t>
            </w:r>
          </w:p>
        </w:tc>
        <w:tc>
          <w:tcPr>
            <w:tcW w:w="1276" w:type="dxa"/>
            <w:shd w:val="clear" w:color="auto" w:fill="auto"/>
            <w:vAlign w:val="center"/>
          </w:tcPr>
          <w:p w14:paraId="1A2A4CED"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1622860.00</w:t>
            </w:r>
          </w:p>
        </w:tc>
        <w:tc>
          <w:tcPr>
            <w:tcW w:w="1587" w:type="dxa"/>
            <w:shd w:val="clear" w:color="auto" w:fill="auto"/>
            <w:vAlign w:val="center"/>
          </w:tcPr>
          <w:p w14:paraId="63D5D8E4"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其中：财政资金</w:t>
            </w:r>
          </w:p>
        </w:tc>
        <w:tc>
          <w:tcPr>
            <w:tcW w:w="1304" w:type="dxa"/>
            <w:shd w:val="clear" w:color="auto" w:fill="auto"/>
            <w:vAlign w:val="center"/>
          </w:tcPr>
          <w:p w14:paraId="1DEE96E5"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1622860.00</w:t>
            </w:r>
          </w:p>
        </w:tc>
        <w:tc>
          <w:tcPr>
            <w:tcW w:w="1276" w:type="dxa"/>
            <w:shd w:val="clear" w:color="auto" w:fill="auto"/>
            <w:vAlign w:val="center"/>
          </w:tcPr>
          <w:p w14:paraId="651F9087"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其他资金</w:t>
            </w:r>
          </w:p>
        </w:tc>
        <w:tc>
          <w:tcPr>
            <w:tcW w:w="1701" w:type="dxa"/>
            <w:shd w:val="clear" w:color="auto" w:fill="auto"/>
            <w:vAlign w:val="center"/>
          </w:tcPr>
          <w:p w14:paraId="06F873DF"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0</w:t>
            </w:r>
          </w:p>
        </w:tc>
      </w:tr>
      <w:tr w:rsidR="000D109F" w:rsidRPr="00F55947" w14:paraId="2C9DDB02" w14:textId="77777777" w:rsidTr="008077D0">
        <w:trPr>
          <w:trHeight w:val="369"/>
          <w:jc w:val="center"/>
        </w:trPr>
        <w:tc>
          <w:tcPr>
            <w:tcW w:w="1134" w:type="dxa"/>
            <w:vMerge/>
            <w:shd w:val="clear" w:color="auto" w:fill="auto"/>
            <w:vAlign w:val="center"/>
          </w:tcPr>
          <w:p w14:paraId="06F75675" w14:textId="77777777" w:rsidR="000D109F" w:rsidRPr="00F55947" w:rsidRDefault="000D109F" w:rsidP="008077D0">
            <w:pPr>
              <w:spacing w:line="300" w:lineRule="exact"/>
              <w:jc w:val="left"/>
              <w:outlineLvl w:val="3"/>
            </w:pPr>
          </w:p>
        </w:tc>
        <w:tc>
          <w:tcPr>
            <w:tcW w:w="8278" w:type="dxa"/>
            <w:gridSpan w:val="6"/>
            <w:shd w:val="clear" w:color="auto" w:fill="auto"/>
            <w:vAlign w:val="center"/>
          </w:tcPr>
          <w:p w14:paraId="59BC6C91"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提高公安科技信息化建设水平，为公安工作提供科技支撑和信息技术保障。</w:t>
            </w:r>
          </w:p>
        </w:tc>
      </w:tr>
      <w:tr w:rsidR="000D109F" w:rsidRPr="00F55947" w14:paraId="1494BAC3" w14:textId="77777777" w:rsidTr="008077D0">
        <w:trPr>
          <w:trHeight w:val="369"/>
          <w:jc w:val="center"/>
        </w:trPr>
        <w:tc>
          <w:tcPr>
            <w:tcW w:w="1134" w:type="dxa"/>
            <w:vMerge w:val="restart"/>
            <w:shd w:val="clear" w:color="auto" w:fill="auto"/>
            <w:vAlign w:val="center"/>
          </w:tcPr>
          <w:p w14:paraId="3EE79785"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资金支出计划（%）</w:t>
            </w:r>
          </w:p>
        </w:tc>
        <w:tc>
          <w:tcPr>
            <w:tcW w:w="2410" w:type="dxa"/>
            <w:gridSpan w:val="2"/>
            <w:shd w:val="clear" w:color="auto" w:fill="auto"/>
            <w:vAlign w:val="center"/>
          </w:tcPr>
          <w:p w14:paraId="55ACA135"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3月底</w:t>
            </w:r>
          </w:p>
        </w:tc>
        <w:tc>
          <w:tcPr>
            <w:tcW w:w="1587" w:type="dxa"/>
            <w:shd w:val="clear" w:color="auto" w:fill="auto"/>
            <w:vAlign w:val="center"/>
          </w:tcPr>
          <w:p w14:paraId="5AB14A90"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6月底</w:t>
            </w:r>
          </w:p>
        </w:tc>
        <w:tc>
          <w:tcPr>
            <w:tcW w:w="1304" w:type="dxa"/>
            <w:shd w:val="clear" w:color="auto" w:fill="auto"/>
            <w:vAlign w:val="center"/>
          </w:tcPr>
          <w:p w14:paraId="5E866E1F"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10月底</w:t>
            </w:r>
          </w:p>
        </w:tc>
        <w:tc>
          <w:tcPr>
            <w:tcW w:w="2977" w:type="dxa"/>
            <w:gridSpan w:val="2"/>
            <w:shd w:val="clear" w:color="auto" w:fill="auto"/>
            <w:vAlign w:val="center"/>
          </w:tcPr>
          <w:p w14:paraId="663B861C"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12月底</w:t>
            </w:r>
          </w:p>
        </w:tc>
      </w:tr>
      <w:tr w:rsidR="000D109F" w:rsidRPr="00F55947" w14:paraId="3866F7DD" w14:textId="77777777" w:rsidTr="008077D0">
        <w:trPr>
          <w:trHeight w:val="369"/>
          <w:jc w:val="center"/>
        </w:trPr>
        <w:tc>
          <w:tcPr>
            <w:tcW w:w="1134" w:type="dxa"/>
            <w:vMerge/>
            <w:tcBorders>
              <w:bottom w:val="single" w:sz="6" w:space="0" w:color="000000"/>
            </w:tcBorders>
            <w:shd w:val="clear" w:color="auto" w:fill="auto"/>
            <w:vAlign w:val="center"/>
          </w:tcPr>
          <w:p w14:paraId="28CD9578" w14:textId="77777777" w:rsidR="000D109F" w:rsidRPr="00F55947" w:rsidRDefault="000D109F" w:rsidP="008077D0">
            <w:pPr>
              <w:spacing w:line="300" w:lineRule="exact"/>
              <w:jc w:val="left"/>
              <w:outlineLvl w:val="3"/>
            </w:pPr>
          </w:p>
        </w:tc>
        <w:tc>
          <w:tcPr>
            <w:tcW w:w="2410" w:type="dxa"/>
            <w:gridSpan w:val="2"/>
            <w:tcBorders>
              <w:bottom w:val="single" w:sz="6" w:space="0" w:color="000000"/>
            </w:tcBorders>
            <w:shd w:val="clear" w:color="auto" w:fill="auto"/>
            <w:vAlign w:val="center"/>
          </w:tcPr>
          <w:p w14:paraId="71EBF322" w14:textId="77777777" w:rsidR="000D109F" w:rsidRPr="00F55947" w:rsidRDefault="000D109F" w:rsidP="008077D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03DB57B1" w14:textId="77777777" w:rsidR="000D109F" w:rsidRPr="00F55947" w:rsidRDefault="000D109F" w:rsidP="008077D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10BFC9FD" w14:textId="77777777" w:rsidR="000D109F" w:rsidRPr="00F55947" w:rsidRDefault="000D109F" w:rsidP="008077D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28B4BA97" w14:textId="77777777" w:rsidR="000D109F" w:rsidRPr="00F55947" w:rsidRDefault="000D109F" w:rsidP="008077D0">
            <w:pPr>
              <w:spacing w:line="300" w:lineRule="exact"/>
              <w:jc w:val="center"/>
              <w:rPr>
                <w:rFonts w:ascii="方正书宋_GBK" w:eastAsia="方正书宋_GBK"/>
              </w:rPr>
            </w:pPr>
            <w:r w:rsidRPr="00F55947">
              <w:rPr>
                <w:rFonts w:ascii="方正书宋_GBK" w:eastAsia="方正书宋_GBK"/>
              </w:rPr>
              <w:t>100.00%</w:t>
            </w:r>
          </w:p>
        </w:tc>
      </w:tr>
      <w:tr w:rsidR="000D109F" w:rsidRPr="00F55947" w14:paraId="7604C5CD" w14:textId="77777777" w:rsidTr="008077D0">
        <w:trPr>
          <w:trHeight w:val="369"/>
          <w:jc w:val="center"/>
        </w:trPr>
        <w:tc>
          <w:tcPr>
            <w:tcW w:w="1134" w:type="dxa"/>
            <w:tcBorders>
              <w:bottom w:val="nil"/>
            </w:tcBorders>
            <w:shd w:val="clear" w:color="auto" w:fill="auto"/>
            <w:vAlign w:val="center"/>
          </w:tcPr>
          <w:p w14:paraId="613FBE49"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绩效目标</w:t>
            </w:r>
          </w:p>
        </w:tc>
        <w:tc>
          <w:tcPr>
            <w:tcW w:w="8278" w:type="dxa"/>
            <w:gridSpan w:val="6"/>
            <w:tcBorders>
              <w:bottom w:val="nil"/>
            </w:tcBorders>
            <w:shd w:val="clear" w:color="auto" w:fill="auto"/>
            <w:vAlign w:val="center"/>
          </w:tcPr>
          <w:p w14:paraId="6573F106"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1.保障公安网及监控系统正常运行。</w:t>
            </w:r>
          </w:p>
          <w:p w14:paraId="2BF272B6"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2.保障执法办案及接处警各类系统畅通。</w:t>
            </w:r>
          </w:p>
          <w:p w14:paraId="0F276971"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3.提高公安科技信息化建设水平，为公安工作提供科技支撑和信息技术保障。</w:t>
            </w:r>
          </w:p>
        </w:tc>
      </w:tr>
    </w:tbl>
    <w:p w14:paraId="30253AB1" w14:textId="77777777" w:rsidR="000D109F" w:rsidRPr="00F55947" w:rsidRDefault="000D109F" w:rsidP="000D109F">
      <w:pPr>
        <w:spacing w:line="14" w:lineRule="exact"/>
        <w:jc w:val="center"/>
        <w:rPr>
          <w:rFonts w:ascii="Times New Roman" w:eastAsia="宋体" w:hAnsi="宋体"/>
        </w:rPr>
      </w:pPr>
      <w:r w:rsidRPr="00F5594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D109F" w:rsidRPr="00F55947" w14:paraId="31114322" w14:textId="77777777" w:rsidTr="008077D0">
        <w:trPr>
          <w:cantSplit/>
          <w:trHeight w:val="397"/>
          <w:tblHeader/>
          <w:jc w:val="center"/>
        </w:trPr>
        <w:tc>
          <w:tcPr>
            <w:tcW w:w="1134" w:type="dxa"/>
            <w:shd w:val="clear" w:color="auto" w:fill="auto"/>
            <w:vAlign w:val="center"/>
          </w:tcPr>
          <w:p w14:paraId="1F495D76"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一级指标</w:t>
            </w:r>
          </w:p>
        </w:tc>
        <w:tc>
          <w:tcPr>
            <w:tcW w:w="1134" w:type="dxa"/>
            <w:shd w:val="clear" w:color="auto" w:fill="auto"/>
            <w:vAlign w:val="center"/>
          </w:tcPr>
          <w:p w14:paraId="5C934471"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二级指标</w:t>
            </w:r>
          </w:p>
        </w:tc>
        <w:tc>
          <w:tcPr>
            <w:tcW w:w="1276" w:type="dxa"/>
            <w:shd w:val="clear" w:color="auto" w:fill="auto"/>
            <w:vAlign w:val="center"/>
          </w:tcPr>
          <w:p w14:paraId="18B59552"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三级指标</w:t>
            </w:r>
          </w:p>
        </w:tc>
        <w:tc>
          <w:tcPr>
            <w:tcW w:w="2891" w:type="dxa"/>
            <w:shd w:val="clear" w:color="auto" w:fill="auto"/>
            <w:vAlign w:val="center"/>
          </w:tcPr>
          <w:p w14:paraId="092E1E58"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绩效指标描述</w:t>
            </w:r>
          </w:p>
        </w:tc>
        <w:tc>
          <w:tcPr>
            <w:tcW w:w="1276" w:type="dxa"/>
            <w:shd w:val="clear" w:color="auto" w:fill="auto"/>
            <w:vAlign w:val="center"/>
          </w:tcPr>
          <w:p w14:paraId="494EC83F"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指标值</w:t>
            </w:r>
          </w:p>
        </w:tc>
        <w:tc>
          <w:tcPr>
            <w:tcW w:w="1701" w:type="dxa"/>
            <w:shd w:val="clear" w:color="auto" w:fill="auto"/>
            <w:vAlign w:val="center"/>
          </w:tcPr>
          <w:p w14:paraId="6E64EE27" w14:textId="77777777" w:rsidR="000D109F" w:rsidRPr="00F55947" w:rsidRDefault="000D109F" w:rsidP="008077D0">
            <w:pPr>
              <w:spacing w:line="300" w:lineRule="exact"/>
              <w:jc w:val="center"/>
              <w:rPr>
                <w:rFonts w:ascii="方正书宋_GBK" w:eastAsia="方正书宋_GBK"/>
                <w:b/>
              </w:rPr>
            </w:pPr>
            <w:r w:rsidRPr="00F55947">
              <w:rPr>
                <w:rFonts w:ascii="方正书宋_GBK" w:eastAsia="方正书宋_GBK"/>
                <w:b/>
              </w:rPr>
              <w:t>指标值确定依据</w:t>
            </w:r>
          </w:p>
        </w:tc>
      </w:tr>
      <w:tr w:rsidR="000D109F" w:rsidRPr="00F55947" w14:paraId="1DF059E4" w14:textId="77777777" w:rsidTr="008077D0">
        <w:trPr>
          <w:cantSplit/>
          <w:trHeight w:val="369"/>
          <w:jc w:val="center"/>
        </w:trPr>
        <w:tc>
          <w:tcPr>
            <w:tcW w:w="1134" w:type="dxa"/>
            <w:vMerge w:val="restart"/>
            <w:shd w:val="clear" w:color="auto" w:fill="auto"/>
            <w:vAlign w:val="center"/>
          </w:tcPr>
          <w:p w14:paraId="7E4937A7" w14:textId="77777777" w:rsidR="000D109F" w:rsidRPr="00F55947" w:rsidRDefault="000D109F" w:rsidP="008077D0">
            <w:pPr>
              <w:spacing w:line="300" w:lineRule="exact"/>
              <w:jc w:val="center"/>
              <w:rPr>
                <w:rFonts w:ascii="方正书宋_GBK" w:eastAsia="方正书宋_GBK"/>
              </w:rPr>
            </w:pPr>
            <w:r w:rsidRPr="00F55947">
              <w:rPr>
                <w:rFonts w:ascii="方正书宋_GBK" w:eastAsia="方正书宋_GBK"/>
              </w:rPr>
              <w:t>产出指标</w:t>
            </w:r>
          </w:p>
        </w:tc>
        <w:tc>
          <w:tcPr>
            <w:tcW w:w="1134" w:type="dxa"/>
            <w:shd w:val="clear" w:color="auto" w:fill="auto"/>
            <w:vAlign w:val="center"/>
          </w:tcPr>
          <w:p w14:paraId="59E90CBC"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数量指标</w:t>
            </w:r>
          </w:p>
        </w:tc>
        <w:tc>
          <w:tcPr>
            <w:tcW w:w="1276" w:type="dxa"/>
            <w:shd w:val="clear" w:color="auto" w:fill="auto"/>
            <w:vAlign w:val="center"/>
          </w:tcPr>
          <w:p w14:paraId="5C9A66EE"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保障发挥率</w:t>
            </w:r>
          </w:p>
        </w:tc>
        <w:tc>
          <w:tcPr>
            <w:tcW w:w="2891" w:type="dxa"/>
            <w:shd w:val="clear" w:color="auto" w:fill="auto"/>
            <w:vAlign w:val="center"/>
          </w:tcPr>
          <w:p w14:paraId="2A6BA21D"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该笔资金投入后是否能够保障每条网络专线发挥作用。</w:t>
            </w:r>
          </w:p>
        </w:tc>
        <w:tc>
          <w:tcPr>
            <w:tcW w:w="1276" w:type="dxa"/>
            <w:shd w:val="clear" w:color="auto" w:fill="auto"/>
            <w:vAlign w:val="center"/>
          </w:tcPr>
          <w:p w14:paraId="7E36EA5A"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w:t>
            </w:r>
            <w:r w:rsidRPr="00F55947">
              <w:rPr>
                <w:rFonts w:ascii="方正书宋_GBK" w:eastAsia="方正书宋_GBK"/>
              </w:rPr>
              <w:t>90%</w:t>
            </w:r>
          </w:p>
        </w:tc>
        <w:tc>
          <w:tcPr>
            <w:tcW w:w="1701" w:type="dxa"/>
            <w:shd w:val="clear" w:color="auto" w:fill="auto"/>
            <w:vAlign w:val="center"/>
          </w:tcPr>
          <w:p w14:paraId="1BC98B43"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依据文件批示。</w:t>
            </w:r>
          </w:p>
        </w:tc>
      </w:tr>
      <w:tr w:rsidR="000D109F" w:rsidRPr="00F55947" w14:paraId="16ABBFB8" w14:textId="77777777" w:rsidTr="008077D0">
        <w:trPr>
          <w:cantSplit/>
          <w:trHeight w:val="369"/>
          <w:jc w:val="center"/>
        </w:trPr>
        <w:tc>
          <w:tcPr>
            <w:tcW w:w="1134" w:type="dxa"/>
            <w:vMerge/>
            <w:shd w:val="clear" w:color="auto" w:fill="auto"/>
            <w:vAlign w:val="center"/>
          </w:tcPr>
          <w:p w14:paraId="28B53D6C" w14:textId="77777777" w:rsidR="000D109F" w:rsidRPr="00F55947" w:rsidRDefault="000D109F" w:rsidP="008077D0">
            <w:pPr>
              <w:spacing w:line="300" w:lineRule="exact"/>
              <w:jc w:val="center"/>
              <w:rPr>
                <w:rFonts w:ascii="方正书宋_GBK" w:eastAsia="方正书宋_GBK"/>
              </w:rPr>
            </w:pPr>
          </w:p>
        </w:tc>
        <w:tc>
          <w:tcPr>
            <w:tcW w:w="1134" w:type="dxa"/>
            <w:shd w:val="clear" w:color="auto" w:fill="auto"/>
            <w:vAlign w:val="center"/>
          </w:tcPr>
          <w:p w14:paraId="4C02178C"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质量指标</w:t>
            </w:r>
          </w:p>
        </w:tc>
        <w:tc>
          <w:tcPr>
            <w:tcW w:w="1276" w:type="dxa"/>
            <w:shd w:val="clear" w:color="auto" w:fill="auto"/>
            <w:vAlign w:val="center"/>
          </w:tcPr>
          <w:p w14:paraId="074E425C"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保障正常运行率。</w:t>
            </w:r>
          </w:p>
        </w:tc>
        <w:tc>
          <w:tcPr>
            <w:tcW w:w="2891" w:type="dxa"/>
            <w:shd w:val="clear" w:color="auto" w:fill="auto"/>
            <w:vAlign w:val="center"/>
          </w:tcPr>
          <w:p w14:paraId="6054777F"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指该笔资金投入后是否能够保障公安网、监控</w:t>
            </w:r>
            <w:proofErr w:type="gramStart"/>
            <w:r w:rsidRPr="00F55947">
              <w:rPr>
                <w:rFonts w:ascii="方正书宋_GBK" w:eastAsia="方正书宋_GBK"/>
              </w:rPr>
              <w:t>网正常</w:t>
            </w:r>
            <w:proofErr w:type="gramEnd"/>
            <w:r w:rsidRPr="00F55947">
              <w:rPr>
                <w:rFonts w:ascii="方正书宋_GBK" w:eastAsia="方正书宋_GBK"/>
              </w:rPr>
              <w:t>运行，全局各单位正常办公。</w:t>
            </w:r>
          </w:p>
        </w:tc>
        <w:tc>
          <w:tcPr>
            <w:tcW w:w="1276" w:type="dxa"/>
            <w:shd w:val="clear" w:color="auto" w:fill="auto"/>
            <w:vAlign w:val="center"/>
          </w:tcPr>
          <w:p w14:paraId="23792632"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w:t>
            </w:r>
            <w:r w:rsidRPr="00F55947">
              <w:rPr>
                <w:rFonts w:ascii="方正书宋_GBK" w:eastAsia="方正书宋_GBK"/>
              </w:rPr>
              <w:t>90%</w:t>
            </w:r>
          </w:p>
        </w:tc>
        <w:tc>
          <w:tcPr>
            <w:tcW w:w="1701" w:type="dxa"/>
            <w:shd w:val="clear" w:color="auto" w:fill="auto"/>
            <w:vAlign w:val="center"/>
          </w:tcPr>
          <w:p w14:paraId="79BB0495"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依据文件批示。</w:t>
            </w:r>
          </w:p>
        </w:tc>
      </w:tr>
      <w:tr w:rsidR="000D109F" w:rsidRPr="00F55947" w14:paraId="48520918" w14:textId="77777777" w:rsidTr="008077D0">
        <w:trPr>
          <w:cantSplit/>
          <w:trHeight w:val="369"/>
          <w:jc w:val="center"/>
        </w:trPr>
        <w:tc>
          <w:tcPr>
            <w:tcW w:w="1134" w:type="dxa"/>
            <w:vMerge/>
            <w:shd w:val="clear" w:color="auto" w:fill="auto"/>
            <w:vAlign w:val="center"/>
          </w:tcPr>
          <w:p w14:paraId="55E6A56C" w14:textId="77777777" w:rsidR="000D109F" w:rsidRPr="00F55947" w:rsidRDefault="000D109F" w:rsidP="008077D0">
            <w:pPr>
              <w:spacing w:line="300" w:lineRule="exact"/>
              <w:jc w:val="center"/>
              <w:rPr>
                <w:rFonts w:ascii="方正书宋_GBK" w:eastAsia="方正书宋_GBK"/>
              </w:rPr>
            </w:pPr>
          </w:p>
        </w:tc>
        <w:tc>
          <w:tcPr>
            <w:tcW w:w="1134" w:type="dxa"/>
            <w:shd w:val="clear" w:color="auto" w:fill="auto"/>
            <w:vAlign w:val="center"/>
          </w:tcPr>
          <w:p w14:paraId="0C650730"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时效指标</w:t>
            </w:r>
          </w:p>
        </w:tc>
        <w:tc>
          <w:tcPr>
            <w:tcW w:w="1276" w:type="dxa"/>
            <w:shd w:val="clear" w:color="auto" w:fill="auto"/>
            <w:vAlign w:val="center"/>
          </w:tcPr>
          <w:p w14:paraId="1AD185F2"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执法办案及接处警率。</w:t>
            </w:r>
          </w:p>
        </w:tc>
        <w:tc>
          <w:tcPr>
            <w:tcW w:w="2891" w:type="dxa"/>
            <w:shd w:val="clear" w:color="auto" w:fill="auto"/>
            <w:vAlign w:val="center"/>
          </w:tcPr>
          <w:p w14:paraId="730C4FA8"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指该笔资金投入后是否能够保障执法办案、接处警等各种应用系统网络畅通。</w:t>
            </w:r>
          </w:p>
        </w:tc>
        <w:tc>
          <w:tcPr>
            <w:tcW w:w="1276" w:type="dxa"/>
            <w:shd w:val="clear" w:color="auto" w:fill="auto"/>
            <w:vAlign w:val="center"/>
          </w:tcPr>
          <w:p w14:paraId="3A58C975"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w:t>
            </w:r>
            <w:r w:rsidRPr="00F55947">
              <w:rPr>
                <w:rFonts w:ascii="方正书宋_GBK" w:eastAsia="方正书宋_GBK"/>
              </w:rPr>
              <w:t>90%</w:t>
            </w:r>
          </w:p>
        </w:tc>
        <w:tc>
          <w:tcPr>
            <w:tcW w:w="1701" w:type="dxa"/>
            <w:shd w:val="clear" w:color="auto" w:fill="auto"/>
            <w:vAlign w:val="center"/>
          </w:tcPr>
          <w:p w14:paraId="7B3556DB"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依据文件批示。</w:t>
            </w:r>
          </w:p>
        </w:tc>
      </w:tr>
      <w:tr w:rsidR="000D109F" w:rsidRPr="00F55947" w14:paraId="190B57C3" w14:textId="77777777" w:rsidTr="008077D0">
        <w:trPr>
          <w:cantSplit/>
          <w:trHeight w:val="369"/>
          <w:jc w:val="center"/>
        </w:trPr>
        <w:tc>
          <w:tcPr>
            <w:tcW w:w="1134" w:type="dxa"/>
            <w:vMerge/>
            <w:shd w:val="clear" w:color="auto" w:fill="auto"/>
            <w:vAlign w:val="center"/>
          </w:tcPr>
          <w:p w14:paraId="0E33A92D" w14:textId="77777777" w:rsidR="000D109F" w:rsidRPr="00F55947" w:rsidRDefault="000D109F" w:rsidP="008077D0">
            <w:pPr>
              <w:spacing w:line="300" w:lineRule="exact"/>
              <w:jc w:val="center"/>
              <w:rPr>
                <w:rFonts w:ascii="方正书宋_GBK" w:eastAsia="方正书宋_GBK"/>
              </w:rPr>
            </w:pPr>
          </w:p>
        </w:tc>
        <w:tc>
          <w:tcPr>
            <w:tcW w:w="1134" w:type="dxa"/>
            <w:shd w:val="clear" w:color="auto" w:fill="auto"/>
            <w:vAlign w:val="center"/>
          </w:tcPr>
          <w:p w14:paraId="6EEDD373"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成本指标</w:t>
            </w:r>
          </w:p>
        </w:tc>
        <w:tc>
          <w:tcPr>
            <w:tcW w:w="1276" w:type="dxa"/>
            <w:shd w:val="clear" w:color="auto" w:fill="auto"/>
            <w:vAlign w:val="center"/>
          </w:tcPr>
          <w:p w14:paraId="34D5D425"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预算执行率</w:t>
            </w:r>
          </w:p>
        </w:tc>
        <w:tc>
          <w:tcPr>
            <w:tcW w:w="2891" w:type="dxa"/>
            <w:shd w:val="clear" w:color="auto" w:fill="auto"/>
            <w:vAlign w:val="center"/>
          </w:tcPr>
          <w:p w14:paraId="0A38628A"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按照支出进度要求和预算构成执行</w:t>
            </w:r>
          </w:p>
        </w:tc>
        <w:tc>
          <w:tcPr>
            <w:tcW w:w="1276" w:type="dxa"/>
            <w:shd w:val="clear" w:color="auto" w:fill="auto"/>
            <w:vAlign w:val="center"/>
          </w:tcPr>
          <w:p w14:paraId="30290C78"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w:t>
            </w:r>
            <w:r w:rsidRPr="00F55947">
              <w:rPr>
                <w:rFonts w:ascii="方正书宋_GBK" w:eastAsia="方正书宋_GBK"/>
              </w:rPr>
              <w:t>90%</w:t>
            </w:r>
          </w:p>
        </w:tc>
        <w:tc>
          <w:tcPr>
            <w:tcW w:w="1701" w:type="dxa"/>
            <w:shd w:val="clear" w:color="auto" w:fill="auto"/>
            <w:vAlign w:val="center"/>
          </w:tcPr>
          <w:p w14:paraId="31D0243F"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依据文件批示。</w:t>
            </w:r>
          </w:p>
        </w:tc>
      </w:tr>
      <w:tr w:rsidR="000D109F" w:rsidRPr="00F55947" w14:paraId="4C6886D1" w14:textId="77777777" w:rsidTr="008077D0">
        <w:trPr>
          <w:cantSplit/>
          <w:trHeight w:val="369"/>
          <w:jc w:val="center"/>
        </w:trPr>
        <w:tc>
          <w:tcPr>
            <w:tcW w:w="1134" w:type="dxa"/>
            <w:shd w:val="clear" w:color="auto" w:fill="auto"/>
            <w:vAlign w:val="center"/>
          </w:tcPr>
          <w:p w14:paraId="63328345" w14:textId="77777777" w:rsidR="000D109F" w:rsidRPr="00F55947" w:rsidRDefault="000D109F" w:rsidP="008077D0">
            <w:pPr>
              <w:spacing w:line="300" w:lineRule="exact"/>
              <w:jc w:val="center"/>
              <w:rPr>
                <w:rFonts w:ascii="方正书宋_GBK" w:eastAsia="方正书宋_GBK"/>
              </w:rPr>
            </w:pPr>
            <w:r w:rsidRPr="00F55947">
              <w:rPr>
                <w:rFonts w:ascii="方正书宋_GBK" w:eastAsia="方正书宋_GBK"/>
              </w:rPr>
              <w:t>效益指标</w:t>
            </w:r>
          </w:p>
        </w:tc>
        <w:tc>
          <w:tcPr>
            <w:tcW w:w="1134" w:type="dxa"/>
            <w:shd w:val="clear" w:color="auto" w:fill="auto"/>
            <w:vAlign w:val="center"/>
          </w:tcPr>
          <w:p w14:paraId="23E2C715"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社会效益指标</w:t>
            </w:r>
          </w:p>
        </w:tc>
        <w:tc>
          <w:tcPr>
            <w:tcW w:w="1276" w:type="dxa"/>
            <w:shd w:val="clear" w:color="auto" w:fill="auto"/>
            <w:vAlign w:val="center"/>
          </w:tcPr>
          <w:p w14:paraId="4DFC4260"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通信系统正常率</w:t>
            </w:r>
          </w:p>
        </w:tc>
        <w:tc>
          <w:tcPr>
            <w:tcW w:w="2891" w:type="dxa"/>
            <w:shd w:val="clear" w:color="auto" w:fill="auto"/>
            <w:vAlign w:val="center"/>
          </w:tcPr>
          <w:p w14:paraId="618B3D3B"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指该笔资金投入后是否能够保障公安三级、四级网络连接畅通，有效服务各项任务需要。</w:t>
            </w:r>
          </w:p>
        </w:tc>
        <w:tc>
          <w:tcPr>
            <w:tcW w:w="1276" w:type="dxa"/>
            <w:shd w:val="clear" w:color="auto" w:fill="auto"/>
            <w:vAlign w:val="center"/>
          </w:tcPr>
          <w:p w14:paraId="35B8F0E7"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w:t>
            </w:r>
            <w:r w:rsidRPr="00F55947">
              <w:rPr>
                <w:rFonts w:ascii="方正书宋_GBK" w:eastAsia="方正书宋_GBK"/>
              </w:rPr>
              <w:t>90%</w:t>
            </w:r>
          </w:p>
        </w:tc>
        <w:tc>
          <w:tcPr>
            <w:tcW w:w="1701" w:type="dxa"/>
            <w:shd w:val="clear" w:color="auto" w:fill="auto"/>
            <w:vAlign w:val="center"/>
          </w:tcPr>
          <w:p w14:paraId="12FE9A0C" w14:textId="77777777" w:rsidR="000D109F" w:rsidRPr="00F55947" w:rsidRDefault="000D109F" w:rsidP="008077D0">
            <w:pPr>
              <w:spacing w:line="300" w:lineRule="exact"/>
              <w:jc w:val="left"/>
              <w:rPr>
                <w:rFonts w:ascii="方正书宋_GBK" w:eastAsia="方正书宋_GBK"/>
              </w:rPr>
            </w:pPr>
            <w:r w:rsidRPr="00F55947">
              <w:rPr>
                <w:rFonts w:ascii="方正书宋_GBK" w:eastAsia="方正书宋_GBK"/>
              </w:rPr>
              <w:t>依据文件批示。</w:t>
            </w:r>
          </w:p>
        </w:tc>
      </w:tr>
    </w:tbl>
    <w:p w14:paraId="6108CC33" w14:textId="77777777" w:rsidR="000D109F" w:rsidRDefault="000D109F" w:rsidP="000D109F">
      <w:pPr>
        <w:spacing w:line="300" w:lineRule="exact"/>
        <w:jc w:val="left"/>
        <w:sectPr w:rsidR="000D109F" w:rsidSect="00044AC1">
          <w:pgSz w:w="11907" w:h="16839"/>
          <w:pgMar w:top="1984" w:right="1304" w:bottom="1134" w:left="1304" w:header="851" w:footer="992" w:gutter="0"/>
          <w:cols w:space="425"/>
          <w:docGrid w:type="lines" w:linePitch="312"/>
        </w:sectPr>
      </w:pPr>
    </w:p>
    <w:p w14:paraId="298EBD49" w14:textId="77777777"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第六部分：政府采购预算情况</w:t>
      </w:r>
    </w:p>
    <w:p w14:paraId="64005D8D" w14:textId="77777777" w:rsidR="00D45D23" w:rsidRDefault="00D45D23" w:rsidP="006C1244">
      <w:pPr>
        <w:spacing w:line="360" w:lineRule="auto"/>
        <w:ind w:firstLineChars="200" w:firstLine="640"/>
        <w:rPr>
          <w:rFonts w:ascii="仿宋" w:eastAsia="仿宋" w:hAnsi="仿宋"/>
          <w:sz w:val="32"/>
          <w:szCs w:val="32"/>
        </w:rPr>
      </w:pPr>
      <w:r w:rsidRPr="00D45D23">
        <w:rPr>
          <w:rFonts w:ascii="仿宋" w:eastAsia="仿宋" w:hAnsi="仿宋"/>
          <w:sz w:val="32"/>
          <w:szCs w:val="32"/>
        </w:rPr>
        <w:t>202</w:t>
      </w:r>
      <w:r w:rsidR="00E56DC0">
        <w:rPr>
          <w:rFonts w:ascii="仿宋" w:eastAsia="仿宋" w:hAnsi="仿宋"/>
          <w:sz w:val="32"/>
          <w:szCs w:val="32"/>
        </w:rPr>
        <w:t>1</w:t>
      </w:r>
      <w:r w:rsidRPr="00D45D23">
        <w:rPr>
          <w:rFonts w:ascii="仿宋" w:eastAsia="仿宋" w:hAnsi="仿宋"/>
          <w:sz w:val="32"/>
          <w:szCs w:val="32"/>
        </w:rPr>
        <w:t>年，我部门安排政府采购预算</w:t>
      </w:r>
      <w:r w:rsidR="000D109F">
        <w:rPr>
          <w:rFonts w:ascii="仿宋" w:eastAsia="仿宋" w:hAnsi="仿宋" w:hint="eastAsia"/>
          <w:sz w:val="32"/>
          <w:szCs w:val="32"/>
        </w:rPr>
        <w:t>30</w:t>
      </w:r>
      <w:r w:rsidRPr="00D45D23">
        <w:rPr>
          <w:rFonts w:ascii="仿宋" w:eastAsia="仿宋" w:hAnsi="仿宋"/>
          <w:sz w:val="32"/>
          <w:szCs w:val="32"/>
        </w:rPr>
        <w:t>万元，具体内容见下表：</w:t>
      </w:r>
    </w:p>
    <w:p w14:paraId="7D11E7B9" w14:textId="77777777" w:rsidR="000D109F" w:rsidRPr="00D45D23" w:rsidRDefault="000D109F" w:rsidP="000D109F">
      <w:pPr>
        <w:spacing w:line="360" w:lineRule="auto"/>
        <w:ind w:firstLineChars="200" w:firstLine="640"/>
        <w:rPr>
          <w:rFonts w:ascii="仿宋" w:eastAsia="仿宋" w:hAnsi="仿宋"/>
          <w:sz w:val="32"/>
          <w:szCs w:val="32"/>
        </w:rPr>
      </w:pP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343"/>
        <w:gridCol w:w="1559"/>
        <w:gridCol w:w="1559"/>
        <w:gridCol w:w="851"/>
        <w:gridCol w:w="850"/>
        <w:gridCol w:w="851"/>
        <w:gridCol w:w="840"/>
        <w:gridCol w:w="1134"/>
        <w:gridCol w:w="1134"/>
        <w:gridCol w:w="1134"/>
        <w:gridCol w:w="1134"/>
        <w:gridCol w:w="1134"/>
      </w:tblGrid>
      <w:tr w:rsidR="000D109F" w:rsidRPr="000D62B1" w14:paraId="23CD702C" w14:textId="77777777" w:rsidTr="000D109F">
        <w:trPr>
          <w:cantSplit/>
          <w:tblHeader/>
          <w:jc w:val="center"/>
        </w:trPr>
        <w:tc>
          <w:tcPr>
            <w:tcW w:w="8997" w:type="dxa"/>
            <w:gridSpan w:val="7"/>
            <w:tcBorders>
              <w:top w:val="single" w:sz="6" w:space="0" w:color="FFFFFF"/>
              <w:left w:val="single" w:sz="6" w:space="0" w:color="FFFFFF"/>
              <w:right w:val="single" w:sz="6" w:space="0" w:color="FFFFFF"/>
            </w:tcBorders>
            <w:shd w:val="clear" w:color="auto" w:fill="auto"/>
            <w:vAlign w:val="center"/>
          </w:tcPr>
          <w:p w14:paraId="32F3ADED" w14:textId="77777777" w:rsidR="000D109F" w:rsidRPr="000D62B1" w:rsidRDefault="000D109F" w:rsidP="008077D0">
            <w:pPr>
              <w:spacing w:line="300" w:lineRule="exact"/>
              <w:jc w:val="left"/>
              <w:rPr>
                <w:rFonts w:ascii="方正小标宋_GBK" w:eastAsia="方正小标宋_GBK"/>
                <w:sz w:val="24"/>
              </w:rPr>
            </w:pPr>
            <w:r w:rsidRPr="000D62B1">
              <w:rPr>
                <w:rFonts w:ascii="方正小标宋_GBK" w:eastAsia="方正小标宋_GBK"/>
                <w:sz w:val="24"/>
              </w:rPr>
              <w:t>312保定市徐水区公安局</w:t>
            </w:r>
          </w:p>
        </w:tc>
        <w:tc>
          <w:tcPr>
            <w:tcW w:w="6510" w:type="dxa"/>
            <w:gridSpan w:val="6"/>
            <w:tcBorders>
              <w:top w:val="single" w:sz="6" w:space="0" w:color="FFFFFF"/>
              <w:left w:val="single" w:sz="6" w:space="0" w:color="FFFFFF"/>
              <w:right w:val="single" w:sz="6" w:space="0" w:color="FFFFFF"/>
            </w:tcBorders>
            <w:shd w:val="clear" w:color="auto" w:fill="auto"/>
            <w:vAlign w:val="center"/>
          </w:tcPr>
          <w:p w14:paraId="4964318B" w14:textId="77777777" w:rsidR="000D109F" w:rsidRPr="000D62B1" w:rsidRDefault="000D109F" w:rsidP="008077D0">
            <w:pPr>
              <w:spacing w:line="300" w:lineRule="exact"/>
              <w:jc w:val="right"/>
              <w:rPr>
                <w:rFonts w:ascii="方正书宋_GBK" w:eastAsia="方正书宋_GBK"/>
                <w:sz w:val="24"/>
              </w:rPr>
            </w:pPr>
            <w:r w:rsidRPr="000D62B1">
              <w:rPr>
                <w:rFonts w:ascii="方正书宋_GBK" w:eastAsia="方正书宋_GBK"/>
                <w:sz w:val="24"/>
              </w:rPr>
              <w:t>单位：</w:t>
            </w:r>
            <w:r>
              <w:rPr>
                <w:rFonts w:ascii="方正书宋_GBK" w:eastAsia="方正书宋_GBK" w:hint="eastAsia"/>
                <w:sz w:val="24"/>
              </w:rPr>
              <w:t>万</w:t>
            </w:r>
            <w:r w:rsidRPr="000D62B1">
              <w:rPr>
                <w:rFonts w:ascii="方正书宋_GBK" w:eastAsia="方正书宋_GBK"/>
                <w:sz w:val="24"/>
              </w:rPr>
              <w:t>元</w:t>
            </w:r>
          </w:p>
        </w:tc>
      </w:tr>
      <w:tr w:rsidR="000D109F" w:rsidRPr="000D62B1" w14:paraId="6F2A25A2" w14:textId="77777777" w:rsidTr="000D109F">
        <w:trPr>
          <w:cantSplit/>
          <w:tblHeader/>
          <w:jc w:val="center"/>
        </w:trPr>
        <w:tc>
          <w:tcPr>
            <w:tcW w:w="3327" w:type="dxa"/>
            <w:gridSpan w:val="2"/>
            <w:shd w:val="clear" w:color="auto" w:fill="auto"/>
            <w:vAlign w:val="center"/>
          </w:tcPr>
          <w:p w14:paraId="1B551730"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政府采购项目来源</w:t>
            </w:r>
          </w:p>
        </w:tc>
        <w:tc>
          <w:tcPr>
            <w:tcW w:w="1559" w:type="dxa"/>
            <w:vMerge w:val="restart"/>
            <w:shd w:val="clear" w:color="auto" w:fill="auto"/>
            <w:vAlign w:val="center"/>
          </w:tcPr>
          <w:p w14:paraId="2A673FB1"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采购物品名称</w:t>
            </w:r>
          </w:p>
        </w:tc>
        <w:tc>
          <w:tcPr>
            <w:tcW w:w="1559" w:type="dxa"/>
            <w:vMerge w:val="restart"/>
            <w:shd w:val="clear" w:color="auto" w:fill="auto"/>
            <w:vAlign w:val="center"/>
          </w:tcPr>
          <w:p w14:paraId="56032611"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政府采购目录序号</w:t>
            </w:r>
          </w:p>
        </w:tc>
        <w:tc>
          <w:tcPr>
            <w:tcW w:w="851" w:type="dxa"/>
            <w:vMerge w:val="restart"/>
            <w:shd w:val="clear" w:color="auto" w:fill="auto"/>
            <w:vAlign w:val="center"/>
          </w:tcPr>
          <w:p w14:paraId="51D83FED"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计量  单位</w:t>
            </w:r>
          </w:p>
        </w:tc>
        <w:tc>
          <w:tcPr>
            <w:tcW w:w="850" w:type="dxa"/>
            <w:vMerge w:val="restart"/>
            <w:shd w:val="clear" w:color="auto" w:fill="auto"/>
            <w:vAlign w:val="center"/>
          </w:tcPr>
          <w:p w14:paraId="70195A8F"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数量</w:t>
            </w:r>
          </w:p>
        </w:tc>
        <w:tc>
          <w:tcPr>
            <w:tcW w:w="851" w:type="dxa"/>
            <w:vMerge w:val="restart"/>
            <w:shd w:val="clear" w:color="auto" w:fill="auto"/>
            <w:vAlign w:val="center"/>
          </w:tcPr>
          <w:p w14:paraId="17B41CA2"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单价</w:t>
            </w:r>
          </w:p>
        </w:tc>
        <w:tc>
          <w:tcPr>
            <w:tcW w:w="6510" w:type="dxa"/>
            <w:gridSpan w:val="6"/>
            <w:shd w:val="clear" w:color="auto" w:fill="auto"/>
            <w:vAlign w:val="center"/>
          </w:tcPr>
          <w:p w14:paraId="73BB2FEA"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政府采购金额（当年部门预算安排资金）</w:t>
            </w:r>
          </w:p>
        </w:tc>
      </w:tr>
      <w:tr w:rsidR="000D109F" w:rsidRPr="000D62B1" w14:paraId="42C2D5DA" w14:textId="77777777" w:rsidTr="000D109F">
        <w:trPr>
          <w:cantSplit/>
          <w:tblHeader/>
          <w:jc w:val="center"/>
        </w:trPr>
        <w:tc>
          <w:tcPr>
            <w:tcW w:w="1984" w:type="dxa"/>
            <w:shd w:val="clear" w:color="auto" w:fill="auto"/>
            <w:vAlign w:val="center"/>
          </w:tcPr>
          <w:p w14:paraId="3EF29AFB"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项目名称</w:t>
            </w:r>
          </w:p>
        </w:tc>
        <w:tc>
          <w:tcPr>
            <w:tcW w:w="1343" w:type="dxa"/>
            <w:shd w:val="clear" w:color="auto" w:fill="auto"/>
            <w:vAlign w:val="center"/>
          </w:tcPr>
          <w:p w14:paraId="7C307502"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预算资金</w:t>
            </w:r>
          </w:p>
        </w:tc>
        <w:tc>
          <w:tcPr>
            <w:tcW w:w="1559" w:type="dxa"/>
            <w:vMerge/>
            <w:shd w:val="clear" w:color="auto" w:fill="auto"/>
            <w:vAlign w:val="center"/>
          </w:tcPr>
          <w:p w14:paraId="6A05C828" w14:textId="77777777" w:rsidR="000D109F" w:rsidRPr="000D62B1" w:rsidRDefault="000D109F" w:rsidP="008077D0">
            <w:pPr>
              <w:spacing w:line="300" w:lineRule="exact"/>
              <w:jc w:val="left"/>
              <w:outlineLvl w:val="1"/>
              <w:rPr>
                <w:rFonts w:ascii="Times New Roman" w:eastAsia="方正仿宋_GBK"/>
                <w:sz w:val="28"/>
              </w:rPr>
            </w:pPr>
          </w:p>
        </w:tc>
        <w:tc>
          <w:tcPr>
            <w:tcW w:w="1559" w:type="dxa"/>
            <w:vMerge/>
            <w:shd w:val="clear" w:color="auto" w:fill="auto"/>
            <w:vAlign w:val="center"/>
          </w:tcPr>
          <w:p w14:paraId="7ADC9F3D" w14:textId="77777777" w:rsidR="000D109F" w:rsidRPr="000D62B1" w:rsidRDefault="000D109F" w:rsidP="008077D0">
            <w:pPr>
              <w:spacing w:line="300" w:lineRule="exact"/>
              <w:jc w:val="left"/>
              <w:outlineLvl w:val="1"/>
              <w:rPr>
                <w:rFonts w:ascii="Times New Roman" w:eastAsia="方正仿宋_GBK"/>
                <w:sz w:val="28"/>
              </w:rPr>
            </w:pPr>
          </w:p>
        </w:tc>
        <w:tc>
          <w:tcPr>
            <w:tcW w:w="851" w:type="dxa"/>
            <w:vMerge/>
            <w:shd w:val="clear" w:color="auto" w:fill="auto"/>
            <w:vAlign w:val="center"/>
          </w:tcPr>
          <w:p w14:paraId="7CD5D8E6" w14:textId="77777777" w:rsidR="000D109F" w:rsidRPr="000D62B1" w:rsidRDefault="000D109F" w:rsidP="008077D0">
            <w:pPr>
              <w:spacing w:line="300" w:lineRule="exact"/>
              <w:jc w:val="left"/>
              <w:outlineLvl w:val="1"/>
              <w:rPr>
                <w:rFonts w:ascii="Times New Roman" w:eastAsia="方正仿宋_GBK"/>
                <w:sz w:val="28"/>
              </w:rPr>
            </w:pPr>
          </w:p>
        </w:tc>
        <w:tc>
          <w:tcPr>
            <w:tcW w:w="850" w:type="dxa"/>
            <w:vMerge/>
            <w:shd w:val="clear" w:color="auto" w:fill="auto"/>
            <w:vAlign w:val="center"/>
          </w:tcPr>
          <w:p w14:paraId="32EEE591" w14:textId="77777777" w:rsidR="000D109F" w:rsidRPr="000D62B1" w:rsidRDefault="000D109F" w:rsidP="008077D0">
            <w:pPr>
              <w:spacing w:line="300" w:lineRule="exact"/>
              <w:jc w:val="left"/>
              <w:outlineLvl w:val="1"/>
              <w:rPr>
                <w:rFonts w:ascii="Times New Roman" w:eastAsia="方正仿宋_GBK"/>
                <w:sz w:val="28"/>
              </w:rPr>
            </w:pPr>
          </w:p>
        </w:tc>
        <w:tc>
          <w:tcPr>
            <w:tcW w:w="851" w:type="dxa"/>
            <w:vMerge/>
            <w:shd w:val="clear" w:color="auto" w:fill="auto"/>
            <w:vAlign w:val="center"/>
          </w:tcPr>
          <w:p w14:paraId="11E9C8D1" w14:textId="77777777" w:rsidR="000D109F" w:rsidRPr="000D62B1" w:rsidRDefault="000D109F" w:rsidP="008077D0">
            <w:pPr>
              <w:spacing w:line="300" w:lineRule="exact"/>
              <w:jc w:val="left"/>
              <w:outlineLvl w:val="1"/>
              <w:rPr>
                <w:rFonts w:ascii="Times New Roman" w:eastAsia="方正仿宋_GBK"/>
                <w:sz w:val="28"/>
              </w:rPr>
            </w:pPr>
          </w:p>
        </w:tc>
        <w:tc>
          <w:tcPr>
            <w:tcW w:w="840" w:type="dxa"/>
            <w:shd w:val="clear" w:color="auto" w:fill="auto"/>
            <w:vAlign w:val="center"/>
          </w:tcPr>
          <w:p w14:paraId="50C9A4EF"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合计</w:t>
            </w:r>
          </w:p>
        </w:tc>
        <w:tc>
          <w:tcPr>
            <w:tcW w:w="1134" w:type="dxa"/>
            <w:shd w:val="clear" w:color="auto" w:fill="auto"/>
            <w:vAlign w:val="center"/>
          </w:tcPr>
          <w:p w14:paraId="62C948B4"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一般公共预算拨款</w:t>
            </w:r>
          </w:p>
        </w:tc>
        <w:tc>
          <w:tcPr>
            <w:tcW w:w="1134" w:type="dxa"/>
            <w:shd w:val="clear" w:color="auto" w:fill="auto"/>
            <w:vAlign w:val="center"/>
          </w:tcPr>
          <w:p w14:paraId="5EF70019"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基金预算拨款</w:t>
            </w:r>
          </w:p>
        </w:tc>
        <w:tc>
          <w:tcPr>
            <w:tcW w:w="1134" w:type="dxa"/>
            <w:shd w:val="clear" w:color="auto" w:fill="auto"/>
            <w:vAlign w:val="center"/>
          </w:tcPr>
          <w:p w14:paraId="44CBAFB3"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国有资本经营预算拨款</w:t>
            </w:r>
          </w:p>
        </w:tc>
        <w:tc>
          <w:tcPr>
            <w:tcW w:w="1134" w:type="dxa"/>
            <w:shd w:val="clear" w:color="auto" w:fill="auto"/>
            <w:vAlign w:val="center"/>
          </w:tcPr>
          <w:p w14:paraId="55204017"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财政专户核拨</w:t>
            </w:r>
          </w:p>
        </w:tc>
        <w:tc>
          <w:tcPr>
            <w:tcW w:w="1134" w:type="dxa"/>
            <w:shd w:val="clear" w:color="auto" w:fill="auto"/>
            <w:vAlign w:val="center"/>
          </w:tcPr>
          <w:p w14:paraId="514798EE"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单位资金</w:t>
            </w:r>
          </w:p>
        </w:tc>
      </w:tr>
      <w:tr w:rsidR="000D109F" w:rsidRPr="000D62B1" w14:paraId="37045689" w14:textId="77777777" w:rsidTr="000D109F">
        <w:trPr>
          <w:cantSplit/>
          <w:jc w:val="center"/>
        </w:trPr>
        <w:tc>
          <w:tcPr>
            <w:tcW w:w="1984" w:type="dxa"/>
            <w:shd w:val="clear" w:color="auto" w:fill="auto"/>
            <w:vAlign w:val="center"/>
          </w:tcPr>
          <w:p w14:paraId="4792DB8B"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合  计</w:t>
            </w:r>
          </w:p>
        </w:tc>
        <w:tc>
          <w:tcPr>
            <w:tcW w:w="1343" w:type="dxa"/>
            <w:shd w:val="clear" w:color="auto" w:fill="auto"/>
            <w:vAlign w:val="center"/>
          </w:tcPr>
          <w:p w14:paraId="67FD4B0B" w14:textId="77777777" w:rsidR="000D109F" w:rsidRPr="000D62B1" w:rsidRDefault="000D109F" w:rsidP="008077D0">
            <w:pPr>
              <w:spacing w:line="300" w:lineRule="exact"/>
              <w:jc w:val="right"/>
              <w:rPr>
                <w:rFonts w:ascii="方正书宋_GBK" w:eastAsia="方正书宋_GBK"/>
                <w:b/>
              </w:rPr>
            </w:pPr>
          </w:p>
        </w:tc>
        <w:tc>
          <w:tcPr>
            <w:tcW w:w="1559" w:type="dxa"/>
            <w:shd w:val="clear" w:color="auto" w:fill="auto"/>
            <w:vAlign w:val="center"/>
          </w:tcPr>
          <w:p w14:paraId="7B34E63E" w14:textId="77777777" w:rsidR="000D109F" w:rsidRPr="000D62B1" w:rsidRDefault="000D109F" w:rsidP="008077D0">
            <w:pPr>
              <w:spacing w:line="300" w:lineRule="exact"/>
              <w:jc w:val="left"/>
              <w:rPr>
                <w:rFonts w:ascii="方正书宋_GBK" w:eastAsia="方正书宋_GBK"/>
                <w:b/>
              </w:rPr>
            </w:pPr>
          </w:p>
        </w:tc>
        <w:tc>
          <w:tcPr>
            <w:tcW w:w="1559" w:type="dxa"/>
            <w:shd w:val="clear" w:color="auto" w:fill="auto"/>
            <w:vAlign w:val="center"/>
          </w:tcPr>
          <w:p w14:paraId="3771E564" w14:textId="77777777" w:rsidR="000D109F" w:rsidRPr="000D62B1" w:rsidRDefault="000D109F" w:rsidP="008077D0">
            <w:pPr>
              <w:spacing w:line="300" w:lineRule="exact"/>
              <w:jc w:val="left"/>
              <w:rPr>
                <w:rFonts w:ascii="方正书宋_GBK" w:eastAsia="方正书宋_GBK"/>
                <w:b/>
              </w:rPr>
            </w:pPr>
          </w:p>
        </w:tc>
        <w:tc>
          <w:tcPr>
            <w:tcW w:w="851" w:type="dxa"/>
            <w:shd w:val="clear" w:color="auto" w:fill="auto"/>
            <w:vAlign w:val="center"/>
          </w:tcPr>
          <w:p w14:paraId="2779F363" w14:textId="77777777" w:rsidR="000D109F" w:rsidRPr="000D62B1" w:rsidRDefault="000D109F" w:rsidP="008077D0">
            <w:pPr>
              <w:spacing w:line="300" w:lineRule="exact"/>
              <w:jc w:val="center"/>
              <w:rPr>
                <w:rFonts w:ascii="方正书宋_GBK" w:eastAsia="方正书宋_GBK"/>
                <w:b/>
              </w:rPr>
            </w:pPr>
          </w:p>
        </w:tc>
        <w:tc>
          <w:tcPr>
            <w:tcW w:w="850" w:type="dxa"/>
            <w:shd w:val="clear" w:color="auto" w:fill="auto"/>
            <w:vAlign w:val="center"/>
          </w:tcPr>
          <w:p w14:paraId="0C7AF070" w14:textId="77777777" w:rsidR="000D109F" w:rsidRPr="000D62B1" w:rsidRDefault="000D109F" w:rsidP="008077D0">
            <w:pPr>
              <w:spacing w:line="300" w:lineRule="exact"/>
              <w:jc w:val="right"/>
              <w:rPr>
                <w:rFonts w:ascii="方正书宋_GBK" w:eastAsia="方正书宋_GBK"/>
                <w:b/>
              </w:rPr>
            </w:pPr>
          </w:p>
        </w:tc>
        <w:tc>
          <w:tcPr>
            <w:tcW w:w="851" w:type="dxa"/>
            <w:shd w:val="clear" w:color="auto" w:fill="auto"/>
            <w:vAlign w:val="center"/>
          </w:tcPr>
          <w:p w14:paraId="6366B980" w14:textId="77777777" w:rsidR="000D109F" w:rsidRPr="000D62B1" w:rsidRDefault="000D109F" w:rsidP="008077D0">
            <w:pPr>
              <w:spacing w:line="300" w:lineRule="exact"/>
              <w:jc w:val="right"/>
              <w:rPr>
                <w:rFonts w:ascii="方正书宋_GBK" w:eastAsia="方正书宋_GBK"/>
                <w:b/>
              </w:rPr>
            </w:pPr>
          </w:p>
        </w:tc>
        <w:tc>
          <w:tcPr>
            <w:tcW w:w="840" w:type="dxa"/>
            <w:shd w:val="clear" w:color="auto" w:fill="auto"/>
            <w:vAlign w:val="center"/>
          </w:tcPr>
          <w:p w14:paraId="76E741E8" w14:textId="77777777" w:rsidR="000D109F" w:rsidRPr="000D62B1" w:rsidRDefault="000D109F" w:rsidP="008077D0">
            <w:pPr>
              <w:spacing w:line="300" w:lineRule="exact"/>
              <w:jc w:val="right"/>
              <w:rPr>
                <w:rFonts w:ascii="方正书宋_GBK" w:eastAsia="方正书宋_GBK"/>
                <w:b/>
              </w:rPr>
            </w:pPr>
            <w:r>
              <w:rPr>
                <w:rFonts w:ascii="方正书宋_GBK" w:eastAsia="方正书宋_GBK" w:hint="eastAsia"/>
                <w:b/>
              </w:rPr>
              <w:t>30</w:t>
            </w:r>
          </w:p>
        </w:tc>
        <w:tc>
          <w:tcPr>
            <w:tcW w:w="1134" w:type="dxa"/>
            <w:shd w:val="clear" w:color="auto" w:fill="auto"/>
            <w:vAlign w:val="center"/>
          </w:tcPr>
          <w:p w14:paraId="20D85C64" w14:textId="77777777" w:rsidR="000D109F" w:rsidRPr="000D62B1" w:rsidRDefault="000D109F" w:rsidP="008077D0">
            <w:pPr>
              <w:spacing w:line="300" w:lineRule="exact"/>
              <w:jc w:val="right"/>
              <w:rPr>
                <w:rFonts w:ascii="方正书宋_GBK" w:eastAsia="方正书宋_GBK"/>
                <w:b/>
              </w:rPr>
            </w:pPr>
            <w:r>
              <w:rPr>
                <w:rFonts w:ascii="方正书宋_GBK" w:eastAsia="方正书宋_GBK" w:hint="eastAsia"/>
                <w:b/>
              </w:rPr>
              <w:t>30</w:t>
            </w:r>
          </w:p>
        </w:tc>
        <w:tc>
          <w:tcPr>
            <w:tcW w:w="1134" w:type="dxa"/>
            <w:shd w:val="clear" w:color="auto" w:fill="auto"/>
            <w:vAlign w:val="center"/>
          </w:tcPr>
          <w:p w14:paraId="275D2C97"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3C84628A"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3DC51F20"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4E47E40B" w14:textId="77777777" w:rsidR="000D109F" w:rsidRPr="000D62B1" w:rsidRDefault="000D109F" w:rsidP="008077D0">
            <w:pPr>
              <w:spacing w:line="300" w:lineRule="exact"/>
              <w:jc w:val="right"/>
              <w:rPr>
                <w:rFonts w:ascii="方正书宋_GBK" w:eastAsia="方正书宋_GBK"/>
                <w:b/>
              </w:rPr>
            </w:pPr>
          </w:p>
        </w:tc>
      </w:tr>
      <w:tr w:rsidR="000D109F" w:rsidRPr="000D62B1" w14:paraId="32C67F01" w14:textId="77777777" w:rsidTr="000D109F">
        <w:trPr>
          <w:cantSplit/>
          <w:jc w:val="center"/>
        </w:trPr>
        <w:tc>
          <w:tcPr>
            <w:tcW w:w="1984" w:type="dxa"/>
            <w:shd w:val="clear" w:color="auto" w:fill="auto"/>
            <w:vAlign w:val="center"/>
          </w:tcPr>
          <w:p w14:paraId="3C7885C2" w14:textId="77777777" w:rsidR="000D109F" w:rsidRPr="000D62B1" w:rsidRDefault="000D109F" w:rsidP="008077D0">
            <w:pPr>
              <w:spacing w:line="300" w:lineRule="exact"/>
              <w:jc w:val="center"/>
              <w:rPr>
                <w:rFonts w:ascii="方正书宋_GBK" w:eastAsia="方正书宋_GBK"/>
                <w:b/>
              </w:rPr>
            </w:pPr>
            <w:r w:rsidRPr="000D62B1">
              <w:rPr>
                <w:rFonts w:ascii="方正书宋_GBK" w:eastAsia="方正书宋_GBK"/>
                <w:b/>
              </w:rPr>
              <w:t>公安局本级小计</w:t>
            </w:r>
          </w:p>
        </w:tc>
        <w:tc>
          <w:tcPr>
            <w:tcW w:w="1343" w:type="dxa"/>
            <w:shd w:val="clear" w:color="auto" w:fill="auto"/>
            <w:vAlign w:val="center"/>
          </w:tcPr>
          <w:p w14:paraId="76B041F5" w14:textId="77777777" w:rsidR="000D109F" w:rsidRPr="000D62B1" w:rsidRDefault="000D109F" w:rsidP="008077D0">
            <w:pPr>
              <w:spacing w:line="300" w:lineRule="exact"/>
              <w:jc w:val="right"/>
              <w:rPr>
                <w:rFonts w:ascii="方正书宋_GBK" w:eastAsia="方正书宋_GBK"/>
                <w:b/>
              </w:rPr>
            </w:pPr>
          </w:p>
        </w:tc>
        <w:tc>
          <w:tcPr>
            <w:tcW w:w="1559" w:type="dxa"/>
            <w:shd w:val="clear" w:color="auto" w:fill="auto"/>
            <w:vAlign w:val="center"/>
          </w:tcPr>
          <w:p w14:paraId="62DF5614" w14:textId="77777777" w:rsidR="000D109F" w:rsidRPr="000D62B1" w:rsidRDefault="000D109F" w:rsidP="008077D0">
            <w:pPr>
              <w:spacing w:line="300" w:lineRule="exact"/>
              <w:jc w:val="left"/>
              <w:rPr>
                <w:rFonts w:ascii="方正书宋_GBK" w:eastAsia="方正书宋_GBK"/>
                <w:b/>
              </w:rPr>
            </w:pPr>
          </w:p>
        </w:tc>
        <w:tc>
          <w:tcPr>
            <w:tcW w:w="1559" w:type="dxa"/>
            <w:shd w:val="clear" w:color="auto" w:fill="auto"/>
            <w:vAlign w:val="center"/>
          </w:tcPr>
          <w:p w14:paraId="2CF623B2" w14:textId="77777777" w:rsidR="000D109F" w:rsidRPr="000D62B1" w:rsidRDefault="000D109F" w:rsidP="008077D0">
            <w:pPr>
              <w:spacing w:line="300" w:lineRule="exact"/>
              <w:jc w:val="left"/>
              <w:rPr>
                <w:rFonts w:ascii="方正书宋_GBK" w:eastAsia="方正书宋_GBK"/>
                <w:b/>
              </w:rPr>
            </w:pPr>
          </w:p>
        </w:tc>
        <w:tc>
          <w:tcPr>
            <w:tcW w:w="851" w:type="dxa"/>
            <w:shd w:val="clear" w:color="auto" w:fill="auto"/>
            <w:vAlign w:val="center"/>
          </w:tcPr>
          <w:p w14:paraId="79C422C0" w14:textId="77777777" w:rsidR="000D109F" w:rsidRPr="000D62B1" w:rsidRDefault="000D109F" w:rsidP="008077D0">
            <w:pPr>
              <w:spacing w:line="300" w:lineRule="exact"/>
              <w:jc w:val="center"/>
              <w:rPr>
                <w:rFonts w:ascii="方正书宋_GBK" w:eastAsia="方正书宋_GBK"/>
                <w:b/>
              </w:rPr>
            </w:pPr>
          </w:p>
        </w:tc>
        <w:tc>
          <w:tcPr>
            <w:tcW w:w="850" w:type="dxa"/>
            <w:shd w:val="clear" w:color="auto" w:fill="auto"/>
            <w:vAlign w:val="center"/>
          </w:tcPr>
          <w:p w14:paraId="74761DB4" w14:textId="77777777" w:rsidR="000D109F" w:rsidRPr="000D62B1" w:rsidRDefault="000D109F" w:rsidP="008077D0">
            <w:pPr>
              <w:spacing w:line="300" w:lineRule="exact"/>
              <w:jc w:val="right"/>
              <w:rPr>
                <w:rFonts w:ascii="方正书宋_GBK" w:eastAsia="方正书宋_GBK"/>
                <w:b/>
              </w:rPr>
            </w:pPr>
          </w:p>
        </w:tc>
        <w:tc>
          <w:tcPr>
            <w:tcW w:w="851" w:type="dxa"/>
            <w:shd w:val="clear" w:color="auto" w:fill="auto"/>
            <w:vAlign w:val="center"/>
          </w:tcPr>
          <w:p w14:paraId="725E6944" w14:textId="77777777" w:rsidR="000D109F" w:rsidRPr="000D62B1" w:rsidRDefault="000D109F" w:rsidP="008077D0">
            <w:pPr>
              <w:spacing w:line="300" w:lineRule="exact"/>
              <w:jc w:val="right"/>
              <w:rPr>
                <w:rFonts w:ascii="方正书宋_GBK" w:eastAsia="方正书宋_GBK"/>
                <w:b/>
              </w:rPr>
            </w:pPr>
          </w:p>
        </w:tc>
        <w:tc>
          <w:tcPr>
            <w:tcW w:w="840" w:type="dxa"/>
            <w:shd w:val="clear" w:color="auto" w:fill="auto"/>
            <w:vAlign w:val="center"/>
          </w:tcPr>
          <w:p w14:paraId="2AF93EAE" w14:textId="77777777" w:rsidR="000D109F" w:rsidRPr="000D62B1" w:rsidRDefault="000D109F" w:rsidP="008077D0">
            <w:pPr>
              <w:spacing w:line="300" w:lineRule="exact"/>
              <w:jc w:val="right"/>
              <w:rPr>
                <w:rFonts w:ascii="方正书宋_GBK" w:eastAsia="方正书宋_GBK"/>
                <w:b/>
              </w:rPr>
            </w:pPr>
            <w:r>
              <w:rPr>
                <w:rFonts w:ascii="方正书宋_GBK" w:eastAsia="方正书宋_GBK" w:hint="eastAsia"/>
                <w:b/>
              </w:rPr>
              <w:t>30</w:t>
            </w:r>
          </w:p>
        </w:tc>
        <w:tc>
          <w:tcPr>
            <w:tcW w:w="1134" w:type="dxa"/>
            <w:shd w:val="clear" w:color="auto" w:fill="auto"/>
            <w:vAlign w:val="center"/>
          </w:tcPr>
          <w:p w14:paraId="36E65F1F" w14:textId="77777777" w:rsidR="000D109F" w:rsidRPr="000D62B1" w:rsidRDefault="000D109F" w:rsidP="008077D0">
            <w:pPr>
              <w:spacing w:line="300" w:lineRule="exact"/>
              <w:jc w:val="right"/>
              <w:rPr>
                <w:rFonts w:ascii="方正书宋_GBK" w:eastAsia="方正书宋_GBK"/>
                <w:b/>
              </w:rPr>
            </w:pPr>
            <w:r>
              <w:rPr>
                <w:rFonts w:ascii="方正书宋_GBK" w:eastAsia="方正书宋_GBK" w:hint="eastAsia"/>
                <w:b/>
              </w:rPr>
              <w:t>30</w:t>
            </w:r>
          </w:p>
        </w:tc>
        <w:tc>
          <w:tcPr>
            <w:tcW w:w="1134" w:type="dxa"/>
            <w:shd w:val="clear" w:color="auto" w:fill="auto"/>
            <w:vAlign w:val="center"/>
          </w:tcPr>
          <w:p w14:paraId="3EDBEDCC"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163E742B"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74FB4CEA" w14:textId="77777777" w:rsidR="000D109F" w:rsidRPr="000D62B1" w:rsidRDefault="000D109F" w:rsidP="008077D0">
            <w:pPr>
              <w:spacing w:line="300" w:lineRule="exact"/>
              <w:jc w:val="right"/>
              <w:rPr>
                <w:rFonts w:ascii="方正书宋_GBK" w:eastAsia="方正书宋_GBK"/>
                <w:b/>
              </w:rPr>
            </w:pPr>
          </w:p>
        </w:tc>
        <w:tc>
          <w:tcPr>
            <w:tcW w:w="1134" w:type="dxa"/>
            <w:shd w:val="clear" w:color="auto" w:fill="auto"/>
            <w:vAlign w:val="center"/>
          </w:tcPr>
          <w:p w14:paraId="67C2AF28" w14:textId="77777777" w:rsidR="000D109F" w:rsidRPr="000D62B1" w:rsidRDefault="000D109F" w:rsidP="008077D0">
            <w:pPr>
              <w:spacing w:line="300" w:lineRule="exact"/>
              <w:jc w:val="right"/>
              <w:rPr>
                <w:rFonts w:ascii="方正书宋_GBK" w:eastAsia="方正书宋_GBK"/>
                <w:b/>
              </w:rPr>
            </w:pPr>
          </w:p>
        </w:tc>
      </w:tr>
      <w:tr w:rsidR="000D109F" w:rsidRPr="000D62B1" w14:paraId="32D5AE26" w14:textId="77777777" w:rsidTr="000D109F">
        <w:trPr>
          <w:cantSplit/>
          <w:jc w:val="center"/>
        </w:trPr>
        <w:tc>
          <w:tcPr>
            <w:tcW w:w="1984" w:type="dxa"/>
            <w:shd w:val="clear" w:color="auto" w:fill="auto"/>
            <w:vAlign w:val="center"/>
          </w:tcPr>
          <w:p w14:paraId="04030B4E" w14:textId="77777777" w:rsidR="000D109F" w:rsidRPr="000D62B1" w:rsidRDefault="000D109F" w:rsidP="008077D0">
            <w:pPr>
              <w:spacing w:line="300" w:lineRule="exact"/>
              <w:jc w:val="left"/>
              <w:rPr>
                <w:rFonts w:ascii="方正书宋_GBK" w:eastAsia="方正书宋_GBK"/>
              </w:rPr>
            </w:pPr>
            <w:proofErr w:type="gramStart"/>
            <w:r w:rsidRPr="000D62B1">
              <w:rPr>
                <w:rFonts w:ascii="方正书宋_GBK" w:eastAsia="方正书宋_GBK"/>
              </w:rPr>
              <w:t>政法保障</w:t>
            </w:r>
            <w:proofErr w:type="gramEnd"/>
            <w:r w:rsidRPr="000D62B1">
              <w:rPr>
                <w:rFonts w:ascii="方正书宋_GBK" w:eastAsia="方正书宋_GBK"/>
              </w:rPr>
              <w:t>经费</w:t>
            </w:r>
          </w:p>
        </w:tc>
        <w:tc>
          <w:tcPr>
            <w:tcW w:w="1343" w:type="dxa"/>
            <w:shd w:val="clear" w:color="auto" w:fill="auto"/>
            <w:vAlign w:val="center"/>
          </w:tcPr>
          <w:p w14:paraId="03D55CD2"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2558700.00</w:t>
            </w:r>
          </w:p>
        </w:tc>
        <w:tc>
          <w:tcPr>
            <w:tcW w:w="1559" w:type="dxa"/>
            <w:shd w:val="clear" w:color="auto" w:fill="auto"/>
            <w:vAlign w:val="center"/>
          </w:tcPr>
          <w:p w14:paraId="2B56A195"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台式计算机</w:t>
            </w:r>
          </w:p>
        </w:tc>
        <w:tc>
          <w:tcPr>
            <w:tcW w:w="1559" w:type="dxa"/>
            <w:shd w:val="clear" w:color="auto" w:fill="auto"/>
            <w:vAlign w:val="center"/>
          </w:tcPr>
          <w:p w14:paraId="35819AEF"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A02010104</w:t>
            </w:r>
          </w:p>
        </w:tc>
        <w:tc>
          <w:tcPr>
            <w:tcW w:w="851" w:type="dxa"/>
            <w:shd w:val="clear" w:color="auto" w:fill="auto"/>
            <w:vAlign w:val="center"/>
          </w:tcPr>
          <w:p w14:paraId="48219971" w14:textId="77777777" w:rsidR="000D109F" w:rsidRPr="000D62B1" w:rsidRDefault="000D109F" w:rsidP="008077D0">
            <w:pPr>
              <w:spacing w:line="300" w:lineRule="exact"/>
              <w:jc w:val="center"/>
              <w:rPr>
                <w:rFonts w:ascii="方正书宋_GBK" w:eastAsia="方正书宋_GBK"/>
              </w:rPr>
            </w:pPr>
            <w:r w:rsidRPr="000D62B1">
              <w:rPr>
                <w:rFonts w:ascii="方正书宋_GBK" w:eastAsia="方正书宋_GBK"/>
              </w:rPr>
              <w:t>台</w:t>
            </w:r>
          </w:p>
        </w:tc>
        <w:tc>
          <w:tcPr>
            <w:tcW w:w="850" w:type="dxa"/>
            <w:shd w:val="clear" w:color="auto" w:fill="auto"/>
            <w:vAlign w:val="center"/>
          </w:tcPr>
          <w:p w14:paraId="4C085CFE"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21</w:t>
            </w:r>
          </w:p>
        </w:tc>
        <w:tc>
          <w:tcPr>
            <w:tcW w:w="851" w:type="dxa"/>
            <w:shd w:val="clear" w:color="auto" w:fill="auto"/>
            <w:vAlign w:val="center"/>
          </w:tcPr>
          <w:p w14:paraId="77E4470C"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0.45</w:t>
            </w:r>
          </w:p>
        </w:tc>
        <w:tc>
          <w:tcPr>
            <w:tcW w:w="840" w:type="dxa"/>
            <w:shd w:val="clear" w:color="auto" w:fill="auto"/>
            <w:vAlign w:val="center"/>
          </w:tcPr>
          <w:p w14:paraId="0B86A234" w14:textId="77777777" w:rsidR="000D109F" w:rsidRPr="000D62B1" w:rsidRDefault="000D109F" w:rsidP="000D109F">
            <w:pPr>
              <w:spacing w:line="300" w:lineRule="exact"/>
              <w:jc w:val="right"/>
              <w:rPr>
                <w:rFonts w:ascii="方正书宋_GBK" w:eastAsia="方正书宋_GBK"/>
              </w:rPr>
            </w:pPr>
            <w:r w:rsidRPr="000D62B1">
              <w:rPr>
                <w:rFonts w:ascii="方正书宋_GBK" w:eastAsia="方正书宋_GBK"/>
              </w:rPr>
              <w:t>9</w:t>
            </w:r>
            <w:r>
              <w:rPr>
                <w:rFonts w:ascii="方正书宋_GBK" w:eastAsia="方正书宋_GBK" w:hint="eastAsia"/>
              </w:rPr>
              <w:t>.45</w:t>
            </w:r>
          </w:p>
        </w:tc>
        <w:tc>
          <w:tcPr>
            <w:tcW w:w="1134" w:type="dxa"/>
            <w:shd w:val="clear" w:color="auto" w:fill="auto"/>
            <w:vAlign w:val="center"/>
          </w:tcPr>
          <w:p w14:paraId="47096EB2"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9</w:t>
            </w:r>
            <w:r>
              <w:rPr>
                <w:rFonts w:ascii="方正书宋_GBK" w:eastAsia="方正书宋_GBK" w:hint="eastAsia"/>
              </w:rPr>
              <w:t>.45</w:t>
            </w:r>
          </w:p>
        </w:tc>
        <w:tc>
          <w:tcPr>
            <w:tcW w:w="1134" w:type="dxa"/>
            <w:shd w:val="clear" w:color="auto" w:fill="auto"/>
            <w:vAlign w:val="center"/>
          </w:tcPr>
          <w:p w14:paraId="4FE87948"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24819819"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1AB4C1DD"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237DF967" w14:textId="77777777" w:rsidR="000D109F" w:rsidRPr="000D62B1" w:rsidRDefault="000D109F" w:rsidP="008077D0">
            <w:pPr>
              <w:spacing w:line="300" w:lineRule="exact"/>
              <w:jc w:val="right"/>
              <w:rPr>
                <w:rFonts w:ascii="方正书宋_GBK" w:eastAsia="方正书宋_GBK"/>
              </w:rPr>
            </w:pPr>
          </w:p>
        </w:tc>
      </w:tr>
      <w:tr w:rsidR="000D109F" w:rsidRPr="000D62B1" w14:paraId="0F81B544" w14:textId="77777777" w:rsidTr="000D109F">
        <w:trPr>
          <w:cantSplit/>
          <w:jc w:val="center"/>
        </w:trPr>
        <w:tc>
          <w:tcPr>
            <w:tcW w:w="1984" w:type="dxa"/>
            <w:shd w:val="clear" w:color="auto" w:fill="auto"/>
            <w:vAlign w:val="center"/>
          </w:tcPr>
          <w:p w14:paraId="4A86B774" w14:textId="77777777" w:rsidR="000D109F" w:rsidRPr="000D62B1" w:rsidRDefault="000D109F" w:rsidP="008077D0">
            <w:pPr>
              <w:spacing w:line="300" w:lineRule="exact"/>
              <w:jc w:val="left"/>
              <w:rPr>
                <w:rFonts w:ascii="方正书宋_GBK" w:eastAsia="方正书宋_GBK"/>
              </w:rPr>
            </w:pPr>
            <w:proofErr w:type="gramStart"/>
            <w:r w:rsidRPr="000D62B1">
              <w:rPr>
                <w:rFonts w:ascii="方正书宋_GBK" w:eastAsia="方正书宋_GBK"/>
              </w:rPr>
              <w:t>政法保障</w:t>
            </w:r>
            <w:proofErr w:type="gramEnd"/>
            <w:r w:rsidRPr="000D62B1">
              <w:rPr>
                <w:rFonts w:ascii="方正书宋_GBK" w:eastAsia="方正书宋_GBK"/>
              </w:rPr>
              <w:t>经费</w:t>
            </w:r>
          </w:p>
        </w:tc>
        <w:tc>
          <w:tcPr>
            <w:tcW w:w="1343" w:type="dxa"/>
            <w:shd w:val="clear" w:color="auto" w:fill="auto"/>
            <w:vAlign w:val="center"/>
          </w:tcPr>
          <w:p w14:paraId="2D38BA34"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2558700.00</w:t>
            </w:r>
          </w:p>
        </w:tc>
        <w:tc>
          <w:tcPr>
            <w:tcW w:w="1559" w:type="dxa"/>
            <w:shd w:val="clear" w:color="auto" w:fill="auto"/>
            <w:vAlign w:val="center"/>
          </w:tcPr>
          <w:p w14:paraId="744C274B"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便携式计算机</w:t>
            </w:r>
          </w:p>
        </w:tc>
        <w:tc>
          <w:tcPr>
            <w:tcW w:w="1559" w:type="dxa"/>
            <w:shd w:val="clear" w:color="auto" w:fill="auto"/>
            <w:vAlign w:val="center"/>
          </w:tcPr>
          <w:p w14:paraId="288C5040"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A02010105</w:t>
            </w:r>
          </w:p>
        </w:tc>
        <w:tc>
          <w:tcPr>
            <w:tcW w:w="851" w:type="dxa"/>
            <w:shd w:val="clear" w:color="auto" w:fill="auto"/>
            <w:vAlign w:val="center"/>
          </w:tcPr>
          <w:p w14:paraId="29EF5F39" w14:textId="77777777" w:rsidR="000D109F" w:rsidRPr="000D62B1" w:rsidRDefault="000D109F" w:rsidP="008077D0">
            <w:pPr>
              <w:spacing w:line="300" w:lineRule="exact"/>
              <w:jc w:val="center"/>
              <w:rPr>
                <w:rFonts w:ascii="方正书宋_GBK" w:eastAsia="方正书宋_GBK"/>
              </w:rPr>
            </w:pPr>
            <w:r w:rsidRPr="000D62B1">
              <w:rPr>
                <w:rFonts w:ascii="方正书宋_GBK" w:eastAsia="方正书宋_GBK"/>
              </w:rPr>
              <w:t>台</w:t>
            </w:r>
          </w:p>
        </w:tc>
        <w:tc>
          <w:tcPr>
            <w:tcW w:w="850" w:type="dxa"/>
            <w:shd w:val="clear" w:color="auto" w:fill="auto"/>
            <w:vAlign w:val="center"/>
          </w:tcPr>
          <w:p w14:paraId="5F24DB7B"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20</w:t>
            </w:r>
          </w:p>
        </w:tc>
        <w:tc>
          <w:tcPr>
            <w:tcW w:w="851" w:type="dxa"/>
            <w:shd w:val="clear" w:color="auto" w:fill="auto"/>
            <w:vAlign w:val="center"/>
          </w:tcPr>
          <w:p w14:paraId="2404EC5B"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0.6</w:t>
            </w:r>
          </w:p>
        </w:tc>
        <w:tc>
          <w:tcPr>
            <w:tcW w:w="840" w:type="dxa"/>
            <w:shd w:val="clear" w:color="auto" w:fill="auto"/>
            <w:vAlign w:val="center"/>
          </w:tcPr>
          <w:p w14:paraId="6BEC1D66"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12</w:t>
            </w:r>
          </w:p>
        </w:tc>
        <w:tc>
          <w:tcPr>
            <w:tcW w:w="1134" w:type="dxa"/>
            <w:shd w:val="clear" w:color="auto" w:fill="auto"/>
            <w:vAlign w:val="center"/>
          </w:tcPr>
          <w:p w14:paraId="5C30B0B0"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12</w:t>
            </w:r>
          </w:p>
        </w:tc>
        <w:tc>
          <w:tcPr>
            <w:tcW w:w="1134" w:type="dxa"/>
            <w:shd w:val="clear" w:color="auto" w:fill="auto"/>
            <w:vAlign w:val="center"/>
          </w:tcPr>
          <w:p w14:paraId="52F739A9"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716BED8C"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5484F5F1"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0BDBEF8D" w14:textId="77777777" w:rsidR="000D109F" w:rsidRPr="000D62B1" w:rsidRDefault="000D109F" w:rsidP="008077D0">
            <w:pPr>
              <w:spacing w:line="300" w:lineRule="exact"/>
              <w:jc w:val="right"/>
              <w:rPr>
                <w:rFonts w:ascii="方正书宋_GBK" w:eastAsia="方正书宋_GBK"/>
              </w:rPr>
            </w:pPr>
          </w:p>
        </w:tc>
      </w:tr>
      <w:tr w:rsidR="000D109F" w:rsidRPr="000D62B1" w14:paraId="69DA8431" w14:textId="77777777" w:rsidTr="000D109F">
        <w:trPr>
          <w:cantSplit/>
          <w:jc w:val="center"/>
        </w:trPr>
        <w:tc>
          <w:tcPr>
            <w:tcW w:w="1984" w:type="dxa"/>
            <w:shd w:val="clear" w:color="auto" w:fill="auto"/>
            <w:vAlign w:val="center"/>
          </w:tcPr>
          <w:p w14:paraId="7E13984A" w14:textId="77777777" w:rsidR="000D109F" w:rsidRPr="000D62B1" w:rsidRDefault="000D109F" w:rsidP="008077D0">
            <w:pPr>
              <w:spacing w:line="300" w:lineRule="exact"/>
              <w:jc w:val="left"/>
              <w:rPr>
                <w:rFonts w:ascii="方正书宋_GBK" w:eastAsia="方正书宋_GBK"/>
              </w:rPr>
            </w:pPr>
            <w:proofErr w:type="gramStart"/>
            <w:r w:rsidRPr="000D62B1">
              <w:rPr>
                <w:rFonts w:ascii="方正书宋_GBK" w:eastAsia="方正书宋_GBK"/>
              </w:rPr>
              <w:t>政法保障</w:t>
            </w:r>
            <w:proofErr w:type="gramEnd"/>
            <w:r w:rsidRPr="000D62B1">
              <w:rPr>
                <w:rFonts w:ascii="方正书宋_GBK" w:eastAsia="方正书宋_GBK"/>
              </w:rPr>
              <w:t>经费</w:t>
            </w:r>
          </w:p>
        </w:tc>
        <w:tc>
          <w:tcPr>
            <w:tcW w:w="1343" w:type="dxa"/>
            <w:shd w:val="clear" w:color="auto" w:fill="auto"/>
            <w:vAlign w:val="center"/>
          </w:tcPr>
          <w:p w14:paraId="50C63DA0"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2558700.00</w:t>
            </w:r>
          </w:p>
        </w:tc>
        <w:tc>
          <w:tcPr>
            <w:tcW w:w="1559" w:type="dxa"/>
            <w:shd w:val="clear" w:color="auto" w:fill="auto"/>
            <w:vAlign w:val="center"/>
          </w:tcPr>
          <w:p w14:paraId="60370EF2"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其他打印设备</w:t>
            </w:r>
          </w:p>
        </w:tc>
        <w:tc>
          <w:tcPr>
            <w:tcW w:w="1559" w:type="dxa"/>
            <w:shd w:val="clear" w:color="auto" w:fill="auto"/>
            <w:vAlign w:val="center"/>
          </w:tcPr>
          <w:p w14:paraId="3B45425D"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A0201060199</w:t>
            </w:r>
          </w:p>
        </w:tc>
        <w:tc>
          <w:tcPr>
            <w:tcW w:w="851" w:type="dxa"/>
            <w:shd w:val="clear" w:color="auto" w:fill="auto"/>
            <w:vAlign w:val="center"/>
          </w:tcPr>
          <w:p w14:paraId="6B0FCB90" w14:textId="77777777" w:rsidR="000D109F" w:rsidRPr="000D62B1" w:rsidRDefault="000D109F" w:rsidP="008077D0">
            <w:pPr>
              <w:spacing w:line="300" w:lineRule="exact"/>
              <w:jc w:val="center"/>
              <w:rPr>
                <w:rFonts w:ascii="方正书宋_GBK" w:eastAsia="方正书宋_GBK"/>
              </w:rPr>
            </w:pPr>
            <w:r w:rsidRPr="000D62B1">
              <w:rPr>
                <w:rFonts w:ascii="方正书宋_GBK" w:eastAsia="方正书宋_GBK"/>
              </w:rPr>
              <w:t>台</w:t>
            </w:r>
          </w:p>
        </w:tc>
        <w:tc>
          <w:tcPr>
            <w:tcW w:w="850" w:type="dxa"/>
            <w:shd w:val="clear" w:color="auto" w:fill="auto"/>
            <w:vAlign w:val="center"/>
          </w:tcPr>
          <w:p w14:paraId="58015516"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20</w:t>
            </w:r>
          </w:p>
        </w:tc>
        <w:tc>
          <w:tcPr>
            <w:tcW w:w="851" w:type="dxa"/>
            <w:shd w:val="clear" w:color="auto" w:fill="auto"/>
            <w:vAlign w:val="center"/>
          </w:tcPr>
          <w:p w14:paraId="462A1DE9"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0.2</w:t>
            </w:r>
          </w:p>
        </w:tc>
        <w:tc>
          <w:tcPr>
            <w:tcW w:w="840" w:type="dxa"/>
            <w:shd w:val="clear" w:color="auto" w:fill="auto"/>
            <w:vAlign w:val="center"/>
          </w:tcPr>
          <w:p w14:paraId="58CA4338"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4</w:t>
            </w:r>
          </w:p>
        </w:tc>
        <w:tc>
          <w:tcPr>
            <w:tcW w:w="1134" w:type="dxa"/>
            <w:shd w:val="clear" w:color="auto" w:fill="auto"/>
            <w:vAlign w:val="center"/>
          </w:tcPr>
          <w:p w14:paraId="6281916F"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4</w:t>
            </w:r>
          </w:p>
        </w:tc>
        <w:tc>
          <w:tcPr>
            <w:tcW w:w="1134" w:type="dxa"/>
            <w:shd w:val="clear" w:color="auto" w:fill="auto"/>
            <w:vAlign w:val="center"/>
          </w:tcPr>
          <w:p w14:paraId="1FB54437"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0806B33F"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04173362"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091AF29F" w14:textId="77777777" w:rsidR="000D109F" w:rsidRPr="000D62B1" w:rsidRDefault="000D109F" w:rsidP="008077D0">
            <w:pPr>
              <w:spacing w:line="300" w:lineRule="exact"/>
              <w:jc w:val="right"/>
              <w:rPr>
                <w:rFonts w:ascii="方正书宋_GBK" w:eastAsia="方正书宋_GBK"/>
              </w:rPr>
            </w:pPr>
          </w:p>
        </w:tc>
      </w:tr>
      <w:tr w:rsidR="000D109F" w:rsidRPr="000D62B1" w14:paraId="3EE52510" w14:textId="77777777" w:rsidTr="000D109F">
        <w:trPr>
          <w:cantSplit/>
          <w:jc w:val="center"/>
        </w:trPr>
        <w:tc>
          <w:tcPr>
            <w:tcW w:w="1984" w:type="dxa"/>
            <w:shd w:val="clear" w:color="auto" w:fill="auto"/>
            <w:vAlign w:val="center"/>
          </w:tcPr>
          <w:p w14:paraId="7F0E421C" w14:textId="77777777" w:rsidR="000D109F" w:rsidRPr="000D62B1" w:rsidRDefault="000D109F" w:rsidP="008077D0">
            <w:pPr>
              <w:spacing w:line="300" w:lineRule="exact"/>
              <w:jc w:val="left"/>
              <w:rPr>
                <w:rFonts w:ascii="方正书宋_GBK" w:eastAsia="方正书宋_GBK"/>
              </w:rPr>
            </w:pPr>
            <w:proofErr w:type="gramStart"/>
            <w:r w:rsidRPr="000D62B1">
              <w:rPr>
                <w:rFonts w:ascii="方正书宋_GBK" w:eastAsia="方正书宋_GBK"/>
              </w:rPr>
              <w:t>政法保障</w:t>
            </w:r>
            <w:proofErr w:type="gramEnd"/>
            <w:r w:rsidRPr="000D62B1">
              <w:rPr>
                <w:rFonts w:ascii="方正书宋_GBK" w:eastAsia="方正书宋_GBK"/>
              </w:rPr>
              <w:t>经费</w:t>
            </w:r>
          </w:p>
        </w:tc>
        <w:tc>
          <w:tcPr>
            <w:tcW w:w="1343" w:type="dxa"/>
            <w:shd w:val="clear" w:color="auto" w:fill="auto"/>
            <w:vAlign w:val="center"/>
          </w:tcPr>
          <w:p w14:paraId="610B251B"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2558700.00</w:t>
            </w:r>
          </w:p>
        </w:tc>
        <w:tc>
          <w:tcPr>
            <w:tcW w:w="1559" w:type="dxa"/>
            <w:shd w:val="clear" w:color="auto" w:fill="auto"/>
            <w:vAlign w:val="center"/>
          </w:tcPr>
          <w:p w14:paraId="039B5D3F"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空调机</w:t>
            </w:r>
          </w:p>
        </w:tc>
        <w:tc>
          <w:tcPr>
            <w:tcW w:w="1559" w:type="dxa"/>
            <w:shd w:val="clear" w:color="auto" w:fill="auto"/>
            <w:vAlign w:val="center"/>
          </w:tcPr>
          <w:p w14:paraId="7A54E498" w14:textId="77777777" w:rsidR="000D109F" w:rsidRPr="000D62B1" w:rsidRDefault="000D109F" w:rsidP="008077D0">
            <w:pPr>
              <w:spacing w:line="300" w:lineRule="exact"/>
              <w:jc w:val="left"/>
              <w:rPr>
                <w:rFonts w:ascii="方正书宋_GBK" w:eastAsia="方正书宋_GBK"/>
              </w:rPr>
            </w:pPr>
            <w:r w:rsidRPr="000D62B1">
              <w:rPr>
                <w:rFonts w:ascii="方正书宋_GBK" w:eastAsia="方正书宋_GBK"/>
              </w:rPr>
              <w:t>A0206180203</w:t>
            </w:r>
          </w:p>
        </w:tc>
        <w:tc>
          <w:tcPr>
            <w:tcW w:w="851" w:type="dxa"/>
            <w:shd w:val="clear" w:color="auto" w:fill="auto"/>
            <w:vAlign w:val="center"/>
          </w:tcPr>
          <w:p w14:paraId="25D28997" w14:textId="77777777" w:rsidR="000D109F" w:rsidRPr="000D62B1" w:rsidRDefault="000D109F" w:rsidP="008077D0">
            <w:pPr>
              <w:spacing w:line="300" w:lineRule="exact"/>
              <w:jc w:val="center"/>
              <w:rPr>
                <w:rFonts w:ascii="方正书宋_GBK" w:eastAsia="方正书宋_GBK"/>
              </w:rPr>
            </w:pPr>
            <w:r w:rsidRPr="000D62B1">
              <w:rPr>
                <w:rFonts w:ascii="方正书宋_GBK" w:eastAsia="方正书宋_GBK"/>
              </w:rPr>
              <w:t>台</w:t>
            </w:r>
          </w:p>
        </w:tc>
        <w:tc>
          <w:tcPr>
            <w:tcW w:w="850" w:type="dxa"/>
            <w:shd w:val="clear" w:color="auto" w:fill="auto"/>
            <w:vAlign w:val="center"/>
          </w:tcPr>
          <w:p w14:paraId="18F52EC3" w14:textId="77777777" w:rsidR="000D109F" w:rsidRPr="000D62B1" w:rsidRDefault="000D109F" w:rsidP="008077D0">
            <w:pPr>
              <w:spacing w:line="300" w:lineRule="exact"/>
              <w:jc w:val="right"/>
              <w:rPr>
                <w:rFonts w:ascii="方正书宋_GBK" w:eastAsia="方正书宋_GBK"/>
              </w:rPr>
            </w:pPr>
            <w:r w:rsidRPr="000D62B1">
              <w:rPr>
                <w:rFonts w:ascii="方正书宋_GBK" w:eastAsia="方正书宋_GBK"/>
              </w:rPr>
              <w:t>13</w:t>
            </w:r>
          </w:p>
        </w:tc>
        <w:tc>
          <w:tcPr>
            <w:tcW w:w="851" w:type="dxa"/>
            <w:shd w:val="clear" w:color="auto" w:fill="auto"/>
            <w:vAlign w:val="center"/>
          </w:tcPr>
          <w:p w14:paraId="110FBE91"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0.35</w:t>
            </w:r>
          </w:p>
        </w:tc>
        <w:tc>
          <w:tcPr>
            <w:tcW w:w="840" w:type="dxa"/>
            <w:shd w:val="clear" w:color="auto" w:fill="auto"/>
            <w:vAlign w:val="center"/>
          </w:tcPr>
          <w:p w14:paraId="240E7E58"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4.55</w:t>
            </w:r>
          </w:p>
        </w:tc>
        <w:tc>
          <w:tcPr>
            <w:tcW w:w="1134" w:type="dxa"/>
            <w:shd w:val="clear" w:color="auto" w:fill="auto"/>
            <w:vAlign w:val="center"/>
          </w:tcPr>
          <w:p w14:paraId="5B11BC40" w14:textId="77777777" w:rsidR="000D109F" w:rsidRPr="000D62B1" w:rsidRDefault="000D109F" w:rsidP="008077D0">
            <w:pPr>
              <w:spacing w:line="300" w:lineRule="exact"/>
              <w:jc w:val="right"/>
              <w:rPr>
                <w:rFonts w:ascii="方正书宋_GBK" w:eastAsia="方正书宋_GBK"/>
              </w:rPr>
            </w:pPr>
            <w:r>
              <w:rPr>
                <w:rFonts w:ascii="方正书宋_GBK" w:eastAsia="方正书宋_GBK" w:hint="eastAsia"/>
              </w:rPr>
              <w:t>4.55</w:t>
            </w:r>
          </w:p>
        </w:tc>
        <w:tc>
          <w:tcPr>
            <w:tcW w:w="1134" w:type="dxa"/>
            <w:shd w:val="clear" w:color="auto" w:fill="auto"/>
            <w:vAlign w:val="center"/>
          </w:tcPr>
          <w:p w14:paraId="526FCBA0"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25E393F1"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26AF3DB9" w14:textId="77777777" w:rsidR="000D109F" w:rsidRPr="000D62B1" w:rsidRDefault="000D109F" w:rsidP="008077D0">
            <w:pPr>
              <w:spacing w:line="300" w:lineRule="exact"/>
              <w:jc w:val="right"/>
              <w:rPr>
                <w:rFonts w:ascii="方正书宋_GBK" w:eastAsia="方正书宋_GBK"/>
              </w:rPr>
            </w:pPr>
          </w:p>
        </w:tc>
        <w:tc>
          <w:tcPr>
            <w:tcW w:w="1134" w:type="dxa"/>
            <w:shd w:val="clear" w:color="auto" w:fill="auto"/>
            <w:vAlign w:val="center"/>
          </w:tcPr>
          <w:p w14:paraId="2BDFAC63" w14:textId="77777777" w:rsidR="000D109F" w:rsidRPr="000D62B1" w:rsidRDefault="000D109F" w:rsidP="008077D0">
            <w:pPr>
              <w:spacing w:line="300" w:lineRule="exact"/>
              <w:jc w:val="right"/>
              <w:rPr>
                <w:rFonts w:ascii="方正书宋_GBK" w:eastAsia="方正书宋_GBK"/>
              </w:rPr>
            </w:pPr>
          </w:p>
        </w:tc>
      </w:tr>
    </w:tbl>
    <w:p w14:paraId="77CB9B25" w14:textId="77777777" w:rsidR="00296524" w:rsidRPr="00B80FAB" w:rsidRDefault="00296524" w:rsidP="00B147EB">
      <w:pPr>
        <w:spacing w:line="360" w:lineRule="auto"/>
        <w:rPr>
          <w:rFonts w:ascii="仿宋" w:eastAsia="仿宋" w:hAnsi="仿宋"/>
          <w:sz w:val="32"/>
          <w:szCs w:val="32"/>
        </w:rPr>
        <w:sectPr w:rsidR="00296524" w:rsidRPr="00B80FAB" w:rsidSect="00296524">
          <w:footerReference w:type="default" r:id="rId7"/>
          <w:pgSz w:w="16838" w:h="11906" w:orient="landscape"/>
          <w:pgMar w:top="1797" w:right="1440" w:bottom="1797" w:left="1440" w:header="851" w:footer="992" w:gutter="0"/>
          <w:cols w:space="425"/>
          <w:docGrid w:type="linesAndChars" w:linePitch="312"/>
        </w:sectPr>
      </w:pPr>
    </w:p>
    <w:p w14:paraId="590BCD75" w14:textId="77777777" w:rsidR="00782208" w:rsidRPr="00B80FAB" w:rsidRDefault="00782208" w:rsidP="00B147EB">
      <w:pPr>
        <w:spacing w:line="360" w:lineRule="auto"/>
        <w:rPr>
          <w:rFonts w:ascii="仿宋" w:eastAsia="仿宋" w:hAnsi="仿宋"/>
          <w:sz w:val="32"/>
          <w:szCs w:val="32"/>
        </w:rPr>
      </w:pPr>
    </w:p>
    <w:p w14:paraId="34D5D473" w14:textId="77777777"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14:paraId="11033B6C" w14:textId="397FB9D7" w:rsidR="00DB2E99" w:rsidRDefault="00DB2E99" w:rsidP="00DB2E99">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我部门</w:t>
      </w:r>
      <w:proofErr w:type="gramEnd"/>
      <w:r>
        <w:rPr>
          <w:rFonts w:ascii="仿宋" w:eastAsia="仿宋" w:hAnsi="仿宋" w:hint="eastAsia"/>
          <w:sz w:val="32"/>
          <w:szCs w:val="32"/>
        </w:rPr>
        <w:t>固定资产总金额为</w:t>
      </w:r>
      <w:r>
        <w:rPr>
          <w:rFonts w:ascii="仿宋" w:eastAsia="仿宋" w:hAnsi="仿宋"/>
          <w:sz w:val="32"/>
          <w:szCs w:val="32"/>
        </w:rPr>
        <w:t>10391.42</w:t>
      </w:r>
      <w:r>
        <w:rPr>
          <w:rFonts w:ascii="仿宋" w:eastAsia="仿宋" w:hAnsi="仿宋" w:hint="eastAsia"/>
          <w:sz w:val="32"/>
          <w:szCs w:val="32"/>
        </w:rPr>
        <w:t>万元（详见下表）。 本年度拟购置固定资产总额为</w:t>
      </w:r>
      <w:r>
        <w:rPr>
          <w:rFonts w:ascii="仿宋" w:eastAsia="仿宋" w:hAnsi="仿宋"/>
          <w:sz w:val="32"/>
          <w:szCs w:val="32"/>
        </w:rPr>
        <w:t>30</w:t>
      </w:r>
      <w:r>
        <w:rPr>
          <w:rFonts w:ascii="仿宋" w:eastAsia="仿宋" w:hAnsi="仿宋" w:hint="eastAsia"/>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DB2E99" w14:paraId="02CE9356" w14:textId="77777777" w:rsidTr="00DB2E99">
        <w:trPr>
          <w:trHeight w:val="510"/>
          <w:jc w:val="center"/>
        </w:trPr>
        <w:tc>
          <w:tcPr>
            <w:tcW w:w="10084" w:type="dxa"/>
            <w:gridSpan w:val="3"/>
            <w:noWrap/>
            <w:vAlign w:val="center"/>
            <w:hideMark/>
          </w:tcPr>
          <w:p w14:paraId="440B5BD3" w14:textId="77777777" w:rsidR="00DB2E99" w:rsidRDefault="00DB2E99">
            <w:pPr>
              <w:widowControl/>
              <w:jc w:val="center"/>
              <w:rPr>
                <w:rFonts w:ascii="宋体" w:hAnsi="宋体" w:cs="宋体"/>
                <w:kern w:val="0"/>
                <w:sz w:val="28"/>
                <w:szCs w:val="28"/>
              </w:rPr>
            </w:pPr>
            <w:r>
              <w:rPr>
                <w:rFonts w:ascii="宋体" w:hAnsi="宋体" w:hint="eastAsia"/>
                <w:sz w:val="32"/>
                <w:szCs w:val="32"/>
              </w:rPr>
              <w:t>固定资产占用情况表</w:t>
            </w:r>
          </w:p>
        </w:tc>
      </w:tr>
      <w:tr w:rsidR="00DB2E99" w14:paraId="207C4F88" w14:textId="77777777" w:rsidTr="00DB2E99">
        <w:trPr>
          <w:trHeight w:val="510"/>
          <w:jc w:val="center"/>
        </w:trPr>
        <w:tc>
          <w:tcPr>
            <w:tcW w:w="10084" w:type="dxa"/>
            <w:gridSpan w:val="3"/>
            <w:tcBorders>
              <w:top w:val="nil"/>
              <w:left w:val="nil"/>
              <w:bottom w:val="single" w:sz="4" w:space="0" w:color="auto"/>
              <w:right w:val="nil"/>
            </w:tcBorders>
            <w:noWrap/>
            <w:vAlign w:val="center"/>
            <w:hideMark/>
          </w:tcPr>
          <w:p w14:paraId="49F6EA03" w14:textId="0E1376CC" w:rsidR="00DB2E99" w:rsidRDefault="00DB2E99">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截止时间：20</w:t>
            </w:r>
            <w:r>
              <w:rPr>
                <w:rFonts w:ascii="仿宋_GB2312" w:eastAsia="仿宋_GB2312" w:hAnsi="仿宋" w:cs="宋体"/>
                <w:bCs/>
                <w:kern w:val="0"/>
                <w:sz w:val="28"/>
                <w:szCs w:val="28"/>
              </w:rPr>
              <w:t>20</w:t>
            </w:r>
            <w:r>
              <w:rPr>
                <w:rFonts w:ascii="仿宋_GB2312" w:eastAsia="仿宋_GB2312" w:hAnsi="仿宋" w:cs="宋体" w:hint="eastAsia"/>
                <w:bCs/>
                <w:kern w:val="0"/>
                <w:sz w:val="28"/>
                <w:szCs w:val="28"/>
              </w:rPr>
              <w:t>年12月31日</w:t>
            </w:r>
          </w:p>
        </w:tc>
      </w:tr>
      <w:tr w:rsidR="00DB2E99" w14:paraId="77DD6A33" w14:textId="77777777" w:rsidTr="00DB2E99">
        <w:trPr>
          <w:trHeight w:val="510"/>
          <w:jc w:val="center"/>
        </w:trPr>
        <w:tc>
          <w:tcPr>
            <w:tcW w:w="4788" w:type="dxa"/>
            <w:tcBorders>
              <w:top w:val="nil"/>
              <w:left w:val="single" w:sz="4" w:space="0" w:color="auto"/>
              <w:bottom w:val="single" w:sz="4" w:space="0" w:color="auto"/>
              <w:right w:val="single" w:sz="4" w:space="0" w:color="auto"/>
            </w:tcBorders>
            <w:noWrap/>
            <w:vAlign w:val="center"/>
            <w:hideMark/>
          </w:tcPr>
          <w:p w14:paraId="5C03E81A" w14:textId="77777777" w:rsidR="00DB2E99" w:rsidRDefault="00DB2E99">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noWrap/>
            <w:vAlign w:val="center"/>
            <w:hideMark/>
          </w:tcPr>
          <w:p w14:paraId="1CEC032A" w14:textId="77777777" w:rsidR="00DB2E99" w:rsidRDefault="00DB2E9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noWrap/>
            <w:vAlign w:val="center"/>
            <w:hideMark/>
          </w:tcPr>
          <w:p w14:paraId="2542344E" w14:textId="77777777" w:rsidR="00DB2E99" w:rsidRDefault="00DB2E9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DB2E99" w14:paraId="36892FC5" w14:textId="77777777" w:rsidTr="00DB2E99">
        <w:trPr>
          <w:trHeight w:val="510"/>
          <w:jc w:val="center"/>
        </w:trPr>
        <w:tc>
          <w:tcPr>
            <w:tcW w:w="4788" w:type="dxa"/>
            <w:tcBorders>
              <w:top w:val="nil"/>
              <w:left w:val="single" w:sz="4" w:space="0" w:color="auto"/>
              <w:bottom w:val="single" w:sz="4" w:space="0" w:color="auto"/>
              <w:right w:val="single" w:sz="4" w:space="0" w:color="auto"/>
            </w:tcBorders>
            <w:noWrap/>
            <w:vAlign w:val="center"/>
            <w:hideMark/>
          </w:tcPr>
          <w:p w14:paraId="04402CE1" w14:textId="77777777" w:rsidR="00DB2E99" w:rsidRDefault="00DB2E9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noWrap/>
            <w:vAlign w:val="center"/>
            <w:hideMark/>
          </w:tcPr>
          <w:p w14:paraId="2D065B14" w14:textId="77777777" w:rsidR="00DB2E99" w:rsidRDefault="00DB2E99">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noWrap/>
            <w:vAlign w:val="center"/>
            <w:hideMark/>
          </w:tcPr>
          <w:p w14:paraId="67E0CF9A" w14:textId="57528E0C" w:rsidR="00DB2E99" w:rsidRDefault="00DB2E99">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10391.42</w:t>
            </w:r>
          </w:p>
        </w:tc>
      </w:tr>
      <w:tr w:rsidR="00DB2E99" w14:paraId="55C13398" w14:textId="77777777" w:rsidTr="00DB2E99">
        <w:trPr>
          <w:trHeight w:val="510"/>
          <w:jc w:val="center"/>
        </w:trPr>
        <w:tc>
          <w:tcPr>
            <w:tcW w:w="4788" w:type="dxa"/>
            <w:tcBorders>
              <w:top w:val="nil"/>
              <w:left w:val="single" w:sz="4" w:space="0" w:color="auto"/>
              <w:bottom w:val="single" w:sz="4" w:space="0" w:color="auto"/>
              <w:right w:val="single" w:sz="4" w:space="0" w:color="auto"/>
            </w:tcBorders>
            <w:noWrap/>
            <w:vAlign w:val="center"/>
            <w:hideMark/>
          </w:tcPr>
          <w:p w14:paraId="47FA76D3" w14:textId="77777777" w:rsidR="00DB2E99" w:rsidRDefault="00DB2E9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noWrap/>
            <w:vAlign w:val="center"/>
            <w:hideMark/>
          </w:tcPr>
          <w:p w14:paraId="6EAD69D2"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nil"/>
              <w:left w:val="nil"/>
              <w:bottom w:val="single" w:sz="4" w:space="0" w:color="auto"/>
              <w:right w:val="single" w:sz="4" w:space="0" w:color="auto"/>
            </w:tcBorders>
            <w:noWrap/>
            <w:vAlign w:val="center"/>
            <w:hideMark/>
          </w:tcPr>
          <w:p w14:paraId="0DC19015" w14:textId="0D7F1039"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DB2E99" w14:paraId="33696246" w14:textId="77777777" w:rsidTr="00DB2E99">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hideMark/>
          </w:tcPr>
          <w:p w14:paraId="6FE5305F" w14:textId="77777777" w:rsidR="00DB2E99" w:rsidRDefault="00DB2E9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noWrap/>
            <w:vAlign w:val="center"/>
            <w:hideMark/>
          </w:tcPr>
          <w:p w14:paraId="467DAAC4" w14:textId="77777777" w:rsidR="00DB2E99" w:rsidRDefault="00DB2E99">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single" w:sz="4" w:space="0" w:color="auto"/>
              <w:left w:val="nil"/>
              <w:bottom w:val="single" w:sz="4" w:space="0" w:color="auto"/>
              <w:right w:val="single" w:sz="4" w:space="0" w:color="auto"/>
            </w:tcBorders>
            <w:noWrap/>
            <w:vAlign w:val="center"/>
            <w:hideMark/>
          </w:tcPr>
          <w:p w14:paraId="5E0CFD97" w14:textId="1C62AF02" w:rsidR="00DB2E99" w:rsidRDefault="00DB2E99">
            <w:pPr>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DB2E99" w14:paraId="01D114C1" w14:textId="77777777" w:rsidTr="00DB2E99">
        <w:trPr>
          <w:trHeight w:val="510"/>
          <w:jc w:val="center"/>
        </w:trPr>
        <w:tc>
          <w:tcPr>
            <w:tcW w:w="4788" w:type="dxa"/>
            <w:tcBorders>
              <w:top w:val="nil"/>
              <w:left w:val="single" w:sz="4" w:space="0" w:color="auto"/>
              <w:bottom w:val="single" w:sz="4" w:space="0" w:color="auto"/>
              <w:right w:val="single" w:sz="4" w:space="0" w:color="auto"/>
            </w:tcBorders>
            <w:noWrap/>
            <w:vAlign w:val="center"/>
            <w:hideMark/>
          </w:tcPr>
          <w:p w14:paraId="6CEBD7CA" w14:textId="77777777" w:rsidR="00DB2E99" w:rsidRDefault="00DB2E9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noWrap/>
            <w:vAlign w:val="center"/>
            <w:hideMark/>
          </w:tcPr>
          <w:p w14:paraId="2EC261B6" w14:textId="1242862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w:t>
            </w:r>
            <w:r>
              <w:rPr>
                <w:rFonts w:ascii="仿宋_GB2312" w:eastAsia="仿宋_GB2312" w:hAnsi="仿宋" w:cs="宋体"/>
                <w:kern w:val="0"/>
                <w:sz w:val="24"/>
                <w:szCs w:val="24"/>
              </w:rPr>
              <w:t>7</w:t>
            </w:r>
          </w:p>
        </w:tc>
        <w:tc>
          <w:tcPr>
            <w:tcW w:w="4261" w:type="dxa"/>
            <w:tcBorders>
              <w:top w:val="nil"/>
              <w:left w:val="nil"/>
              <w:bottom w:val="single" w:sz="4" w:space="0" w:color="auto"/>
              <w:right w:val="single" w:sz="4" w:space="0" w:color="auto"/>
            </w:tcBorders>
            <w:noWrap/>
            <w:vAlign w:val="center"/>
            <w:hideMark/>
          </w:tcPr>
          <w:p w14:paraId="722B4A5F" w14:textId="47AF93DB"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1121.84</w:t>
            </w:r>
          </w:p>
        </w:tc>
      </w:tr>
      <w:tr w:rsidR="00DB2E99" w14:paraId="324537BA" w14:textId="77777777" w:rsidTr="00DB2E99">
        <w:trPr>
          <w:trHeight w:val="510"/>
          <w:jc w:val="center"/>
        </w:trPr>
        <w:tc>
          <w:tcPr>
            <w:tcW w:w="4788" w:type="dxa"/>
            <w:tcBorders>
              <w:top w:val="nil"/>
              <w:left w:val="single" w:sz="4" w:space="0" w:color="auto"/>
              <w:bottom w:val="single" w:sz="4" w:space="0" w:color="auto"/>
              <w:right w:val="single" w:sz="4" w:space="0" w:color="auto"/>
            </w:tcBorders>
            <w:noWrap/>
            <w:vAlign w:val="center"/>
            <w:hideMark/>
          </w:tcPr>
          <w:p w14:paraId="4D15D581" w14:textId="77777777" w:rsidR="00DB2E99" w:rsidRDefault="00DB2E9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noWrap/>
            <w:vAlign w:val="center"/>
            <w:hideMark/>
          </w:tcPr>
          <w:p w14:paraId="59AC81D7"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261" w:type="dxa"/>
            <w:tcBorders>
              <w:top w:val="nil"/>
              <w:left w:val="nil"/>
              <w:bottom w:val="single" w:sz="4" w:space="0" w:color="auto"/>
              <w:right w:val="single" w:sz="4" w:space="0" w:color="auto"/>
            </w:tcBorders>
            <w:noWrap/>
            <w:vAlign w:val="center"/>
            <w:hideMark/>
          </w:tcPr>
          <w:p w14:paraId="49FE0CFE"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1978.99</w:t>
            </w:r>
          </w:p>
        </w:tc>
      </w:tr>
      <w:tr w:rsidR="00DB2E99" w14:paraId="1B96B087" w14:textId="77777777" w:rsidTr="00DB2E99">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hideMark/>
          </w:tcPr>
          <w:p w14:paraId="2477B10A" w14:textId="77777777" w:rsidR="00DB2E99" w:rsidRDefault="00DB2E9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noWrap/>
            <w:vAlign w:val="center"/>
            <w:hideMark/>
          </w:tcPr>
          <w:p w14:paraId="1ECF97A3"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single" w:sz="4" w:space="0" w:color="auto"/>
              <w:bottom w:val="single" w:sz="4" w:space="0" w:color="auto"/>
              <w:right w:val="single" w:sz="4" w:space="0" w:color="auto"/>
            </w:tcBorders>
            <w:noWrap/>
            <w:vAlign w:val="center"/>
            <w:hideMark/>
          </w:tcPr>
          <w:p w14:paraId="1CF91B3D"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253.44</w:t>
            </w:r>
          </w:p>
        </w:tc>
      </w:tr>
      <w:tr w:rsidR="00DB2E99" w14:paraId="1C2FDB5A" w14:textId="77777777" w:rsidTr="00DB2E99">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hideMark/>
          </w:tcPr>
          <w:p w14:paraId="7EFEFBD0" w14:textId="77777777" w:rsidR="00DB2E99" w:rsidRDefault="00DB2E9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noWrap/>
            <w:vAlign w:val="center"/>
            <w:hideMark/>
          </w:tcPr>
          <w:p w14:paraId="170F536D"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nil"/>
              <w:bottom w:val="single" w:sz="4" w:space="0" w:color="auto"/>
              <w:right w:val="single" w:sz="4" w:space="0" w:color="auto"/>
            </w:tcBorders>
            <w:noWrap/>
            <w:vAlign w:val="center"/>
            <w:hideMark/>
          </w:tcPr>
          <w:p w14:paraId="42002FA0" w14:textId="77777777" w:rsidR="00DB2E99" w:rsidRDefault="00DB2E9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1725.55</w:t>
            </w:r>
          </w:p>
        </w:tc>
      </w:tr>
      <w:tr w:rsidR="00DB2E99" w14:paraId="686098E5" w14:textId="77777777" w:rsidTr="00DB2E99">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hideMark/>
          </w:tcPr>
          <w:p w14:paraId="72FED772" w14:textId="77777777" w:rsidR="00DB2E99" w:rsidRDefault="00DB2E9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noWrap/>
            <w:vAlign w:val="center"/>
          </w:tcPr>
          <w:p w14:paraId="359C22C1" w14:textId="77777777" w:rsidR="00DB2E99" w:rsidRDefault="00DB2E99">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noWrap/>
            <w:vAlign w:val="center"/>
            <w:hideMark/>
          </w:tcPr>
          <w:p w14:paraId="41EE2725" w14:textId="1AA3D1ED" w:rsidR="00DB2E99" w:rsidRDefault="00DB2E99">
            <w:pPr>
              <w:jc w:val="center"/>
              <w:rPr>
                <w:rFonts w:ascii="仿宋_GB2312" w:eastAsia="仿宋_GB2312" w:hAnsi="仿宋" w:cs="宋体"/>
                <w:kern w:val="0"/>
                <w:sz w:val="24"/>
                <w:szCs w:val="24"/>
              </w:rPr>
            </w:pPr>
            <w:r>
              <w:rPr>
                <w:rFonts w:ascii="仿宋_GB2312" w:eastAsia="仿宋_GB2312" w:hAnsi="仿宋" w:cs="宋体"/>
                <w:kern w:val="0"/>
                <w:sz w:val="24"/>
                <w:szCs w:val="24"/>
              </w:rPr>
              <w:t>5699.55</w:t>
            </w:r>
          </w:p>
        </w:tc>
      </w:tr>
    </w:tbl>
    <w:p w14:paraId="5CD67CF4" w14:textId="77777777" w:rsidR="00DB2E99" w:rsidRDefault="00DB2E99" w:rsidP="00DB2E99">
      <w:pPr>
        <w:spacing w:line="360" w:lineRule="auto"/>
        <w:rPr>
          <w:rFonts w:ascii="黑体" w:eastAsia="黑体" w:hAnsi="黑体" w:cs="Times New Roman"/>
          <w:sz w:val="32"/>
          <w:szCs w:val="32"/>
        </w:rPr>
      </w:pPr>
    </w:p>
    <w:p w14:paraId="7207AF06" w14:textId="77777777"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第八部分：名词解释</w:t>
      </w:r>
    </w:p>
    <w:p w14:paraId="2BD271AA" w14:textId="77777777"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14:paraId="435F6398"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14:paraId="3D7C9A15"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lastRenderedPageBreak/>
        <w:t>3、基本支出：指为保障机构正常运转、完成日常工作任务而发生的人员支出和公用支出。</w:t>
      </w:r>
    </w:p>
    <w:p w14:paraId="702FE5A0"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14:paraId="78892EB2" w14:textId="77777777"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14:paraId="41D1615E" w14:textId="77777777"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9132FC" w14:textId="77777777" w:rsidR="00E509CC" w:rsidRPr="00B80FAB" w:rsidRDefault="00E509CC" w:rsidP="000A445D">
      <w:pPr>
        <w:spacing w:line="360" w:lineRule="auto"/>
        <w:jc w:val="center"/>
        <w:rPr>
          <w:rFonts w:ascii="黑体" w:eastAsia="黑体" w:hAnsi="黑体" w:cs="Times New Roman"/>
          <w:sz w:val="32"/>
          <w:szCs w:val="32"/>
        </w:rPr>
      </w:pPr>
    </w:p>
    <w:p w14:paraId="155DAD3D" w14:textId="77777777"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14:paraId="45CBBFC5" w14:textId="77777777"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EE0E" w14:textId="77777777" w:rsidR="00125821" w:rsidRDefault="00125821" w:rsidP="00782208">
      <w:r>
        <w:separator/>
      </w:r>
    </w:p>
  </w:endnote>
  <w:endnote w:type="continuationSeparator" w:id="0">
    <w:p w14:paraId="741755F0" w14:textId="77777777" w:rsidR="00125821" w:rsidRDefault="00125821"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docPartObj>
        <w:docPartGallery w:val="Page Numbers (Bottom of Page)"/>
        <w:docPartUnique/>
      </w:docPartObj>
    </w:sdtPr>
    <w:sdtContent>
      <w:p w14:paraId="53C63B25" w14:textId="77777777" w:rsidR="00F10D04" w:rsidRDefault="00F10D04">
        <w:pPr>
          <w:pStyle w:val="a4"/>
          <w:jc w:val="center"/>
        </w:pPr>
        <w:r>
          <w:fldChar w:fldCharType="begin"/>
        </w:r>
        <w:r>
          <w:instrText>PAGE   \* MERGEFORMAT</w:instrText>
        </w:r>
        <w:r>
          <w:fldChar w:fldCharType="separate"/>
        </w:r>
        <w:r w:rsidR="006C1244" w:rsidRPr="006C1244">
          <w:rPr>
            <w:noProof/>
            <w:lang w:val="zh-CN"/>
          </w:rPr>
          <w:t>31</w:t>
        </w:r>
        <w:r>
          <w:fldChar w:fldCharType="end"/>
        </w:r>
      </w:p>
    </w:sdtContent>
  </w:sdt>
  <w:p w14:paraId="76D7DFF7" w14:textId="77777777" w:rsidR="00F10D04" w:rsidRDefault="00F10D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986C" w14:textId="77777777" w:rsidR="00125821" w:rsidRDefault="00125821" w:rsidP="00782208">
      <w:r>
        <w:separator/>
      </w:r>
    </w:p>
  </w:footnote>
  <w:footnote w:type="continuationSeparator" w:id="0">
    <w:p w14:paraId="31383A20" w14:textId="77777777" w:rsidR="00125821" w:rsidRDefault="00125821"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1F"/>
    <w:rsid w:val="00013B8A"/>
    <w:rsid w:val="00044FBC"/>
    <w:rsid w:val="00055F1F"/>
    <w:rsid w:val="000577EF"/>
    <w:rsid w:val="00057F18"/>
    <w:rsid w:val="000A2065"/>
    <w:rsid w:val="000A445D"/>
    <w:rsid w:val="000C178B"/>
    <w:rsid w:val="000D109F"/>
    <w:rsid w:val="00125821"/>
    <w:rsid w:val="00131DEC"/>
    <w:rsid w:val="0013330D"/>
    <w:rsid w:val="00136AB3"/>
    <w:rsid w:val="001462BD"/>
    <w:rsid w:val="00152380"/>
    <w:rsid w:val="001638BE"/>
    <w:rsid w:val="00164810"/>
    <w:rsid w:val="00172C7A"/>
    <w:rsid w:val="00181777"/>
    <w:rsid w:val="001B4688"/>
    <w:rsid w:val="001B6235"/>
    <w:rsid w:val="001F4875"/>
    <w:rsid w:val="00212335"/>
    <w:rsid w:val="00221379"/>
    <w:rsid w:val="002918C6"/>
    <w:rsid w:val="00291EF3"/>
    <w:rsid w:val="00296524"/>
    <w:rsid w:val="002E01F6"/>
    <w:rsid w:val="002F1ACB"/>
    <w:rsid w:val="002F530F"/>
    <w:rsid w:val="00305E97"/>
    <w:rsid w:val="00310532"/>
    <w:rsid w:val="0032782B"/>
    <w:rsid w:val="00340B3D"/>
    <w:rsid w:val="0034253A"/>
    <w:rsid w:val="003669CF"/>
    <w:rsid w:val="00367A30"/>
    <w:rsid w:val="003940C3"/>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1244"/>
    <w:rsid w:val="006C62DF"/>
    <w:rsid w:val="006F5104"/>
    <w:rsid w:val="006F6549"/>
    <w:rsid w:val="00735B02"/>
    <w:rsid w:val="007657C8"/>
    <w:rsid w:val="00767A77"/>
    <w:rsid w:val="00771E49"/>
    <w:rsid w:val="00782208"/>
    <w:rsid w:val="00791938"/>
    <w:rsid w:val="007A5999"/>
    <w:rsid w:val="007B586F"/>
    <w:rsid w:val="007C7FD7"/>
    <w:rsid w:val="007F3746"/>
    <w:rsid w:val="00833132"/>
    <w:rsid w:val="00845C67"/>
    <w:rsid w:val="0086454E"/>
    <w:rsid w:val="008672EA"/>
    <w:rsid w:val="00891680"/>
    <w:rsid w:val="00891F3E"/>
    <w:rsid w:val="008A0099"/>
    <w:rsid w:val="008A0B5F"/>
    <w:rsid w:val="008B5402"/>
    <w:rsid w:val="008D11BC"/>
    <w:rsid w:val="009026B7"/>
    <w:rsid w:val="0090527E"/>
    <w:rsid w:val="00905BB7"/>
    <w:rsid w:val="0090620C"/>
    <w:rsid w:val="00912DA4"/>
    <w:rsid w:val="009302B8"/>
    <w:rsid w:val="009305C6"/>
    <w:rsid w:val="0097389C"/>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37C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85427"/>
    <w:rsid w:val="00C906EF"/>
    <w:rsid w:val="00CC7D74"/>
    <w:rsid w:val="00D02F97"/>
    <w:rsid w:val="00D05E09"/>
    <w:rsid w:val="00D10311"/>
    <w:rsid w:val="00D45530"/>
    <w:rsid w:val="00D45A0E"/>
    <w:rsid w:val="00D45D23"/>
    <w:rsid w:val="00D723D1"/>
    <w:rsid w:val="00D80C60"/>
    <w:rsid w:val="00D8525F"/>
    <w:rsid w:val="00DA0C4D"/>
    <w:rsid w:val="00DA130A"/>
    <w:rsid w:val="00DA5DA7"/>
    <w:rsid w:val="00DB2E99"/>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6FB0"/>
    <w:rsid w:val="00F3746B"/>
    <w:rsid w:val="00F572CB"/>
    <w:rsid w:val="00F621AF"/>
    <w:rsid w:val="00F8024E"/>
    <w:rsid w:val="00F82447"/>
    <w:rsid w:val="00F868E5"/>
    <w:rsid w:val="00FB2F32"/>
    <w:rsid w:val="00FC3191"/>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A6F9"/>
  <w15:docId w15:val="{DD86BCA0-7602-4383-A7A4-71067CCB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3"/>
    <w:uiPriority w:val="99"/>
    <w:rsid w:val="00782208"/>
    <w:rPr>
      <w:sz w:val="18"/>
      <w:szCs w:val="18"/>
    </w:rPr>
  </w:style>
  <w:style w:type="paragraph" w:styleId="a4">
    <w:name w:val="footer"/>
    <w:basedOn w:val="a"/>
    <w:link w:val="10"/>
    <w:uiPriority w:val="99"/>
    <w:unhideWhenUsed/>
    <w:rsid w:val="00782208"/>
    <w:pPr>
      <w:tabs>
        <w:tab w:val="center" w:pos="4153"/>
        <w:tab w:val="right" w:pos="8306"/>
      </w:tabs>
      <w:snapToGrid w:val="0"/>
      <w:jc w:val="left"/>
    </w:pPr>
    <w:rPr>
      <w:sz w:val="18"/>
      <w:szCs w:val="18"/>
    </w:rPr>
  </w:style>
  <w:style w:type="character" w:customStyle="1" w:styleId="10">
    <w:name w:val="页脚 字符1"/>
    <w:basedOn w:val="a0"/>
    <w:link w:val="a4"/>
    <w:uiPriority w:val="99"/>
    <w:rsid w:val="00782208"/>
    <w:rPr>
      <w:sz w:val="18"/>
      <w:szCs w:val="18"/>
    </w:rPr>
  </w:style>
  <w:style w:type="paragraph" w:styleId="a5">
    <w:name w:val="Balloon Text"/>
    <w:basedOn w:val="a"/>
    <w:link w:val="a6"/>
    <w:uiPriority w:val="99"/>
    <w:semiHidden/>
    <w:unhideWhenUsed/>
    <w:rsid w:val="00181777"/>
    <w:rPr>
      <w:sz w:val="18"/>
      <w:szCs w:val="18"/>
    </w:rPr>
  </w:style>
  <w:style w:type="character" w:customStyle="1" w:styleId="a6">
    <w:name w:val="批注框文本 字符"/>
    <w:basedOn w:val="a0"/>
    <w:link w:val="a5"/>
    <w:uiPriority w:val="99"/>
    <w:semiHidden/>
    <w:rsid w:val="00181777"/>
    <w:rPr>
      <w:sz w:val="18"/>
      <w:szCs w:val="18"/>
    </w:rPr>
  </w:style>
  <w:style w:type="paragraph" w:styleId="TOC2">
    <w:name w:val="toc 2"/>
    <w:basedOn w:val="a"/>
    <w:next w:val="a"/>
    <w:autoRedefine/>
    <w:uiPriority w:val="39"/>
    <w:unhideWhenUsed/>
    <w:rsid w:val="000D109F"/>
    <w:pPr>
      <w:ind w:leftChars="200" w:left="420"/>
    </w:pPr>
    <w:rPr>
      <w:rFonts w:ascii="等线" w:eastAsia="等线" w:hAnsi="等线" w:cs="Times New Roman"/>
    </w:rPr>
  </w:style>
  <w:style w:type="character" w:styleId="a7">
    <w:name w:val="Hyperlink"/>
    <w:uiPriority w:val="99"/>
    <w:unhideWhenUsed/>
    <w:rsid w:val="000D109F"/>
    <w:rPr>
      <w:color w:val="0563C1"/>
      <w:u w:val="single"/>
    </w:rPr>
  </w:style>
  <w:style w:type="paragraph" w:styleId="TOC4">
    <w:name w:val="toc 4"/>
    <w:basedOn w:val="a"/>
    <w:next w:val="a"/>
    <w:autoRedefine/>
    <w:uiPriority w:val="39"/>
    <w:unhideWhenUsed/>
    <w:rsid w:val="000D109F"/>
    <w:pPr>
      <w:ind w:leftChars="600" w:left="1260"/>
    </w:pPr>
    <w:rPr>
      <w:rFonts w:ascii="等线" w:eastAsia="等线" w:hAnsi="等线" w:cs="Times New Roman"/>
    </w:rPr>
  </w:style>
  <w:style w:type="character" w:customStyle="1" w:styleId="a8">
    <w:name w:val="页眉 字符"/>
    <w:uiPriority w:val="99"/>
    <w:rsid w:val="000D109F"/>
    <w:rPr>
      <w:kern w:val="2"/>
      <w:sz w:val="18"/>
      <w:szCs w:val="18"/>
    </w:rPr>
  </w:style>
  <w:style w:type="character" w:customStyle="1" w:styleId="a9">
    <w:name w:val="页脚 字符"/>
    <w:uiPriority w:val="99"/>
    <w:rsid w:val="000D109F"/>
    <w:rPr>
      <w:kern w:val="2"/>
      <w:sz w:val="18"/>
      <w:szCs w:val="18"/>
    </w:rPr>
  </w:style>
  <w:style w:type="character" w:styleId="aa">
    <w:name w:val="page number"/>
    <w:uiPriority w:val="99"/>
    <w:semiHidden/>
    <w:unhideWhenUsed/>
    <w:rsid w:val="000D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293C-DC94-4B7B-ACB0-612B0CF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2836</Words>
  <Characters>16171</Characters>
  <Application>Microsoft Office Word</Application>
  <DocSecurity>0</DocSecurity>
  <Lines>134</Lines>
  <Paragraphs>37</Paragraphs>
  <ScaleCrop>false</ScaleCrop>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专用 财务室</cp:lastModifiedBy>
  <cp:revision>2</cp:revision>
  <cp:lastPrinted>2021-04-14T02:06:00Z</cp:lastPrinted>
  <dcterms:created xsi:type="dcterms:W3CDTF">2023-11-14T07:50:00Z</dcterms:created>
  <dcterms:modified xsi:type="dcterms:W3CDTF">2023-11-14T07:50:00Z</dcterms:modified>
</cp:coreProperties>
</file>