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E5" w:rsidRDefault="008440E5" w:rsidP="00503EAA">
      <w:pPr>
        <w:spacing w:line="440" w:lineRule="exact"/>
        <w:jc w:val="center"/>
        <w:rPr>
          <w:b/>
          <w:bCs/>
          <w:sz w:val="36"/>
          <w:szCs w:val="36"/>
        </w:rPr>
      </w:pPr>
    </w:p>
    <w:p w:rsidR="008440E5" w:rsidRDefault="008440E5" w:rsidP="00503EAA">
      <w:pPr>
        <w:spacing w:line="440" w:lineRule="exact"/>
        <w:jc w:val="center"/>
        <w:rPr>
          <w:b/>
          <w:bCs/>
          <w:sz w:val="36"/>
          <w:szCs w:val="36"/>
        </w:rPr>
      </w:pPr>
      <w:r w:rsidRPr="008440E5">
        <w:rPr>
          <w:rFonts w:hint="eastAsia"/>
          <w:b/>
          <w:bCs/>
          <w:sz w:val="36"/>
          <w:szCs w:val="36"/>
        </w:rPr>
        <w:t>瀑河乡二○一</w:t>
      </w:r>
      <w:r w:rsidR="00CB49A8">
        <w:rPr>
          <w:rFonts w:hint="eastAsia"/>
          <w:b/>
          <w:bCs/>
          <w:sz w:val="36"/>
          <w:szCs w:val="36"/>
        </w:rPr>
        <w:t>八</w:t>
      </w:r>
      <w:r w:rsidRPr="008440E5">
        <w:rPr>
          <w:rFonts w:hint="eastAsia"/>
          <w:b/>
          <w:bCs/>
          <w:sz w:val="36"/>
          <w:szCs w:val="36"/>
        </w:rPr>
        <w:t>年部门决算</w:t>
      </w:r>
      <w:r w:rsidR="00C44DBE">
        <w:rPr>
          <w:rFonts w:hint="eastAsia"/>
          <w:b/>
          <w:bCs/>
          <w:sz w:val="36"/>
          <w:szCs w:val="36"/>
        </w:rPr>
        <w:t>报告</w:t>
      </w:r>
    </w:p>
    <w:p w:rsidR="00503EAA" w:rsidRPr="008440E5" w:rsidRDefault="00503EAA" w:rsidP="00503EAA">
      <w:pPr>
        <w:spacing w:line="440" w:lineRule="exact"/>
        <w:jc w:val="center"/>
        <w:rPr>
          <w:b/>
          <w:bCs/>
          <w:sz w:val="36"/>
          <w:szCs w:val="36"/>
        </w:rPr>
      </w:pP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在乡党委、乡政府的正确领导的大力支持指导下，按照“三、四、五”的工作思路，以“加强收入征管和财政改革，促进经济发展方式转变”为主线，以“财政收入有新跨越、支出保障有新作为、财政改革有新突破、两基建设有新起色”为目标，全面建设“发展财政、实力财政、民生财政、效益财政和活力财政”。一年来，通过大力组织收入、强化预算管理、积极推进财政改革，在财政收入形势异常严峻的情况下，我乡财政收支预算执行平稳运行，继续实现了财政收支平衡，有力地促进了全乡经济发展，维护了社会稳定。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一、</w:t>
      </w:r>
      <w:r w:rsidR="00CB49A8">
        <w:rPr>
          <w:rFonts w:ascii="仿宋" w:eastAsia="仿宋" w:hAnsi="仿宋" w:hint="eastAsia"/>
          <w:b/>
          <w:sz w:val="30"/>
          <w:szCs w:val="30"/>
        </w:rPr>
        <w:t>2018</w:t>
      </w:r>
      <w:r w:rsidRPr="00AB5F20">
        <w:rPr>
          <w:rFonts w:ascii="仿宋" w:eastAsia="仿宋" w:hAnsi="仿宋" w:hint="eastAsia"/>
          <w:b/>
          <w:sz w:val="30"/>
          <w:szCs w:val="30"/>
        </w:rPr>
        <w:t>年财政收支基本情况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（一）国、地税收入情况</w:t>
      </w:r>
    </w:p>
    <w:p w:rsidR="00655409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655409" w:rsidRPr="00AB5F20">
        <w:rPr>
          <w:rFonts w:ascii="仿宋" w:eastAsia="仿宋" w:hAnsi="仿宋" w:hint="eastAsia"/>
          <w:sz w:val="30"/>
          <w:szCs w:val="30"/>
        </w:rPr>
        <w:t>年我乡国税部门完成</w:t>
      </w:r>
      <w:r w:rsidR="00B04C07">
        <w:rPr>
          <w:rFonts w:ascii="仿宋" w:eastAsia="仿宋" w:hAnsi="仿宋" w:hint="eastAsia"/>
          <w:sz w:val="30"/>
          <w:szCs w:val="30"/>
        </w:rPr>
        <w:t>392.7</w:t>
      </w:r>
      <w:bookmarkStart w:id="0" w:name="_GoBack"/>
      <w:bookmarkEnd w:id="0"/>
      <w:r w:rsidR="00655409"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E5416E">
        <w:rPr>
          <w:rFonts w:ascii="仿宋" w:eastAsia="仿宋" w:hAnsi="仿宋" w:hint="eastAsia"/>
          <w:sz w:val="30"/>
          <w:szCs w:val="30"/>
        </w:rPr>
        <w:t>增加</w:t>
      </w:r>
      <w:r w:rsidR="00B04C07">
        <w:rPr>
          <w:rFonts w:ascii="仿宋" w:eastAsia="仿宋" w:hAnsi="仿宋" w:hint="eastAsia"/>
          <w:sz w:val="30"/>
          <w:szCs w:val="30"/>
        </w:rPr>
        <w:t>170.8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E5416E">
        <w:rPr>
          <w:rFonts w:ascii="仿宋" w:eastAsia="仿宋" w:hAnsi="仿宋" w:hint="eastAsia"/>
          <w:sz w:val="30"/>
          <w:szCs w:val="30"/>
        </w:rPr>
        <w:t>增加</w:t>
      </w:r>
      <w:r w:rsidR="00B04C07">
        <w:rPr>
          <w:rFonts w:ascii="仿宋" w:eastAsia="仿宋" w:hAnsi="仿宋" w:hint="eastAsia"/>
          <w:sz w:val="30"/>
          <w:szCs w:val="30"/>
        </w:rPr>
        <w:t>76.97</w:t>
      </w:r>
      <w:r w:rsidR="00655409" w:rsidRPr="00AB5F20">
        <w:rPr>
          <w:rFonts w:ascii="仿宋" w:eastAsia="仿宋" w:hAnsi="仿宋" w:hint="eastAsia"/>
          <w:sz w:val="30"/>
          <w:szCs w:val="30"/>
        </w:rPr>
        <w:t>%。其中乡级一般预算收入完成</w:t>
      </w:r>
      <w:r w:rsidR="00B04C07">
        <w:rPr>
          <w:rFonts w:ascii="仿宋" w:eastAsia="仿宋" w:hAnsi="仿宋" w:hint="eastAsia"/>
          <w:sz w:val="30"/>
          <w:szCs w:val="30"/>
        </w:rPr>
        <w:t>81.1</w:t>
      </w:r>
      <w:r w:rsidR="00655409" w:rsidRPr="00AB5F20">
        <w:rPr>
          <w:rFonts w:ascii="仿宋" w:eastAsia="仿宋" w:hAnsi="仿宋" w:hint="eastAsia"/>
          <w:sz w:val="30"/>
          <w:szCs w:val="30"/>
        </w:rPr>
        <w:t>万元,与去年</w:t>
      </w:r>
      <w:r w:rsidR="00FD3771">
        <w:rPr>
          <w:rFonts w:ascii="仿宋" w:eastAsia="仿宋" w:hAnsi="仿宋" w:hint="eastAsia"/>
          <w:sz w:val="30"/>
          <w:szCs w:val="30"/>
        </w:rPr>
        <w:t>增加</w:t>
      </w:r>
      <w:r w:rsidR="00B04C07">
        <w:rPr>
          <w:rFonts w:ascii="仿宋" w:eastAsia="仿宋" w:hAnsi="仿宋" w:hint="eastAsia"/>
          <w:sz w:val="30"/>
          <w:szCs w:val="30"/>
        </w:rPr>
        <w:t>36.5</w:t>
      </w:r>
      <w:r w:rsidR="00FD3771">
        <w:rPr>
          <w:rFonts w:ascii="仿宋" w:eastAsia="仿宋" w:hAnsi="仿宋" w:hint="eastAsia"/>
          <w:sz w:val="30"/>
          <w:szCs w:val="30"/>
        </w:rPr>
        <w:t>万元，增加</w:t>
      </w:r>
      <w:r w:rsidR="0090074E">
        <w:rPr>
          <w:rFonts w:ascii="仿宋" w:eastAsia="仿宋" w:hAnsi="仿宋" w:hint="eastAsia"/>
          <w:sz w:val="30"/>
          <w:szCs w:val="30"/>
        </w:rPr>
        <w:t>81.84</w:t>
      </w:r>
      <w:r w:rsidR="00FD3771">
        <w:rPr>
          <w:rFonts w:ascii="仿宋" w:eastAsia="仿宋" w:hAnsi="仿宋" w:hint="eastAsia"/>
          <w:sz w:val="30"/>
          <w:szCs w:val="30"/>
        </w:rPr>
        <w:t>%</w:t>
      </w:r>
      <w:r w:rsidR="00655409" w:rsidRPr="00AB5F20">
        <w:rPr>
          <w:rFonts w:ascii="仿宋" w:eastAsia="仿宋" w:hAnsi="仿宋" w:hint="eastAsia"/>
          <w:sz w:val="30"/>
          <w:szCs w:val="30"/>
        </w:rPr>
        <w:t>；地税部门完成</w:t>
      </w:r>
      <w:r w:rsidR="0090074E">
        <w:rPr>
          <w:rFonts w:ascii="仿宋" w:eastAsia="仿宋" w:hAnsi="仿宋" w:hint="eastAsia"/>
          <w:sz w:val="30"/>
          <w:szCs w:val="30"/>
        </w:rPr>
        <w:t>2164.6</w:t>
      </w:r>
      <w:r w:rsidR="00655409" w:rsidRPr="00AB5F20">
        <w:rPr>
          <w:rFonts w:ascii="仿宋" w:eastAsia="仿宋" w:hAnsi="仿宋" w:hint="eastAsia"/>
          <w:sz w:val="30"/>
          <w:szCs w:val="30"/>
        </w:rPr>
        <w:t>万元，较去年</w:t>
      </w:r>
      <w:r w:rsidR="0090074E">
        <w:rPr>
          <w:rFonts w:ascii="仿宋" w:eastAsia="仿宋" w:hAnsi="仿宋" w:hint="eastAsia"/>
          <w:sz w:val="30"/>
          <w:szCs w:val="30"/>
        </w:rPr>
        <w:t>增加2149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90074E">
        <w:rPr>
          <w:rFonts w:ascii="仿宋" w:eastAsia="仿宋" w:hAnsi="仿宋" w:hint="eastAsia"/>
          <w:sz w:val="30"/>
          <w:szCs w:val="30"/>
        </w:rPr>
        <w:t>增加13775.64</w:t>
      </w:r>
      <w:r w:rsidR="00655409" w:rsidRPr="00AB5F20">
        <w:rPr>
          <w:rFonts w:ascii="仿宋" w:eastAsia="仿宋" w:hAnsi="仿宋" w:hint="eastAsia"/>
          <w:sz w:val="30"/>
          <w:szCs w:val="30"/>
        </w:rPr>
        <w:t>%。其中乡级一般预算收入完成</w:t>
      </w:r>
      <w:r w:rsidR="0090074E">
        <w:rPr>
          <w:rFonts w:ascii="仿宋" w:eastAsia="仿宋" w:hAnsi="仿宋" w:hint="eastAsia"/>
          <w:sz w:val="30"/>
          <w:szCs w:val="30"/>
        </w:rPr>
        <w:t>2156.1</w:t>
      </w:r>
      <w:r w:rsidR="00655409" w:rsidRPr="00AB5F20">
        <w:rPr>
          <w:rFonts w:ascii="仿宋" w:eastAsia="仿宋" w:hAnsi="仿宋" w:hint="eastAsia"/>
          <w:sz w:val="30"/>
          <w:szCs w:val="30"/>
        </w:rPr>
        <w:t>万元,较去年</w:t>
      </w:r>
      <w:r w:rsidR="0090074E">
        <w:rPr>
          <w:rFonts w:ascii="仿宋" w:eastAsia="仿宋" w:hAnsi="仿宋" w:hint="eastAsia"/>
          <w:sz w:val="30"/>
          <w:szCs w:val="30"/>
        </w:rPr>
        <w:t>增加2142.8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90074E">
        <w:rPr>
          <w:rFonts w:ascii="仿宋" w:eastAsia="仿宋" w:hAnsi="仿宋" w:hint="eastAsia"/>
          <w:sz w:val="30"/>
          <w:szCs w:val="30"/>
        </w:rPr>
        <w:t>增加16144.28</w:t>
      </w:r>
      <w:r w:rsidR="00655409" w:rsidRPr="00AB5F20">
        <w:rPr>
          <w:rFonts w:ascii="仿宋" w:eastAsia="仿宋" w:hAnsi="仿宋" w:hint="eastAsia"/>
          <w:sz w:val="30"/>
          <w:szCs w:val="30"/>
        </w:rPr>
        <w:t>%。</w:t>
      </w:r>
      <w:r>
        <w:rPr>
          <w:rFonts w:ascii="仿宋" w:eastAsia="仿宋" w:hAnsi="仿宋" w:hint="eastAsia"/>
          <w:sz w:val="30"/>
          <w:szCs w:val="30"/>
        </w:rPr>
        <w:t>2018</w:t>
      </w:r>
      <w:r w:rsidR="00655409" w:rsidRPr="00AB5F20">
        <w:rPr>
          <w:rFonts w:ascii="仿宋" w:eastAsia="仿宋" w:hAnsi="仿宋" w:hint="eastAsia"/>
          <w:sz w:val="30"/>
          <w:szCs w:val="30"/>
        </w:rPr>
        <w:t>年，我乡共完成收入</w:t>
      </w:r>
      <w:r w:rsidR="0090074E">
        <w:rPr>
          <w:rFonts w:ascii="仿宋" w:eastAsia="仿宋" w:hAnsi="仿宋" w:hint="eastAsia"/>
          <w:sz w:val="30"/>
          <w:szCs w:val="30"/>
        </w:rPr>
        <w:t>2557.3</w:t>
      </w:r>
      <w:r w:rsidR="00655409" w:rsidRPr="00AB5F20">
        <w:rPr>
          <w:rFonts w:ascii="仿宋" w:eastAsia="仿宋" w:hAnsi="仿宋" w:hint="eastAsia"/>
          <w:sz w:val="30"/>
          <w:szCs w:val="30"/>
        </w:rPr>
        <w:t>万元，较去年</w:t>
      </w:r>
      <w:r w:rsidR="0090074E">
        <w:rPr>
          <w:rFonts w:ascii="仿宋" w:eastAsia="仿宋" w:hAnsi="仿宋" w:hint="eastAsia"/>
          <w:sz w:val="30"/>
          <w:szCs w:val="30"/>
        </w:rPr>
        <w:t>增加2319.8</w:t>
      </w:r>
      <w:r w:rsidR="005166FE">
        <w:rPr>
          <w:rFonts w:ascii="仿宋" w:eastAsia="仿宋" w:hAnsi="仿宋" w:hint="eastAsia"/>
          <w:sz w:val="30"/>
          <w:szCs w:val="30"/>
        </w:rPr>
        <w:t>万元</w:t>
      </w:r>
      <w:r w:rsidR="00655409" w:rsidRPr="00AB5F20">
        <w:rPr>
          <w:rFonts w:ascii="仿宋" w:eastAsia="仿宋" w:hAnsi="仿宋" w:hint="eastAsia"/>
          <w:sz w:val="30"/>
          <w:szCs w:val="30"/>
        </w:rPr>
        <w:t>,</w:t>
      </w:r>
      <w:r w:rsidR="0090074E">
        <w:rPr>
          <w:rFonts w:ascii="仿宋" w:eastAsia="仿宋" w:hAnsi="仿宋" w:hint="eastAsia"/>
          <w:sz w:val="30"/>
          <w:szCs w:val="30"/>
        </w:rPr>
        <w:t>增加976.76</w:t>
      </w:r>
      <w:r w:rsidR="00655409" w:rsidRPr="00AB5F20">
        <w:rPr>
          <w:rFonts w:ascii="仿宋" w:eastAsia="仿宋" w:hAnsi="仿宋" w:hint="eastAsia"/>
          <w:sz w:val="30"/>
          <w:szCs w:val="30"/>
        </w:rPr>
        <w:t>%。其中一般预算收入完成</w:t>
      </w:r>
      <w:r w:rsidR="0001525B">
        <w:rPr>
          <w:rFonts w:ascii="仿宋" w:eastAsia="仿宋" w:hAnsi="仿宋" w:hint="eastAsia"/>
          <w:sz w:val="30"/>
          <w:szCs w:val="30"/>
        </w:rPr>
        <w:t>2237.2</w:t>
      </w:r>
      <w:r w:rsidR="00655409" w:rsidRPr="00AB5F20">
        <w:rPr>
          <w:rFonts w:ascii="仿宋" w:eastAsia="仿宋" w:hAnsi="仿宋" w:hint="eastAsia"/>
          <w:sz w:val="30"/>
          <w:szCs w:val="30"/>
        </w:rPr>
        <w:t>元,较去年</w:t>
      </w:r>
      <w:r w:rsidR="0001525B">
        <w:rPr>
          <w:rFonts w:ascii="仿宋" w:eastAsia="仿宋" w:hAnsi="仿宋" w:hint="eastAsia"/>
          <w:sz w:val="30"/>
          <w:szCs w:val="30"/>
        </w:rPr>
        <w:t>增加2179.3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01525B">
        <w:rPr>
          <w:rFonts w:ascii="仿宋" w:eastAsia="仿宋" w:hAnsi="仿宋" w:hint="eastAsia"/>
          <w:sz w:val="30"/>
          <w:szCs w:val="30"/>
        </w:rPr>
        <w:t>增加3763.9</w:t>
      </w:r>
      <w:r w:rsidR="00655409" w:rsidRPr="00AB5F20">
        <w:rPr>
          <w:rFonts w:ascii="仿宋" w:eastAsia="仿宋" w:hAnsi="仿宋" w:hint="eastAsia"/>
          <w:sz w:val="30"/>
          <w:szCs w:val="30"/>
        </w:rPr>
        <w:t>%。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（二）支出情况</w:t>
      </w:r>
    </w:p>
    <w:p w:rsidR="00655409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655409" w:rsidRPr="00AB5F20">
        <w:rPr>
          <w:rFonts w:ascii="仿宋" w:eastAsia="仿宋" w:hAnsi="仿宋" w:hint="eastAsia"/>
          <w:sz w:val="30"/>
          <w:szCs w:val="30"/>
        </w:rPr>
        <w:t>年一般预算支出完成</w:t>
      </w:r>
      <w:r w:rsidR="00D840CF">
        <w:rPr>
          <w:rFonts w:ascii="仿宋" w:eastAsia="仿宋" w:hAnsi="仿宋" w:hint="eastAsia"/>
          <w:sz w:val="30"/>
          <w:szCs w:val="30"/>
        </w:rPr>
        <w:t>1350.65</w:t>
      </w:r>
      <w:r w:rsidR="00655409" w:rsidRPr="00AB5F20">
        <w:rPr>
          <w:rFonts w:ascii="仿宋" w:eastAsia="仿宋" w:hAnsi="仿宋" w:hint="eastAsia"/>
          <w:sz w:val="30"/>
          <w:szCs w:val="30"/>
        </w:rPr>
        <w:t>万元,较去年</w:t>
      </w:r>
      <w:r w:rsidR="00D840CF">
        <w:rPr>
          <w:rFonts w:ascii="仿宋" w:eastAsia="仿宋" w:hAnsi="仿宋" w:hint="eastAsia"/>
          <w:sz w:val="30"/>
          <w:szCs w:val="30"/>
        </w:rPr>
        <w:t>减少0.3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D840CF">
        <w:rPr>
          <w:rFonts w:ascii="仿宋" w:eastAsia="仿宋" w:hAnsi="仿宋" w:hint="eastAsia"/>
          <w:sz w:val="30"/>
          <w:szCs w:val="30"/>
        </w:rPr>
        <w:t>减少0.02</w:t>
      </w:r>
      <w:r w:rsidR="00655409" w:rsidRPr="00AB5F20">
        <w:rPr>
          <w:rFonts w:ascii="仿宋" w:eastAsia="仿宋" w:hAnsi="仿宋" w:hint="eastAsia"/>
          <w:sz w:val="30"/>
          <w:szCs w:val="30"/>
        </w:rPr>
        <w:t>%。</w:t>
      </w:r>
      <w:r w:rsidR="006010A3">
        <w:rPr>
          <w:rFonts w:ascii="仿宋" w:eastAsia="仿宋" w:hAnsi="仿宋" w:hint="eastAsia"/>
          <w:sz w:val="30"/>
          <w:szCs w:val="30"/>
        </w:rPr>
        <w:t>政府性基金支出</w:t>
      </w:r>
      <w:r w:rsidR="00D840CF">
        <w:rPr>
          <w:rFonts w:ascii="仿宋" w:eastAsia="仿宋" w:hAnsi="仿宋" w:hint="eastAsia"/>
          <w:sz w:val="30"/>
          <w:szCs w:val="30"/>
        </w:rPr>
        <w:t>1501.86</w:t>
      </w:r>
      <w:r w:rsidR="006010A3">
        <w:rPr>
          <w:rFonts w:ascii="仿宋" w:eastAsia="仿宋" w:hAnsi="仿宋" w:hint="eastAsia"/>
          <w:sz w:val="30"/>
          <w:szCs w:val="30"/>
        </w:rPr>
        <w:t>万元，比去年</w:t>
      </w:r>
      <w:r w:rsidR="00A31381">
        <w:rPr>
          <w:rFonts w:ascii="仿宋" w:eastAsia="仿宋" w:hAnsi="仿宋" w:hint="eastAsia"/>
          <w:sz w:val="30"/>
          <w:szCs w:val="30"/>
        </w:rPr>
        <w:t>增加</w:t>
      </w:r>
      <w:r w:rsidR="00D840CF">
        <w:rPr>
          <w:rFonts w:ascii="仿宋" w:eastAsia="仿宋" w:hAnsi="仿宋" w:hint="eastAsia"/>
          <w:sz w:val="30"/>
          <w:szCs w:val="30"/>
        </w:rPr>
        <w:t>1082.28</w:t>
      </w:r>
      <w:r w:rsidR="006010A3">
        <w:rPr>
          <w:rFonts w:ascii="仿宋" w:eastAsia="仿宋" w:hAnsi="仿宋" w:hint="eastAsia"/>
          <w:sz w:val="30"/>
          <w:szCs w:val="30"/>
        </w:rPr>
        <w:t>万元，</w:t>
      </w:r>
      <w:r w:rsidR="00A31381">
        <w:rPr>
          <w:rFonts w:ascii="仿宋" w:eastAsia="仿宋" w:hAnsi="仿宋" w:hint="eastAsia"/>
          <w:sz w:val="30"/>
          <w:szCs w:val="30"/>
        </w:rPr>
        <w:t>增加</w:t>
      </w:r>
      <w:r w:rsidR="00D840CF">
        <w:rPr>
          <w:rFonts w:ascii="仿宋" w:eastAsia="仿宋" w:hAnsi="仿宋" w:hint="eastAsia"/>
          <w:sz w:val="30"/>
          <w:szCs w:val="30"/>
        </w:rPr>
        <w:t>257.94</w:t>
      </w:r>
      <w:r w:rsidR="006010A3">
        <w:rPr>
          <w:rFonts w:ascii="仿宋" w:eastAsia="仿宋" w:hAnsi="仿宋" w:hint="eastAsia"/>
          <w:sz w:val="30"/>
          <w:szCs w:val="30"/>
        </w:rPr>
        <w:t>%。</w:t>
      </w:r>
    </w:p>
    <w:p w:rsidR="008440E5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二、</w:t>
      </w:r>
      <w:r w:rsidR="00CB49A8">
        <w:rPr>
          <w:rFonts w:ascii="仿宋" w:eastAsia="仿宋" w:hAnsi="仿宋" w:hint="eastAsia"/>
          <w:b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b/>
          <w:sz w:val="30"/>
          <w:szCs w:val="30"/>
        </w:rPr>
        <w:t>年部门决算数据分析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（一）部门收支总体完成情况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1、部门收入完成情况</w:t>
      </w: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年，部门决算收入完成</w:t>
      </w:r>
      <w:r w:rsidR="001958F7">
        <w:rPr>
          <w:rFonts w:ascii="仿宋" w:eastAsia="仿宋" w:hAnsi="仿宋" w:hint="eastAsia"/>
          <w:sz w:val="30"/>
          <w:szCs w:val="30"/>
        </w:rPr>
        <w:t>2699.54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万元，较上年增长</w:t>
      </w:r>
      <w:r w:rsidR="001958F7">
        <w:rPr>
          <w:rFonts w:ascii="仿宋" w:eastAsia="仿宋" w:hAnsi="仿宋" w:hint="eastAsia"/>
          <w:sz w:val="30"/>
          <w:szCs w:val="30"/>
        </w:rPr>
        <w:t>99.83</w:t>
      </w:r>
      <w:r w:rsidR="008440E5" w:rsidRPr="00AB5F20">
        <w:rPr>
          <w:rFonts w:ascii="仿宋" w:eastAsia="仿宋" w:hAnsi="仿宋" w:hint="eastAsia"/>
          <w:sz w:val="30"/>
          <w:szCs w:val="30"/>
        </w:rPr>
        <w:t>%，增加</w:t>
      </w:r>
      <w:r w:rsidR="001958F7">
        <w:rPr>
          <w:rFonts w:ascii="仿宋" w:eastAsia="仿宋" w:hAnsi="仿宋" w:hint="eastAsia"/>
          <w:sz w:val="30"/>
          <w:szCs w:val="30"/>
        </w:rPr>
        <w:t>1248.59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万元。其中财政拨款收入完成</w:t>
      </w:r>
      <w:r w:rsidR="00E141C9">
        <w:rPr>
          <w:rFonts w:ascii="仿宋" w:eastAsia="仿宋" w:hAnsi="仿宋" w:hint="eastAsia"/>
          <w:sz w:val="30"/>
          <w:szCs w:val="30"/>
        </w:rPr>
        <w:t>2699.44</w:t>
      </w:r>
      <w:r w:rsidR="008440E5" w:rsidRPr="00AB5F20">
        <w:rPr>
          <w:rFonts w:ascii="仿宋" w:eastAsia="仿宋" w:hAnsi="仿宋" w:hint="eastAsia"/>
          <w:sz w:val="30"/>
          <w:szCs w:val="30"/>
        </w:rPr>
        <w:t>万</w:t>
      </w:r>
      <w:r w:rsidR="008440E5" w:rsidRPr="00AB5F20">
        <w:rPr>
          <w:rFonts w:ascii="仿宋" w:eastAsia="仿宋" w:hAnsi="仿宋" w:hint="eastAsia"/>
          <w:sz w:val="30"/>
          <w:szCs w:val="30"/>
        </w:rPr>
        <w:lastRenderedPageBreak/>
        <w:t>元，较上年增长</w:t>
      </w:r>
      <w:r w:rsidR="00E141C9">
        <w:rPr>
          <w:rFonts w:ascii="仿宋" w:eastAsia="仿宋" w:hAnsi="仿宋" w:hint="eastAsia"/>
          <w:sz w:val="30"/>
          <w:szCs w:val="30"/>
        </w:rPr>
        <w:t>99.82</w:t>
      </w:r>
      <w:r w:rsidR="008440E5" w:rsidRPr="00AB5F20">
        <w:rPr>
          <w:rFonts w:ascii="仿宋" w:eastAsia="仿宋" w:hAnsi="仿宋" w:hint="eastAsia"/>
          <w:sz w:val="30"/>
          <w:szCs w:val="30"/>
        </w:rPr>
        <w:t>%，增加</w:t>
      </w:r>
      <w:r w:rsidR="00E141C9">
        <w:rPr>
          <w:rFonts w:ascii="仿宋" w:eastAsia="仿宋" w:hAnsi="仿宋" w:hint="eastAsia"/>
          <w:sz w:val="30"/>
          <w:szCs w:val="30"/>
        </w:rPr>
        <w:t>1348.49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万元。增收的主要因素为</w:t>
      </w:r>
      <w:r w:rsidR="00565294">
        <w:rPr>
          <w:rFonts w:ascii="仿宋" w:eastAsia="仿宋" w:hAnsi="仿宋" w:hint="eastAsia"/>
          <w:sz w:val="30"/>
          <w:szCs w:val="30"/>
        </w:rPr>
        <w:t>上级追加项目增加。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2、部门支出完成情况</w:t>
      </w: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年，部门决算支出完成</w:t>
      </w:r>
      <w:r w:rsidR="0045394E">
        <w:rPr>
          <w:rFonts w:ascii="仿宋" w:eastAsia="仿宋" w:hAnsi="仿宋" w:hint="eastAsia"/>
          <w:sz w:val="30"/>
          <w:szCs w:val="30"/>
        </w:rPr>
        <w:t>1350.65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45394E">
        <w:rPr>
          <w:rFonts w:ascii="仿宋" w:eastAsia="仿宋" w:hAnsi="仿宋" w:hint="eastAsia"/>
          <w:sz w:val="30"/>
          <w:szCs w:val="30"/>
        </w:rPr>
        <w:t>减少0.02</w:t>
      </w:r>
      <w:r w:rsidR="008440E5" w:rsidRPr="00AB5F20">
        <w:rPr>
          <w:rFonts w:ascii="仿宋" w:eastAsia="仿宋" w:hAnsi="仿宋" w:hint="eastAsia"/>
          <w:sz w:val="30"/>
          <w:szCs w:val="30"/>
        </w:rPr>
        <w:t>%，</w:t>
      </w:r>
      <w:r w:rsidR="0045394E">
        <w:rPr>
          <w:rFonts w:ascii="仿宋" w:eastAsia="仿宋" w:hAnsi="仿宋" w:hint="eastAsia"/>
          <w:sz w:val="30"/>
          <w:szCs w:val="30"/>
        </w:rPr>
        <w:t>减少0.3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万元。分类支出主要情况：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（1）按功能分类主要情况</w:t>
      </w:r>
    </w:p>
    <w:p w:rsidR="008440E5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一般公共服务支出完成</w:t>
      </w:r>
      <w:r w:rsidR="0045394E">
        <w:rPr>
          <w:rFonts w:ascii="仿宋" w:eastAsia="仿宋" w:hAnsi="仿宋" w:hint="eastAsia"/>
          <w:sz w:val="30"/>
          <w:szCs w:val="30"/>
        </w:rPr>
        <w:t>879.57</w:t>
      </w:r>
      <w:r w:rsidR="00861C97">
        <w:rPr>
          <w:rFonts w:ascii="仿宋" w:eastAsia="仿宋" w:hAnsi="仿宋" w:hint="eastAsia"/>
          <w:sz w:val="30"/>
          <w:szCs w:val="30"/>
        </w:rPr>
        <w:t>万</w:t>
      </w:r>
      <w:r w:rsidRPr="00AB5F20">
        <w:rPr>
          <w:rFonts w:ascii="仿宋" w:eastAsia="仿宋" w:hAnsi="仿宋" w:hint="eastAsia"/>
          <w:sz w:val="30"/>
          <w:szCs w:val="30"/>
        </w:rPr>
        <w:t>元，较上年增长</w:t>
      </w:r>
      <w:r w:rsidR="0045394E">
        <w:rPr>
          <w:rFonts w:ascii="仿宋" w:eastAsia="仿宋" w:hAnsi="仿宋" w:hint="eastAsia"/>
          <w:sz w:val="30"/>
          <w:szCs w:val="30"/>
        </w:rPr>
        <w:t>2.78</w:t>
      </w:r>
      <w:r w:rsidRPr="00AB5F20">
        <w:rPr>
          <w:rFonts w:ascii="仿宋" w:eastAsia="仿宋" w:hAnsi="仿宋" w:hint="eastAsia"/>
          <w:sz w:val="30"/>
          <w:szCs w:val="30"/>
        </w:rPr>
        <w:t>%，增加</w:t>
      </w:r>
      <w:r w:rsidR="0045394E">
        <w:rPr>
          <w:rFonts w:ascii="仿宋" w:eastAsia="仿宋" w:hAnsi="仿宋" w:hint="eastAsia"/>
          <w:sz w:val="30"/>
          <w:szCs w:val="30"/>
        </w:rPr>
        <w:t>23.75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文化体育与传媒支出完成</w:t>
      </w:r>
      <w:r w:rsidR="0045394E">
        <w:rPr>
          <w:rFonts w:ascii="仿宋" w:eastAsia="仿宋" w:hAnsi="仿宋" w:hint="eastAsia"/>
          <w:sz w:val="30"/>
          <w:szCs w:val="30"/>
        </w:rPr>
        <w:t>7.89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294202">
        <w:rPr>
          <w:rFonts w:ascii="仿宋" w:eastAsia="仿宋" w:hAnsi="仿宋" w:hint="eastAsia"/>
          <w:sz w:val="30"/>
          <w:szCs w:val="30"/>
        </w:rPr>
        <w:t>减少</w:t>
      </w:r>
      <w:r w:rsidR="0045394E">
        <w:rPr>
          <w:rFonts w:ascii="仿宋" w:eastAsia="仿宋" w:hAnsi="仿宋" w:hint="eastAsia"/>
          <w:sz w:val="30"/>
          <w:szCs w:val="30"/>
        </w:rPr>
        <w:t>51.86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294202">
        <w:rPr>
          <w:rFonts w:ascii="仿宋" w:eastAsia="仿宋" w:hAnsi="仿宋" w:hint="eastAsia"/>
          <w:sz w:val="30"/>
          <w:szCs w:val="30"/>
        </w:rPr>
        <w:t>减少</w:t>
      </w:r>
      <w:r w:rsidR="0045394E">
        <w:rPr>
          <w:rFonts w:ascii="仿宋" w:eastAsia="仿宋" w:hAnsi="仿宋" w:hint="eastAsia"/>
          <w:sz w:val="30"/>
          <w:szCs w:val="30"/>
        </w:rPr>
        <w:t>8.5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社会保障和就业支出完成</w:t>
      </w:r>
      <w:r w:rsidR="0045394E">
        <w:rPr>
          <w:rFonts w:ascii="仿宋" w:eastAsia="仿宋" w:hAnsi="仿宋" w:hint="eastAsia"/>
          <w:sz w:val="30"/>
          <w:szCs w:val="30"/>
        </w:rPr>
        <w:t>113.73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294202">
        <w:rPr>
          <w:rFonts w:ascii="仿宋" w:eastAsia="仿宋" w:hAnsi="仿宋" w:hint="eastAsia"/>
          <w:sz w:val="30"/>
          <w:szCs w:val="30"/>
        </w:rPr>
        <w:t>增加</w:t>
      </w:r>
      <w:r w:rsidR="00DC7D39">
        <w:rPr>
          <w:rFonts w:ascii="仿宋" w:eastAsia="仿宋" w:hAnsi="仿宋" w:hint="eastAsia"/>
          <w:sz w:val="30"/>
          <w:szCs w:val="30"/>
        </w:rPr>
        <w:t>12.58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294202">
        <w:rPr>
          <w:rFonts w:ascii="仿宋" w:eastAsia="仿宋" w:hAnsi="仿宋" w:hint="eastAsia"/>
          <w:sz w:val="30"/>
          <w:szCs w:val="30"/>
        </w:rPr>
        <w:t>增加</w:t>
      </w:r>
      <w:r w:rsidR="0045394E">
        <w:rPr>
          <w:rFonts w:ascii="仿宋" w:eastAsia="仿宋" w:hAnsi="仿宋" w:hint="eastAsia"/>
          <w:sz w:val="30"/>
          <w:szCs w:val="30"/>
        </w:rPr>
        <w:t>12.71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医疗卫生</w:t>
      </w:r>
      <w:r w:rsidR="00110124">
        <w:rPr>
          <w:rFonts w:ascii="仿宋" w:eastAsia="仿宋" w:hAnsi="仿宋" w:hint="eastAsia"/>
          <w:sz w:val="30"/>
          <w:szCs w:val="30"/>
        </w:rPr>
        <w:t>与计划生育</w:t>
      </w:r>
      <w:r w:rsidRPr="00AB5F20">
        <w:rPr>
          <w:rFonts w:ascii="仿宋" w:eastAsia="仿宋" w:hAnsi="仿宋" w:hint="eastAsia"/>
          <w:sz w:val="30"/>
          <w:szCs w:val="30"/>
        </w:rPr>
        <w:t>支出完成</w:t>
      </w:r>
      <w:r w:rsidR="00DC7D39">
        <w:rPr>
          <w:rFonts w:ascii="仿宋" w:eastAsia="仿宋" w:hAnsi="仿宋" w:hint="eastAsia"/>
          <w:sz w:val="30"/>
          <w:szCs w:val="30"/>
        </w:rPr>
        <w:t>26.66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DC7D39">
        <w:rPr>
          <w:rFonts w:ascii="仿宋" w:eastAsia="仿宋" w:hAnsi="仿宋" w:hint="eastAsia"/>
          <w:sz w:val="30"/>
          <w:szCs w:val="30"/>
        </w:rPr>
        <w:t>减少80.2</w:t>
      </w:r>
      <w:r w:rsidRPr="00AB5F20">
        <w:rPr>
          <w:rFonts w:ascii="仿宋" w:eastAsia="仿宋" w:hAnsi="仿宋" w:hint="eastAsia"/>
          <w:sz w:val="30"/>
          <w:szCs w:val="30"/>
        </w:rPr>
        <w:t>%,</w:t>
      </w:r>
      <w:r w:rsidR="00DC7D39">
        <w:rPr>
          <w:rFonts w:ascii="仿宋" w:eastAsia="仿宋" w:hAnsi="仿宋" w:hint="eastAsia"/>
          <w:sz w:val="30"/>
          <w:szCs w:val="30"/>
        </w:rPr>
        <w:t>减少107.95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B641BD" w:rsidRDefault="00B641BD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41BD">
        <w:rPr>
          <w:rFonts w:ascii="仿宋" w:eastAsia="仿宋" w:hAnsi="仿宋" w:hint="eastAsia"/>
          <w:sz w:val="30"/>
          <w:szCs w:val="30"/>
        </w:rPr>
        <w:t>节能环保支出</w:t>
      </w:r>
      <w:r w:rsidR="00DC7D39">
        <w:rPr>
          <w:rFonts w:ascii="仿宋" w:eastAsia="仿宋" w:hAnsi="仿宋" w:hint="eastAsia"/>
          <w:sz w:val="30"/>
          <w:szCs w:val="30"/>
        </w:rPr>
        <w:t>72.58</w:t>
      </w:r>
      <w:r>
        <w:rPr>
          <w:rFonts w:ascii="仿宋" w:eastAsia="仿宋" w:hAnsi="仿宋" w:hint="eastAsia"/>
          <w:sz w:val="30"/>
          <w:szCs w:val="30"/>
        </w:rPr>
        <w:t>万元。较去年</w:t>
      </w:r>
      <w:r w:rsidR="00294202">
        <w:rPr>
          <w:rFonts w:ascii="仿宋" w:eastAsia="仿宋" w:hAnsi="仿宋" w:hint="eastAsia"/>
          <w:sz w:val="30"/>
          <w:szCs w:val="30"/>
        </w:rPr>
        <w:t>增加</w:t>
      </w:r>
      <w:r w:rsidR="00DC7D39">
        <w:rPr>
          <w:rFonts w:ascii="仿宋" w:eastAsia="仿宋" w:hAnsi="仿宋" w:hint="eastAsia"/>
          <w:sz w:val="30"/>
          <w:szCs w:val="30"/>
        </w:rPr>
        <w:t>64.28</w:t>
      </w:r>
      <w:r>
        <w:rPr>
          <w:rFonts w:ascii="仿宋" w:eastAsia="仿宋" w:hAnsi="仿宋" w:hint="eastAsia"/>
          <w:sz w:val="30"/>
          <w:szCs w:val="30"/>
        </w:rPr>
        <w:t>%，</w:t>
      </w:r>
      <w:r w:rsidR="00294202">
        <w:rPr>
          <w:rFonts w:ascii="仿宋" w:eastAsia="仿宋" w:hAnsi="仿宋" w:hint="eastAsia"/>
          <w:sz w:val="30"/>
          <w:szCs w:val="30"/>
        </w:rPr>
        <w:t>增加</w:t>
      </w:r>
      <w:r w:rsidR="00DC7D39">
        <w:rPr>
          <w:rFonts w:ascii="仿宋" w:eastAsia="仿宋" w:hAnsi="仿宋" w:hint="eastAsia"/>
          <w:sz w:val="30"/>
          <w:szCs w:val="30"/>
        </w:rPr>
        <w:t>28.4</w:t>
      </w:r>
      <w:r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农林水事务支出完成</w:t>
      </w:r>
      <w:r w:rsidR="00DC7D39">
        <w:rPr>
          <w:rFonts w:ascii="仿宋" w:eastAsia="仿宋" w:hAnsi="仿宋" w:hint="eastAsia"/>
          <w:sz w:val="30"/>
          <w:szCs w:val="30"/>
        </w:rPr>
        <w:t>194.06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B431F8">
        <w:rPr>
          <w:rFonts w:ascii="仿宋" w:eastAsia="仿宋" w:hAnsi="仿宋" w:hint="eastAsia"/>
          <w:sz w:val="30"/>
          <w:szCs w:val="30"/>
        </w:rPr>
        <w:t>增加</w:t>
      </w:r>
      <w:r w:rsidR="00DC7D39">
        <w:rPr>
          <w:rFonts w:ascii="仿宋" w:eastAsia="仿宋" w:hAnsi="仿宋" w:hint="eastAsia"/>
          <w:sz w:val="30"/>
          <w:szCs w:val="30"/>
        </w:rPr>
        <w:t>20.44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B431F8">
        <w:rPr>
          <w:rFonts w:ascii="仿宋" w:eastAsia="仿宋" w:hAnsi="仿宋" w:hint="eastAsia"/>
          <w:sz w:val="30"/>
          <w:szCs w:val="30"/>
        </w:rPr>
        <w:t>增加</w:t>
      </w:r>
      <w:r w:rsidR="00DC7D39">
        <w:rPr>
          <w:rFonts w:ascii="仿宋" w:eastAsia="仿宋" w:hAnsi="仿宋" w:hint="eastAsia"/>
          <w:sz w:val="30"/>
          <w:szCs w:val="30"/>
        </w:rPr>
        <w:t>32.94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DC7D39" w:rsidRDefault="00DC7D39" w:rsidP="00503E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交通运输支出</w:t>
      </w:r>
      <w:r w:rsidR="00E568B9">
        <w:rPr>
          <w:rFonts w:ascii="仿宋" w:eastAsia="仿宋" w:hAnsi="仿宋" w:hint="eastAsia"/>
          <w:sz w:val="30"/>
          <w:szCs w:val="30"/>
        </w:rPr>
        <w:t>8.86万元，较上年增加100%，增加8.86万元。</w:t>
      </w:r>
    </w:p>
    <w:p w:rsidR="00E85336" w:rsidRPr="00AB5F20" w:rsidRDefault="00E85336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5336">
        <w:rPr>
          <w:rFonts w:ascii="仿宋" w:eastAsia="仿宋" w:hAnsi="仿宋" w:hint="eastAsia"/>
          <w:sz w:val="30"/>
          <w:szCs w:val="30"/>
        </w:rPr>
        <w:t>资源勘探信息等支出</w:t>
      </w:r>
      <w:r w:rsidR="00B431F8">
        <w:rPr>
          <w:rFonts w:ascii="仿宋" w:eastAsia="仿宋" w:hAnsi="仿宋" w:hint="eastAsia"/>
          <w:sz w:val="30"/>
          <w:szCs w:val="30"/>
        </w:rPr>
        <w:t>0.75</w:t>
      </w:r>
      <w:r>
        <w:rPr>
          <w:rFonts w:ascii="仿宋" w:eastAsia="仿宋" w:hAnsi="仿宋" w:hint="eastAsia"/>
          <w:sz w:val="30"/>
          <w:szCs w:val="30"/>
        </w:rPr>
        <w:t>万元。</w:t>
      </w:r>
      <w:r w:rsidR="00E568B9">
        <w:rPr>
          <w:rFonts w:ascii="仿宋" w:eastAsia="仿宋" w:hAnsi="仿宋" w:hint="eastAsia"/>
          <w:sz w:val="30"/>
          <w:szCs w:val="30"/>
        </w:rPr>
        <w:t>与</w:t>
      </w:r>
      <w:r>
        <w:rPr>
          <w:rFonts w:ascii="仿宋" w:eastAsia="仿宋" w:hAnsi="仿宋" w:hint="eastAsia"/>
          <w:sz w:val="30"/>
          <w:szCs w:val="30"/>
        </w:rPr>
        <w:t>上年</w:t>
      </w:r>
      <w:r w:rsidR="00E568B9">
        <w:rPr>
          <w:rFonts w:ascii="仿宋" w:eastAsia="仿宋" w:hAnsi="仿宋" w:hint="eastAsia"/>
          <w:sz w:val="30"/>
          <w:szCs w:val="30"/>
        </w:rPr>
        <w:t>持平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住房保障支出完成</w:t>
      </w:r>
      <w:r w:rsidR="00E568B9">
        <w:rPr>
          <w:rFonts w:ascii="仿宋" w:eastAsia="仿宋" w:hAnsi="仿宋" w:hint="eastAsia"/>
          <w:sz w:val="30"/>
          <w:szCs w:val="30"/>
        </w:rPr>
        <w:t>46.55</w:t>
      </w:r>
      <w:r w:rsidRPr="00AB5F20">
        <w:rPr>
          <w:rFonts w:ascii="仿宋" w:eastAsia="仿宋" w:hAnsi="仿宋" w:hint="eastAsia"/>
          <w:sz w:val="30"/>
          <w:szCs w:val="30"/>
        </w:rPr>
        <w:t>万元，较上年增加</w:t>
      </w:r>
      <w:r w:rsidR="00E568B9">
        <w:rPr>
          <w:rFonts w:ascii="仿宋" w:eastAsia="仿宋" w:hAnsi="仿宋" w:hint="eastAsia"/>
          <w:sz w:val="30"/>
          <w:szCs w:val="30"/>
        </w:rPr>
        <w:t>37.48</w:t>
      </w:r>
      <w:r w:rsidRPr="00AB5F20">
        <w:rPr>
          <w:rFonts w:ascii="仿宋" w:eastAsia="仿宋" w:hAnsi="仿宋" w:hint="eastAsia"/>
          <w:sz w:val="30"/>
          <w:szCs w:val="30"/>
        </w:rPr>
        <w:t>%，增加</w:t>
      </w:r>
      <w:r w:rsidR="00E568B9">
        <w:rPr>
          <w:rFonts w:ascii="仿宋" w:eastAsia="仿宋" w:hAnsi="仿宋" w:hint="eastAsia"/>
          <w:sz w:val="30"/>
          <w:szCs w:val="30"/>
        </w:rPr>
        <w:t>12.69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（2）按经济分类主要情况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工资福利支出完成</w:t>
      </w:r>
      <w:r w:rsidR="00712ECB">
        <w:rPr>
          <w:rFonts w:ascii="仿宋" w:eastAsia="仿宋" w:hAnsi="仿宋" w:hint="eastAsia"/>
          <w:sz w:val="30"/>
          <w:szCs w:val="30"/>
        </w:rPr>
        <w:t>767.5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712ECB">
        <w:rPr>
          <w:rFonts w:ascii="仿宋" w:eastAsia="仿宋" w:hAnsi="仿宋" w:hint="eastAsia"/>
          <w:sz w:val="30"/>
          <w:szCs w:val="30"/>
        </w:rPr>
        <w:t>增加</w:t>
      </w:r>
      <w:r w:rsidR="00B32D22">
        <w:rPr>
          <w:rFonts w:ascii="仿宋" w:eastAsia="仿宋" w:hAnsi="仿宋" w:hint="eastAsia"/>
          <w:sz w:val="30"/>
          <w:szCs w:val="30"/>
        </w:rPr>
        <w:t>106.98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712ECB">
        <w:rPr>
          <w:rFonts w:ascii="仿宋" w:eastAsia="仿宋" w:hAnsi="仿宋" w:hint="eastAsia"/>
          <w:sz w:val="30"/>
          <w:szCs w:val="30"/>
        </w:rPr>
        <w:t>增加396.7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商品和服务支出完成</w:t>
      </w:r>
      <w:r w:rsidR="00B32D22">
        <w:rPr>
          <w:rFonts w:ascii="仿宋" w:eastAsia="仿宋" w:hAnsi="仿宋" w:hint="eastAsia"/>
          <w:sz w:val="30"/>
          <w:szCs w:val="30"/>
        </w:rPr>
        <w:t>73.64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B32D22">
        <w:rPr>
          <w:rFonts w:ascii="仿宋" w:eastAsia="仿宋" w:hAnsi="仿宋" w:hint="eastAsia"/>
          <w:sz w:val="30"/>
          <w:szCs w:val="30"/>
        </w:rPr>
        <w:t>增加27.54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B32D22">
        <w:rPr>
          <w:rFonts w:ascii="仿宋" w:eastAsia="仿宋" w:hAnsi="仿宋" w:hint="eastAsia"/>
          <w:sz w:val="30"/>
          <w:szCs w:val="30"/>
        </w:rPr>
        <w:t>增加15.9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对个人和家庭非补助支出完成</w:t>
      </w:r>
      <w:r w:rsidR="00B32D22">
        <w:rPr>
          <w:rFonts w:ascii="仿宋" w:eastAsia="仿宋" w:hAnsi="仿宋" w:hint="eastAsia"/>
          <w:sz w:val="30"/>
          <w:szCs w:val="30"/>
        </w:rPr>
        <w:t>26.65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BF0022">
        <w:rPr>
          <w:rFonts w:ascii="仿宋" w:eastAsia="仿宋" w:hAnsi="仿宋" w:hint="eastAsia"/>
          <w:sz w:val="30"/>
          <w:szCs w:val="30"/>
        </w:rPr>
        <w:t>减少</w:t>
      </w:r>
      <w:r w:rsidR="00B32D22">
        <w:rPr>
          <w:rFonts w:ascii="仿宋" w:eastAsia="仿宋" w:hAnsi="仿宋" w:hint="eastAsia"/>
          <w:sz w:val="30"/>
          <w:szCs w:val="30"/>
        </w:rPr>
        <w:t>79.21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BF0022">
        <w:rPr>
          <w:rFonts w:ascii="仿宋" w:eastAsia="仿宋" w:hAnsi="仿宋" w:hint="eastAsia"/>
          <w:sz w:val="30"/>
          <w:szCs w:val="30"/>
        </w:rPr>
        <w:t>减少</w:t>
      </w:r>
      <w:r w:rsidR="00B32D22">
        <w:rPr>
          <w:rFonts w:ascii="仿宋" w:eastAsia="仿宋" w:hAnsi="仿宋" w:hint="eastAsia"/>
          <w:sz w:val="30"/>
          <w:szCs w:val="30"/>
        </w:rPr>
        <w:t>101.53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3、部门结余完成情况</w:t>
      </w:r>
    </w:p>
    <w:p w:rsidR="00452CAC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年，部门决算收支相抵后滚存结余为</w:t>
      </w:r>
      <w:r w:rsidR="00C2000B">
        <w:rPr>
          <w:rFonts w:ascii="仿宋" w:eastAsia="仿宋" w:hAnsi="仿宋" w:hint="eastAsia"/>
          <w:sz w:val="30"/>
          <w:szCs w:val="30"/>
        </w:rPr>
        <w:t>0</w:t>
      </w:r>
      <w:r w:rsidR="008440E5" w:rsidRPr="00AB5F20">
        <w:rPr>
          <w:rFonts w:ascii="仿宋" w:eastAsia="仿宋" w:hAnsi="仿宋" w:hint="eastAsia"/>
          <w:sz w:val="30"/>
          <w:szCs w:val="30"/>
        </w:rPr>
        <w:t>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（二）财政性资金收支余情况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1、一般预算拨款收支</w:t>
      </w:r>
      <w:proofErr w:type="gramStart"/>
      <w:r w:rsidRPr="00AB5F20">
        <w:rPr>
          <w:rFonts w:ascii="仿宋" w:eastAsia="仿宋" w:hAnsi="仿宋" w:hint="eastAsia"/>
          <w:b/>
          <w:sz w:val="30"/>
          <w:szCs w:val="30"/>
        </w:rPr>
        <w:t>余完成</w:t>
      </w:r>
      <w:proofErr w:type="gramEnd"/>
      <w:r w:rsidRPr="00AB5F20">
        <w:rPr>
          <w:rFonts w:ascii="仿宋" w:eastAsia="仿宋" w:hAnsi="仿宋" w:hint="eastAsia"/>
          <w:b/>
          <w:sz w:val="30"/>
          <w:szCs w:val="30"/>
        </w:rPr>
        <w:t>情况(不含</w:t>
      </w:r>
      <w:proofErr w:type="gramStart"/>
      <w:r w:rsidRPr="00AB5F20">
        <w:rPr>
          <w:rFonts w:ascii="仿宋" w:eastAsia="仿宋" w:hAnsi="仿宋" w:hint="eastAsia"/>
          <w:b/>
          <w:sz w:val="30"/>
          <w:szCs w:val="30"/>
        </w:rPr>
        <w:t>代列资金</w:t>
      </w:r>
      <w:proofErr w:type="gramEnd"/>
      <w:r w:rsidRPr="00AB5F20">
        <w:rPr>
          <w:rFonts w:ascii="仿宋" w:eastAsia="仿宋" w:hAnsi="仿宋" w:hint="eastAsia"/>
          <w:b/>
          <w:sz w:val="30"/>
          <w:szCs w:val="30"/>
        </w:rPr>
        <w:t>)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一般预算拨款收入完成</w:t>
      </w:r>
      <w:r w:rsidR="00B238F0">
        <w:rPr>
          <w:rFonts w:ascii="仿宋" w:eastAsia="仿宋" w:hAnsi="仿宋" w:hint="eastAsia"/>
          <w:sz w:val="30"/>
          <w:szCs w:val="30"/>
        </w:rPr>
        <w:t>1350.65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B238F0">
        <w:rPr>
          <w:rFonts w:ascii="仿宋" w:eastAsia="仿宋" w:hAnsi="仿宋" w:hint="eastAsia"/>
          <w:sz w:val="30"/>
          <w:szCs w:val="30"/>
        </w:rPr>
        <w:t>减少0.02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B238F0">
        <w:rPr>
          <w:rFonts w:ascii="仿宋" w:eastAsia="仿宋" w:hAnsi="仿宋" w:hint="eastAsia"/>
          <w:sz w:val="30"/>
          <w:szCs w:val="30"/>
        </w:rPr>
        <w:t>减少0.3</w:t>
      </w:r>
      <w:r w:rsidRPr="00AB5F20">
        <w:rPr>
          <w:rFonts w:ascii="仿宋" w:eastAsia="仿宋" w:hAnsi="仿宋" w:hint="eastAsia"/>
          <w:sz w:val="30"/>
          <w:szCs w:val="30"/>
        </w:rPr>
        <w:t>万元。支出完成</w:t>
      </w:r>
      <w:r w:rsidR="00571DCD">
        <w:rPr>
          <w:rFonts w:ascii="仿宋" w:eastAsia="仿宋" w:hAnsi="仿宋" w:hint="eastAsia"/>
          <w:b/>
          <w:sz w:val="30"/>
          <w:szCs w:val="30"/>
        </w:rPr>
        <w:t>1350.65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571DCD">
        <w:rPr>
          <w:rFonts w:ascii="仿宋" w:eastAsia="仿宋" w:hAnsi="仿宋" w:hint="eastAsia"/>
          <w:sz w:val="30"/>
          <w:szCs w:val="30"/>
        </w:rPr>
        <w:t>减少0.02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571DCD">
        <w:rPr>
          <w:rFonts w:ascii="仿宋" w:eastAsia="仿宋" w:hAnsi="仿宋" w:hint="eastAsia"/>
          <w:sz w:val="30"/>
          <w:szCs w:val="30"/>
        </w:rPr>
        <w:t>减少0.3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2、政府性基金收支</w:t>
      </w:r>
      <w:proofErr w:type="gramStart"/>
      <w:r w:rsidRPr="00AB5F20">
        <w:rPr>
          <w:rFonts w:ascii="仿宋" w:eastAsia="仿宋" w:hAnsi="仿宋" w:hint="eastAsia"/>
          <w:b/>
          <w:sz w:val="30"/>
          <w:szCs w:val="30"/>
        </w:rPr>
        <w:t>余完成</w:t>
      </w:r>
      <w:proofErr w:type="gramEnd"/>
      <w:r w:rsidRPr="00AB5F20">
        <w:rPr>
          <w:rFonts w:ascii="仿宋" w:eastAsia="仿宋" w:hAnsi="仿宋" w:hint="eastAsia"/>
          <w:b/>
          <w:sz w:val="30"/>
          <w:szCs w:val="30"/>
        </w:rPr>
        <w:t>情况(不含</w:t>
      </w:r>
      <w:proofErr w:type="gramStart"/>
      <w:r w:rsidRPr="00AB5F20">
        <w:rPr>
          <w:rFonts w:ascii="仿宋" w:eastAsia="仿宋" w:hAnsi="仿宋" w:hint="eastAsia"/>
          <w:b/>
          <w:sz w:val="30"/>
          <w:szCs w:val="30"/>
        </w:rPr>
        <w:t>代列资金</w:t>
      </w:r>
      <w:proofErr w:type="gramEnd"/>
      <w:r w:rsidRPr="00AB5F20">
        <w:rPr>
          <w:rFonts w:ascii="仿宋" w:eastAsia="仿宋" w:hAnsi="仿宋" w:hint="eastAsia"/>
          <w:b/>
          <w:sz w:val="30"/>
          <w:szCs w:val="30"/>
        </w:rPr>
        <w:t>)</w:t>
      </w:r>
    </w:p>
    <w:p w:rsidR="009833A3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今年</w:t>
      </w:r>
      <w:r w:rsidR="009833A3">
        <w:rPr>
          <w:rFonts w:ascii="仿宋" w:eastAsia="仿宋" w:hAnsi="仿宋" w:hint="eastAsia"/>
          <w:sz w:val="30"/>
          <w:szCs w:val="30"/>
        </w:rPr>
        <w:t>政府性基金支出</w:t>
      </w:r>
      <w:r w:rsidR="004D20D0">
        <w:rPr>
          <w:rFonts w:ascii="仿宋" w:eastAsia="仿宋" w:hAnsi="仿宋" w:hint="eastAsia"/>
          <w:sz w:val="30"/>
          <w:szCs w:val="30"/>
        </w:rPr>
        <w:t>1501.86</w:t>
      </w:r>
      <w:r w:rsidR="009833A3">
        <w:rPr>
          <w:rFonts w:ascii="仿宋" w:eastAsia="仿宋" w:hAnsi="仿宋" w:hint="eastAsia"/>
          <w:sz w:val="30"/>
          <w:szCs w:val="30"/>
        </w:rPr>
        <w:t>万元，比去年</w:t>
      </w:r>
      <w:r w:rsidR="00AB65A7">
        <w:rPr>
          <w:rFonts w:ascii="仿宋" w:eastAsia="仿宋" w:hAnsi="仿宋" w:hint="eastAsia"/>
          <w:sz w:val="30"/>
          <w:szCs w:val="30"/>
        </w:rPr>
        <w:t>增加</w:t>
      </w:r>
      <w:r w:rsidR="004D20D0">
        <w:rPr>
          <w:rFonts w:ascii="仿宋" w:eastAsia="仿宋" w:hAnsi="仿宋" w:hint="eastAsia"/>
          <w:sz w:val="30"/>
          <w:szCs w:val="30"/>
        </w:rPr>
        <w:t>1082.28</w:t>
      </w:r>
      <w:r w:rsidR="009833A3">
        <w:rPr>
          <w:rFonts w:ascii="仿宋" w:eastAsia="仿宋" w:hAnsi="仿宋" w:hint="eastAsia"/>
          <w:sz w:val="30"/>
          <w:szCs w:val="30"/>
        </w:rPr>
        <w:t>万元，</w:t>
      </w:r>
      <w:r w:rsidR="00152A40">
        <w:rPr>
          <w:rFonts w:ascii="仿宋" w:eastAsia="仿宋" w:hAnsi="仿宋" w:hint="eastAsia"/>
          <w:sz w:val="30"/>
          <w:szCs w:val="30"/>
        </w:rPr>
        <w:t>增加</w:t>
      </w:r>
      <w:r w:rsidR="004D20D0">
        <w:rPr>
          <w:rFonts w:ascii="仿宋" w:eastAsia="仿宋" w:hAnsi="仿宋" w:hint="eastAsia"/>
          <w:sz w:val="30"/>
          <w:szCs w:val="30"/>
        </w:rPr>
        <w:t>257.94</w:t>
      </w:r>
      <w:r w:rsidR="009833A3">
        <w:rPr>
          <w:rFonts w:ascii="仿宋" w:eastAsia="仿宋" w:hAnsi="仿宋" w:hint="eastAsia"/>
          <w:sz w:val="30"/>
          <w:szCs w:val="30"/>
        </w:rPr>
        <w:t>%。主要原因为政府性基金追加项目</w:t>
      </w:r>
      <w:r w:rsidR="00AB65A7">
        <w:rPr>
          <w:rFonts w:ascii="仿宋" w:eastAsia="仿宋" w:hAnsi="仿宋" w:hint="eastAsia"/>
          <w:sz w:val="30"/>
          <w:szCs w:val="30"/>
        </w:rPr>
        <w:t>增多</w:t>
      </w:r>
      <w:r w:rsidR="009833A3">
        <w:rPr>
          <w:rFonts w:ascii="仿宋" w:eastAsia="仿宋" w:hAnsi="仿宋" w:hint="eastAsia"/>
          <w:sz w:val="30"/>
          <w:szCs w:val="30"/>
        </w:rPr>
        <w:t>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（三）部门收支完成情况分析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1、部门收支稳定增长</w:t>
      </w: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年，部门收支规模进一步提高，部门收入较上年增长</w:t>
      </w:r>
      <w:r w:rsidR="003419DB">
        <w:rPr>
          <w:rFonts w:ascii="仿宋" w:eastAsia="仿宋" w:hAnsi="仿宋" w:hint="eastAsia"/>
          <w:sz w:val="30"/>
          <w:szCs w:val="30"/>
        </w:rPr>
        <w:t>99.83</w:t>
      </w:r>
      <w:r w:rsidR="008440E5" w:rsidRPr="00AB5F20">
        <w:rPr>
          <w:rFonts w:ascii="仿宋" w:eastAsia="仿宋" w:hAnsi="仿宋" w:hint="eastAsia"/>
          <w:sz w:val="30"/>
          <w:szCs w:val="30"/>
        </w:rPr>
        <w:t>%，部门支出较上年增长</w:t>
      </w:r>
      <w:r w:rsidR="003419DB">
        <w:rPr>
          <w:rFonts w:ascii="仿宋" w:eastAsia="仿宋" w:hAnsi="仿宋" w:hint="eastAsia"/>
          <w:sz w:val="30"/>
          <w:szCs w:val="30"/>
        </w:rPr>
        <w:t>99.83</w:t>
      </w:r>
      <w:r w:rsidR="008440E5" w:rsidRPr="00AB5F20">
        <w:rPr>
          <w:rFonts w:ascii="仿宋" w:eastAsia="仿宋" w:hAnsi="仿宋" w:hint="eastAsia"/>
          <w:sz w:val="30"/>
          <w:szCs w:val="30"/>
        </w:rPr>
        <w:t>%，增长的主要原因：一是全力保障个人和民生支出的需要，落实农村五保户、低保户的危房改造,增加农民的良种补贴力度,落实绩效工资及个人部分增资；二是落实</w:t>
      </w:r>
      <w:r w:rsidR="00157F3C" w:rsidRPr="00157F3C">
        <w:rPr>
          <w:rFonts w:ascii="仿宋" w:eastAsia="仿宋" w:hAnsi="仿宋" w:hint="eastAsia"/>
          <w:sz w:val="30"/>
          <w:szCs w:val="30"/>
        </w:rPr>
        <w:t>瀑河水库除险加固工程剩余部分</w:t>
      </w:r>
      <w:r w:rsidR="005E02F9" w:rsidRPr="005E02F9">
        <w:rPr>
          <w:rFonts w:ascii="仿宋" w:eastAsia="仿宋" w:hAnsi="仿宋" w:hint="eastAsia"/>
          <w:sz w:val="30"/>
          <w:szCs w:val="30"/>
        </w:rPr>
        <w:t>建设项目</w:t>
      </w:r>
      <w:r w:rsidR="00157F3C">
        <w:rPr>
          <w:rFonts w:ascii="仿宋" w:eastAsia="仿宋" w:hAnsi="仿宋" w:hint="eastAsia"/>
          <w:sz w:val="30"/>
          <w:szCs w:val="30"/>
        </w:rPr>
        <w:t>和</w:t>
      </w:r>
      <w:r w:rsidR="00157F3C" w:rsidRPr="00157F3C">
        <w:rPr>
          <w:rFonts w:ascii="仿宋" w:eastAsia="仿宋" w:hAnsi="仿宋" w:hint="eastAsia"/>
          <w:sz w:val="30"/>
          <w:szCs w:val="30"/>
        </w:rPr>
        <w:t>农村生活垃圾</w:t>
      </w:r>
      <w:proofErr w:type="gramStart"/>
      <w:r w:rsidR="00157F3C" w:rsidRPr="00157F3C">
        <w:rPr>
          <w:rFonts w:ascii="仿宋" w:eastAsia="仿宋" w:hAnsi="仿宋" w:hint="eastAsia"/>
          <w:sz w:val="30"/>
          <w:szCs w:val="30"/>
        </w:rPr>
        <w:t>清理奖补</w:t>
      </w:r>
      <w:proofErr w:type="gramEnd"/>
      <w:r w:rsidR="00157F3C" w:rsidRPr="00157F3C">
        <w:rPr>
          <w:rFonts w:ascii="仿宋" w:eastAsia="仿宋" w:hAnsi="仿宋" w:hint="eastAsia"/>
          <w:sz w:val="30"/>
          <w:szCs w:val="30"/>
        </w:rPr>
        <w:t>资金</w:t>
      </w:r>
      <w:r w:rsidR="008440E5" w:rsidRPr="00AB5F20">
        <w:rPr>
          <w:rFonts w:ascii="仿宋" w:eastAsia="仿宋" w:hAnsi="仿宋" w:hint="eastAsia"/>
          <w:sz w:val="30"/>
          <w:szCs w:val="30"/>
        </w:rPr>
        <w:t>；积极落实新农合资金，树立了政府的诚信形象。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2、财政保障能力不断增强</w:t>
      </w: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年，部门决算一般预算拨款收入完成</w:t>
      </w:r>
      <w:r w:rsidR="00F92CB7">
        <w:rPr>
          <w:rFonts w:ascii="仿宋" w:eastAsia="仿宋" w:hAnsi="仿宋" w:hint="eastAsia"/>
          <w:sz w:val="30"/>
          <w:szCs w:val="30"/>
        </w:rPr>
        <w:t>1350.</w:t>
      </w:r>
      <w:r w:rsidR="003419DB">
        <w:rPr>
          <w:rFonts w:ascii="仿宋" w:eastAsia="仿宋" w:hAnsi="仿宋" w:hint="eastAsia"/>
          <w:sz w:val="30"/>
          <w:szCs w:val="30"/>
        </w:rPr>
        <w:t>6</w:t>
      </w:r>
      <w:r w:rsidR="00F92CB7">
        <w:rPr>
          <w:rFonts w:ascii="仿宋" w:eastAsia="仿宋" w:hAnsi="仿宋" w:hint="eastAsia"/>
          <w:sz w:val="30"/>
          <w:szCs w:val="30"/>
        </w:rPr>
        <w:t>5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3419DB">
        <w:rPr>
          <w:rFonts w:ascii="仿宋" w:eastAsia="仿宋" w:hAnsi="仿宋" w:hint="eastAsia"/>
          <w:sz w:val="30"/>
          <w:szCs w:val="30"/>
        </w:rPr>
        <w:t>减少0.02</w:t>
      </w:r>
      <w:r w:rsidR="008440E5" w:rsidRPr="00AB5F20">
        <w:rPr>
          <w:rFonts w:ascii="仿宋" w:eastAsia="仿宋" w:hAnsi="仿宋" w:hint="eastAsia"/>
          <w:sz w:val="30"/>
          <w:szCs w:val="30"/>
        </w:rPr>
        <w:t>%，财政保障能力</w:t>
      </w:r>
      <w:r w:rsidR="00C25432">
        <w:rPr>
          <w:rFonts w:ascii="仿宋" w:eastAsia="仿宋" w:hAnsi="仿宋" w:hint="eastAsia"/>
          <w:sz w:val="30"/>
          <w:szCs w:val="30"/>
        </w:rPr>
        <w:t>有待</w:t>
      </w:r>
      <w:r w:rsidR="008440E5" w:rsidRPr="00AB5F20">
        <w:rPr>
          <w:rFonts w:ascii="仿宋" w:eastAsia="仿宋" w:hAnsi="仿宋" w:hint="eastAsia"/>
          <w:sz w:val="30"/>
          <w:szCs w:val="30"/>
        </w:rPr>
        <w:t>进一步增强。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（四）年末机构、人员情况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1、年末机构情况</w:t>
      </w: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年末，部门决算年末机构1个，与去年一样。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2、年末实有人数</w:t>
      </w: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年末，部门决算年末实有人数</w:t>
      </w:r>
      <w:r w:rsidR="00D318EF">
        <w:rPr>
          <w:rFonts w:ascii="仿宋" w:eastAsia="仿宋" w:hAnsi="仿宋" w:hint="eastAsia"/>
          <w:sz w:val="30"/>
          <w:szCs w:val="30"/>
        </w:rPr>
        <w:t>59</w:t>
      </w:r>
      <w:r w:rsidR="008440E5" w:rsidRPr="00AB5F20">
        <w:rPr>
          <w:rFonts w:ascii="仿宋" w:eastAsia="仿宋" w:hAnsi="仿宋" w:hint="eastAsia"/>
          <w:sz w:val="30"/>
          <w:szCs w:val="30"/>
        </w:rPr>
        <w:t>人，</w:t>
      </w:r>
      <w:r w:rsidR="00A76D4E">
        <w:rPr>
          <w:rFonts w:ascii="仿宋" w:eastAsia="仿宋" w:hAnsi="仿宋" w:hint="eastAsia"/>
          <w:sz w:val="30"/>
          <w:szCs w:val="30"/>
        </w:rPr>
        <w:t>较</w:t>
      </w:r>
      <w:r w:rsidR="00DC5977">
        <w:rPr>
          <w:rFonts w:ascii="仿宋" w:eastAsia="仿宋" w:hAnsi="仿宋" w:hint="eastAsia"/>
          <w:sz w:val="30"/>
          <w:szCs w:val="30"/>
        </w:rPr>
        <w:t>上年度</w:t>
      </w:r>
      <w:r w:rsidR="00D318EF">
        <w:rPr>
          <w:rFonts w:ascii="仿宋" w:eastAsia="仿宋" w:hAnsi="仿宋" w:hint="eastAsia"/>
          <w:sz w:val="30"/>
          <w:szCs w:val="30"/>
        </w:rPr>
        <w:t>增加3</w:t>
      </w:r>
      <w:r w:rsidR="00A76D4E">
        <w:rPr>
          <w:rFonts w:ascii="仿宋" w:eastAsia="仿宋" w:hAnsi="仿宋" w:hint="eastAsia"/>
          <w:sz w:val="30"/>
          <w:szCs w:val="30"/>
        </w:rPr>
        <w:t>人</w:t>
      </w:r>
      <w:r w:rsidR="008440E5" w:rsidRPr="00AB5F20">
        <w:rPr>
          <w:rFonts w:ascii="仿宋" w:eastAsia="仿宋" w:hAnsi="仿宋" w:hint="eastAsia"/>
          <w:sz w:val="30"/>
          <w:szCs w:val="30"/>
        </w:rPr>
        <w:t>。其中：在职人员年末实有人数</w:t>
      </w:r>
      <w:r w:rsidR="00D318EF">
        <w:rPr>
          <w:rFonts w:ascii="仿宋" w:eastAsia="仿宋" w:hAnsi="仿宋" w:hint="eastAsia"/>
          <w:sz w:val="30"/>
          <w:szCs w:val="30"/>
        </w:rPr>
        <w:t>59</w:t>
      </w:r>
      <w:r w:rsidR="008440E5" w:rsidRPr="00AB5F20">
        <w:rPr>
          <w:rFonts w:ascii="仿宋" w:eastAsia="仿宋" w:hAnsi="仿宋" w:hint="eastAsia"/>
          <w:sz w:val="30"/>
          <w:szCs w:val="30"/>
        </w:rPr>
        <w:t>人，较上年</w:t>
      </w:r>
      <w:r w:rsidR="00D318EF">
        <w:rPr>
          <w:rFonts w:ascii="仿宋" w:eastAsia="仿宋" w:hAnsi="仿宋" w:hint="eastAsia"/>
          <w:sz w:val="30"/>
          <w:szCs w:val="30"/>
        </w:rPr>
        <w:t>增加3</w:t>
      </w:r>
      <w:r w:rsidR="008440E5" w:rsidRPr="00AB5F20">
        <w:rPr>
          <w:rFonts w:ascii="仿宋" w:eastAsia="仿宋" w:hAnsi="仿宋" w:hint="eastAsia"/>
          <w:sz w:val="30"/>
          <w:szCs w:val="30"/>
        </w:rPr>
        <w:t>人。具体情况如下：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（1）财政预算拨款（补助）开支人数变化情况及原因</w:t>
      </w: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年年末，</w:t>
      </w:r>
      <w:r w:rsidR="00A76D4E" w:rsidRPr="00A76D4E">
        <w:rPr>
          <w:rFonts w:ascii="仿宋" w:eastAsia="仿宋" w:hAnsi="仿宋" w:hint="eastAsia"/>
          <w:sz w:val="30"/>
          <w:szCs w:val="30"/>
        </w:rPr>
        <w:t>一般公共预算财政拨款开支人数</w:t>
      </w:r>
      <w:r w:rsidR="009B595C">
        <w:rPr>
          <w:rFonts w:ascii="仿宋" w:eastAsia="仿宋" w:hAnsi="仿宋" w:hint="eastAsia"/>
          <w:sz w:val="30"/>
          <w:szCs w:val="30"/>
        </w:rPr>
        <w:t>16</w:t>
      </w:r>
      <w:r w:rsidR="00A76D4E">
        <w:rPr>
          <w:rFonts w:ascii="仿宋" w:eastAsia="仿宋" w:hAnsi="仿宋" w:hint="eastAsia"/>
          <w:sz w:val="30"/>
          <w:szCs w:val="30"/>
        </w:rPr>
        <w:t>人，</w:t>
      </w:r>
      <w:r w:rsidR="008440E5" w:rsidRPr="00AB5F20">
        <w:rPr>
          <w:rFonts w:ascii="仿宋" w:eastAsia="仿宋" w:hAnsi="仿宋" w:hint="eastAsia"/>
          <w:sz w:val="30"/>
          <w:szCs w:val="30"/>
        </w:rPr>
        <w:t>财政预算拨款（补助）开支人数</w:t>
      </w:r>
      <w:r w:rsidR="009B595C">
        <w:rPr>
          <w:rFonts w:ascii="仿宋" w:eastAsia="仿宋" w:hAnsi="仿宋" w:hint="eastAsia"/>
          <w:sz w:val="30"/>
          <w:szCs w:val="30"/>
        </w:rPr>
        <w:t>43，</w:t>
      </w:r>
      <w:r w:rsidR="008440E5" w:rsidRPr="00AB5F20">
        <w:rPr>
          <w:rFonts w:ascii="仿宋" w:eastAsia="仿宋" w:hAnsi="仿宋" w:hint="eastAsia"/>
          <w:sz w:val="30"/>
          <w:szCs w:val="30"/>
        </w:rPr>
        <w:t>情况如下：在职人员增加</w:t>
      </w:r>
      <w:r w:rsidR="009B595C">
        <w:rPr>
          <w:rFonts w:ascii="仿宋" w:eastAsia="仿宋" w:hAnsi="仿宋" w:hint="eastAsia"/>
          <w:sz w:val="30"/>
          <w:szCs w:val="30"/>
        </w:rPr>
        <w:t>3</w:t>
      </w:r>
      <w:r w:rsidR="008440E5" w:rsidRPr="00AB5F20">
        <w:rPr>
          <w:rFonts w:ascii="仿宋" w:eastAsia="仿宋" w:hAnsi="仿宋" w:hint="eastAsia"/>
          <w:sz w:val="30"/>
          <w:szCs w:val="30"/>
        </w:rPr>
        <w:t>人</w:t>
      </w:r>
      <w:r w:rsidR="00157F3C">
        <w:rPr>
          <w:rFonts w:ascii="仿宋" w:eastAsia="仿宋" w:hAnsi="仿宋" w:hint="eastAsia"/>
          <w:sz w:val="30"/>
          <w:szCs w:val="30"/>
        </w:rPr>
        <w:t>。</w:t>
      </w:r>
      <w:r w:rsidR="008440E5" w:rsidRPr="00AB5F20">
        <w:rPr>
          <w:rFonts w:ascii="仿宋" w:eastAsia="仿宋" w:hAnsi="仿宋" w:hint="eastAsia"/>
          <w:sz w:val="30"/>
          <w:szCs w:val="30"/>
        </w:rPr>
        <w:lastRenderedPageBreak/>
        <w:t>主要原因：</w:t>
      </w:r>
      <w:r w:rsidR="004A5D8C">
        <w:rPr>
          <w:rFonts w:ascii="仿宋" w:eastAsia="仿宋" w:hAnsi="仿宋" w:hint="eastAsia"/>
          <w:sz w:val="30"/>
          <w:szCs w:val="30"/>
        </w:rPr>
        <w:t>新增公务员</w:t>
      </w:r>
      <w:r w:rsidR="009B595C">
        <w:rPr>
          <w:rFonts w:ascii="仿宋" w:eastAsia="仿宋" w:hAnsi="仿宋" w:hint="eastAsia"/>
          <w:sz w:val="30"/>
          <w:szCs w:val="30"/>
        </w:rPr>
        <w:t>3</w:t>
      </w:r>
      <w:r w:rsidR="00A76D4E">
        <w:rPr>
          <w:rFonts w:ascii="仿宋" w:eastAsia="仿宋" w:hAnsi="仿宋" w:hint="eastAsia"/>
          <w:sz w:val="30"/>
          <w:szCs w:val="30"/>
        </w:rPr>
        <w:t>人</w:t>
      </w:r>
      <w:r w:rsidR="008440E5" w:rsidRPr="00AB5F20">
        <w:rPr>
          <w:rFonts w:ascii="仿宋" w:eastAsia="仿宋" w:hAnsi="仿宋" w:hint="eastAsia"/>
          <w:sz w:val="30"/>
          <w:szCs w:val="30"/>
        </w:rPr>
        <w:t>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（五）资产情况</w:t>
      </w:r>
    </w:p>
    <w:p w:rsidR="008440E5" w:rsidRPr="00AB5F20" w:rsidRDefault="00CB49A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440E5" w:rsidRPr="00AB5F20">
        <w:rPr>
          <w:rFonts w:ascii="仿宋" w:eastAsia="仿宋" w:hAnsi="仿宋" w:hint="eastAsia"/>
          <w:sz w:val="30"/>
          <w:szCs w:val="30"/>
        </w:rPr>
        <w:t>年末，部门决算资产总额</w:t>
      </w:r>
      <w:r w:rsidR="009D69A2">
        <w:rPr>
          <w:rFonts w:ascii="仿宋" w:eastAsia="仿宋" w:hAnsi="仿宋" w:hint="eastAsia"/>
          <w:sz w:val="30"/>
          <w:szCs w:val="30"/>
        </w:rPr>
        <w:t>314.56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AC75E3">
        <w:rPr>
          <w:rFonts w:ascii="仿宋" w:eastAsia="仿宋" w:hAnsi="仿宋" w:hint="eastAsia"/>
          <w:sz w:val="30"/>
          <w:szCs w:val="30"/>
        </w:rPr>
        <w:t>减少</w:t>
      </w:r>
      <w:r w:rsidR="009D69A2">
        <w:rPr>
          <w:rFonts w:ascii="仿宋" w:eastAsia="仿宋" w:hAnsi="仿宋" w:hint="eastAsia"/>
          <w:sz w:val="30"/>
          <w:szCs w:val="30"/>
        </w:rPr>
        <w:t>30.28</w:t>
      </w:r>
      <w:r w:rsidR="008440E5" w:rsidRPr="00AB5F20">
        <w:rPr>
          <w:rFonts w:ascii="仿宋" w:eastAsia="仿宋" w:hAnsi="仿宋" w:hint="eastAsia"/>
          <w:sz w:val="30"/>
          <w:szCs w:val="30"/>
        </w:rPr>
        <w:t>%，</w:t>
      </w:r>
      <w:r w:rsidR="00AC75E3">
        <w:rPr>
          <w:rFonts w:ascii="仿宋" w:eastAsia="仿宋" w:hAnsi="仿宋" w:hint="eastAsia"/>
          <w:sz w:val="30"/>
          <w:szCs w:val="30"/>
        </w:rPr>
        <w:t>减少</w:t>
      </w:r>
      <w:r w:rsidR="009D69A2">
        <w:rPr>
          <w:rFonts w:ascii="仿宋" w:eastAsia="仿宋" w:hAnsi="仿宋" w:hint="eastAsia"/>
          <w:sz w:val="30"/>
          <w:szCs w:val="30"/>
        </w:rPr>
        <w:t>136.6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万元。主要分布情况如下：</w:t>
      </w:r>
    </w:p>
    <w:p w:rsidR="008440E5" w:rsidRPr="00AB5F20" w:rsidRDefault="00E362D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流动资产年末</w:t>
      </w:r>
      <w:r w:rsidR="009C1217">
        <w:rPr>
          <w:rFonts w:ascii="仿宋" w:eastAsia="仿宋" w:hAnsi="仿宋" w:hint="eastAsia"/>
          <w:sz w:val="30"/>
          <w:szCs w:val="30"/>
        </w:rPr>
        <w:t>44.1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AB5F20">
        <w:rPr>
          <w:rFonts w:ascii="仿宋" w:eastAsia="仿宋" w:hAnsi="仿宋" w:hint="eastAsia"/>
          <w:sz w:val="30"/>
          <w:szCs w:val="30"/>
        </w:rPr>
        <w:t>较上年</w:t>
      </w:r>
      <w:r w:rsidR="00AC75E3">
        <w:rPr>
          <w:rFonts w:ascii="仿宋" w:eastAsia="仿宋" w:hAnsi="仿宋" w:hint="eastAsia"/>
          <w:sz w:val="30"/>
          <w:szCs w:val="30"/>
        </w:rPr>
        <w:t>减少</w:t>
      </w:r>
      <w:r w:rsidR="009C1217">
        <w:rPr>
          <w:rFonts w:ascii="仿宋" w:eastAsia="仿宋" w:hAnsi="仿宋" w:hint="eastAsia"/>
          <w:sz w:val="30"/>
          <w:szCs w:val="30"/>
        </w:rPr>
        <w:t>76.34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AC75E3">
        <w:rPr>
          <w:rFonts w:ascii="仿宋" w:eastAsia="仿宋" w:hAnsi="仿宋" w:hint="eastAsia"/>
          <w:sz w:val="30"/>
          <w:szCs w:val="30"/>
        </w:rPr>
        <w:t>减少</w:t>
      </w:r>
      <w:r w:rsidR="009C1217">
        <w:rPr>
          <w:rFonts w:ascii="仿宋" w:eastAsia="仿宋" w:hAnsi="仿宋" w:hint="eastAsia"/>
          <w:sz w:val="30"/>
          <w:szCs w:val="30"/>
        </w:rPr>
        <w:t>142.27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  <w:r w:rsidR="008440E5" w:rsidRPr="00AB5F20">
        <w:rPr>
          <w:rFonts w:ascii="仿宋" w:eastAsia="仿宋" w:hAnsi="仿宋" w:hint="eastAsia"/>
          <w:sz w:val="30"/>
          <w:szCs w:val="30"/>
        </w:rPr>
        <w:t>固定资产年末</w:t>
      </w:r>
      <w:r w:rsidR="009C1217">
        <w:rPr>
          <w:rFonts w:ascii="仿宋" w:eastAsia="仿宋" w:hAnsi="仿宋" w:hint="eastAsia"/>
          <w:sz w:val="30"/>
          <w:szCs w:val="30"/>
        </w:rPr>
        <w:t>255.94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9C1217">
        <w:rPr>
          <w:rFonts w:ascii="仿宋" w:eastAsia="仿宋" w:hAnsi="仿宋" w:hint="eastAsia"/>
          <w:sz w:val="30"/>
          <w:szCs w:val="30"/>
        </w:rPr>
        <w:t>减少3.34</w:t>
      </w:r>
      <w:r w:rsidR="008440E5" w:rsidRPr="00AB5F20">
        <w:rPr>
          <w:rFonts w:ascii="仿宋" w:eastAsia="仿宋" w:hAnsi="仿宋" w:hint="eastAsia"/>
          <w:sz w:val="30"/>
          <w:szCs w:val="30"/>
        </w:rPr>
        <w:t>%，</w:t>
      </w:r>
      <w:r w:rsidR="009C1217">
        <w:rPr>
          <w:rFonts w:ascii="仿宋" w:eastAsia="仿宋" w:hAnsi="仿宋" w:hint="eastAsia"/>
          <w:sz w:val="30"/>
          <w:szCs w:val="30"/>
        </w:rPr>
        <w:t>减少8.85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万元。其中：房屋年末</w:t>
      </w:r>
      <w:r w:rsidR="009C1217">
        <w:rPr>
          <w:rFonts w:ascii="仿宋" w:eastAsia="仿宋" w:hAnsi="仿宋" w:hint="eastAsia"/>
          <w:sz w:val="30"/>
          <w:szCs w:val="30"/>
        </w:rPr>
        <w:t>75.69</w:t>
      </w:r>
      <w:r w:rsidR="008440E5" w:rsidRPr="00AB5F20">
        <w:rPr>
          <w:rFonts w:ascii="仿宋" w:eastAsia="仿宋" w:hAnsi="仿宋" w:hint="eastAsia"/>
          <w:sz w:val="30"/>
          <w:szCs w:val="30"/>
        </w:rPr>
        <w:t>万元</w:t>
      </w:r>
      <w:r w:rsidR="00C51FE1">
        <w:rPr>
          <w:rFonts w:ascii="仿宋" w:eastAsia="仿宋" w:hAnsi="仿宋" w:hint="eastAsia"/>
          <w:sz w:val="30"/>
          <w:szCs w:val="30"/>
        </w:rPr>
        <w:t>，</w:t>
      </w:r>
      <w:r w:rsidR="008440E5" w:rsidRPr="00AB5F20">
        <w:rPr>
          <w:rFonts w:ascii="仿宋" w:eastAsia="仿宋" w:hAnsi="仿宋" w:hint="eastAsia"/>
          <w:sz w:val="30"/>
          <w:szCs w:val="30"/>
        </w:rPr>
        <w:t>汽车</w:t>
      </w:r>
      <w:r w:rsidR="00CF1FE7">
        <w:rPr>
          <w:rFonts w:ascii="仿宋" w:eastAsia="仿宋" w:hAnsi="仿宋" w:hint="eastAsia"/>
          <w:sz w:val="30"/>
          <w:szCs w:val="30"/>
        </w:rPr>
        <w:t>43.84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万元，其他固定资产</w:t>
      </w:r>
      <w:r w:rsidR="009C1217">
        <w:rPr>
          <w:rFonts w:ascii="仿宋" w:eastAsia="仿宋" w:hAnsi="仿宋" w:hint="eastAsia"/>
          <w:sz w:val="30"/>
          <w:szCs w:val="30"/>
        </w:rPr>
        <w:t>136.41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1A65E8">
        <w:rPr>
          <w:rFonts w:ascii="仿宋" w:eastAsia="仿宋" w:hAnsi="仿宋" w:hint="eastAsia"/>
          <w:sz w:val="30"/>
          <w:szCs w:val="30"/>
        </w:rPr>
        <w:t>减少15.51</w:t>
      </w:r>
      <w:r w:rsidR="008440E5" w:rsidRPr="00AB5F20">
        <w:rPr>
          <w:rFonts w:ascii="仿宋" w:eastAsia="仿宋" w:hAnsi="仿宋" w:hint="eastAsia"/>
          <w:sz w:val="30"/>
          <w:szCs w:val="30"/>
        </w:rPr>
        <w:t>%，</w:t>
      </w:r>
      <w:r w:rsidR="009C1217">
        <w:rPr>
          <w:rFonts w:ascii="仿宋" w:eastAsia="仿宋" w:hAnsi="仿宋" w:hint="eastAsia"/>
          <w:sz w:val="30"/>
          <w:szCs w:val="30"/>
        </w:rPr>
        <w:t>减少</w:t>
      </w:r>
      <w:r w:rsidR="001A65E8">
        <w:rPr>
          <w:rFonts w:ascii="仿宋" w:eastAsia="仿宋" w:hAnsi="仿宋" w:hint="eastAsia"/>
          <w:sz w:val="30"/>
          <w:szCs w:val="30"/>
        </w:rPr>
        <w:t>25.04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三</w:t>
      </w:r>
      <w:r w:rsidR="008440E5" w:rsidRPr="00AB5F20">
        <w:rPr>
          <w:rFonts w:ascii="仿宋" w:eastAsia="仿宋" w:hAnsi="仿宋" w:hint="eastAsia"/>
          <w:b/>
          <w:sz w:val="30"/>
          <w:szCs w:val="30"/>
        </w:rPr>
        <w:t>、几点建议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（一）</w:t>
      </w:r>
      <w:r w:rsidRPr="00AB5F20">
        <w:rPr>
          <w:rFonts w:ascii="仿宋" w:eastAsia="仿宋" w:hAnsi="仿宋" w:hint="eastAsia"/>
          <w:sz w:val="30"/>
          <w:szCs w:val="30"/>
        </w:rPr>
        <w:t>明年乡党委、政府应该及时和税务部门联系，经常研究分析收入形式，及时解决收入征管过程中出现的问题，严格执行税收法律法规，依法治税，依率计征，做到应收尽收。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（二）</w:t>
      </w:r>
      <w:r w:rsidRPr="00AB5F20">
        <w:rPr>
          <w:rFonts w:ascii="仿宋" w:eastAsia="仿宋" w:hAnsi="仿宋" w:hint="eastAsia"/>
          <w:sz w:val="30"/>
          <w:szCs w:val="30"/>
        </w:rPr>
        <w:t>同时坚持事实求是，努力提高财政收入质量，帮助企业解决生产中遇到的问题,为企业发展保驾护航,这对于完成全年税收任务会起关键作用。</w:t>
      </w:r>
    </w:p>
    <w:p w:rsidR="008440E5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（三）</w:t>
      </w:r>
      <w:r w:rsidRPr="00AB5F20">
        <w:rPr>
          <w:rFonts w:ascii="仿宋" w:eastAsia="仿宋" w:hAnsi="仿宋" w:hint="eastAsia"/>
          <w:sz w:val="30"/>
          <w:szCs w:val="30"/>
        </w:rPr>
        <w:t>全乡压缩一般性、消费性支出的增长，树立裹紧日子的思想，大力增收节支，把有限的财力用在刀刃上，严把审核关，严肃财经纪律，勤俭办一切事业，坚决反对铺张浪费的行为。明年全乡还要认真执行预算草案，保证全乡的预算平衡。</w:t>
      </w:r>
    </w:p>
    <w:p w:rsidR="00655409" w:rsidRDefault="0065540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5E02F9" w:rsidRDefault="005E02F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5E02F9" w:rsidRDefault="005E02F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5E02F9" w:rsidRDefault="005E02F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5E02F9" w:rsidRPr="00AB5F20" w:rsidRDefault="005E02F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655409" w:rsidRDefault="00BC6700" w:rsidP="00C44DBE">
      <w:pPr>
        <w:spacing w:line="440" w:lineRule="exact"/>
        <w:ind w:firstLineChars="1950" w:firstLine="58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瀑河乡财政所</w:t>
      </w:r>
    </w:p>
    <w:p w:rsidR="005E02F9" w:rsidRPr="00AB5F20" w:rsidRDefault="005E02F9" w:rsidP="00503EAA">
      <w:pPr>
        <w:spacing w:line="440" w:lineRule="exact"/>
        <w:ind w:firstLineChars="2000" w:firstLine="6000"/>
        <w:rPr>
          <w:rFonts w:ascii="仿宋" w:eastAsia="仿宋" w:hAnsi="仿宋"/>
          <w:sz w:val="30"/>
          <w:szCs w:val="30"/>
        </w:rPr>
      </w:pPr>
    </w:p>
    <w:p w:rsidR="00F3608B" w:rsidRPr="00AB5F20" w:rsidRDefault="00BC6700" w:rsidP="00CB49A8">
      <w:pPr>
        <w:spacing w:line="440" w:lineRule="exact"/>
        <w:ind w:leftChars="2422" w:left="5086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8440E5" w:rsidRPr="00AB5F20">
        <w:rPr>
          <w:rFonts w:ascii="仿宋" w:eastAsia="仿宋" w:hAnsi="仿宋" w:hint="eastAsia"/>
          <w:sz w:val="30"/>
          <w:szCs w:val="30"/>
        </w:rPr>
        <w:t>○一</w:t>
      </w:r>
      <w:r w:rsidR="00CB49A8">
        <w:rPr>
          <w:rFonts w:ascii="仿宋" w:eastAsia="仿宋" w:hAnsi="仿宋" w:hint="eastAsia"/>
          <w:sz w:val="30"/>
          <w:szCs w:val="30"/>
        </w:rPr>
        <w:t>九</w:t>
      </w:r>
      <w:r w:rsidR="008440E5" w:rsidRPr="00AB5F20">
        <w:rPr>
          <w:rFonts w:ascii="仿宋" w:eastAsia="仿宋" w:hAnsi="仿宋" w:hint="eastAsia"/>
          <w:sz w:val="30"/>
          <w:szCs w:val="30"/>
        </w:rPr>
        <w:t>年</w:t>
      </w:r>
      <w:r w:rsidR="00C31680">
        <w:rPr>
          <w:rFonts w:ascii="仿宋" w:eastAsia="仿宋" w:hAnsi="仿宋" w:hint="eastAsia"/>
          <w:sz w:val="30"/>
          <w:szCs w:val="30"/>
        </w:rPr>
        <w:t>十</w:t>
      </w:r>
      <w:r w:rsidR="008440E5" w:rsidRPr="00AB5F20">
        <w:rPr>
          <w:rFonts w:ascii="仿宋" w:eastAsia="仿宋" w:hAnsi="仿宋" w:hint="eastAsia"/>
          <w:sz w:val="30"/>
          <w:szCs w:val="30"/>
        </w:rPr>
        <w:t>月</w:t>
      </w:r>
      <w:r w:rsidR="00C44DBE">
        <w:rPr>
          <w:rFonts w:ascii="仿宋" w:eastAsia="仿宋" w:hAnsi="仿宋" w:hint="eastAsia"/>
          <w:sz w:val="30"/>
          <w:szCs w:val="30"/>
        </w:rPr>
        <w:t>十</w:t>
      </w:r>
      <w:r w:rsidR="008440E5" w:rsidRPr="00AB5F20">
        <w:rPr>
          <w:rFonts w:ascii="仿宋" w:eastAsia="仿宋" w:hAnsi="仿宋" w:hint="eastAsia"/>
          <w:sz w:val="30"/>
          <w:szCs w:val="30"/>
        </w:rPr>
        <w:t>日</w:t>
      </w:r>
    </w:p>
    <w:sectPr w:rsidR="00F3608B" w:rsidRPr="00AB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1C" w:rsidRDefault="0045471C" w:rsidP="00C23F58">
      <w:r>
        <w:separator/>
      </w:r>
    </w:p>
  </w:endnote>
  <w:endnote w:type="continuationSeparator" w:id="0">
    <w:p w:rsidR="0045471C" w:rsidRDefault="0045471C" w:rsidP="00C2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1C" w:rsidRDefault="0045471C" w:rsidP="00C23F58">
      <w:r>
        <w:separator/>
      </w:r>
    </w:p>
  </w:footnote>
  <w:footnote w:type="continuationSeparator" w:id="0">
    <w:p w:rsidR="0045471C" w:rsidRDefault="0045471C" w:rsidP="00C2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E5"/>
    <w:rsid w:val="0001525B"/>
    <w:rsid w:val="000A62EF"/>
    <w:rsid w:val="000D1EB4"/>
    <w:rsid w:val="000F06FD"/>
    <w:rsid w:val="000F248A"/>
    <w:rsid w:val="00110124"/>
    <w:rsid w:val="00123FF2"/>
    <w:rsid w:val="00133CFA"/>
    <w:rsid w:val="00152A40"/>
    <w:rsid w:val="00157F3C"/>
    <w:rsid w:val="001958F7"/>
    <w:rsid w:val="001A65E8"/>
    <w:rsid w:val="00254D0A"/>
    <w:rsid w:val="00294202"/>
    <w:rsid w:val="003419DB"/>
    <w:rsid w:val="00450B87"/>
    <w:rsid w:val="00452CAC"/>
    <w:rsid w:val="0045394E"/>
    <w:rsid w:val="0045471C"/>
    <w:rsid w:val="004A5D8C"/>
    <w:rsid w:val="004D20D0"/>
    <w:rsid w:val="00503EAA"/>
    <w:rsid w:val="005166FE"/>
    <w:rsid w:val="00565294"/>
    <w:rsid w:val="00567E7E"/>
    <w:rsid w:val="00571DCD"/>
    <w:rsid w:val="00575901"/>
    <w:rsid w:val="005877BB"/>
    <w:rsid w:val="005A1874"/>
    <w:rsid w:val="005B6479"/>
    <w:rsid w:val="005E02F9"/>
    <w:rsid w:val="006010A3"/>
    <w:rsid w:val="00655409"/>
    <w:rsid w:val="006F2F27"/>
    <w:rsid w:val="00712ECB"/>
    <w:rsid w:val="007B154F"/>
    <w:rsid w:val="008440E5"/>
    <w:rsid w:val="00861C97"/>
    <w:rsid w:val="0090074E"/>
    <w:rsid w:val="009833A3"/>
    <w:rsid w:val="009B595C"/>
    <w:rsid w:val="009C1217"/>
    <w:rsid w:val="009D69A2"/>
    <w:rsid w:val="00A31381"/>
    <w:rsid w:val="00A76D4E"/>
    <w:rsid w:val="00A77F12"/>
    <w:rsid w:val="00AA1EAB"/>
    <w:rsid w:val="00AB5F20"/>
    <w:rsid w:val="00AB65A7"/>
    <w:rsid w:val="00AC75E3"/>
    <w:rsid w:val="00B04C07"/>
    <w:rsid w:val="00B238F0"/>
    <w:rsid w:val="00B24518"/>
    <w:rsid w:val="00B32D22"/>
    <w:rsid w:val="00B431F8"/>
    <w:rsid w:val="00B46F0E"/>
    <w:rsid w:val="00B61D55"/>
    <w:rsid w:val="00B641BD"/>
    <w:rsid w:val="00BC6700"/>
    <w:rsid w:val="00BF0022"/>
    <w:rsid w:val="00C2000B"/>
    <w:rsid w:val="00C23F58"/>
    <w:rsid w:val="00C25432"/>
    <w:rsid w:val="00C31680"/>
    <w:rsid w:val="00C375C4"/>
    <w:rsid w:val="00C44DBE"/>
    <w:rsid w:val="00C51FE1"/>
    <w:rsid w:val="00CA6A68"/>
    <w:rsid w:val="00CB49A8"/>
    <w:rsid w:val="00CF1FE7"/>
    <w:rsid w:val="00D318EF"/>
    <w:rsid w:val="00D461E3"/>
    <w:rsid w:val="00D64741"/>
    <w:rsid w:val="00D840CF"/>
    <w:rsid w:val="00DC5977"/>
    <w:rsid w:val="00DC7D39"/>
    <w:rsid w:val="00E120E3"/>
    <w:rsid w:val="00E141C9"/>
    <w:rsid w:val="00E362D8"/>
    <w:rsid w:val="00E4247D"/>
    <w:rsid w:val="00E5416E"/>
    <w:rsid w:val="00E568B9"/>
    <w:rsid w:val="00E82CDD"/>
    <w:rsid w:val="00E85336"/>
    <w:rsid w:val="00F3608B"/>
    <w:rsid w:val="00F42E48"/>
    <w:rsid w:val="00F621C3"/>
    <w:rsid w:val="00F67DEC"/>
    <w:rsid w:val="00F92CB7"/>
    <w:rsid w:val="00FA2F9C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F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7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7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F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7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29</cp:revision>
  <cp:lastPrinted>2018-11-02T06:16:00Z</cp:lastPrinted>
  <dcterms:created xsi:type="dcterms:W3CDTF">2013-01-06T01:14:00Z</dcterms:created>
  <dcterms:modified xsi:type="dcterms:W3CDTF">2019-10-12T06:25:00Z</dcterms:modified>
</cp:coreProperties>
</file>