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微软雅黑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 w:cs="宋体"/>
          <w:kern w:val="0"/>
          <w:sz w:val="44"/>
          <w:szCs w:val="44"/>
          <w:lang w:val="en-US" w:eastAsia="zh-CN"/>
        </w:rPr>
        <w:t>修建性详细规划、建设工程设计方案总平图的修改</w:t>
      </w:r>
      <w:r>
        <w:rPr>
          <w:rFonts w:hint="eastAsia" w:ascii="方正小标宋简体" w:hAnsi="微软雅黑" w:eastAsia="方正小标宋简体" w:cs="宋体"/>
          <w:kern w:val="0"/>
          <w:sz w:val="44"/>
          <w:szCs w:val="44"/>
        </w:rPr>
        <w:t>办事指南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微软雅黑" w:eastAsia="方正小标宋简体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一、</w:t>
      </w:r>
      <w:r>
        <w:rPr>
          <w:rFonts w:hint="eastAsia" w:ascii="黑体" w:hAnsi="黑体" w:eastAsia="黑体" w:cs="黑体"/>
          <w:sz w:val="28"/>
          <w:szCs w:val="28"/>
        </w:rPr>
        <w:t>事项名称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修建性详细规划、建设工程设计方案总平图的修改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二、办理条件：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符合保定市徐水区人民政府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关于规划条件和规划许可变更事项管理的意见》的建设项目需要修改的可以向城市、县人民政府城乡规划主管部门申请办理修建性详细规划、建设工程设计方案总平图的修改。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三</w:t>
      </w:r>
      <w:r>
        <w:rPr>
          <w:rFonts w:hint="eastAsia" w:ascii="黑体" w:hAnsi="黑体" w:eastAsia="黑体" w:cs="黑体"/>
          <w:sz w:val="28"/>
          <w:szCs w:val="28"/>
        </w:rPr>
        <w:t>、申请材料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：</w:t>
      </w:r>
    </w:p>
    <w:tbl>
      <w:tblPr>
        <w:tblStyle w:val="6"/>
        <w:tblW w:w="9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4158"/>
        <w:gridCol w:w="2880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材料形式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（原件、复印件）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建设工程设计方案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原件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申请书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原件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四、审批结果：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修建性详细规划、建设工程设计方案总平图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、办结时限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3个工作日（不含听证和公示期）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六、办理方式：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线下办理/线上办理：河北政务服务网（http://www.hbzwfw.gov.cn/）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七、办理地点：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保定市徐水区政通路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号政务服务中心二楼工程建设联动审批专区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八、交通指引：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乘坐107、105路公交车到“行政中心”站下车。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九、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收费依据及标准：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十、咨询电话：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0312-86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96989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十一、投诉电话：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0312-8688234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5ZWFiZTRlOGUzYjYxNzk0NTY0ZWM3Y2UxM2I0ZjQifQ=="/>
  </w:docVars>
  <w:rsids>
    <w:rsidRoot w:val="00CF7513"/>
    <w:rsid w:val="002B5D96"/>
    <w:rsid w:val="002D2A40"/>
    <w:rsid w:val="00456393"/>
    <w:rsid w:val="004E7F15"/>
    <w:rsid w:val="008B25AF"/>
    <w:rsid w:val="00B62610"/>
    <w:rsid w:val="00BD00CB"/>
    <w:rsid w:val="00BE3B00"/>
    <w:rsid w:val="00C556F4"/>
    <w:rsid w:val="00CF7513"/>
    <w:rsid w:val="026918A2"/>
    <w:rsid w:val="05175045"/>
    <w:rsid w:val="07DF666B"/>
    <w:rsid w:val="0C7C71ED"/>
    <w:rsid w:val="0C9B4F89"/>
    <w:rsid w:val="0D3E1EE4"/>
    <w:rsid w:val="0D533A25"/>
    <w:rsid w:val="10242336"/>
    <w:rsid w:val="154C4E33"/>
    <w:rsid w:val="16785F17"/>
    <w:rsid w:val="16826945"/>
    <w:rsid w:val="17165B14"/>
    <w:rsid w:val="188C4184"/>
    <w:rsid w:val="1F7D55DA"/>
    <w:rsid w:val="20A53730"/>
    <w:rsid w:val="235876ED"/>
    <w:rsid w:val="246755A2"/>
    <w:rsid w:val="25C74149"/>
    <w:rsid w:val="28A16ED3"/>
    <w:rsid w:val="2BBE7B7C"/>
    <w:rsid w:val="2CA21181"/>
    <w:rsid w:val="355D3241"/>
    <w:rsid w:val="3A582528"/>
    <w:rsid w:val="3BD257C5"/>
    <w:rsid w:val="3CD55E81"/>
    <w:rsid w:val="3CF218F1"/>
    <w:rsid w:val="3FC31C66"/>
    <w:rsid w:val="41A93DF3"/>
    <w:rsid w:val="42466AE2"/>
    <w:rsid w:val="449333EC"/>
    <w:rsid w:val="4D440AD0"/>
    <w:rsid w:val="4F676E2F"/>
    <w:rsid w:val="508D7575"/>
    <w:rsid w:val="56E60E69"/>
    <w:rsid w:val="58EF6B9E"/>
    <w:rsid w:val="5AD766DB"/>
    <w:rsid w:val="62191D33"/>
    <w:rsid w:val="624730AF"/>
    <w:rsid w:val="634F1C6C"/>
    <w:rsid w:val="645D14EB"/>
    <w:rsid w:val="65F40FF5"/>
    <w:rsid w:val="66794840"/>
    <w:rsid w:val="6C7F25BD"/>
    <w:rsid w:val="6F51171F"/>
    <w:rsid w:val="712E4CDD"/>
    <w:rsid w:val="72A23B44"/>
    <w:rsid w:val="73A16C58"/>
    <w:rsid w:val="74517805"/>
    <w:rsid w:val="76D84B47"/>
    <w:rsid w:val="796F1633"/>
    <w:rsid w:val="7C38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标题 3 Char"/>
    <w:basedOn w:val="7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0">
    <w:name w:val="time"/>
    <w:basedOn w:val="7"/>
    <w:qFormat/>
    <w:uiPriority w:val="0"/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391</Words>
  <Characters>442</Characters>
  <Lines>7</Lines>
  <Paragraphs>2</Paragraphs>
  <TotalTime>0</TotalTime>
  <ScaleCrop>false</ScaleCrop>
  <LinksUpToDate>false</LinksUpToDate>
  <CharactersWithSpaces>442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2021-11-13T02:44:00Z</dcterms:created>
  <dc:creator>Administrator</dc:creator>
  <cp:lastModifiedBy>欣欣向荣</cp:lastModifiedBy>
  <dcterms:modified xsi:type="dcterms:W3CDTF">2023-07-24T02:11:49Z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7FF5C6FAECE946159BD6B45EDBEA7867_13</vt:lpwstr>
  </property>
</Properties>
</file>