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EC3CC3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户木</w:t>
      </w:r>
      <w:r w:rsid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乡2019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专项资金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Pr="00C907CB">
        <w:rPr>
          <w:rFonts w:ascii="仿宋" w:eastAsia="仿宋" w:hAnsi="仿宋" w:cs="Times New Roman" w:hint="eastAsia"/>
          <w:sz w:val="32"/>
          <w:szCs w:val="32"/>
        </w:rPr>
        <w:t>2019年度</w:t>
      </w:r>
      <w:r w:rsidRPr="00C907CB">
        <w:rPr>
          <w:rFonts w:ascii="仿宋" w:eastAsia="仿宋" w:hAnsi="仿宋" w:cs="Times New Roman"/>
          <w:sz w:val="32"/>
          <w:szCs w:val="32"/>
        </w:rPr>
        <w:t>财政专项资金部门绩效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D3C45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Pr="00CD3C45">
        <w:rPr>
          <w:rFonts w:ascii="仿宋" w:eastAsia="仿宋" w:hAnsi="仿宋" w:hint="eastAsia"/>
          <w:sz w:val="32"/>
          <w:szCs w:val="32"/>
        </w:rPr>
        <w:t>2</w:t>
      </w:r>
      <w:r w:rsidR="00EC3CC3">
        <w:rPr>
          <w:rFonts w:ascii="仿宋" w:eastAsia="仿宋" w:hAnsi="仿宋"/>
          <w:sz w:val="32"/>
          <w:szCs w:val="32"/>
        </w:rPr>
        <w:t>7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 w:rsidR="00EC3CC3">
        <w:rPr>
          <w:rFonts w:ascii="仿宋" w:eastAsia="仿宋" w:hAnsi="仿宋" w:hint="eastAsia"/>
          <w:sz w:val="32"/>
          <w:szCs w:val="32"/>
        </w:rPr>
        <w:t>实施</w:t>
      </w:r>
      <w:r w:rsidR="00EC3CC3">
        <w:rPr>
          <w:rFonts w:ascii="仿宋" w:eastAsia="仿宋" w:hAnsi="仿宋"/>
          <w:sz w:val="32"/>
          <w:szCs w:val="32"/>
        </w:rPr>
        <w:t>财政专项资金绩效自评工作，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B40C9A">
        <w:rPr>
          <w:rFonts w:ascii="仿宋" w:eastAsia="仿宋" w:hAnsi="仿宋"/>
          <w:sz w:val="32"/>
          <w:szCs w:val="32"/>
        </w:rPr>
        <w:t>294.5038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  <w:bookmarkStart w:id="0" w:name="_GoBack"/>
      <w:bookmarkEnd w:id="0"/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EC3CC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27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2019年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10" w:rsidRDefault="00852710" w:rsidP="003E71D1">
      <w:r>
        <w:separator/>
      </w:r>
    </w:p>
  </w:endnote>
  <w:endnote w:type="continuationSeparator" w:id="0">
    <w:p w:rsidR="00852710" w:rsidRDefault="00852710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C3" w:rsidRDefault="00EC3C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6C" w:rsidRDefault="00852710">
    <w:pPr>
      <w:pStyle w:val="a3"/>
      <w:jc w:val="center"/>
    </w:pPr>
  </w:p>
  <w:p w:rsidR="005C086C" w:rsidRDefault="0085271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8527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10" w:rsidRDefault="00852710" w:rsidP="003E71D1">
      <w:r>
        <w:separator/>
      </w:r>
    </w:p>
  </w:footnote>
  <w:footnote w:type="continuationSeparator" w:id="0">
    <w:p w:rsidR="00852710" w:rsidRDefault="00852710" w:rsidP="003E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C3" w:rsidRDefault="00EC3C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C3" w:rsidRDefault="00EC3CC3" w:rsidP="00EC3CC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C3" w:rsidRDefault="00EC3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3E71D1"/>
    <w:rsid w:val="00484A25"/>
    <w:rsid w:val="0080479A"/>
    <w:rsid w:val="00852710"/>
    <w:rsid w:val="008551A0"/>
    <w:rsid w:val="009C7C69"/>
    <w:rsid w:val="00B40C9A"/>
    <w:rsid w:val="00C907CB"/>
    <w:rsid w:val="00DF5F74"/>
    <w:rsid w:val="00E62345"/>
    <w:rsid w:val="00EC3CC3"/>
    <w:rsid w:val="00F00115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71A67-5D39-4969-8C8F-F65E447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5</cp:revision>
  <cp:lastPrinted>2020-04-07T02:39:00Z</cp:lastPrinted>
  <dcterms:created xsi:type="dcterms:W3CDTF">2020-01-15T01:46:00Z</dcterms:created>
  <dcterms:modified xsi:type="dcterms:W3CDTF">2020-05-08T02:46:00Z</dcterms:modified>
</cp:coreProperties>
</file>