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8D" w:rsidRPr="00614796" w:rsidRDefault="00925B8D" w:rsidP="00925B8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3D35FC" w:rsidRPr="00614796" w:rsidRDefault="003D35FC" w:rsidP="00925B8D">
      <w:pPr>
        <w:jc w:val="center"/>
        <w:rPr>
          <w:rFonts w:ascii="仿宋" w:eastAsia="仿宋" w:hAnsi="仿宋"/>
          <w:b/>
          <w:sz w:val="48"/>
          <w:szCs w:val="48"/>
        </w:rPr>
      </w:pPr>
      <w:r w:rsidRPr="00614796">
        <w:rPr>
          <w:rFonts w:ascii="仿宋" w:eastAsia="仿宋" w:hAnsi="仿宋" w:hint="eastAsia"/>
          <w:b/>
          <w:sz w:val="48"/>
          <w:szCs w:val="48"/>
        </w:rPr>
        <w:t>徐</w:t>
      </w:r>
      <w:r w:rsidRPr="00614796">
        <w:rPr>
          <w:rFonts w:ascii="仿宋" w:eastAsia="仿宋" w:hAnsi="仿宋"/>
          <w:b/>
          <w:sz w:val="48"/>
          <w:szCs w:val="48"/>
        </w:rPr>
        <w:t>水区高林村镇政府</w:t>
      </w:r>
    </w:p>
    <w:p w:rsidR="00E9592E" w:rsidRPr="00614796" w:rsidRDefault="005262DD" w:rsidP="00925B8D">
      <w:pPr>
        <w:jc w:val="center"/>
        <w:rPr>
          <w:rFonts w:ascii="仿宋" w:eastAsia="仿宋" w:hAnsi="仿宋"/>
          <w:b/>
          <w:sz w:val="48"/>
          <w:szCs w:val="48"/>
        </w:rPr>
      </w:pPr>
      <w:r w:rsidRPr="00614796">
        <w:rPr>
          <w:rFonts w:ascii="仿宋" w:eastAsia="仿宋" w:hAnsi="仿宋" w:hint="eastAsia"/>
          <w:b/>
          <w:sz w:val="48"/>
          <w:szCs w:val="48"/>
        </w:rPr>
        <w:t>201</w:t>
      </w:r>
      <w:r w:rsidR="004522AE" w:rsidRPr="00614796">
        <w:rPr>
          <w:rFonts w:ascii="仿宋" w:eastAsia="仿宋" w:hAnsi="仿宋"/>
          <w:b/>
          <w:sz w:val="48"/>
          <w:szCs w:val="48"/>
        </w:rPr>
        <w:t>8</w:t>
      </w:r>
      <w:r w:rsidR="00F11DE7" w:rsidRPr="00614796">
        <w:rPr>
          <w:rFonts w:ascii="仿宋" w:eastAsia="仿宋" w:hAnsi="仿宋" w:hint="eastAsia"/>
          <w:b/>
          <w:sz w:val="48"/>
          <w:szCs w:val="48"/>
        </w:rPr>
        <w:t>年总决算</w:t>
      </w:r>
      <w:r w:rsidR="00F11DE7" w:rsidRPr="00614796">
        <w:rPr>
          <w:rFonts w:ascii="仿宋" w:eastAsia="仿宋" w:hAnsi="仿宋"/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Pr="00614796" w:rsidRDefault="00F11DE7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一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“三公”经费情况</w:t>
      </w:r>
      <w:r w:rsidRPr="00614796">
        <w:rPr>
          <w:rFonts w:ascii="仿宋" w:eastAsia="仿宋" w:hAnsi="仿宋"/>
          <w:b/>
          <w:sz w:val="36"/>
          <w:szCs w:val="36"/>
        </w:rPr>
        <w:t>说明</w:t>
      </w:r>
    </w:p>
    <w:p w:rsidR="00F11DE7" w:rsidRPr="002009E5" w:rsidRDefault="00E7738D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（一）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E06AF6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4522AE" w:rsidRPr="002009E5">
        <w:rPr>
          <w:rFonts w:ascii="仿宋" w:eastAsia="仿宋" w:hAnsi="仿宋"/>
          <w:snapToGrid w:val="0"/>
          <w:kern w:val="0"/>
          <w:sz w:val="32"/>
          <w:szCs w:val="32"/>
        </w:rPr>
        <w:t>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年因公出国（境）费本年支出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 w:rsidR="00E06AF6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2016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增加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减变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化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 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。因公出国（境）团组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proofErr w:type="gramStart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proofErr w:type="gramEnd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，因公出国（境）人次数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r w:rsidR="00F11DE7" w:rsidRPr="002009E5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</w:t>
      </w:r>
      <w:r w:rsidR="00F11DE7" w:rsidRPr="002009E5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       </w:t>
      </w:r>
    </w:p>
    <w:p w:rsidR="00F11DE7" w:rsidRPr="002009E5" w:rsidRDefault="00E7738D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（二）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4522AE" w:rsidRPr="002009E5">
        <w:rPr>
          <w:rFonts w:ascii="仿宋" w:eastAsia="仿宋" w:hAnsi="仿宋"/>
          <w:snapToGrid w:val="0"/>
          <w:kern w:val="0"/>
          <w:sz w:val="32"/>
          <w:szCs w:val="32"/>
        </w:rPr>
        <w:t>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购置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及运行维护费本年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支出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4522AE" w:rsidRPr="002009E5">
        <w:rPr>
          <w:rFonts w:ascii="仿宋" w:eastAsia="仿宋" w:hAnsi="仿宋"/>
          <w:snapToGrid w:val="0"/>
          <w:kern w:val="0"/>
          <w:sz w:val="32"/>
          <w:szCs w:val="32"/>
        </w:rPr>
        <w:t>16.46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F11DE7" w:rsidRPr="002009E5" w:rsidRDefault="00836BAA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其中: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公务用车购置费本年支出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0 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4522AE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无增</w:t>
      </w:r>
      <w:r w:rsidR="008D693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，主要原因 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11DE7" w:rsidRPr="002009E5" w:rsidRDefault="00F11DE7" w:rsidP="00DD54AE">
      <w:pPr>
        <w:adjustRightInd w:val="0"/>
        <w:snapToGrid w:val="0"/>
        <w:spacing w:line="560" w:lineRule="exact"/>
        <w:ind w:leftChars="50" w:left="105"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公务用车运行维护费本年支出</w:t>
      </w:r>
      <w:r w:rsidR="00353619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B968FC" w:rsidRPr="002009E5">
        <w:rPr>
          <w:rFonts w:ascii="仿宋" w:eastAsia="仿宋" w:hAnsi="仿宋"/>
          <w:snapToGrid w:val="0"/>
          <w:kern w:val="0"/>
          <w:sz w:val="32"/>
          <w:szCs w:val="32"/>
        </w:rPr>
        <w:t>16.46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2017年增</w:t>
      </w:r>
      <w:r w:rsidR="00B968FC" w:rsidRPr="002009E5">
        <w:rPr>
          <w:rFonts w:ascii="仿宋" w:eastAsia="仿宋" w:hAnsi="仿宋"/>
          <w:snapToGrid w:val="0"/>
          <w:kern w:val="0"/>
          <w:sz w:val="32"/>
          <w:szCs w:val="32"/>
        </w:rPr>
        <w:t>加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1.51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万元，主要原因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：土</w:t>
      </w:r>
      <w:r w:rsidR="00B968FC" w:rsidRPr="002009E5">
        <w:rPr>
          <w:rFonts w:ascii="仿宋" w:eastAsia="仿宋" w:hAnsi="仿宋"/>
          <w:snapToGrid w:val="0"/>
          <w:kern w:val="0"/>
          <w:sz w:val="32"/>
          <w:szCs w:val="32"/>
        </w:rPr>
        <w:t>地所车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辆</w:t>
      </w:r>
      <w:r w:rsidR="00B968FC" w:rsidRPr="002009E5">
        <w:rPr>
          <w:rFonts w:ascii="仿宋" w:eastAsia="仿宋" w:hAnsi="仿宋"/>
          <w:snapToGrid w:val="0"/>
          <w:kern w:val="0"/>
          <w:sz w:val="32"/>
          <w:szCs w:val="32"/>
        </w:rPr>
        <w:t>经费划拨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本乡</w:t>
      </w:r>
      <w:r w:rsidR="00B968FC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镇 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11DE7" w:rsidRPr="002009E5" w:rsidRDefault="00E7738D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（三）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254025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353619" w:rsidRPr="002009E5">
        <w:rPr>
          <w:rFonts w:ascii="仿宋" w:eastAsia="仿宋" w:hAnsi="仿宋"/>
          <w:snapToGrid w:val="0"/>
          <w:kern w:val="0"/>
          <w:sz w:val="32"/>
          <w:szCs w:val="32"/>
        </w:rPr>
        <w:t>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年公务接待费全年支出</w:t>
      </w:r>
      <w:r w:rsidR="00353619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4.18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万元，较</w:t>
      </w:r>
      <w:r w:rsidR="00353619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 w:rsidR="00EE378B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 w:rsidR="00353619" w:rsidRPr="002009E5">
        <w:rPr>
          <w:rFonts w:ascii="仿宋" w:eastAsia="仿宋" w:hAnsi="仿宋"/>
          <w:snapToGrid w:val="0"/>
          <w:kern w:val="0"/>
          <w:sz w:val="32"/>
          <w:szCs w:val="32"/>
        </w:rPr>
        <w:t>3.89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万元，主要原因</w:t>
      </w:r>
      <w:r w:rsidR="00EE378B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  <w:r w:rsidR="00EE378B" w:rsidRPr="002009E5">
        <w:rPr>
          <w:rFonts w:ascii="仿宋" w:eastAsia="仿宋" w:hAnsi="仿宋"/>
          <w:snapToGrid w:val="0"/>
          <w:kern w:val="0"/>
          <w:sz w:val="32"/>
          <w:szCs w:val="32"/>
        </w:rPr>
        <w:t>厉行节约，杜绝浪费压减公务接待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11DE7" w:rsidRPr="002009E5" w:rsidRDefault="00F11DE7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国内公务接待批次  </w:t>
      </w:r>
      <w:r w:rsidR="000A3552" w:rsidRPr="002009E5">
        <w:rPr>
          <w:rFonts w:ascii="仿宋" w:eastAsia="仿宋" w:hAnsi="仿宋"/>
          <w:snapToGrid w:val="0"/>
          <w:kern w:val="0"/>
          <w:sz w:val="32"/>
          <w:szCs w:val="32"/>
        </w:rPr>
        <w:t>84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个，国内公务接待人次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0A3552" w:rsidRPr="002009E5">
        <w:rPr>
          <w:rFonts w:ascii="仿宋" w:eastAsia="仿宋" w:hAnsi="仿宋"/>
          <w:snapToGrid w:val="0"/>
          <w:kern w:val="0"/>
          <w:sz w:val="32"/>
          <w:szCs w:val="32"/>
        </w:rPr>
        <w:t>836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人；国外公务接待批次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231D7F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0  </w:t>
      </w:r>
      <w:proofErr w:type="gramStart"/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proofErr w:type="gramEnd"/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，国外公务接待人次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 </w:t>
      </w:r>
      <w:r w:rsidR="00231D7F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</w:p>
    <w:p w:rsidR="00DD54AE" w:rsidRPr="00614796" w:rsidRDefault="007B31D3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二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="0017624B" w:rsidRPr="00614796">
        <w:rPr>
          <w:rFonts w:ascii="仿宋" w:eastAsia="仿宋" w:hAnsi="仿宋" w:hint="eastAsia"/>
          <w:b/>
          <w:sz w:val="36"/>
          <w:szCs w:val="36"/>
        </w:rPr>
        <w:t>举</w:t>
      </w:r>
      <w:r w:rsidR="0017624B" w:rsidRPr="00614796">
        <w:rPr>
          <w:rFonts w:ascii="仿宋" w:eastAsia="仿宋" w:hAnsi="仿宋"/>
          <w:b/>
          <w:sz w:val="36"/>
          <w:szCs w:val="36"/>
        </w:rPr>
        <w:t>借债务情况说明</w:t>
      </w:r>
    </w:p>
    <w:p w:rsidR="0017624B" w:rsidRPr="002009E5" w:rsidRDefault="0017624B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740140" w:rsidRPr="002009E5">
        <w:rPr>
          <w:rFonts w:ascii="仿宋" w:eastAsia="仿宋" w:hAnsi="仿宋"/>
          <w:sz w:val="32"/>
          <w:szCs w:val="32"/>
        </w:rPr>
        <w:t>8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，</w:t>
      </w:r>
      <w:r w:rsidRPr="002009E5">
        <w:rPr>
          <w:rFonts w:ascii="仿宋" w:eastAsia="仿宋" w:hAnsi="仿宋" w:hint="eastAsia"/>
          <w:sz w:val="32"/>
          <w:szCs w:val="32"/>
        </w:rPr>
        <w:t>严格按照上级下达的地方政府债务限额，在本级人民代表大会或其常务委员会批准的债务限额内，</w:t>
      </w:r>
      <w:r w:rsidR="0071060D" w:rsidRPr="002009E5">
        <w:rPr>
          <w:rFonts w:ascii="仿宋" w:eastAsia="仿宋" w:hAnsi="仿宋" w:hint="eastAsia"/>
          <w:sz w:val="32"/>
          <w:szCs w:val="32"/>
        </w:rPr>
        <w:t>我</w:t>
      </w:r>
      <w:r w:rsidR="0071060D" w:rsidRPr="002009E5">
        <w:rPr>
          <w:rFonts w:ascii="仿宋" w:eastAsia="仿宋" w:hAnsi="仿宋"/>
          <w:sz w:val="32"/>
          <w:szCs w:val="32"/>
        </w:rPr>
        <w:t>镇政府</w:t>
      </w:r>
      <w:r w:rsidRPr="002009E5">
        <w:rPr>
          <w:rFonts w:ascii="仿宋" w:eastAsia="仿宋" w:hAnsi="仿宋" w:hint="eastAsia"/>
          <w:sz w:val="32"/>
          <w:szCs w:val="32"/>
        </w:rPr>
        <w:t>未发生新的债务，并逐步偿还地方政府性债务。</w:t>
      </w:r>
    </w:p>
    <w:p w:rsidR="00F11DE7" w:rsidRPr="00614796" w:rsidRDefault="0017624B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lastRenderedPageBreak/>
        <w:t>三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转移</w:t>
      </w:r>
      <w:r w:rsidRPr="00614796">
        <w:rPr>
          <w:rFonts w:ascii="仿宋" w:eastAsia="仿宋" w:hAnsi="仿宋"/>
          <w:b/>
          <w:sz w:val="36"/>
          <w:szCs w:val="36"/>
        </w:rPr>
        <w:t>支付情况</w:t>
      </w:r>
      <w:r w:rsidRPr="00614796">
        <w:rPr>
          <w:rFonts w:ascii="仿宋" w:eastAsia="仿宋" w:hAnsi="仿宋" w:hint="eastAsia"/>
          <w:b/>
          <w:sz w:val="36"/>
          <w:szCs w:val="36"/>
        </w:rPr>
        <w:t>说明</w:t>
      </w:r>
    </w:p>
    <w:p w:rsidR="0017624B" w:rsidRPr="002009E5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1546A9" w:rsidRPr="002009E5">
        <w:rPr>
          <w:rFonts w:ascii="仿宋" w:eastAsia="仿宋" w:hAnsi="仿宋"/>
          <w:sz w:val="32"/>
          <w:szCs w:val="32"/>
        </w:rPr>
        <w:t>7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，</w:t>
      </w:r>
      <w:r w:rsidR="003E03CF" w:rsidRPr="002009E5">
        <w:rPr>
          <w:rFonts w:ascii="仿宋" w:eastAsia="仿宋" w:hAnsi="仿宋" w:hint="eastAsia"/>
          <w:sz w:val="32"/>
          <w:szCs w:val="32"/>
        </w:rPr>
        <w:t>根</w:t>
      </w:r>
      <w:r w:rsidR="003E03CF" w:rsidRPr="002009E5">
        <w:rPr>
          <w:rFonts w:ascii="仿宋" w:eastAsia="仿宋" w:hAnsi="仿宋"/>
          <w:sz w:val="32"/>
          <w:szCs w:val="32"/>
        </w:rPr>
        <w:t>据</w:t>
      </w:r>
      <w:r w:rsidRPr="002009E5">
        <w:rPr>
          <w:rFonts w:ascii="仿宋" w:eastAsia="仿宋" w:hAnsi="仿宋" w:hint="eastAsia"/>
          <w:sz w:val="32"/>
          <w:szCs w:val="32"/>
        </w:rPr>
        <w:t>《</w:t>
      </w:r>
      <w:r w:rsidR="003E03CF" w:rsidRPr="002009E5">
        <w:rPr>
          <w:rFonts w:ascii="仿宋" w:eastAsia="仿宋" w:hAnsi="仿宋" w:hint="eastAsia"/>
          <w:sz w:val="32"/>
          <w:szCs w:val="32"/>
        </w:rPr>
        <w:t>中</w:t>
      </w:r>
      <w:r w:rsidR="003E03CF" w:rsidRPr="002009E5">
        <w:rPr>
          <w:rFonts w:ascii="仿宋" w:eastAsia="仿宋" w:hAnsi="仿宋"/>
          <w:sz w:val="32"/>
          <w:szCs w:val="32"/>
        </w:rPr>
        <w:t>华人民共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国</w:t>
      </w:r>
      <w:r w:rsidRPr="002009E5">
        <w:rPr>
          <w:rFonts w:ascii="仿宋" w:eastAsia="仿宋" w:hAnsi="仿宋" w:hint="eastAsia"/>
          <w:sz w:val="32"/>
          <w:szCs w:val="32"/>
        </w:rPr>
        <w:t>预算法》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财</w:t>
      </w:r>
      <w:r w:rsidR="003E03CF" w:rsidRPr="002009E5">
        <w:rPr>
          <w:rFonts w:ascii="仿宋" w:eastAsia="仿宋" w:hAnsi="仿宋" w:hint="eastAsia"/>
          <w:sz w:val="32"/>
          <w:szCs w:val="32"/>
        </w:rPr>
        <w:t>政</w:t>
      </w:r>
      <w:r w:rsidR="003E03CF" w:rsidRPr="002009E5">
        <w:rPr>
          <w:rFonts w:ascii="仿宋" w:eastAsia="仿宋" w:hAnsi="仿宋"/>
          <w:sz w:val="32"/>
          <w:szCs w:val="32"/>
        </w:rPr>
        <w:t>财务管理有关规定，</w:t>
      </w:r>
      <w:r w:rsidRPr="002009E5">
        <w:rPr>
          <w:rFonts w:ascii="仿宋" w:eastAsia="仿宋" w:hAnsi="仿宋" w:hint="eastAsia"/>
          <w:sz w:val="32"/>
          <w:szCs w:val="32"/>
        </w:rPr>
        <w:t>坚持保工资、保运转、保民生，坚持</w:t>
      </w:r>
      <w:r w:rsidRPr="002009E5">
        <w:rPr>
          <w:rFonts w:ascii="仿宋" w:eastAsia="仿宋" w:hAnsi="仿宋"/>
          <w:sz w:val="32"/>
          <w:szCs w:val="32"/>
        </w:rPr>
        <w:t>依法理财，</w:t>
      </w:r>
      <w:r w:rsidRPr="002009E5">
        <w:rPr>
          <w:rFonts w:ascii="仿宋" w:eastAsia="仿宋" w:hAnsi="仿宋" w:hint="eastAsia"/>
          <w:sz w:val="32"/>
          <w:szCs w:val="32"/>
        </w:rPr>
        <w:t>推进绩效预算管理改革，确保</w:t>
      </w:r>
      <w:r w:rsidRPr="002009E5">
        <w:rPr>
          <w:rFonts w:ascii="仿宋" w:eastAsia="仿宋" w:hAnsi="仿宋"/>
          <w:sz w:val="32"/>
          <w:szCs w:val="32"/>
        </w:rPr>
        <w:t>全年预算平</w:t>
      </w:r>
      <w:r w:rsidRPr="002009E5">
        <w:rPr>
          <w:rFonts w:ascii="仿宋" w:eastAsia="仿宋" w:hAnsi="仿宋" w:hint="eastAsia"/>
          <w:sz w:val="32"/>
          <w:szCs w:val="32"/>
        </w:rPr>
        <w:t>稳</w:t>
      </w:r>
      <w:r w:rsidRPr="002009E5">
        <w:rPr>
          <w:rFonts w:ascii="仿宋" w:eastAsia="仿宋" w:hAnsi="仿宋"/>
          <w:sz w:val="32"/>
          <w:szCs w:val="32"/>
        </w:rPr>
        <w:t>运行</w:t>
      </w:r>
      <w:r w:rsidRPr="002009E5">
        <w:rPr>
          <w:rFonts w:ascii="仿宋" w:eastAsia="仿宋" w:hAnsi="仿宋" w:hint="eastAsia"/>
          <w:sz w:val="32"/>
          <w:szCs w:val="32"/>
        </w:rPr>
        <w:t>。2</w:t>
      </w:r>
      <w:r w:rsidR="00012800" w:rsidRPr="002009E5">
        <w:rPr>
          <w:rFonts w:ascii="仿宋" w:eastAsia="仿宋" w:hAnsi="仿宋"/>
          <w:sz w:val="32"/>
          <w:szCs w:val="32"/>
        </w:rPr>
        <w:t>018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转移支付执行情况如下：</w:t>
      </w:r>
    </w:p>
    <w:p w:rsidR="0017624B" w:rsidRPr="002009E5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1546A9" w:rsidRPr="002009E5">
        <w:rPr>
          <w:rFonts w:ascii="仿宋" w:eastAsia="仿宋" w:hAnsi="仿宋"/>
          <w:sz w:val="32"/>
          <w:szCs w:val="32"/>
        </w:rPr>
        <w:t>7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,</w:t>
      </w:r>
      <w:r w:rsidRPr="002009E5">
        <w:rPr>
          <w:rFonts w:ascii="仿宋" w:eastAsia="仿宋" w:hAnsi="仿宋" w:hint="eastAsia"/>
          <w:sz w:val="32"/>
          <w:szCs w:val="32"/>
        </w:rPr>
        <w:t>上级补助收入决算</w:t>
      </w:r>
      <w:r w:rsidR="008C3BB3">
        <w:rPr>
          <w:rFonts w:ascii="仿宋" w:eastAsia="仿宋" w:hAnsi="仿宋" w:hint="eastAsia"/>
          <w:sz w:val="32"/>
          <w:szCs w:val="32"/>
        </w:rPr>
        <w:t>1151.4万元，具体包括</w:t>
      </w:r>
      <w:r w:rsidRPr="002009E5">
        <w:rPr>
          <w:rFonts w:ascii="仿宋" w:eastAsia="仿宋" w:hAnsi="仿宋" w:hint="eastAsia"/>
          <w:sz w:val="32"/>
          <w:szCs w:val="32"/>
        </w:rPr>
        <w:t>均衡性转移支付收入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70.3</w:t>
      </w:r>
      <w:r w:rsidR="00401F17" w:rsidRPr="002009E5">
        <w:rPr>
          <w:rFonts w:ascii="仿宋" w:eastAsia="仿宋" w:hAnsi="仿宋"/>
          <w:sz w:val="32"/>
          <w:szCs w:val="32"/>
        </w:rPr>
        <w:t xml:space="preserve"> </w:t>
      </w:r>
      <w:r w:rsidR="008C3BB3">
        <w:rPr>
          <w:rFonts w:ascii="仿宋" w:eastAsia="仿宋" w:hAnsi="仿宋" w:hint="eastAsia"/>
          <w:sz w:val="32"/>
          <w:szCs w:val="32"/>
        </w:rPr>
        <w:t>万元，县级基本财力保障补</w:t>
      </w:r>
      <w:r w:rsidR="008C3BB3">
        <w:rPr>
          <w:rFonts w:ascii="仿宋" w:eastAsia="仿宋" w:hAnsi="仿宋"/>
          <w:sz w:val="32"/>
          <w:szCs w:val="32"/>
        </w:rPr>
        <w:t>助</w:t>
      </w:r>
      <w:r w:rsidRPr="002009E5">
        <w:rPr>
          <w:rFonts w:ascii="仿宋" w:eastAsia="仿宋" w:hAnsi="仿宋" w:hint="eastAsia"/>
          <w:sz w:val="32"/>
          <w:szCs w:val="32"/>
        </w:rPr>
        <w:t>资金收入</w:t>
      </w:r>
      <w:r w:rsidR="00D37D34" w:rsidRPr="002009E5">
        <w:rPr>
          <w:rFonts w:ascii="仿宋" w:eastAsia="仿宋" w:hAnsi="仿宋" w:hint="eastAsia"/>
          <w:sz w:val="32"/>
          <w:szCs w:val="32"/>
        </w:rPr>
        <w:t>41.1</w:t>
      </w:r>
      <w:r w:rsidR="004C264E" w:rsidRPr="002009E5">
        <w:rPr>
          <w:rFonts w:ascii="仿宋" w:eastAsia="仿宋" w:hAnsi="仿宋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z w:val="32"/>
          <w:szCs w:val="32"/>
        </w:rPr>
        <w:t>万元，农村综合改革转移支付收入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340.6</w:t>
      </w:r>
      <w:r w:rsidR="00D37D34" w:rsidRPr="002009E5">
        <w:rPr>
          <w:rFonts w:ascii="仿宋" w:eastAsia="仿宋" w:hAnsi="仿宋"/>
          <w:sz w:val="32"/>
          <w:szCs w:val="32"/>
        </w:rPr>
        <w:t xml:space="preserve"> </w:t>
      </w:r>
      <w:r w:rsidR="00B94D44" w:rsidRPr="002009E5">
        <w:rPr>
          <w:rFonts w:ascii="仿宋" w:eastAsia="仿宋" w:hAnsi="仿宋" w:hint="eastAsia"/>
          <w:sz w:val="32"/>
          <w:szCs w:val="32"/>
        </w:rPr>
        <w:t>万，</w:t>
      </w:r>
      <w:r w:rsidR="001546A9" w:rsidRPr="002009E5">
        <w:rPr>
          <w:rFonts w:ascii="仿宋" w:eastAsia="仿宋" w:hAnsi="仿宋" w:hint="eastAsia"/>
          <w:sz w:val="32"/>
          <w:szCs w:val="32"/>
        </w:rPr>
        <w:t>专项补</w:t>
      </w:r>
      <w:r w:rsidR="001546A9" w:rsidRPr="002009E5">
        <w:rPr>
          <w:rFonts w:ascii="仿宋" w:eastAsia="仿宋" w:hAnsi="仿宋"/>
          <w:sz w:val="32"/>
          <w:szCs w:val="32"/>
        </w:rPr>
        <w:t>助收入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8C3BB3">
        <w:rPr>
          <w:rFonts w:ascii="仿宋" w:eastAsia="仿宋" w:hAnsi="仿宋"/>
          <w:sz w:val="32"/>
          <w:szCs w:val="32"/>
        </w:rPr>
        <w:t>699.4</w:t>
      </w:r>
      <w:bookmarkStart w:id="0" w:name="_GoBack"/>
      <w:bookmarkEnd w:id="0"/>
      <w:r w:rsidRPr="002009E5">
        <w:rPr>
          <w:rFonts w:ascii="仿宋" w:eastAsia="仿宋" w:hAnsi="仿宋" w:hint="eastAsia"/>
          <w:sz w:val="32"/>
          <w:szCs w:val="32"/>
        </w:rPr>
        <w:t xml:space="preserve">万元。  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四</w:t>
      </w:r>
      <w:r w:rsidRPr="00614796">
        <w:rPr>
          <w:rFonts w:ascii="仿宋" w:eastAsia="仿宋" w:hAnsi="仿宋"/>
          <w:b/>
          <w:sz w:val="36"/>
          <w:szCs w:val="36"/>
        </w:rPr>
        <w:t>、本级政府采购情况说明</w:t>
      </w:r>
    </w:p>
    <w:p w:rsidR="00AE54E8" w:rsidRPr="002009E5" w:rsidRDefault="00AE54E8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012800" w:rsidRPr="002009E5">
        <w:rPr>
          <w:rFonts w:ascii="仿宋" w:eastAsia="仿宋" w:hAnsi="仿宋"/>
          <w:sz w:val="32"/>
          <w:szCs w:val="32"/>
        </w:rPr>
        <w:t>8</w:t>
      </w:r>
      <w:r w:rsidRPr="002009E5">
        <w:rPr>
          <w:rFonts w:ascii="仿宋" w:eastAsia="仿宋" w:hAnsi="仿宋" w:hint="eastAsia"/>
          <w:sz w:val="32"/>
          <w:szCs w:val="32"/>
        </w:rPr>
        <w:t>年我</w:t>
      </w:r>
      <w:r w:rsidR="00DD16C2" w:rsidRPr="002009E5">
        <w:rPr>
          <w:rFonts w:ascii="仿宋" w:eastAsia="仿宋" w:hAnsi="仿宋"/>
          <w:sz w:val="32"/>
          <w:szCs w:val="32"/>
        </w:rPr>
        <w:t>镇</w:t>
      </w:r>
      <w:r w:rsidRPr="002009E5">
        <w:rPr>
          <w:rFonts w:ascii="仿宋" w:eastAsia="仿宋" w:hAnsi="仿宋" w:hint="eastAsia"/>
          <w:sz w:val="32"/>
          <w:szCs w:val="32"/>
        </w:rPr>
        <w:t>政府采购支出总额万元，其中：政府采购货物支出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1546A9" w:rsidRPr="002009E5">
        <w:rPr>
          <w:rFonts w:ascii="仿宋" w:eastAsia="仿宋" w:hAnsi="仿宋"/>
          <w:sz w:val="32"/>
          <w:szCs w:val="32"/>
        </w:rPr>
        <w:t>0</w:t>
      </w:r>
      <w:r w:rsidRPr="002009E5">
        <w:rPr>
          <w:rFonts w:ascii="仿宋" w:eastAsia="仿宋" w:hAnsi="仿宋" w:hint="eastAsia"/>
          <w:sz w:val="32"/>
          <w:szCs w:val="32"/>
        </w:rPr>
        <w:t>万元、政府采购工程支出</w:t>
      </w:r>
      <w:r w:rsidR="003B4FD1" w:rsidRPr="002009E5">
        <w:rPr>
          <w:rFonts w:ascii="仿宋" w:eastAsia="仿宋" w:hAnsi="仿宋"/>
          <w:sz w:val="32"/>
          <w:szCs w:val="32"/>
        </w:rPr>
        <w:t xml:space="preserve"> 0</w:t>
      </w:r>
      <w:r w:rsidRPr="002009E5">
        <w:rPr>
          <w:rFonts w:ascii="仿宋" w:eastAsia="仿宋" w:hAnsi="仿宋" w:hint="eastAsia"/>
          <w:sz w:val="32"/>
          <w:szCs w:val="32"/>
        </w:rPr>
        <w:t>万元、政府采购服务支出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DD16C2" w:rsidRPr="002009E5">
        <w:rPr>
          <w:rFonts w:ascii="仿宋" w:eastAsia="仿宋" w:hAnsi="仿宋"/>
          <w:sz w:val="32"/>
          <w:szCs w:val="32"/>
        </w:rPr>
        <w:t xml:space="preserve">0 </w:t>
      </w:r>
      <w:r w:rsidRPr="002009E5">
        <w:rPr>
          <w:rFonts w:ascii="仿宋" w:eastAsia="仿宋" w:hAnsi="仿宋" w:hint="eastAsia"/>
          <w:sz w:val="32"/>
          <w:szCs w:val="32"/>
        </w:rPr>
        <w:t>万元。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五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绩效</w:t>
      </w:r>
      <w:r w:rsidRPr="00614796">
        <w:rPr>
          <w:rFonts w:ascii="仿宋" w:eastAsia="仿宋" w:hAnsi="仿宋"/>
          <w:b/>
          <w:sz w:val="36"/>
          <w:szCs w:val="36"/>
        </w:rPr>
        <w:t>预算工作开展情况说明</w:t>
      </w:r>
    </w:p>
    <w:p w:rsidR="00AE54E8" w:rsidRPr="002009E5" w:rsidRDefault="002009E5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cs="DengXian-Regular" w:hint="eastAsia"/>
          <w:sz w:val="32"/>
          <w:szCs w:val="32"/>
        </w:rPr>
        <w:t>根据省财政预算绩效管理要求，</w:t>
      </w:r>
      <w:proofErr w:type="gramStart"/>
      <w:r w:rsidRPr="002009E5">
        <w:rPr>
          <w:rFonts w:ascii="仿宋" w:eastAsia="仿宋" w:hAnsi="仿宋" w:cs="DengXian-Regular" w:hint="eastAsia"/>
          <w:sz w:val="32"/>
          <w:szCs w:val="32"/>
        </w:rPr>
        <w:t>我部门</w:t>
      </w:r>
      <w:proofErr w:type="gramEnd"/>
      <w:r w:rsidRPr="002009E5">
        <w:rPr>
          <w:rFonts w:ascii="仿宋" w:eastAsia="仿宋" w:hAnsi="仿宋" w:cs="DengXian-Regular" w:hint="eastAsia"/>
          <w:sz w:val="32"/>
          <w:szCs w:val="32"/>
        </w:rPr>
        <w:t>以“部门职责</w:t>
      </w:r>
      <w:r w:rsidRPr="002009E5">
        <w:rPr>
          <w:rFonts w:ascii="仿宋" w:eastAsia="仿宋" w:hAnsi="仿宋" w:cs="DengXian-Regular"/>
          <w:sz w:val="32"/>
          <w:szCs w:val="32"/>
        </w:rPr>
        <w:t xml:space="preserve"> —工作活动”为依据，确定部门预算项目和预算额度，</w:t>
      </w:r>
      <w:r w:rsidR="00AE54E8" w:rsidRPr="002009E5">
        <w:rPr>
          <w:rFonts w:ascii="仿宋" w:eastAsia="仿宋" w:hAnsi="仿宋"/>
          <w:sz w:val="32"/>
          <w:szCs w:val="32"/>
        </w:rPr>
        <w:t>清晰描述预算项目开支范围和内容，确定预算项目的绩效目标</w:t>
      </w:r>
      <w:r w:rsidR="00AE54E8" w:rsidRPr="002009E5">
        <w:rPr>
          <w:rFonts w:ascii="仿宋" w:eastAsia="仿宋" w:hAnsi="仿宋" w:hint="eastAsia"/>
          <w:sz w:val="32"/>
          <w:szCs w:val="32"/>
        </w:rPr>
        <w:t>。如我</w:t>
      </w:r>
      <w:r w:rsidR="00F53B51" w:rsidRPr="002009E5">
        <w:rPr>
          <w:rFonts w:ascii="仿宋" w:eastAsia="仿宋" w:hAnsi="仿宋" w:hint="eastAsia"/>
          <w:sz w:val="32"/>
          <w:szCs w:val="32"/>
        </w:rPr>
        <w:t>镇</w:t>
      </w:r>
      <w:r w:rsidR="00AE54E8" w:rsidRPr="002009E5">
        <w:rPr>
          <w:rFonts w:ascii="仿宋" w:eastAsia="仿宋" w:hAnsi="仿宋"/>
          <w:sz w:val="32"/>
          <w:szCs w:val="32"/>
        </w:rPr>
        <w:t>的</w:t>
      </w:r>
      <w:r w:rsidR="00F53B51" w:rsidRPr="002009E5">
        <w:rPr>
          <w:rFonts w:ascii="仿宋" w:eastAsia="仿宋" w:hAnsi="仿宋" w:hint="eastAsia"/>
          <w:sz w:val="32"/>
          <w:szCs w:val="32"/>
        </w:rPr>
        <w:t>大</w:t>
      </w:r>
      <w:r w:rsidR="00F53B51" w:rsidRPr="002009E5">
        <w:rPr>
          <w:rFonts w:ascii="仿宋" w:eastAsia="仿宋" w:hAnsi="仿宋"/>
          <w:sz w:val="32"/>
          <w:szCs w:val="32"/>
        </w:rPr>
        <w:t>气污染防治</w:t>
      </w:r>
      <w:r w:rsidR="00AE54E8" w:rsidRPr="002009E5">
        <w:rPr>
          <w:rFonts w:ascii="仿宋" w:eastAsia="仿宋" w:hAnsi="仿宋" w:hint="eastAsia"/>
          <w:sz w:val="32"/>
          <w:szCs w:val="32"/>
        </w:rPr>
        <w:t>项目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该项目</w:t>
      </w:r>
      <w:r w:rsidR="00AE54E8" w:rsidRPr="002009E5">
        <w:rPr>
          <w:rFonts w:ascii="仿宋" w:eastAsia="仿宋" w:hAnsi="仿宋"/>
          <w:sz w:val="32"/>
          <w:szCs w:val="32"/>
        </w:rPr>
        <w:t>年初预算安排</w:t>
      </w:r>
      <w:r w:rsidR="00F53B51" w:rsidRPr="002009E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12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截至年末</w:t>
      </w:r>
      <w:r w:rsidR="00AE54E8" w:rsidRPr="002009E5">
        <w:rPr>
          <w:rFonts w:ascii="仿宋" w:eastAsia="仿宋" w:hAnsi="仿宋"/>
          <w:sz w:val="32"/>
          <w:szCs w:val="32"/>
        </w:rPr>
        <w:t>实际支出</w:t>
      </w:r>
      <w:r w:rsidR="00AE54E8" w:rsidRPr="002009E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12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8B1BB5" w:rsidRPr="002009E5">
        <w:rPr>
          <w:rFonts w:ascii="仿宋" w:eastAsia="仿宋" w:hAnsi="仿宋"/>
          <w:sz w:val="32"/>
          <w:szCs w:val="32"/>
        </w:rPr>
        <w:t>。</w:t>
      </w:r>
      <w:r w:rsidR="008B1BB5" w:rsidRPr="002009E5">
        <w:rPr>
          <w:rFonts w:ascii="仿宋" w:eastAsia="仿宋" w:hAnsi="仿宋" w:hint="eastAsia"/>
          <w:sz w:val="32"/>
          <w:szCs w:val="32"/>
        </w:rPr>
        <w:t>有</w:t>
      </w:r>
      <w:r w:rsidR="008B1BB5" w:rsidRPr="002009E5">
        <w:rPr>
          <w:rFonts w:ascii="仿宋" w:eastAsia="仿宋" w:hAnsi="仿宋"/>
          <w:sz w:val="32"/>
          <w:szCs w:val="32"/>
        </w:rPr>
        <w:t>效改善大气污染环境质量</w:t>
      </w:r>
      <w:r w:rsidR="008B1BB5" w:rsidRPr="002009E5">
        <w:rPr>
          <w:rFonts w:ascii="仿宋" w:eastAsia="仿宋" w:hAnsi="仿宋" w:hint="eastAsia"/>
          <w:sz w:val="32"/>
          <w:szCs w:val="32"/>
        </w:rPr>
        <w:t>，农</w:t>
      </w:r>
      <w:r w:rsidR="008B1BB5" w:rsidRPr="002009E5">
        <w:rPr>
          <w:rFonts w:ascii="仿宋" w:eastAsia="仿宋" w:hAnsi="仿宋"/>
          <w:sz w:val="32"/>
          <w:szCs w:val="32"/>
        </w:rPr>
        <w:t>村生活</w:t>
      </w:r>
      <w:proofErr w:type="gramStart"/>
      <w:r w:rsidR="008B1BB5" w:rsidRPr="002009E5">
        <w:rPr>
          <w:rFonts w:ascii="仿宋" w:eastAsia="仿宋" w:hAnsi="仿宋"/>
          <w:sz w:val="32"/>
          <w:szCs w:val="32"/>
        </w:rPr>
        <w:t>环境治得到</w:t>
      </w:r>
      <w:proofErr w:type="gramEnd"/>
      <w:r w:rsidR="008B1BB5" w:rsidRPr="002009E5">
        <w:rPr>
          <w:rFonts w:ascii="仿宋" w:eastAsia="仿宋" w:hAnsi="仿宋" w:hint="eastAsia"/>
          <w:sz w:val="32"/>
          <w:szCs w:val="32"/>
        </w:rPr>
        <w:t>治</w:t>
      </w:r>
      <w:r w:rsidR="008B1BB5" w:rsidRPr="002009E5">
        <w:rPr>
          <w:rFonts w:ascii="仿宋" w:eastAsia="仿宋" w:hAnsi="仿宋"/>
          <w:sz w:val="32"/>
          <w:szCs w:val="32"/>
        </w:rPr>
        <w:t>理</w:t>
      </w:r>
      <w:r w:rsidR="00AE54E8" w:rsidRPr="002009E5">
        <w:rPr>
          <w:rFonts w:ascii="仿宋" w:eastAsia="仿宋" w:hAnsi="仿宋" w:hint="eastAsia"/>
          <w:sz w:val="32"/>
          <w:szCs w:val="32"/>
        </w:rPr>
        <w:t>，</w:t>
      </w:r>
      <w:r w:rsidR="008B1BB5" w:rsidRPr="002009E5">
        <w:rPr>
          <w:rFonts w:ascii="仿宋" w:eastAsia="仿宋" w:hAnsi="仿宋" w:hint="eastAsia"/>
          <w:sz w:val="32"/>
          <w:szCs w:val="32"/>
        </w:rPr>
        <w:t>保障</w:t>
      </w:r>
      <w:r w:rsidR="008B1BB5" w:rsidRPr="002009E5">
        <w:rPr>
          <w:rFonts w:ascii="仿宋" w:eastAsia="仿宋" w:hAnsi="仿宋"/>
          <w:sz w:val="32"/>
          <w:szCs w:val="32"/>
        </w:rPr>
        <w:t>人民群</w:t>
      </w:r>
      <w:r w:rsidR="008B1BB5" w:rsidRPr="002009E5">
        <w:rPr>
          <w:rFonts w:ascii="仿宋" w:eastAsia="仿宋" w:hAnsi="仿宋" w:hint="eastAsia"/>
          <w:sz w:val="32"/>
          <w:szCs w:val="32"/>
        </w:rPr>
        <w:t>众</w:t>
      </w:r>
      <w:r w:rsidR="008B1BB5" w:rsidRPr="002009E5">
        <w:rPr>
          <w:rFonts w:ascii="仿宋" w:eastAsia="仿宋" w:hAnsi="仿宋"/>
          <w:sz w:val="32"/>
          <w:szCs w:val="32"/>
        </w:rPr>
        <w:t>身体</w:t>
      </w:r>
      <w:r w:rsidR="008B1BB5" w:rsidRPr="002009E5">
        <w:rPr>
          <w:rFonts w:ascii="仿宋" w:eastAsia="仿宋" w:hAnsi="仿宋" w:hint="eastAsia"/>
          <w:sz w:val="32"/>
          <w:szCs w:val="32"/>
        </w:rPr>
        <w:t>健</w:t>
      </w:r>
      <w:r w:rsidR="008B1BB5" w:rsidRPr="002009E5">
        <w:rPr>
          <w:rFonts w:ascii="仿宋" w:eastAsia="仿宋" w:hAnsi="仿宋"/>
          <w:sz w:val="32"/>
          <w:szCs w:val="32"/>
        </w:rPr>
        <w:t>康促进镇村两</w:t>
      </w:r>
      <w:r w:rsidR="008B1BB5" w:rsidRPr="002009E5">
        <w:rPr>
          <w:rFonts w:ascii="仿宋" w:eastAsia="仿宋" w:hAnsi="仿宋" w:hint="eastAsia"/>
          <w:sz w:val="32"/>
          <w:szCs w:val="32"/>
        </w:rPr>
        <w:t>级</w:t>
      </w:r>
      <w:r w:rsidR="008B1BB5" w:rsidRPr="002009E5">
        <w:rPr>
          <w:rFonts w:ascii="仿宋" w:eastAsia="仿宋" w:hAnsi="仿宋"/>
          <w:sz w:val="32"/>
          <w:szCs w:val="32"/>
        </w:rPr>
        <w:t>经济发展</w:t>
      </w:r>
      <w:r w:rsidR="008B1BB5" w:rsidRPr="002009E5">
        <w:rPr>
          <w:rFonts w:ascii="仿宋" w:eastAsia="仿宋" w:hAnsi="仿宋" w:hint="eastAsia"/>
          <w:sz w:val="32"/>
          <w:szCs w:val="32"/>
        </w:rPr>
        <w:t>，</w:t>
      </w:r>
      <w:r w:rsidR="00AE54E8" w:rsidRPr="002009E5">
        <w:rPr>
          <w:rFonts w:ascii="仿宋" w:eastAsia="仿宋" w:hAnsi="仿宋"/>
          <w:sz w:val="32"/>
          <w:szCs w:val="32"/>
        </w:rPr>
        <w:t>较好的</w:t>
      </w:r>
      <w:r w:rsidR="00AE54E8" w:rsidRPr="002009E5">
        <w:rPr>
          <w:rFonts w:ascii="仿宋" w:eastAsia="仿宋" w:hAnsi="仿宋" w:hint="eastAsia"/>
          <w:sz w:val="32"/>
          <w:szCs w:val="32"/>
        </w:rPr>
        <w:t>实现了</w:t>
      </w:r>
      <w:r w:rsidR="00AE54E8" w:rsidRPr="002009E5">
        <w:rPr>
          <w:rFonts w:ascii="仿宋" w:eastAsia="仿宋" w:hAnsi="仿宋"/>
          <w:sz w:val="32"/>
          <w:szCs w:val="32"/>
        </w:rPr>
        <w:t>预算项目绩效</w:t>
      </w:r>
      <w:r w:rsidR="00AE54E8" w:rsidRPr="002009E5">
        <w:rPr>
          <w:rFonts w:ascii="仿宋" w:eastAsia="仿宋" w:hAnsi="仿宋" w:hint="eastAsia"/>
          <w:sz w:val="32"/>
          <w:szCs w:val="32"/>
        </w:rPr>
        <w:t>目标</w:t>
      </w:r>
      <w:r w:rsidR="00AE54E8" w:rsidRPr="002009E5">
        <w:rPr>
          <w:rFonts w:ascii="仿宋" w:eastAsia="仿宋" w:hAnsi="仿宋"/>
          <w:sz w:val="32"/>
          <w:szCs w:val="32"/>
        </w:rPr>
        <w:t>。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F"/>
    <w:rsid w:val="00012800"/>
    <w:rsid w:val="000276CF"/>
    <w:rsid w:val="000A3552"/>
    <w:rsid w:val="001546A9"/>
    <w:rsid w:val="0017624B"/>
    <w:rsid w:val="002009E5"/>
    <w:rsid w:val="00231D7F"/>
    <w:rsid w:val="00254025"/>
    <w:rsid w:val="00353619"/>
    <w:rsid w:val="003719F8"/>
    <w:rsid w:val="00372612"/>
    <w:rsid w:val="003B4FD1"/>
    <w:rsid w:val="003D35FC"/>
    <w:rsid w:val="003E03CF"/>
    <w:rsid w:val="00401F17"/>
    <w:rsid w:val="00403375"/>
    <w:rsid w:val="004522AE"/>
    <w:rsid w:val="00481BDB"/>
    <w:rsid w:val="004C0E6B"/>
    <w:rsid w:val="004C264E"/>
    <w:rsid w:val="005262DD"/>
    <w:rsid w:val="00614796"/>
    <w:rsid w:val="006E34A8"/>
    <w:rsid w:val="0071060D"/>
    <w:rsid w:val="00723DE0"/>
    <w:rsid w:val="00740140"/>
    <w:rsid w:val="007B31D3"/>
    <w:rsid w:val="007B5706"/>
    <w:rsid w:val="00836BAA"/>
    <w:rsid w:val="008462AF"/>
    <w:rsid w:val="008B1BB5"/>
    <w:rsid w:val="008C3BB3"/>
    <w:rsid w:val="008D6938"/>
    <w:rsid w:val="00923717"/>
    <w:rsid w:val="00925B8D"/>
    <w:rsid w:val="00985873"/>
    <w:rsid w:val="009905EE"/>
    <w:rsid w:val="00AE54E8"/>
    <w:rsid w:val="00B94D44"/>
    <w:rsid w:val="00B968FC"/>
    <w:rsid w:val="00CD3611"/>
    <w:rsid w:val="00D37D34"/>
    <w:rsid w:val="00DD16C2"/>
    <w:rsid w:val="00DD54AE"/>
    <w:rsid w:val="00E06AF6"/>
    <w:rsid w:val="00E2398C"/>
    <w:rsid w:val="00E7738D"/>
    <w:rsid w:val="00E9592E"/>
    <w:rsid w:val="00EE378B"/>
    <w:rsid w:val="00F11DE7"/>
    <w:rsid w:val="00F53B51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3910-F59C-42CA-991D-223254B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61</cp:revision>
  <cp:lastPrinted>2017-08-31T09:32:00Z</cp:lastPrinted>
  <dcterms:created xsi:type="dcterms:W3CDTF">2017-08-31T07:08:00Z</dcterms:created>
  <dcterms:modified xsi:type="dcterms:W3CDTF">2019-10-11T07:37:00Z</dcterms:modified>
</cp:coreProperties>
</file>