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6A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</w:t>
      </w:r>
      <w:r w:rsidR="00DB4F4B">
        <w:rPr>
          <w:rFonts w:hint="eastAsia"/>
          <w:b/>
          <w:sz w:val="44"/>
          <w:szCs w:val="44"/>
        </w:rPr>
        <w:t>徐水区司法局</w:t>
      </w: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6157F8" w:rsidRPr="006157F8" w:rsidRDefault="006157F8" w:rsidP="006157F8">
      <w:pPr>
        <w:ind w:firstLineChars="200" w:firstLine="56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根据徐水县人民政府办公室文件《关于印发徐水县司法局主要职责、内设机构和人员编制规定的通知》（徐政办【2017】75号），现将我局部门概况说明如下：</w:t>
      </w:r>
    </w:p>
    <w:p w:rsidR="006157F8" w:rsidRPr="006157F8" w:rsidRDefault="006157F8" w:rsidP="006157F8">
      <w:pPr>
        <w:ind w:firstLineChars="150" w:firstLine="42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（一）贯彻落实国家司法行政工作方针政策，制定全区司法行政工作中长期规划和年度工作要点，并监督实施。</w:t>
      </w:r>
    </w:p>
    <w:p w:rsidR="006157F8" w:rsidRPr="006157F8" w:rsidRDefault="006157F8" w:rsidP="006157F8">
      <w:pPr>
        <w:ind w:firstLineChars="150" w:firstLine="42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（二）指导全区司法行政系统队伍建设和思想政治工作。</w:t>
      </w:r>
    </w:p>
    <w:p w:rsidR="006157F8" w:rsidRPr="006157F8" w:rsidRDefault="006157F8" w:rsidP="006157F8">
      <w:pPr>
        <w:ind w:firstLineChars="150" w:firstLine="42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（三）制定全区法治宣传，普及法律常识规划并组织实施，指导检查全区各部门、各行业依法治理工作和法制宣传工作。</w:t>
      </w:r>
    </w:p>
    <w:p w:rsidR="006157F8" w:rsidRPr="006157F8" w:rsidRDefault="006157F8" w:rsidP="006157F8">
      <w:pPr>
        <w:ind w:firstLineChars="150" w:firstLine="42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（四）指导管理全区律师机构、律师、法律顾问工作和公证机构、公证员及公证业务活动。</w:t>
      </w:r>
    </w:p>
    <w:p w:rsidR="006157F8" w:rsidRPr="006157F8" w:rsidRDefault="006157F8" w:rsidP="006157F8">
      <w:pPr>
        <w:ind w:firstLineChars="150" w:firstLine="42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（五）负责全区法律援助工作，指导管理“148”法律服务专线工作。</w:t>
      </w:r>
    </w:p>
    <w:p w:rsidR="006157F8" w:rsidRPr="006157F8" w:rsidRDefault="006157F8" w:rsidP="006157F8">
      <w:pPr>
        <w:ind w:firstLineChars="150" w:firstLine="42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（六）指导管理全区人民调解工作、基层司法所建设和基层法律服务工作。</w:t>
      </w:r>
    </w:p>
    <w:p w:rsidR="006157F8" w:rsidRPr="006157F8" w:rsidRDefault="006157F8" w:rsidP="006157F8">
      <w:pPr>
        <w:ind w:firstLineChars="150" w:firstLine="42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（七）组织指导对全区刑满释放人员和解除劳动教养人员的安置帮教工作。</w:t>
      </w:r>
    </w:p>
    <w:p w:rsidR="006157F8" w:rsidRPr="006157F8" w:rsidRDefault="006157F8" w:rsidP="006157F8">
      <w:pPr>
        <w:ind w:firstLineChars="150" w:firstLine="42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（八）组织指导全区社区矫正人员的社区矫正工作。</w:t>
      </w:r>
    </w:p>
    <w:p w:rsidR="006157F8" w:rsidRPr="006157F8" w:rsidRDefault="006157F8" w:rsidP="006157F8">
      <w:pPr>
        <w:ind w:firstLineChars="150" w:firstLine="42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（九）负责全区司法行政系统的法制化、规范化建设；管理全区司法鉴定机构，指导监督全区司法鉴定工作。</w:t>
      </w:r>
    </w:p>
    <w:p w:rsidR="006157F8" w:rsidRPr="006157F8" w:rsidRDefault="006157F8" w:rsidP="006157F8">
      <w:pPr>
        <w:ind w:firstLineChars="150" w:firstLine="420"/>
        <w:jc w:val="left"/>
        <w:rPr>
          <w:rFonts w:ascii="宋体" w:hAnsi="宋体"/>
          <w:sz w:val="28"/>
          <w:szCs w:val="44"/>
        </w:rPr>
      </w:pPr>
      <w:r w:rsidRPr="006157F8">
        <w:rPr>
          <w:rFonts w:ascii="宋体" w:hAnsi="宋体" w:hint="eastAsia"/>
          <w:sz w:val="28"/>
          <w:szCs w:val="44"/>
        </w:rPr>
        <w:t>（十）承办区政府交办的其他事项。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0A71DB" w:rsidRPr="000A71DB" w:rsidRDefault="000A71DB" w:rsidP="000A71D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Pr="000A71DB">
        <w:rPr>
          <w:rFonts w:hint="eastAsia"/>
          <w:snapToGrid w:val="0"/>
          <w:kern w:val="0"/>
          <w:sz w:val="28"/>
          <w:szCs w:val="28"/>
        </w:rPr>
        <w:t>根据上述职责，司法局</w:t>
      </w:r>
      <w:r w:rsidRPr="000A71DB">
        <w:rPr>
          <w:rFonts w:hint="eastAsia"/>
          <w:snapToGrid w:val="0"/>
          <w:kern w:val="0"/>
          <w:sz w:val="28"/>
          <w:szCs w:val="28"/>
        </w:rPr>
        <w:t>5</w:t>
      </w:r>
      <w:r w:rsidRPr="000A71DB">
        <w:rPr>
          <w:rFonts w:hint="eastAsia"/>
          <w:snapToGrid w:val="0"/>
          <w:kern w:val="0"/>
          <w:sz w:val="28"/>
          <w:szCs w:val="28"/>
        </w:rPr>
        <w:t>个内设机构：综合股、公证处、普法办、基层股、法律援助中心办公室。</w:t>
      </w:r>
    </w:p>
    <w:p w:rsidR="000A71DB" w:rsidRDefault="000A71DB" w:rsidP="000A71D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Pr="000A71DB">
        <w:rPr>
          <w:rFonts w:hint="eastAsia"/>
          <w:snapToGrid w:val="0"/>
          <w:kern w:val="0"/>
          <w:sz w:val="28"/>
          <w:szCs w:val="28"/>
        </w:rPr>
        <w:t>下属司法所</w:t>
      </w:r>
      <w:r w:rsidRPr="000A71DB">
        <w:rPr>
          <w:rFonts w:hint="eastAsia"/>
          <w:snapToGrid w:val="0"/>
          <w:kern w:val="0"/>
          <w:sz w:val="28"/>
          <w:szCs w:val="28"/>
        </w:rPr>
        <w:t>14</w:t>
      </w:r>
      <w:r w:rsidRPr="000A71DB">
        <w:rPr>
          <w:rFonts w:hint="eastAsia"/>
          <w:snapToGrid w:val="0"/>
          <w:kern w:val="0"/>
          <w:sz w:val="28"/>
          <w:szCs w:val="28"/>
        </w:rPr>
        <w:t>个：安肃镇司法所、崔庄司法所、大因司法所、义联庄司法所、漕河司法所、留村司法所、高林村司法所、遂城司法所、瀑河司法所、釜山司法所、户木司法所、大王店司法所、史端司法所、正村司法所。</w:t>
      </w:r>
    </w:p>
    <w:p w:rsidR="00471A6A" w:rsidRDefault="000A71DB" w:rsidP="000A71D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我</w:t>
      </w:r>
      <w:r w:rsidR="00471A6A" w:rsidRPr="00471A6A">
        <w:rPr>
          <w:snapToGrid w:val="0"/>
          <w:kern w:val="0"/>
          <w:sz w:val="28"/>
          <w:szCs w:val="28"/>
        </w:rPr>
        <w:t>部门独立核算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机构</w:t>
      </w:r>
      <w:r w:rsidR="00DB4F4B">
        <w:rPr>
          <w:snapToGrid w:val="0"/>
          <w:kern w:val="0"/>
          <w:sz w:val="28"/>
          <w:szCs w:val="28"/>
        </w:rPr>
        <w:t xml:space="preserve"> </w:t>
      </w:r>
      <w:r w:rsidR="00DB4F4B">
        <w:rPr>
          <w:rFonts w:hint="eastAsia"/>
          <w:snapToGrid w:val="0"/>
          <w:kern w:val="0"/>
          <w:sz w:val="28"/>
          <w:szCs w:val="28"/>
        </w:rPr>
        <w:t>1</w:t>
      </w:r>
      <w:r w:rsidR="00471A6A" w:rsidRPr="00471A6A">
        <w:rPr>
          <w:snapToGrid w:val="0"/>
          <w:kern w:val="0"/>
          <w:sz w:val="28"/>
          <w:szCs w:val="28"/>
        </w:rPr>
        <w:t xml:space="preserve"> 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个</w:t>
      </w:r>
      <w:r w:rsidR="00471A6A" w:rsidRPr="00471A6A">
        <w:rPr>
          <w:snapToGrid w:val="0"/>
          <w:kern w:val="0"/>
          <w:sz w:val="28"/>
          <w:szCs w:val="28"/>
        </w:rPr>
        <w:t>，年末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实</w:t>
      </w:r>
      <w:r w:rsidR="00471A6A" w:rsidRPr="00471A6A">
        <w:rPr>
          <w:snapToGrid w:val="0"/>
          <w:kern w:val="0"/>
          <w:sz w:val="28"/>
          <w:szCs w:val="28"/>
        </w:rPr>
        <w:t>有人数</w:t>
      </w:r>
      <w:r w:rsidR="00471A6A" w:rsidRPr="00471A6A">
        <w:rPr>
          <w:snapToGrid w:val="0"/>
          <w:kern w:val="0"/>
          <w:sz w:val="28"/>
          <w:szCs w:val="28"/>
        </w:rPr>
        <w:t xml:space="preserve"> </w:t>
      </w:r>
      <w:r w:rsidR="00DB4F4B">
        <w:rPr>
          <w:rFonts w:hint="eastAsia"/>
          <w:snapToGrid w:val="0"/>
          <w:kern w:val="0"/>
          <w:sz w:val="28"/>
          <w:szCs w:val="28"/>
        </w:rPr>
        <w:t>75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人</w:t>
      </w:r>
      <w:r w:rsidR="00471A6A" w:rsidRPr="00471A6A">
        <w:rPr>
          <w:snapToGrid w:val="0"/>
          <w:kern w:val="0"/>
          <w:sz w:val="28"/>
          <w:szCs w:val="28"/>
        </w:rPr>
        <w:t>，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其中</w:t>
      </w:r>
      <w:r w:rsidR="00471A6A" w:rsidRPr="00471A6A">
        <w:rPr>
          <w:snapToGrid w:val="0"/>
          <w:kern w:val="0"/>
          <w:sz w:val="28"/>
          <w:szCs w:val="28"/>
        </w:rPr>
        <w:t>在职人员</w:t>
      </w:r>
      <w:r w:rsidR="00DB4F4B">
        <w:rPr>
          <w:rFonts w:hint="eastAsia"/>
          <w:snapToGrid w:val="0"/>
          <w:kern w:val="0"/>
          <w:sz w:val="28"/>
          <w:szCs w:val="28"/>
        </w:rPr>
        <w:t>55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人</w:t>
      </w:r>
      <w:r w:rsidR="00471A6A" w:rsidRPr="00471A6A">
        <w:rPr>
          <w:snapToGrid w:val="0"/>
          <w:kern w:val="0"/>
          <w:sz w:val="28"/>
          <w:szCs w:val="28"/>
        </w:rPr>
        <w:t>，离休人员</w:t>
      </w:r>
      <w:r w:rsidR="00DB4F4B">
        <w:rPr>
          <w:snapToGrid w:val="0"/>
          <w:kern w:val="0"/>
          <w:sz w:val="28"/>
          <w:szCs w:val="28"/>
        </w:rPr>
        <w:t xml:space="preserve"> </w:t>
      </w:r>
      <w:r w:rsidR="00DB4F4B">
        <w:rPr>
          <w:rFonts w:hint="eastAsia"/>
          <w:snapToGrid w:val="0"/>
          <w:kern w:val="0"/>
          <w:sz w:val="28"/>
          <w:szCs w:val="28"/>
        </w:rPr>
        <w:t>1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人</w:t>
      </w:r>
      <w:r w:rsidR="00471A6A" w:rsidRPr="00471A6A">
        <w:rPr>
          <w:snapToGrid w:val="0"/>
          <w:kern w:val="0"/>
          <w:sz w:val="28"/>
          <w:szCs w:val="28"/>
        </w:rPr>
        <w:t>，退休人员</w:t>
      </w:r>
      <w:r w:rsidR="00DB4F4B">
        <w:rPr>
          <w:rFonts w:hint="eastAsia"/>
          <w:snapToGrid w:val="0"/>
          <w:kern w:val="0"/>
          <w:sz w:val="28"/>
          <w:szCs w:val="28"/>
        </w:rPr>
        <w:t>19</w:t>
      </w:r>
      <w:r w:rsidR="00471A6A" w:rsidRPr="00471A6A">
        <w:rPr>
          <w:snapToGrid w:val="0"/>
          <w:kern w:val="0"/>
          <w:sz w:val="28"/>
          <w:szCs w:val="28"/>
        </w:rPr>
        <w:t xml:space="preserve"> </w:t>
      </w:r>
      <w:r w:rsidR="00471A6A" w:rsidRPr="00471A6A">
        <w:rPr>
          <w:rFonts w:hint="eastAsia"/>
          <w:snapToGrid w:val="0"/>
          <w:kern w:val="0"/>
          <w:sz w:val="28"/>
          <w:szCs w:val="28"/>
        </w:rPr>
        <w:t>人</w:t>
      </w:r>
      <w:r w:rsidR="00471A6A" w:rsidRPr="00471A6A">
        <w:rPr>
          <w:snapToGrid w:val="0"/>
          <w:kern w:val="0"/>
          <w:sz w:val="28"/>
          <w:szCs w:val="28"/>
        </w:rPr>
        <w:t>。</w:t>
      </w:r>
    </w:p>
    <w:p w:rsidR="00A372C2" w:rsidRPr="00A372C2" w:rsidRDefault="00A372C2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1C673D" w:rsidRPr="00842CBB" w:rsidRDefault="00A372C2" w:rsidP="002C2F8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842CBB">
        <w:rPr>
          <w:rFonts w:hint="eastAsia"/>
          <w:b/>
          <w:sz w:val="44"/>
          <w:szCs w:val="44"/>
        </w:rPr>
        <w:t xml:space="preserve">  </w:t>
      </w:r>
      <w:r w:rsidR="00DB4F4B">
        <w:rPr>
          <w:rFonts w:hint="eastAsia"/>
          <w:b/>
          <w:sz w:val="44"/>
          <w:szCs w:val="44"/>
        </w:rPr>
        <w:t>徐水区司法局</w:t>
      </w:r>
      <w:r w:rsidR="00842CBB">
        <w:rPr>
          <w:rFonts w:hint="eastAsia"/>
          <w:b/>
          <w:sz w:val="44"/>
          <w:szCs w:val="44"/>
        </w:rPr>
        <w:t>部门</w:t>
      </w:r>
      <w:r w:rsidR="00DC5EA2">
        <w:rPr>
          <w:rFonts w:hint="eastAsia"/>
          <w:b/>
          <w:sz w:val="44"/>
          <w:szCs w:val="44"/>
        </w:rPr>
        <w:t>2016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FF4537">
        <w:rPr>
          <w:rFonts w:hint="eastAsia"/>
          <w:snapToGrid w:val="0"/>
          <w:kern w:val="0"/>
          <w:sz w:val="28"/>
          <w:szCs w:val="28"/>
        </w:rPr>
        <w:t>816.05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 w:rsidR="00972069">
        <w:rPr>
          <w:rFonts w:hint="eastAsia"/>
          <w:snapToGrid w:val="0"/>
          <w:kern w:val="0"/>
          <w:sz w:val="28"/>
          <w:szCs w:val="28"/>
        </w:rPr>
        <w:t>40.97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 w:rsidR="00972069">
        <w:rPr>
          <w:rFonts w:hint="eastAsia"/>
          <w:snapToGrid w:val="0"/>
          <w:kern w:val="0"/>
          <w:sz w:val="28"/>
          <w:szCs w:val="28"/>
        </w:rPr>
        <w:t>237.15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 w:rsidR="00FF4537">
        <w:rPr>
          <w:rFonts w:hint="eastAsia"/>
          <w:snapToGrid w:val="0"/>
          <w:kern w:val="0"/>
          <w:sz w:val="28"/>
          <w:szCs w:val="28"/>
        </w:rPr>
        <w:t>856.57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972069">
        <w:rPr>
          <w:rFonts w:hint="eastAsia"/>
          <w:snapToGrid w:val="0"/>
          <w:kern w:val="0"/>
          <w:sz w:val="28"/>
          <w:szCs w:val="28"/>
        </w:rPr>
        <w:t>34.63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972069">
        <w:rPr>
          <w:rFonts w:hint="eastAsia"/>
          <w:snapToGrid w:val="0"/>
          <w:kern w:val="0"/>
          <w:sz w:val="28"/>
          <w:szCs w:val="28"/>
        </w:rPr>
        <w:t xml:space="preserve">220.33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573443">
        <w:rPr>
          <w:rFonts w:hint="eastAsia"/>
          <w:snapToGrid w:val="0"/>
          <w:kern w:val="0"/>
          <w:sz w:val="28"/>
          <w:szCs w:val="28"/>
        </w:rPr>
        <w:t>；</w:t>
      </w:r>
      <w:r w:rsidR="00573443" w:rsidRPr="00361C47">
        <w:rPr>
          <w:rFonts w:hint="eastAsia"/>
          <w:snapToGrid w:val="0"/>
          <w:kern w:val="0"/>
          <w:sz w:val="28"/>
          <w:szCs w:val="28"/>
        </w:rPr>
        <w:t>原因</w:t>
      </w:r>
      <w:r w:rsidR="00573443" w:rsidRPr="00361C47">
        <w:rPr>
          <w:snapToGrid w:val="0"/>
          <w:kern w:val="0"/>
          <w:sz w:val="28"/>
          <w:szCs w:val="28"/>
        </w:rPr>
        <w:t>：</w:t>
      </w:r>
      <w:r w:rsidR="00573443" w:rsidRPr="00361C47">
        <w:rPr>
          <w:snapToGrid w:val="0"/>
          <w:kern w:val="0"/>
          <w:sz w:val="28"/>
          <w:szCs w:val="28"/>
        </w:rPr>
        <w:fldChar w:fldCharType="begin"/>
      </w:r>
      <w:r w:rsidR="00573443" w:rsidRPr="00361C47">
        <w:rPr>
          <w:snapToGrid w:val="0"/>
          <w:kern w:val="0"/>
          <w:sz w:val="28"/>
          <w:szCs w:val="28"/>
        </w:rPr>
        <w:instrText xml:space="preserve"> </w:instrText>
      </w:r>
      <w:r w:rsidR="00573443" w:rsidRPr="00361C47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="00573443" w:rsidRPr="00361C47">
        <w:rPr>
          <w:rFonts w:hint="eastAsia"/>
          <w:snapToGrid w:val="0"/>
          <w:kern w:val="0"/>
          <w:sz w:val="28"/>
          <w:szCs w:val="28"/>
        </w:rPr>
        <w:instrText>本年收入</w:instrText>
      </w:r>
      <w:r w:rsidR="00573443" w:rsidRPr="00361C47">
        <w:rPr>
          <w:rFonts w:hint="eastAsia"/>
          <w:snapToGrid w:val="0"/>
          <w:kern w:val="0"/>
          <w:sz w:val="28"/>
          <w:szCs w:val="28"/>
        </w:rPr>
        <w:instrText>_</w:instrText>
      </w:r>
      <w:r w:rsidR="00573443" w:rsidRPr="00361C47">
        <w:rPr>
          <w:rFonts w:hint="eastAsia"/>
          <w:snapToGrid w:val="0"/>
          <w:kern w:val="0"/>
          <w:sz w:val="28"/>
          <w:szCs w:val="28"/>
        </w:rPr>
        <w:instrText>原因</w:instrText>
      </w:r>
      <w:r w:rsidR="00573443" w:rsidRPr="00361C47">
        <w:rPr>
          <w:snapToGrid w:val="0"/>
          <w:kern w:val="0"/>
          <w:sz w:val="28"/>
          <w:szCs w:val="28"/>
        </w:rPr>
        <w:instrText xml:space="preserve"> </w:instrText>
      </w:r>
      <w:r w:rsidR="00573443" w:rsidRPr="00361C47">
        <w:rPr>
          <w:snapToGrid w:val="0"/>
          <w:kern w:val="0"/>
          <w:sz w:val="28"/>
          <w:szCs w:val="28"/>
        </w:rPr>
        <w:fldChar w:fldCharType="separate"/>
      </w:r>
      <w:r w:rsidR="00573443" w:rsidRPr="006275B7">
        <w:rPr>
          <w:rFonts w:hint="eastAsia"/>
          <w:noProof/>
          <w:snapToGrid w:val="0"/>
          <w:kern w:val="0"/>
          <w:sz w:val="28"/>
          <w:szCs w:val="28"/>
        </w:rPr>
        <w:t>2015</w:t>
      </w:r>
      <w:r w:rsidR="00573443" w:rsidRPr="006275B7">
        <w:rPr>
          <w:rFonts w:hint="eastAsia"/>
          <w:noProof/>
          <w:snapToGrid w:val="0"/>
          <w:kern w:val="0"/>
          <w:sz w:val="28"/>
          <w:szCs w:val="28"/>
        </w:rPr>
        <w:t>年度我单位招录公务员</w:t>
      </w:r>
      <w:r w:rsidR="00573443" w:rsidRPr="006275B7">
        <w:rPr>
          <w:rFonts w:hint="eastAsia"/>
          <w:noProof/>
          <w:snapToGrid w:val="0"/>
          <w:kern w:val="0"/>
          <w:sz w:val="28"/>
          <w:szCs w:val="28"/>
        </w:rPr>
        <w:t>10</w:t>
      </w:r>
      <w:r w:rsidR="00573443" w:rsidRPr="006275B7">
        <w:rPr>
          <w:rFonts w:hint="eastAsia"/>
          <w:noProof/>
          <w:snapToGrid w:val="0"/>
          <w:kern w:val="0"/>
          <w:sz w:val="28"/>
          <w:szCs w:val="28"/>
        </w:rPr>
        <w:t>名，增加财政拨款</w:t>
      </w:r>
      <w:r w:rsidR="00573443" w:rsidRPr="00361C47">
        <w:rPr>
          <w:snapToGrid w:val="0"/>
          <w:kern w:val="0"/>
          <w:sz w:val="28"/>
          <w:szCs w:val="28"/>
        </w:rPr>
        <w:fldChar w:fldCharType="end"/>
      </w:r>
      <w:r w:rsidR="00573443">
        <w:rPr>
          <w:rFonts w:hint="eastAsia"/>
          <w:snapToGrid w:val="0"/>
          <w:kern w:val="0"/>
          <w:sz w:val="28"/>
          <w:szCs w:val="28"/>
        </w:rPr>
        <w:t>及</w:t>
      </w:r>
      <w:r w:rsidR="00573443">
        <w:rPr>
          <w:snapToGrid w:val="0"/>
          <w:kern w:val="0"/>
          <w:sz w:val="28"/>
          <w:szCs w:val="28"/>
        </w:rPr>
        <w:t>支出。</w:t>
      </w:r>
      <w:r>
        <w:rPr>
          <w:snapToGrid w:val="0"/>
          <w:kern w:val="0"/>
          <w:sz w:val="28"/>
          <w:szCs w:val="28"/>
        </w:rPr>
        <w:t>年末结转结余</w:t>
      </w:r>
      <w:r w:rsidR="00FF4537">
        <w:rPr>
          <w:rFonts w:hint="eastAsia"/>
          <w:snapToGrid w:val="0"/>
          <w:kern w:val="0"/>
          <w:sz w:val="28"/>
          <w:szCs w:val="28"/>
        </w:rPr>
        <w:t>13.79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985214"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F4537">
        <w:rPr>
          <w:rFonts w:hint="eastAsia"/>
          <w:snapToGrid w:val="0"/>
          <w:kern w:val="0"/>
          <w:sz w:val="28"/>
          <w:szCs w:val="28"/>
        </w:rPr>
        <w:t>816.05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FF4537">
        <w:rPr>
          <w:rFonts w:hint="eastAsia"/>
          <w:snapToGrid w:val="0"/>
          <w:kern w:val="0"/>
          <w:sz w:val="28"/>
          <w:szCs w:val="28"/>
        </w:rPr>
        <w:t>816.05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较上年</w:t>
      </w:r>
      <w:r w:rsidR="00985214">
        <w:rPr>
          <w:snapToGrid w:val="0"/>
          <w:kern w:val="0"/>
          <w:sz w:val="28"/>
          <w:szCs w:val="28"/>
        </w:rPr>
        <w:t>增长</w:t>
      </w:r>
      <w:r w:rsidR="00C76367">
        <w:rPr>
          <w:rFonts w:hint="eastAsia"/>
          <w:snapToGrid w:val="0"/>
          <w:kern w:val="0"/>
          <w:sz w:val="28"/>
          <w:szCs w:val="28"/>
        </w:rPr>
        <w:t xml:space="preserve">40.97 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C76367">
        <w:rPr>
          <w:rFonts w:hint="eastAsia"/>
          <w:snapToGrid w:val="0"/>
          <w:kern w:val="0"/>
          <w:sz w:val="28"/>
          <w:szCs w:val="28"/>
        </w:rPr>
        <w:t>237.15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76367" w:rsidRPr="00C76367">
        <w:rPr>
          <w:rFonts w:hint="eastAsia"/>
          <w:snapToGrid w:val="0"/>
          <w:kern w:val="0"/>
          <w:sz w:val="28"/>
          <w:szCs w:val="28"/>
        </w:rPr>
        <w:t>2015</w:t>
      </w:r>
      <w:r w:rsidR="00C76367" w:rsidRPr="00C76367">
        <w:rPr>
          <w:rFonts w:hint="eastAsia"/>
          <w:snapToGrid w:val="0"/>
          <w:kern w:val="0"/>
          <w:sz w:val="28"/>
          <w:szCs w:val="28"/>
        </w:rPr>
        <w:t>年度我单位招录公务员</w:t>
      </w:r>
      <w:r w:rsidR="00C76367" w:rsidRPr="00C76367">
        <w:rPr>
          <w:rFonts w:hint="eastAsia"/>
          <w:snapToGrid w:val="0"/>
          <w:kern w:val="0"/>
          <w:sz w:val="28"/>
          <w:szCs w:val="28"/>
        </w:rPr>
        <w:t>10</w:t>
      </w:r>
      <w:r w:rsidR="00C76367" w:rsidRPr="00C76367">
        <w:rPr>
          <w:rFonts w:hint="eastAsia"/>
          <w:snapToGrid w:val="0"/>
          <w:kern w:val="0"/>
          <w:sz w:val="28"/>
          <w:szCs w:val="28"/>
        </w:rPr>
        <w:t>名，增加财政拨款</w:t>
      </w:r>
      <w:r w:rsidR="00C76367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8521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 w:rsidR="00C76367"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985214">
        <w:rPr>
          <w:rFonts w:hint="eastAsia"/>
          <w:snapToGrid w:val="0"/>
          <w:kern w:val="0"/>
          <w:sz w:val="28"/>
          <w:szCs w:val="28"/>
        </w:rPr>
        <w:t>，</w:t>
      </w:r>
      <w:r w:rsidR="00985214">
        <w:rPr>
          <w:snapToGrid w:val="0"/>
          <w:kern w:val="0"/>
          <w:sz w:val="28"/>
          <w:szCs w:val="28"/>
        </w:rPr>
        <w:t>较上年增长</w:t>
      </w:r>
      <w:r w:rsidR="00C76367">
        <w:rPr>
          <w:rFonts w:hint="eastAsia"/>
          <w:snapToGrid w:val="0"/>
          <w:kern w:val="0"/>
          <w:sz w:val="28"/>
          <w:szCs w:val="28"/>
        </w:rPr>
        <w:t>0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C76367">
        <w:rPr>
          <w:rFonts w:hint="eastAsia"/>
          <w:snapToGrid w:val="0"/>
          <w:kern w:val="0"/>
          <w:sz w:val="28"/>
          <w:szCs w:val="28"/>
        </w:rPr>
        <w:t>0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116D3F">
        <w:rPr>
          <w:rFonts w:hint="eastAsia"/>
          <w:snapToGrid w:val="0"/>
          <w:kern w:val="0"/>
          <w:sz w:val="28"/>
          <w:szCs w:val="28"/>
        </w:rPr>
        <w:t>无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 w:rsidR="00FF4537"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较上年增长</w:t>
      </w:r>
      <w:r w:rsidR="00C76367">
        <w:rPr>
          <w:rFonts w:hint="eastAsia"/>
          <w:snapToGrid w:val="0"/>
          <w:kern w:val="0"/>
          <w:sz w:val="28"/>
          <w:szCs w:val="28"/>
        </w:rPr>
        <w:t>0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C76367">
        <w:rPr>
          <w:rFonts w:hint="eastAsia"/>
          <w:snapToGrid w:val="0"/>
          <w:kern w:val="0"/>
          <w:sz w:val="28"/>
          <w:szCs w:val="28"/>
        </w:rPr>
        <w:t>0</w:t>
      </w:r>
      <w:r w:rsidR="00DB7E7C">
        <w:rPr>
          <w:rFonts w:hint="eastAsia"/>
          <w:snapToGrid w:val="0"/>
          <w:kern w:val="0"/>
          <w:sz w:val="28"/>
          <w:szCs w:val="28"/>
        </w:rPr>
        <w:t>万元，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116D3F">
        <w:rPr>
          <w:rFonts w:hint="eastAsia"/>
          <w:snapToGrid w:val="0"/>
          <w:kern w:val="0"/>
          <w:sz w:val="28"/>
          <w:szCs w:val="28"/>
        </w:rPr>
        <w:t>无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76367">
        <w:rPr>
          <w:rFonts w:hint="eastAsia"/>
          <w:snapToGrid w:val="0"/>
          <w:kern w:val="0"/>
          <w:sz w:val="28"/>
          <w:szCs w:val="28"/>
        </w:rPr>
        <w:t xml:space="preserve">0.03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lastRenderedPageBreak/>
        <w:t>较上年增长</w:t>
      </w:r>
      <w:r w:rsidR="00C76367">
        <w:rPr>
          <w:rFonts w:hint="eastAsia"/>
          <w:snapToGrid w:val="0"/>
          <w:kern w:val="0"/>
          <w:sz w:val="28"/>
          <w:szCs w:val="28"/>
        </w:rPr>
        <w:t xml:space="preserve">38.97 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C76367">
        <w:rPr>
          <w:rFonts w:hint="eastAsia"/>
          <w:snapToGrid w:val="0"/>
          <w:kern w:val="0"/>
          <w:sz w:val="28"/>
          <w:szCs w:val="28"/>
        </w:rPr>
        <w:t>0.089</w:t>
      </w:r>
      <w:r w:rsidR="00DB7E7C">
        <w:rPr>
          <w:rFonts w:hint="eastAsia"/>
          <w:snapToGrid w:val="0"/>
          <w:kern w:val="0"/>
          <w:sz w:val="28"/>
          <w:szCs w:val="28"/>
        </w:rPr>
        <w:t>万元，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116D3F">
        <w:rPr>
          <w:rFonts w:hint="eastAsia"/>
          <w:snapToGrid w:val="0"/>
          <w:kern w:val="0"/>
          <w:sz w:val="28"/>
          <w:szCs w:val="28"/>
        </w:rPr>
        <w:t>：</w:t>
      </w:r>
      <w:r w:rsidR="00C76367">
        <w:rPr>
          <w:rFonts w:hint="eastAsia"/>
          <w:snapToGrid w:val="0"/>
          <w:kern w:val="0"/>
          <w:sz w:val="28"/>
          <w:szCs w:val="28"/>
        </w:rPr>
        <w:t>利息收入</w:t>
      </w:r>
      <w:r w:rsidR="00DB7E7C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85214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="00FF4537">
        <w:rPr>
          <w:rFonts w:hint="eastAsia"/>
          <w:snapToGrid w:val="0"/>
          <w:kern w:val="0"/>
          <w:sz w:val="28"/>
          <w:szCs w:val="28"/>
        </w:rPr>
        <w:t>856.57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 w:rsidR="00F149D7">
        <w:rPr>
          <w:rFonts w:hint="eastAsia"/>
          <w:snapToGrid w:val="0"/>
          <w:kern w:val="0"/>
          <w:sz w:val="28"/>
          <w:szCs w:val="28"/>
        </w:rPr>
        <w:t>632.90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DB7E7C">
        <w:rPr>
          <w:rFonts w:hint="eastAsia"/>
          <w:snapToGrid w:val="0"/>
          <w:kern w:val="0"/>
          <w:sz w:val="28"/>
          <w:szCs w:val="28"/>
        </w:rPr>
        <w:t>占</w:t>
      </w:r>
      <w:r w:rsidR="00DB7E7C">
        <w:rPr>
          <w:snapToGrid w:val="0"/>
          <w:kern w:val="0"/>
          <w:sz w:val="28"/>
          <w:szCs w:val="28"/>
        </w:rPr>
        <w:t>总支出</w:t>
      </w:r>
      <w:r w:rsidR="00F149D7">
        <w:rPr>
          <w:rFonts w:hint="eastAsia"/>
          <w:snapToGrid w:val="0"/>
          <w:kern w:val="0"/>
          <w:sz w:val="28"/>
          <w:szCs w:val="28"/>
        </w:rPr>
        <w:t>74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 w:rsidR="00F149D7">
        <w:rPr>
          <w:rFonts w:hint="eastAsia"/>
          <w:snapToGrid w:val="0"/>
          <w:kern w:val="0"/>
          <w:sz w:val="28"/>
          <w:szCs w:val="28"/>
        </w:rPr>
        <w:t>223.67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占总支出</w:t>
      </w:r>
      <w:r w:rsidR="00F149D7">
        <w:rPr>
          <w:rFonts w:hint="eastAsia"/>
          <w:snapToGrid w:val="0"/>
          <w:kern w:val="0"/>
          <w:sz w:val="28"/>
          <w:szCs w:val="28"/>
        </w:rPr>
        <w:t xml:space="preserve"> 26</w:t>
      </w:r>
      <w:r w:rsidR="00DB7E7C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573443">
      <w:pPr>
        <w:adjustRightInd w:val="0"/>
        <w:snapToGrid w:val="0"/>
        <w:spacing w:line="52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DB7E7C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F149D7">
        <w:rPr>
          <w:snapToGrid w:val="0"/>
          <w:kern w:val="0"/>
          <w:sz w:val="28"/>
          <w:szCs w:val="28"/>
        </w:rPr>
        <w:t xml:space="preserve"> </w:t>
      </w:r>
      <w:r w:rsidR="00F149D7">
        <w:rPr>
          <w:rFonts w:hint="eastAsia"/>
          <w:snapToGrid w:val="0"/>
          <w:kern w:val="0"/>
          <w:sz w:val="28"/>
          <w:szCs w:val="28"/>
        </w:rPr>
        <w:t>816.05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744517">
        <w:rPr>
          <w:rFonts w:hint="eastAsia"/>
          <w:snapToGrid w:val="0"/>
          <w:kern w:val="0"/>
          <w:sz w:val="28"/>
          <w:szCs w:val="28"/>
        </w:rPr>
        <w:t xml:space="preserve">40.97 </w:t>
      </w:r>
      <w:r w:rsidR="00744517">
        <w:rPr>
          <w:snapToGrid w:val="0"/>
          <w:kern w:val="0"/>
          <w:sz w:val="28"/>
          <w:szCs w:val="28"/>
        </w:rPr>
        <w:t>%</w:t>
      </w:r>
      <w:r w:rsidR="00744517">
        <w:rPr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增收</w:t>
      </w:r>
      <w:r w:rsidR="00744517">
        <w:rPr>
          <w:rFonts w:hint="eastAsia"/>
          <w:snapToGrid w:val="0"/>
          <w:kern w:val="0"/>
          <w:sz w:val="28"/>
          <w:szCs w:val="28"/>
        </w:rPr>
        <w:t>237.15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F149D7">
        <w:rPr>
          <w:rFonts w:hint="eastAsia"/>
          <w:snapToGrid w:val="0"/>
          <w:kern w:val="0"/>
          <w:sz w:val="28"/>
          <w:szCs w:val="28"/>
        </w:rPr>
        <w:t xml:space="preserve"> 856.57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744517">
        <w:rPr>
          <w:rFonts w:hint="eastAsia"/>
          <w:snapToGrid w:val="0"/>
          <w:kern w:val="0"/>
          <w:sz w:val="28"/>
          <w:szCs w:val="28"/>
        </w:rPr>
        <w:t xml:space="preserve">34.63 </w:t>
      </w:r>
      <w:r w:rsidR="00744517">
        <w:rPr>
          <w:snapToGrid w:val="0"/>
          <w:kern w:val="0"/>
          <w:sz w:val="28"/>
          <w:szCs w:val="28"/>
        </w:rPr>
        <w:t>%</w:t>
      </w:r>
      <w:r w:rsidR="00744517">
        <w:rPr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增支</w:t>
      </w:r>
      <w:r w:rsidR="00744517">
        <w:rPr>
          <w:rFonts w:hint="eastAsia"/>
          <w:snapToGrid w:val="0"/>
          <w:kern w:val="0"/>
          <w:sz w:val="28"/>
          <w:szCs w:val="28"/>
        </w:rPr>
        <w:t>220.33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573443" w:rsidRPr="00573443">
        <w:rPr>
          <w:rFonts w:hint="eastAsia"/>
          <w:snapToGrid w:val="0"/>
          <w:kern w:val="0"/>
          <w:sz w:val="28"/>
          <w:szCs w:val="28"/>
        </w:rPr>
        <w:t>基本支出</w:t>
      </w:r>
      <w:r w:rsidR="00573443" w:rsidRPr="00573443">
        <w:rPr>
          <w:rFonts w:hint="eastAsia"/>
          <w:snapToGrid w:val="0"/>
          <w:kern w:val="0"/>
          <w:sz w:val="28"/>
          <w:szCs w:val="28"/>
        </w:rPr>
        <w:t>201</w:t>
      </w:r>
      <w:r w:rsidR="00573443">
        <w:rPr>
          <w:snapToGrid w:val="0"/>
          <w:kern w:val="0"/>
          <w:sz w:val="28"/>
          <w:szCs w:val="28"/>
        </w:rPr>
        <w:t>6</w:t>
      </w:r>
      <w:r w:rsidR="00573443" w:rsidRPr="00573443">
        <w:rPr>
          <w:rFonts w:hint="eastAsia"/>
          <w:snapToGrid w:val="0"/>
          <w:kern w:val="0"/>
          <w:sz w:val="28"/>
          <w:szCs w:val="28"/>
        </w:rPr>
        <w:t>年新增公务员</w:t>
      </w:r>
      <w:r w:rsidR="00573443" w:rsidRPr="00573443">
        <w:rPr>
          <w:rFonts w:hint="eastAsia"/>
          <w:snapToGrid w:val="0"/>
          <w:kern w:val="0"/>
          <w:sz w:val="28"/>
          <w:szCs w:val="28"/>
        </w:rPr>
        <w:t>10</w:t>
      </w:r>
      <w:r w:rsidR="00573443" w:rsidRPr="00573443">
        <w:rPr>
          <w:rFonts w:hint="eastAsia"/>
          <w:snapToGrid w:val="0"/>
          <w:kern w:val="0"/>
          <w:sz w:val="28"/>
          <w:szCs w:val="28"/>
        </w:rPr>
        <w:t>人，</w:t>
      </w:r>
      <w:r w:rsidR="00573443" w:rsidRPr="00573443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73443" w:rsidRPr="00573443">
        <w:rPr>
          <w:rFonts w:hint="eastAsia"/>
          <w:snapToGrid w:val="0"/>
          <w:kern w:val="0"/>
          <w:sz w:val="28"/>
          <w:szCs w:val="28"/>
        </w:rPr>
        <w:t>项目支出：</w:t>
      </w:r>
      <w:r w:rsidR="00573443" w:rsidRPr="00573443">
        <w:rPr>
          <w:rFonts w:hint="eastAsia"/>
          <w:snapToGrid w:val="0"/>
          <w:kern w:val="0"/>
          <w:sz w:val="28"/>
          <w:szCs w:val="28"/>
        </w:rPr>
        <w:t>2016</w:t>
      </w:r>
      <w:r w:rsidR="00573443" w:rsidRPr="00573443">
        <w:rPr>
          <w:rFonts w:hint="eastAsia"/>
          <w:snapToGrid w:val="0"/>
          <w:kern w:val="0"/>
          <w:sz w:val="28"/>
          <w:szCs w:val="28"/>
        </w:rPr>
        <w:t>年新增加政府法律顾问、保安保洁项目和综合法律服务大厅项目等。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 w:rsidR="00F149D7">
        <w:rPr>
          <w:rFonts w:hint="eastAsia"/>
          <w:snapToGrid w:val="0"/>
          <w:kern w:val="0"/>
          <w:sz w:val="28"/>
          <w:szCs w:val="28"/>
        </w:rPr>
        <w:t>13.79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573443" w:rsidRPr="00573443" w:rsidRDefault="00573443" w:rsidP="00573443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573443">
        <w:rPr>
          <w:rFonts w:hint="eastAsia"/>
          <w:snapToGrid w:val="0"/>
          <w:kern w:val="0"/>
          <w:sz w:val="28"/>
          <w:szCs w:val="28"/>
        </w:rPr>
        <w:t>2016</w:t>
      </w:r>
      <w:r w:rsidRPr="00573443">
        <w:rPr>
          <w:rFonts w:hint="eastAsia"/>
          <w:snapToGrid w:val="0"/>
          <w:kern w:val="0"/>
          <w:sz w:val="28"/>
          <w:szCs w:val="28"/>
        </w:rPr>
        <w:t>年</w:t>
      </w:r>
      <w:r w:rsidRPr="00573443">
        <w:rPr>
          <w:snapToGrid w:val="0"/>
          <w:kern w:val="0"/>
          <w:sz w:val="28"/>
          <w:szCs w:val="28"/>
        </w:rPr>
        <w:t>财政拨款</w:t>
      </w:r>
      <w:r w:rsidRPr="00573443">
        <w:rPr>
          <w:rFonts w:hint="eastAsia"/>
          <w:snapToGrid w:val="0"/>
          <w:kern w:val="0"/>
          <w:sz w:val="28"/>
          <w:szCs w:val="28"/>
        </w:rPr>
        <w:t>支出</w:t>
      </w:r>
      <w:r w:rsidRPr="00573443">
        <w:rPr>
          <w:snapToGrid w:val="0"/>
          <w:kern w:val="0"/>
          <w:sz w:val="28"/>
          <w:szCs w:val="28"/>
        </w:rPr>
        <w:t>年初预算数</w:t>
      </w:r>
      <w:r w:rsidRPr="00573443">
        <w:rPr>
          <w:rFonts w:hint="eastAsia"/>
          <w:snapToGrid w:val="0"/>
          <w:kern w:val="0"/>
          <w:sz w:val="28"/>
          <w:szCs w:val="28"/>
        </w:rPr>
        <w:t>为</w:t>
      </w:r>
      <w:r w:rsidRPr="00573443">
        <w:rPr>
          <w:snapToGrid w:val="0"/>
          <w:kern w:val="0"/>
          <w:sz w:val="28"/>
          <w:szCs w:val="28"/>
        </w:rPr>
        <w:fldChar w:fldCharType="begin"/>
      </w:r>
      <w:r w:rsidRPr="00573443">
        <w:rPr>
          <w:snapToGrid w:val="0"/>
          <w:kern w:val="0"/>
          <w:sz w:val="28"/>
          <w:szCs w:val="28"/>
        </w:rPr>
        <w:instrText xml:space="preserve"> 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>_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>支出年初预算数小计</w:instrText>
      </w:r>
      <w:r w:rsidRPr="00573443">
        <w:rPr>
          <w:snapToGrid w:val="0"/>
          <w:kern w:val="0"/>
          <w:sz w:val="28"/>
          <w:szCs w:val="28"/>
        </w:rPr>
        <w:instrText xml:space="preserve"> </w:instrText>
      </w:r>
      <w:r w:rsidRPr="00573443">
        <w:rPr>
          <w:snapToGrid w:val="0"/>
          <w:kern w:val="0"/>
          <w:sz w:val="28"/>
          <w:szCs w:val="28"/>
        </w:rPr>
        <w:fldChar w:fldCharType="separate"/>
      </w:r>
      <w:r w:rsidRPr="00573443">
        <w:rPr>
          <w:noProof/>
          <w:snapToGrid w:val="0"/>
          <w:kern w:val="0"/>
          <w:sz w:val="28"/>
          <w:szCs w:val="28"/>
        </w:rPr>
        <w:t>596.66</w:t>
      </w:r>
      <w:r w:rsidRPr="00573443">
        <w:rPr>
          <w:snapToGrid w:val="0"/>
          <w:kern w:val="0"/>
          <w:sz w:val="28"/>
          <w:szCs w:val="28"/>
        </w:rPr>
        <w:fldChar w:fldCharType="end"/>
      </w:r>
      <w:r w:rsidRPr="00573443">
        <w:rPr>
          <w:rFonts w:hint="eastAsia"/>
          <w:snapToGrid w:val="0"/>
          <w:kern w:val="0"/>
          <w:sz w:val="28"/>
          <w:szCs w:val="28"/>
        </w:rPr>
        <w:t>万元，本年</w:t>
      </w:r>
      <w:r w:rsidRPr="00573443">
        <w:rPr>
          <w:snapToGrid w:val="0"/>
          <w:kern w:val="0"/>
          <w:sz w:val="28"/>
          <w:szCs w:val="28"/>
        </w:rPr>
        <w:t>支出决算数为</w:t>
      </w:r>
      <w:r w:rsidRPr="00573443">
        <w:rPr>
          <w:snapToGrid w:val="0"/>
          <w:kern w:val="0"/>
          <w:sz w:val="28"/>
          <w:szCs w:val="28"/>
        </w:rPr>
        <w:fldChar w:fldCharType="begin"/>
      </w:r>
      <w:r w:rsidRPr="00573443">
        <w:rPr>
          <w:snapToGrid w:val="0"/>
          <w:kern w:val="0"/>
          <w:sz w:val="28"/>
          <w:szCs w:val="28"/>
        </w:rPr>
        <w:instrText xml:space="preserve"> 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>_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>支出决算数小计</w:instrText>
      </w:r>
      <w:r w:rsidRPr="00573443">
        <w:rPr>
          <w:snapToGrid w:val="0"/>
          <w:kern w:val="0"/>
          <w:sz w:val="28"/>
          <w:szCs w:val="28"/>
        </w:rPr>
        <w:instrText xml:space="preserve"> </w:instrText>
      </w:r>
      <w:r w:rsidRPr="00573443">
        <w:rPr>
          <w:snapToGrid w:val="0"/>
          <w:kern w:val="0"/>
          <w:sz w:val="28"/>
          <w:szCs w:val="28"/>
        </w:rPr>
        <w:fldChar w:fldCharType="separate"/>
      </w:r>
      <w:r w:rsidRPr="00573443">
        <w:rPr>
          <w:noProof/>
          <w:snapToGrid w:val="0"/>
          <w:kern w:val="0"/>
          <w:sz w:val="28"/>
          <w:szCs w:val="28"/>
        </w:rPr>
        <w:t>856.57</w:t>
      </w:r>
      <w:r w:rsidRPr="00573443">
        <w:rPr>
          <w:snapToGrid w:val="0"/>
          <w:kern w:val="0"/>
          <w:sz w:val="28"/>
          <w:szCs w:val="28"/>
        </w:rPr>
        <w:fldChar w:fldCharType="end"/>
      </w:r>
      <w:r w:rsidRPr="00573443">
        <w:rPr>
          <w:rFonts w:hint="eastAsia"/>
          <w:snapToGrid w:val="0"/>
          <w:kern w:val="0"/>
          <w:sz w:val="28"/>
          <w:szCs w:val="28"/>
        </w:rPr>
        <w:t>万元，占</w:t>
      </w:r>
      <w:r w:rsidRPr="00573443">
        <w:rPr>
          <w:snapToGrid w:val="0"/>
          <w:kern w:val="0"/>
          <w:sz w:val="28"/>
          <w:szCs w:val="28"/>
        </w:rPr>
        <w:t>年初预算数的</w:t>
      </w:r>
      <w:r w:rsidRPr="00573443">
        <w:rPr>
          <w:snapToGrid w:val="0"/>
          <w:kern w:val="0"/>
          <w:sz w:val="28"/>
          <w:szCs w:val="28"/>
        </w:rPr>
        <w:fldChar w:fldCharType="begin"/>
      </w:r>
      <w:r w:rsidRPr="00573443">
        <w:rPr>
          <w:snapToGrid w:val="0"/>
          <w:kern w:val="0"/>
          <w:sz w:val="28"/>
          <w:szCs w:val="28"/>
        </w:rPr>
        <w:instrText xml:space="preserve"> 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>决算占预算</w:instrText>
      </w:r>
      <w:r w:rsidRPr="00573443">
        <w:rPr>
          <w:snapToGrid w:val="0"/>
          <w:kern w:val="0"/>
          <w:sz w:val="28"/>
          <w:szCs w:val="28"/>
        </w:rPr>
        <w:instrText xml:space="preserve"> </w:instrText>
      </w:r>
      <w:r w:rsidRPr="00573443">
        <w:rPr>
          <w:snapToGrid w:val="0"/>
          <w:kern w:val="0"/>
          <w:sz w:val="28"/>
          <w:szCs w:val="28"/>
        </w:rPr>
        <w:fldChar w:fldCharType="separate"/>
      </w:r>
      <w:r w:rsidRPr="00573443">
        <w:rPr>
          <w:noProof/>
          <w:snapToGrid w:val="0"/>
          <w:kern w:val="0"/>
          <w:sz w:val="28"/>
          <w:szCs w:val="28"/>
        </w:rPr>
        <w:t>143.55</w:t>
      </w:r>
      <w:r w:rsidRPr="00573443">
        <w:rPr>
          <w:snapToGrid w:val="0"/>
          <w:kern w:val="0"/>
          <w:sz w:val="28"/>
          <w:szCs w:val="28"/>
        </w:rPr>
        <w:fldChar w:fldCharType="end"/>
      </w:r>
      <w:r w:rsidRPr="00573443">
        <w:rPr>
          <w:snapToGrid w:val="0"/>
          <w:kern w:val="0"/>
          <w:sz w:val="28"/>
          <w:szCs w:val="28"/>
        </w:rPr>
        <w:t>%</w:t>
      </w:r>
      <w:r w:rsidRPr="00573443">
        <w:rPr>
          <w:rFonts w:hint="eastAsia"/>
          <w:snapToGrid w:val="0"/>
          <w:kern w:val="0"/>
          <w:sz w:val="28"/>
          <w:szCs w:val="28"/>
        </w:rPr>
        <w:t>，主要</w:t>
      </w:r>
      <w:r w:rsidRPr="00573443">
        <w:rPr>
          <w:snapToGrid w:val="0"/>
          <w:kern w:val="0"/>
          <w:sz w:val="28"/>
          <w:szCs w:val="28"/>
        </w:rPr>
        <w:t>原因：</w:t>
      </w:r>
      <w:r w:rsidRPr="00573443">
        <w:rPr>
          <w:snapToGrid w:val="0"/>
          <w:kern w:val="0"/>
          <w:sz w:val="28"/>
          <w:szCs w:val="28"/>
        </w:rPr>
        <w:fldChar w:fldCharType="begin"/>
      </w:r>
      <w:r w:rsidRPr="00573443">
        <w:rPr>
          <w:snapToGrid w:val="0"/>
          <w:kern w:val="0"/>
          <w:sz w:val="28"/>
          <w:szCs w:val="28"/>
        </w:rPr>
        <w:instrText xml:space="preserve"> 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>本年支出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>_</w:instrText>
      </w:r>
      <w:r w:rsidRPr="00573443">
        <w:rPr>
          <w:rFonts w:hint="eastAsia"/>
          <w:snapToGrid w:val="0"/>
          <w:kern w:val="0"/>
          <w:sz w:val="28"/>
          <w:szCs w:val="28"/>
        </w:rPr>
        <w:instrText>原因</w:instrText>
      </w:r>
      <w:r w:rsidRPr="00573443">
        <w:rPr>
          <w:snapToGrid w:val="0"/>
          <w:kern w:val="0"/>
          <w:sz w:val="28"/>
          <w:szCs w:val="28"/>
        </w:rPr>
        <w:instrText xml:space="preserve"> </w:instrText>
      </w:r>
      <w:r w:rsidRPr="00573443">
        <w:rPr>
          <w:snapToGrid w:val="0"/>
          <w:kern w:val="0"/>
          <w:sz w:val="28"/>
          <w:szCs w:val="28"/>
        </w:rPr>
        <w:fldChar w:fldCharType="separate"/>
      </w:r>
      <w:r w:rsidRPr="00573443">
        <w:rPr>
          <w:rFonts w:hint="eastAsia"/>
          <w:noProof/>
          <w:snapToGrid w:val="0"/>
          <w:kern w:val="0"/>
          <w:sz w:val="28"/>
          <w:szCs w:val="28"/>
        </w:rPr>
        <w:t>201</w:t>
      </w:r>
      <w:r>
        <w:rPr>
          <w:noProof/>
          <w:snapToGrid w:val="0"/>
          <w:kern w:val="0"/>
          <w:sz w:val="28"/>
          <w:szCs w:val="28"/>
        </w:rPr>
        <w:t>6</w:t>
      </w:r>
      <w:r w:rsidRPr="00573443">
        <w:rPr>
          <w:rFonts w:hint="eastAsia"/>
          <w:noProof/>
          <w:snapToGrid w:val="0"/>
          <w:kern w:val="0"/>
          <w:sz w:val="28"/>
          <w:szCs w:val="28"/>
        </w:rPr>
        <w:t>年度我单位招录公务员</w:t>
      </w:r>
      <w:r w:rsidRPr="00573443">
        <w:rPr>
          <w:rFonts w:hint="eastAsia"/>
          <w:noProof/>
          <w:snapToGrid w:val="0"/>
          <w:kern w:val="0"/>
          <w:sz w:val="28"/>
          <w:szCs w:val="28"/>
        </w:rPr>
        <w:t>10</w:t>
      </w:r>
      <w:r w:rsidRPr="00573443">
        <w:rPr>
          <w:rFonts w:hint="eastAsia"/>
          <w:noProof/>
          <w:snapToGrid w:val="0"/>
          <w:kern w:val="0"/>
          <w:sz w:val="28"/>
          <w:szCs w:val="28"/>
        </w:rPr>
        <w:t>名，增加财政拨款</w:t>
      </w:r>
      <w:r w:rsidRPr="00573443">
        <w:rPr>
          <w:snapToGrid w:val="0"/>
          <w:kern w:val="0"/>
          <w:sz w:val="28"/>
          <w:szCs w:val="28"/>
        </w:rPr>
        <w:fldChar w:fldCharType="end"/>
      </w:r>
      <w:r w:rsidRPr="00573443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FA7FC1" w:rsidRDefault="00FA7FC1" w:rsidP="000E664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FA7FC1">
        <w:rPr>
          <w:rFonts w:hint="eastAsia"/>
          <w:snapToGrid w:val="0"/>
          <w:kern w:val="0"/>
          <w:sz w:val="28"/>
          <w:szCs w:val="28"/>
        </w:rPr>
        <w:t>2016</w:t>
      </w:r>
      <w:r w:rsidRPr="00FA7FC1"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 w:rsidRPr="00FA7FC1">
        <w:rPr>
          <w:rFonts w:hint="eastAsia"/>
          <w:snapToGrid w:val="0"/>
          <w:kern w:val="0"/>
          <w:sz w:val="28"/>
          <w:szCs w:val="28"/>
        </w:rPr>
        <w:t>"</w:t>
      </w:r>
      <w:r w:rsidRPr="00FA7FC1">
        <w:rPr>
          <w:rFonts w:hint="eastAsia"/>
          <w:snapToGrid w:val="0"/>
          <w:kern w:val="0"/>
          <w:sz w:val="28"/>
          <w:szCs w:val="28"/>
        </w:rPr>
        <w:t>三公</w:t>
      </w:r>
      <w:r w:rsidRPr="00FA7FC1">
        <w:rPr>
          <w:rFonts w:hint="eastAsia"/>
          <w:snapToGrid w:val="0"/>
          <w:kern w:val="0"/>
          <w:sz w:val="28"/>
          <w:szCs w:val="28"/>
        </w:rPr>
        <w:t>"</w:t>
      </w:r>
      <w:r w:rsidRPr="00FA7FC1"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 w:rsidRPr="00FA7FC1">
        <w:rPr>
          <w:rFonts w:hint="eastAsia"/>
          <w:snapToGrid w:val="0"/>
          <w:kern w:val="0"/>
          <w:sz w:val="28"/>
          <w:szCs w:val="28"/>
        </w:rPr>
        <w:t>"</w:t>
      </w:r>
      <w:r w:rsidRPr="00FA7FC1">
        <w:rPr>
          <w:rFonts w:hint="eastAsia"/>
          <w:snapToGrid w:val="0"/>
          <w:kern w:val="0"/>
          <w:sz w:val="28"/>
          <w:szCs w:val="28"/>
        </w:rPr>
        <w:t>三公</w:t>
      </w:r>
      <w:r w:rsidRPr="00FA7FC1">
        <w:rPr>
          <w:rFonts w:hint="eastAsia"/>
          <w:snapToGrid w:val="0"/>
          <w:kern w:val="0"/>
          <w:sz w:val="28"/>
          <w:szCs w:val="28"/>
        </w:rPr>
        <w:t>"</w:t>
      </w:r>
      <w:r w:rsidRPr="00FA7FC1"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31.68</w:t>
      </w:r>
      <w:r w:rsidRPr="00FA7FC1">
        <w:rPr>
          <w:rFonts w:hint="eastAsia"/>
          <w:snapToGrid w:val="0"/>
          <w:kern w:val="0"/>
          <w:sz w:val="28"/>
          <w:szCs w:val="28"/>
        </w:rPr>
        <w:t>万元，较</w:t>
      </w:r>
      <w:r w:rsidRPr="00FA7FC1">
        <w:rPr>
          <w:rFonts w:hint="eastAsia"/>
          <w:snapToGrid w:val="0"/>
          <w:kern w:val="0"/>
          <w:sz w:val="28"/>
          <w:szCs w:val="28"/>
        </w:rPr>
        <w:t>2015</w:t>
      </w:r>
      <w:r w:rsidRPr="00FA7FC1"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10.18</w:t>
      </w:r>
      <w:r w:rsidRPr="00FA7FC1"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24.32</w:t>
      </w:r>
      <w:r w:rsidRPr="00FA7FC1">
        <w:rPr>
          <w:rFonts w:hint="eastAsia"/>
          <w:snapToGrid w:val="0"/>
          <w:kern w:val="0"/>
          <w:sz w:val="28"/>
          <w:szCs w:val="28"/>
        </w:rPr>
        <w:t>%</w:t>
      </w:r>
      <w:r w:rsidRPr="00FA7FC1">
        <w:rPr>
          <w:rFonts w:hint="eastAsia"/>
          <w:snapToGrid w:val="0"/>
          <w:kern w:val="0"/>
          <w:sz w:val="28"/>
          <w:szCs w:val="28"/>
        </w:rPr>
        <w:t>。</w:t>
      </w:r>
    </w:p>
    <w:p w:rsidR="000E664A" w:rsidRPr="000E664A" w:rsidRDefault="000E664A" w:rsidP="000E664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0E664A">
        <w:rPr>
          <w:rFonts w:hint="eastAsia"/>
          <w:snapToGrid w:val="0"/>
          <w:kern w:val="0"/>
          <w:sz w:val="28"/>
          <w:szCs w:val="28"/>
        </w:rPr>
        <w:t>1</w:t>
      </w:r>
      <w:r w:rsidRPr="000E664A">
        <w:rPr>
          <w:rFonts w:hint="eastAsia"/>
          <w:snapToGrid w:val="0"/>
          <w:kern w:val="0"/>
          <w:sz w:val="28"/>
          <w:szCs w:val="28"/>
        </w:rPr>
        <w:t>、本部门</w:t>
      </w:r>
      <w:r w:rsidRPr="000E664A">
        <w:rPr>
          <w:rFonts w:hint="eastAsia"/>
          <w:snapToGrid w:val="0"/>
          <w:kern w:val="0"/>
          <w:sz w:val="28"/>
          <w:szCs w:val="28"/>
        </w:rPr>
        <w:t>2016</w:t>
      </w:r>
      <w:r w:rsidRPr="000E664A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Pr="000E664A">
        <w:rPr>
          <w:rFonts w:hint="eastAsia"/>
          <w:snapToGrid w:val="0"/>
          <w:kern w:val="0"/>
          <w:sz w:val="28"/>
          <w:szCs w:val="28"/>
        </w:rPr>
        <w:t>0</w:t>
      </w:r>
      <w:r w:rsidRPr="000E664A">
        <w:rPr>
          <w:rFonts w:hint="eastAsia"/>
          <w:snapToGrid w:val="0"/>
          <w:kern w:val="0"/>
          <w:sz w:val="28"/>
          <w:szCs w:val="28"/>
        </w:rPr>
        <w:t>万元，较预算压减（增加）</w:t>
      </w:r>
      <w:r w:rsidRPr="000E664A">
        <w:rPr>
          <w:rFonts w:hint="eastAsia"/>
          <w:snapToGrid w:val="0"/>
          <w:kern w:val="0"/>
          <w:sz w:val="28"/>
          <w:szCs w:val="28"/>
        </w:rPr>
        <w:t>0</w:t>
      </w:r>
      <w:r w:rsidRPr="000E664A">
        <w:rPr>
          <w:rFonts w:hint="eastAsia"/>
          <w:snapToGrid w:val="0"/>
          <w:kern w:val="0"/>
          <w:sz w:val="28"/>
          <w:szCs w:val="28"/>
        </w:rPr>
        <w:t>万元，无增减变化，较</w:t>
      </w:r>
      <w:r w:rsidRPr="000E664A">
        <w:rPr>
          <w:rFonts w:hint="eastAsia"/>
          <w:snapToGrid w:val="0"/>
          <w:kern w:val="0"/>
          <w:sz w:val="28"/>
          <w:szCs w:val="28"/>
        </w:rPr>
        <w:t>2015</w:t>
      </w:r>
      <w:bookmarkStart w:id="0" w:name="_GoBack"/>
      <w:bookmarkEnd w:id="0"/>
      <w:r w:rsidRPr="000E664A">
        <w:rPr>
          <w:rFonts w:hint="eastAsia"/>
          <w:snapToGrid w:val="0"/>
          <w:kern w:val="0"/>
          <w:sz w:val="28"/>
          <w:szCs w:val="28"/>
        </w:rPr>
        <w:t>年增加</w:t>
      </w:r>
      <w:r w:rsidRPr="000E664A">
        <w:rPr>
          <w:rFonts w:hint="eastAsia"/>
          <w:snapToGrid w:val="0"/>
          <w:kern w:val="0"/>
          <w:sz w:val="28"/>
          <w:szCs w:val="28"/>
        </w:rPr>
        <w:t>0</w:t>
      </w:r>
      <w:r w:rsidRPr="000E664A">
        <w:rPr>
          <w:rFonts w:hint="eastAsia"/>
          <w:snapToGrid w:val="0"/>
          <w:kern w:val="0"/>
          <w:sz w:val="28"/>
          <w:szCs w:val="28"/>
        </w:rPr>
        <w:t>万元，无增减变化。主要原因</w:t>
      </w:r>
      <w:r w:rsidRPr="000E664A">
        <w:rPr>
          <w:rFonts w:hint="eastAsia"/>
          <w:snapToGrid w:val="0"/>
          <w:kern w:val="0"/>
          <w:sz w:val="28"/>
          <w:szCs w:val="28"/>
        </w:rPr>
        <w:t>:</w:t>
      </w:r>
      <w:r w:rsidRPr="000E664A">
        <w:rPr>
          <w:rFonts w:hint="eastAsia"/>
          <w:snapToGrid w:val="0"/>
          <w:kern w:val="0"/>
          <w:sz w:val="28"/>
          <w:szCs w:val="28"/>
        </w:rPr>
        <w:t>无因公出国。因公出国（境）团组</w:t>
      </w:r>
      <w:r w:rsidRPr="000E664A">
        <w:rPr>
          <w:rFonts w:hint="eastAsia"/>
          <w:snapToGrid w:val="0"/>
          <w:kern w:val="0"/>
          <w:sz w:val="28"/>
          <w:szCs w:val="28"/>
        </w:rPr>
        <w:t xml:space="preserve"> 0                                                                   </w:t>
      </w:r>
      <w:r w:rsidRPr="000E664A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Pr="000E664A">
        <w:rPr>
          <w:rFonts w:hint="eastAsia"/>
          <w:snapToGrid w:val="0"/>
          <w:kern w:val="0"/>
          <w:sz w:val="28"/>
          <w:szCs w:val="28"/>
        </w:rPr>
        <w:t>0</w:t>
      </w:r>
      <w:r w:rsidRPr="000E664A">
        <w:rPr>
          <w:rFonts w:hint="eastAsia"/>
          <w:snapToGrid w:val="0"/>
          <w:kern w:val="0"/>
          <w:sz w:val="28"/>
          <w:szCs w:val="28"/>
        </w:rPr>
        <w:t>人。</w:t>
      </w:r>
    </w:p>
    <w:p w:rsidR="000E664A" w:rsidRPr="000E664A" w:rsidRDefault="000E664A" w:rsidP="000E664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0E664A">
        <w:rPr>
          <w:rFonts w:hint="eastAsia"/>
          <w:snapToGrid w:val="0"/>
          <w:kern w:val="0"/>
          <w:sz w:val="28"/>
          <w:szCs w:val="28"/>
        </w:rPr>
        <w:t>2</w:t>
      </w:r>
      <w:r w:rsidRPr="000E664A">
        <w:rPr>
          <w:rFonts w:hint="eastAsia"/>
          <w:snapToGrid w:val="0"/>
          <w:kern w:val="0"/>
          <w:sz w:val="28"/>
          <w:szCs w:val="28"/>
        </w:rPr>
        <w:t>、本部门</w:t>
      </w:r>
      <w:r w:rsidRPr="000E664A">
        <w:rPr>
          <w:rFonts w:hint="eastAsia"/>
          <w:snapToGrid w:val="0"/>
          <w:kern w:val="0"/>
          <w:sz w:val="28"/>
          <w:szCs w:val="28"/>
        </w:rPr>
        <w:t>2016</w:t>
      </w:r>
      <w:r w:rsidRPr="000E664A">
        <w:rPr>
          <w:rFonts w:hint="eastAsia"/>
          <w:snapToGrid w:val="0"/>
          <w:kern w:val="0"/>
          <w:sz w:val="28"/>
          <w:szCs w:val="28"/>
        </w:rPr>
        <w:t>年度公务用车购置及运行维护费本年支出</w:t>
      </w:r>
      <w:r w:rsidRPr="000E664A">
        <w:rPr>
          <w:rFonts w:hint="eastAsia"/>
          <w:snapToGrid w:val="0"/>
          <w:kern w:val="0"/>
          <w:sz w:val="28"/>
          <w:szCs w:val="28"/>
        </w:rPr>
        <w:t>31.5</w:t>
      </w:r>
      <w:r w:rsidRPr="000E664A">
        <w:rPr>
          <w:rFonts w:hint="eastAsia"/>
          <w:snapToGrid w:val="0"/>
          <w:kern w:val="0"/>
          <w:sz w:val="28"/>
          <w:szCs w:val="28"/>
        </w:rPr>
        <w:t>万元。（</w:t>
      </w:r>
      <w:r w:rsidRPr="000E664A">
        <w:rPr>
          <w:rFonts w:hint="eastAsia"/>
          <w:snapToGrid w:val="0"/>
          <w:kern w:val="0"/>
          <w:sz w:val="28"/>
          <w:szCs w:val="28"/>
        </w:rPr>
        <w:t>2016</w:t>
      </w:r>
      <w:r w:rsidRPr="000E664A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>
        <w:rPr>
          <w:rFonts w:hint="eastAsia"/>
          <w:snapToGrid w:val="0"/>
          <w:kern w:val="0"/>
          <w:sz w:val="28"/>
          <w:szCs w:val="28"/>
        </w:rPr>
        <w:t>19</w:t>
      </w:r>
      <w:r w:rsidRPr="000E664A">
        <w:rPr>
          <w:rFonts w:hint="eastAsia"/>
          <w:snapToGrid w:val="0"/>
          <w:kern w:val="0"/>
          <w:sz w:val="28"/>
          <w:szCs w:val="28"/>
        </w:rPr>
        <w:t>辆。）</w:t>
      </w:r>
    </w:p>
    <w:p w:rsidR="000E664A" w:rsidRPr="000E664A" w:rsidRDefault="000E664A" w:rsidP="000E664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0E664A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0E664A">
        <w:rPr>
          <w:rFonts w:hint="eastAsia"/>
          <w:snapToGrid w:val="0"/>
          <w:kern w:val="0"/>
          <w:sz w:val="28"/>
          <w:szCs w:val="28"/>
        </w:rPr>
        <w:t>0</w:t>
      </w:r>
      <w:r w:rsidRPr="000E664A">
        <w:rPr>
          <w:rFonts w:hint="eastAsia"/>
          <w:snapToGrid w:val="0"/>
          <w:kern w:val="0"/>
          <w:sz w:val="28"/>
          <w:szCs w:val="28"/>
        </w:rPr>
        <w:t>万元；较预算压减（增加）</w:t>
      </w:r>
      <w:r w:rsidRPr="000E664A">
        <w:rPr>
          <w:rFonts w:hint="eastAsia"/>
          <w:snapToGrid w:val="0"/>
          <w:kern w:val="0"/>
          <w:sz w:val="28"/>
          <w:szCs w:val="28"/>
        </w:rPr>
        <w:t>0</w:t>
      </w:r>
      <w:r w:rsidRPr="000E664A">
        <w:rPr>
          <w:rFonts w:hint="eastAsia"/>
          <w:snapToGrid w:val="0"/>
          <w:kern w:val="0"/>
          <w:sz w:val="28"/>
          <w:szCs w:val="28"/>
        </w:rPr>
        <w:t>万元，无增减变化；较</w:t>
      </w:r>
      <w:r w:rsidRPr="000E664A">
        <w:rPr>
          <w:rFonts w:hint="eastAsia"/>
          <w:snapToGrid w:val="0"/>
          <w:kern w:val="0"/>
          <w:sz w:val="28"/>
          <w:szCs w:val="28"/>
        </w:rPr>
        <w:t>2015</w:t>
      </w:r>
      <w:r w:rsidRPr="000E664A">
        <w:rPr>
          <w:rFonts w:hint="eastAsia"/>
          <w:snapToGrid w:val="0"/>
          <w:kern w:val="0"/>
          <w:sz w:val="28"/>
          <w:szCs w:val="28"/>
        </w:rPr>
        <w:t>年增加（减少）</w:t>
      </w:r>
      <w:r w:rsidRPr="000E664A">
        <w:rPr>
          <w:rFonts w:hint="eastAsia"/>
          <w:snapToGrid w:val="0"/>
          <w:kern w:val="0"/>
          <w:sz w:val="28"/>
          <w:szCs w:val="28"/>
        </w:rPr>
        <w:t>0</w:t>
      </w:r>
      <w:r w:rsidRPr="000E664A">
        <w:rPr>
          <w:rFonts w:hint="eastAsia"/>
          <w:snapToGrid w:val="0"/>
          <w:kern w:val="0"/>
          <w:sz w:val="28"/>
          <w:szCs w:val="28"/>
        </w:rPr>
        <w:t>万元，无增减变化。主要原因：本年度无公务用车购置。</w:t>
      </w:r>
    </w:p>
    <w:p w:rsidR="000E664A" w:rsidRPr="000E664A" w:rsidRDefault="000E664A" w:rsidP="000E664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0E664A">
        <w:rPr>
          <w:rFonts w:hint="eastAsia"/>
          <w:snapToGrid w:val="0"/>
          <w:kern w:val="0"/>
          <w:sz w:val="28"/>
          <w:szCs w:val="28"/>
        </w:rPr>
        <w:lastRenderedPageBreak/>
        <w:t>公务用车运行维护费本年支出</w:t>
      </w:r>
      <w:r w:rsidRPr="000E664A">
        <w:rPr>
          <w:rFonts w:hint="eastAsia"/>
          <w:snapToGrid w:val="0"/>
          <w:kern w:val="0"/>
          <w:sz w:val="28"/>
          <w:szCs w:val="28"/>
        </w:rPr>
        <w:t>31.5</w:t>
      </w:r>
      <w:r w:rsidRPr="000E664A">
        <w:rPr>
          <w:rFonts w:hint="eastAsia"/>
          <w:snapToGrid w:val="0"/>
          <w:kern w:val="0"/>
          <w:sz w:val="28"/>
          <w:szCs w:val="28"/>
        </w:rPr>
        <w:t>万元；较预算减少</w:t>
      </w:r>
      <w:r w:rsidRPr="000E664A">
        <w:rPr>
          <w:rFonts w:hint="eastAsia"/>
          <w:snapToGrid w:val="0"/>
          <w:kern w:val="0"/>
          <w:sz w:val="28"/>
          <w:szCs w:val="28"/>
        </w:rPr>
        <w:t>4.5</w:t>
      </w:r>
      <w:r w:rsidRPr="000E664A">
        <w:rPr>
          <w:rFonts w:hint="eastAsia"/>
          <w:snapToGrid w:val="0"/>
          <w:kern w:val="0"/>
          <w:sz w:val="28"/>
          <w:szCs w:val="28"/>
        </w:rPr>
        <w:t>万元，减少</w:t>
      </w:r>
      <w:r w:rsidRPr="000E664A">
        <w:rPr>
          <w:rFonts w:hint="eastAsia"/>
          <w:snapToGrid w:val="0"/>
          <w:kern w:val="0"/>
          <w:sz w:val="28"/>
          <w:szCs w:val="28"/>
        </w:rPr>
        <w:t>12.5 %</w:t>
      </w:r>
      <w:r w:rsidRPr="000E664A">
        <w:rPr>
          <w:rFonts w:hint="eastAsia"/>
          <w:snapToGrid w:val="0"/>
          <w:kern w:val="0"/>
          <w:sz w:val="28"/>
          <w:szCs w:val="28"/>
        </w:rPr>
        <w:t>；较</w:t>
      </w:r>
      <w:r w:rsidRPr="000E664A">
        <w:rPr>
          <w:rFonts w:hint="eastAsia"/>
          <w:snapToGrid w:val="0"/>
          <w:kern w:val="0"/>
          <w:sz w:val="28"/>
          <w:szCs w:val="28"/>
        </w:rPr>
        <w:t>2015</w:t>
      </w:r>
      <w:r w:rsidRPr="000E664A">
        <w:rPr>
          <w:rFonts w:hint="eastAsia"/>
          <w:snapToGrid w:val="0"/>
          <w:kern w:val="0"/>
          <w:sz w:val="28"/>
          <w:szCs w:val="28"/>
        </w:rPr>
        <w:t>年减少</w:t>
      </w:r>
      <w:r w:rsidRPr="000E664A">
        <w:rPr>
          <w:rFonts w:hint="eastAsia"/>
          <w:snapToGrid w:val="0"/>
          <w:kern w:val="0"/>
          <w:sz w:val="28"/>
          <w:szCs w:val="28"/>
        </w:rPr>
        <w:t>10.35</w:t>
      </w:r>
      <w:r w:rsidRPr="000E664A">
        <w:rPr>
          <w:rFonts w:hint="eastAsia"/>
          <w:snapToGrid w:val="0"/>
          <w:kern w:val="0"/>
          <w:sz w:val="28"/>
          <w:szCs w:val="28"/>
        </w:rPr>
        <w:t>万元，减少</w:t>
      </w:r>
      <w:r w:rsidRPr="000E664A">
        <w:rPr>
          <w:rFonts w:hint="eastAsia"/>
          <w:snapToGrid w:val="0"/>
          <w:kern w:val="0"/>
          <w:sz w:val="28"/>
          <w:szCs w:val="28"/>
        </w:rPr>
        <w:t>24.74%</w:t>
      </w:r>
      <w:r w:rsidRPr="000E664A">
        <w:rPr>
          <w:rFonts w:hint="eastAsia"/>
          <w:snapToGrid w:val="0"/>
          <w:kern w:val="0"/>
          <w:sz w:val="28"/>
          <w:szCs w:val="28"/>
        </w:rPr>
        <w:t>。主要原因公车改革，一辆车资产划拨到其他单位，一辆车上缴，因此费用减少。</w:t>
      </w:r>
    </w:p>
    <w:p w:rsidR="006B564B" w:rsidRDefault="000E664A" w:rsidP="000E664A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0E664A">
        <w:rPr>
          <w:rFonts w:hint="eastAsia"/>
          <w:snapToGrid w:val="0"/>
          <w:kern w:val="0"/>
          <w:sz w:val="28"/>
          <w:szCs w:val="28"/>
        </w:rPr>
        <w:t>3</w:t>
      </w:r>
      <w:r w:rsidRPr="000E664A">
        <w:rPr>
          <w:rFonts w:hint="eastAsia"/>
          <w:snapToGrid w:val="0"/>
          <w:kern w:val="0"/>
          <w:sz w:val="28"/>
          <w:szCs w:val="28"/>
        </w:rPr>
        <w:t>、本部门</w:t>
      </w:r>
      <w:r w:rsidRPr="000E664A">
        <w:rPr>
          <w:rFonts w:hint="eastAsia"/>
          <w:snapToGrid w:val="0"/>
          <w:kern w:val="0"/>
          <w:sz w:val="28"/>
          <w:szCs w:val="28"/>
        </w:rPr>
        <w:t>2016</w:t>
      </w:r>
      <w:r w:rsidRPr="000E664A">
        <w:rPr>
          <w:rFonts w:hint="eastAsia"/>
          <w:snapToGrid w:val="0"/>
          <w:kern w:val="0"/>
          <w:sz w:val="28"/>
          <w:szCs w:val="28"/>
        </w:rPr>
        <w:t>年公务接待费全年支出</w:t>
      </w:r>
      <w:r w:rsidRPr="000E664A">
        <w:rPr>
          <w:rFonts w:hint="eastAsia"/>
          <w:snapToGrid w:val="0"/>
          <w:kern w:val="0"/>
          <w:sz w:val="28"/>
          <w:szCs w:val="28"/>
        </w:rPr>
        <w:t>0.18</w:t>
      </w:r>
      <w:r w:rsidRPr="000E664A">
        <w:rPr>
          <w:rFonts w:hint="eastAsia"/>
          <w:snapToGrid w:val="0"/>
          <w:kern w:val="0"/>
          <w:sz w:val="28"/>
          <w:szCs w:val="28"/>
        </w:rPr>
        <w:t>万元，较预算压减</w:t>
      </w:r>
      <w:r w:rsidRPr="000E664A">
        <w:rPr>
          <w:rFonts w:hint="eastAsia"/>
          <w:snapToGrid w:val="0"/>
          <w:kern w:val="0"/>
          <w:sz w:val="28"/>
          <w:szCs w:val="28"/>
        </w:rPr>
        <w:t>0.02</w:t>
      </w:r>
      <w:r w:rsidRPr="000E664A">
        <w:rPr>
          <w:rFonts w:hint="eastAsia"/>
          <w:snapToGrid w:val="0"/>
          <w:kern w:val="0"/>
          <w:sz w:val="28"/>
          <w:szCs w:val="28"/>
        </w:rPr>
        <w:t>万元，减少</w:t>
      </w:r>
      <w:r w:rsidRPr="000E664A">
        <w:rPr>
          <w:rFonts w:hint="eastAsia"/>
          <w:snapToGrid w:val="0"/>
          <w:kern w:val="0"/>
          <w:sz w:val="28"/>
          <w:szCs w:val="28"/>
        </w:rPr>
        <w:t>10%</w:t>
      </w:r>
      <w:r w:rsidRPr="000E664A">
        <w:rPr>
          <w:rFonts w:hint="eastAsia"/>
          <w:snapToGrid w:val="0"/>
          <w:kern w:val="0"/>
          <w:sz w:val="28"/>
          <w:szCs w:val="28"/>
        </w:rPr>
        <w:t>；较</w:t>
      </w:r>
      <w:r w:rsidRPr="000E664A">
        <w:rPr>
          <w:rFonts w:hint="eastAsia"/>
          <w:snapToGrid w:val="0"/>
          <w:kern w:val="0"/>
          <w:sz w:val="28"/>
          <w:szCs w:val="28"/>
        </w:rPr>
        <w:t>2015</w:t>
      </w:r>
      <w:r w:rsidRPr="000E664A">
        <w:rPr>
          <w:rFonts w:hint="eastAsia"/>
          <w:snapToGrid w:val="0"/>
          <w:kern w:val="0"/>
          <w:sz w:val="28"/>
          <w:szCs w:val="28"/>
        </w:rPr>
        <w:t>年增加</w:t>
      </w:r>
      <w:r w:rsidRPr="000E664A">
        <w:rPr>
          <w:rFonts w:hint="eastAsia"/>
          <w:snapToGrid w:val="0"/>
          <w:kern w:val="0"/>
          <w:sz w:val="28"/>
          <w:szCs w:val="28"/>
        </w:rPr>
        <w:t>0.18</w:t>
      </w:r>
      <w:r w:rsidRPr="000E664A">
        <w:rPr>
          <w:rFonts w:hint="eastAsia"/>
          <w:snapToGrid w:val="0"/>
          <w:kern w:val="0"/>
          <w:sz w:val="28"/>
          <w:szCs w:val="28"/>
        </w:rPr>
        <w:t>万元，增加</w:t>
      </w:r>
      <w:r w:rsidRPr="000E664A">
        <w:rPr>
          <w:rFonts w:hint="eastAsia"/>
          <w:snapToGrid w:val="0"/>
          <w:kern w:val="0"/>
          <w:sz w:val="28"/>
          <w:szCs w:val="28"/>
        </w:rPr>
        <w:t>100%</w:t>
      </w:r>
      <w:r w:rsidRPr="000E664A">
        <w:rPr>
          <w:rFonts w:hint="eastAsia"/>
          <w:snapToGrid w:val="0"/>
          <w:kern w:val="0"/>
          <w:sz w:val="28"/>
          <w:szCs w:val="28"/>
        </w:rPr>
        <w:t>。主要原因</w:t>
      </w:r>
      <w:r w:rsidRPr="000E664A">
        <w:rPr>
          <w:rFonts w:hint="eastAsia"/>
          <w:snapToGrid w:val="0"/>
          <w:kern w:val="0"/>
          <w:sz w:val="28"/>
          <w:szCs w:val="28"/>
        </w:rPr>
        <w:t>2015</w:t>
      </w:r>
      <w:r w:rsidRPr="000E664A">
        <w:rPr>
          <w:rFonts w:hint="eastAsia"/>
          <w:snapToGrid w:val="0"/>
          <w:kern w:val="0"/>
          <w:sz w:val="28"/>
          <w:szCs w:val="28"/>
        </w:rPr>
        <w:t>年无公务接待，今年按规定接待。</w:t>
      </w:r>
    </w:p>
    <w:p w:rsidR="00AA21A2" w:rsidRPr="006B564B" w:rsidRDefault="006B564B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 w:rsidR="00DE1916">
        <w:rPr>
          <w:rFonts w:hint="eastAsia"/>
          <w:snapToGrid w:val="0"/>
          <w:kern w:val="0"/>
          <w:sz w:val="28"/>
          <w:szCs w:val="28"/>
        </w:rPr>
        <w:t>3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个，国内公务接待人次</w:t>
      </w:r>
      <w:r w:rsidR="009A0238">
        <w:rPr>
          <w:rFonts w:hint="eastAsia"/>
          <w:snapToGrid w:val="0"/>
          <w:kern w:val="0"/>
          <w:sz w:val="28"/>
          <w:szCs w:val="28"/>
        </w:rPr>
        <w:t>12</w:t>
      </w:r>
      <w:r w:rsidRPr="006B564B">
        <w:rPr>
          <w:rFonts w:hint="eastAsia"/>
          <w:snapToGrid w:val="0"/>
          <w:kern w:val="0"/>
          <w:sz w:val="28"/>
          <w:szCs w:val="28"/>
        </w:rPr>
        <w:t>人；国外公务接待批次</w:t>
      </w:r>
      <w:r w:rsidR="009A0238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个，国外公务接待人次</w:t>
      </w:r>
      <w:r w:rsidR="009A0238">
        <w:rPr>
          <w:snapToGrid w:val="0"/>
          <w:kern w:val="0"/>
          <w:sz w:val="28"/>
          <w:szCs w:val="28"/>
        </w:rPr>
        <w:t xml:space="preserve"> </w:t>
      </w:r>
      <w:r w:rsidR="009A0238">
        <w:rPr>
          <w:rFonts w:hint="eastAsia"/>
          <w:snapToGrid w:val="0"/>
          <w:kern w:val="0"/>
          <w:sz w:val="28"/>
          <w:szCs w:val="28"/>
        </w:rPr>
        <w:t>0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791B38" w:rsidRDefault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 w:rsidR="00791B38">
        <w:rPr>
          <w:rFonts w:hint="eastAsia"/>
          <w:snapToGrid w:val="0"/>
          <w:kern w:val="0"/>
          <w:sz w:val="28"/>
          <w:szCs w:val="28"/>
        </w:rPr>
        <w:t>确定</w:t>
      </w:r>
      <w:r w:rsidR="00791B38"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 w:rsidR="00791B38">
        <w:rPr>
          <w:rFonts w:hint="eastAsia"/>
          <w:snapToGrid w:val="0"/>
          <w:kern w:val="0"/>
          <w:sz w:val="28"/>
          <w:szCs w:val="28"/>
        </w:rPr>
        <w:t>。如</w:t>
      </w: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的</w:t>
      </w:r>
      <w:r w:rsidR="00325698">
        <w:rPr>
          <w:rFonts w:hint="eastAsia"/>
          <w:snapToGrid w:val="0"/>
          <w:kern w:val="0"/>
          <w:sz w:val="28"/>
          <w:szCs w:val="28"/>
        </w:rPr>
        <w:t>《村居法法律顾问</w:t>
      </w:r>
      <w:r>
        <w:rPr>
          <w:rFonts w:hint="eastAsia"/>
          <w:snapToGrid w:val="0"/>
          <w:kern w:val="0"/>
          <w:sz w:val="28"/>
          <w:szCs w:val="28"/>
        </w:rPr>
        <w:t>项目</w:t>
      </w:r>
      <w:r w:rsidR="00325698">
        <w:rPr>
          <w:rFonts w:hint="eastAsia"/>
          <w:snapToGrid w:val="0"/>
          <w:kern w:val="0"/>
          <w:sz w:val="28"/>
          <w:szCs w:val="28"/>
        </w:rPr>
        <w:t>》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该项目</w:t>
      </w:r>
      <w:r w:rsidR="00791B38">
        <w:rPr>
          <w:snapToGrid w:val="0"/>
          <w:kern w:val="0"/>
          <w:sz w:val="28"/>
          <w:szCs w:val="28"/>
        </w:rPr>
        <w:t>年初预算安排</w:t>
      </w:r>
      <w:r w:rsidR="00325698">
        <w:rPr>
          <w:rFonts w:hint="eastAsia"/>
          <w:snapToGrid w:val="0"/>
          <w:kern w:val="0"/>
          <w:sz w:val="28"/>
          <w:szCs w:val="28"/>
        </w:rPr>
        <w:t>35.65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截至年末</w:t>
      </w:r>
      <w:r w:rsidR="00791B38">
        <w:rPr>
          <w:snapToGrid w:val="0"/>
          <w:kern w:val="0"/>
          <w:sz w:val="28"/>
          <w:szCs w:val="28"/>
        </w:rPr>
        <w:t>实际支出</w:t>
      </w:r>
      <w:r w:rsidR="00325698">
        <w:rPr>
          <w:rFonts w:hint="eastAsia"/>
          <w:snapToGrid w:val="0"/>
          <w:kern w:val="0"/>
          <w:sz w:val="28"/>
          <w:szCs w:val="28"/>
        </w:rPr>
        <w:t>35.65</w:t>
      </w:r>
      <w:r w:rsidR="00791B38">
        <w:rPr>
          <w:rFonts w:hint="eastAsia"/>
          <w:snapToGrid w:val="0"/>
          <w:kern w:val="0"/>
          <w:sz w:val="28"/>
          <w:szCs w:val="28"/>
        </w:rPr>
        <w:t>万元</w:t>
      </w:r>
      <w:r w:rsidR="00791B38">
        <w:rPr>
          <w:snapToGrid w:val="0"/>
          <w:kern w:val="0"/>
          <w:sz w:val="28"/>
          <w:szCs w:val="28"/>
        </w:rPr>
        <w:t>。取得了</w:t>
      </w:r>
      <w:r w:rsidR="00A52822">
        <w:rPr>
          <w:rFonts w:hint="eastAsia"/>
          <w:snapToGrid w:val="0"/>
          <w:kern w:val="0"/>
          <w:sz w:val="28"/>
          <w:szCs w:val="28"/>
        </w:rPr>
        <w:t>在法律工作人员走进社区、走进农村、帮助广大群众解决民事纠纷、普及法律知识等</w:t>
      </w:r>
      <w:r w:rsidR="00325698">
        <w:rPr>
          <w:rFonts w:hint="eastAsia"/>
          <w:snapToGrid w:val="0"/>
          <w:kern w:val="0"/>
          <w:sz w:val="28"/>
          <w:szCs w:val="28"/>
        </w:rPr>
        <w:t>良好的社会</w:t>
      </w:r>
      <w:r w:rsidR="00791B38">
        <w:rPr>
          <w:snapToGrid w:val="0"/>
          <w:kern w:val="0"/>
          <w:sz w:val="28"/>
          <w:szCs w:val="28"/>
        </w:rPr>
        <w:t>成果</w:t>
      </w:r>
      <w:r w:rsidR="00791B38">
        <w:rPr>
          <w:rFonts w:hint="eastAsia"/>
          <w:snapToGrid w:val="0"/>
          <w:kern w:val="0"/>
          <w:sz w:val="28"/>
          <w:szCs w:val="28"/>
        </w:rPr>
        <w:t>，</w:t>
      </w:r>
      <w:r w:rsidR="00791B38">
        <w:rPr>
          <w:snapToGrid w:val="0"/>
          <w:kern w:val="0"/>
          <w:sz w:val="28"/>
          <w:szCs w:val="28"/>
        </w:rPr>
        <w:t>较好的</w:t>
      </w:r>
      <w:r w:rsidR="00791B38">
        <w:rPr>
          <w:rFonts w:hint="eastAsia"/>
          <w:snapToGrid w:val="0"/>
          <w:kern w:val="0"/>
          <w:sz w:val="28"/>
          <w:szCs w:val="28"/>
        </w:rPr>
        <w:t>实现了</w:t>
      </w:r>
      <w:r w:rsidR="00791B38">
        <w:rPr>
          <w:snapToGrid w:val="0"/>
          <w:kern w:val="0"/>
          <w:sz w:val="28"/>
          <w:szCs w:val="28"/>
        </w:rPr>
        <w:t>预算项目绩效</w:t>
      </w:r>
      <w:r w:rsidR="00791B38">
        <w:rPr>
          <w:rFonts w:hint="eastAsia"/>
          <w:snapToGrid w:val="0"/>
          <w:kern w:val="0"/>
          <w:sz w:val="28"/>
          <w:szCs w:val="28"/>
        </w:rPr>
        <w:t>目标</w:t>
      </w:r>
      <w:r w:rsidR="00791B38">
        <w:rPr>
          <w:snapToGrid w:val="0"/>
          <w:kern w:val="0"/>
          <w:sz w:val="28"/>
          <w:szCs w:val="28"/>
        </w:rPr>
        <w:t>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7A78C8" w:rsidRDefault="00DC5EA2" w:rsidP="000034A3">
      <w:pPr>
        <w:pStyle w:val="1"/>
        <w:adjustRightInd w:val="0"/>
        <w:snapToGrid w:val="0"/>
        <w:spacing w:line="600" w:lineRule="exact"/>
        <w:ind w:leftChars="100" w:left="210" w:firstLineChars="150"/>
        <w:rPr>
          <w:rFonts w:ascii="宋体" w:eastAsia="宋体" w:hAnsi="宋体" w:cs="仿宋"/>
          <w:color w:val="000000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42361B">
        <w:rPr>
          <w:rFonts w:hint="eastAsia"/>
          <w:snapToGrid w:val="0"/>
          <w:kern w:val="0"/>
          <w:sz w:val="28"/>
          <w:szCs w:val="28"/>
        </w:rPr>
        <w:t>105.1</w:t>
      </w:r>
      <w:r w:rsidR="007A78C8"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 w:rsidR="0042361B">
        <w:rPr>
          <w:rFonts w:hint="eastAsia"/>
          <w:snapToGrid w:val="0"/>
          <w:kern w:val="0"/>
          <w:sz w:val="28"/>
          <w:szCs w:val="28"/>
        </w:rPr>
        <w:t>73.</w:t>
      </w:r>
      <w:r w:rsidR="00B27562">
        <w:rPr>
          <w:rFonts w:hint="eastAsia"/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 w:rsidR="0042361B">
        <w:rPr>
          <w:rFonts w:hint="eastAsia"/>
          <w:snapToGrid w:val="0"/>
          <w:kern w:val="0"/>
          <w:sz w:val="28"/>
          <w:szCs w:val="28"/>
        </w:rPr>
        <w:t>232</w:t>
      </w:r>
      <w:r w:rsidR="008026BF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 w:rsidR="000034A3">
        <w:rPr>
          <w:rFonts w:ascii="宋体" w:eastAsia="宋体" w:hAnsi="宋体" w:cs="仿宋" w:hint="eastAsia"/>
          <w:color w:val="000000"/>
          <w:sz w:val="28"/>
          <w:szCs w:val="32"/>
        </w:rPr>
        <w:t>我单位</w:t>
      </w:r>
      <w:r w:rsidR="000034A3" w:rsidRPr="000034A3">
        <w:rPr>
          <w:rFonts w:ascii="宋体" w:eastAsia="宋体" w:hAnsi="宋体" w:cs="仿宋" w:hint="eastAsia"/>
          <w:color w:val="000000"/>
          <w:sz w:val="28"/>
          <w:szCs w:val="32"/>
        </w:rPr>
        <w:t>政法保障</w:t>
      </w:r>
      <w:r w:rsidR="00B32F73">
        <w:rPr>
          <w:rFonts w:ascii="宋体" w:eastAsia="宋体" w:hAnsi="宋体" w:cs="仿宋" w:hint="eastAsia"/>
          <w:color w:val="000000"/>
          <w:sz w:val="28"/>
          <w:szCs w:val="32"/>
        </w:rPr>
        <w:t>项目经费</w:t>
      </w:r>
      <w:r w:rsidR="000034A3" w:rsidRPr="000034A3">
        <w:rPr>
          <w:rFonts w:ascii="宋体" w:eastAsia="宋体" w:hAnsi="宋体" w:cs="仿宋" w:hint="eastAsia"/>
          <w:color w:val="000000"/>
          <w:sz w:val="28"/>
          <w:szCs w:val="32"/>
        </w:rPr>
        <w:t>78万元</w:t>
      </w:r>
      <w:r w:rsidR="00B32F73">
        <w:rPr>
          <w:rFonts w:ascii="宋体" w:eastAsia="宋体" w:hAnsi="宋体" w:cs="仿宋" w:hint="eastAsia"/>
          <w:color w:val="000000"/>
          <w:sz w:val="28"/>
          <w:szCs w:val="32"/>
        </w:rPr>
        <w:t>，</w:t>
      </w:r>
      <w:r w:rsidR="000034A3" w:rsidRPr="000034A3">
        <w:rPr>
          <w:rFonts w:ascii="宋体" w:eastAsia="宋体" w:hAnsi="宋体" w:cs="仿宋" w:hint="eastAsia"/>
          <w:color w:val="000000"/>
          <w:sz w:val="28"/>
          <w:szCs w:val="32"/>
        </w:rPr>
        <w:t>在2016年统一列入机关运行经费</w:t>
      </w:r>
      <w:r w:rsidR="000034A3">
        <w:rPr>
          <w:rFonts w:ascii="宋体" w:eastAsia="宋体" w:hAnsi="宋体" w:cs="仿宋" w:hint="eastAsia"/>
          <w:color w:val="000000"/>
          <w:sz w:val="32"/>
          <w:szCs w:val="32"/>
        </w:rPr>
        <w:t>。</w:t>
      </w:r>
    </w:p>
    <w:p w:rsidR="000034A3" w:rsidRPr="007A78C8" w:rsidRDefault="000034A3" w:rsidP="000034A3">
      <w:pPr>
        <w:pStyle w:val="1"/>
        <w:adjustRightInd w:val="0"/>
        <w:snapToGrid w:val="0"/>
        <w:spacing w:line="600" w:lineRule="exact"/>
        <w:ind w:leftChars="100" w:left="210" w:firstLineChars="150" w:firstLine="480"/>
        <w:rPr>
          <w:snapToGrid w:val="0"/>
          <w:kern w:val="0"/>
          <w:sz w:val="28"/>
          <w:szCs w:val="28"/>
        </w:rPr>
      </w:pPr>
      <w:r w:rsidRPr="000034A3">
        <w:rPr>
          <w:rFonts w:ascii="宋体" w:eastAsia="宋体" w:hAnsi="宋体" w:cs="仿宋" w:hint="eastAsia"/>
          <w:color w:val="000000"/>
          <w:sz w:val="32"/>
          <w:szCs w:val="32"/>
        </w:rPr>
        <w:t xml:space="preserve"> </w:t>
      </w:r>
      <w:r w:rsidR="007A78C8" w:rsidRPr="007A78C8">
        <w:rPr>
          <w:rFonts w:ascii="宋体" w:eastAsia="宋体" w:hAnsi="宋体" w:cs="仿宋" w:hint="eastAsia"/>
          <w:color w:val="000000"/>
          <w:sz w:val="32"/>
          <w:szCs w:val="32"/>
        </w:rPr>
        <w:t>2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016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年度公用经费总支出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 105.14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万元，其中办公费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   20.85 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万元、印刷费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 18.01 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万元、水费</w:t>
      </w:r>
      <w:r w:rsidR="007A78C8" w:rsidRPr="007A78C8">
        <w:rPr>
          <w:snapToGrid w:val="0"/>
          <w:kern w:val="0"/>
          <w:sz w:val="28"/>
          <w:szCs w:val="28"/>
        </w:rPr>
        <w:t>0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万元、电费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3.69  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万元、邮电费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2.09 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万元、取暖费</w:t>
      </w:r>
      <w:r w:rsidR="007A78C8" w:rsidRPr="007A78C8">
        <w:rPr>
          <w:snapToGrid w:val="0"/>
          <w:kern w:val="0"/>
          <w:sz w:val="28"/>
          <w:szCs w:val="28"/>
        </w:rPr>
        <w:t>0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万元、差旅费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 0.48 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万元、维修（护）费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 0.59 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lastRenderedPageBreak/>
        <w:t>万元、会议费</w:t>
      </w:r>
      <w:r w:rsidR="007A78C8" w:rsidRPr="007A78C8">
        <w:rPr>
          <w:snapToGrid w:val="0"/>
          <w:kern w:val="0"/>
          <w:sz w:val="28"/>
          <w:szCs w:val="28"/>
        </w:rPr>
        <w:t>0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万元、培训费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 0.6 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万元、公务接待费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 0.18 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万元、工会经费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3.58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万元、福利费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 3.89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 xml:space="preserve"> 9.17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万元、其他交通费用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11.62</w:t>
      </w:r>
      <w:r w:rsidR="007A78C8">
        <w:rPr>
          <w:rFonts w:hint="eastAsia"/>
          <w:snapToGrid w:val="0"/>
          <w:kern w:val="0"/>
          <w:sz w:val="28"/>
          <w:szCs w:val="28"/>
        </w:rPr>
        <w:t>万元</w:t>
      </w:r>
      <w:r w:rsidR="007A78C8" w:rsidRPr="007A78C8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Pr="00B17297" w:rsidRDefault="00B17297" w:rsidP="000034A3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0B7A18" w:rsidRDefault="000B7A18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0B7A18">
        <w:rPr>
          <w:rFonts w:hint="eastAsia"/>
          <w:snapToGrid w:val="0"/>
          <w:kern w:val="0"/>
          <w:sz w:val="28"/>
          <w:szCs w:val="28"/>
        </w:rPr>
        <w:t>2016</w:t>
      </w:r>
      <w:r w:rsidRPr="000B7A18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Pr="000B7A18">
        <w:rPr>
          <w:rFonts w:hint="eastAsia"/>
          <w:snapToGrid w:val="0"/>
          <w:kern w:val="0"/>
          <w:sz w:val="28"/>
          <w:szCs w:val="28"/>
        </w:rPr>
        <w:t>53.51</w:t>
      </w:r>
      <w:r w:rsidRPr="000B7A18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Pr="000B7A18">
        <w:rPr>
          <w:rFonts w:hint="eastAsia"/>
          <w:snapToGrid w:val="0"/>
          <w:kern w:val="0"/>
          <w:sz w:val="28"/>
          <w:szCs w:val="28"/>
        </w:rPr>
        <w:t xml:space="preserve"> 53.51</w:t>
      </w:r>
      <w:r w:rsidRPr="000B7A18"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 w:rsidRPr="000B7A18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0B7A18">
        <w:rPr>
          <w:rFonts w:hint="eastAsia"/>
          <w:snapToGrid w:val="0"/>
          <w:kern w:val="0"/>
          <w:sz w:val="28"/>
          <w:szCs w:val="28"/>
        </w:rPr>
        <w:t>万元。</w:t>
      </w:r>
    </w:p>
    <w:p w:rsidR="001C673D" w:rsidRDefault="00DC5EA2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E23C4C">
        <w:rPr>
          <w:rFonts w:hint="eastAsia"/>
          <w:snapToGrid w:val="0"/>
          <w:kern w:val="0"/>
          <w:sz w:val="28"/>
          <w:szCs w:val="28"/>
        </w:rPr>
        <w:t>52.98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F25DC1">
        <w:rPr>
          <w:snapToGrid w:val="0"/>
          <w:kern w:val="0"/>
          <w:sz w:val="28"/>
          <w:szCs w:val="28"/>
        </w:rPr>
        <w:t xml:space="preserve"> </w:t>
      </w:r>
      <w:r w:rsidR="00E62104">
        <w:rPr>
          <w:rFonts w:hint="eastAsia"/>
          <w:snapToGrid w:val="0"/>
          <w:kern w:val="0"/>
          <w:sz w:val="28"/>
          <w:szCs w:val="28"/>
        </w:rPr>
        <w:t>52.98</w:t>
      </w:r>
      <w:r w:rsidR="00F25DC1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F25DC1">
        <w:rPr>
          <w:snapToGrid w:val="0"/>
          <w:kern w:val="0"/>
          <w:sz w:val="28"/>
          <w:szCs w:val="28"/>
        </w:rPr>
        <w:t xml:space="preserve"> </w:t>
      </w:r>
      <w:r w:rsidR="001E29BE">
        <w:rPr>
          <w:rFonts w:hint="eastAsia"/>
          <w:snapToGrid w:val="0"/>
          <w:kern w:val="0"/>
          <w:sz w:val="28"/>
          <w:szCs w:val="28"/>
        </w:rPr>
        <w:t>0</w:t>
      </w:r>
      <w:r w:rsidR="008026BF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8026BF">
        <w:rPr>
          <w:snapToGrid w:val="0"/>
          <w:kern w:val="0"/>
          <w:sz w:val="28"/>
          <w:szCs w:val="28"/>
        </w:rPr>
        <w:t xml:space="preserve"> </w:t>
      </w:r>
      <w:r w:rsidR="001E29BE">
        <w:rPr>
          <w:rFonts w:hint="eastAsia"/>
          <w:snapToGrid w:val="0"/>
          <w:kern w:val="0"/>
          <w:sz w:val="28"/>
          <w:szCs w:val="28"/>
        </w:rPr>
        <w:t>0</w:t>
      </w:r>
      <w:r w:rsidR="008026BF"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0B7A18" w:rsidRPr="000B7A18" w:rsidRDefault="000B7A18" w:rsidP="000B7A18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0B7A18">
        <w:rPr>
          <w:rFonts w:hint="eastAsia"/>
          <w:snapToGrid w:val="0"/>
          <w:kern w:val="0"/>
          <w:sz w:val="28"/>
          <w:szCs w:val="28"/>
        </w:rPr>
        <w:t>我单位</w:t>
      </w:r>
      <w:r w:rsidRPr="000B7A18">
        <w:rPr>
          <w:rFonts w:hint="eastAsia"/>
          <w:snapToGrid w:val="0"/>
          <w:kern w:val="0"/>
          <w:sz w:val="28"/>
          <w:szCs w:val="28"/>
        </w:rPr>
        <w:t>2016</w:t>
      </w:r>
      <w:r w:rsidRPr="000B7A18"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rFonts w:hint="eastAsia"/>
          <w:snapToGrid w:val="0"/>
          <w:kern w:val="0"/>
          <w:sz w:val="28"/>
          <w:szCs w:val="28"/>
        </w:rPr>
        <w:t xml:space="preserve"> 339.09 </w:t>
      </w:r>
      <w:r w:rsidRPr="000B7A18">
        <w:rPr>
          <w:rFonts w:hint="eastAsia"/>
          <w:snapToGrid w:val="0"/>
          <w:kern w:val="0"/>
          <w:sz w:val="28"/>
          <w:szCs w:val="28"/>
        </w:rPr>
        <w:t>万元，主要包括房屋</w:t>
      </w:r>
      <w:r w:rsidRPr="000B7A18">
        <w:rPr>
          <w:rFonts w:hint="eastAsia"/>
          <w:snapToGrid w:val="0"/>
          <w:kern w:val="0"/>
          <w:sz w:val="28"/>
          <w:szCs w:val="28"/>
        </w:rPr>
        <w:t xml:space="preserve">  0 </w:t>
      </w:r>
      <w:r w:rsidRPr="000B7A18">
        <w:rPr>
          <w:rFonts w:hint="eastAsia"/>
          <w:snapToGrid w:val="0"/>
          <w:kern w:val="0"/>
          <w:sz w:val="28"/>
          <w:szCs w:val="28"/>
        </w:rPr>
        <w:t>平方米价值</w:t>
      </w:r>
      <w:r w:rsidRPr="000B7A18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0B7A18">
        <w:rPr>
          <w:rFonts w:hint="eastAsia"/>
          <w:snapToGrid w:val="0"/>
          <w:kern w:val="0"/>
          <w:sz w:val="28"/>
          <w:szCs w:val="28"/>
        </w:rPr>
        <w:t>万元，车辆</w:t>
      </w:r>
      <w:r>
        <w:rPr>
          <w:rFonts w:hint="eastAsia"/>
          <w:snapToGrid w:val="0"/>
          <w:kern w:val="0"/>
          <w:sz w:val="28"/>
          <w:szCs w:val="28"/>
        </w:rPr>
        <w:t xml:space="preserve"> 19 </w:t>
      </w:r>
      <w:r w:rsidRPr="000B7A18">
        <w:rPr>
          <w:rFonts w:hint="eastAsia"/>
          <w:snapToGrid w:val="0"/>
          <w:kern w:val="0"/>
          <w:sz w:val="28"/>
          <w:szCs w:val="28"/>
        </w:rPr>
        <w:t>辆价值</w:t>
      </w:r>
      <w:r w:rsidRPr="000B7A18">
        <w:rPr>
          <w:rFonts w:hint="eastAsia"/>
          <w:snapToGrid w:val="0"/>
          <w:kern w:val="0"/>
          <w:sz w:val="28"/>
          <w:szCs w:val="28"/>
        </w:rPr>
        <w:t xml:space="preserve">114.2 </w:t>
      </w:r>
      <w:r w:rsidRPr="000B7A18">
        <w:rPr>
          <w:rFonts w:hint="eastAsia"/>
          <w:snapToGrid w:val="0"/>
          <w:kern w:val="0"/>
          <w:sz w:val="28"/>
          <w:szCs w:val="28"/>
        </w:rPr>
        <w:t>万元，单价在</w:t>
      </w:r>
      <w:r w:rsidRPr="000B7A18">
        <w:rPr>
          <w:rFonts w:hint="eastAsia"/>
          <w:snapToGrid w:val="0"/>
          <w:kern w:val="0"/>
          <w:sz w:val="28"/>
          <w:szCs w:val="28"/>
        </w:rPr>
        <w:t>50</w:t>
      </w:r>
      <w:r w:rsidRPr="000B7A18">
        <w:rPr>
          <w:rFonts w:hint="eastAsia"/>
          <w:snapToGrid w:val="0"/>
          <w:kern w:val="0"/>
          <w:sz w:val="28"/>
          <w:szCs w:val="28"/>
        </w:rPr>
        <w:t>万元以上的设备</w:t>
      </w:r>
      <w:r>
        <w:rPr>
          <w:rFonts w:hint="eastAsia"/>
          <w:snapToGrid w:val="0"/>
          <w:kern w:val="0"/>
          <w:sz w:val="28"/>
          <w:szCs w:val="28"/>
        </w:rPr>
        <w:t xml:space="preserve"> 0</w:t>
      </w:r>
      <w:r w:rsidRPr="000B7A18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Pr="000B7A18">
        <w:rPr>
          <w:rFonts w:hint="eastAsia"/>
          <w:snapToGrid w:val="0"/>
          <w:kern w:val="0"/>
          <w:sz w:val="28"/>
          <w:szCs w:val="28"/>
        </w:rPr>
        <w:t xml:space="preserve"> 224.89</w:t>
      </w:r>
      <w:r w:rsidRPr="000B7A18">
        <w:rPr>
          <w:rFonts w:hint="eastAsia"/>
          <w:snapToGrid w:val="0"/>
          <w:kern w:val="0"/>
          <w:sz w:val="28"/>
          <w:szCs w:val="28"/>
        </w:rPr>
        <w:t>万元。</w:t>
      </w:r>
      <w:r w:rsidRPr="000B7A18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0B7A18" w:rsidRDefault="000B7A18" w:rsidP="000B7A18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0B7A18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 w:rsidRPr="000B7A18">
        <w:rPr>
          <w:rFonts w:hint="eastAsia"/>
          <w:snapToGrid w:val="0"/>
          <w:kern w:val="0"/>
          <w:sz w:val="28"/>
          <w:szCs w:val="28"/>
        </w:rPr>
        <w:t xml:space="preserve"> 0</w:t>
      </w:r>
      <w:r w:rsidRPr="000B7A18">
        <w:rPr>
          <w:rFonts w:hint="eastAsia"/>
          <w:snapToGrid w:val="0"/>
          <w:kern w:val="0"/>
          <w:sz w:val="28"/>
          <w:szCs w:val="28"/>
        </w:rPr>
        <w:t>万元，包括房屋增加</w:t>
      </w:r>
      <w:r w:rsidRPr="000B7A18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0B7A18">
        <w:rPr>
          <w:rFonts w:hint="eastAsia"/>
          <w:snapToGrid w:val="0"/>
          <w:kern w:val="0"/>
          <w:sz w:val="28"/>
          <w:szCs w:val="28"/>
        </w:rPr>
        <w:t>万元</w:t>
      </w:r>
      <w:r w:rsidRPr="000B7A18">
        <w:rPr>
          <w:rFonts w:hint="eastAsia"/>
          <w:snapToGrid w:val="0"/>
          <w:kern w:val="0"/>
          <w:sz w:val="28"/>
          <w:szCs w:val="28"/>
        </w:rPr>
        <w:t>,</w:t>
      </w:r>
      <w:r w:rsidRPr="000B7A18">
        <w:rPr>
          <w:rFonts w:hint="eastAsia"/>
          <w:snapToGrid w:val="0"/>
          <w:kern w:val="0"/>
          <w:sz w:val="28"/>
          <w:szCs w:val="28"/>
        </w:rPr>
        <w:t>车辆增加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0B7A18">
        <w:rPr>
          <w:rFonts w:hint="eastAsia"/>
          <w:snapToGrid w:val="0"/>
          <w:kern w:val="0"/>
          <w:sz w:val="28"/>
          <w:szCs w:val="28"/>
        </w:rPr>
        <w:t>万元，单价在</w:t>
      </w:r>
      <w:r w:rsidRPr="000B7A18">
        <w:rPr>
          <w:rFonts w:hint="eastAsia"/>
          <w:snapToGrid w:val="0"/>
          <w:kern w:val="0"/>
          <w:sz w:val="28"/>
          <w:szCs w:val="28"/>
        </w:rPr>
        <w:t>50</w:t>
      </w:r>
      <w:r w:rsidR="00001608">
        <w:rPr>
          <w:rFonts w:hint="eastAsia"/>
          <w:snapToGrid w:val="0"/>
          <w:kern w:val="0"/>
          <w:sz w:val="28"/>
          <w:szCs w:val="28"/>
        </w:rPr>
        <w:t>万元</w:t>
      </w:r>
      <w:r w:rsidRPr="000B7A18">
        <w:rPr>
          <w:rFonts w:hint="eastAsia"/>
          <w:snapToGrid w:val="0"/>
          <w:kern w:val="0"/>
          <w:sz w:val="28"/>
          <w:szCs w:val="28"/>
        </w:rPr>
        <w:t>以上的设备增加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万元，其他固定资产</w:t>
      </w:r>
      <w:r w:rsidRPr="000B7A18">
        <w:rPr>
          <w:rFonts w:hint="eastAsia"/>
          <w:snapToGrid w:val="0"/>
          <w:kern w:val="0"/>
          <w:sz w:val="28"/>
          <w:szCs w:val="28"/>
        </w:rPr>
        <w:t>增加</w:t>
      </w:r>
      <w:r w:rsidRPr="000B7A18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0B7A18">
        <w:rPr>
          <w:rFonts w:hint="eastAsia"/>
          <w:snapToGrid w:val="0"/>
          <w:kern w:val="0"/>
          <w:sz w:val="28"/>
          <w:szCs w:val="28"/>
        </w:rPr>
        <w:t>万元。</w:t>
      </w:r>
    </w:p>
    <w:p w:rsidR="00842CBB" w:rsidRDefault="00842CBB" w:rsidP="000B7A18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6469C6" w:rsidRDefault="006469C6" w:rsidP="00AB53A0">
      <w:pPr>
        <w:spacing w:line="500" w:lineRule="exact"/>
        <w:ind w:firstLineChars="450" w:firstLine="1260"/>
        <w:jc w:val="left"/>
        <w:outlineLvl w:val="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无。</w:t>
      </w:r>
    </w:p>
    <w:p w:rsidR="00E71A30" w:rsidRPr="006469C6" w:rsidRDefault="00E71A30" w:rsidP="00A372C2">
      <w:pPr>
        <w:rPr>
          <w:b/>
          <w:sz w:val="44"/>
          <w:szCs w:val="44"/>
        </w:rPr>
      </w:pPr>
    </w:p>
    <w:p w:rsid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Pr="00842CBB">
        <w:rPr>
          <w:rFonts w:hint="eastAsia"/>
          <w:b/>
          <w:sz w:val="44"/>
          <w:szCs w:val="44"/>
        </w:rPr>
        <w:t xml:space="preserve">    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EF31F5" w:rsidRPr="000C3CB5" w:rsidRDefault="00EF31F5" w:rsidP="00EF31F5">
      <w:pPr>
        <w:pStyle w:val="a6"/>
        <w:spacing w:before="0" w:beforeAutospacing="0" w:after="0" w:afterAutospacing="0" w:line="384" w:lineRule="atLeast"/>
        <w:ind w:firstLine="540"/>
        <w:rPr>
          <w:rFonts w:cs="Helvetica"/>
          <w:color w:val="3E3E3E"/>
          <w:sz w:val="28"/>
          <w:szCs w:val="28"/>
        </w:rPr>
      </w:pPr>
      <w:r w:rsidRPr="000C3CB5">
        <w:rPr>
          <w:rFonts w:cs="Helvetica" w:hint="eastAsia"/>
          <w:color w:val="3E3E3E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EF31F5" w:rsidRPr="000C3CB5" w:rsidRDefault="00EF31F5" w:rsidP="00EF31F5">
      <w:pPr>
        <w:pStyle w:val="a6"/>
        <w:spacing w:before="0" w:beforeAutospacing="0" w:after="0" w:afterAutospacing="0" w:line="384" w:lineRule="atLeast"/>
        <w:ind w:firstLine="540"/>
        <w:rPr>
          <w:rFonts w:cs="Helvetica"/>
          <w:color w:val="3E3E3E"/>
          <w:sz w:val="28"/>
          <w:szCs w:val="28"/>
        </w:rPr>
      </w:pPr>
      <w:r w:rsidRPr="000C3CB5">
        <w:rPr>
          <w:rFonts w:cs="Helvetica" w:hint="eastAsia"/>
          <w:color w:val="3E3E3E"/>
          <w:sz w:val="28"/>
          <w:szCs w:val="28"/>
        </w:rPr>
        <w:t>（二）其他收入：指除上述“财政拨款收入”、“事业收入”、“经营收入”等以外的收入。</w:t>
      </w:r>
    </w:p>
    <w:p w:rsidR="00EF31F5" w:rsidRPr="000C3CB5" w:rsidRDefault="00EF31F5" w:rsidP="00EF31F5">
      <w:pPr>
        <w:pStyle w:val="a6"/>
        <w:spacing w:before="0" w:beforeAutospacing="0" w:after="0" w:afterAutospacing="0" w:line="384" w:lineRule="atLeast"/>
        <w:ind w:firstLine="540"/>
        <w:rPr>
          <w:rFonts w:cs="Helvetica"/>
          <w:color w:val="3E3E3E"/>
          <w:sz w:val="28"/>
          <w:szCs w:val="28"/>
        </w:rPr>
      </w:pPr>
      <w:r w:rsidRPr="000C3CB5">
        <w:rPr>
          <w:rFonts w:cs="Helvetica" w:hint="eastAsia"/>
          <w:color w:val="3E3E3E"/>
          <w:sz w:val="28"/>
          <w:szCs w:val="28"/>
        </w:rPr>
        <w:t>（三）年初结转和结余：指以前年度尚未完成、结转到本年仍按原规定用途继续使用的资金，或项目已完成等产生的结余资金。</w:t>
      </w:r>
    </w:p>
    <w:p w:rsidR="00EF31F5" w:rsidRPr="000C3CB5" w:rsidRDefault="00EF31F5" w:rsidP="00EF31F5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</w:rPr>
      </w:pPr>
      <w:r w:rsidRPr="000C3CB5">
        <w:rPr>
          <w:rFonts w:asciiTheme="minorEastAsia" w:eastAsiaTheme="minorEastAsia" w:hAnsiTheme="minorEastAsia" w:cs="Helvetica" w:hint="eastAsia"/>
          <w:color w:val="3E3E3E"/>
          <w:sz w:val="28"/>
          <w:szCs w:val="27"/>
        </w:rPr>
        <w:t>（四）年末结转和结余：指单位按有关规定结转到下年或以后年度继续使用的资金，或项目已完成等产生的结余资金。</w:t>
      </w:r>
    </w:p>
    <w:p w:rsidR="00EF31F5" w:rsidRPr="000C3CB5" w:rsidRDefault="00EF31F5" w:rsidP="00EF31F5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</w:rPr>
      </w:pPr>
      <w:r w:rsidRPr="000C3CB5">
        <w:rPr>
          <w:rFonts w:asciiTheme="minorEastAsia" w:eastAsiaTheme="minorEastAsia" w:hAnsiTheme="minorEastAsia" w:cs="Helvetica" w:hint="eastAsia"/>
          <w:color w:val="3E3E3E"/>
          <w:sz w:val="28"/>
          <w:szCs w:val="27"/>
        </w:rPr>
        <w:t>（五）基本支出：填列单位为保障机构正常运转、完成日常工作任务而发生的各项支出。</w:t>
      </w:r>
    </w:p>
    <w:p w:rsidR="00EF31F5" w:rsidRPr="000C3CB5" w:rsidRDefault="00EF31F5" w:rsidP="00EF31F5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</w:rPr>
      </w:pPr>
      <w:r w:rsidRPr="000C3CB5">
        <w:rPr>
          <w:rFonts w:asciiTheme="minorEastAsia" w:eastAsiaTheme="minorEastAsia" w:hAnsiTheme="minorEastAsia" w:cs="Helvetica" w:hint="eastAsia"/>
          <w:color w:val="3E3E3E"/>
          <w:sz w:val="28"/>
          <w:szCs w:val="27"/>
        </w:rPr>
        <w:t>（六）项目支出：填列单位为完成特定的行政工作任务或事业发展目标，在基本支出之外发生的各项支出</w:t>
      </w:r>
    </w:p>
    <w:p w:rsidR="00EF31F5" w:rsidRPr="000C3CB5" w:rsidRDefault="00EF31F5" w:rsidP="00EF31F5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</w:rPr>
      </w:pPr>
      <w:r w:rsidRPr="000C3CB5">
        <w:rPr>
          <w:rFonts w:asciiTheme="minorEastAsia" w:eastAsiaTheme="minorEastAsia" w:hAnsiTheme="minorEastAsia" w:cs="Helvetica" w:hint="eastAsia"/>
          <w:color w:val="3E3E3E"/>
          <w:sz w:val="28"/>
          <w:szCs w:val="27"/>
        </w:rPr>
        <w:t>（七）其他资本性支出：填列由各级非发展与改革部门集中安排的用于购置固定资产、战备性和应急性储备、土地和无形资产，以及购建基础设施、大型修缮和财政支持企业更新改造所发生的支出。</w:t>
      </w:r>
    </w:p>
    <w:p w:rsidR="00EF31F5" w:rsidRPr="000C3CB5" w:rsidRDefault="00EF31F5" w:rsidP="00EF31F5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</w:rPr>
      </w:pPr>
      <w:r w:rsidRPr="000C3CB5">
        <w:rPr>
          <w:rFonts w:asciiTheme="minorEastAsia" w:eastAsiaTheme="minorEastAsia" w:hAnsiTheme="minorEastAsia" w:cs="Helvetica" w:hint="eastAsia"/>
          <w:color w:val="3E3E3E"/>
          <w:sz w:val="28"/>
          <w:szCs w:val="27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EF31F5" w:rsidRPr="000C3CB5" w:rsidRDefault="00EF31F5" w:rsidP="00EF31F5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</w:rPr>
      </w:pPr>
      <w:r w:rsidRPr="000C3CB5">
        <w:rPr>
          <w:rFonts w:asciiTheme="minorEastAsia" w:eastAsiaTheme="minorEastAsia" w:hAnsiTheme="minorEastAsia" w:cs="Helvetica" w:hint="eastAsia"/>
          <w:color w:val="3E3E3E"/>
          <w:sz w:val="28"/>
          <w:szCs w:val="27"/>
        </w:rPr>
        <w:t>  （九）其他交通费用：填列单位除公务用车运行维护费以外的其他交通费用。如飞机、船舶等的燃料费、维修费、过桥过路费、保险费、出租车费用、公务交通补贴等。</w:t>
      </w:r>
    </w:p>
    <w:p w:rsidR="00EF31F5" w:rsidRPr="000C3CB5" w:rsidRDefault="00EF31F5" w:rsidP="00EF31F5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</w:rPr>
      </w:pPr>
      <w:r w:rsidRPr="000C3CB5">
        <w:rPr>
          <w:rFonts w:asciiTheme="minorEastAsia" w:eastAsiaTheme="minorEastAsia" w:hAnsiTheme="minorEastAsia" w:cs="Helvetica" w:hint="eastAsia"/>
          <w:color w:val="3E3E3E"/>
          <w:sz w:val="28"/>
          <w:szCs w:val="27"/>
        </w:rPr>
        <w:t>（十）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EF31F5" w:rsidRPr="002C2F8D" w:rsidRDefault="00EF31F5" w:rsidP="00EF31F5">
      <w:pPr>
        <w:jc w:val="left"/>
        <w:rPr>
          <w:b/>
          <w:sz w:val="48"/>
          <w:szCs w:val="44"/>
        </w:rPr>
      </w:pPr>
    </w:p>
    <w:sectPr w:rsidR="00EF31F5" w:rsidRPr="002C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BB" w:rsidRDefault="00F249BB" w:rsidP="008026BF">
      <w:r>
        <w:separator/>
      </w:r>
    </w:p>
  </w:endnote>
  <w:endnote w:type="continuationSeparator" w:id="0">
    <w:p w:rsidR="00F249BB" w:rsidRDefault="00F249BB" w:rsidP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BB" w:rsidRDefault="00F249BB" w:rsidP="008026BF">
      <w:r>
        <w:separator/>
      </w:r>
    </w:p>
  </w:footnote>
  <w:footnote w:type="continuationSeparator" w:id="0">
    <w:p w:rsidR="00F249BB" w:rsidRDefault="00F249BB" w:rsidP="0080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01608"/>
    <w:rsid w:val="000034A3"/>
    <w:rsid w:val="00037169"/>
    <w:rsid w:val="0005594C"/>
    <w:rsid w:val="000A71DB"/>
    <w:rsid w:val="000B7A18"/>
    <w:rsid w:val="000C3CB5"/>
    <w:rsid w:val="000E664A"/>
    <w:rsid w:val="001041EE"/>
    <w:rsid w:val="00116D3F"/>
    <w:rsid w:val="0015089B"/>
    <w:rsid w:val="00152908"/>
    <w:rsid w:val="00156F7F"/>
    <w:rsid w:val="001C673D"/>
    <w:rsid w:val="001D6DAF"/>
    <w:rsid w:val="001E29BE"/>
    <w:rsid w:val="001E68F2"/>
    <w:rsid w:val="002C2F8D"/>
    <w:rsid w:val="00325698"/>
    <w:rsid w:val="003277A3"/>
    <w:rsid w:val="00372DF7"/>
    <w:rsid w:val="003F0B48"/>
    <w:rsid w:val="003F3B34"/>
    <w:rsid w:val="0042361B"/>
    <w:rsid w:val="00471A6A"/>
    <w:rsid w:val="00495FDC"/>
    <w:rsid w:val="00573443"/>
    <w:rsid w:val="0058572E"/>
    <w:rsid w:val="005B3169"/>
    <w:rsid w:val="0060361A"/>
    <w:rsid w:val="006157F8"/>
    <w:rsid w:val="0063626E"/>
    <w:rsid w:val="00642D1A"/>
    <w:rsid w:val="006469C6"/>
    <w:rsid w:val="006B564B"/>
    <w:rsid w:val="006E71D0"/>
    <w:rsid w:val="00744517"/>
    <w:rsid w:val="00765AE5"/>
    <w:rsid w:val="00791B38"/>
    <w:rsid w:val="007A78C8"/>
    <w:rsid w:val="008026BF"/>
    <w:rsid w:val="00802F2D"/>
    <w:rsid w:val="0082704B"/>
    <w:rsid w:val="008423F5"/>
    <w:rsid w:val="00842CBB"/>
    <w:rsid w:val="00945D0B"/>
    <w:rsid w:val="00972069"/>
    <w:rsid w:val="00985214"/>
    <w:rsid w:val="009A0238"/>
    <w:rsid w:val="009B74FB"/>
    <w:rsid w:val="009E6307"/>
    <w:rsid w:val="00A372C2"/>
    <w:rsid w:val="00A52822"/>
    <w:rsid w:val="00A707F8"/>
    <w:rsid w:val="00AA21A2"/>
    <w:rsid w:val="00AB53A0"/>
    <w:rsid w:val="00B005DA"/>
    <w:rsid w:val="00B17297"/>
    <w:rsid w:val="00B27562"/>
    <w:rsid w:val="00B32F73"/>
    <w:rsid w:val="00B40ED6"/>
    <w:rsid w:val="00C222CB"/>
    <w:rsid w:val="00C76367"/>
    <w:rsid w:val="00C82568"/>
    <w:rsid w:val="00CA2480"/>
    <w:rsid w:val="00CB45AA"/>
    <w:rsid w:val="00D56745"/>
    <w:rsid w:val="00D56A71"/>
    <w:rsid w:val="00D6325B"/>
    <w:rsid w:val="00D9008B"/>
    <w:rsid w:val="00DB4F4B"/>
    <w:rsid w:val="00DB7E7C"/>
    <w:rsid w:val="00DC5EA2"/>
    <w:rsid w:val="00DE1916"/>
    <w:rsid w:val="00E019F2"/>
    <w:rsid w:val="00E23C4C"/>
    <w:rsid w:val="00E62104"/>
    <w:rsid w:val="00E71A30"/>
    <w:rsid w:val="00EF31F5"/>
    <w:rsid w:val="00F00F83"/>
    <w:rsid w:val="00F149D7"/>
    <w:rsid w:val="00F249BB"/>
    <w:rsid w:val="00F25DC1"/>
    <w:rsid w:val="00F26779"/>
    <w:rsid w:val="00F7078F"/>
    <w:rsid w:val="00FA7FC1"/>
    <w:rsid w:val="00FD35C3"/>
    <w:rsid w:val="00FE097E"/>
    <w:rsid w:val="00FF4537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1C7C250-45B5-48F8-B454-C8BFF7D4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F3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580</Words>
  <Characters>3308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3</cp:revision>
  <cp:lastPrinted>2017-08-29T03:35:00Z</cp:lastPrinted>
  <dcterms:created xsi:type="dcterms:W3CDTF">2017-11-14T12:28:00Z</dcterms:created>
  <dcterms:modified xsi:type="dcterms:W3CDTF">2017-11-15T01:45:00Z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