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4FB" w:rsidRDefault="006314FB" w:rsidP="008C7D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保定市</w:t>
      </w:r>
      <w:r>
        <w:rPr>
          <w:rFonts w:asciiTheme="majorEastAsia" w:eastAsiaTheme="majorEastAsia" w:hAnsiTheme="majorEastAsia"/>
          <w:sz w:val="44"/>
          <w:szCs w:val="44"/>
        </w:rPr>
        <w:t>徐水区</w:t>
      </w:r>
    </w:p>
    <w:p w:rsidR="008C7D3E" w:rsidRPr="008C7D3E" w:rsidRDefault="006314FB" w:rsidP="008C7D3E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2</w:t>
      </w:r>
      <w:r>
        <w:rPr>
          <w:rFonts w:asciiTheme="majorEastAsia" w:eastAsiaTheme="majorEastAsia" w:hAnsiTheme="majorEastAsia"/>
          <w:sz w:val="44"/>
          <w:szCs w:val="44"/>
        </w:rPr>
        <w:t>016年</w:t>
      </w:r>
      <w:r w:rsidR="008C7D3E" w:rsidRPr="008C7D3E">
        <w:rPr>
          <w:rFonts w:asciiTheme="majorEastAsia" w:eastAsiaTheme="majorEastAsia" w:hAnsiTheme="majorEastAsia" w:hint="eastAsia"/>
          <w:sz w:val="44"/>
          <w:szCs w:val="44"/>
        </w:rPr>
        <w:t>国有</w:t>
      </w:r>
      <w:r w:rsidR="008C7D3E" w:rsidRPr="008C7D3E">
        <w:rPr>
          <w:rFonts w:asciiTheme="majorEastAsia" w:eastAsiaTheme="majorEastAsia" w:hAnsiTheme="majorEastAsia"/>
          <w:sz w:val="44"/>
          <w:szCs w:val="44"/>
        </w:rPr>
        <w:t>资本经营预算</w:t>
      </w:r>
    </w:p>
    <w:p w:rsidR="008C7D3E" w:rsidRDefault="008C7D3E" w:rsidP="008C7D3E"/>
    <w:p w:rsidR="006A7854" w:rsidRDefault="006314FB" w:rsidP="008C7D3E">
      <w:pPr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016</w:t>
      </w:r>
      <w:r>
        <w:rPr>
          <w:rFonts w:ascii="仿宋" w:eastAsia="仿宋" w:hAnsi="仿宋" w:hint="eastAsia"/>
          <w:sz w:val="30"/>
          <w:szCs w:val="30"/>
        </w:rPr>
        <w:t>年，</w:t>
      </w:r>
      <w:r>
        <w:rPr>
          <w:rFonts w:ascii="仿宋" w:eastAsia="仿宋" w:hAnsi="仿宋"/>
          <w:sz w:val="30"/>
          <w:szCs w:val="30"/>
        </w:rPr>
        <w:t>我区没有国有资本经营预算收支。</w:t>
      </w:r>
    </w:p>
    <w:p w:rsidR="008C7D3E" w:rsidRDefault="008C7D3E" w:rsidP="008C7D3E">
      <w:pPr>
        <w:ind w:firstLineChars="200" w:firstLine="600"/>
        <w:jc w:val="righ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sectPr w:rsidR="008C7D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D3E" w:rsidRDefault="008C7D3E" w:rsidP="008C7D3E">
      <w:r>
        <w:separator/>
      </w:r>
    </w:p>
  </w:endnote>
  <w:endnote w:type="continuationSeparator" w:id="0">
    <w:p w:rsidR="008C7D3E" w:rsidRDefault="008C7D3E" w:rsidP="008C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D3E" w:rsidRDefault="008C7D3E" w:rsidP="008C7D3E">
      <w:r>
        <w:separator/>
      </w:r>
    </w:p>
  </w:footnote>
  <w:footnote w:type="continuationSeparator" w:id="0">
    <w:p w:rsidR="008C7D3E" w:rsidRDefault="008C7D3E" w:rsidP="008C7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CF7"/>
    <w:rsid w:val="001D4CF7"/>
    <w:rsid w:val="006314FB"/>
    <w:rsid w:val="006A7854"/>
    <w:rsid w:val="008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41DAC71-58FB-4174-874C-11A4AE8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D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D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D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D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Company>china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null,null,总收发</dc:creator>
  <cp:keywords/>
  <dc:description/>
  <cp:lastModifiedBy>null,null,总收发</cp:lastModifiedBy>
  <cp:revision>3</cp:revision>
  <dcterms:created xsi:type="dcterms:W3CDTF">2016-11-25T02:55:00Z</dcterms:created>
  <dcterms:modified xsi:type="dcterms:W3CDTF">2016-11-25T03:14:00Z</dcterms:modified>
</cp:coreProperties>
</file>