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80" w:rsidRPr="0082704B" w:rsidRDefault="00CA2480" w:rsidP="00945D0B">
      <w:pPr>
        <w:jc w:val="center"/>
        <w:rPr>
          <w:b/>
          <w:sz w:val="44"/>
          <w:szCs w:val="44"/>
        </w:rPr>
      </w:pPr>
      <w:r w:rsidRPr="0082704B">
        <w:rPr>
          <w:rFonts w:hint="eastAsia"/>
          <w:b/>
          <w:sz w:val="44"/>
          <w:szCs w:val="44"/>
        </w:rPr>
        <w:t>人</w:t>
      </w:r>
      <w:r w:rsidRPr="0082704B">
        <w:rPr>
          <w:b/>
          <w:sz w:val="44"/>
          <w:szCs w:val="44"/>
        </w:rPr>
        <w:t>大</w:t>
      </w:r>
      <w:r w:rsidRPr="0082704B">
        <w:rPr>
          <w:rFonts w:hint="eastAsia"/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</w:t>
      </w:r>
      <w:r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484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6217C2">
        <w:rPr>
          <w:rFonts w:hint="eastAsia"/>
          <w:snapToGrid w:val="0"/>
          <w:kern w:val="0"/>
          <w:sz w:val="28"/>
          <w:szCs w:val="28"/>
        </w:rPr>
        <w:t>20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6217C2">
        <w:rPr>
          <w:rFonts w:hint="eastAsia"/>
          <w:snapToGrid w:val="0"/>
          <w:kern w:val="0"/>
          <w:sz w:val="28"/>
          <w:szCs w:val="28"/>
        </w:rPr>
        <w:t>81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566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6217C2">
        <w:rPr>
          <w:rFonts w:hint="eastAsia"/>
          <w:snapToGrid w:val="0"/>
          <w:kern w:val="0"/>
          <w:sz w:val="28"/>
          <w:szCs w:val="28"/>
        </w:rPr>
        <w:t>19.4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6217C2">
        <w:rPr>
          <w:rFonts w:hint="eastAsia"/>
          <w:snapToGrid w:val="0"/>
          <w:kern w:val="0"/>
          <w:sz w:val="28"/>
          <w:szCs w:val="28"/>
        </w:rPr>
        <w:t>92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484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481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565.8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520.35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217C2">
        <w:rPr>
          <w:rFonts w:hint="eastAsia"/>
          <w:snapToGrid w:val="0"/>
          <w:kern w:val="0"/>
          <w:sz w:val="28"/>
          <w:szCs w:val="28"/>
        </w:rPr>
        <w:t>45.45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F6D7D">
        <w:rPr>
          <w:rFonts w:hint="eastAsia"/>
          <w:snapToGrid w:val="0"/>
          <w:kern w:val="0"/>
          <w:sz w:val="28"/>
          <w:szCs w:val="28"/>
        </w:rPr>
        <w:t>481.35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7F6D7D">
        <w:rPr>
          <w:rFonts w:hint="eastAsia"/>
          <w:snapToGrid w:val="0"/>
          <w:kern w:val="0"/>
          <w:sz w:val="28"/>
          <w:szCs w:val="28"/>
        </w:rPr>
        <w:t>19.4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7F6D7D">
        <w:rPr>
          <w:rFonts w:hint="eastAsia"/>
          <w:snapToGrid w:val="0"/>
          <w:kern w:val="0"/>
          <w:sz w:val="28"/>
          <w:szCs w:val="28"/>
        </w:rPr>
        <w:t xml:space="preserve">78.54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77289">
        <w:rPr>
          <w:snapToGrid w:val="0"/>
          <w:kern w:val="0"/>
          <w:sz w:val="28"/>
          <w:szCs w:val="28"/>
        </w:rPr>
        <w:t>562.79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B77289">
        <w:rPr>
          <w:snapToGrid w:val="0"/>
          <w:kern w:val="0"/>
          <w:sz w:val="28"/>
          <w:szCs w:val="28"/>
        </w:rPr>
        <w:t>18.7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B77289">
        <w:rPr>
          <w:snapToGrid w:val="0"/>
          <w:kern w:val="0"/>
          <w:sz w:val="28"/>
          <w:szCs w:val="28"/>
        </w:rPr>
        <w:t>88.63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F6D7D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</w:t>
      </w:r>
      <w:bookmarkStart w:id="0" w:name="_GoBack"/>
      <w:bookmarkEnd w:id="0"/>
      <w:r w:rsidR="0058572E" w:rsidRPr="0082704B">
        <w:rPr>
          <w:rFonts w:hint="eastAsia"/>
          <w:snapToGrid w:val="0"/>
          <w:kern w:val="0"/>
          <w:sz w:val="28"/>
          <w:szCs w:val="28"/>
        </w:rPr>
        <w:t>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35.1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2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54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 w:rsidR="004D5C9E">
        <w:rPr>
          <w:rFonts w:hint="eastAsia"/>
          <w:snapToGrid w:val="0"/>
          <w:kern w:val="0"/>
          <w:sz w:val="28"/>
          <w:szCs w:val="28"/>
        </w:rPr>
        <w:t>6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 w:rsidR="004D5C9E">
        <w:rPr>
          <w:rFonts w:hint="eastAsia"/>
          <w:snapToGrid w:val="0"/>
          <w:kern w:val="0"/>
          <w:sz w:val="28"/>
          <w:szCs w:val="28"/>
        </w:rPr>
        <w:t>12.5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EA61E3">
        <w:rPr>
          <w:rFonts w:hint="eastAsia"/>
          <w:snapToGrid w:val="0"/>
          <w:kern w:val="0"/>
          <w:sz w:val="28"/>
          <w:szCs w:val="28"/>
        </w:rPr>
        <w:t>改善办公</w:t>
      </w:r>
      <w:r w:rsidR="00EA61E3">
        <w:rPr>
          <w:snapToGrid w:val="0"/>
          <w:kern w:val="0"/>
          <w:sz w:val="28"/>
          <w:szCs w:val="28"/>
        </w:rPr>
        <w:t>条</w:t>
      </w:r>
      <w:r w:rsidR="00EA61E3">
        <w:rPr>
          <w:rFonts w:hint="eastAsia"/>
          <w:snapToGrid w:val="0"/>
          <w:kern w:val="0"/>
          <w:sz w:val="28"/>
          <w:szCs w:val="28"/>
        </w:rPr>
        <w:t>件</w:t>
      </w:r>
      <w:r w:rsidR="00EA61E3">
        <w:rPr>
          <w:snapToGrid w:val="0"/>
          <w:kern w:val="0"/>
          <w:sz w:val="28"/>
          <w:szCs w:val="28"/>
        </w:rPr>
        <w:t>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3106A8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89" w:rsidRDefault="00B77289" w:rsidP="00B77289">
      <w:r>
        <w:separator/>
      </w:r>
    </w:p>
  </w:endnote>
  <w:endnote w:type="continuationSeparator" w:id="0">
    <w:p w:rsidR="00B77289" w:rsidRDefault="00B77289" w:rsidP="00B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89" w:rsidRDefault="00B77289" w:rsidP="00B77289">
      <w:r>
        <w:separator/>
      </w:r>
    </w:p>
  </w:footnote>
  <w:footnote w:type="continuationSeparator" w:id="0">
    <w:p w:rsidR="00B77289" w:rsidRDefault="00B77289" w:rsidP="00B7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57049"/>
    <w:rsid w:val="0015089B"/>
    <w:rsid w:val="00152908"/>
    <w:rsid w:val="003106A8"/>
    <w:rsid w:val="004D5C9E"/>
    <w:rsid w:val="0058572E"/>
    <w:rsid w:val="005B3169"/>
    <w:rsid w:val="0060361A"/>
    <w:rsid w:val="006217C2"/>
    <w:rsid w:val="006E71D0"/>
    <w:rsid w:val="007F6D7D"/>
    <w:rsid w:val="0082704B"/>
    <w:rsid w:val="008423F5"/>
    <w:rsid w:val="00932B81"/>
    <w:rsid w:val="00945D0B"/>
    <w:rsid w:val="009A6984"/>
    <w:rsid w:val="00B005DA"/>
    <w:rsid w:val="00B40ED6"/>
    <w:rsid w:val="00B77289"/>
    <w:rsid w:val="00BE04D9"/>
    <w:rsid w:val="00C222CB"/>
    <w:rsid w:val="00C82568"/>
    <w:rsid w:val="00CA2480"/>
    <w:rsid w:val="00CB45AA"/>
    <w:rsid w:val="00D9008B"/>
    <w:rsid w:val="00EA61E3"/>
    <w:rsid w:val="00F00F83"/>
    <w:rsid w:val="00F7078F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335C2-AB5E-4618-BA1A-F275C48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2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104</Words>
  <Characters>597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Administrator</cp:lastModifiedBy>
  <cp:revision>40</cp:revision>
  <dcterms:created xsi:type="dcterms:W3CDTF">2015-11-03T02:02:00Z</dcterms:created>
  <dcterms:modified xsi:type="dcterms:W3CDTF">2016-09-14T07:07:00Z</dcterms:modified>
</cp:coreProperties>
</file>