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820B79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司</w:t>
      </w:r>
      <w:r>
        <w:rPr>
          <w:b/>
          <w:sz w:val="44"/>
          <w:szCs w:val="44"/>
        </w:rPr>
        <w:t>法局</w:t>
      </w:r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E774F">
        <w:rPr>
          <w:rFonts w:hint="eastAsia"/>
          <w:snapToGrid w:val="0"/>
          <w:kern w:val="0"/>
          <w:sz w:val="28"/>
          <w:szCs w:val="28"/>
        </w:rPr>
        <w:t>578.89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AF0EE9">
        <w:rPr>
          <w:rFonts w:hint="eastAsia"/>
          <w:snapToGrid w:val="0"/>
          <w:kern w:val="0"/>
          <w:sz w:val="28"/>
          <w:szCs w:val="28"/>
        </w:rPr>
        <w:t>70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2B46C7">
        <w:rPr>
          <w:rFonts w:hint="eastAsia"/>
          <w:snapToGrid w:val="0"/>
          <w:kern w:val="0"/>
          <w:sz w:val="28"/>
          <w:szCs w:val="28"/>
        </w:rPr>
        <w:t>239.3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BE774F">
        <w:rPr>
          <w:rFonts w:hint="eastAsia"/>
          <w:snapToGrid w:val="0"/>
          <w:kern w:val="0"/>
          <w:sz w:val="28"/>
          <w:szCs w:val="28"/>
        </w:rPr>
        <w:t>636.2</w:t>
      </w:r>
      <w:r w:rsidR="00B40386">
        <w:rPr>
          <w:rFonts w:hint="eastAsia"/>
          <w:snapToGrid w:val="0"/>
          <w:kern w:val="0"/>
          <w:sz w:val="28"/>
          <w:szCs w:val="28"/>
        </w:rPr>
        <w:t>3</w:t>
      </w:r>
      <w:r w:rsidR="00BE774F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61476F">
        <w:rPr>
          <w:rFonts w:hint="eastAsia"/>
          <w:snapToGrid w:val="0"/>
          <w:kern w:val="0"/>
          <w:sz w:val="28"/>
          <w:szCs w:val="28"/>
        </w:rPr>
        <w:t>65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B40386">
        <w:rPr>
          <w:rFonts w:hint="eastAsia"/>
          <w:snapToGrid w:val="0"/>
          <w:kern w:val="0"/>
          <w:sz w:val="28"/>
          <w:szCs w:val="28"/>
        </w:rPr>
        <w:t>251.13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BE774F">
        <w:rPr>
          <w:rFonts w:hint="eastAsia"/>
          <w:snapToGrid w:val="0"/>
          <w:kern w:val="0"/>
          <w:sz w:val="28"/>
          <w:szCs w:val="28"/>
        </w:rPr>
        <w:t>10.88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E774F">
        <w:rPr>
          <w:rFonts w:hint="eastAsia"/>
          <w:snapToGrid w:val="0"/>
          <w:kern w:val="0"/>
          <w:sz w:val="28"/>
          <w:szCs w:val="28"/>
        </w:rPr>
        <w:t>578.89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BE774F">
        <w:rPr>
          <w:rFonts w:hint="eastAsia"/>
          <w:snapToGrid w:val="0"/>
          <w:kern w:val="0"/>
          <w:sz w:val="28"/>
          <w:szCs w:val="28"/>
        </w:rPr>
        <w:t>578.87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上</w:t>
      </w:r>
      <w:r w:rsidR="00CA2480" w:rsidRPr="0082704B">
        <w:rPr>
          <w:snapToGrid w:val="0"/>
          <w:kern w:val="0"/>
          <w:sz w:val="28"/>
          <w:szCs w:val="28"/>
        </w:rPr>
        <w:t>级补助收入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17C1A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事业</w:t>
      </w:r>
      <w:r w:rsidR="00CA2480" w:rsidRPr="0082704B">
        <w:rPr>
          <w:snapToGrid w:val="0"/>
          <w:kern w:val="0"/>
          <w:sz w:val="28"/>
          <w:szCs w:val="28"/>
        </w:rPr>
        <w:t>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117C1A">
        <w:rPr>
          <w:rFonts w:hint="eastAsia"/>
          <w:snapToGrid w:val="0"/>
          <w:kern w:val="0"/>
          <w:sz w:val="28"/>
          <w:szCs w:val="28"/>
        </w:rPr>
        <w:t>0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其他收入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E774F">
        <w:rPr>
          <w:rFonts w:hint="eastAsia"/>
          <w:snapToGrid w:val="0"/>
          <w:kern w:val="0"/>
          <w:sz w:val="28"/>
          <w:szCs w:val="28"/>
        </w:rPr>
        <w:t>0.02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BE774F">
        <w:rPr>
          <w:rFonts w:hint="eastAsia"/>
          <w:snapToGrid w:val="0"/>
          <w:kern w:val="0"/>
          <w:sz w:val="28"/>
          <w:szCs w:val="28"/>
        </w:rPr>
        <w:t>636.2</w:t>
      </w:r>
      <w:r w:rsidR="00B6539A">
        <w:rPr>
          <w:rFonts w:hint="eastAsia"/>
          <w:snapToGrid w:val="0"/>
          <w:kern w:val="0"/>
          <w:sz w:val="28"/>
          <w:szCs w:val="28"/>
        </w:rPr>
        <w:t>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E774F">
        <w:rPr>
          <w:rFonts w:hint="eastAsia"/>
          <w:snapToGrid w:val="0"/>
          <w:kern w:val="0"/>
          <w:sz w:val="28"/>
          <w:szCs w:val="28"/>
        </w:rPr>
        <w:t>396.34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BE774F">
        <w:rPr>
          <w:rFonts w:hint="eastAsia"/>
          <w:snapToGrid w:val="0"/>
          <w:kern w:val="0"/>
          <w:sz w:val="28"/>
          <w:szCs w:val="28"/>
        </w:rPr>
        <w:t>239.</w:t>
      </w:r>
      <w:r w:rsidR="00B6539A">
        <w:rPr>
          <w:rFonts w:hint="eastAsia"/>
          <w:snapToGrid w:val="0"/>
          <w:kern w:val="0"/>
          <w:sz w:val="28"/>
          <w:szCs w:val="28"/>
        </w:rPr>
        <w:t>89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  <w:bookmarkStart w:id="0" w:name="_GoBack"/>
      <w:bookmarkEnd w:id="0"/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BE774F">
        <w:rPr>
          <w:rFonts w:hint="eastAsia"/>
          <w:snapToGrid w:val="0"/>
          <w:kern w:val="0"/>
          <w:sz w:val="28"/>
          <w:szCs w:val="28"/>
        </w:rPr>
        <w:t xml:space="preserve"> 578.87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B40386">
        <w:rPr>
          <w:rFonts w:hint="eastAsia"/>
          <w:snapToGrid w:val="0"/>
          <w:kern w:val="0"/>
          <w:sz w:val="28"/>
          <w:szCs w:val="28"/>
        </w:rPr>
        <w:t xml:space="preserve"> </w:t>
      </w:r>
      <w:r w:rsidR="00AF0EE9">
        <w:rPr>
          <w:rFonts w:hint="eastAsia"/>
          <w:snapToGrid w:val="0"/>
          <w:kern w:val="0"/>
          <w:sz w:val="28"/>
          <w:szCs w:val="28"/>
        </w:rPr>
        <w:t>70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B40386">
        <w:rPr>
          <w:rFonts w:hint="eastAsia"/>
          <w:snapToGrid w:val="0"/>
          <w:kern w:val="0"/>
          <w:sz w:val="28"/>
          <w:szCs w:val="28"/>
        </w:rPr>
        <w:t xml:space="preserve">239.3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E774F">
        <w:rPr>
          <w:rFonts w:hint="eastAsia"/>
          <w:snapToGrid w:val="0"/>
          <w:kern w:val="0"/>
          <w:sz w:val="28"/>
          <w:szCs w:val="28"/>
        </w:rPr>
        <w:t>636.2</w:t>
      </w:r>
      <w:r w:rsidR="00B6539A">
        <w:rPr>
          <w:rFonts w:hint="eastAsia"/>
          <w:snapToGrid w:val="0"/>
          <w:kern w:val="0"/>
          <w:sz w:val="28"/>
          <w:szCs w:val="28"/>
        </w:rPr>
        <w:t>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长）</w:t>
      </w:r>
      <w:r w:rsidR="00F05B66">
        <w:rPr>
          <w:rFonts w:hint="eastAsia"/>
          <w:snapToGrid w:val="0"/>
          <w:kern w:val="0"/>
          <w:sz w:val="28"/>
          <w:szCs w:val="28"/>
        </w:rPr>
        <w:t xml:space="preserve">65 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B40386">
        <w:rPr>
          <w:rFonts w:hint="eastAsia"/>
          <w:snapToGrid w:val="0"/>
          <w:kern w:val="0"/>
          <w:sz w:val="28"/>
          <w:szCs w:val="28"/>
        </w:rPr>
        <w:t>251.13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40386">
        <w:rPr>
          <w:rFonts w:hint="eastAsia"/>
          <w:snapToGrid w:val="0"/>
          <w:kern w:val="0"/>
          <w:sz w:val="28"/>
          <w:szCs w:val="28"/>
        </w:rPr>
        <w:t>10.88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31.6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61476F">
        <w:rPr>
          <w:rFonts w:hint="eastAsia"/>
          <w:snapToGrid w:val="0"/>
          <w:kern w:val="0"/>
          <w:sz w:val="28"/>
          <w:szCs w:val="28"/>
        </w:rPr>
        <w:t xml:space="preserve"> 0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0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31.6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年增加（或减少）</w:t>
      </w:r>
      <w:r w:rsidR="008670FE">
        <w:rPr>
          <w:rFonts w:hint="eastAsia"/>
          <w:snapToGrid w:val="0"/>
          <w:kern w:val="0"/>
          <w:sz w:val="28"/>
          <w:szCs w:val="28"/>
        </w:rPr>
        <w:t>32.9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117C1A">
        <w:rPr>
          <w:snapToGrid w:val="0"/>
          <w:kern w:val="0"/>
          <w:sz w:val="28"/>
          <w:szCs w:val="28"/>
        </w:rPr>
        <w:t xml:space="preserve"> </w:t>
      </w:r>
      <w:r w:rsidR="00117C1A">
        <w:rPr>
          <w:rFonts w:hint="eastAsia"/>
          <w:snapToGrid w:val="0"/>
          <w:kern w:val="0"/>
          <w:sz w:val="28"/>
          <w:szCs w:val="28"/>
        </w:rPr>
        <w:t>4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117C1A" w:rsidRPr="0082704B">
        <w:rPr>
          <w:rFonts w:hint="eastAsia"/>
          <w:snapToGrid w:val="0"/>
          <w:kern w:val="0"/>
          <w:sz w:val="28"/>
          <w:szCs w:val="28"/>
        </w:rPr>
        <w:t>根据中央八项规定，各部门压减费用所致</w:t>
      </w:r>
      <w:r w:rsidR="00117C1A">
        <w:rPr>
          <w:rFonts w:hint="eastAsia"/>
          <w:snapToGrid w:val="0"/>
          <w:kern w:val="0"/>
          <w:sz w:val="28"/>
          <w:szCs w:val="28"/>
        </w:rPr>
        <w:t>.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万元、政府采购服务支出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B6539A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117C1A"/>
    <w:rsid w:val="0015089B"/>
    <w:rsid w:val="00152908"/>
    <w:rsid w:val="002B46C7"/>
    <w:rsid w:val="0058572E"/>
    <w:rsid w:val="005B3169"/>
    <w:rsid w:val="0060361A"/>
    <w:rsid w:val="0061476F"/>
    <w:rsid w:val="006E71D0"/>
    <w:rsid w:val="00820B79"/>
    <w:rsid w:val="0082704B"/>
    <w:rsid w:val="008423F5"/>
    <w:rsid w:val="008670FE"/>
    <w:rsid w:val="00945D0B"/>
    <w:rsid w:val="00AF0EE9"/>
    <w:rsid w:val="00B005DA"/>
    <w:rsid w:val="00B40386"/>
    <w:rsid w:val="00B40ED6"/>
    <w:rsid w:val="00B6539A"/>
    <w:rsid w:val="00B73916"/>
    <w:rsid w:val="00BE774F"/>
    <w:rsid w:val="00C222CB"/>
    <w:rsid w:val="00C82568"/>
    <w:rsid w:val="00CA2480"/>
    <w:rsid w:val="00CA7321"/>
    <w:rsid w:val="00CB45AA"/>
    <w:rsid w:val="00D9008B"/>
    <w:rsid w:val="00E66BD3"/>
    <w:rsid w:val="00F00F83"/>
    <w:rsid w:val="00F05B66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111</Words>
  <Characters>637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Lenovo</cp:lastModifiedBy>
  <cp:revision>36</cp:revision>
  <dcterms:created xsi:type="dcterms:W3CDTF">2015-11-03T02:02:00Z</dcterms:created>
  <dcterms:modified xsi:type="dcterms:W3CDTF">2016-09-12T05:53:00Z</dcterms:modified>
</cp:coreProperties>
</file>